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A4E71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A4E71">
        <w:rPr>
          <w:b/>
          <w:sz w:val="28"/>
          <w:szCs w:val="28"/>
          <w:u w:val="single"/>
        </w:rPr>
        <w:t>74</w:t>
      </w:r>
      <w:r w:rsidR="008F1D09">
        <w:rPr>
          <w:b/>
          <w:sz w:val="28"/>
          <w:szCs w:val="28"/>
          <w:u w:val="single"/>
        </w:rPr>
        <w:t>6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A4E71" w:rsidRDefault="007A4E71" w:rsidP="00223287">
      <w:pPr>
        <w:ind w:right="5243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 утверждении П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525C7A">
        <w:rPr>
          <w:bCs/>
          <w:color w:val="000000" w:themeColor="text1"/>
          <w:sz w:val="28"/>
          <w:szCs w:val="28"/>
          <w:shd w:val="clear" w:color="auto" w:fill="FFFFFF"/>
        </w:rPr>
        <w:t>рамках</w:t>
      </w:r>
      <w:r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223287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сфере благоустройства на территории</w:t>
      </w:r>
      <w:r w:rsidR="0022328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Сычевского городского поселения Сычевского района Смоленской области на 2022 год</w:t>
      </w:r>
    </w:p>
    <w:p w:rsidR="007A4E71" w:rsidRDefault="007A4E71" w:rsidP="007A4E71">
      <w:pPr>
        <w:rPr>
          <w:color w:val="000000"/>
          <w:sz w:val="28"/>
          <w:szCs w:val="28"/>
        </w:rPr>
      </w:pPr>
    </w:p>
    <w:p w:rsidR="007A4E71" w:rsidRDefault="007A4E71" w:rsidP="007A4E71">
      <w:pPr>
        <w:rPr>
          <w:color w:val="000000"/>
          <w:sz w:val="28"/>
          <w:szCs w:val="28"/>
        </w:rPr>
      </w:pPr>
    </w:p>
    <w:p w:rsidR="007A4E71" w:rsidRDefault="007A4E71" w:rsidP="002232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223287">
        <w:rPr>
          <w:color w:val="000000" w:themeColor="text1"/>
          <w:sz w:val="28"/>
          <w:szCs w:val="28"/>
        </w:rPr>
        <w:t>.07.</w:t>
      </w:r>
      <w:r>
        <w:rPr>
          <w:color w:val="000000" w:themeColor="text1"/>
          <w:sz w:val="28"/>
          <w:szCs w:val="28"/>
        </w:rPr>
        <w:t>2020 года       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</w:t>
      </w:r>
      <w:r w:rsidR="00223287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>№ 990</w:t>
      </w:r>
      <w:r w:rsidR="0022328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4945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426D">
        <w:rPr>
          <w:color w:val="000000"/>
          <w:sz w:val="28"/>
          <w:szCs w:val="28"/>
          <w:shd w:val="clear" w:color="auto" w:fill="FFFFFF"/>
        </w:rPr>
        <w:t xml:space="preserve">Уставом муниципального </w:t>
      </w:r>
      <w:r>
        <w:rPr>
          <w:color w:val="000000"/>
          <w:sz w:val="28"/>
          <w:szCs w:val="28"/>
          <w:shd w:val="clear" w:color="auto" w:fill="FFFFFF"/>
        </w:rPr>
        <w:t>образования «Сычевский район» Смоленской области</w:t>
      </w:r>
      <w:r w:rsidR="004945CE">
        <w:rPr>
          <w:color w:val="000000"/>
          <w:sz w:val="28"/>
          <w:szCs w:val="28"/>
          <w:shd w:val="clear" w:color="auto" w:fill="FFFFFF"/>
        </w:rPr>
        <w:t>,</w:t>
      </w:r>
    </w:p>
    <w:p w:rsidR="007A4E71" w:rsidRDefault="007A4E71" w:rsidP="002232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23287" w:rsidRPr="003625AE" w:rsidRDefault="00223287" w:rsidP="00223287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23287" w:rsidRDefault="00223287" w:rsidP="002232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7A4E71" w:rsidRDefault="007A4E71" w:rsidP="00223287">
      <w:pPr>
        <w:ind w:firstLine="709"/>
        <w:jc w:val="both"/>
        <w:rPr>
          <w:color w:val="000000"/>
          <w:sz w:val="28"/>
          <w:szCs w:val="28"/>
        </w:rPr>
      </w:pPr>
    </w:p>
    <w:p w:rsidR="007A4E71" w:rsidRPr="00DC23D0" w:rsidRDefault="007A4E71" w:rsidP="0022328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прилагаемую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r w:rsidR="00525C7A">
        <w:rPr>
          <w:color w:val="000000" w:themeColor="text1"/>
          <w:sz w:val="28"/>
          <w:szCs w:val="28"/>
          <w:shd w:val="clear" w:color="auto" w:fill="FFFFFF"/>
        </w:rPr>
        <w:t>рамках</w:t>
      </w:r>
      <w:r>
        <w:rPr>
          <w:color w:val="000000" w:themeColor="text1"/>
          <w:sz w:val="28"/>
          <w:szCs w:val="28"/>
        </w:rPr>
        <w:t xml:space="preserve"> муниципального контроля</w:t>
      </w:r>
      <w:r w:rsidR="004945C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 территории</w:t>
      </w:r>
      <w:r w:rsidR="004945CE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Сычевского городского поселения Сычевского района Смоленской области на 2022 год.</w:t>
      </w:r>
    </w:p>
    <w:p w:rsidR="007A4E71" w:rsidRPr="007354CE" w:rsidRDefault="007A4E71" w:rsidP="002232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26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</w:t>
      </w:r>
      <w:r w:rsidRPr="0040426D">
        <w:rPr>
          <w:color w:val="000000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color w:val="000000"/>
          <w:sz w:val="28"/>
          <w:szCs w:val="28"/>
        </w:rPr>
        <w:t>А</w:t>
      </w:r>
      <w:r w:rsidRPr="0040426D">
        <w:rPr>
          <w:color w:val="000000"/>
          <w:sz w:val="28"/>
          <w:szCs w:val="28"/>
        </w:rPr>
        <w:t xml:space="preserve">дминистрации </w:t>
      </w:r>
      <w:r w:rsidRPr="0040426D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образования «Сычевский район» Смоленской области </w:t>
      </w:r>
      <w:r w:rsidRPr="0040426D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7A4E71" w:rsidRDefault="007A4E71" w:rsidP="00223287">
      <w:pPr>
        <w:ind w:firstLine="709"/>
        <w:jc w:val="both"/>
        <w:rPr>
          <w:color w:val="000000"/>
          <w:sz w:val="28"/>
          <w:szCs w:val="28"/>
        </w:rPr>
      </w:pPr>
      <w:r w:rsidRPr="0040426D">
        <w:rPr>
          <w:color w:val="000000"/>
          <w:sz w:val="28"/>
          <w:szCs w:val="28"/>
        </w:rPr>
        <w:t>3. Настоящее постановление вступает в силу со дня</w:t>
      </w:r>
      <w:r>
        <w:rPr>
          <w:color w:val="000000"/>
          <w:sz w:val="28"/>
          <w:szCs w:val="28"/>
        </w:rPr>
        <w:t xml:space="preserve"> его официального </w:t>
      </w:r>
      <w:r w:rsidR="004945CE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, но не ранее 1 января 2022 года.</w:t>
      </w:r>
    </w:p>
    <w:p w:rsidR="007A4E71" w:rsidRPr="00301A83" w:rsidRDefault="007A4E71" w:rsidP="00223287">
      <w:pPr>
        <w:ind w:firstLine="709"/>
        <w:jc w:val="both"/>
        <w:rPr>
          <w:rFonts w:ascii="Arial" w:hAnsi="Arial" w:cs="Arial"/>
          <w:color w:val="000000"/>
        </w:rPr>
      </w:pPr>
      <w:r w:rsidRPr="0040426D">
        <w:rPr>
          <w:color w:val="000000"/>
          <w:sz w:val="28"/>
          <w:szCs w:val="28"/>
        </w:rPr>
        <w:lastRenderedPageBreak/>
        <w:t xml:space="preserve">4. Контроль за исполнением настоящего постановления возложить </w:t>
      </w:r>
      <w:r w:rsidR="004945CE">
        <w:rPr>
          <w:color w:val="000000"/>
          <w:sz w:val="28"/>
          <w:szCs w:val="28"/>
        </w:rPr>
        <w:t xml:space="preserve">                    </w:t>
      </w:r>
      <w:r w:rsidRPr="0040426D">
        <w:rPr>
          <w:color w:val="000000"/>
          <w:sz w:val="28"/>
          <w:szCs w:val="28"/>
        </w:rPr>
        <w:t xml:space="preserve">на заместителя </w:t>
      </w:r>
      <w:r w:rsidRPr="00D77235">
        <w:rPr>
          <w:sz w:val="28"/>
          <w:szCs w:val="28"/>
        </w:rPr>
        <w:t xml:space="preserve">Главы муниципального образования Администрации муниципального образования «Сычевский район» Смоленской области» </w:t>
      </w:r>
      <w:r w:rsidR="004945CE">
        <w:rPr>
          <w:sz w:val="28"/>
          <w:szCs w:val="28"/>
        </w:rPr>
        <w:t xml:space="preserve">                  </w:t>
      </w:r>
      <w:r w:rsidRPr="00D77235">
        <w:rPr>
          <w:sz w:val="28"/>
          <w:szCs w:val="28"/>
        </w:rPr>
        <w:t>К.Г. Данилевич</w:t>
      </w:r>
      <w:r>
        <w:rPr>
          <w:sz w:val="28"/>
          <w:szCs w:val="28"/>
        </w:rPr>
        <w:t>а.</w:t>
      </w:r>
    </w:p>
    <w:p w:rsidR="007A4E71" w:rsidRPr="004945CE" w:rsidRDefault="007A4E71" w:rsidP="00223287">
      <w:pPr>
        <w:ind w:firstLine="709"/>
        <w:jc w:val="both"/>
        <w:rPr>
          <w:color w:val="000000"/>
          <w:sz w:val="28"/>
          <w:szCs w:val="28"/>
        </w:rPr>
      </w:pPr>
      <w:r w:rsidRPr="0040426D">
        <w:rPr>
          <w:rFonts w:ascii="Arial" w:hAnsi="Arial" w:cs="Arial"/>
          <w:color w:val="000000"/>
        </w:rPr>
        <w:t> </w:t>
      </w:r>
    </w:p>
    <w:p w:rsidR="007A4E71" w:rsidRPr="004945CE" w:rsidRDefault="007A4E71" w:rsidP="007A4E71">
      <w:pPr>
        <w:jc w:val="both"/>
        <w:rPr>
          <w:color w:val="000000"/>
          <w:sz w:val="28"/>
          <w:szCs w:val="28"/>
        </w:rPr>
      </w:pPr>
      <w:r w:rsidRPr="004945CE">
        <w:rPr>
          <w:color w:val="000000"/>
          <w:sz w:val="28"/>
          <w:szCs w:val="28"/>
        </w:rPr>
        <w:t>  </w:t>
      </w:r>
    </w:p>
    <w:p w:rsidR="00223287" w:rsidRDefault="00223287" w:rsidP="0022328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23287" w:rsidRDefault="00223287" w:rsidP="0022328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Pr="00DC23D0" w:rsidRDefault="007A4E71" w:rsidP="007A4E71">
      <w:pPr>
        <w:rPr>
          <w:color w:val="000000"/>
        </w:rPr>
      </w:pPr>
    </w:p>
    <w:p w:rsidR="007A4E71" w:rsidRDefault="007A4E71" w:rsidP="007A4E71"/>
    <w:p w:rsidR="004945CE" w:rsidRPr="00301A83" w:rsidRDefault="004945CE" w:rsidP="007A4E71"/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pStyle w:val="af1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A4E71" w:rsidRDefault="007A4E71" w:rsidP="007A4E71">
      <w:pPr>
        <w:rPr>
          <w:color w:val="000000"/>
        </w:rPr>
      </w:pPr>
    </w:p>
    <w:p w:rsidR="007A4E71" w:rsidRDefault="007A4E71" w:rsidP="007A4E71">
      <w:pPr>
        <w:rPr>
          <w:color w:val="000000"/>
        </w:rPr>
      </w:pPr>
    </w:p>
    <w:p w:rsidR="007A4E71" w:rsidRDefault="007A4E71" w:rsidP="007A4E71">
      <w:pPr>
        <w:rPr>
          <w:color w:val="000000"/>
        </w:rPr>
      </w:pPr>
    </w:p>
    <w:p w:rsidR="007A4E71" w:rsidRDefault="007A4E71" w:rsidP="007A4E71">
      <w:pPr>
        <w:rPr>
          <w:color w:val="000000"/>
        </w:rPr>
      </w:pPr>
    </w:p>
    <w:p w:rsidR="007A4E71" w:rsidRDefault="007A4E71" w:rsidP="007A4E71">
      <w:pPr>
        <w:rPr>
          <w:color w:val="000000"/>
        </w:rPr>
      </w:pPr>
    </w:p>
    <w:p w:rsidR="007A4E71" w:rsidRDefault="007A4E71" w:rsidP="007A4E71">
      <w:pPr>
        <w:rPr>
          <w:color w:val="000000"/>
        </w:rPr>
      </w:pPr>
    </w:p>
    <w:p w:rsidR="007A4E71" w:rsidRDefault="007A4E71" w:rsidP="007A4E71">
      <w:pPr>
        <w:rPr>
          <w:color w:val="000000"/>
        </w:rPr>
      </w:pPr>
    </w:p>
    <w:p w:rsidR="007A4E71" w:rsidRDefault="007A4E71" w:rsidP="007A4E71">
      <w:pPr>
        <w:rPr>
          <w:color w:val="000000"/>
        </w:rPr>
      </w:pPr>
    </w:p>
    <w:p w:rsidR="007A4E71" w:rsidRDefault="007A4E71" w:rsidP="007A4E71">
      <w:pPr>
        <w:rPr>
          <w:color w:val="000000"/>
        </w:rPr>
      </w:pPr>
    </w:p>
    <w:p w:rsidR="007A4E71" w:rsidRDefault="007A4E71" w:rsidP="007A4E71">
      <w:pPr>
        <w:rPr>
          <w:color w:val="000000"/>
        </w:rPr>
      </w:pPr>
    </w:p>
    <w:p w:rsidR="007A4E71" w:rsidRDefault="007A4E71" w:rsidP="007A4E71">
      <w:pPr>
        <w:rPr>
          <w:color w:val="000000"/>
        </w:rPr>
      </w:pPr>
    </w:p>
    <w:p w:rsidR="004945CE" w:rsidRDefault="004945CE" w:rsidP="007A4E71">
      <w:pPr>
        <w:rPr>
          <w:color w:val="000000"/>
        </w:rPr>
      </w:pPr>
    </w:p>
    <w:p w:rsidR="004945CE" w:rsidRDefault="004945CE" w:rsidP="007A4E71">
      <w:pPr>
        <w:rPr>
          <w:color w:val="000000"/>
        </w:rPr>
      </w:pPr>
    </w:p>
    <w:p w:rsidR="004945CE" w:rsidRDefault="004945CE" w:rsidP="007A4E71">
      <w:pPr>
        <w:rPr>
          <w:color w:val="000000"/>
        </w:rPr>
      </w:pPr>
    </w:p>
    <w:p w:rsidR="004945CE" w:rsidRDefault="004945CE" w:rsidP="007A4E71">
      <w:pPr>
        <w:rPr>
          <w:color w:val="000000"/>
        </w:rPr>
      </w:pPr>
    </w:p>
    <w:p w:rsidR="004945CE" w:rsidRDefault="004945CE" w:rsidP="007A4E71">
      <w:pPr>
        <w:rPr>
          <w:color w:val="000000"/>
        </w:rPr>
      </w:pPr>
    </w:p>
    <w:p w:rsidR="004945CE" w:rsidRDefault="004945CE" w:rsidP="007A4E71">
      <w:pPr>
        <w:rPr>
          <w:color w:val="000000"/>
        </w:rPr>
      </w:pPr>
    </w:p>
    <w:p w:rsidR="004945CE" w:rsidRDefault="004945CE" w:rsidP="007A4E71">
      <w:pPr>
        <w:rPr>
          <w:color w:val="000000"/>
        </w:rPr>
      </w:pPr>
    </w:p>
    <w:p w:rsidR="004945CE" w:rsidRDefault="004945CE" w:rsidP="007A4E71">
      <w:pPr>
        <w:rPr>
          <w:color w:val="000000"/>
        </w:rPr>
      </w:pPr>
    </w:p>
    <w:p w:rsidR="004945CE" w:rsidRDefault="004945CE" w:rsidP="007A4E71">
      <w:pPr>
        <w:rPr>
          <w:color w:val="000000"/>
        </w:rPr>
      </w:pPr>
    </w:p>
    <w:p w:rsidR="004945CE" w:rsidRDefault="004945CE" w:rsidP="007A4E71">
      <w:pPr>
        <w:rPr>
          <w:color w:val="000000"/>
        </w:rPr>
      </w:pPr>
    </w:p>
    <w:p w:rsidR="004945CE" w:rsidRDefault="004945CE" w:rsidP="007A4E71">
      <w:pPr>
        <w:rPr>
          <w:color w:val="000000"/>
        </w:rPr>
      </w:pPr>
    </w:p>
    <w:p w:rsidR="004945CE" w:rsidRDefault="004945CE" w:rsidP="007A4E71">
      <w:pPr>
        <w:rPr>
          <w:color w:val="000000"/>
        </w:rPr>
      </w:pPr>
    </w:p>
    <w:p w:rsidR="007A4E71" w:rsidRPr="00301A83" w:rsidRDefault="007A4E71" w:rsidP="004945CE">
      <w:pPr>
        <w:tabs>
          <w:tab w:val="left" w:pos="6096"/>
        </w:tabs>
        <w:jc w:val="right"/>
        <w:rPr>
          <w:rFonts w:ascii="Arial" w:hAnsi="Arial" w:cs="Arial"/>
          <w:color w:val="000000"/>
          <w:sz w:val="28"/>
          <w:szCs w:val="28"/>
        </w:rPr>
      </w:pPr>
      <w:r w:rsidRPr="00301A83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</w:t>
      </w:r>
      <w:r w:rsidRPr="00301A83">
        <w:rPr>
          <w:color w:val="000000"/>
          <w:sz w:val="28"/>
          <w:szCs w:val="28"/>
        </w:rPr>
        <w:t>УТВЕРЖДЕНА</w:t>
      </w:r>
    </w:p>
    <w:tbl>
      <w:tblPr>
        <w:tblW w:w="0" w:type="auto"/>
        <w:tblInd w:w="4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4"/>
      </w:tblGrid>
      <w:tr w:rsidR="007A4E71" w:rsidRPr="00301A83" w:rsidTr="00853FFD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E71" w:rsidRPr="00301A83" w:rsidRDefault="007A4E71" w:rsidP="004945CE">
            <w:pPr>
              <w:tabs>
                <w:tab w:val="left" w:pos="6096"/>
              </w:tabs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1A83">
              <w:rPr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01A83">
              <w:rPr>
                <w:color w:val="000000"/>
                <w:sz w:val="28"/>
                <w:szCs w:val="28"/>
              </w:rPr>
              <w:t>дминистрации</w:t>
            </w:r>
          </w:p>
          <w:p w:rsidR="004945CE" w:rsidRDefault="007A4E71" w:rsidP="004945CE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</w:t>
            </w:r>
            <w:r w:rsidRPr="00301A83">
              <w:rPr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 xml:space="preserve">образования «Сычевский район» </w:t>
            </w:r>
          </w:p>
          <w:p w:rsidR="007A4E71" w:rsidRPr="00301A83" w:rsidRDefault="007A4E71" w:rsidP="004945CE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  <w:p w:rsidR="007A4E71" w:rsidRDefault="007A4E71" w:rsidP="004945CE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       </w:t>
            </w:r>
            <w:r w:rsidR="004945CE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</w:t>
            </w:r>
            <w:r w:rsidR="004945CE">
              <w:rPr>
                <w:color w:val="000000"/>
                <w:sz w:val="28"/>
                <w:szCs w:val="28"/>
              </w:rPr>
              <w:t xml:space="preserve"> 30.12.2021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4945CE">
              <w:rPr>
                <w:color w:val="000000"/>
                <w:sz w:val="28"/>
                <w:szCs w:val="28"/>
              </w:rPr>
              <w:t xml:space="preserve"> 746</w:t>
            </w:r>
          </w:p>
          <w:p w:rsidR="007A4E71" w:rsidRPr="00301A83" w:rsidRDefault="007A4E71" w:rsidP="004945CE">
            <w:pPr>
              <w:tabs>
                <w:tab w:val="left" w:pos="6096"/>
              </w:tabs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7A4E71" w:rsidRDefault="007A4E71" w:rsidP="007A4E7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945CE" w:rsidRDefault="007A4E71" w:rsidP="004945CE">
      <w:pPr>
        <w:jc w:val="center"/>
        <w:rPr>
          <w:color w:val="000000" w:themeColor="text1"/>
          <w:sz w:val="28"/>
          <w:szCs w:val="28"/>
        </w:rPr>
      </w:pPr>
      <w:r w:rsidRPr="00DC23D0">
        <w:rPr>
          <w:bCs/>
          <w:color w:val="000000" w:themeColor="text1"/>
          <w:sz w:val="28"/>
          <w:szCs w:val="28"/>
        </w:rPr>
        <w:t>П</w:t>
      </w:r>
      <w:r w:rsidRPr="00DC23D0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25C7A">
        <w:rPr>
          <w:bCs/>
          <w:color w:val="000000" w:themeColor="text1"/>
          <w:sz w:val="28"/>
          <w:szCs w:val="28"/>
          <w:shd w:val="clear" w:color="auto" w:fill="FFFFFF"/>
        </w:rPr>
        <w:t>рамках</w:t>
      </w:r>
      <w:r w:rsidRPr="00DC23D0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4945CE">
        <w:rPr>
          <w:bCs/>
          <w:color w:val="000000" w:themeColor="text1"/>
          <w:sz w:val="28"/>
          <w:szCs w:val="28"/>
        </w:rPr>
        <w:t xml:space="preserve"> </w:t>
      </w:r>
      <w:r w:rsidRPr="00DC23D0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 w:themeColor="text1"/>
          <w:sz w:val="28"/>
          <w:szCs w:val="28"/>
        </w:rPr>
        <w:t xml:space="preserve">Сычевского городского поселения </w:t>
      </w:r>
    </w:p>
    <w:p w:rsidR="007A4E71" w:rsidRPr="00DC23D0" w:rsidRDefault="007A4E71" w:rsidP="004945CE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Сычевского района Смоленской области</w:t>
      </w:r>
      <w:r w:rsidR="004945CE">
        <w:rPr>
          <w:color w:val="000000" w:themeColor="text1"/>
          <w:sz w:val="28"/>
          <w:szCs w:val="28"/>
        </w:rPr>
        <w:t xml:space="preserve"> </w:t>
      </w:r>
      <w:r w:rsidRPr="00DC23D0">
        <w:rPr>
          <w:bCs/>
          <w:color w:val="000000" w:themeColor="text1"/>
          <w:sz w:val="28"/>
          <w:szCs w:val="28"/>
        </w:rPr>
        <w:t>на 2022 год</w:t>
      </w:r>
    </w:p>
    <w:p w:rsidR="007A4E71" w:rsidRDefault="007A4E71" w:rsidP="007A4E7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A4E71" w:rsidRDefault="007A4E71" w:rsidP="007A4E71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</w:t>
      </w:r>
      <w:r w:rsidR="00525C7A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</w:t>
      </w:r>
    </w:p>
    <w:p w:rsidR="007A4E71" w:rsidRDefault="007A4E71" w:rsidP="007A4E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A4E71" w:rsidRDefault="007A4E71" w:rsidP="00494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7A4E71" w:rsidRDefault="00525C7A" w:rsidP="00494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7A4E71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</w:t>
      </w:r>
      <w:r w:rsidR="007A4E71">
        <w:rPr>
          <w:color w:val="000000" w:themeColor="text1"/>
          <w:sz w:val="28"/>
          <w:szCs w:val="28"/>
          <w:shd w:val="clear" w:color="auto" w:fill="FFFFFF"/>
        </w:rPr>
        <w:t xml:space="preserve"> от 11 июня 2021 года № 170-ФЗ</w:t>
      </w:r>
      <w:r w:rsidR="004945CE">
        <w:rPr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7A4E71">
        <w:rPr>
          <w:color w:val="000000" w:themeColor="text1"/>
          <w:sz w:val="28"/>
          <w:szCs w:val="28"/>
          <w:shd w:val="clear" w:color="auto" w:fill="FFFFFF"/>
        </w:rPr>
        <w:t xml:space="preserve">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="007A4E71">
        <w:rPr>
          <w:color w:val="000000" w:themeColor="text1"/>
          <w:sz w:val="28"/>
          <w:szCs w:val="28"/>
        </w:rPr>
        <w:t>муниципального контроля</w:t>
      </w:r>
      <w:r w:rsidR="004945CE">
        <w:rPr>
          <w:color w:val="000000" w:themeColor="text1"/>
          <w:sz w:val="28"/>
          <w:szCs w:val="28"/>
        </w:rPr>
        <w:t xml:space="preserve"> </w:t>
      </w:r>
      <w:r w:rsidR="007A4E7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7A4E71">
        <w:rPr>
          <w:color w:val="000000"/>
          <w:sz w:val="28"/>
          <w:szCs w:val="28"/>
          <w:shd w:val="clear" w:color="auto" w:fill="FFFFFF"/>
        </w:rPr>
        <w:t>Правил благоустройства на</w:t>
      </w:r>
      <w:r w:rsidR="004945CE">
        <w:rPr>
          <w:color w:val="000000"/>
          <w:sz w:val="28"/>
          <w:szCs w:val="28"/>
          <w:shd w:val="clear" w:color="auto" w:fill="FFFFFF"/>
        </w:rPr>
        <w:t xml:space="preserve"> </w:t>
      </w:r>
      <w:r w:rsidR="007A4E71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7A4E71">
        <w:rPr>
          <w:color w:val="000000" w:themeColor="text1"/>
          <w:sz w:val="28"/>
          <w:szCs w:val="28"/>
        </w:rPr>
        <w:t>Сычевского городского поселения Сычевского района Смоленской области</w:t>
      </w:r>
      <w:r w:rsidR="007A4E71">
        <w:rPr>
          <w:color w:val="000000"/>
          <w:sz w:val="28"/>
          <w:szCs w:val="28"/>
        </w:rPr>
        <w:t xml:space="preserve"> (далее – Правила</w:t>
      </w:r>
      <w:r w:rsidR="004945CE">
        <w:rPr>
          <w:color w:val="000000"/>
          <w:sz w:val="28"/>
          <w:szCs w:val="28"/>
        </w:rPr>
        <w:t xml:space="preserve"> </w:t>
      </w:r>
      <w:r w:rsidR="007A4E71">
        <w:rPr>
          <w:color w:val="000000"/>
          <w:sz w:val="28"/>
          <w:szCs w:val="28"/>
        </w:rPr>
        <w:t>благоустройства)</w:t>
      </w:r>
      <w:r w:rsidR="007A4E7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7A4E7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7A4E71">
        <w:rPr>
          <w:color w:val="000000" w:themeColor="text1"/>
          <w:sz w:val="28"/>
          <w:szCs w:val="28"/>
        </w:rPr>
        <w:t>.</w:t>
      </w:r>
    </w:p>
    <w:p w:rsidR="007A4E71" w:rsidRDefault="007A4E71" w:rsidP="004945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</w:t>
      </w:r>
      <w:r w:rsidR="004945CE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4945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r w:rsidR="004945CE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в соответствии с законодательством об административных правонарушениях </w:t>
      </w:r>
      <w:r w:rsidR="004945C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 предмет выявления признаков административных правонарушений в сфере благоустройства.</w:t>
      </w:r>
    </w:p>
    <w:p w:rsidR="007A4E71" w:rsidRDefault="007A4E71" w:rsidP="004945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A4E71" w:rsidRDefault="007A4E71" w:rsidP="00494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A4E71" w:rsidRPr="00FE2519" w:rsidRDefault="007A4E71" w:rsidP="004945C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>Отделом городского хозяйства Администрации муниципального образования «Сычевский район» Смоленской области</w:t>
      </w:r>
      <w:r w:rsidR="004945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</w:t>
      </w:r>
      <w:r w:rsidR="004945CE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945CE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</w:t>
      </w:r>
      <w:r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7A4E71" w:rsidRDefault="007A4E71" w:rsidP="00494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Программа </w:t>
      </w:r>
      <w:r w:rsidR="00525C7A" w:rsidRPr="00DC23D0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в </w:t>
      </w:r>
      <w:r w:rsidR="00525C7A">
        <w:rPr>
          <w:bCs/>
          <w:color w:val="000000" w:themeColor="text1"/>
          <w:sz w:val="28"/>
          <w:szCs w:val="28"/>
          <w:shd w:val="clear" w:color="auto" w:fill="FFFFFF"/>
        </w:rPr>
        <w:t>рамках</w:t>
      </w:r>
      <w:r w:rsidR="00525C7A" w:rsidRPr="00DC23D0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525C7A">
        <w:rPr>
          <w:bCs/>
          <w:color w:val="000000" w:themeColor="text1"/>
          <w:sz w:val="28"/>
          <w:szCs w:val="28"/>
        </w:rPr>
        <w:t xml:space="preserve"> </w:t>
      </w:r>
      <w:r w:rsidR="00525C7A" w:rsidRPr="00DC23D0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25C7A">
        <w:rPr>
          <w:color w:val="000000" w:themeColor="text1"/>
          <w:sz w:val="28"/>
          <w:szCs w:val="28"/>
        </w:rPr>
        <w:t xml:space="preserve">Сычевского городского поселения Сычевского района Смоленской области </w:t>
      </w:r>
      <w:r w:rsidR="00525C7A" w:rsidRPr="00DC23D0">
        <w:rPr>
          <w:bCs/>
          <w:color w:val="000000" w:themeColor="text1"/>
          <w:sz w:val="28"/>
          <w:szCs w:val="28"/>
        </w:rPr>
        <w:t>на 2022 год</w:t>
      </w:r>
      <w:r w:rsidR="00525C7A">
        <w:rPr>
          <w:bCs/>
          <w:color w:val="000000" w:themeColor="text1"/>
          <w:sz w:val="28"/>
          <w:szCs w:val="28"/>
        </w:rPr>
        <w:t xml:space="preserve"> (далее - Программа)</w:t>
      </w:r>
      <w:r>
        <w:rPr>
          <w:color w:val="000000" w:themeColor="text1"/>
          <w:sz w:val="28"/>
          <w:szCs w:val="28"/>
        </w:rPr>
        <w:t>, относятся случаи:</w:t>
      </w:r>
    </w:p>
    <w:p w:rsidR="007A4E71" w:rsidRDefault="007A4E71" w:rsidP="004945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7A4E71" w:rsidRDefault="007A4E71" w:rsidP="004945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7A4E71" w:rsidRDefault="007A4E71" w:rsidP="004945CE">
      <w:pPr>
        <w:pStyle w:val="21"/>
        <w:tabs>
          <w:tab w:val="left" w:pos="12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7A4E71" w:rsidRDefault="007A4E71" w:rsidP="004945CE">
      <w:pPr>
        <w:pStyle w:val="21"/>
        <w:tabs>
          <w:tab w:val="left" w:pos="120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>
        <w:rPr>
          <w:bCs/>
          <w:color w:val="000000"/>
          <w:szCs w:val="28"/>
        </w:rPr>
        <w:t>выгула животных</w:t>
      </w:r>
      <w:r>
        <w:rPr>
          <w:color w:val="000000"/>
          <w:szCs w:val="28"/>
        </w:rPr>
        <w:t xml:space="preserve"> и </w:t>
      </w:r>
      <w:r>
        <w:rPr>
          <w:szCs w:val="28"/>
        </w:rPr>
        <w:t>выпаса сельскохозяйственных животных и птиц</w:t>
      </w:r>
      <w:r w:rsidR="004945CE">
        <w:rPr>
          <w:szCs w:val="28"/>
        </w:rPr>
        <w:t xml:space="preserve">                       </w:t>
      </w:r>
      <w:r>
        <w:rPr>
          <w:szCs w:val="28"/>
        </w:rPr>
        <w:t xml:space="preserve"> на территориях общего пользования.</w:t>
      </w:r>
    </w:p>
    <w:p w:rsidR="007A4E71" w:rsidRDefault="007A4E71" w:rsidP="004945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A4E71" w:rsidRDefault="007A4E71" w:rsidP="004945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A4E71" w:rsidRDefault="007A4E71" w:rsidP="004945C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4E71" w:rsidRDefault="007A4E71" w:rsidP="004945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A4E71" w:rsidRDefault="007A4E71" w:rsidP="004945C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A4E71" w:rsidRDefault="007A4E71" w:rsidP="004945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A4E71" w:rsidRDefault="007A4E71" w:rsidP="004945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A4E71" w:rsidRDefault="007A4E71" w:rsidP="004945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A4E71" w:rsidRDefault="007A4E71" w:rsidP="004945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устранение условий, причин и факторов, способных привести </w:t>
      </w:r>
      <w:r w:rsidR="004945CE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4E71" w:rsidRDefault="007A4E71" w:rsidP="004945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3) создание условий для доведения обязательных требований </w:t>
      </w:r>
      <w:r w:rsidR="004945CE">
        <w:rPr>
          <w:color w:val="000000" w:themeColor="text1"/>
          <w:sz w:val="28"/>
          <w:szCs w:val="28"/>
        </w:rPr>
        <w:t xml:space="preserve">                           </w:t>
      </w:r>
      <w:r>
        <w:rPr>
          <w:color w:val="000000" w:themeColor="text1"/>
          <w:sz w:val="28"/>
          <w:szCs w:val="28"/>
        </w:rPr>
        <w:t>до контролируемых лиц, повышение информированности о способах их соблюдения.</w:t>
      </w:r>
    </w:p>
    <w:p w:rsidR="007A4E71" w:rsidRDefault="007A4E71" w:rsidP="004945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A4E71" w:rsidRDefault="007A4E71" w:rsidP="004945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4945C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7A4E71" w:rsidRDefault="007A4E71" w:rsidP="004945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A4E71" w:rsidRDefault="007A4E71" w:rsidP="004945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4945C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A4E71" w:rsidRDefault="007A4E71" w:rsidP="004945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7A4E71" w:rsidRDefault="007A4E71" w:rsidP="004945C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 Перечень профилактических мероприятий,</w:t>
      </w:r>
    </w:p>
    <w:p w:rsidR="007A4E71" w:rsidRDefault="007A4E71" w:rsidP="004945C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7A4E71" w:rsidRDefault="007A4E71" w:rsidP="004945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A4E71" w:rsidRDefault="007A4E71" w:rsidP="004945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A4E71" w:rsidRDefault="007A4E71" w:rsidP="007A4E7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371" w:type="dxa"/>
        <w:tblInd w:w="-575" w:type="dxa"/>
        <w:tblLook w:val="04A0"/>
      </w:tblPr>
      <w:tblGrid>
        <w:gridCol w:w="487"/>
        <w:gridCol w:w="2938"/>
        <w:gridCol w:w="2803"/>
        <w:gridCol w:w="2032"/>
        <w:gridCol w:w="2111"/>
      </w:tblGrid>
      <w:tr w:rsidR="007A4E71" w:rsidRPr="004945CE" w:rsidTr="004945CE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E71" w:rsidRPr="004945CE" w:rsidRDefault="007A4E71" w:rsidP="00853F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E71" w:rsidRPr="004945CE" w:rsidRDefault="007A4E71" w:rsidP="00853F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E71" w:rsidRPr="004945CE" w:rsidRDefault="007A4E71" w:rsidP="00853F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E71" w:rsidRPr="004945CE" w:rsidRDefault="007A4E71" w:rsidP="00853F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5CE" w:rsidRDefault="007A4E71" w:rsidP="00853FF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Ответственный </w:t>
            </w:r>
          </w:p>
          <w:p w:rsidR="007A4E71" w:rsidRPr="004945CE" w:rsidRDefault="007A4E71" w:rsidP="00853F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за реализацию мероприятия исполнитель</w:t>
            </w:r>
          </w:p>
        </w:tc>
      </w:tr>
      <w:tr w:rsidR="007A4E71" w:rsidRPr="004945CE" w:rsidTr="004945CE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853F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shd w:val="clear" w:color="auto" w:fill="FFFFFF"/>
              <w:ind w:left="85" w:right="121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A4E71" w:rsidRPr="004945CE" w:rsidRDefault="007A4E71" w:rsidP="004945CE">
            <w:pPr>
              <w:shd w:val="clear" w:color="auto" w:fill="FFFFFF"/>
              <w:ind w:left="85" w:right="121" w:firstLine="187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1. Р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>азмещение сведений</w:t>
            </w:r>
          </w:p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  <w:lang w:eastAsia="en-US"/>
              </w:rPr>
              <w:t xml:space="preserve"> по вопросам соблюдения обязательных требований на официальном сайте </w:t>
            </w:r>
            <w:r w:rsidRPr="004945CE">
              <w:rPr>
                <w:color w:val="000000"/>
                <w:sz w:val="22"/>
                <w:szCs w:val="22"/>
              </w:rPr>
              <w:t>Администрации муниципального образования «Сычевский район» Смоленской области</w:t>
            </w:r>
            <w:r w:rsidR="00525C7A">
              <w:rPr>
                <w:color w:val="000000"/>
                <w:sz w:val="22"/>
                <w:szCs w:val="22"/>
              </w:rPr>
              <w:t xml:space="preserve"> (далее - Администрация)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525C7A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</w:rPr>
              <w:t xml:space="preserve">Ведущий специалист </w:t>
            </w:r>
            <w:r w:rsidR="004945CE">
              <w:rPr>
                <w:color w:val="000000"/>
                <w:sz w:val="22"/>
                <w:szCs w:val="22"/>
              </w:rPr>
              <w:t>о</w:t>
            </w:r>
            <w:r w:rsidRPr="004945CE">
              <w:rPr>
                <w:color w:val="000000"/>
                <w:sz w:val="22"/>
                <w:szCs w:val="22"/>
              </w:rPr>
              <w:t>тдела городского хозяйства Администрации муниципального образования «Сычевский район» Смоленской области</w:t>
            </w:r>
            <w:r w:rsidR="00525C7A">
              <w:rPr>
                <w:color w:val="000000"/>
                <w:sz w:val="22"/>
                <w:szCs w:val="22"/>
              </w:rPr>
              <w:t xml:space="preserve"> (далее - ведущий специалист)</w:t>
            </w:r>
          </w:p>
        </w:tc>
      </w:tr>
      <w:tr w:rsidR="007A4E71" w:rsidRPr="004945CE" w:rsidTr="004945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E71" w:rsidRPr="004945CE" w:rsidRDefault="007A4E71" w:rsidP="00853FF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E71" w:rsidRPr="004945CE" w:rsidRDefault="007A4E71" w:rsidP="004945CE">
            <w:pPr>
              <w:ind w:left="85" w:right="121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2. Р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525C7A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</w:rPr>
              <w:t xml:space="preserve">Ведущий специалист </w:t>
            </w:r>
          </w:p>
        </w:tc>
      </w:tr>
      <w:tr w:rsidR="007A4E71" w:rsidRPr="004945CE" w:rsidTr="004945CE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853F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  <w:lang w:eastAsia="en-US"/>
              </w:rPr>
              <w:t xml:space="preserve">Обобщение практики осуществления </w:t>
            </w: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муниципального контроля</w:t>
            </w:r>
            <w:r w:rsidR="004945CE"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 xml:space="preserve">в сфере благоустройства посредством сбора и 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4945CE"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 xml:space="preserve">в сфере благоустройства </w:t>
            </w: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pStyle w:val="s1"/>
              <w:shd w:val="clear" w:color="auto" w:fill="FFFFFF"/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До 1 июня</w:t>
            </w:r>
          </w:p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525C7A">
            <w:pPr>
              <w:ind w:left="85" w:right="121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</w:rPr>
              <w:t xml:space="preserve">Ведущий специалист </w:t>
            </w:r>
          </w:p>
        </w:tc>
      </w:tr>
      <w:tr w:rsidR="007A4E71" w:rsidRPr="004945CE" w:rsidTr="004945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E71" w:rsidRPr="004945CE" w:rsidRDefault="007A4E71" w:rsidP="00853FF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E71" w:rsidRPr="004945CE" w:rsidRDefault="007A4E71" w:rsidP="004945CE">
            <w:pPr>
              <w:ind w:left="85" w:right="121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Размещение доклада о правоприменительной </w:t>
            </w: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практике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 xml:space="preserve"> на официальном сайте </w:t>
            </w:r>
            <w:r w:rsidRPr="004945CE"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7A4E71" w:rsidRPr="004945CE" w:rsidRDefault="007A4E71" w:rsidP="004945CE">
            <w:pPr>
              <w:pStyle w:val="s1"/>
              <w:shd w:val="clear" w:color="auto" w:fill="FFFFFF"/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До 1 июля</w:t>
            </w:r>
          </w:p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525C7A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</w:rPr>
              <w:t xml:space="preserve">Ведущий специалист </w:t>
            </w:r>
            <w:r w:rsidR="004945CE">
              <w:rPr>
                <w:color w:val="000000"/>
                <w:sz w:val="22"/>
                <w:szCs w:val="22"/>
              </w:rPr>
              <w:t>о</w:t>
            </w:r>
            <w:r w:rsidRPr="004945CE">
              <w:rPr>
                <w:color w:val="000000"/>
                <w:sz w:val="22"/>
                <w:szCs w:val="22"/>
              </w:rPr>
              <w:t xml:space="preserve">тдела </w:t>
            </w:r>
          </w:p>
        </w:tc>
      </w:tr>
      <w:tr w:rsidR="007A4E71" w:rsidRPr="004945CE" w:rsidTr="004945CE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853F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945C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 в случае наличия у Отдела сведений о готовящихся нарушениях обязательных требований </w:t>
            </w:r>
            <w:r w:rsidRPr="004945C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C7A" w:rsidRDefault="007A4E71" w:rsidP="004945CE">
            <w:pPr>
              <w:ind w:left="85" w:right="12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По мере </w:t>
            </w:r>
          </w:p>
          <w:p w:rsidR="00525C7A" w:rsidRDefault="00525C7A" w:rsidP="004945CE">
            <w:pPr>
              <w:ind w:left="85" w:right="12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появления оснований, предусмотренных законодательством</w:t>
            </w:r>
          </w:p>
          <w:p w:rsidR="007A4E71" w:rsidRPr="004945CE" w:rsidRDefault="007A4E71" w:rsidP="00525C7A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525C7A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</w:rPr>
              <w:t xml:space="preserve">Ведущий специалист </w:t>
            </w:r>
          </w:p>
        </w:tc>
      </w:tr>
      <w:tr w:rsidR="007A4E71" w:rsidRPr="004945CE" w:rsidTr="004945CE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853FF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pStyle w:val="ConsPlusNormal"/>
              <w:ind w:left="85" w:right="12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5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494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4945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="004945CE" w:rsidRPr="004945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94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7A4E71" w:rsidRPr="004945CE" w:rsidRDefault="007A4E71" w:rsidP="004945CE">
            <w:pPr>
              <w:pStyle w:val="ConsPlusNormal"/>
              <w:ind w:left="85" w:right="12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7A4E71" w:rsidRPr="004945CE" w:rsidRDefault="007A4E71" w:rsidP="004945CE">
            <w:pPr>
              <w:pStyle w:val="ConsPlusNormal"/>
              <w:ind w:left="85" w:right="12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7A4E71" w:rsidRPr="004945CE" w:rsidRDefault="007A4E71" w:rsidP="004945CE">
            <w:pPr>
              <w:pStyle w:val="ConsPlusNormal"/>
              <w:ind w:left="85" w:right="12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A4E71" w:rsidRPr="004945CE" w:rsidRDefault="007A4E71" w:rsidP="004945CE">
            <w:pPr>
              <w:ind w:left="85" w:right="121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  <w:lang w:eastAsia="en-US"/>
              </w:rPr>
              <w:t xml:space="preserve">- получение информации о нормативных правовых 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</w:t>
            </w:r>
          </w:p>
          <w:p w:rsidR="007A4E71" w:rsidRPr="004945CE" w:rsidRDefault="007A4E71" w:rsidP="004945CE">
            <w:pPr>
              <w:ind w:left="85" w:right="121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pStyle w:val="s1"/>
              <w:shd w:val="clear" w:color="auto" w:fill="FFFFFF"/>
              <w:spacing w:before="0" w:beforeAutospacing="0" w:after="0" w:afterAutospacing="0"/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7A4E71" w:rsidRPr="004945CE" w:rsidRDefault="007A4E71" w:rsidP="004945CE">
            <w:pPr>
              <w:pStyle w:val="s1"/>
              <w:shd w:val="clear" w:color="auto" w:fill="FFFFFF"/>
              <w:spacing w:before="0" w:beforeAutospacing="0" w:after="0" w:afterAutospacing="0"/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A4E71" w:rsidRPr="004945CE" w:rsidRDefault="007A4E71" w:rsidP="004945CE">
            <w:pPr>
              <w:pStyle w:val="s1"/>
              <w:shd w:val="clear" w:color="auto" w:fill="FFFFFF"/>
              <w:spacing w:before="0" w:beforeAutospacing="0" w:after="0" w:afterAutospacing="0"/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При обращении лица, нуждающегося в консультировании</w:t>
            </w:r>
          </w:p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525C7A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</w:rPr>
              <w:t xml:space="preserve">Ведущий специалист </w:t>
            </w:r>
          </w:p>
        </w:tc>
      </w:tr>
      <w:tr w:rsidR="007A4E71" w:rsidRPr="004945CE" w:rsidTr="004945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7A4E71" w:rsidRPr="004945CE" w:rsidRDefault="007A4E71" w:rsidP="00853FF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7A4E71" w:rsidRPr="004945CE" w:rsidRDefault="007A4E71" w:rsidP="004945CE">
            <w:pPr>
              <w:ind w:left="85" w:right="121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pStyle w:val="s1"/>
              <w:shd w:val="clear" w:color="auto" w:fill="FFFFFF"/>
              <w:spacing w:before="0" w:beforeAutospacing="0" w:after="0" w:afterAutospacing="0"/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При обращении лица, нуждающегося в консультировании, в течение 30 дней со дня регистрации Отделом письменного обращения, если более короткий </w:t>
            </w: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срок не предусмотрен законодательством</w:t>
            </w:r>
          </w:p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525C7A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</w:rPr>
              <w:lastRenderedPageBreak/>
              <w:t xml:space="preserve">Ведущий специалист </w:t>
            </w:r>
          </w:p>
        </w:tc>
      </w:tr>
      <w:tr w:rsidR="007A4E71" w:rsidRPr="004945CE" w:rsidTr="004945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7A4E71" w:rsidRPr="004945CE" w:rsidRDefault="007A4E71" w:rsidP="00853FF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7A4E71" w:rsidRPr="004945CE" w:rsidRDefault="007A4E71" w:rsidP="004945CE">
            <w:pPr>
              <w:ind w:left="85" w:right="121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pStyle w:val="s1"/>
              <w:shd w:val="clear" w:color="auto" w:fill="FFFFFF"/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3. Консультирование контролируемых лиц путем 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>размещения на официальном сайте Администрации письменного разъяснения (в случае поступления в Отдел пяти и более однотипных обращений контролируемых лиц и их представителей)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В течение 30 дней со дня регистрации Отделом</w:t>
            </w:r>
            <w:r w:rsidR="004945CE"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525C7A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</w:rPr>
              <w:t xml:space="preserve">Ведущий специалист </w:t>
            </w:r>
          </w:p>
        </w:tc>
      </w:tr>
      <w:tr w:rsidR="007A4E71" w:rsidRPr="004945CE" w:rsidTr="004945CE">
        <w:tc>
          <w:tcPr>
            <w:tcW w:w="487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853FF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pStyle w:val="s1"/>
              <w:shd w:val="clear" w:color="auto" w:fill="FFFFFF"/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 xml:space="preserve"> по вопросам </w:t>
            </w: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муниципального контроля</w:t>
            </w:r>
            <w:r w:rsidR="004945CE"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 xml:space="preserve">в сфере благоустройства </w:t>
            </w:r>
          </w:p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  <w:lang w:eastAsia="en-US"/>
              </w:rPr>
              <w:t>в день проведения собрания (конференции) граждан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525C7A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</w:rPr>
              <w:t xml:space="preserve">Ведущий специалист </w:t>
            </w:r>
          </w:p>
        </w:tc>
      </w:tr>
      <w:tr w:rsidR="007A4E71" w:rsidRPr="004945CE" w:rsidTr="004945CE"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525C7A">
            <w:pPr>
              <w:ind w:left="85" w:right="121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pStyle w:val="s1"/>
              <w:shd w:val="clear" w:color="auto" w:fill="FFFFFF"/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П</w:t>
            </w: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A4E71" w:rsidRPr="004945CE" w:rsidRDefault="007A4E71" w:rsidP="004945CE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71" w:rsidRPr="004945CE" w:rsidRDefault="007A4E71" w:rsidP="00525C7A">
            <w:pPr>
              <w:ind w:left="85" w:right="12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/>
                <w:sz w:val="22"/>
                <w:szCs w:val="22"/>
              </w:rPr>
              <w:t xml:space="preserve">Ведущий специалист </w:t>
            </w:r>
            <w:bookmarkStart w:id="0" w:name="_GoBack"/>
            <w:bookmarkEnd w:id="0"/>
          </w:p>
        </w:tc>
      </w:tr>
    </w:tbl>
    <w:p w:rsidR="00151FBB" w:rsidRDefault="00151FBB" w:rsidP="004945C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7A4E71" w:rsidRDefault="007A4E71" w:rsidP="004945C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Показатели результативности и эффективности Программы </w:t>
      </w:r>
    </w:p>
    <w:p w:rsidR="007A4E71" w:rsidRDefault="007A4E71" w:rsidP="007A4E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A4E71" w:rsidRDefault="007A4E71" w:rsidP="007A4E71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</w:t>
      </w:r>
      <w:r w:rsidR="004945CE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 в соответствии со следующей таблицей.</w:t>
      </w:r>
    </w:p>
    <w:p w:rsidR="007A4E71" w:rsidRDefault="007A4E71" w:rsidP="007A4E71">
      <w:pPr>
        <w:jc w:val="both"/>
        <w:rPr>
          <w:i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954"/>
        <w:gridCol w:w="3260"/>
      </w:tblGrid>
      <w:tr w:rsidR="007A4E71" w:rsidRPr="004945CE" w:rsidTr="004945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A4E71" w:rsidRPr="004945CE" w:rsidTr="004945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both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 xml:space="preserve">Полнота информации, размещенной на официальном сайте </w:t>
            </w:r>
            <w:r w:rsidRPr="004945CE">
              <w:rPr>
                <w:sz w:val="22"/>
                <w:szCs w:val="22"/>
                <w:lang w:eastAsia="en-US"/>
              </w:rPr>
              <w:lastRenderedPageBreak/>
              <w:t>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lastRenderedPageBreak/>
              <w:t>100 %</w:t>
            </w:r>
          </w:p>
        </w:tc>
      </w:tr>
      <w:tr w:rsidR="007A4E71" w:rsidRPr="004945CE" w:rsidTr="004945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both"/>
              <w:rPr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Количество р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7A4E71" w:rsidRPr="004945CE" w:rsidTr="004945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both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4945C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100 %</w:t>
            </w:r>
          </w:p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 xml:space="preserve">(если имелись случаи </w:t>
            </w: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4945C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945CE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A4E71" w:rsidRPr="004945CE" w:rsidTr="004945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both"/>
              <w:rPr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4E71" w:rsidRPr="004945CE" w:rsidTr="004945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rPr>
                <w:color w:val="000000"/>
                <w:sz w:val="22"/>
                <w:szCs w:val="22"/>
                <w:lang w:eastAsia="en-US"/>
              </w:rPr>
            </w:pP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151FB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A4E71" w:rsidRPr="004945CE" w:rsidTr="004945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both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 xml:space="preserve">Количество 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>собраний и конференций граждан, на которых</w:t>
            </w: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 xml:space="preserve"> осуществлялось консультирование контролируемых лиц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 xml:space="preserve"> по вопросам </w:t>
            </w:r>
            <w:r w:rsidRPr="004945CE">
              <w:rPr>
                <w:color w:val="000000" w:themeColor="text1"/>
                <w:sz w:val="22"/>
                <w:szCs w:val="22"/>
                <w:lang w:eastAsia="en-US"/>
              </w:rPr>
              <w:t>муниципального контроля</w:t>
            </w:r>
            <w:r w:rsidR="00151FB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>в сфере благоустройства</w:t>
            </w:r>
            <w:r w:rsidR="00151FB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945CE">
              <w:rPr>
                <w:color w:val="000000"/>
                <w:sz w:val="22"/>
                <w:szCs w:val="22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71" w:rsidRPr="004945CE" w:rsidRDefault="007A4E71" w:rsidP="00853FFD">
            <w:pPr>
              <w:jc w:val="center"/>
              <w:rPr>
                <w:sz w:val="22"/>
                <w:szCs w:val="22"/>
                <w:lang w:eastAsia="en-US"/>
              </w:rPr>
            </w:pPr>
            <w:r w:rsidRPr="004945CE">
              <w:rPr>
                <w:sz w:val="22"/>
                <w:szCs w:val="22"/>
                <w:lang w:eastAsia="en-US"/>
              </w:rPr>
              <w:t xml:space="preserve">3 </w:t>
            </w:r>
          </w:p>
        </w:tc>
      </w:tr>
    </w:tbl>
    <w:p w:rsidR="007A4E71" w:rsidRDefault="007A4E71" w:rsidP="007A4E7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A4E71" w:rsidRDefault="007A4E71" w:rsidP="007A4E7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>Под оценкой эффективности Программы</w:t>
      </w:r>
      <w:r w:rsidR="004945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4945CE">
        <w:rPr>
          <w:color w:val="000000" w:themeColor="text1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A4E71" w:rsidRDefault="007A4E71" w:rsidP="007A4E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осуществляется заместителем Главы</w:t>
      </w:r>
      <w:r w:rsidR="004945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области.</w:t>
      </w:r>
    </w:p>
    <w:p w:rsidR="007A4E71" w:rsidRDefault="007A4E71" w:rsidP="007A4E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осуществляется Главой муниципального образования «Сычевский район» Смоленской области.</w:t>
      </w:r>
    </w:p>
    <w:p w:rsidR="00143309" w:rsidRDefault="007A4E71" w:rsidP="004945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Отделом городского хозяйства Администрации муниципального образования «Сычевский район» Смоленской области</w:t>
      </w:r>
      <w:r w:rsidR="004945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срок не позднее 1 июля 2023 года в Администрацию муниципального образования «Сычевский район» Смоленской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</w:t>
      </w:r>
      <w:r w:rsidR="004945CE">
        <w:rPr>
          <w:color w:val="000000" w:themeColor="text1"/>
          <w:sz w:val="28"/>
          <w:szCs w:val="28"/>
        </w:rPr>
        <w:t xml:space="preserve">                              </w:t>
      </w:r>
      <w:r>
        <w:rPr>
          <w:color w:val="000000" w:themeColor="text1"/>
          <w:sz w:val="28"/>
          <w:szCs w:val="28"/>
        </w:rPr>
        <w:t>об изменении количества нарушений обязательных требований</w:t>
      </w:r>
      <w:r>
        <w:rPr>
          <w:bCs/>
          <w:iCs/>
          <w:color w:val="000000" w:themeColor="text1"/>
          <w:sz w:val="28"/>
          <w:szCs w:val="28"/>
        </w:rPr>
        <w:t xml:space="preserve">. </w:t>
      </w: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81" w:rsidRDefault="00E21481" w:rsidP="00FA6D0B">
      <w:r>
        <w:separator/>
      </w:r>
    </w:p>
  </w:endnote>
  <w:endnote w:type="continuationSeparator" w:id="1">
    <w:p w:rsidR="00E21481" w:rsidRDefault="00E2148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81" w:rsidRDefault="00E21481" w:rsidP="00FA6D0B">
      <w:r>
        <w:separator/>
      </w:r>
    </w:p>
  </w:footnote>
  <w:footnote w:type="continuationSeparator" w:id="1">
    <w:p w:rsidR="00E21481" w:rsidRDefault="00E2148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C12C6">
    <w:pPr>
      <w:pStyle w:val="ab"/>
      <w:jc w:val="center"/>
    </w:pPr>
    <w:fldSimple w:instr=" PAGE   \* MERGEFORMAT ">
      <w:r w:rsidR="00525C7A">
        <w:rPr>
          <w:noProof/>
        </w:rPr>
        <w:t>8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854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167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1FBB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2C6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287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5CE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7A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6FF3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8F3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766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362E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5DC"/>
    <w:rsid w:val="007A4ACC"/>
    <w:rsid w:val="007A4E71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5E5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1D09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11FE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693C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25EB"/>
    <w:rsid w:val="00D331C4"/>
    <w:rsid w:val="00D33DA9"/>
    <w:rsid w:val="00D33F9B"/>
    <w:rsid w:val="00D344C6"/>
    <w:rsid w:val="00D3461A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0429"/>
    <w:rsid w:val="00E21481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6D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A39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1">
    <w:name w:val="s_1"/>
    <w:basedOn w:val="a1"/>
    <w:rsid w:val="007A4E7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uiPriority w:val="99"/>
    <w:locked/>
    <w:rsid w:val="007A4E71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2022-01-11T09:39:00Z</cp:lastPrinted>
  <dcterms:created xsi:type="dcterms:W3CDTF">2022-01-12T05:28:00Z</dcterms:created>
  <dcterms:modified xsi:type="dcterms:W3CDTF">2022-01-12T10:01:00Z</dcterms:modified>
</cp:coreProperties>
</file>