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BF7957">
      <w:pPr>
        <w:jc w:val="center"/>
      </w:pPr>
      <w:r>
        <w:rPr>
          <w:noProof/>
        </w:rPr>
        <w:drawing>
          <wp:inline distT="0" distB="0" distL="0" distR="0">
            <wp:extent cx="621665" cy="789940"/>
            <wp:effectExtent l="19050" t="0" r="6985"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a:srcRect/>
                    <a:stretch>
                      <a:fillRect/>
                    </a:stretch>
                  </pic:blipFill>
                  <pic:spPr bwMode="auto">
                    <a:xfrm>
                      <a:off x="0" y="0"/>
                      <a:ext cx="621665" cy="789940"/>
                    </a:xfrm>
                    <a:prstGeom prst="rect">
                      <a:avLst/>
                    </a:prstGeom>
                    <a:noFill/>
                    <a:ln w="9525">
                      <a:noFill/>
                      <a:miter lim="800000"/>
                      <a:headEnd/>
                      <a:tailEnd/>
                    </a:ln>
                  </pic:spPr>
                </pic:pic>
              </a:graphicData>
            </a:graphic>
          </wp:inline>
        </w:drawing>
      </w:r>
    </w:p>
    <w:p w:rsidR="00340901" w:rsidRDefault="00340901" w:rsidP="00340901"/>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П О С Т А Н О В Л Е Н И Е</w:t>
      </w:r>
    </w:p>
    <w:p w:rsidR="00340901" w:rsidRDefault="00340901" w:rsidP="00340901"/>
    <w:p w:rsidR="00340901" w:rsidRPr="00413921" w:rsidRDefault="00340901" w:rsidP="00340901">
      <w:pPr>
        <w:rPr>
          <w:sz w:val="16"/>
          <w:szCs w:val="16"/>
        </w:rPr>
      </w:pPr>
    </w:p>
    <w:p w:rsidR="00340901"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D56D1C">
        <w:rPr>
          <w:b/>
          <w:sz w:val="28"/>
          <w:szCs w:val="28"/>
          <w:u w:val="single"/>
        </w:rPr>
        <w:t>30</w:t>
      </w:r>
      <w:r w:rsidR="005238F9">
        <w:rPr>
          <w:b/>
          <w:sz w:val="28"/>
          <w:szCs w:val="28"/>
          <w:u w:val="single"/>
        </w:rPr>
        <w:t xml:space="preserve"> декабря</w:t>
      </w:r>
      <w:r w:rsidR="00371684">
        <w:rPr>
          <w:b/>
          <w:sz w:val="28"/>
          <w:szCs w:val="28"/>
          <w:u w:val="single"/>
        </w:rPr>
        <w:t xml:space="preserve"> </w:t>
      </w:r>
      <w:r w:rsidR="00AC23DC">
        <w:rPr>
          <w:b/>
          <w:sz w:val="28"/>
          <w:szCs w:val="28"/>
          <w:u w:val="single"/>
        </w:rPr>
        <w:t>2022</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167ACE">
        <w:rPr>
          <w:b/>
          <w:sz w:val="28"/>
          <w:szCs w:val="28"/>
          <w:u w:val="single"/>
        </w:rPr>
        <w:t>7</w:t>
      </w:r>
      <w:r w:rsidR="00D56D1C">
        <w:rPr>
          <w:b/>
          <w:sz w:val="28"/>
          <w:szCs w:val="28"/>
          <w:u w:val="single"/>
        </w:rPr>
        <w:t>9</w:t>
      </w:r>
      <w:r w:rsidR="00A62144">
        <w:rPr>
          <w:b/>
          <w:sz w:val="28"/>
          <w:szCs w:val="28"/>
          <w:u w:val="single"/>
        </w:rPr>
        <w:t>9</w:t>
      </w:r>
    </w:p>
    <w:p w:rsidR="00087CAE" w:rsidRPr="00146AF3" w:rsidRDefault="005704A5" w:rsidP="00087CAE">
      <w:pPr>
        <w:ind w:firstLine="709"/>
        <w:jc w:val="both"/>
        <w:rPr>
          <w:sz w:val="28"/>
          <w:szCs w:val="28"/>
        </w:rPr>
      </w:pPr>
      <w:r>
        <w:rPr>
          <w:sz w:val="28"/>
          <w:szCs w:val="28"/>
        </w:rPr>
        <w:t xml:space="preserve">  </w:t>
      </w:r>
    </w:p>
    <w:p w:rsidR="00437C78" w:rsidRDefault="00437C78" w:rsidP="00A62144">
      <w:pPr>
        <w:ind w:right="5104"/>
        <w:jc w:val="both"/>
        <w:rPr>
          <w:sz w:val="28"/>
          <w:szCs w:val="28"/>
        </w:rPr>
      </w:pPr>
      <w:r w:rsidRPr="00761A43">
        <w:rPr>
          <w:sz w:val="28"/>
          <w:szCs w:val="28"/>
        </w:rPr>
        <w:t>О внесении изменений                                     в муниципальную программу «</w:t>
      </w:r>
      <w:r>
        <w:rPr>
          <w:sz w:val="28"/>
          <w:szCs w:val="28"/>
        </w:rPr>
        <w:t>Формирование законопослушного поведения участников дорожного движения в</w:t>
      </w:r>
      <w:r w:rsidRPr="00550E8D">
        <w:rPr>
          <w:sz w:val="28"/>
          <w:szCs w:val="28"/>
        </w:rPr>
        <w:t xml:space="preserve"> </w:t>
      </w:r>
      <w:r w:rsidRPr="00761A43">
        <w:rPr>
          <w:sz w:val="28"/>
          <w:szCs w:val="28"/>
        </w:rPr>
        <w:t>Сычевско</w:t>
      </w:r>
      <w:r>
        <w:rPr>
          <w:sz w:val="28"/>
          <w:szCs w:val="28"/>
        </w:rPr>
        <w:t>м</w:t>
      </w:r>
      <w:r w:rsidRPr="00761A43">
        <w:rPr>
          <w:sz w:val="28"/>
          <w:szCs w:val="28"/>
        </w:rPr>
        <w:t xml:space="preserve">  городско</w:t>
      </w:r>
      <w:r>
        <w:rPr>
          <w:sz w:val="28"/>
          <w:szCs w:val="28"/>
        </w:rPr>
        <w:t>м</w:t>
      </w:r>
      <w:r w:rsidRPr="00761A43">
        <w:rPr>
          <w:sz w:val="28"/>
          <w:szCs w:val="28"/>
        </w:rPr>
        <w:t xml:space="preserve"> поселени</w:t>
      </w:r>
      <w:r>
        <w:rPr>
          <w:sz w:val="28"/>
          <w:szCs w:val="28"/>
        </w:rPr>
        <w:t>и</w:t>
      </w:r>
      <w:r w:rsidRPr="00761A43">
        <w:rPr>
          <w:sz w:val="28"/>
          <w:szCs w:val="28"/>
        </w:rPr>
        <w:t xml:space="preserve"> Сычевского района Смоленской облас</w:t>
      </w:r>
      <w:r>
        <w:rPr>
          <w:sz w:val="28"/>
          <w:szCs w:val="28"/>
        </w:rPr>
        <w:t>ти»</w:t>
      </w:r>
    </w:p>
    <w:p w:rsidR="00437C78" w:rsidRPr="00A62144" w:rsidRDefault="00437C78" w:rsidP="00437C78">
      <w:pPr>
        <w:jc w:val="both"/>
        <w:rPr>
          <w:sz w:val="28"/>
          <w:szCs w:val="28"/>
        </w:rPr>
      </w:pPr>
      <w:r>
        <w:rPr>
          <w:sz w:val="28"/>
        </w:rPr>
        <w:t xml:space="preserve">  </w:t>
      </w:r>
      <w:r>
        <w:t xml:space="preserve"> </w:t>
      </w:r>
      <w:r>
        <w:tab/>
      </w:r>
    </w:p>
    <w:p w:rsidR="00A62144" w:rsidRPr="00A62144" w:rsidRDefault="00A62144" w:rsidP="00437C78">
      <w:pPr>
        <w:jc w:val="both"/>
        <w:rPr>
          <w:sz w:val="28"/>
          <w:szCs w:val="28"/>
        </w:rPr>
      </w:pPr>
    </w:p>
    <w:p w:rsidR="00437C78" w:rsidRPr="00630F16" w:rsidRDefault="00437C78" w:rsidP="00A62144">
      <w:pPr>
        <w:ind w:firstLine="709"/>
        <w:jc w:val="both"/>
        <w:rPr>
          <w:sz w:val="28"/>
          <w:szCs w:val="28"/>
        </w:rPr>
      </w:pPr>
      <w:r w:rsidRPr="00630F16">
        <w:rPr>
          <w:sz w:val="28"/>
          <w:szCs w:val="28"/>
        </w:rPr>
        <w:t xml:space="preserve">В соответствии с Порядком принятия решений о разработке муниципальных программ, их формирования и реализации, утвержденным постановлением Администрации муниципального образования </w:t>
      </w:r>
      <w:r w:rsidR="002C3493">
        <w:rPr>
          <w:sz w:val="28"/>
          <w:szCs w:val="28"/>
        </w:rPr>
        <w:t xml:space="preserve">                    </w:t>
      </w:r>
      <w:r w:rsidRPr="00630F16">
        <w:rPr>
          <w:sz w:val="28"/>
          <w:szCs w:val="28"/>
        </w:rPr>
        <w:t>«Сычевский район» Смоленской области от 14</w:t>
      </w:r>
      <w:r w:rsidR="00102663">
        <w:rPr>
          <w:sz w:val="28"/>
          <w:szCs w:val="28"/>
        </w:rPr>
        <w:t>.09.</w:t>
      </w:r>
      <w:r w:rsidRPr="00630F16">
        <w:rPr>
          <w:sz w:val="28"/>
          <w:szCs w:val="28"/>
        </w:rPr>
        <w:t>2022 года №532</w:t>
      </w:r>
      <w:r w:rsidR="002C3493">
        <w:rPr>
          <w:sz w:val="28"/>
          <w:szCs w:val="28"/>
        </w:rPr>
        <w:t>,</w:t>
      </w:r>
      <w:r w:rsidRPr="00630F16">
        <w:rPr>
          <w:sz w:val="28"/>
          <w:szCs w:val="28"/>
        </w:rPr>
        <w:t xml:space="preserve">   </w:t>
      </w:r>
    </w:p>
    <w:p w:rsidR="00437C78" w:rsidRDefault="00437C78" w:rsidP="00A62144">
      <w:pPr>
        <w:pStyle w:val="af3"/>
        <w:widowControl w:val="0"/>
        <w:ind w:left="0" w:right="-7"/>
        <w:rPr>
          <w:szCs w:val="28"/>
        </w:rPr>
      </w:pPr>
      <w:r>
        <w:rPr>
          <w:szCs w:val="28"/>
        </w:rPr>
        <w:t xml:space="preserve"> </w:t>
      </w:r>
    </w:p>
    <w:p w:rsidR="00A62144" w:rsidRPr="00A62144" w:rsidRDefault="00A62144" w:rsidP="00A62144">
      <w:pPr>
        <w:pStyle w:val="af3"/>
        <w:ind w:left="0"/>
        <w:rPr>
          <w:szCs w:val="28"/>
        </w:rPr>
      </w:pPr>
      <w:r w:rsidRPr="00A62144">
        <w:rPr>
          <w:szCs w:val="28"/>
        </w:rPr>
        <w:t xml:space="preserve">Администрация муниципального образования «Сычевский район» Смоленской области </w:t>
      </w:r>
    </w:p>
    <w:p w:rsidR="00A62144" w:rsidRPr="00A62144" w:rsidRDefault="00A62144" w:rsidP="00A62144">
      <w:pPr>
        <w:pStyle w:val="af3"/>
        <w:ind w:left="0"/>
        <w:rPr>
          <w:szCs w:val="28"/>
        </w:rPr>
      </w:pPr>
      <w:r w:rsidRPr="00A62144">
        <w:rPr>
          <w:szCs w:val="28"/>
        </w:rPr>
        <w:t>п о с т а н о в л я е т:</w:t>
      </w:r>
    </w:p>
    <w:p w:rsidR="00A62144" w:rsidRDefault="00A62144" w:rsidP="00A62144">
      <w:pPr>
        <w:pStyle w:val="af3"/>
        <w:ind w:left="0"/>
        <w:rPr>
          <w:szCs w:val="28"/>
        </w:rPr>
      </w:pPr>
    </w:p>
    <w:p w:rsidR="00437C78" w:rsidRPr="002E12F7" w:rsidRDefault="00A62144" w:rsidP="00A62144">
      <w:pPr>
        <w:pStyle w:val="af3"/>
        <w:ind w:left="0"/>
        <w:rPr>
          <w:szCs w:val="28"/>
        </w:rPr>
      </w:pPr>
      <w:r>
        <w:rPr>
          <w:szCs w:val="28"/>
        </w:rPr>
        <w:t xml:space="preserve">1. </w:t>
      </w:r>
      <w:r w:rsidR="00437C78" w:rsidRPr="002E12F7">
        <w:rPr>
          <w:szCs w:val="28"/>
        </w:rPr>
        <w:t>Внести изменения в муниципальную программу «</w:t>
      </w:r>
      <w:r w:rsidR="00437C78">
        <w:rPr>
          <w:szCs w:val="28"/>
        </w:rPr>
        <w:t>Формирование законопослушного поведения участников дорожного движения</w:t>
      </w:r>
      <w:r w:rsidR="00437C78" w:rsidRPr="002E12F7">
        <w:rPr>
          <w:szCs w:val="28"/>
        </w:rPr>
        <w:t xml:space="preserve"> в Сычевском городском поселении Сычевского района Смоленской области», утвержденную постановлением Администрации муниципального образования «Сычевский район» Смоленской области от </w:t>
      </w:r>
      <w:r w:rsidR="00437C78">
        <w:rPr>
          <w:szCs w:val="28"/>
        </w:rPr>
        <w:t>19</w:t>
      </w:r>
      <w:r w:rsidR="00437C78" w:rsidRPr="002E12F7">
        <w:rPr>
          <w:szCs w:val="28"/>
        </w:rPr>
        <w:t>.12.201</w:t>
      </w:r>
      <w:r w:rsidR="00437C78">
        <w:rPr>
          <w:szCs w:val="28"/>
        </w:rPr>
        <w:t>8</w:t>
      </w:r>
      <w:r w:rsidR="00437C78" w:rsidRPr="002E12F7">
        <w:rPr>
          <w:szCs w:val="28"/>
        </w:rPr>
        <w:t xml:space="preserve"> года №</w:t>
      </w:r>
      <w:r w:rsidR="00437C78">
        <w:rPr>
          <w:szCs w:val="28"/>
        </w:rPr>
        <w:t>580</w:t>
      </w:r>
      <w:r w:rsidR="00437C78" w:rsidRPr="002E12F7">
        <w:rPr>
          <w:szCs w:val="28"/>
        </w:rPr>
        <w:t xml:space="preserve">, изложив ее в новой редакции согласно приложению. </w:t>
      </w:r>
    </w:p>
    <w:p w:rsidR="00437C78" w:rsidRPr="00F32EED" w:rsidRDefault="00A62144" w:rsidP="00A62144">
      <w:pPr>
        <w:pStyle w:val="af3"/>
        <w:tabs>
          <w:tab w:val="left" w:pos="0"/>
        </w:tabs>
        <w:ind w:left="0" w:right="-55"/>
      </w:pPr>
      <w:r>
        <w:rPr>
          <w:szCs w:val="28"/>
        </w:rPr>
        <w:t xml:space="preserve">2. </w:t>
      </w:r>
      <w:r w:rsidR="00437C78" w:rsidRPr="00096324">
        <w:rPr>
          <w:szCs w:val="28"/>
        </w:rPr>
        <w:t>Настоящее постановление подлежит размещению на официальном сайте Администрации муниципального образования «Сычевский район» Смоленской области в информационно-телекоммуникационной сети "Интернет".</w:t>
      </w:r>
    </w:p>
    <w:p w:rsidR="00A62144" w:rsidRDefault="00A62144" w:rsidP="00A62144">
      <w:pPr>
        <w:ind w:firstLine="709"/>
        <w:jc w:val="right"/>
        <w:rPr>
          <w:sz w:val="28"/>
          <w:szCs w:val="28"/>
        </w:rPr>
      </w:pPr>
    </w:p>
    <w:p w:rsidR="00A62144" w:rsidRDefault="00A62144" w:rsidP="00437C78">
      <w:pPr>
        <w:ind w:firstLine="708"/>
        <w:jc w:val="right"/>
        <w:rPr>
          <w:sz w:val="28"/>
          <w:szCs w:val="28"/>
        </w:rPr>
      </w:pPr>
    </w:p>
    <w:p w:rsidR="00A62144" w:rsidRDefault="00A62144" w:rsidP="00A62144">
      <w:pPr>
        <w:rPr>
          <w:sz w:val="28"/>
          <w:szCs w:val="28"/>
        </w:rPr>
      </w:pPr>
      <w:r>
        <w:rPr>
          <w:sz w:val="28"/>
          <w:szCs w:val="28"/>
        </w:rPr>
        <w:t>Глава муниципального образования</w:t>
      </w:r>
    </w:p>
    <w:p w:rsidR="00A62144" w:rsidRDefault="00A62144" w:rsidP="00A62144">
      <w:pPr>
        <w:rPr>
          <w:sz w:val="28"/>
          <w:szCs w:val="28"/>
        </w:rPr>
      </w:pPr>
      <w:r>
        <w:rPr>
          <w:sz w:val="28"/>
          <w:szCs w:val="28"/>
        </w:rPr>
        <w:t>«Сычевский район» Смоленской области                                     Т.В. Никонорова</w:t>
      </w:r>
    </w:p>
    <w:p w:rsidR="00437C78" w:rsidRPr="001A337A" w:rsidRDefault="00437C78" w:rsidP="00437C78">
      <w:pPr>
        <w:ind w:firstLine="708"/>
        <w:jc w:val="right"/>
        <w:rPr>
          <w:sz w:val="28"/>
          <w:szCs w:val="28"/>
        </w:rPr>
      </w:pPr>
      <w:r>
        <w:rPr>
          <w:sz w:val="28"/>
          <w:szCs w:val="28"/>
        </w:rPr>
        <w:lastRenderedPageBreak/>
        <w:t>У</w:t>
      </w:r>
      <w:r w:rsidR="00102663">
        <w:rPr>
          <w:sz w:val="28"/>
          <w:szCs w:val="28"/>
        </w:rPr>
        <w:t>ТВЕРЖДЕНА</w:t>
      </w:r>
    </w:p>
    <w:p w:rsidR="00437C78" w:rsidRDefault="00437C78" w:rsidP="00437C78">
      <w:pPr>
        <w:jc w:val="right"/>
        <w:rPr>
          <w:sz w:val="28"/>
          <w:szCs w:val="28"/>
        </w:rPr>
      </w:pPr>
      <w:r>
        <w:rPr>
          <w:sz w:val="28"/>
          <w:szCs w:val="28"/>
        </w:rPr>
        <w:t>п</w:t>
      </w:r>
      <w:r w:rsidRPr="001A337A">
        <w:rPr>
          <w:sz w:val="28"/>
          <w:szCs w:val="28"/>
        </w:rPr>
        <w:t xml:space="preserve">остановлением </w:t>
      </w:r>
      <w:r>
        <w:rPr>
          <w:sz w:val="28"/>
          <w:szCs w:val="28"/>
        </w:rPr>
        <w:t>Администрации</w:t>
      </w:r>
      <w:r w:rsidRPr="001A337A">
        <w:rPr>
          <w:sz w:val="28"/>
          <w:szCs w:val="28"/>
        </w:rPr>
        <w:t xml:space="preserve"> </w:t>
      </w:r>
    </w:p>
    <w:p w:rsidR="00437C78" w:rsidRDefault="00437C78" w:rsidP="00437C78">
      <w:pPr>
        <w:jc w:val="right"/>
        <w:rPr>
          <w:sz w:val="28"/>
          <w:szCs w:val="28"/>
        </w:rPr>
      </w:pPr>
      <w:r w:rsidRPr="001A337A">
        <w:rPr>
          <w:sz w:val="28"/>
          <w:szCs w:val="28"/>
        </w:rPr>
        <w:t xml:space="preserve">муниципального образования </w:t>
      </w:r>
    </w:p>
    <w:p w:rsidR="00437C78" w:rsidRDefault="00437C78" w:rsidP="00437C78">
      <w:pPr>
        <w:jc w:val="right"/>
        <w:rPr>
          <w:sz w:val="28"/>
          <w:szCs w:val="28"/>
        </w:rPr>
      </w:pPr>
      <w:r>
        <w:rPr>
          <w:sz w:val="28"/>
          <w:szCs w:val="28"/>
        </w:rPr>
        <w:t>«Сыче</w:t>
      </w:r>
      <w:r w:rsidRPr="001A337A">
        <w:rPr>
          <w:sz w:val="28"/>
          <w:szCs w:val="28"/>
        </w:rPr>
        <w:t>вский район»</w:t>
      </w:r>
    </w:p>
    <w:p w:rsidR="00437C78" w:rsidRPr="001A337A" w:rsidRDefault="00437C78" w:rsidP="00437C78">
      <w:pPr>
        <w:jc w:val="right"/>
        <w:rPr>
          <w:sz w:val="28"/>
          <w:szCs w:val="28"/>
        </w:rPr>
      </w:pPr>
      <w:r>
        <w:rPr>
          <w:sz w:val="28"/>
          <w:szCs w:val="28"/>
        </w:rPr>
        <w:t>Смоленской области</w:t>
      </w:r>
    </w:p>
    <w:p w:rsidR="00437C78" w:rsidRPr="00F61049" w:rsidRDefault="00437C78" w:rsidP="00437C78">
      <w:pPr>
        <w:ind w:left="5040"/>
        <w:jc w:val="right"/>
        <w:rPr>
          <w:sz w:val="28"/>
          <w:szCs w:val="28"/>
        </w:rPr>
      </w:pPr>
      <w:r w:rsidRPr="00F61049">
        <w:rPr>
          <w:sz w:val="28"/>
          <w:szCs w:val="28"/>
        </w:rPr>
        <w:t xml:space="preserve">от  </w:t>
      </w:r>
      <w:r>
        <w:rPr>
          <w:sz w:val="28"/>
          <w:szCs w:val="28"/>
        </w:rPr>
        <w:t>19</w:t>
      </w:r>
      <w:r w:rsidRPr="00F61049">
        <w:rPr>
          <w:sz w:val="28"/>
          <w:szCs w:val="28"/>
        </w:rPr>
        <w:t>.12.201</w:t>
      </w:r>
      <w:r>
        <w:rPr>
          <w:sz w:val="28"/>
          <w:szCs w:val="28"/>
        </w:rPr>
        <w:t>8</w:t>
      </w:r>
      <w:r w:rsidRPr="00F61049">
        <w:rPr>
          <w:sz w:val="28"/>
          <w:szCs w:val="28"/>
        </w:rPr>
        <w:t xml:space="preserve"> года № </w:t>
      </w:r>
      <w:r>
        <w:rPr>
          <w:sz w:val="28"/>
          <w:szCs w:val="28"/>
        </w:rPr>
        <w:t>580</w:t>
      </w:r>
    </w:p>
    <w:p w:rsidR="00437C78" w:rsidRPr="00F61049" w:rsidRDefault="00437C78" w:rsidP="00437C78">
      <w:pPr>
        <w:ind w:left="4248" w:firstLine="708"/>
        <w:jc w:val="right"/>
        <w:rPr>
          <w:sz w:val="28"/>
          <w:szCs w:val="28"/>
        </w:rPr>
      </w:pPr>
      <w:r w:rsidRPr="00F61049">
        <w:rPr>
          <w:sz w:val="28"/>
          <w:szCs w:val="28"/>
        </w:rPr>
        <w:t>(в редакции постановлени</w:t>
      </w:r>
      <w:r>
        <w:rPr>
          <w:sz w:val="28"/>
          <w:szCs w:val="28"/>
        </w:rPr>
        <w:t>я</w:t>
      </w:r>
      <w:r w:rsidRPr="00F61049">
        <w:rPr>
          <w:sz w:val="28"/>
          <w:szCs w:val="28"/>
        </w:rPr>
        <w:t xml:space="preserve">   </w:t>
      </w:r>
    </w:p>
    <w:p w:rsidR="00437C78" w:rsidRPr="00F61049" w:rsidRDefault="00437C78" w:rsidP="00437C78">
      <w:pPr>
        <w:ind w:left="4248" w:firstLine="708"/>
        <w:jc w:val="right"/>
        <w:rPr>
          <w:sz w:val="28"/>
          <w:szCs w:val="28"/>
        </w:rPr>
      </w:pPr>
      <w:r w:rsidRPr="00F61049">
        <w:rPr>
          <w:sz w:val="28"/>
          <w:szCs w:val="28"/>
        </w:rPr>
        <w:t xml:space="preserve">Администрации муниципального   </w:t>
      </w:r>
    </w:p>
    <w:p w:rsidR="00437C78" w:rsidRPr="00F61049" w:rsidRDefault="00437C78" w:rsidP="00437C78">
      <w:pPr>
        <w:ind w:left="4248" w:firstLine="708"/>
        <w:jc w:val="right"/>
        <w:rPr>
          <w:sz w:val="28"/>
          <w:szCs w:val="28"/>
        </w:rPr>
      </w:pPr>
      <w:r w:rsidRPr="00F61049">
        <w:rPr>
          <w:sz w:val="28"/>
          <w:szCs w:val="28"/>
        </w:rPr>
        <w:t xml:space="preserve">образования «Сычевский район»    </w:t>
      </w:r>
    </w:p>
    <w:p w:rsidR="00437C78" w:rsidRPr="00F61049" w:rsidRDefault="00437C78" w:rsidP="00437C78">
      <w:pPr>
        <w:ind w:left="4248" w:firstLine="708"/>
        <w:jc w:val="right"/>
        <w:rPr>
          <w:sz w:val="28"/>
          <w:szCs w:val="28"/>
        </w:rPr>
      </w:pPr>
      <w:r w:rsidRPr="00F61049">
        <w:rPr>
          <w:sz w:val="28"/>
          <w:szCs w:val="28"/>
        </w:rPr>
        <w:t>Смоленской области</w:t>
      </w:r>
    </w:p>
    <w:p w:rsidR="00437C78" w:rsidRPr="001A337A" w:rsidRDefault="00437C78" w:rsidP="00437C78">
      <w:pPr>
        <w:ind w:left="4248" w:firstLine="708"/>
        <w:jc w:val="right"/>
        <w:rPr>
          <w:sz w:val="28"/>
          <w:szCs w:val="28"/>
        </w:rPr>
      </w:pPr>
      <w:r w:rsidRPr="00F61049">
        <w:rPr>
          <w:sz w:val="28"/>
          <w:szCs w:val="28"/>
        </w:rPr>
        <w:t xml:space="preserve"> </w:t>
      </w:r>
      <w:r>
        <w:rPr>
          <w:sz w:val="28"/>
        </w:rPr>
        <w:t xml:space="preserve"> </w:t>
      </w:r>
      <w:r>
        <w:rPr>
          <w:sz w:val="28"/>
          <w:szCs w:val="28"/>
        </w:rPr>
        <w:t xml:space="preserve">от </w:t>
      </w:r>
      <w:r w:rsidR="00102663">
        <w:rPr>
          <w:sz w:val="28"/>
          <w:szCs w:val="28"/>
        </w:rPr>
        <w:t>30.12.</w:t>
      </w:r>
      <w:r>
        <w:rPr>
          <w:sz w:val="28"/>
          <w:szCs w:val="28"/>
        </w:rPr>
        <w:t xml:space="preserve">2022 года № </w:t>
      </w:r>
      <w:r w:rsidR="00102663">
        <w:rPr>
          <w:sz w:val="28"/>
          <w:szCs w:val="28"/>
        </w:rPr>
        <w:t>799</w:t>
      </w:r>
      <w:r>
        <w:rPr>
          <w:sz w:val="28"/>
          <w:szCs w:val="28"/>
        </w:rPr>
        <w:t xml:space="preserve">)                             </w:t>
      </w:r>
    </w:p>
    <w:p w:rsidR="00437C78" w:rsidRDefault="00437C78" w:rsidP="00437C78">
      <w:pPr>
        <w:rPr>
          <w:sz w:val="28"/>
          <w:szCs w:val="28"/>
        </w:rPr>
      </w:pPr>
    </w:p>
    <w:p w:rsidR="00437C78" w:rsidRDefault="00437C78" w:rsidP="00437C78">
      <w:pPr>
        <w:rPr>
          <w:sz w:val="28"/>
          <w:szCs w:val="28"/>
        </w:rPr>
      </w:pPr>
    </w:p>
    <w:p w:rsidR="00437C78" w:rsidRDefault="00437C78" w:rsidP="00437C78">
      <w:pPr>
        <w:rPr>
          <w:sz w:val="28"/>
          <w:szCs w:val="28"/>
        </w:rPr>
      </w:pPr>
    </w:p>
    <w:p w:rsidR="00136910" w:rsidRDefault="00136910" w:rsidP="00437C78">
      <w:pPr>
        <w:rPr>
          <w:sz w:val="28"/>
          <w:szCs w:val="28"/>
        </w:rPr>
      </w:pPr>
    </w:p>
    <w:p w:rsidR="00136910" w:rsidRDefault="00136910" w:rsidP="00437C78">
      <w:pPr>
        <w:rPr>
          <w:sz w:val="28"/>
          <w:szCs w:val="28"/>
        </w:rPr>
      </w:pPr>
    </w:p>
    <w:p w:rsidR="00136910" w:rsidRPr="001A337A" w:rsidRDefault="00136910" w:rsidP="00437C78">
      <w:pPr>
        <w:rPr>
          <w:sz w:val="28"/>
          <w:szCs w:val="28"/>
        </w:rPr>
      </w:pPr>
    </w:p>
    <w:p w:rsidR="00437C78" w:rsidRDefault="00437C78" w:rsidP="00437C78">
      <w:pPr>
        <w:ind w:left="5040"/>
      </w:pPr>
    </w:p>
    <w:p w:rsidR="00437C78" w:rsidRPr="002C3493" w:rsidRDefault="00437C78" w:rsidP="00437C78">
      <w:pPr>
        <w:jc w:val="center"/>
        <w:rPr>
          <w:sz w:val="28"/>
          <w:szCs w:val="28"/>
        </w:rPr>
      </w:pPr>
      <w:r w:rsidRPr="002C3493">
        <w:rPr>
          <w:sz w:val="28"/>
          <w:szCs w:val="28"/>
        </w:rPr>
        <w:t xml:space="preserve">Муниципальная программа </w:t>
      </w:r>
    </w:p>
    <w:p w:rsidR="00437C78" w:rsidRPr="002C3493" w:rsidRDefault="00437C78" w:rsidP="00437C78">
      <w:pPr>
        <w:jc w:val="center"/>
        <w:rPr>
          <w:sz w:val="28"/>
          <w:szCs w:val="28"/>
        </w:rPr>
      </w:pPr>
      <w:r w:rsidRPr="002C3493">
        <w:rPr>
          <w:sz w:val="28"/>
          <w:szCs w:val="28"/>
        </w:rPr>
        <w:t xml:space="preserve">«Формирование законопослушного поведения участников дорожного движения </w:t>
      </w:r>
    </w:p>
    <w:p w:rsidR="00437C78" w:rsidRPr="002C3493" w:rsidRDefault="00437C78" w:rsidP="00437C78">
      <w:pPr>
        <w:jc w:val="center"/>
        <w:rPr>
          <w:sz w:val="28"/>
          <w:szCs w:val="28"/>
        </w:rPr>
      </w:pPr>
      <w:r w:rsidRPr="002C3493">
        <w:rPr>
          <w:sz w:val="28"/>
          <w:szCs w:val="28"/>
        </w:rPr>
        <w:t>в Сычевском городском поселении Сычевского района Смоленской области»</w:t>
      </w:r>
    </w:p>
    <w:p w:rsidR="00437C78" w:rsidRPr="002C3493" w:rsidRDefault="00437C78" w:rsidP="00437C78">
      <w:pPr>
        <w:jc w:val="center"/>
        <w:rPr>
          <w:bCs/>
          <w:sz w:val="28"/>
          <w:szCs w:val="28"/>
        </w:rPr>
      </w:pPr>
      <w:r w:rsidRPr="002C3493">
        <w:rPr>
          <w:bCs/>
          <w:sz w:val="28"/>
          <w:szCs w:val="28"/>
        </w:rPr>
        <w:t xml:space="preserve"> </w:t>
      </w:r>
    </w:p>
    <w:p w:rsidR="00437C78" w:rsidRPr="00F32EED" w:rsidRDefault="00437C78" w:rsidP="00437C78">
      <w:pPr>
        <w:jc w:val="center"/>
        <w:rPr>
          <w:sz w:val="28"/>
          <w:szCs w:val="28"/>
          <w:u w:val="single"/>
        </w:rPr>
      </w:pPr>
      <w:r w:rsidRPr="00F32EED">
        <w:rPr>
          <w:sz w:val="28"/>
          <w:szCs w:val="28"/>
          <w:u w:val="single"/>
        </w:rPr>
        <w:t xml:space="preserve"> </w:t>
      </w:r>
    </w:p>
    <w:p w:rsidR="00437C78" w:rsidRDefault="00437C78" w:rsidP="00437C78">
      <w:pPr>
        <w:jc w:val="center"/>
        <w:rPr>
          <w:sz w:val="28"/>
          <w:szCs w:val="28"/>
        </w:rPr>
      </w:pPr>
    </w:p>
    <w:p w:rsidR="00437C78" w:rsidRDefault="00437C78" w:rsidP="00437C78">
      <w:pPr>
        <w:jc w:val="center"/>
        <w:rPr>
          <w:sz w:val="28"/>
          <w:szCs w:val="28"/>
        </w:rPr>
      </w:pPr>
    </w:p>
    <w:p w:rsidR="00437C78" w:rsidRDefault="00437C78" w:rsidP="00437C78">
      <w:pPr>
        <w:jc w:val="center"/>
        <w:rPr>
          <w:sz w:val="28"/>
          <w:szCs w:val="28"/>
        </w:rPr>
      </w:pPr>
    </w:p>
    <w:p w:rsidR="00437C78" w:rsidRDefault="00437C78" w:rsidP="00437C78">
      <w:pPr>
        <w:jc w:val="center"/>
        <w:rPr>
          <w:sz w:val="28"/>
          <w:szCs w:val="28"/>
        </w:rPr>
      </w:pPr>
    </w:p>
    <w:p w:rsidR="00437C78" w:rsidRDefault="00437C78" w:rsidP="00437C78">
      <w:pPr>
        <w:jc w:val="center"/>
        <w:rPr>
          <w:sz w:val="28"/>
          <w:szCs w:val="28"/>
        </w:rPr>
      </w:pPr>
    </w:p>
    <w:p w:rsidR="00437C78" w:rsidRDefault="00437C78" w:rsidP="00437C78">
      <w:pPr>
        <w:jc w:val="center"/>
        <w:rPr>
          <w:sz w:val="28"/>
          <w:szCs w:val="28"/>
        </w:rPr>
      </w:pPr>
    </w:p>
    <w:p w:rsidR="00437C78" w:rsidRDefault="00437C78" w:rsidP="00437C78">
      <w:pPr>
        <w:jc w:val="center"/>
        <w:rPr>
          <w:sz w:val="28"/>
          <w:szCs w:val="28"/>
        </w:rPr>
      </w:pPr>
    </w:p>
    <w:p w:rsidR="00437C78" w:rsidRDefault="00437C78" w:rsidP="00437C78">
      <w:pPr>
        <w:jc w:val="center"/>
        <w:rPr>
          <w:sz w:val="28"/>
          <w:szCs w:val="28"/>
        </w:rPr>
      </w:pPr>
    </w:p>
    <w:p w:rsidR="00437C78" w:rsidRDefault="00437C78" w:rsidP="00437C78">
      <w:pPr>
        <w:jc w:val="center"/>
        <w:rPr>
          <w:sz w:val="28"/>
          <w:szCs w:val="28"/>
        </w:rPr>
      </w:pPr>
    </w:p>
    <w:p w:rsidR="00437C78" w:rsidRDefault="00437C78" w:rsidP="00437C78">
      <w:pPr>
        <w:pStyle w:val="ConsPlusNormal"/>
        <w:ind w:firstLine="0"/>
        <w:jc w:val="center"/>
        <w:rPr>
          <w:rFonts w:ascii="Times New Roman" w:hAnsi="Times New Roman" w:cs="Times New Roman"/>
          <w:b/>
          <w:sz w:val="28"/>
          <w:szCs w:val="28"/>
        </w:rPr>
      </w:pPr>
    </w:p>
    <w:p w:rsidR="00437C78" w:rsidRDefault="00437C78" w:rsidP="00437C78">
      <w:pPr>
        <w:pStyle w:val="ConsPlusNormal"/>
        <w:ind w:firstLine="0"/>
        <w:jc w:val="center"/>
        <w:rPr>
          <w:rFonts w:ascii="Times New Roman" w:hAnsi="Times New Roman" w:cs="Times New Roman"/>
          <w:b/>
          <w:sz w:val="28"/>
          <w:szCs w:val="28"/>
        </w:rPr>
      </w:pPr>
    </w:p>
    <w:p w:rsidR="00437C78" w:rsidRDefault="00437C78" w:rsidP="00437C78">
      <w:pPr>
        <w:pStyle w:val="ConsPlusNormal"/>
        <w:ind w:firstLine="0"/>
        <w:jc w:val="center"/>
        <w:rPr>
          <w:rFonts w:ascii="Times New Roman" w:hAnsi="Times New Roman" w:cs="Times New Roman"/>
          <w:b/>
          <w:sz w:val="28"/>
          <w:szCs w:val="28"/>
        </w:rPr>
      </w:pPr>
    </w:p>
    <w:p w:rsidR="00437C78" w:rsidRDefault="00437C78" w:rsidP="00437C78">
      <w:pPr>
        <w:pStyle w:val="ConsPlusNormal"/>
        <w:ind w:firstLine="0"/>
        <w:jc w:val="center"/>
        <w:rPr>
          <w:rFonts w:ascii="Times New Roman" w:hAnsi="Times New Roman" w:cs="Times New Roman"/>
          <w:b/>
          <w:sz w:val="28"/>
          <w:szCs w:val="28"/>
        </w:rPr>
      </w:pPr>
    </w:p>
    <w:p w:rsidR="00437C78" w:rsidRDefault="00437C78" w:rsidP="00437C78">
      <w:pPr>
        <w:pStyle w:val="ConsPlusNormal"/>
        <w:ind w:firstLine="0"/>
        <w:jc w:val="center"/>
        <w:rPr>
          <w:rFonts w:ascii="Times New Roman" w:hAnsi="Times New Roman" w:cs="Times New Roman"/>
          <w:b/>
          <w:sz w:val="28"/>
          <w:szCs w:val="28"/>
        </w:rPr>
      </w:pPr>
    </w:p>
    <w:p w:rsidR="00437C78" w:rsidRDefault="00437C78" w:rsidP="00437C78">
      <w:pPr>
        <w:pStyle w:val="ConsPlusNormal"/>
        <w:ind w:firstLine="0"/>
        <w:jc w:val="center"/>
        <w:rPr>
          <w:rFonts w:ascii="Times New Roman" w:hAnsi="Times New Roman" w:cs="Times New Roman"/>
          <w:b/>
          <w:sz w:val="28"/>
          <w:szCs w:val="28"/>
        </w:rPr>
      </w:pPr>
    </w:p>
    <w:p w:rsidR="00437C78" w:rsidRDefault="00437C78" w:rsidP="00437C78">
      <w:pPr>
        <w:pStyle w:val="ConsPlusNormal"/>
        <w:ind w:firstLine="0"/>
        <w:jc w:val="center"/>
        <w:rPr>
          <w:rFonts w:ascii="Times New Roman" w:hAnsi="Times New Roman" w:cs="Times New Roman"/>
          <w:b/>
          <w:sz w:val="28"/>
          <w:szCs w:val="28"/>
        </w:rPr>
      </w:pPr>
    </w:p>
    <w:p w:rsidR="00437C78" w:rsidRDefault="00437C78" w:rsidP="00437C78">
      <w:pPr>
        <w:pStyle w:val="ConsPlusNormal"/>
        <w:ind w:firstLine="0"/>
        <w:jc w:val="center"/>
        <w:rPr>
          <w:rFonts w:ascii="Times New Roman" w:hAnsi="Times New Roman" w:cs="Times New Roman"/>
          <w:b/>
          <w:sz w:val="28"/>
          <w:szCs w:val="28"/>
        </w:rPr>
      </w:pPr>
    </w:p>
    <w:p w:rsidR="00437C78" w:rsidRDefault="00437C78" w:rsidP="00437C78">
      <w:pPr>
        <w:pStyle w:val="ConsPlusNormal"/>
        <w:ind w:firstLine="0"/>
        <w:jc w:val="center"/>
        <w:rPr>
          <w:rFonts w:ascii="Times New Roman" w:hAnsi="Times New Roman" w:cs="Times New Roman"/>
          <w:b/>
          <w:sz w:val="28"/>
          <w:szCs w:val="28"/>
        </w:rPr>
      </w:pPr>
    </w:p>
    <w:p w:rsidR="00437C78" w:rsidRDefault="00437C78" w:rsidP="00437C78">
      <w:pPr>
        <w:pStyle w:val="ConsPlusNormal"/>
        <w:ind w:firstLine="0"/>
        <w:jc w:val="center"/>
        <w:rPr>
          <w:rFonts w:ascii="Times New Roman" w:hAnsi="Times New Roman" w:cs="Times New Roman"/>
          <w:b/>
          <w:sz w:val="28"/>
          <w:szCs w:val="28"/>
        </w:rPr>
      </w:pPr>
    </w:p>
    <w:p w:rsidR="002C3493" w:rsidRDefault="002C3493" w:rsidP="00437C78">
      <w:pPr>
        <w:pStyle w:val="ConsPlusNormal"/>
        <w:ind w:firstLine="0"/>
        <w:jc w:val="center"/>
        <w:rPr>
          <w:rFonts w:ascii="Times New Roman" w:hAnsi="Times New Roman" w:cs="Times New Roman"/>
          <w:b/>
          <w:sz w:val="28"/>
          <w:szCs w:val="28"/>
        </w:rPr>
      </w:pPr>
    </w:p>
    <w:p w:rsidR="002C3493" w:rsidRDefault="002C3493" w:rsidP="00437C78">
      <w:pPr>
        <w:pStyle w:val="ConsPlusNormal"/>
        <w:ind w:firstLine="0"/>
        <w:jc w:val="center"/>
        <w:rPr>
          <w:rFonts w:ascii="Times New Roman" w:hAnsi="Times New Roman" w:cs="Times New Roman"/>
          <w:b/>
          <w:sz w:val="28"/>
          <w:szCs w:val="28"/>
        </w:rPr>
      </w:pPr>
    </w:p>
    <w:p w:rsidR="002C3493" w:rsidRDefault="002C3493" w:rsidP="00437C78">
      <w:pPr>
        <w:pStyle w:val="ConsPlusNormal"/>
        <w:ind w:firstLine="0"/>
        <w:jc w:val="center"/>
        <w:rPr>
          <w:rFonts w:ascii="Times New Roman" w:hAnsi="Times New Roman" w:cs="Times New Roman"/>
          <w:b/>
          <w:sz w:val="28"/>
          <w:szCs w:val="28"/>
        </w:rPr>
      </w:pPr>
    </w:p>
    <w:p w:rsidR="00437C78" w:rsidRPr="002C3493" w:rsidRDefault="00437C78" w:rsidP="002C3493">
      <w:pPr>
        <w:pStyle w:val="ConsPlusNormal"/>
        <w:ind w:firstLine="709"/>
        <w:jc w:val="center"/>
        <w:rPr>
          <w:rFonts w:ascii="Times New Roman" w:hAnsi="Times New Roman" w:cs="Times New Roman"/>
          <w:sz w:val="28"/>
          <w:szCs w:val="28"/>
        </w:rPr>
      </w:pPr>
      <w:r w:rsidRPr="002C3493">
        <w:rPr>
          <w:rFonts w:ascii="Times New Roman" w:hAnsi="Times New Roman" w:cs="Times New Roman"/>
          <w:sz w:val="28"/>
          <w:szCs w:val="28"/>
        </w:rPr>
        <w:lastRenderedPageBreak/>
        <w:t>Раздел 1. Стратегические приоритеты в сфере реа</w:t>
      </w:r>
      <w:r w:rsidR="00136910">
        <w:rPr>
          <w:rFonts w:ascii="Times New Roman" w:hAnsi="Times New Roman" w:cs="Times New Roman"/>
          <w:sz w:val="28"/>
          <w:szCs w:val="28"/>
        </w:rPr>
        <w:t>лизации муниципальной программы</w:t>
      </w:r>
    </w:p>
    <w:p w:rsidR="00437C78" w:rsidRPr="002C3493" w:rsidRDefault="00437C78" w:rsidP="002C3493">
      <w:pPr>
        <w:pStyle w:val="ConsPlusNormal"/>
        <w:ind w:firstLine="709"/>
        <w:jc w:val="both"/>
        <w:rPr>
          <w:rFonts w:ascii="Times New Roman" w:hAnsi="Times New Roman" w:cs="Times New Roman"/>
          <w:sz w:val="28"/>
          <w:szCs w:val="28"/>
        </w:rPr>
      </w:pPr>
    </w:p>
    <w:p w:rsidR="00437C78" w:rsidRPr="002C3493" w:rsidRDefault="00437C78" w:rsidP="002C3493">
      <w:pPr>
        <w:ind w:firstLine="709"/>
        <w:jc w:val="both"/>
        <w:rPr>
          <w:sz w:val="28"/>
          <w:szCs w:val="28"/>
        </w:rPr>
      </w:pPr>
      <w:r w:rsidRPr="002C3493">
        <w:rPr>
          <w:sz w:val="28"/>
          <w:szCs w:val="28"/>
        </w:rPr>
        <w:t>В результате дорожно-транспортных происшествий обществу наносится непоправимый ущерб.</w:t>
      </w:r>
    </w:p>
    <w:p w:rsidR="00437C78" w:rsidRPr="002C3493" w:rsidRDefault="00437C78" w:rsidP="002C3493">
      <w:pPr>
        <w:ind w:firstLine="709"/>
        <w:jc w:val="both"/>
        <w:rPr>
          <w:sz w:val="28"/>
          <w:szCs w:val="28"/>
        </w:rPr>
      </w:pPr>
      <w:r w:rsidRPr="002C3493">
        <w:rPr>
          <w:sz w:val="28"/>
          <w:szCs w:val="28"/>
        </w:rPr>
        <w:t>Повышение уровня аварийности на автомобильных дорогах в последнее время объясняется рядом факторов.</w:t>
      </w:r>
    </w:p>
    <w:p w:rsidR="00437C78" w:rsidRPr="002C3493" w:rsidRDefault="00437C78" w:rsidP="002C3493">
      <w:pPr>
        <w:ind w:firstLine="709"/>
        <w:jc w:val="both"/>
        <w:rPr>
          <w:sz w:val="28"/>
          <w:szCs w:val="28"/>
        </w:rPr>
      </w:pPr>
      <w:r w:rsidRPr="002C3493">
        <w:rPr>
          <w:sz w:val="28"/>
          <w:szCs w:val="28"/>
        </w:rPr>
        <w:t>Темпы роста парка транспортных средств не соответствуют темпам строительства и реконструкции дорог, неудовлетворительная работа служб эксплуатации дорог привела к значительному ухудшению условий движения.</w:t>
      </w:r>
    </w:p>
    <w:p w:rsidR="00437C78" w:rsidRPr="002C3493" w:rsidRDefault="00437C78" w:rsidP="002C3493">
      <w:pPr>
        <w:ind w:firstLine="709"/>
        <w:jc w:val="both"/>
        <w:rPr>
          <w:sz w:val="28"/>
          <w:szCs w:val="28"/>
        </w:rPr>
      </w:pPr>
      <w:r w:rsidRPr="002C3493">
        <w:rPr>
          <w:sz w:val="28"/>
          <w:szCs w:val="28"/>
        </w:rPr>
        <w:t xml:space="preserve">Детский дорожно-транспортный травматизм во многом связан                           с неэффективностью обучения детей. Немаловажную роль в этом должно сыграть расширение и активизация деятельности при средних учебных заведениях отрядов Юных инспекторов Движения. К сожалению, большинство детских объединений, занимающихся профилактикой детского дорожно-транспортного травматизма, действуют самостоятельно и практически </w:t>
      </w:r>
      <w:r w:rsidR="002C3493">
        <w:rPr>
          <w:sz w:val="28"/>
          <w:szCs w:val="28"/>
        </w:rPr>
        <w:t xml:space="preserve">                     </w:t>
      </w:r>
      <w:r w:rsidRPr="002C3493">
        <w:rPr>
          <w:sz w:val="28"/>
          <w:szCs w:val="28"/>
        </w:rPr>
        <w:t>не имеют не только региональной поддержки и финансирования, но и поддержки со стороны администраций школ.</w:t>
      </w:r>
    </w:p>
    <w:p w:rsidR="00437C78" w:rsidRPr="002C3493" w:rsidRDefault="00437C78" w:rsidP="002C3493">
      <w:pPr>
        <w:ind w:firstLine="709"/>
        <w:jc w:val="both"/>
        <w:rPr>
          <w:sz w:val="28"/>
          <w:szCs w:val="28"/>
        </w:rPr>
      </w:pPr>
      <w:r w:rsidRPr="002C3493">
        <w:rPr>
          <w:sz w:val="28"/>
          <w:szCs w:val="28"/>
        </w:rPr>
        <w:t>Сегодня еще большую распространенность получает сознательное                              не выполнение основного закона автомобилиста – Правил дорожного движения. Неэффективна существующая система обнаружения ДТП.</w:t>
      </w:r>
    </w:p>
    <w:p w:rsidR="00437C78" w:rsidRPr="002C3493" w:rsidRDefault="00437C78" w:rsidP="002C3493">
      <w:pPr>
        <w:ind w:firstLine="709"/>
        <w:jc w:val="both"/>
        <w:rPr>
          <w:sz w:val="28"/>
          <w:szCs w:val="28"/>
        </w:rPr>
      </w:pPr>
      <w:r w:rsidRPr="002C3493">
        <w:rPr>
          <w:sz w:val="28"/>
          <w:szCs w:val="28"/>
        </w:rPr>
        <w:t>Недопустимое положение с обеспечением безопасного движения сложилось на улично-дорожной сети, где на протяжении ряда лет наблюдается деформация твердого покрытия проезжей части в виде ямочности, просадок и выбоин. Негативное влияние на обеспечение безопасности дорожного движения (далее - БДД) в населенных пунктах оказывает отсутствие проектов организаций движения, разработанных компетентными организациями, что приводит к переоснащению транспортных потоков на отдельных участках УДС, созданию конфликтных ситуаций между участниками дорожного движения.</w:t>
      </w:r>
    </w:p>
    <w:p w:rsidR="00437C78" w:rsidRPr="002C3493" w:rsidRDefault="00437C78" w:rsidP="002C3493">
      <w:pPr>
        <w:ind w:firstLine="709"/>
        <w:jc w:val="both"/>
        <w:rPr>
          <w:sz w:val="28"/>
          <w:szCs w:val="28"/>
        </w:rPr>
      </w:pPr>
      <w:r w:rsidRPr="002C3493">
        <w:rPr>
          <w:sz w:val="28"/>
          <w:szCs w:val="28"/>
        </w:rPr>
        <w:t>До настоящего времени находится на низком уровне материально-техническое оснащение подразделений Госавтоинспекции. В подавляющем своем большинстве на вооружении дорожно-патрульной службы находится контрольно-измерительная техника, которая уже выработала свои ресурсы и практически устарела.</w:t>
      </w:r>
    </w:p>
    <w:p w:rsidR="00437C78" w:rsidRPr="002C3493" w:rsidRDefault="00437C78" w:rsidP="002C3493">
      <w:pPr>
        <w:ind w:firstLine="709"/>
        <w:jc w:val="both"/>
        <w:rPr>
          <w:sz w:val="28"/>
          <w:szCs w:val="28"/>
        </w:rPr>
      </w:pPr>
      <w:r w:rsidRPr="002C3493">
        <w:rPr>
          <w:sz w:val="28"/>
          <w:szCs w:val="28"/>
        </w:rPr>
        <w:t>Требует кардинального изменения подход к профилактике краж и угонов автомототранспортных средств. Остро стоит вопрос внедрения современных новейших научных технологий не только в поиске угнанного и похищенного транспорта, но и в предупреждении данных преступлений.</w:t>
      </w:r>
    </w:p>
    <w:p w:rsidR="00437C78" w:rsidRPr="002C3493" w:rsidRDefault="00437C78" w:rsidP="002C3493">
      <w:pPr>
        <w:ind w:firstLine="709"/>
        <w:jc w:val="both"/>
        <w:rPr>
          <w:sz w:val="28"/>
          <w:szCs w:val="28"/>
        </w:rPr>
      </w:pPr>
      <w:r w:rsidRPr="002C3493">
        <w:rPr>
          <w:sz w:val="28"/>
          <w:szCs w:val="28"/>
        </w:rPr>
        <w:t xml:space="preserve">Необходимо обеспечить общественную поддержку мероприятий                               по повышению безопасности движения, оказать реальную помощь развитию школьных отрядов Юных инспекторов движения, созданию юношеских автоклубов, улучшить систему подготовки водителей и обучения населения правилам законопослушного поведения населения на дорогах и улицах, </w:t>
      </w:r>
      <w:r w:rsidRPr="002C3493">
        <w:rPr>
          <w:sz w:val="28"/>
          <w:szCs w:val="28"/>
        </w:rPr>
        <w:lastRenderedPageBreak/>
        <w:t>активизировать работу внештатных сотрудников совместно с нарядами дорожно-патрульной службы.</w:t>
      </w:r>
    </w:p>
    <w:p w:rsidR="00437C78" w:rsidRPr="002C3493" w:rsidRDefault="00437C78" w:rsidP="002C3493">
      <w:pPr>
        <w:pStyle w:val="ConsPlusNormal"/>
        <w:ind w:firstLine="709"/>
        <w:jc w:val="both"/>
        <w:rPr>
          <w:rFonts w:ascii="Times New Roman" w:hAnsi="Times New Roman" w:cs="Times New Roman"/>
          <w:sz w:val="28"/>
          <w:szCs w:val="28"/>
        </w:rPr>
      </w:pPr>
      <w:r w:rsidRPr="002C3493">
        <w:rPr>
          <w:rFonts w:ascii="Times New Roman" w:hAnsi="Times New Roman" w:cs="Times New Roman"/>
          <w:sz w:val="28"/>
          <w:szCs w:val="28"/>
        </w:rPr>
        <w:t>Остается еще много нерешенных проблем в вопросах организации дорожного движения на территории Сычевского городского поселения Сычевского района Смоленской области. Таким образом, для дальнейшего снижения уровня аварийности на дорогах города необходимо финансирование мероприятий по повышению безопасности дорожного движения. Для разрешения существующих проблем требуются значительные средства, которыми бюджет Сычевского городского поселения Сычевского района Смоленской области не располагает. При реконструкции улично-дорожной сети выполняется комплекс мероприятий по внедрению современных технических средств организации дорожного движения, предусмотренных законодательством и действующими нормативными документами.</w:t>
      </w:r>
    </w:p>
    <w:p w:rsidR="00437C78" w:rsidRPr="002C3493" w:rsidRDefault="00437C78" w:rsidP="002C3493">
      <w:pPr>
        <w:pStyle w:val="ConsPlusNormal"/>
        <w:ind w:firstLine="709"/>
        <w:jc w:val="both"/>
        <w:rPr>
          <w:rFonts w:ascii="Times New Roman" w:hAnsi="Times New Roman" w:cs="Times New Roman"/>
          <w:sz w:val="28"/>
          <w:szCs w:val="28"/>
        </w:rPr>
      </w:pPr>
      <w:r w:rsidRPr="002C3493">
        <w:rPr>
          <w:rFonts w:ascii="Times New Roman" w:hAnsi="Times New Roman" w:cs="Times New Roman"/>
          <w:sz w:val="28"/>
          <w:szCs w:val="28"/>
        </w:rPr>
        <w:t>Эффективное решение указанных проблем возможно путем применения программно-целевого метода планирования, который позволит:</w:t>
      </w:r>
    </w:p>
    <w:p w:rsidR="00437C78" w:rsidRPr="002C3493" w:rsidRDefault="00437C78" w:rsidP="002C3493">
      <w:pPr>
        <w:pStyle w:val="ConsPlusNormal"/>
        <w:ind w:firstLine="709"/>
        <w:jc w:val="both"/>
        <w:rPr>
          <w:rFonts w:ascii="Times New Roman" w:hAnsi="Times New Roman" w:cs="Times New Roman"/>
          <w:sz w:val="28"/>
          <w:szCs w:val="28"/>
        </w:rPr>
      </w:pPr>
      <w:r w:rsidRPr="002C3493">
        <w:rPr>
          <w:rFonts w:ascii="Times New Roman" w:hAnsi="Times New Roman" w:cs="Times New Roman"/>
          <w:sz w:val="28"/>
          <w:szCs w:val="28"/>
        </w:rPr>
        <w:t>- снизить текущие издержки в первую очередь для пользователей автомобильных дорог;</w:t>
      </w:r>
    </w:p>
    <w:p w:rsidR="00437C78" w:rsidRPr="002C3493" w:rsidRDefault="00437C78" w:rsidP="002C3493">
      <w:pPr>
        <w:pStyle w:val="ConsPlusNormal"/>
        <w:ind w:firstLine="709"/>
        <w:jc w:val="both"/>
        <w:rPr>
          <w:rFonts w:ascii="Times New Roman" w:hAnsi="Times New Roman" w:cs="Times New Roman"/>
          <w:sz w:val="28"/>
          <w:szCs w:val="28"/>
        </w:rPr>
      </w:pPr>
      <w:r w:rsidRPr="002C3493">
        <w:rPr>
          <w:rFonts w:ascii="Times New Roman" w:hAnsi="Times New Roman" w:cs="Times New Roman"/>
          <w:sz w:val="28"/>
          <w:szCs w:val="28"/>
        </w:rPr>
        <w:t>- стимулировать общее экономическое развитие прилегающих территорий;</w:t>
      </w:r>
    </w:p>
    <w:p w:rsidR="00437C78" w:rsidRPr="002C3493" w:rsidRDefault="00437C78" w:rsidP="002C3493">
      <w:pPr>
        <w:pStyle w:val="ConsPlusNormal"/>
        <w:ind w:firstLine="709"/>
        <w:jc w:val="both"/>
        <w:rPr>
          <w:rFonts w:ascii="Times New Roman" w:hAnsi="Times New Roman" w:cs="Times New Roman"/>
          <w:sz w:val="28"/>
          <w:szCs w:val="28"/>
        </w:rPr>
      </w:pPr>
      <w:r w:rsidRPr="002C3493">
        <w:rPr>
          <w:rFonts w:ascii="Times New Roman" w:hAnsi="Times New Roman" w:cs="Times New Roman"/>
          <w:sz w:val="28"/>
          <w:szCs w:val="28"/>
        </w:rPr>
        <w:t>- экономить время для перевозки пассажиров и грузов;</w:t>
      </w:r>
    </w:p>
    <w:p w:rsidR="00437C78" w:rsidRPr="002C3493" w:rsidRDefault="00437C78" w:rsidP="002C3493">
      <w:pPr>
        <w:pStyle w:val="ConsPlusNormal"/>
        <w:ind w:firstLine="709"/>
        <w:jc w:val="both"/>
        <w:rPr>
          <w:rFonts w:ascii="Times New Roman" w:hAnsi="Times New Roman" w:cs="Times New Roman"/>
          <w:sz w:val="28"/>
          <w:szCs w:val="28"/>
        </w:rPr>
      </w:pPr>
      <w:r w:rsidRPr="002C3493">
        <w:rPr>
          <w:rFonts w:ascii="Times New Roman" w:hAnsi="Times New Roman" w:cs="Times New Roman"/>
          <w:sz w:val="28"/>
          <w:szCs w:val="28"/>
        </w:rPr>
        <w:t>- снизить число ДТП и нанесенного материального ущерба;</w:t>
      </w:r>
    </w:p>
    <w:p w:rsidR="00437C78" w:rsidRPr="002C3493" w:rsidRDefault="00437C78" w:rsidP="002C3493">
      <w:pPr>
        <w:pStyle w:val="ConsPlusNormal"/>
        <w:ind w:firstLine="709"/>
        <w:jc w:val="both"/>
        <w:rPr>
          <w:rFonts w:ascii="Times New Roman" w:hAnsi="Times New Roman" w:cs="Times New Roman"/>
          <w:sz w:val="28"/>
          <w:szCs w:val="28"/>
        </w:rPr>
      </w:pPr>
      <w:r w:rsidRPr="002C3493">
        <w:rPr>
          <w:rFonts w:ascii="Times New Roman" w:hAnsi="Times New Roman" w:cs="Times New Roman"/>
          <w:sz w:val="28"/>
          <w:szCs w:val="28"/>
        </w:rPr>
        <w:t>- повысить комфорт и удобство поездок.</w:t>
      </w:r>
    </w:p>
    <w:p w:rsidR="00437C78" w:rsidRPr="002C3493" w:rsidRDefault="00437C78" w:rsidP="002C3493">
      <w:pPr>
        <w:pStyle w:val="ConsPlusNormal"/>
        <w:ind w:firstLine="709"/>
        <w:jc w:val="center"/>
        <w:rPr>
          <w:rFonts w:ascii="Times New Roman" w:hAnsi="Times New Roman" w:cs="Times New Roman"/>
          <w:sz w:val="28"/>
          <w:szCs w:val="28"/>
        </w:rPr>
      </w:pPr>
    </w:p>
    <w:p w:rsidR="00437C78" w:rsidRPr="002C3493" w:rsidRDefault="00437C78" w:rsidP="002C3493">
      <w:pPr>
        <w:pStyle w:val="ConsPlusNormal"/>
        <w:ind w:firstLine="709"/>
        <w:jc w:val="center"/>
        <w:outlineLvl w:val="1"/>
        <w:rPr>
          <w:rFonts w:ascii="Times New Roman" w:hAnsi="Times New Roman" w:cs="Times New Roman"/>
          <w:bCs/>
          <w:sz w:val="28"/>
          <w:szCs w:val="28"/>
        </w:rPr>
      </w:pPr>
      <w:r w:rsidRPr="002C3493">
        <w:rPr>
          <w:rFonts w:ascii="Times New Roman" w:hAnsi="Times New Roman" w:cs="Times New Roman"/>
          <w:bCs/>
          <w:sz w:val="28"/>
          <w:szCs w:val="28"/>
        </w:rPr>
        <w:t>Раздел 2. ПАСПОРТ МУНИЦИПАЛЬНОЙ ПРОГРАММЫ</w:t>
      </w:r>
    </w:p>
    <w:p w:rsidR="00437C78" w:rsidRPr="002C3493" w:rsidRDefault="00437C78" w:rsidP="002C3493">
      <w:pPr>
        <w:pStyle w:val="ConsPlusNormal"/>
        <w:ind w:firstLine="709"/>
        <w:jc w:val="center"/>
        <w:rPr>
          <w:rFonts w:ascii="Times New Roman" w:hAnsi="Times New Roman" w:cs="Times New Roman"/>
          <w:sz w:val="28"/>
          <w:szCs w:val="28"/>
        </w:rPr>
      </w:pPr>
    </w:p>
    <w:p w:rsidR="00437C78" w:rsidRPr="002C3493" w:rsidRDefault="00437C78" w:rsidP="002C3493">
      <w:pPr>
        <w:pStyle w:val="ConsPlusNormal"/>
        <w:ind w:firstLine="709"/>
        <w:jc w:val="center"/>
        <w:outlineLvl w:val="2"/>
        <w:rPr>
          <w:rFonts w:ascii="Times New Roman" w:hAnsi="Times New Roman" w:cs="Times New Roman"/>
          <w:bCs/>
          <w:sz w:val="28"/>
          <w:szCs w:val="28"/>
        </w:rPr>
      </w:pPr>
      <w:r w:rsidRPr="002C3493">
        <w:rPr>
          <w:rFonts w:ascii="Times New Roman" w:hAnsi="Times New Roman" w:cs="Times New Roman"/>
          <w:bCs/>
          <w:sz w:val="28"/>
          <w:szCs w:val="28"/>
        </w:rPr>
        <w:t>Паспорт муниципальной программы</w:t>
      </w:r>
    </w:p>
    <w:p w:rsidR="002C3493" w:rsidRDefault="00437C78" w:rsidP="002C3493">
      <w:pPr>
        <w:ind w:firstLine="709"/>
        <w:jc w:val="center"/>
        <w:rPr>
          <w:sz w:val="28"/>
          <w:szCs w:val="28"/>
        </w:rPr>
      </w:pPr>
      <w:r w:rsidRPr="002C3493">
        <w:rPr>
          <w:sz w:val="28"/>
          <w:szCs w:val="28"/>
        </w:rPr>
        <w:t>«Формирование законопослушного поведения участников дорожного движения в Сычевском городском поселении Сычевского  района</w:t>
      </w:r>
    </w:p>
    <w:p w:rsidR="00437C78" w:rsidRPr="002C3493" w:rsidRDefault="00437C78" w:rsidP="002C3493">
      <w:pPr>
        <w:ind w:firstLine="709"/>
        <w:jc w:val="center"/>
        <w:rPr>
          <w:sz w:val="28"/>
          <w:szCs w:val="28"/>
        </w:rPr>
      </w:pPr>
      <w:r w:rsidRPr="002C3493">
        <w:rPr>
          <w:sz w:val="28"/>
          <w:szCs w:val="28"/>
        </w:rPr>
        <w:t xml:space="preserve"> Смоленской области»</w:t>
      </w:r>
    </w:p>
    <w:p w:rsidR="00437C78" w:rsidRPr="002C3493" w:rsidRDefault="00437C78" w:rsidP="002C3493">
      <w:pPr>
        <w:pStyle w:val="ConsPlusNormal"/>
        <w:ind w:firstLine="709"/>
        <w:jc w:val="both"/>
        <w:rPr>
          <w:rFonts w:ascii="Times New Roman" w:hAnsi="Times New Roman" w:cs="Times New Roman"/>
          <w:sz w:val="28"/>
          <w:szCs w:val="28"/>
        </w:rPr>
      </w:pPr>
    </w:p>
    <w:p w:rsidR="00437C78" w:rsidRPr="002C3493" w:rsidRDefault="00437C78" w:rsidP="002C3493">
      <w:pPr>
        <w:pStyle w:val="ConsPlusNormal"/>
        <w:ind w:firstLine="709"/>
        <w:jc w:val="center"/>
        <w:rPr>
          <w:rFonts w:ascii="Times New Roman" w:hAnsi="Times New Roman" w:cs="Times New Roman"/>
          <w:sz w:val="28"/>
          <w:szCs w:val="28"/>
        </w:rPr>
      </w:pPr>
      <w:r w:rsidRPr="002C3493">
        <w:rPr>
          <w:rFonts w:ascii="Times New Roman" w:hAnsi="Times New Roman" w:cs="Times New Roman"/>
          <w:sz w:val="28"/>
          <w:szCs w:val="28"/>
        </w:rPr>
        <w:t>1. ОСНОВНЫЕ ПОЛОЖЕНИЯ</w:t>
      </w:r>
    </w:p>
    <w:p w:rsidR="00437C78" w:rsidRPr="002C3493" w:rsidRDefault="00437C78" w:rsidP="002C3493">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608"/>
        <w:gridCol w:w="7093"/>
      </w:tblGrid>
      <w:tr w:rsidR="00437C78" w:rsidRPr="00AC4032" w:rsidTr="002C3493">
        <w:tc>
          <w:tcPr>
            <w:tcW w:w="2608" w:type="dxa"/>
            <w:tcBorders>
              <w:top w:val="single" w:sz="4" w:space="0" w:color="auto"/>
              <w:left w:val="single" w:sz="4" w:space="0" w:color="auto"/>
              <w:bottom w:val="single" w:sz="4" w:space="0" w:color="auto"/>
              <w:right w:val="single" w:sz="4" w:space="0" w:color="auto"/>
            </w:tcBorders>
          </w:tcPr>
          <w:p w:rsidR="00437C78" w:rsidRPr="00AC4032" w:rsidRDefault="00437C78" w:rsidP="002C3493">
            <w:pPr>
              <w:pStyle w:val="ConsPlusNormal"/>
              <w:ind w:right="-68" w:firstLine="0"/>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7093" w:type="dxa"/>
            <w:tcBorders>
              <w:top w:val="single" w:sz="4" w:space="0" w:color="auto"/>
              <w:left w:val="single" w:sz="4" w:space="0" w:color="auto"/>
              <w:bottom w:val="single" w:sz="4" w:space="0" w:color="auto"/>
              <w:right w:val="single" w:sz="4" w:space="0" w:color="auto"/>
            </w:tcBorders>
          </w:tcPr>
          <w:p w:rsidR="00437C78" w:rsidRPr="00AC4032" w:rsidRDefault="00437C78" w:rsidP="00CC70A6">
            <w:pPr>
              <w:pStyle w:val="ConsPlusNormal"/>
              <w:ind w:left="-56" w:firstLine="56"/>
              <w:jc w:val="both"/>
              <w:rPr>
                <w:rFonts w:ascii="Times New Roman" w:hAnsi="Times New Roman" w:cs="Times New Roman"/>
                <w:sz w:val="28"/>
                <w:szCs w:val="28"/>
              </w:rPr>
            </w:pPr>
            <w:r>
              <w:rPr>
                <w:rFonts w:ascii="Times New Roman" w:hAnsi="Times New Roman" w:cs="Times New Roman"/>
                <w:sz w:val="28"/>
                <w:szCs w:val="28"/>
              </w:rPr>
              <w:t>Отдел городского хозяйства Администрации муниципального образования «Сычевский район» Смоленской области</w:t>
            </w:r>
          </w:p>
        </w:tc>
      </w:tr>
      <w:tr w:rsidR="00437C78" w:rsidRPr="00AC4032" w:rsidTr="002C3493">
        <w:tc>
          <w:tcPr>
            <w:tcW w:w="2608" w:type="dxa"/>
            <w:tcBorders>
              <w:top w:val="single" w:sz="4" w:space="0" w:color="auto"/>
              <w:left w:val="single" w:sz="4" w:space="0" w:color="auto"/>
              <w:bottom w:val="single" w:sz="4" w:space="0" w:color="auto"/>
              <w:right w:val="single" w:sz="4" w:space="0" w:color="auto"/>
            </w:tcBorders>
          </w:tcPr>
          <w:p w:rsidR="00437C78" w:rsidRPr="00AC4032" w:rsidRDefault="00437C78" w:rsidP="002C3493">
            <w:pPr>
              <w:pStyle w:val="ConsPlusNormal"/>
              <w:ind w:firstLine="0"/>
              <w:jc w:val="center"/>
              <w:rPr>
                <w:rFonts w:ascii="Times New Roman" w:hAnsi="Times New Roman" w:cs="Times New Roman"/>
                <w:sz w:val="28"/>
                <w:szCs w:val="28"/>
              </w:rPr>
            </w:pPr>
            <w:r w:rsidRPr="00AC4032">
              <w:rPr>
                <w:rFonts w:ascii="Times New Roman" w:hAnsi="Times New Roman" w:cs="Times New Roman"/>
                <w:sz w:val="28"/>
                <w:szCs w:val="28"/>
              </w:rPr>
              <w:t>Период (этапы) реализации</w:t>
            </w:r>
          </w:p>
        </w:tc>
        <w:tc>
          <w:tcPr>
            <w:tcW w:w="7093" w:type="dxa"/>
            <w:tcBorders>
              <w:top w:val="single" w:sz="4" w:space="0" w:color="auto"/>
              <w:left w:val="single" w:sz="4" w:space="0" w:color="auto"/>
              <w:bottom w:val="single" w:sz="4" w:space="0" w:color="auto"/>
              <w:right w:val="single" w:sz="4" w:space="0" w:color="auto"/>
            </w:tcBorders>
          </w:tcPr>
          <w:p w:rsidR="00437C78" w:rsidRPr="00AC4032" w:rsidRDefault="00437C78" w:rsidP="00CC70A6">
            <w:pPr>
              <w:pStyle w:val="ConsPlusNormal"/>
              <w:jc w:val="both"/>
              <w:rPr>
                <w:rFonts w:ascii="Times New Roman" w:hAnsi="Times New Roman" w:cs="Times New Roman"/>
                <w:sz w:val="28"/>
                <w:szCs w:val="28"/>
              </w:rPr>
            </w:pPr>
            <w:r w:rsidRPr="00AC4032">
              <w:rPr>
                <w:rFonts w:ascii="Times New Roman" w:hAnsi="Times New Roman" w:cs="Times New Roman"/>
                <w:sz w:val="28"/>
                <w:szCs w:val="28"/>
              </w:rPr>
              <w:t>I этап: 201</w:t>
            </w:r>
            <w:r>
              <w:rPr>
                <w:rFonts w:ascii="Times New Roman" w:hAnsi="Times New Roman" w:cs="Times New Roman"/>
                <w:sz w:val="28"/>
                <w:szCs w:val="28"/>
              </w:rPr>
              <w:t>9</w:t>
            </w:r>
            <w:r w:rsidRPr="00AC4032">
              <w:rPr>
                <w:rFonts w:ascii="Times New Roman" w:hAnsi="Times New Roman" w:cs="Times New Roman"/>
                <w:sz w:val="28"/>
                <w:szCs w:val="28"/>
              </w:rPr>
              <w:t xml:space="preserve"> </w:t>
            </w:r>
            <w:r>
              <w:rPr>
                <w:rFonts w:ascii="Times New Roman" w:hAnsi="Times New Roman" w:cs="Times New Roman"/>
                <w:sz w:val="28"/>
                <w:szCs w:val="28"/>
              </w:rPr>
              <w:t>–</w:t>
            </w:r>
            <w:r w:rsidRPr="00AC4032">
              <w:rPr>
                <w:rFonts w:ascii="Times New Roman" w:hAnsi="Times New Roman" w:cs="Times New Roman"/>
                <w:sz w:val="28"/>
                <w:szCs w:val="28"/>
              </w:rPr>
              <w:t xml:space="preserve"> 202</w:t>
            </w:r>
            <w:r>
              <w:rPr>
                <w:rFonts w:ascii="Times New Roman" w:hAnsi="Times New Roman" w:cs="Times New Roman"/>
                <w:sz w:val="28"/>
                <w:szCs w:val="28"/>
              </w:rPr>
              <w:t xml:space="preserve">2 </w:t>
            </w:r>
            <w:r w:rsidRPr="00AC4032">
              <w:rPr>
                <w:rFonts w:ascii="Times New Roman" w:hAnsi="Times New Roman" w:cs="Times New Roman"/>
                <w:sz w:val="28"/>
                <w:szCs w:val="28"/>
              </w:rPr>
              <w:t>годы;</w:t>
            </w:r>
          </w:p>
          <w:p w:rsidR="00437C78" w:rsidRPr="00AC4032" w:rsidRDefault="00437C78" w:rsidP="00CC70A6">
            <w:pPr>
              <w:pStyle w:val="ConsPlusNormal"/>
              <w:jc w:val="both"/>
              <w:rPr>
                <w:rFonts w:ascii="Times New Roman" w:hAnsi="Times New Roman" w:cs="Times New Roman"/>
                <w:sz w:val="28"/>
                <w:szCs w:val="28"/>
              </w:rPr>
            </w:pPr>
            <w:r w:rsidRPr="00AC4032">
              <w:rPr>
                <w:rFonts w:ascii="Times New Roman" w:hAnsi="Times New Roman" w:cs="Times New Roman"/>
                <w:sz w:val="28"/>
                <w:szCs w:val="28"/>
              </w:rPr>
              <w:t>II этап: 202</w:t>
            </w:r>
            <w:r>
              <w:rPr>
                <w:rFonts w:ascii="Times New Roman" w:hAnsi="Times New Roman" w:cs="Times New Roman"/>
                <w:sz w:val="28"/>
                <w:szCs w:val="28"/>
              </w:rPr>
              <w:t>3</w:t>
            </w:r>
            <w:r w:rsidRPr="00AC4032">
              <w:rPr>
                <w:rFonts w:ascii="Times New Roman" w:hAnsi="Times New Roman" w:cs="Times New Roman"/>
                <w:sz w:val="28"/>
                <w:szCs w:val="28"/>
              </w:rPr>
              <w:t xml:space="preserve"> - 202</w:t>
            </w:r>
            <w:r>
              <w:rPr>
                <w:rFonts w:ascii="Times New Roman" w:hAnsi="Times New Roman" w:cs="Times New Roman"/>
                <w:sz w:val="28"/>
                <w:szCs w:val="28"/>
              </w:rPr>
              <w:t>5</w:t>
            </w:r>
            <w:r w:rsidRPr="00AC4032">
              <w:rPr>
                <w:rFonts w:ascii="Times New Roman" w:hAnsi="Times New Roman" w:cs="Times New Roman"/>
                <w:sz w:val="28"/>
                <w:szCs w:val="28"/>
              </w:rPr>
              <w:t xml:space="preserve"> годы</w:t>
            </w:r>
          </w:p>
        </w:tc>
      </w:tr>
      <w:tr w:rsidR="00437C78" w:rsidRPr="00AC4032" w:rsidTr="002C3493">
        <w:tc>
          <w:tcPr>
            <w:tcW w:w="2608" w:type="dxa"/>
            <w:tcBorders>
              <w:top w:val="single" w:sz="4" w:space="0" w:color="auto"/>
              <w:left w:val="single" w:sz="4" w:space="0" w:color="auto"/>
              <w:bottom w:val="single" w:sz="4" w:space="0" w:color="auto"/>
              <w:right w:val="single" w:sz="4" w:space="0" w:color="auto"/>
            </w:tcBorders>
          </w:tcPr>
          <w:p w:rsidR="00437C78" w:rsidRPr="00AC4032" w:rsidRDefault="00437C78" w:rsidP="002C3493">
            <w:pPr>
              <w:pStyle w:val="ConsPlusNormal"/>
              <w:ind w:firstLine="0"/>
              <w:jc w:val="center"/>
              <w:rPr>
                <w:rFonts w:ascii="Times New Roman" w:hAnsi="Times New Roman" w:cs="Times New Roman"/>
                <w:sz w:val="28"/>
                <w:szCs w:val="28"/>
              </w:rPr>
            </w:pPr>
            <w:r w:rsidRPr="00AC4032">
              <w:rPr>
                <w:rFonts w:ascii="Times New Roman" w:hAnsi="Times New Roman" w:cs="Times New Roman"/>
                <w:sz w:val="28"/>
                <w:szCs w:val="28"/>
              </w:rPr>
              <w:t>Цел</w:t>
            </w:r>
            <w:r>
              <w:rPr>
                <w:rFonts w:ascii="Times New Roman" w:hAnsi="Times New Roman" w:cs="Times New Roman"/>
                <w:sz w:val="28"/>
                <w:szCs w:val="28"/>
              </w:rPr>
              <w:t xml:space="preserve">ь </w:t>
            </w:r>
            <w:r w:rsidRPr="00AC4032">
              <w:rPr>
                <w:rFonts w:ascii="Times New Roman" w:hAnsi="Times New Roman" w:cs="Times New Roman"/>
                <w:sz w:val="28"/>
                <w:szCs w:val="28"/>
              </w:rPr>
              <w:t>муниципальной программы</w:t>
            </w:r>
          </w:p>
        </w:tc>
        <w:tc>
          <w:tcPr>
            <w:tcW w:w="7093" w:type="dxa"/>
            <w:tcBorders>
              <w:top w:val="single" w:sz="4" w:space="0" w:color="auto"/>
              <w:left w:val="single" w:sz="4" w:space="0" w:color="auto"/>
              <w:bottom w:val="single" w:sz="4" w:space="0" w:color="auto"/>
              <w:right w:val="single" w:sz="4" w:space="0" w:color="auto"/>
            </w:tcBorders>
          </w:tcPr>
          <w:p w:rsidR="00437C78" w:rsidRPr="00691218" w:rsidRDefault="00437C78" w:rsidP="00CC70A6">
            <w:pPr>
              <w:pStyle w:val="ConsPlusNormal"/>
              <w:ind w:left="86" w:firstLine="0"/>
              <w:jc w:val="both"/>
              <w:rPr>
                <w:rFonts w:ascii="Times New Roman" w:hAnsi="Times New Roman" w:cs="Times New Roman"/>
                <w:sz w:val="28"/>
                <w:szCs w:val="28"/>
              </w:rPr>
            </w:pPr>
            <w:r w:rsidRPr="0088648A">
              <w:rPr>
                <w:rFonts w:ascii="Times New Roman" w:hAnsi="Times New Roman" w:cs="Times New Roman"/>
                <w:sz w:val="28"/>
                <w:szCs w:val="28"/>
                <w:lang w:eastAsia="en-US"/>
              </w:rPr>
              <w:t>Обеспечение охраны жизни, здоровья граждан и их имущества, гарантий их законных прав на безопасные условия движения на дорогах</w:t>
            </w:r>
            <w:r w:rsidRPr="00F61049">
              <w:rPr>
                <w:rFonts w:ascii="Times New Roman" w:hAnsi="Times New Roman" w:cs="Times New Roman"/>
                <w:sz w:val="28"/>
                <w:szCs w:val="28"/>
              </w:rPr>
              <w:t xml:space="preserve"> в Сычевском городском поселении</w:t>
            </w:r>
            <w:r>
              <w:rPr>
                <w:rFonts w:ascii="Times New Roman" w:hAnsi="Times New Roman" w:cs="Times New Roman"/>
                <w:sz w:val="28"/>
                <w:szCs w:val="28"/>
              </w:rPr>
              <w:t xml:space="preserve"> Сычевского района Смоленской области</w:t>
            </w:r>
          </w:p>
        </w:tc>
      </w:tr>
      <w:tr w:rsidR="00437C78" w:rsidRPr="00AC4032" w:rsidTr="002C3493">
        <w:tc>
          <w:tcPr>
            <w:tcW w:w="2608" w:type="dxa"/>
            <w:tcBorders>
              <w:top w:val="single" w:sz="4" w:space="0" w:color="auto"/>
              <w:left w:val="single" w:sz="4" w:space="0" w:color="auto"/>
              <w:bottom w:val="single" w:sz="4" w:space="0" w:color="auto"/>
              <w:right w:val="single" w:sz="4" w:space="0" w:color="auto"/>
            </w:tcBorders>
          </w:tcPr>
          <w:p w:rsidR="002C3493" w:rsidRDefault="00437C78" w:rsidP="002C3493">
            <w:pPr>
              <w:pStyle w:val="ConsPlusNormal"/>
              <w:ind w:firstLine="0"/>
              <w:jc w:val="center"/>
              <w:rPr>
                <w:rFonts w:ascii="Times New Roman" w:hAnsi="Times New Roman" w:cs="Times New Roman"/>
                <w:sz w:val="28"/>
                <w:szCs w:val="28"/>
              </w:rPr>
            </w:pPr>
            <w:r w:rsidRPr="00AC4032">
              <w:rPr>
                <w:rFonts w:ascii="Times New Roman" w:hAnsi="Times New Roman" w:cs="Times New Roman"/>
                <w:sz w:val="28"/>
                <w:szCs w:val="28"/>
              </w:rPr>
              <w:lastRenderedPageBreak/>
              <w:t>Объем финансового обеспечения за весь период реализации (по годам реализации и</w:t>
            </w:r>
          </w:p>
          <w:p w:rsidR="002C3493" w:rsidRDefault="00437C78" w:rsidP="002C3493">
            <w:pPr>
              <w:pStyle w:val="ConsPlusNormal"/>
              <w:ind w:firstLine="0"/>
              <w:jc w:val="center"/>
              <w:rPr>
                <w:rFonts w:ascii="Times New Roman" w:hAnsi="Times New Roman" w:cs="Times New Roman"/>
                <w:sz w:val="28"/>
                <w:szCs w:val="28"/>
              </w:rPr>
            </w:pPr>
            <w:r w:rsidRPr="00AC4032">
              <w:rPr>
                <w:rFonts w:ascii="Times New Roman" w:hAnsi="Times New Roman" w:cs="Times New Roman"/>
                <w:sz w:val="28"/>
                <w:szCs w:val="28"/>
              </w:rPr>
              <w:t xml:space="preserve"> в разрезе источников финансирования</w:t>
            </w:r>
          </w:p>
          <w:p w:rsidR="00437C78" w:rsidRPr="00AC4032" w:rsidRDefault="00437C78" w:rsidP="002C3493">
            <w:pPr>
              <w:pStyle w:val="ConsPlusNormal"/>
              <w:ind w:firstLine="0"/>
              <w:jc w:val="center"/>
              <w:rPr>
                <w:rFonts w:ascii="Times New Roman" w:hAnsi="Times New Roman" w:cs="Times New Roman"/>
                <w:sz w:val="28"/>
                <w:szCs w:val="28"/>
              </w:rPr>
            </w:pPr>
            <w:r w:rsidRPr="00AC4032">
              <w:rPr>
                <w:rFonts w:ascii="Times New Roman" w:hAnsi="Times New Roman" w:cs="Times New Roman"/>
                <w:sz w:val="28"/>
                <w:szCs w:val="28"/>
              </w:rPr>
              <w:t xml:space="preserve"> на очередной финансовый год и 1, 2-й годы планового периода)</w:t>
            </w:r>
          </w:p>
        </w:tc>
        <w:tc>
          <w:tcPr>
            <w:tcW w:w="7093" w:type="dxa"/>
            <w:tcBorders>
              <w:top w:val="single" w:sz="4" w:space="0" w:color="auto"/>
              <w:left w:val="single" w:sz="4" w:space="0" w:color="auto"/>
              <w:bottom w:val="single" w:sz="4" w:space="0" w:color="auto"/>
              <w:right w:val="single" w:sz="4" w:space="0" w:color="auto"/>
            </w:tcBorders>
          </w:tcPr>
          <w:p w:rsidR="00437C78" w:rsidRPr="00480210" w:rsidRDefault="00437C78" w:rsidP="00CC70A6">
            <w:pPr>
              <w:pStyle w:val="ConsPlusNormal"/>
              <w:ind w:firstLine="0"/>
              <w:rPr>
                <w:rFonts w:ascii="Times New Roman" w:hAnsi="Times New Roman" w:cs="Times New Roman"/>
                <w:sz w:val="28"/>
                <w:szCs w:val="28"/>
              </w:rPr>
            </w:pPr>
            <w:r>
              <w:rPr>
                <w:rFonts w:ascii="Times New Roman" w:hAnsi="Times New Roman" w:cs="Times New Roman"/>
                <w:sz w:val="28"/>
                <w:szCs w:val="28"/>
              </w:rPr>
              <w:t>О</w:t>
            </w:r>
            <w:r w:rsidRPr="00AC4032">
              <w:rPr>
                <w:rFonts w:ascii="Times New Roman" w:hAnsi="Times New Roman" w:cs="Times New Roman"/>
                <w:sz w:val="28"/>
                <w:szCs w:val="28"/>
              </w:rPr>
              <w:t xml:space="preserve">бщий объем финансирования муниципальной программы составляет </w:t>
            </w:r>
            <w:r>
              <w:rPr>
                <w:rFonts w:ascii="Times New Roman" w:hAnsi="Times New Roman" w:cs="Times New Roman"/>
                <w:sz w:val="28"/>
                <w:szCs w:val="28"/>
              </w:rPr>
              <w:t>0</w:t>
            </w:r>
            <w:r w:rsidRPr="00480210">
              <w:rPr>
                <w:rFonts w:ascii="Times New Roman" w:hAnsi="Times New Roman" w:cs="Times New Roman"/>
                <w:sz w:val="28"/>
                <w:szCs w:val="28"/>
              </w:rPr>
              <w:t xml:space="preserve"> тыс. рублей, в том числе:</w:t>
            </w:r>
          </w:p>
          <w:p w:rsidR="00437C78" w:rsidRPr="00480210" w:rsidRDefault="00437C78" w:rsidP="00CC70A6">
            <w:pPr>
              <w:pStyle w:val="ConsPlusNormal"/>
              <w:jc w:val="both"/>
              <w:rPr>
                <w:rFonts w:ascii="Times New Roman" w:hAnsi="Times New Roman" w:cs="Times New Roman"/>
                <w:sz w:val="28"/>
                <w:szCs w:val="28"/>
              </w:rPr>
            </w:pPr>
            <w:r w:rsidRPr="00480210">
              <w:rPr>
                <w:rFonts w:ascii="Times New Roman" w:hAnsi="Times New Roman" w:cs="Times New Roman"/>
                <w:sz w:val="28"/>
                <w:szCs w:val="28"/>
              </w:rPr>
              <w:t xml:space="preserve">2018 - 2022 годы -  </w:t>
            </w:r>
            <w:r>
              <w:rPr>
                <w:rFonts w:ascii="Times New Roman" w:hAnsi="Times New Roman" w:cs="Times New Roman"/>
                <w:sz w:val="28"/>
                <w:szCs w:val="28"/>
              </w:rPr>
              <w:t>0</w:t>
            </w:r>
            <w:r w:rsidRPr="00480210">
              <w:rPr>
                <w:rFonts w:ascii="Times New Roman" w:hAnsi="Times New Roman" w:cs="Times New Roman"/>
                <w:sz w:val="28"/>
                <w:szCs w:val="28"/>
              </w:rPr>
              <w:t xml:space="preserve"> тыс. рублей;</w:t>
            </w:r>
          </w:p>
          <w:p w:rsidR="00437C78" w:rsidRDefault="00437C78" w:rsidP="00CC70A6">
            <w:pPr>
              <w:pStyle w:val="ConsPlusNormal"/>
              <w:jc w:val="both"/>
              <w:rPr>
                <w:rFonts w:ascii="Times New Roman" w:hAnsi="Times New Roman" w:cs="Times New Roman"/>
                <w:sz w:val="28"/>
                <w:szCs w:val="28"/>
              </w:rPr>
            </w:pPr>
            <w:r w:rsidRPr="00AC4032">
              <w:rPr>
                <w:rFonts w:ascii="Times New Roman" w:hAnsi="Times New Roman" w:cs="Times New Roman"/>
                <w:sz w:val="28"/>
                <w:szCs w:val="28"/>
              </w:rPr>
              <w:t>202</w:t>
            </w:r>
            <w:r>
              <w:rPr>
                <w:rFonts w:ascii="Times New Roman" w:hAnsi="Times New Roman" w:cs="Times New Roman"/>
                <w:sz w:val="28"/>
                <w:szCs w:val="28"/>
              </w:rPr>
              <w:t>3</w:t>
            </w:r>
            <w:r w:rsidRPr="00AC4032">
              <w:rPr>
                <w:rFonts w:ascii="Times New Roman" w:hAnsi="Times New Roman" w:cs="Times New Roman"/>
                <w:sz w:val="28"/>
                <w:szCs w:val="28"/>
              </w:rPr>
              <w:t xml:space="preserve"> - 202</w:t>
            </w:r>
            <w:r>
              <w:rPr>
                <w:rFonts w:ascii="Times New Roman" w:hAnsi="Times New Roman" w:cs="Times New Roman"/>
                <w:sz w:val="28"/>
                <w:szCs w:val="28"/>
              </w:rPr>
              <w:t>5</w:t>
            </w:r>
            <w:r w:rsidRPr="00AC4032">
              <w:rPr>
                <w:rFonts w:ascii="Times New Roman" w:hAnsi="Times New Roman" w:cs="Times New Roman"/>
                <w:sz w:val="28"/>
                <w:szCs w:val="28"/>
              </w:rPr>
              <w:t xml:space="preserve"> годы - </w:t>
            </w:r>
            <w:r>
              <w:rPr>
                <w:rFonts w:ascii="Times New Roman" w:hAnsi="Times New Roman" w:cs="Times New Roman"/>
                <w:sz w:val="28"/>
                <w:szCs w:val="28"/>
              </w:rPr>
              <w:t xml:space="preserve"> 0</w:t>
            </w:r>
            <w:r w:rsidRPr="00AC4032">
              <w:rPr>
                <w:rFonts w:ascii="Times New Roman" w:hAnsi="Times New Roman" w:cs="Times New Roman"/>
                <w:sz w:val="28"/>
                <w:szCs w:val="28"/>
              </w:rPr>
              <w:t xml:space="preserve"> тыс. рублей, </w:t>
            </w:r>
          </w:p>
          <w:p w:rsidR="00437C78" w:rsidRPr="00AC4032" w:rsidRDefault="00437C78" w:rsidP="00CC70A6">
            <w:pPr>
              <w:pStyle w:val="ConsPlusNormal"/>
              <w:jc w:val="both"/>
              <w:rPr>
                <w:rFonts w:ascii="Times New Roman" w:hAnsi="Times New Roman" w:cs="Times New Roman"/>
                <w:sz w:val="28"/>
                <w:szCs w:val="28"/>
              </w:rPr>
            </w:pPr>
            <w:r w:rsidRPr="00AC4032">
              <w:rPr>
                <w:rFonts w:ascii="Times New Roman" w:hAnsi="Times New Roman" w:cs="Times New Roman"/>
                <w:sz w:val="28"/>
                <w:szCs w:val="28"/>
              </w:rPr>
              <w:t>в том числе по годам:</w:t>
            </w:r>
          </w:p>
          <w:p w:rsidR="00437C78" w:rsidRPr="00AC4032" w:rsidRDefault="00437C78" w:rsidP="00CC70A6">
            <w:pPr>
              <w:pStyle w:val="ConsPlusNormal"/>
              <w:jc w:val="both"/>
              <w:rPr>
                <w:rFonts w:ascii="Times New Roman" w:hAnsi="Times New Roman" w:cs="Times New Roman"/>
                <w:sz w:val="28"/>
                <w:szCs w:val="28"/>
              </w:rPr>
            </w:pPr>
            <w:r w:rsidRPr="00AC4032">
              <w:rPr>
                <w:rFonts w:ascii="Times New Roman" w:hAnsi="Times New Roman" w:cs="Times New Roman"/>
                <w:sz w:val="28"/>
                <w:szCs w:val="28"/>
              </w:rPr>
              <w:t>202</w:t>
            </w:r>
            <w:r>
              <w:rPr>
                <w:rFonts w:ascii="Times New Roman" w:hAnsi="Times New Roman" w:cs="Times New Roman"/>
                <w:sz w:val="28"/>
                <w:szCs w:val="28"/>
              </w:rPr>
              <w:t>3</w:t>
            </w:r>
            <w:r w:rsidRPr="00AC4032">
              <w:rPr>
                <w:rFonts w:ascii="Times New Roman" w:hAnsi="Times New Roman" w:cs="Times New Roman"/>
                <w:sz w:val="28"/>
                <w:szCs w:val="28"/>
              </w:rPr>
              <w:t xml:space="preserve"> год - </w:t>
            </w:r>
            <w:r>
              <w:rPr>
                <w:rFonts w:ascii="Times New Roman" w:hAnsi="Times New Roman" w:cs="Times New Roman"/>
                <w:sz w:val="28"/>
                <w:szCs w:val="28"/>
              </w:rPr>
              <w:t xml:space="preserve"> 0</w:t>
            </w:r>
            <w:r w:rsidRPr="00AC4032">
              <w:rPr>
                <w:rFonts w:ascii="Times New Roman" w:hAnsi="Times New Roman" w:cs="Times New Roman"/>
                <w:sz w:val="28"/>
                <w:szCs w:val="28"/>
              </w:rPr>
              <w:t xml:space="preserve"> тыс. рублей;</w:t>
            </w:r>
          </w:p>
          <w:p w:rsidR="00437C78" w:rsidRPr="00AC4032" w:rsidRDefault="00437C78" w:rsidP="00CC70A6">
            <w:pPr>
              <w:pStyle w:val="ConsPlusNormal"/>
              <w:jc w:val="both"/>
              <w:rPr>
                <w:rFonts w:ascii="Times New Roman" w:hAnsi="Times New Roman" w:cs="Times New Roman"/>
                <w:sz w:val="28"/>
                <w:szCs w:val="28"/>
              </w:rPr>
            </w:pPr>
            <w:r w:rsidRPr="00AC4032">
              <w:rPr>
                <w:rFonts w:ascii="Times New Roman" w:hAnsi="Times New Roman" w:cs="Times New Roman"/>
                <w:sz w:val="28"/>
                <w:szCs w:val="28"/>
              </w:rPr>
              <w:t>202</w:t>
            </w:r>
            <w:r>
              <w:rPr>
                <w:rFonts w:ascii="Times New Roman" w:hAnsi="Times New Roman" w:cs="Times New Roman"/>
                <w:sz w:val="28"/>
                <w:szCs w:val="28"/>
              </w:rPr>
              <w:t>4</w:t>
            </w:r>
            <w:r w:rsidRPr="00AC4032">
              <w:rPr>
                <w:rFonts w:ascii="Times New Roman" w:hAnsi="Times New Roman" w:cs="Times New Roman"/>
                <w:sz w:val="28"/>
                <w:szCs w:val="28"/>
              </w:rPr>
              <w:t xml:space="preserve"> год - </w:t>
            </w:r>
            <w:r>
              <w:rPr>
                <w:rFonts w:ascii="Times New Roman" w:hAnsi="Times New Roman" w:cs="Times New Roman"/>
                <w:sz w:val="28"/>
                <w:szCs w:val="28"/>
              </w:rPr>
              <w:t xml:space="preserve"> 0</w:t>
            </w:r>
            <w:r w:rsidRPr="00AC4032">
              <w:rPr>
                <w:rFonts w:ascii="Times New Roman" w:hAnsi="Times New Roman" w:cs="Times New Roman"/>
                <w:sz w:val="28"/>
                <w:szCs w:val="28"/>
              </w:rPr>
              <w:t xml:space="preserve"> тыс. рублей;</w:t>
            </w:r>
          </w:p>
          <w:p w:rsidR="00437C78" w:rsidRDefault="00437C78" w:rsidP="00CC70A6">
            <w:pPr>
              <w:pStyle w:val="ConsPlusNormal"/>
              <w:jc w:val="both"/>
              <w:rPr>
                <w:rFonts w:ascii="Times New Roman" w:hAnsi="Times New Roman" w:cs="Times New Roman"/>
                <w:sz w:val="28"/>
                <w:szCs w:val="28"/>
              </w:rPr>
            </w:pPr>
            <w:r w:rsidRPr="00AC4032">
              <w:rPr>
                <w:rFonts w:ascii="Times New Roman" w:hAnsi="Times New Roman" w:cs="Times New Roman"/>
                <w:sz w:val="28"/>
                <w:szCs w:val="28"/>
              </w:rPr>
              <w:t>202</w:t>
            </w:r>
            <w:r>
              <w:rPr>
                <w:rFonts w:ascii="Times New Roman" w:hAnsi="Times New Roman" w:cs="Times New Roman"/>
                <w:sz w:val="28"/>
                <w:szCs w:val="28"/>
              </w:rPr>
              <w:t>5</w:t>
            </w:r>
            <w:r w:rsidRPr="00AC4032">
              <w:rPr>
                <w:rFonts w:ascii="Times New Roman" w:hAnsi="Times New Roman" w:cs="Times New Roman"/>
                <w:sz w:val="28"/>
                <w:szCs w:val="28"/>
              </w:rPr>
              <w:t xml:space="preserve"> год - </w:t>
            </w:r>
            <w:r>
              <w:rPr>
                <w:rFonts w:ascii="Times New Roman" w:hAnsi="Times New Roman" w:cs="Times New Roman"/>
                <w:sz w:val="28"/>
                <w:szCs w:val="28"/>
              </w:rPr>
              <w:t xml:space="preserve"> 0</w:t>
            </w:r>
            <w:r w:rsidRPr="00AC4032">
              <w:rPr>
                <w:rFonts w:ascii="Times New Roman" w:hAnsi="Times New Roman" w:cs="Times New Roman"/>
                <w:sz w:val="28"/>
                <w:szCs w:val="28"/>
              </w:rPr>
              <w:t xml:space="preserve"> тыс. рублей.</w:t>
            </w:r>
          </w:p>
          <w:p w:rsidR="00437C78" w:rsidRPr="005C29D8" w:rsidRDefault="00437C78" w:rsidP="00CC70A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проводится из   бюджета  Сычевского городского поселения Сычевского района Смоленской области  </w:t>
            </w:r>
          </w:p>
          <w:p w:rsidR="00437C78" w:rsidRPr="00AC4032" w:rsidRDefault="00437C78" w:rsidP="00CC70A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r>
    </w:tbl>
    <w:p w:rsidR="00437C78" w:rsidRDefault="00437C78" w:rsidP="00437C78">
      <w:pPr>
        <w:pStyle w:val="ConsPlusNormal"/>
        <w:jc w:val="center"/>
        <w:rPr>
          <w:rFonts w:ascii="Times New Roman" w:hAnsi="Times New Roman" w:cs="Times New Roman"/>
          <w:sz w:val="28"/>
          <w:szCs w:val="28"/>
        </w:rPr>
      </w:pPr>
    </w:p>
    <w:p w:rsidR="00437C78" w:rsidRDefault="00437C78" w:rsidP="00437C78">
      <w:pPr>
        <w:pStyle w:val="ConsPlusNormal"/>
        <w:jc w:val="center"/>
        <w:rPr>
          <w:rFonts w:ascii="Times New Roman" w:hAnsi="Times New Roman" w:cs="Times New Roman"/>
          <w:sz w:val="28"/>
          <w:szCs w:val="28"/>
        </w:rPr>
      </w:pPr>
      <w:r w:rsidRPr="00AC4032">
        <w:rPr>
          <w:rFonts w:ascii="Times New Roman" w:hAnsi="Times New Roman" w:cs="Times New Roman"/>
          <w:sz w:val="28"/>
          <w:szCs w:val="28"/>
        </w:rPr>
        <w:t>2. ПОКАЗАТЕЛИ МУНИЦИПАЛЬНОЙ ПРОГРАММЫ</w:t>
      </w:r>
    </w:p>
    <w:p w:rsidR="00437C78" w:rsidRDefault="00437C78" w:rsidP="00437C78">
      <w:pPr>
        <w:pStyle w:val="ConsPlusNormal"/>
        <w:jc w:val="center"/>
        <w:rPr>
          <w:rFonts w:ascii="Times New Roman" w:hAnsi="Times New Roman" w:cs="Times New Roman"/>
          <w:sz w:val="28"/>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701"/>
        <w:gridCol w:w="1276"/>
        <w:gridCol w:w="1276"/>
        <w:gridCol w:w="1383"/>
      </w:tblGrid>
      <w:tr w:rsidR="00437C78" w:rsidRPr="0052692B" w:rsidTr="002C3493">
        <w:tc>
          <w:tcPr>
            <w:tcW w:w="4077" w:type="dxa"/>
            <w:vMerge w:val="restart"/>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Наименование показателя, единица измерения</w:t>
            </w:r>
          </w:p>
        </w:tc>
        <w:tc>
          <w:tcPr>
            <w:tcW w:w="1701"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Базовое значение показателя</w:t>
            </w:r>
          </w:p>
        </w:tc>
        <w:tc>
          <w:tcPr>
            <w:tcW w:w="3935" w:type="dxa"/>
            <w:gridSpan w:val="3"/>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Планируемое значение показателя по годам (этапам) реализации</w:t>
            </w:r>
          </w:p>
        </w:tc>
      </w:tr>
      <w:tr w:rsidR="00437C78" w:rsidRPr="0052692B" w:rsidTr="002C3493">
        <w:tc>
          <w:tcPr>
            <w:tcW w:w="4077" w:type="dxa"/>
            <w:vMerge/>
          </w:tcPr>
          <w:p w:rsidR="00437C78" w:rsidRPr="0052692B" w:rsidRDefault="00437C78" w:rsidP="00CC70A6">
            <w:pPr>
              <w:pStyle w:val="ConsPlusNormal"/>
              <w:ind w:firstLine="0"/>
              <w:jc w:val="center"/>
              <w:rPr>
                <w:rFonts w:ascii="Times New Roman" w:hAnsi="Times New Roman" w:cs="Times New Roman"/>
                <w:sz w:val="28"/>
                <w:szCs w:val="28"/>
              </w:rPr>
            </w:pPr>
          </w:p>
        </w:tc>
        <w:tc>
          <w:tcPr>
            <w:tcW w:w="1701"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2022 год</w:t>
            </w:r>
          </w:p>
        </w:tc>
        <w:tc>
          <w:tcPr>
            <w:tcW w:w="1276"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2023 год</w:t>
            </w:r>
          </w:p>
        </w:tc>
        <w:tc>
          <w:tcPr>
            <w:tcW w:w="1276"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2024 год</w:t>
            </w:r>
          </w:p>
        </w:tc>
        <w:tc>
          <w:tcPr>
            <w:tcW w:w="1383"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2025 год</w:t>
            </w:r>
          </w:p>
        </w:tc>
      </w:tr>
      <w:tr w:rsidR="00437C78" w:rsidRPr="0052692B" w:rsidTr="002C3493">
        <w:tc>
          <w:tcPr>
            <w:tcW w:w="4077" w:type="dxa"/>
          </w:tcPr>
          <w:p w:rsidR="00437C78" w:rsidRPr="0074434D" w:rsidRDefault="00437C78" w:rsidP="00CC70A6">
            <w:pPr>
              <w:pStyle w:val="ConsPlusNormal"/>
              <w:ind w:firstLine="0"/>
              <w:jc w:val="both"/>
              <w:rPr>
                <w:rFonts w:ascii="Times New Roman" w:hAnsi="Times New Roman" w:cs="Times New Roman"/>
                <w:sz w:val="28"/>
                <w:szCs w:val="28"/>
              </w:rPr>
            </w:pPr>
            <w:r w:rsidRPr="0074434D">
              <w:rPr>
                <w:rFonts w:ascii="Times New Roman" w:hAnsi="Times New Roman" w:cs="Times New Roman"/>
                <w:sz w:val="28"/>
                <w:szCs w:val="28"/>
              </w:rPr>
              <w:t>Количество дорожно-транспортных происшествий, ед.</w:t>
            </w:r>
          </w:p>
        </w:tc>
        <w:tc>
          <w:tcPr>
            <w:tcW w:w="1701" w:type="dxa"/>
          </w:tcPr>
          <w:p w:rsidR="00437C78" w:rsidRPr="0052692B"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1276" w:type="dxa"/>
          </w:tcPr>
          <w:p w:rsidR="00437C78" w:rsidRPr="0052692B"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30</w:t>
            </w:r>
          </w:p>
        </w:tc>
        <w:tc>
          <w:tcPr>
            <w:tcW w:w="1276" w:type="dxa"/>
          </w:tcPr>
          <w:p w:rsidR="00437C78" w:rsidRPr="0052692B"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25</w:t>
            </w:r>
          </w:p>
        </w:tc>
        <w:tc>
          <w:tcPr>
            <w:tcW w:w="1383" w:type="dxa"/>
          </w:tcPr>
          <w:p w:rsidR="00437C78" w:rsidRPr="0052692B"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20</w:t>
            </w:r>
          </w:p>
        </w:tc>
      </w:tr>
      <w:tr w:rsidR="00437C78" w:rsidRPr="0052692B" w:rsidTr="002C3493">
        <w:tc>
          <w:tcPr>
            <w:tcW w:w="4077" w:type="dxa"/>
          </w:tcPr>
          <w:p w:rsidR="00437C78" w:rsidRPr="0074434D" w:rsidRDefault="00437C78" w:rsidP="00CC70A6">
            <w:pPr>
              <w:pStyle w:val="ConsPlusNormal"/>
              <w:ind w:firstLine="0"/>
              <w:jc w:val="both"/>
              <w:rPr>
                <w:rFonts w:ascii="Times New Roman" w:hAnsi="Times New Roman" w:cs="Times New Roman"/>
                <w:sz w:val="28"/>
                <w:szCs w:val="28"/>
              </w:rPr>
            </w:pPr>
            <w:r w:rsidRPr="0074434D">
              <w:rPr>
                <w:rFonts w:ascii="Times New Roman" w:hAnsi="Times New Roman" w:cs="Times New Roman"/>
                <w:sz w:val="28"/>
                <w:szCs w:val="28"/>
              </w:rPr>
              <w:t>Количество пострадавших в дорожно-транспортных происшествиях, чел.</w:t>
            </w:r>
          </w:p>
        </w:tc>
        <w:tc>
          <w:tcPr>
            <w:tcW w:w="1701" w:type="dxa"/>
          </w:tcPr>
          <w:p w:rsidR="00437C78"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13</w:t>
            </w:r>
          </w:p>
        </w:tc>
        <w:tc>
          <w:tcPr>
            <w:tcW w:w="1276" w:type="dxa"/>
          </w:tcPr>
          <w:p w:rsidR="00437C78"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11</w:t>
            </w:r>
          </w:p>
        </w:tc>
        <w:tc>
          <w:tcPr>
            <w:tcW w:w="1276" w:type="dxa"/>
          </w:tcPr>
          <w:p w:rsidR="00437C78"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9</w:t>
            </w:r>
          </w:p>
        </w:tc>
        <w:tc>
          <w:tcPr>
            <w:tcW w:w="1383" w:type="dxa"/>
          </w:tcPr>
          <w:p w:rsidR="00437C78"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7</w:t>
            </w:r>
          </w:p>
        </w:tc>
      </w:tr>
    </w:tbl>
    <w:p w:rsidR="00437C78" w:rsidRDefault="00437C78" w:rsidP="00437C78">
      <w:pPr>
        <w:pStyle w:val="ConsPlusNormal"/>
        <w:jc w:val="center"/>
        <w:rPr>
          <w:rFonts w:ascii="Times New Roman" w:hAnsi="Times New Roman" w:cs="Times New Roman"/>
          <w:sz w:val="28"/>
          <w:szCs w:val="28"/>
        </w:rPr>
      </w:pPr>
    </w:p>
    <w:p w:rsidR="00437C78" w:rsidRDefault="00437C78" w:rsidP="00437C78">
      <w:pPr>
        <w:pStyle w:val="ConsPlusNormal"/>
        <w:jc w:val="center"/>
        <w:rPr>
          <w:rFonts w:ascii="Times New Roman" w:hAnsi="Times New Roman" w:cs="Times New Roman"/>
          <w:sz w:val="28"/>
          <w:szCs w:val="28"/>
        </w:rPr>
      </w:pPr>
      <w:r w:rsidRPr="00AC4032">
        <w:rPr>
          <w:rFonts w:ascii="Times New Roman" w:hAnsi="Times New Roman" w:cs="Times New Roman"/>
          <w:sz w:val="28"/>
          <w:szCs w:val="28"/>
        </w:rPr>
        <w:t>3. СТРУКТУРА МУНИЦИПАЛЬНОЙ ПРОГРАММЫ</w:t>
      </w:r>
    </w:p>
    <w:p w:rsidR="00437C78" w:rsidRPr="00AC4032" w:rsidRDefault="00437C78" w:rsidP="00437C78">
      <w:pPr>
        <w:pStyle w:val="ConsPlusNormal"/>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tblPr>
      <w:tblGrid>
        <w:gridCol w:w="488"/>
        <w:gridCol w:w="3115"/>
        <w:gridCol w:w="2948"/>
        <w:gridCol w:w="3150"/>
      </w:tblGrid>
      <w:tr w:rsidR="00437C78" w:rsidRPr="00AC4032" w:rsidTr="002C3493">
        <w:tc>
          <w:tcPr>
            <w:tcW w:w="488" w:type="dxa"/>
            <w:tcBorders>
              <w:top w:val="single" w:sz="4" w:space="0" w:color="auto"/>
              <w:left w:val="single" w:sz="4" w:space="0" w:color="auto"/>
              <w:bottom w:val="single" w:sz="4" w:space="0" w:color="auto"/>
              <w:right w:val="single" w:sz="4" w:space="0" w:color="auto"/>
            </w:tcBorders>
          </w:tcPr>
          <w:p w:rsidR="00437C78" w:rsidRPr="00AC4032" w:rsidRDefault="00437C78" w:rsidP="002C349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AC4032">
              <w:rPr>
                <w:rFonts w:ascii="Times New Roman" w:hAnsi="Times New Roman" w:cs="Times New Roman"/>
                <w:sz w:val="28"/>
                <w:szCs w:val="28"/>
              </w:rPr>
              <w:t>N п/п</w:t>
            </w:r>
          </w:p>
        </w:tc>
        <w:tc>
          <w:tcPr>
            <w:tcW w:w="3115" w:type="dxa"/>
            <w:tcBorders>
              <w:top w:val="single" w:sz="4" w:space="0" w:color="auto"/>
              <w:left w:val="single" w:sz="4" w:space="0" w:color="auto"/>
              <w:bottom w:val="single" w:sz="4" w:space="0" w:color="auto"/>
              <w:right w:val="single" w:sz="4" w:space="0" w:color="auto"/>
            </w:tcBorders>
          </w:tcPr>
          <w:p w:rsidR="00437C78" w:rsidRPr="00AC4032" w:rsidRDefault="00437C78" w:rsidP="002C3493">
            <w:pPr>
              <w:pStyle w:val="ConsPlusNormal"/>
              <w:ind w:firstLine="0"/>
              <w:jc w:val="center"/>
              <w:rPr>
                <w:rFonts w:ascii="Times New Roman" w:hAnsi="Times New Roman" w:cs="Times New Roman"/>
                <w:sz w:val="28"/>
                <w:szCs w:val="28"/>
              </w:rPr>
            </w:pPr>
            <w:r w:rsidRPr="00AC4032">
              <w:rPr>
                <w:rFonts w:ascii="Times New Roman" w:hAnsi="Times New Roman" w:cs="Times New Roman"/>
                <w:sz w:val="28"/>
                <w:szCs w:val="28"/>
              </w:rPr>
              <w:t>Задачи структурного элемента</w:t>
            </w:r>
          </w:p>
        </w:tc>
        <w:tc>
          <w:tcPr>
            <w:tcW w:w="2948" w:type="dxa"/>
            <w:tcBorders>
              <w:top w:val="single" w:sz="4" w:space="0" w:color="auto"/>
              <w:left w:val="single" w:sz="4" w:space="0" w:color="auto"/>
              <w:bottom w:val="single" w:sz="4" w:space="0" w:color="auto"/>
              <w:right w:val="single" w:sz="4" w:space="0" w:color="auto"/>
            </w:tcBorders>
          </w:tcPr>
          <w:p w:rsidR="00437C78" w:rsidRPr="00AC4032" w:rsidRDefault="00437C78" w:rsidP="002C3493">
            <w:pPr>
              <w:pStyle w:val="ConsPlusNormal"/>
              <w:ind w:firstLine="0"/>
              <w:jc w:val="center"/>
              <w:rPr>
                <w:rFonts w:ascii="Times New Roman" w:hAnsi="Times New Roman" w:cs="Times New Roman"/>
                <w:sz w:val="28"/>
                <w:szCs w:val="28"/>
              </w:rPr>
            </w:pPr>
            <w:r w:rsidRPr="00AC4032">
              <w:rPr>
                <w:rFonts w:ascii="Times New Roman" w:hAnsi="Times New Roman" w:cs="Times New Roman"/>
                <w:sz w:val="28"/>
                <w:szCs w:val="28"/>
              </w:rPr>
              <w:t>Краткое описание ожидаемых эффектов от реализации задачи структурного элемента</w:t>
            </w:r>
          </w:p>
        </w:tc>
        <w:tc>
          <w:tcPr>
            <w:tcW w:w="3150" w:type="dxa"/>
            <w:tcBorders>
              <w:top w:val="single" w:sz="4" w:space="0" w:color="auto"/>
              <w:left w:val="single" w:sz="4" w:space="0" w:color="auto"/>
              <w:bottom w:val="single" w:sz="4" w:space="0" w:color="auto"/>
              <w:right w:val="single" w:sz="4" w:space="0" w:color="auto"/>
            </w:tcBorders>
          </w:tcPr>
          <w:p w:rsidR="00437C78" w:rsidRPr="00AC4032" w:rsidRDefault="00437C78" w:rsidP="002C3493">
            <w:pPr>
              <w:pStyle w:val="ConsPlusNormal"/>
              <w:ind w:firstLine="0"/>
              <w:rPr>
                <w:rFonts w:ascii="Times New Roman" w:hAnsi="Times New Roman" w:cs="Times New Roman"/>
                <w:sz w:val="28"/>
                <w:szCs w:val="28"/>
              </w:rPr>
            </w:pPr>
            <w:r w:rsidRPr="00AC4032">
              <w:rPr>
                <w:rFonts w:ascii="Times New Roman" w:hAnsi="Times New Roman" w:cs="Times New Roman"/>
                <w:sz w:val="28"/>
                <w:szCs w:val="28"/>
              </w:rPr>
              <w:t>Связь с показателями</w:t>
            </w:r>
          </w:p>
        </w:tc>
      </w:tr>
      <w:tr w:rsidR="00437C78" w:rsidRPr="00AC4032" w:rsidTr="002C3493">
        <w:tc>
          <w:tcPr>
            <w:tcW w:w="488" w:type="dxa"/>
            <w:tcBorders>
              <w:top w:val="single" w:sz="4" w:space="0" w:color="auto"/>
              <w:left w:val="single" w:sz="4" w:space="0" w:color="auto"/>
              <w:bottom w:val="single" w:sz="4" w:space="0" w:color="auto"/>
              <w:right w:val="single" w:sz="4" w:space="0" w:color="auto"/>
            </w:tcBorders>
          </w:tcPr>
          <w:p w:rsidR="00437C78" w:rsidRPr="00AC4032" w:rsidRDefault="00437C78" w:rsidP="00CC70A6">
            <w:pPr>
              <w:pStyle w:val="ConsPlusNormal"/>
              <w:jc w:val="both"/>
              <w:rPr>
                <w:rFonts w:ascii="Times New Roman" w:hAnsi="Times New Roman" w:cs="Times New Roman"/>
                <w:sz w:val="28"/>
                <w:szCs w:val="28"/>
              </w:rPr>
            </w:pPr>
            <w:r w:rsidRPr="00AC4032">
              <w:rPr>
                <w:rFonts w:ascii="Times New Roman" w:hAnsi="Times New Roman" w:cs="Times New Roman"/>
                <w:sz w:val="28"/>
                <w:szCs w:val="28"/>
              </w:rPr>
              <w:t>1</w:t>
            </w:r>
            <w:r>
              <w:rPr>
                <w:rFonts w:ascii="Times New Roman" w:hAnsi="Times New Roman" w:cs="Times New Roman"/>
                <w:sz w:val="28"/>
                <w:szCs w:val="28"/>
              </w:rPr>
              <w:t xml:space="preserve"> 1.</w:t>
            </w:r>
          </w:p>
        </w:tc>
        <w:tc>
          <w:tcPr>
            <w:tcW w:w="9213" w:type="dxa"/>
            <w:gridSpan w:val="3"/>
            <w:tcBorders>
              <w:top w:val="single" w:sz="4" w:space="0" w:color="auto"/>
              <w:left w:val="single" w:sz="4" w:space="0" w:color="auto"/>
              <w:bottom w:val="single" w:sz="4" w:space="0" w:color="auto"/>
              <w:right w:val="single" w:sz="4" w:space="0" w:color="auto"/>
            </w:tcBorders>
          </w:tcPr>
          <w:p w:rsidR="00437C78" w:rsidRPr="00AC4032" w:rsidRDefault="00437C78" w:rsidP="00CC70A6">
            <w:pPr>
              <w:pStyle w:val="ConsPlusNormal"/>
              <w:ind w:firstLine="80"/>
              <w:jc w:val="both"/>
              <w:rPr>
                <w:rFonts w:ascii="Times New Roman" w:hAnsi="Times New Roman" w:cs="Times New Roman"/>
                <w:sz w:val="28"/>
                <w:szCs w:val="28"/>
              </w:rPr>
            </w:pPr>
            <w:r w:rsidRPr="00AC4032">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 xml:space="preserve">«Формирование общественного мнения по проблеме безопасности дорожного движения в Сычевском городском поселении Сычевского района Смоленской области» </w:t>
            </w:r>
          </w:p>
        </w:tc>
      </w:tr>
      <w:tr w:rsidR="00437C78" w:rsidRPr="00AC4032" w:rsidTr="002C3493">
        <w:tc>
          <w:tcPr>
            <w:tcW w:w="488" w:type="dxa"/>
            <w:tcBorders>
              <w:top w:val="single" w:sz="4" w:space="0" w:color="auto"/>
              <w:left w:val="single" w:sz="4" w:space="0" w:color="auto"/>
              <w:bottom w:val="single" w:sz="4" w:space="0" w:color="auto"/>
              <w:right w:val="single" w:sz="4" w:space="0" w:color="auto"/>
            </w:tcBorders>
          </w:tcPr>
          <w:p w:rsidR="00437C78" w:rsidRPr="00AC4032" w:rsidRDefault="00437C78" w:rsidP="00CC70A6">
            <w:pPr>
              <w:pStyle w:val="ConsPlusNormal"/>
              <w:jc w:val="both"/>
              <w:rPr>
                <w:rFonts w:ascii="Times New Roman" w:hAnsi="Times New Roman" w:cs="Times New Roman"/>
                <w:sz w:val="28"/>
                <w:szCs w:val="28"/>
              </w:rPr>
            </w:pPr>
          </w:p>
        </w:tc>
        <w:tc>
          <w:tcPr>
            <w:tcW w:w="3115" w:type="dxa"/>
            <w:tcBorders>
              <w:top w:val="single" w:sz="4" w:space="0" w:color="auto"/>
              <w:left w:val="single" w:sz="4" w:space="0" w:color="auto"/>
              <w:bottom w:val="single" w:sz="4" w:space="0" w:color="auto"/>
              <w:right w:val="single" w:sz="4" w:space="0" w:color="auto"/>
            </w:tcBorders>
          </w:tcPr>
          <w:p w:rsidR="00437C78" w:rsidRPr="00AC4032"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Отдел городского хозяйства Администрации муниципального образования «Сычевский район» Смоленской области</w:t>
            </w:r>
          </w:p>
        </w:tc>
        <w:tc>
          <w:tcPr>
            <w:tcW w:w="6098" w:type="dxa"/>
            <w:gridSpan w:val="2"/>
            <w:tcBorders>
              <w:top w:val="single" w:sz="4" w:space="0" w:color="auto"/>
              <w:left w:val="single" w:sz="4" w:space="0" w:color="auto"/>
              <w:bottom w:val="single" w:sz="4" w:space="0" w:color="auto"/>
              <w:right w:val="single" w:sz="4" w:space="0" w:color="auto"/>
            </w:tcBorders>
          </w:tcPr>
          <w:p w:rsidR="00437C78" w:rsidRPr="00AC4032" w:rsidRDefault="00437C78" w:rsidP="00CC70A6">
            <w:pPr>
              <w:pStyle w:val="ConsPlusNormal"/>
              <w:jc w:val="center"/>
              <w:rPr>
                <w:rFonts w:ascii="Times New Roman" w:hAnsi="Times New Roman" w:cs="Times New Roman"/>
                <w:sz w:val="28"/>
                <w:szCs w:val="28"/>
              </w:rPr>
            </w:pPr>
            <w:r w:rsidRPr="00AC4032">
              <w:rPr>
                <w:rFonts w:ascii="Times New Roman" w:hAnsi="Times New Roman" w:cs="Times New Roman"/>
                <w:sz w:val="28"/>
                <w:szCs w:val="28"/>
              </w:rPr>
              <w:t>-</w:t>
            </w:r>
          </w:p>
        </w:tc>
      </w:tr>
      <w:tr w:rsidR="00437C78" w:rsidRPr="00AC4032" w:rsidTr="002C3493">
        <w:tc>
          <w:tcPr>
            <w:tcW w:w="488" w:type="dxa"/>
            <w:tcBorders>
              <w:top w:val="single" w:sz="4" w:space="0" w:color="auto"/>
              <w:left w:val="single" w:sz="4" w:space="0" w:color="auto"/>
              <w:bottom w:val="single" w:sz="4" w:space="0" w:color="auto"/>
              <w:right w:val="single" w:sz="4" w:space="0" w:color="auto"/>
            </w:tcBorders>
          </w:tcPr>
          <w:p w:rsidR="00437C78" w:rsidRPr="00AC4032" w:rsidRDefault="00437C78" w:rsidP="00CC70A6">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1</w:t>
            </w:r>
            <w:r w:rsidRPr="00AC4032">
              <w:rPr>
                <w:rFonts w:ascii="Times New Roman" w:hAnsi="Times New Roman" w:cs="Times New Roman"/>
                <w:sz w:val="28"/>
                <w:szCs w:val="28"/>
              </w:rPr>
              <w:t>1.</w:t>
            </w:r>
            <w:r>
              <w:rPr>
                <w:rFonts w:ascii="Times New Roman" w:hAnsi="Times New Roman" w:cs="Times New Roman"/>
                <w:sz w:val="28"/>
                <w:szCs w:val="28"/>
              </w:rPr>
              <w:t xml:space="preserve">1 </w:t>
            </w:r>
          </w:p>
        </w:tc>
        <w:tc>
          <w:tcPr>
            <w:tcW w:w="3115" w:type="dxa"/>
            <w:tcBorders>
              <w:top w:val="single" w:sz="4" w:space="0" w:color="auto"/>
              <w:left w:val="single" w:sz="4" w:space="0" w:color="auto"/>
              <w:bottom w:val="single" w:sz="4" w:space="0" w:color="auto"/>
              <w:right w:val="single" w:sz="4" w:space="0" w:color="auto"/>
            </w:tcBorders>
          </w:tcPr>
          <w:p w:rsidR="00437C78" w:rsidRPr="00AC4032" w:rsidRDefault="00437C78" w:rsidP="00CC70A6">
            <w:pPr>
              <w:pStyle w:val="ConsPlusNormal"/>
              <w:ind w:firstLine="79"/>
              <w:jc w:val="both"/>
              <w:rPr>
                <w:rFonts w:ascii="Times New Roman" w:hAnsi="Times New Roman" w:cs="Times New Roman"/>
                <w:sz w:val="28"/>
                <w:szCs w:val="28"/>
              </w:rPr>
            </w:pPr>
            <w:r>
              <w:rPr>
                <w:rFonts w:ascii="Times New Roman" w:hAnsi="Times New Roman" w:cs="Times New Roman"/>
                <w:sz w:val="28"/>
                <w:szCs w:val="28"/>
              </w:rPr>
              <w:t>Организация общественной поддержки мероприятий муниципальной программы, проведение информационно-пропагандистских компаний</w:t>
            </w:r>
          </w:p>
        </w:tc>
        <w:tc>
          <w:tcPr>
            <w:tcW w:w="2948" w:type="dxa"/>
            <w:tcBorders>
              <w:top w:val="single" w:sz="4" w:space="0" w:color="auto"/>
              <w:left w:val="single" w:sz="4" w:space="0" w:color="auto"/>
              <w:bottom w:val="single" w:sz="4" w:space="0" w:color="auto"/>
              <w:right w:val="single" w:sz="4" w:space="0" w:color="auto"/>
            </w:tcBorders>
          </w:tcPr>
          <w:p w:rsidR="00437C78" w:rsidRPr="00AC4032" w:rsidRDefault="00437C78" w:rsidP="00CC70A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Снижение тяжести последствий дорожно-транспортных происшествий, сокращение уровня аварийности и детско-дорожного травматизма</w:t>
            </w:r>
          </w:p>
        </w:tc>
        <w:tc>
          <w:tcPr>
            <w:tcW w:w="3150" w:type="dxa"/>
            <w:tcBorders>
              <w:top w:val="single" w:sz="4" w:space="0" w:color="auto"/>
              <w:left w:val="single" w:sz="4" w:space="0" w:color="auto"/>
              <w:bottom w:val="single" w:sz="4" w:space="0" w:color="auto"/>
              <w:right w:val="single" w:sz="4" w:space="0" w:color="auto"/>
            </w:tcBorders>
          </w:tcPr>
          <w:p w:rsidR="00437C78" w:rsidRDefault="00437C78" w:rsidP="00CC70A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 Количество дорожно-транспортных происшествий</w:t>
            </w:r>
          </w:p>
          <w:p w:rsidR="00437C78" w:rsidRPr="00B01687" w:rsidRDefault="00437C78" w:rsidP="00CC70A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 Количество пострадавших в дорожно-транспортных происшествиях</w:t>
            </w:r>
          </w:p>
        </w:tc>
      </w:tr>
    </w:tbl>
    <w:p w:rsidR="00437C78" w:rsidRDefault="00437C78" w:rsidP="00437C78">
      <w:pPr>
        <w:pStyle w:val="ConsPlusNormal"/>
        <w:jc w:val="center"/>
        <w:rPr>
          <w:rFonts w:ascii="Times New Roman" w:hAnsi="Times New Roman" w:cs="Times New Roman"/>
          <w:sz w:val="28"/>
          <w:szCs w:val="28"/>
        </w:rPr>
      </w:pPr>
    </w:p>
    <w:p w:rsidR="00437C78" w:rsidRDefault="00437C78" w:rsidP="00437C78">
      <w:pPr>
        <w:pStyle w:val="ConsPlusNormal"/>
        <w:jc w:val="center"/>
        <w:rPr>
          <w:rFonts w:ascii="Times New Roman" w:hAnsi="Times New Roman" w:cs="Times New Roman"/>
          <w:sz w:val="28"/>
          <w:szCs w:val="28"/>
        </w:rPr>
      </w:pPr>
      <w:r w:rsidRPr="00AC4032">
        <w:rPr>
          <w:rFonts w:ascii="Times New Roman" w:hAnsi="Times New Roman" w:cs="Times New Roman"/>
          <w:sz w:val="28"/>
          <w:szCs w:val="28"/>
        </w:rPr>
        <w:t>4. ФИНАНСОВОЕ ОБЕСПЕЧЕНИЕ МУНИЦИПАЛЬНОЙ ПРОГРАММЫ</w:t>
      </w:r>
    </w:p>
    <w:p w:rsidR="00437C78" w:rsidRDefault="00437C78" w:rsidP="00437C78">
      <w:pPr>
        <w:pStyle w:val="ConsPlusNormal"/>
        <w:jc w:val="center"/>
        <w:rPr>
          <w:rFonts w:ascii="Times New Roman" w:hAnsi="Times New Roman" w:cs="Times New Roman"/>
          <w:sz w:val="28"/>
          <w:szCs w:val="28"/>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276"/>
        <w:gridCol w:w="1276"/>
        <w:gridCol w:w="1276"/>
        <w:gridCol w:w="1383"/>
      </w:tblGrid>
      <w:tr w:rsidR="00437C78" w:rsidRPr="0052692B" w:rsidTr="002C3493">
        <w:tc>
          <w:tcPr>
            <w:tcW w:w="4503" w:type="dxa"/>
            <w:vMerge w:val="restart"/>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Наименование муниципальной программы / источник финансового обеспечения</w:t>
            </w:r>
          </w:p>
        </w:tc>
        <w:tc>
          <w:tcPr>
            <w:tcW w:w="1276" w:type="dxa"/>
            <w:vMerge w:val="restart"/>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Всего</w:t>
            </w:r>
          </w:p>
        </w:tc>
        <w:tc>
          <w:tcPr>
            <w:tcW w:w="3935" w:type="dxa"/>
            <w:gridSpan w:val="3"/>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Объем финансового обеспечения по годам (этапам) реализации, тыс.рублей</w:t>
            </w:r>
          </w:p>
        </w:tc>
      </w:tr>
      <w:tr w:rsidR="00437C78" w:rsidRPr="0052692B" w:rsidTr="002C3493">
        <w:tc>
          <w:tcPr>
            <w:tcW w:w="4503" w:type="dxa"/>
            <w:vMerge/>
          </w:tcPr>
          <w:p w:rsidR="00437C78" w:rsidRPr="0052692B" w:rsidRDefault="00437C78" w:rsidP="00CC70A6">
            <w:pPr>
              <w:pStyle w:val="ConsPlusNormal"/>
              <w:ind w:firstLine="0"/>
              <w:jc w:val="center"/>
              <w:rPr>
                <w:rFonts w:ascii="Times New Roman" w:hAnsi="Times New Roman" w:cs="Times New Roman"/>
                <w:sz w:val="28"/>
                <w:szCs w:val="28"/>
              </w:rPr>
            </w:pPr>
          </w:p>
        </w:tc>
        <w:tc>
          <w:tcPr>
            <w:tcW w:w="1276" w:type="dxa"/>
            <w:vMerge/>
          </w:tcPr>
          <w:p w:rsidR="00437C78" w:rsidRPr="0052692B" w:rsidRDefault="00437C78" w:rsidP="00CC70A6">
            <w:pPr>
              <w:pStyle w:val="ConsPlusNormal"/>
              <w:ind w:firstLine="0"/>
              <w:jc w:val="center"/>
              <w:rPr>
                <w:rFonts w:ascii="Times New Roman" w:hAnsi="Times New Roman" w:cs="Times New Roman"/>
                <w:sz w:val="28"/>
                <w:szCs w:val="28"/>
              </w:rPr>
            </w:pPr>
          </w:p>
        </w:tc>
        <w:tc>
          <w:tcPr>
            <w:tcW w:w="1276"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2023 год</w:t>
            </w:r>
          </w:p>
        </w:tc>
        <w:tc>
          <w:tcPr>
            <w:tcW w:w="1276"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2024 год</w:t>
            </w:r>
          </w:p>
        </w:tc>
        <w:tc>
          <w:tcPr>
            <w:tcW w:w="1383"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2025 год</w:t>
            </w:r>
          </w:p>
        </w:tc>
      </w:tr>
      <w:tr w:rsidR="00437C78" w:rsidRPr="0052692B" w:rsidTr="002C3493">
        <w:tc>
          <w:tcPr>
            <w:tcW w:w="4503" w:type="dxa"/>
          </w:tcPr>
          <w:p w:rsidR="00437C78" w:rsidRPr="00D34796" w:rsidRDefault="00437C78" w:rsidP="00CC70A6">
            <w:pPr>
              <w:pStyle w:val="ConsPlusNormal"/>
              <w:ind w:firstLine="0"/>
              <w:jc w:val="both"/>
              <w:rPr>
                <w:rFonts w:ascii="Times New Roman" w:hAnsi="Times New Roman" w:cs="Times New Roman"/>
                <w:sz w:val="28"/>
                <w:szCs w:val="28"/>
              </w:rPr>
            </w:pPr>
            <w:r w:rsidRPr="00D34796">
              <w:rPr>
                <w:rFonts w:ascii="Times New Roman" w:hAnsi="Times New Roman" w:cs="Times New Roman"/>
                <w:sz w:val="28"/>
                <w:szCs w:val="28"/>
              </w:rPr>
              <w:t xml:space="preserve">Муниципальная программа </w:t>
            </w:r>
            <w:r w:rsidRPr="00D34796">
              <w:rPr>
                <w:rFonts w:ascii="Times New Roman" w:hAnsi="Times New Roman" w:cs="Times New Roman"/>
                <w:bCs/>
                <w:sz w:val="28"/>
                <w:szCs w:val="28"/>
              </w:rPr>
              <w:t>«</w:t>
            </w:r>
            <w:r>
              <w:rPr>
                <w:rFonts w:ascii="Times New Roman" w:hAnsi="Times New Roman" w:cs="Times New Roman"/>
                <w:sz w:val="28"/>
                <w:szCs w:val="28"/>
              </w:rPr>
              <w:t xml:space="preserve">Формирование законопослушного поведения участников дорожного движения в </w:t>
            </w:r>
            <w:r w:rsidRPr="00D34796">
              <w:rPr>
                <w:rFonts w:ascii="Times New Roman" w:hAnsi="Times New Roman" w:cs="Times New Roman"/>
                <w:sz w:val="28"/>
                <w:szCs w:val="28"/>
              </w:rPr>
              <w:t xml:space="preserve"> Сычевско</w:t>
            </w:r>
            <w:r>
              <w:rPr>
                <w:rFonts w:ascii="Times New Roman" w:hAnsi="Times New Roman" w:cs="Times New Roman"/>
                <w:sz w:val="28"/>
                <w:szCs w:val="28"/>
              </w:rPr>
              <w:t>м</w:t>
            </w:r>
            <w:r w:rsidRPr="00D34796">
              <w:rPr>
                <w:rFonts w:ascii="Times New Roman" w:hAnsi="Times New Roman" w:cs="Times New Roman"/>
                <w:sz w:val="28"/>
                <w:szCs w:val="28"/>
              </w:rPr>
              <w:t xml:space="preserve"> городско</w:t>
            </w:r>
            <w:r>
              <w:rPr>
                <w:rFonts w:ascii="Times New Roman" w:hAnsi="Times New Roman" w:cs="Times New Roman"/>
                <w:sz w:val="28"/>
                <w:szCs w:val="28"/>
              </w:rPr>
              <w:t>м</w:t>
            </w:r>
            <w:r w:rsidRPr="00D34796">
              <w:rPr>
                <w:rFonts w:ascii="Times New Roman" w:hAnsi="Times New Roman" w:cs="Times New Roman"/>
                <w:sz w:val="28"/>
                <w:szCs w:val="28"/>
              </w:rPr>
              <w:t xml:space="preserve"> поселени</w:t>
            </w:r>
            <w:r>
              <w:rPr>
                <w:rFonts w:ascii="Times New Roman" w:hAnsi="Times New Roman" w:cs="Times New Roman"/>
                <w:sz w:val="28"/>
                <w:szCs w:val="28"/>
              </w:rPr>
              <w:t>и</w:t>
            </w:r>
            <w:r w:rsidRPr="00D34796">
              <w:rPr>
                <w:rFonts w:ascii="Times New Roman" w:hAnsi="Times New Roman" w:cs="Times New Roman"/>
                <w:sz w:val="28"/>
                <w:szCs w:val="28"/>
              </w:rPr>
              <w:t xml:space="preserve"> Сычевского  района Смоленской области</w:t>
            </w:r>
            <w:r w:rsidRPr="00D34796">
              <w:rPr>
                <w:rFonts w:ascii="Times New Roman" w:hAnsi="Times New Roman" w:cs="Times New Roman"/>
                <w:bCs/>
                <w:sz w:val="28"/>
                <w:szCs w:val="28"/>
              </w:rPr>
              <w:t>»</w:t>
            </w:r>
          </w:p>
        </w:tc>
        <w:tc>
          <w:tcPr>
            <w:tcW w:w="1276" w:type="dxa"/>
          </w:tcPr>
          <w:p w:rsidR="00437C78" w:rsidRPr="0052692B"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0</w:t>
            </w:r>
          </w:p>
        </w:tc>
        <w:tc>
          <w:tcPr>
            <w:tcW w:w="1276" w:type="dxa"/>
          </w:tcPr>
          <w:p w:rsidR="00437C78" w:rsidRPr="0052692B"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0</w:t>
            </w:r>
          </w:p>
        </w:tc>
        <w:tc>
          <w:tcPr>
            <w:tcW w:w="1276" w:type="dxa"/>
          </w:tcPr>
          <w:p w:rsidR="00437C78" w:rsidRPr="0052692B"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0</w:t>
            </w:r>
          </w:p>
        </w:tc>
        <w:tc>
          <w:tcPr>
            <w:tcW w:w="1383" w:type="dxa"/>
          </w:tcPr>
          <w:p w:rsidR="00437C78" w:rsidRPr="0052692B"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0</w:t>
            </w:r>
          </w:p>
        </w:tc>
      </w:tr>
      <w:tr w:rsidR="00437C78" w:rsidRPr="0052692B" w:rsidTr="002C3493">
        <w:tc>
          <w:tcPr>
            <w:tcW w:w="4503" w:type="dxa"/>
          </w:tcPr>
          <w:p w:rsidR="00437C78" w:rsidRPr="0052692B" w:rsidRDefault="00437C78" w:rsidP="00CC70A6">
            <w:pPr>
              <w:pStyle w:val="ConsPlusNormal"/>
              <w:ind w:firstLine="0"/>
              <w:jc w:val="both"/>
              <w:rPr>
                <w:rFonts w:ascii="Times New Roman" w:hAnsi="Times New Roman" w:cs="Times New Roman"/>
                <w:sz w:val="28"/>
                <w:szCs w:val="28"/>
              </w:rPr>
            </w:pPr>
            <w:r w:rsidRPr="0052692B">
              <w:rPr>
                <w:rFonts w:ascii="Times New Roman" w:hAnsi="Times New Roman" w:cs="Times New Roman"/>
                <w:sz w:val="28"/>
                <w:szCs w:val="28"/>
              </w:rPr>
              <w:t xml:space="preserve">Бюджет </w:t>
            </w:r>
            <w:r>
              <w:rPr>
                <w:rFonts w:ascii="Times New Roman" w:hAnsi="Times New Roman" w:cs="Times New Roman"/>
                <w:sz w:val="28"/>
                <w:szCs w:val="28"/>
              </w:rPr>
              <w:t>Сычевского городского поселения Сычевского района Смоленской области</w:t>
            </w:r>
          </w:p>
        </w:tc>
        <w:tc>
          <w:tcPr>
            <w:tcW w:w="1276" w:type="dxa"/>
          </w:tcPr>
          <w:p w:rsidR="00437C78" w:rsidRPr="0052692B"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0</w:t>
            </w:r>
          </w:p>
        </w:tc>
        <w:tc>
          <w:tcPr>
            <w:tcW w:w="1276" w:type="dxa"/>
          </w:tcPr>
          <w:p w:rsidR="00437C78" w:rsidRPr="0052692B"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0</w:t>
            </w:r>
          </w:p>
        </w:tc>
        <w:tc>
          <w:tcPr>
            <w:tcW w:w="1276" w:type="dxa"/>
          </w:tcPr>
          <w:p w:rsidR="00437C78" w:rsidRPr="0052692B"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0</w:t>
            </w:r>
          </w:p>
        </w:tc>
        <w:tc>
          <w:tcPr>
            <w:tcW w:w="1383" w:type="dxa"/>
          </w:tcPr>
          <w:p w:rsidR="00437C78" w:rsidRPr="0052692B"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0</w:t>
            </w:r>
          </w:p>
        </w:tc>
      </w:tr>
    </w:tbl>
    <w:p w:rsidR="00437C78" w:rsidRDefault="00437C78"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2C3493" w:rsidRDefault="002C3493" w:rsidP="00437C78">
      <w:pPr>
        <w:pStyle w:val="ConsPlusNormal"/>
        <w:jc w:val="center"/>
        <w:rPr>
          <w:rFonts w:ascii="Times New Roman" w:hAnsi="Times New Roman" w:cs="Times New Roman"/>
          <w:sz w:val="28"/>
          <w:szCs w:val="28"/>
        </w:rPr>
      </w:pPr>
    </w:p>
    <w:p w:rsidR="00437C78" w:rsidRPr="00AC4032" w:rsidRDefault="00437C78" w:rsidP="00437C78">
      <w:pPr>
        <w:pStyle w:val="ConsPlusNormal"/>
        <w:jc w:val="right"/>
        <w:outlineLvl w:val="2"/>
        <w:rPr>
          <w:rFonts w:ascii="Times New Roman" w:hAnsi="Times New Roman" w:cs="Times New Roman"/>
          <w:sz w:val="28"/>
          <w:szCs w:val="28"/>
        </w:rPr>
      </w:pPr>
      <w:r w:rsidRPr="00AC4032">
        <w:rPr>
          <w:rFonts w:ascii="Times New Roman" w:hAnsi="Times New Roman" w:cs="Times New Roman"/>
          <w:sz w:val="28"/>
          <w:szCs w:val="28"/>
        </w:rPr>
        <w:lastRenderedPageBreak/>
        <w:t>Приложение</w:t>
      </w:r>
    </w:p>
    <w:p w:rsidR="002C3493" w:rsidRDefault="00437C78" w:rsidP="00437C78">
      <w:pPr>
        <w:pStyle w:val="ConsPlusNormal"/>
        <w:jc w:val="right"/>
        <w:rPr>
          <w:rFonts w:ascii="Times New Roman" w:hAnsi="Times New Roman" w:cs="Times New Roman"/>
          <w:sz w:val="28"/>
          <w:szCs w:val="28"/>
        </w:rPr>
      </w:pPr>
      <w:r w:rsidRPr="00AC4032">
        <w:rPr>
          <w:rFonts w:ascii="Times New Roman" w:hAnsi="Times New Roman" w:cs="Times New Roman"/>
          <w:sz w:val="28"/>
          <w:szCs w:val="28"/>
        </w:rPr>
        <w:t>к паспорту</w:t>
      </w:r>
      <w:r w:rsidR="002C3493">
        <w:rPr>
          <w:rFonts w:ascii="Times New Roman" w:hAnsi="Times New Roman" w:cs="Times New Roman"/>
          <w:sz w:val="28"/>
          <w:szCs w:val="28"/>
        </w:rPr>
        <w:t xml:space="preserve"> </w:t>
      </w:r>
      <w:r w:rsidRPr="00AC4032">
        <w:rPr>
          <w:rFonts w:ascii="Times New Roman" w:hAnsi="Times New Roman" w:cs="Times New Roman"/>
          <w:sz w:val="28"/>
          <w:szCs w:val="28"/>
        </w:rPr>
        <w:t xml:space="preserve">муниципальной </w:t>
      </w:r>
    </w:p>
    <w:p w:rsidR="002C3493" w:rsidRDefault="00437C78" w:rsidP="00437C78">
      <w:pPr>
        <w:pStyle w:val="ConsPlusNormal"/>
        <w:jc w:val="right"/>
        <w:rPr>
          <w:rFonts w:ascii="Times New Roman" w:hAnsi="Times New Roman" w:cs="Times New Roman"/>
          <w:sz w:val="28"/>
          <w:szCs w:val="28"/>
        </w:rPr>
      </w:pPr>
      <w:r w:rsidRPr="00AC4032">
        <w:rPr>
          <w:rFonts w:ascii="Times New Roman" w:hAnsi="Times New Roman" w:cs="Times New Roman"/>
          <w:sz w:val="28"/>
          <w:szCs w:val="28"/>
        </w:rPr>
        <w:t>программы</w:t>
      </w:r>
      <w:r w:rsidR="002C3493">
        <w:rPr>
          <w:rFonts w:ascii="Times New Roman" w:hAnsi="Times New Roman" w:cs="Times New Roman"/>
          <w:sz w:val="28"/>
          <w:szCs w:val="28"/>
        </w:rPr>
        <w:t xml:space="preserve"> </w:t>
      </w:r>
      <w:r w:rsidRPr="00AC4032">
        <w:rPr>
          <w:rFonts w:ascii="Times New Roman" w:hAnsi="Times New Roman" w:cs="Times New Roman"/>
          <w:sz w:val="28"/>
          <w:szCs w:val="28"/>
        </w:rPr>
        <w:t>"</w:t>
      </w:r>
      <w:r>
        <w:rPr>
          <w:rFonts w:ascii="Times New Roman" w:hAnsi="Times New Roman" w:cs="Times New Roman"/>
          <w:sz w:val="28"/>
          <w:szCs w:val="28"/>
        </w:rPr>
        <w:t xml:space="preserve">Формирование </w:t>
      </w:r>
    </w:p>
    <w:p w:rsidR="002C3493" w:rsidRDefault="00437C78" w:rsidP="00437C78">
      <w:pPr>
        <w:pStyle w:val="ConsPlusNormal"/>
        <w:jc w:val="right"/>
        <w:rPr>
          <w:rFonts w:ascii="Times New Roman" w:hAnsi="Times New Roman" w:cs="Times New Roman"/>
          <w:sz w:val="28"/>
          <w:szCs w:val="28"/>
        </w:rPr>
      </w:pPr>
      <w:r>
        <w:rPr>
          <w:rFonts w:ascii="Times New Roman" w:hAnsi="Times New Roman" w:cs="Times New Roman"/>
          <w:sz w:val="28"/>
          <w:szCs w:val="28"/>
        </w:rPr>
        <w:t>законопослушного</w:t>
      </w:r>
      <w:r w:rsidR="002C3493">
        <w:rPr>
          <w:rFonts w:ascii="Times New Roman" w:hAnsi="Times New Roman" w:cs="Times New Roman"/>
          <w:sz w:val="28"/>
          <w:szCs w:val="28"/>
        </w:rPr>
        <w:t xml:space="preserve"> </w:t>
      </w:r>
      <w:r>
        <w:rPr>
          <w:rFonts w:ascii="Times New Roman" w:hAnsi="Times New Roman" w:cs="Times New Roman"/>
          <w:sz w:val="28"/>
          <w:szCs w:val="28"/>
        </w:rPr>
        <w:t xml:space="preserve"> поведения </w:t>
      </w:r>
    </w:p>
    <w:p w:rsidR="00437C78" w:rsidRDefault="00437C78" w:rsidP="00437C78">
      <w:pPr>
        <w:pStyle w:val="ConsPlusNormal"/>
        <w:jc w:val="right"/>
        <w:rPr>
          <w:rFonts w:ascii="Times New Roman" w:hAnsi="Times New Roman" w:cs="Times New Roman"/>
          <w:sz w:val="28"/>
          <w:szCs w:val="28"/>
        </w:rPr>
      </w:pPr>
      <w:r>
        <w:rPr>
          <w:rFonts w:ascii="Times New Roman" w:hAnsi="Times New Roman" w:cs="Times New Roman"/>
          <w:sz w:val="28"/>
          <w:szCs w:val="28"/>
        </w:rPr>
        <w:t>участников дорожного</w:t>
      </w:r>
    </w:p>
    <w:p w:rsidR="00437C78" w:rsidRDefault="00437C78" w:rsidP="00437C7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движения в  Сычевском</w:t>
      </w:r>
    </w:p>
    <w:p w:rsidR="00437C78" w:rsidRDefault="00437C78" w:rsidP="00437C7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городском поселении</w:t>
      </w:r>
    </w:p>
    <w:p w:rsidR="00437C78" w:rsidRDefault="00437C78" w:rsidP="00437C7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Сычевского района </w:t>
      </w:r>
    </w:p>
    <w:p w:rsidR="00437C78" w:rsidRPr="00AC4032" w:rsidRDefault="00437C78" w:rsidP="00437C7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Смоленской области</w:t>
      </w:r>
      <w:r w:rsidRPr="00AC4032">
        <w:rPr>
          <w:rFonts w:ascii="Times New Roman" w:hAnsi="Times New Roman" w:cs="Times New Roman"/>
          <w:sz w:val="28"/>
          <w:szCs w:val="28"/>
        </w:rPr>
        <w:t>"</w:t>
      </w:r>
    </w:p>
    <w:p w:rsidR="00437C78" w:rsidRDefault="00437C78" w:rsidP="00437C78">
      <w:pPr>
        <w:pStyle w:val="ConsPlusNormal"/>
        <w:jc w:val="both"/>
        <w:rPr>
          <w:rFonts w:ascii="Times New Roman" w:hAnsi="Times New Roman" w:cs="Times New Roman"/>
          <w:sz w:val="28"/>
          <w:szCs w:val="28"/>
        </w:rPr>
      </w:pPr>
    </w:p>
    <w:p w:rsidR="002C3493" w:rsidRPr="00AC4032" w:rsidRDefault="002C3493" w:rsidP="00437C78">
      <w:pPr>
        <w:pStyle w:val="ConsPlusNormal"/>
        <w:jc w:val="both"/>
        <w:rPr>
          <w:rFonts w:ascii="Times New Roman" w:hAnsi="Times New Roman" w:cs="Times New Roman"/>
          <w:sz w:val="28"/>
          <w:szCs w:val="28"/>
        </w:rPr>
      </w:pPr>
    </w:p>
    <w:p w:rsidR="00437C78" w:rsidRPr="005F10C9" w:rsidRDefault="00437C78" w:rsidP="00136910">
      <w:pPr>
        <w:pStyle w:val="ConsPlusNormal"/>
        <w:ind w:firstLine="0"/>
        <w:jc w:val="center"/>
        <w:rPr>
          <w:rFonts w:ascii="Times New Roman" w:hAnsi="Times New Roman" w:cs="Times New Roman"/>
          <w:bCs/>
          <w:sz w:val="28"/>
          <w:szCs w:val="28"/>
        </w:rPr>
      </w:pPr>
      <w:r w:rsidRPr="005F10C9">
        <w:rPr>
          <w:rFonts w:ascii="Times New Roman" w:hAnsi="Times New Roman" w:cs="Times New Roman"/>
          <w:bCs/>
          <w:sz w:val="28"/>
          <w:szCs w:val="28"/>
        </w:rPr>
        <w:t>СВЕДЕНИЯ</w:t>
      </w:r>
    </w:p>
    <w:p w:rsidR="00437C78" w:rsidRDefault="00437C78" w:rsidP="00136910">
      <w:pPr>
        <w:pStyle w:val="ConsPlusNormal"/>
        <w:ind w:firstLine="0"/>
        <w:jc w:val="center"/>
        <w:rPr>
          <w:rFonts w:ascii="Times New Roman" w:hAnsi="Times New Roman" w:cs="Times New Roman"/>
          <w:bCs/>
          <w:sz w:val="28"/>
          <w:szCs w:val="28"/>
        </w:rPr>
      </w:pPr>
      <w:r w:rsidRPr="005F10C9">
        <w:rPr>
          <w:rFonts w:ascii="Times New Roman" w:hAnsi="Times New Roman" w:cs="Times New Roman"/>
          <w:bCs/>
          <w:sz w:val="28"/>
          <w:szCs w:val="28"/>
        </w:rPr>
        <w:t>О ПОКАЗАТЕЛЯХ МУНИЦИПАЛЬНОЙ ПРОГРАММЫ</w:t>
      </w:r>
    </w:p>
    <w:p w:rsidR="00437C78" w:rsidRDefault="00437C78" w:rsidP="00437C78">
      <w:pPr>
        <w:pStyle w:val="ConsPlusNormal"/>
        <w:jc w:val="center"/>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020"/>
        <w:gridCol w:w="4242"/>
      </w:tblGrid>
      <w:tr w:rsidR="00437C78" w:rsidRPr="0052692B" w:rsidTr="00CC70A6">
        <w:tc>
          <w:tcPr>
            <w:tcW w:w="594"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 п/п</w:t>
            </w:r>
          </w:p>
        </w:tc>
        <w:tc>
          <w:tcPr>
            <w:tcW w:w="5350"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Наименование показателя</w:t>
            </w:r>
          </w:p>
        </w:tc>
        <w:tc>
          <w:tcPr>
            <w:tcW w:w="4478"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437C78" w:rsidRPr="0052692B" w:rsidTr="00CC70A6">
        <w:tc>
          <w:tcPr>
            <w:tcW w:w="594"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1</w:t>
            </w:r>
          </w:p>
        </w:tc>
        <w:tc>
          <w:tcPr>
            <w:tcW w:w="5350" w:type="dxa"/>
          </w:tcPr>
          <w:p w:rsidR="00437C78" w:rsidRPr="00B01687" w:rsidRDefault="00437C78" w:rsidP="00CC70A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Количество дорожно-транспортных происшествий, ед.</w:t>
            </w:r>
          </w:p>
        </w:tc>
        <w:tc>
          <w:tcPr>
            <w:tcW w:w="4478" w:type="dxa"/>
          </w:tcPr>
          <w:p w:rsidR="00437C78" w:rsidRDefault="00437C78" w:rsidP="00CC70A6">
            <w:pPr>
              <w:jc w:val="both"/>
            </w:pPr>
            <w:r w:rsidRPr="00A81B1F">
              <w:rPr>
                <w:sz w:val="28"/>
                <w:szCs w:val="28"/>
              </w:rPr>
              <w:t xml:space="preserve">Значение показателя устанавливается в абсолютной величине, исходя из ведомственной оперативной отчетности </w:t>
            </w:r>
            <w:r>
              <w:rPr>
                <w:sz w:val="28"/>
                <w:szCs w:val="28"/>
              </w:rPr>
              <w:t xml:space="preserve"> </w:t>
            </w:r>
          </w:p>
        </w:tc>
      </w:tr>
      <w:tr w:rsidR="00437C78" w:rsidRPr="0052692B" w:rsidTr="00CC70A6">
        <w:tc>
          <w:tcPr>
            <w:tcW w:w="594" w:type="dxa"/>
          </w:tcPr>
          <w:p w:rsidR="00437C78" w:rsidRPr="0052692B"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5350" w:type="dxa"/>
          </w:tcPr>
          <w:p w:rsidR="00437C78" w:rsidRDefault="00437C78" w:rsidP="00CC70A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Количество пострадавших в дорожно-транспортных происшествиях, чел.</w:t>
            </w:r>
          </w:p>
        </w:tc>
        <w:tc>
          <w:tcPr>
            <w:tcW w:w="4478" w:type="dxa"/>
          </w:tcPr>
          <w:p w:rsidR="00437C78" w:rsidRDefault="00437C78" w:rsidP="00CC70A6">
            <w:pPr>
              <w:jc w:val="both"/>
            </w:pPr>
            <w:r w:rsidRPr="00A81B1F">
              <w:rPr>
                <w:sz w:val="28"/>
                <w:szCs w:val="28"/>
              </w:rPr>
              <w:t>Значение показателя устанавливается в абсолютной величине, исходя из ведомственной оперативной отчетности</w:t>
            </w:r>
          </w:p>
        </w:tc>
      </w:tr>
    </w:tbl>
    <w:p w:rsidR="00437C78" w:rsidRDefault="00437C78" w:rsidP="00437C78">
      <w:pPr>
        <w:pStyle w:val="ConsPlusNormal"/>
        <w:jc w:val="both"/>
      </w:pPr>
    </w:p>
    <w:p w:rsidR="00437C78" w:rsidRPr="002C3493" w:rsidRDefault="00437C78" w:rsidP="00437C78">
      <w:pPr>
        <w:pStyle w:val="ConsPlusNormal"/>
        <w:ind w:firstLine="709"/>
        <w:jc w:val="center"/>
        <w:outlineLvl w:val="1"/>
        <w:rPr>
          <w:rFonts w:ascii="Times New Roman" w:hAnsi="Times New Roman" w:cs="Times New Roman"/>
          <w:bCs/>
          <w:sz w:val="28"/>
          <w:szCs w:val="28"/>
        </w:rPr>
      </w:pPr>
      <w:r w:rsidRPr="002C3493">
        <w:rPr>
          <w:rFonts w:ascii="Times New Roman" w:hAnsi="Times New Roman" w:cs="Times New Roman"/>
          <w:bCs/>
          <w:sz w:val="28"/>
          <w:szCs w:val="28"/>
        </w:rPr>
        <w:t>Раздел 3. СВЕДЕНИЯ О РЕГИОНАЛЬНОМ ПРОЕКТЕ</w:t>
      </w:r>
    </w:p>
    <w:p w:rsidR="00437C78" w:rsidRPr="00EB47DB" w:rsidRDefault="00437C78" w:rsidP="00437C78">
      <w:pPr>
        <w:pStyle w:val="ConsPlusNormal"/>
        <w:ind w:left="709" w:firstLine="0"/>
        <w:jc w:val="both"/>
        <w:rPr>
          <w:rFonts w:ascii="Times New Roman" w:hAnsi="Times New Roman" w:cs="Times New Roman"/>
          <w:sz w:val="28"/>
          <w:szCs w:val="28"/>
        </w:rPr>
      </w:pPr>
    </w:p>
    <w:p w:rsidR="00437C78" w:rsidRDefault="00437C78" w:rsidP="00437C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Мероприятия, связанные с реализацией региональных проектов, </w:t>
      </w:r>
      <w:r w:rsidR="002C3493">
        <w:rPr>
          <w:rFonts w:ascii="Times New Roman" w:hAnsi="Times New Roman" w:cs="Times New Roman"/>
          <w:sz w:val="28"/>
          <w:szCs w:val="28"/>
        </w:rPr>
        <w:t xml:space="preserve">                         </w:t>
      </w:r>
      <w:r>
        <w:rPr>
          <w:rFonts w:ascii="Times New Roman" w:hAnsi="Times New Roman" w:cs="Times New Roman"/>
          <w:sz w:val="28"/>
          <w:szCs w:val="28"/>
        </w:rPr>
        <w:t>в м</w:t>
      </w:r>
      <w:r w:rsidRPr="00EB47DB">
        <w:rPr>
          <w:rFonts w:ascii="Times New Roman" w:hAnsi="Times New Roman" w:cs="Times New Roman"/>
          <w:sz w:val="28"/>
          <w:szCs w:val="28"/>
        </w:rPr>
        <w:t>униципальн</w:t>
      </w:r>
      <w:r>
        <w:rPr>
          <w:rFonts w:ascii="Times New Roman" w:hAnsi="Times New Roman" w:cs="Times New Roman"/>
          <w:sz w:val="28"/>
          <w:szCs w:val="28"/>
        </w:rPr>
        <w:t>ой</w:t>
      </w:r>
      <w:r w:rsidRPr="00EB47DB">
        <w:rPr>
          <w:rFonts w:ascii="Times New Roman" w:hAnsi="Times New Roman" w:cs="Times New Roman"/>
          <w:sz w:val="28"/>
          <w:szCs w:val="28"/>
        </w:rPr>
        <w:t xml:space="preserve"> программ</w:t>
      </w:r>
      <w:r>
        <w:rPr>
          <w:rFonts w:ascii="Times New Roman" w:hAnsi="Times New Roman" w:cs="Times New Roman"/>
          <w:sz w:val="28"/>
          <w:szCs w:val="28"/>
        </w:rPr>
        <w:t>е</w:t>
      </w:r>
      <w:r w:rsidRPr="00EB47DB">
        <w:rPr>
          <w:rFonts w:ascii="Times New Roman" w:hAnsi="Times New Roman" w:cs="Times New Roman"/>
          <w:sz w:val="28"/>
          <w:szCs w:val="28"/>
        </w:rPr>
        <w:t xml:space="preserve"> "</w:t>
      </w:r>
      <w:r>
        <w:rPr>
          <w:rFonts w:ascii="Times New Roman" w:hAnsi="Times New Roman" w:cs="Times New Roman"/>
          <w:sz w:val="28"/>
          <w:szCs w:val="28"/>
        </w:rPr>
        <w:t>Формирование законопослушного поведения участников дорожного движения в Сычевском городском поселении Сычевского района Смоленской области</w:t>
      </w:r>
      <w:r w:rsidRPr="00EB47DB">
        <w:rPr>
          <w:rFonts w:ascii="Times New Roman" w:hAnsi="Times New Roman" w:cs="Times New Roman"/>
          <w:sz w:val="28"/>
          <w:szCs w:val="28"/>
        </w:rPr>
        <w:t xml:space="preserve">" </w:t>
      </w:r>
      <w:r>
        <w:rPr>
          <w:rFonts w:ascii="Times New Roman" w:hAnsi="Times New Roman" w:cs="Times New Roman"/>
          <w:sz w:val="28"/>
          <w:szCs w:val="28"/>
        </w:rPr>
        <w:t>отсутствуют.</w:t>
      </w:r>
    </w:p>
    <w:p w:rsidR="00437C78" w:rsidRDefault="00437C78" w:rsidP="00437C78">
      <w:pPr>
        <w:pStyle w:val="ConsPlusNormal"/>
        <w:ind w:firstLine="709"/>
        <w:jc w:val="both"/>
        <w:rPr>
          <w:rFonts w:ascii="Times New Roman" w:hAnsi="Times New Roman" w:cs="Times New Roman"/>
          <w:sz w:val="28"/>
          <w:szCs w:val="28"/>
        </w:rPr>
      </w:pPr>
    </w:p>
    <w:p w:rsidR="002C3493" w:rsidRDefault="002C3493" w:rsidP="00437C78">
      <w:pPr>
        <w:pStyle w:val="ConsPlusNormal"/>
        <w:ind w:firstLine="709"/>
        <w:jc w:val="both"/>
        <w:rPr>
          <w:rFonts w:ascii="Times New Roman" w:hAnsi="Times New Roman" w:cs="Times New Roman"/>
          <w:sz w:val="28"/>
          <w:szCs w:val="28"/>
        </w:rPr>
      </w:pPr>
    </w:p>
    <w:p w:rsidR="002C3493" w:rsidRDefault="002C3493" w:rsidP="00437C78">
      <w:pPr>
        <w:pStyle w:val="ConsPlusNormal"/>
        <w:ind w:firstLine="709"/>
        <w:jc w:val="both"/>
        <w:rPr>
          <w:rFonts w:ascii="Times New Roman" w:hAnsi="Times New Roman" w:cs="Times New Roman"/>
          <w:sz w:val="28"/>
          <w:szCs w:val="28"/>
        </w:rPr>
      </w:pPr>
    </w:p>
    <w:p w:rsidR="002C3493" w:rsidRDefault="002C3493" w:rsidP="00437C78">
      <w:pPr>
        <w:pStyle w:val="ConsPlusNormal"/>
        <w:ind w:firstLine="709"/>
        <w:jc w:val="both"/>
        <w:rPr>
          <w:rFonts w:ascii="Times New Roman" w:hAnsi="Times New Roman" w:cs="Times New Roman"/>
          <w:sz w:val="28"/>
          <w:szCs w:val="28"/>
        </w:rPr>
      </w:pPr>
    </w:p>
    <w:p w:rsidR="002C3493" w:rsidRDefault="002C3493" w:rsidP="00437C78">
      <w:pPr>
        <w:pStyle w:val="ConsPlusNormal"/>
        <w:ind w:firstLine="709"/>
        <w:jc w:val="both"/>
        <w:rPr>
          <w:rFonts w:ascii="Times New Roman" w:hAnsi="Times New Roman" w:cs="Times New Roman"/>
          <w:sz w:val="28"/>
          <w:szCs w:val="28"/>
        </w:rPr>
      </w:pPr>
    </w:p>
    <w:p w:rsidR="002C3493" w:rsidRDefault="002C3493" w:rsidP="00437C78">
      <w:pPr>
        <w:pStyle w:val="ConsPlusNormal"/>
        <w:ind w:firstLine="709"/>
        <w:jc w:val="both"/>
        <w:rPr>
          <w:rFonts w:ascii="Times New Roman" w:hAnsi="Times New Roman" w:cs="Times New Roman"/>
          <w:sz w:val="28"/>
          <w:szCs w:val="28"/>
        </w:rPr>
      </w:pPr>
    </w:p>
    <w:p w:rsidR="002C3493" w:rsidRDefault="002C3493" w:rsidP="00437C78">
      <w:pPr>
        <w:pStyle w:val="ConsPlusNormal"/>
        <w:ind w:firstLine="709"/>
        <w:jc w:val="both"/>
        <w:rPr>
          <w:rFonts w:ascii="Times New Roman" w:hAnsi="Times New Roman" w:cs="Times New Roman"/>
          <w:sz w:val="28"/>
          <w:szCs w:val="28"/>
        </w:rPr>
      </w:pPr>
    </w:p>
    <w:p w:rsidR="00437C78" w:rsidRPr="002C3493" w:rsidRDefault="00437C78" w:rsidP="00437C78">
      <w:pPr>
        <w:pStyle w:val="ConsPlusNormal"/>
        <w:jc w:val="center"/>
        <w:outlineLvl w:val="1"/>
        <w:rPr>
          <w:rFonts w:ascii="Times New Roman" w:hAnsi="Times New Roman" w:cs="Times New Roman"/>
          <w:bCs/>
          <w:sz w:val="28"/>
          <w:szCs w:val="28"/>
        </w:rPr>
      </w:pPr>
      <w:r w:rsidRPr="002C3493">
        <w:rPr>
          <w:rFonts w:ascii="Times New Roman" w:hAnsi="Times New Roman" w:cs="Times New Roman"/>
          <w:bCs/>
          <w:sz w:val="28"/>
          <w:szCs w:val="28"/>
        </w:rPr>
        <w:t>Раздел 4. ПАСПОРТ КОМПЛЕКСА ПРОЦЕССНЫХ МЕРОПРИЯТИЙ</w:t>
      </w:r>
    </w:p>
    <w:p w:rsidR="00437C78" w:rsidRPr="002C3493" w:rsidRDefault="00437C78" w:rsidP="00437C78">
      <w:pPr>
        <w:pStyle w:val="ConsPlusNormal"/>
        <w:jc w:val="both"/>
        <w:rPr>
          <w:rFonts w:ascii="Times New Roman" w:hAnsi="Times New Roman" w:cs="Times New Roman"/>
          <w:sz w:val="28"/>
          <w:szCs w:val="28"/>
        </w:rPr>
      </w:pPr>
    </w:p>
    <w:p w:rsidR="00437C78" w:rsidRPr="002C3493" w:rsidRDefault="00437C78" w:rsidP="00437C78">
      <w:pPr>
        <w:pStyle w:val="ConsPlusNormal"/>
        <w:jc w:val="center"/>
        <w:outlineLvl w:val="2"/>
        <w:rPr>
          <w:rFonts w:ascii="Times New Roman" w:hAnsi="Times New Roman" w:cs="Times New Roman"/>
          <w:bCs/>
          <w:sz w:val="28"/>
          <w:szCs w:val="28"/>
        </w:rPr>
      </w:pPr>
      <w:r w:rsidRPr="002C3493">
        <w:rPr>
          <w:rFonts w:ascii="Times New Roman" w:hAnsi="Times New Roman" w:cs="Times New Roman"/>
          <w:bCs/>
          <w:sz w:val="28"/>
          <w:szCs w:val="28"/>
        </w:rPr>
        <w:t>Паспорт</w:t>
      </w:r>
    </w:p>
    <w:p w:rsidR="00437C78" w:rsidRPr="002C3493" w:rsidRDefault="00437C78" w:rsidP="00437C78">
      <w:pPr>
        <w:pStyle w:val="ConsPlusNormal"/>
        <w:jc w:val="center"/>
      </w:pPr>
      <w:r w:rsidRPr="002C3493">
        <w:rPr>
          <w:rFonts w:ascii="Times New Roman" w:hAnsi="Times New Roman" w:cs="Times New Roman"/>
          <w:bCs/>
          <w:sz w:val="28"/>
          <w:szCs w:val="28"/>
        </w:rPr>
        <w:t xml:space="preserve">комплекса процессных мероприятий </w:t>
      </w:r>
      <w:r w:rsidRPr="002C3493">
        <w:rPr>
          <w:rFonts w:ascii="Times New Roman" w:hAnsi="Times New Roman" w:cs="Times New Roman"/>
          <w:sz w:val="28"/>
          <w:szCs w:val="28"/>
        </w:rPr>
        <w:t xml:space="preserve">«Формирование общественного мнения по проблеме безопасности дорожного движения в Сычевском городском поселении Сычевского района Смоленской области» </w:t>
      </w:r>
      <w:r w:rsidRPr="002C3493">
        <w:t xml:space="preserve"> </w:t>
      </w:r>
    </w:p>
    <w:p w:rsidR="00437C78" w:rsidRDefault="00437C78" w:rsidP="00437C78">
      <w:pPr>
        <w:pStyle w:val="ConsPlusNormal"/>
        <w:jc w:val="both"/>
      </w:pPr>
    </w:p>
    <w:p w:rsidR="00437C78" w:rsidRDefault="00437C78" w:rsidP="00437C78">
      <w:pPr>
        <w:pStyle w:val="ConsPlusNormal"/>
        <w:jc w:val="center"/>
        <w:rPr>
          <w:rFonts w:ascii="Times New Roman" w:hAnsi="Times New Roman" w:cs="Times New Roman"/>
          <w:sz w:val="28"/>
          <w:szCs w:val="28"/>
        </w:rPr>
      </w:pPr>
      <w:r w:rsidRPr="0074505F">
        <w:rPr>
          <w:rFonts w:ascii="Times New Roman" w:hAnsi="Times New Roman" w:cs="Times New Roman"/>
          <w:sz w:val="28"/>
          <w:szCs w:val="28"/>
        </w:rPr>
        <w:t>1. ОБЩИЕ ПОЛОЖЕНИЯ</w:t>
      </w:r>
    </w:p>
    <w:p w:rsidR="00437C78" w:rsidRDefault="00437C78" w:rsidP="00437C78">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1"/>
        <w:gridCol w:w="4945"/>
      </w:tblGrid>
      <w:tr w:rsidR="00437C78" w:rsidRPr="0052692B" w:rsidTr="00CC70A6">
        <w:tc>
          <w:tcPr>
            <w:tcW w:w="5211" w:type="dxa"/>
          </w:tcPr>
          <w:p w:rsidR="00437C78" w:rsidRPr="0052692B" w:rsidRDefault="00437C78" w:rsidP="00CC70A6">
            <w:pPr>
              <w:pStyle w:val="ConsPlusNormal"/>
              <w:ind w:firstLine="0"/>
              <w:rPr>
                <w:rFonts w:ascii="Times New Roman" w:hAnsi="Times New Roman" w:cs="Times New Roman"/>
                <w:sz w:val="28"/>
                <w:szCs w:val="28"/>
              </w:rPr>
            </w:pPr>
            <w:r w:rsidRPr="0052692B">
              <w:rPr>
                <w:rFonts w:ascii="Times New Roman" w:hAnsi="Times New Roman" w:cs="Times New Roman"/>
                <w:sz w:val="28"/>
                <w:szCs w:val="28"/>
              </w:rPr>
              <w:t>Ответственный за выполнение комплекса мероприятий</w:t>
            </w:r>
          </w:p>
        </w:tc>
        <w:tc>
          <w:tcPr>
            <w:tcW w:w="5211" w:type="dxa"/>
          </w:tcPr>
          <w:p w:rsidR="00437C78" w:rsidRPr="0052692B" w:rsidRDefault="00437C78" w:rsidP="00CC70A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Отдел городского хозяйства Администрации</w:t>
            </w:r>
            <w:r w:rsidRPr="0052692B">
              <w:rPr>
                <w:rFonts w:ascii="Times New Roman" w:hAnsi="Times New Roman" w:cs="Times New Roman"/>
                <w:sz w:val="28"/>
                <w:szCs w:val="28"/>
              </w:rPr>
              <w:t xml:space="preserve"> муниципального образования «Сычевский район» Смоленской области</w:t>
            </w:r>
          </w:p>
        </w:tc>
      </w:tr>
      <w:tr w:rsidR="00437C78" w:rsidRPr="0052692B" w:rsidTr="00CC70A6">
        <w:tc>
          <w:tcPr>
            <w:tcW w:w="5211"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Связь с муниципальной программой</w:t>
            </w:r>
          </w:p>
        </w:tc>
        <w:tc>
          <w:tcPr>
            <w:tcW w:w="5211" w:type="dxa"/>
          </w:tcPr>
          <w:p w:rsidR="00437C78" w:rsidRDefault="00437C78" w:rsidP="00CC70A6">
            <w:pPr>
              <w:pStyle w:val="ConsPlusNormal"/>
              <w:ind w:firstLine="0"/>
              <w:jc w:val="both"/>
              <w:rPr>
                <w:rFonts w:ascii="Times New Roman" w:hAnsi="Times New Roman" w:cs="Times New Roman"/>
                <w:sz w:val="28"/>
                <w:szCs w:val="28"/>
              </w:rPr>
            </w:pPr>
            <w:r w:rsidRPr="0052692B">
              <w:rPr>
                <w:rFonts w:ascii="Times New Roman" w:hAnsi="Times New Roman" w:cs="Times New Roman"/>
                <w:sz w:val="28"/>
                <w:szCs w:val="28"/>
              </w:rPr>
              <w:t xml:space="preserve">Муниципальная программа </w:t>
            </w:r>
          </w:p>
          <w:p w:rsidR="00437C78" w:rsidRPr="0052692B" w:rsidRDefault="00437C78" w:rsidP="00CC70A6">
            <w:pPr>
              <w:pStyle w:val="ConsPlusNormal"/>
              <w:ind w:firstLine="0"/>
              <w:jc w:val="both"/>
              <w:rPr>
                <w:rFonts w:ascii="Times New Roman" w:hAnsi="Times New Roman" w:cs="Times New Roman"/>
                <w:sz w:val="28"/>
                <w:szCs w:val="28"/>
              </w:rPr>
            </w:pPr>
            <w:r w:rsidRPr="00EB47DB">
              <w:rPr>
                <w:rFonts w:ascii="Times New Roman" w:hAnsi="Times New Roman" w:cs="Times New Roman"/>
                <w:sz w:val="28"/>
                <w:szCs w:val="28"/>
              </w:rPr>
              <w:t>"</w:t>
            </w:r>
            <w:r>
              <w:rPr>
                <w:rFonts w:ascii="Times New Roman" w:hAnsi="Times New Roman" w:cs="Times New Roman"/>
                <w:sz w:val="28"/>
                <w:szCs w:val="28"/>
              </w:rPr>
              <w:t>Формирование законопослушного поведения участников дорожного движения в Сычевском городском поселении Сычевского района Смоленской области</w:t>
            </w:r>
            <w:r w:rsidRPr="00EB47DB">
              <w:rPr>
                <w:rFonts w:ascii="Times New Roman" w:hAnsi="Times New Roman" w:cs="Times New Roman"/>
                <w:sz w:val="28"/>
                <w:szCs w:val="28"/>
              </w:rPr>
              <w:t>"</w:t>
            </w:r>
          </w:p>
        </w:tc>
      </w:tr>
    </w:tbl>
    <w:p w:rsidR="00437C78" w:rsidRDefault="00437C78" w:rsidP="00437C78">
      <w:pPr>
        <w:pStyle w:val="ConsPlusNormal"/>
        <w:jc w:val="both"/>
      </w:pPr>
    </w:p>
    <w:p w:rsidR="00437C78" w:rsidRDefault="00437C78" w:rsidP="00437C78">
      <w:pPr>
        <w:pStyle w:val="ConsPlusNormal"/>
        <w:jc w:val="center"/>
        <w:rPr>
          <w:rFonts w:ascii="Times New Roman" w:hAnsi="Times New Roman" w:cs="Times New Roman"/>
          <w:sz w:val="28"/>
          <w:szCs w:val="28"/>
        </w:rPr>
      </w:pPr>
      <w:r w:rsidRPr="0074505F">
        <w:rPr>
          <w:rFonts w:ascii="Times New Roman" w:hAnsi="Times New Roman" w:cs="Times New Roman"/>
          <w:sz w:val="28"/>
          <w:szCs w:val="28"/>
        </w:rPr>
        <w:t>2. ПОКАЗАТЕЛИ РЕАЛИЗАЦИИ КОМПЛЕКСА ПРОЦЕССНЫХ МЕРОПРИЯТИЙ</w:t>
      </w:r>
    </w:p>
    <w:p w:rsidR="00437C78" w:rsidRDefault="00437C78" w:rsidP="00437C78">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1"/>
        <w:gridCol w:w="1579"/>
        <w:gridCol w:w="1447"/>
        <w:gridCol w:w="1204"/>
        <w:gridCol w:w="1295"/>
      </w:tblGrid>
      <w:tr w:rsidR="00437C78" w:rsidRPr="0052692B" w:rsidTr="00CC70A6">
        <w:trPr>
          <w:trHeight w:val="1609"/>
        </w:trPr>
        <w:tc>
          <w:tcPr>
            <w:tcW w:w="4633" w:type="dxa"/>
            <w:vMerge w:val="restart"/>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Наименование показателя реализации, единица измерения</w:t>
            </w:r>
          </w:p>
        </w:tc>
        <w:tc>
          <w:tcPr>
            <w:tcW w:w="1579"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Базовое значение показателя реализации</w:t>
            </w:r>
          </w:p>
        </w:tc>
        <w:tc>
          <w:tcPr>
            <w:tcW w:w="4210" w:type="dxa"/>
            <w:gridSpan w:val="3"/>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Планируемое значение показателя реализации на очередной финансовый год и плановый период (по этапам реализации)</w:t>
            </w:r>
          </w:p>
        </w:tc>
      </w:tr>
      <w:tr w:rsidR="00437C78" w:rsidRPr="0052692B" w:rsidTr="00CC70A6">
        <w:tc>
          <w:tcPr>
            <w:tcW w:w="4633" w:type="dxa"/>
            <w:vMerge/>
          </w:tcPr>
          <w:p w:rsidR="00437C78" w:rsidRPr="0052692B" w:rsidRDefault="00437C78" w:rsidP="00CC70A6">
            <w:pPr>
              <w:pStyle w:val="ConsPlusNormal"/>
              <w:ind w:firstLine="0"/>
              <w:rPr>
                <w:rFonts w:ascii="Times New Roman" w:hAnsi="Times New Roman" w:cs="Times New Roman"/>
                <w:sz w:val="28"/>
                <w:szCs w:val="28"/>
              </w:rPr>
            </w:pPr>
          </w:p>
        </w:tc>
        <w:tc>
          <w:tcPr>
            <w:tcW w:w="1579"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2022 год</w:t>
            </w:r>
          </w:p>
        </w:tc>
        <w:tc>
          <w:tcPr>
            <w:tcW w:w="1556"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2023 год</w:t>
            </w:r>
          </w:p>
        </w:tc>
        <w:tc>
          <w:tcPr>
            <w:tcW w:w="1274"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2024 год</w:t>
            </w:r>
          </w:p>
        </w:tc>
        <w:tc>
          <w:tcPr>
            <w:tcW w:w="1380" w:type="dxa"/>
          </w:tcPr>
          <w:p w:rsidR="00437C78" w:rsidRPr="0052692B" w:rsidRDefault="00437C78" w:rsidP="00CC70A6">
            <w:pPr>
              <w:pStyle w:val="ConsPlusNormal"/>
              <w:ind w:firstLine="0"/>
              <w:jc w:val="center"/>
              <w:rPr>
                <w:rFonts w:ascii="Times New Roman" w:hAnsi="Times New Roman" w:cs="Times New Roman"/>
                <w:sz w:val="28"/>
                <w:szCs w:val="28"/>
              </w:rPr>
            </w:pPr>
            <w:r w:rsidRPr="0052692B">
              <w:rPr>
                <w:rFonts w:ascii="Times New Roman" w:hAnsi="Times New Roman" w:cs="Times New Roman"/>
                <w:sz w:val="28"/>
                <w:szCs w:val="28"/>
              </w:rPr>
              <w:t>2025 год</w:t>
            </w:r>
          </w:p>
        </w:tc>
      </w:tr>
      <w:tr w:rsidR="00437C78" w:rsidRPr="0052692B" w:rsidTr="00CC70A6">
        <w:tc>
          <w:tcPr>
            <w:tcW w:w="4633" w:type="dxa"/>
          </w:tcPr>
          <w:p w:rsidR="00437C78" w:rsidRPr="00A87AFA" w:rsidRDefault="00437C78" w:rsidP="00CC70A6">
            <w:pPr>
              <w:pStyle w:val="ConsPlusNormal"/>
              <w:ind w:firstLine="0"/>
              <w:rPr>
                <w:rFonts w:ascii="Times New Roman" w:hAnsi="Times New Roman" w:cs="Times New Roman"/>
                <w:sz w:val="28"/>
                <w:szCs w:val="28"/>
              </w:rPr>
            </w:pPr>
            <w:r>
              <w:rPr>
                <w:rFonts w:ascii="Times New Roman" w:hAnsi="Times New Roman" w:cs="Times New Roman"/>
                <w:sz w:val="28"/>
                <w:szCs w:val="28"/>
              </w:rPr>
              <w:t>Проведение для детей и родителей в образовательных учреждениях пропагандистских компаний, направленных на формирование у участников дорожного движения стереотипов законопослушного поведения на дорогах, ед.</w:t>
            </w:r>
          </w:p>
        </w:tc>
        <w:tc>
          <w:tcPr>
            <w:tcW w:w="1579" w:type="dxa"/>
          </w:tcPr>
          <w:p w:rsidR="00437C78" w:rsidRPr="0052692B"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1556" w:type="dxa"/>
          </w:tcPr>
          <w:p w:rsidR="00437C78" w:rsidRPr="00A87AFA" w:rsidRDefault="00437C78" w:rsidP="00CC70A6">
            <w:pPr>
              <w:jc w:val="center"/>
              <w:rPr>
                <w:sz w:val="28"/>
                <w:szCs w:val="28"/>
              </w:rPr>
            </w:pPr>
            <w:r>
              <w:rPr>
                <w:sz w:val="28"/>
                <w:szCs w:val="28"/>
              </w:rPr>
              <w:t>5</w:t>
            </w:r>
          </w:p>
        </w:tc>
        <w:tc>
          <w:tcPr>
            <w:tcW w:w="1274" w:type="dxa"/>
          </w:tcPr>
          <w:p w:rsidR="00437C78" w:rsidRPr="00A87AFA" w:rsidRDefault="00437C78" w:rsidP="00CC70A6">
            <w:pPr>
              <w:jc w:val="center"/>
              <w:rPr>
                <w:sz w:val="28"/>
                <w:szCs w:val="28"/>
              </w:rPr>
            </w:pPr>
            <w:r>
              <w:rPr>
                <w:sz w:val="28"/>
                <w:szCs w:val="28"/>
              </w:rPr>
              <w:t>6</w:t>
            </w:r>
          </w:p>
        </w:tc>
        <w:tc>
          <w:tcPr>
            <w:tcW w:w="1380" w:type="dxa"/>
          </w:tcPr>
          <w:p w:rsidR="00437C78" w:rsidRPr="00A87AFA" w:rsidRDefault="00437C78" w:rsidP="00CC70A6">
            <w:pPr>
              <w:jc w:val="center"/>
              <w:rPr>
                <w:sz w:val="28"/>
                <w:szCs w:val="28"/>
              </w:rPr>
            </w:pPr>
            <w:r>
              <w:rPr>
                <w:sz w:val="28"/>
                <w:szCs w:val="28"/>
              </w:rPr>
              <w:t>7</w:t>
            </w:r>
          </w:p>
        </w:tc>
      </w:tr>
      <w:tr w:rsidR="00437C78" w:rsidRPr="0052692B" w:rsidTr="00CC70A6">
        <w:tc>
          <w:tcPr>
            <w:tcW w:w="4633" w:type="dxa"/>
          </w:tcPr>
          <w:p w:rsidR="00437C78" w:rsidRPr="00AE1841" w:rsidRDefault="00437C78" w:rsidP="00CC70A6">
            <w:pPr>
              <w:pStyle w:val="ConsPlusNormal"/>
              <w:ind w:firstLine="0"/>
              <w:rPr>
                <w:rFonts w:ascii="Times New Roman" w:hAnsi="Times New Roman" w:cs="Times New Roman"/>
                <w:sz w:val="28"/>
                <w:szCs w:val="28"/>
              </w:rPr>
            </w:pPr>
            <w:r>
              <w:rPr>
                <w:rFonts w:ascii="Times New Roman" w:hAnsi="Times New Roman" w:cs="Times New Roman"/>
                <w:sz w:val="28"/>
                <w:szCs w:val="28"/>
              </w:rPr>
              <w:t>Организация и проведение совместно с ГИБДД мероприятий для учащихся образовательных учреждений, да/нет</w:t>
            </w:r>
          </w:p>
        </w:tc>
        <w:tc>
          <w:tcPr>
            <w:tcW w:w="1579" w:type="dxa"/>
          </w:tcPr>
          <w:p w:rsidR="00437C78" w:rsidRDefault="00437C78" w:rsidP="00CC70A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да</w:t>
            </w:r>
          </w:p>
        </w:tc>
        <w:tc>
          <w:tcPr>
            <w:tcW w:w="1556" w:type="dxa"/>
          </w:tcPr>
          <w:p w:rsidR="00437C78" w:rsidRDefault="00437C78" w:rsidP="00CC70A6">
            <w:pPr>
              <w:jc w:val="center"/>
            </w:pPr>
            <w:r w:rsidRPr="000F67A3">
              <w:rPr>
                <w:sz w:val="28"/>
                <w:szCs w:val="28"/>
              </w:rPr>
              <w:t>да</w:t>
            </w:r>
          </w:p>
        </w:tc>
        <w:tc>
          <w:tcPr>
            <w:tcW w:w="1274" w:type="dxa"/>
          </w:tcPr>
          <w:p w:rsidR="00437C78" w:rsidRDefault="00437C78" w:rsidP="00CC70A6">
            <w:pPr>
              <w:jc w:val="center"/>
            </w:pPr>
            <w:r w:rsidRPr="000F67A3">
              <w:rPr>
                <w:sz w:val="28"/>
                <w:szCs w:val="28"/>
              </w:rPr>
              <w:t>да</w:t>
            </w:r>
          </w:p>
        </w:tc>
        <w:tc>
          <w:tcPr>
            <w:tcW w:w="1380" w:type="dxa"/>
          </w:tcPr>
          <w:p w:rsidR="00437C78" w:rsidRDefault="00437C78" w:rsidP="00CC70A6">
            <w:pPr>
              <w:jc w:val="center"/>
            </w:pPr>
            <w:r w:rsidRPr="000F67A3">
              <w:rPr>
                <w:sz w:val="28"/>
                <w:szCs w:val="28"/>
              </w:rPr>
              <w:t>да</w:t>
            </w:r>
          </w:p>
        </w:tc>
      </w:tr>
    </w:tbl>
    <w:p w:rsidR="00437C78" w:rsidRPr="0074505F" w:rsidRDefault="00437C78" w:rsidP="00437C78">
      <w:pPr>
        <w:pStyle w:val="ConsPlusNormal"/>
        <w:jc w:val="center"/>
        <w:rPr>
          <w:rFonts w:ascii="Times New Roman" w:hAnsi="Times New Roman" w:cs="Times New Roman"/>
          <w:sz w:val="28"/>
          <w:szCs w:val="28"/>
        </w:rPr>
      </w:pPr>
    </w:p>
    <w:p w:rsidR="00437C78" w:rsidRPr="0074505F" w:rsidRDefault="00437C78" w:rsidP="00437C78">
      <w:pPr>
        <w:pStyle w:val="ConsPlusNormal"/>
        <w:jc w:val="both"/>
        <w:rPr>
          <w:rFonts w:ascii="Times New Roman" w:hAnsi="Times New Roman" w:cs="Times New Roman"/>
          <w:sz w:val="28"/>
          <w:szCs w:val="28"/>
        </w:rPr>
      </w:pPr>
    </w:p>
    <w:p w:rsidR="002C3493" w:rsidRDefault="00437C78" w:rsidP="002C3493">
      <w:pPr>
        <w:pStyle w:val="ConsPlusNormal"/>
        <w:jc w:val="center"/>
        <w:outlineLvl w:val="1"/>
        <w:rPr>
          <w:rFonts w:ascii="Times New Roman" w:hAnsi="Times New Roman" w:cs="Times New Roman"/>
          <w:bCs/>
          <w:sz w:val="28"/>
          <w:szCs w:val="28"/>
        </w:rPr>
      </w:pPr>
      <w:r w:rsidRPr="002C3493">
        <w:rPr>
          <w:rFonts w:ascii="Times New Roman" w:hAnsi="Times New Roman" w:cs="Times New Roman"/>
          <w:bCs/>
          <w:sz w:val="28"/>
          <w:szCs w:val="28"/>
        </w:rPr>
        <w:lastRenderedPageBreak/>
        <w:t>Раздел 5. ПРИМЕНЕНИЕ МЕР ГОСУДАРСТВЕННОГО И МУНИЦИПАЛЬНОГО</w:t>
      </w:r>
      <w:r w:rsidR="002C3493">
        <w:rPr>
          <w:rFonts w:ascii="Times New Roman" w:hAnsi="Times New Roman" w:cs="Times New Roman"/>
          <w:bCs/>
          <w:sz w:val="28"/>
          <w:szCs w:val="28"/>
        </w:rPr>
        <w:t xml:space="preserve"> </w:t>
      </w:r>
      <w:r w:rsidRPr="002C3493">
        <w:rPr>
          <w:rFonts w:ascii="Times New Roman" w:hAnsi="Times New Roman" w:cs="Times New Roman"/>
          <w:bCs/>
          <w:sz w:val="28"/>
          <w:szCs w:val="28"/>
        </w:rPr>
        <w:t>РЕГУЛИРОВАНИЯ В ЧАСТИ НАЛОГОВЫХ ЛЬГОТ, ОСВОБОЖДЕНИЙ И ИНЫХ</w:t>
      </w:r>
      <w:r w:rsidR="002C3493">
        <w:rPr>
          <w:rFonts w:ascii="Times New Roman" w:hAnsi="Times New Roman" w:cs="Times New Roman"/>
          <w:bCs/>
          <w:sz w:val="28"/>
          <w:szCs w:val="28"/>
        </w:rPr>
        <w:t xml:space="preserve"> </w:t>
      </w:r>
      <w:r w:rsidRPr="002C3493">
        <w:rPr>
          <w:rFonts w:ascii="Times New Roman" w:hAnsi="Times New Roman" w:cs="Times New Roman"/>
          <w:bCs/>
          <w:sz w:val="28"/>
          <w:szCs w:val="28"/>
        </w:rPr>
        <w:t>ПРЕФЕРЕНЦИЙ ПО НАЛОГАМ И СБОРАМ</w:t>
      </w:r>
    </w:p>
    <w:p w:rsidR="00437C78" w:rsidRPr="002C3493" w:rsidRDefault="00437C78" w:rsidP="002C3493">
      <w:pPr>
        <w:pStyle w:val="ConsPlusNormal"/>
        <w:jc w:val="center"/>
        <w:outlineLvl w:val="1"/>
        <w:rPr>
          <w:rFonts w:ascii="Times New Roman" w:hAnsi="Times New Roman" w:cs="Times New Roman"/>
          <w:bCs/>
          <w:sz w:val="28"/>
          <w:szCs w:val="28"/>
        </w:rPr>
      </w:pPr>
      <w:r w:rsidRPr="002C3493">
        <w:rPr>
          <w:rFonts w:ascii="Times New Roman" w:hAnsi="Times New Roman" w:cs="Times New Roman"/>
          <w:bCs/>
          <w:sz w:val="28"/>
          <w:szCs w:val="28"/>
        </w:rPr>
        <w:t xml:space="preserve"> В СФЕРЕ РЕАЛИЗАЦИИ</w:t>
      </w:r>
      <w:r w:rsidR="002C3493">
        <w:rPr>
          <w:rFonts w:ascii="Times New Roman" w:hAnsi="Times New Roman" w:cs="Times New Roman"/>
          <w:bCs/>
          <w:sz w:val="28"/>
          <w:szCs w:val="28"/>
        </w:rPr>
        <w:t xml:space="preserve"> </w:t>
      </w:r>
      <w:r w:rsidRPr="002C3493">
        <w:rPr>
          <w:rFonts w:ascii="Times New Roman" w:hAnsi="Times New Roman" w:cs="Times New Roman"/>
          <w:bCs/>
          <w:sz w:val="28"/>
          <w:szCs w:val="28"/>
        </w:rPr>
        <w:t>МУНИЦИПАЛЬНОЙ ПРОГРАММЫ</w:t>
      </w:r>
    </w:p>
    <w:p w:rsidR="00437C78" w:rsidRPr="002C3493" w:rsidRDefault="00437C78" w:rsidP="00437C78">
      <w:pPr>
        <w:pStyle w:val="ConsPlusNormal"/>
        <w:jc w:val="both"/>
      </w:pPr>
    </w:p>
    <w:p w:rsidR="00437C78" w:rsidRPr="002C3493" w:rsidRDefault="00437C78" w:rsidP="00437C78">
      <w:pPr>
        <w:pStyle w:val="ConsPlusNormal"/>
        <w:jc w:val="both"/>
        <w:rPr>
          <w:rFonts w:ascii="Times New Roman" w:hAnsi="Times New Roman" w:cs="Times New Roman"/>
          <w:bCs/>
          <w:sz w:val="28"/>
          <w:szCs w:val="28"/>
        </w:rPr>
      </w:pPr>
      <w:r w:rsidRPr="002C3493">
        <w:rPr>
          <w:rFonts w:ascii="Times New Roman" w:hAnsi="Times New Roman" w:cs="Times New Roman"/>
          <w:bCs/>
          <w:sz w:val="28"/>
          <w:szCs w:val="28"/>
        </w:rPr>
        <w:t xml:space="preserve">Меры государственного и муниципального регулирования в части налоговых льгот, освобождений и иных преференций по налогам и сборам </w:t>
      </w:r>
      <w:r w:rsidR="002C3493">
        <w:rPr>
          <w:rFonts w:ascii="Times New Roman" w:hAnsi="Times New Roman" w:cs="Times New Roman"/>
          <w:bCs/>
          <w:sz w:val="28"/>
          <w:szCs w:val="28"/>
        </w:rPr>
        <w:t xml:space="preserve">                  </w:t>
      </w:r>
      <w:r w:rsidRPr="002C3493">
        <w:rPr>
          <w:rFonts w:ascii="Times New Roman" w:hAnsi="Times New Roman" w:cs="Times New Roman"/>
          <w:bCs/>
          <w:sz w:val="28"/>
          <w:szCs w:val="28"/>
        </w:rPr>
        <w:t>в рамках реализации муниципальной программы не предусмотрены.</w:t>
      </w:r>
    </w:p>
    <w:p w:rsidR="00437C78" w:rsidRPr="002C3493" w:rsidRDefault="00437C78" w:rsidP="00437C78">
      <w:pPr>
        <w:pStyle w:val="12"/>
        <w:shd w:val="clear" w:color="auto" w:fill="auto"/>
        <w:spacing w:line="240" w:lineRule="auto"/>
        <w:ind w:firstLine="0"/>
        <w:jc w:val="center"/>
        <w:rPr>
          <w:sz w:val="28"/>
          <w:szCs w:val="28"/>
        </w:rPr>
      </w:pPr>
    </w:p>
    <w:p w:rsidR="00437C78" w:rsidRPr="002C3493" w:rsidRDefault="00437C78" w:rsidP="00437C78">
      <w:pPr>
        <w:pStyle w:val="12"/>
        <w:shd w:val="clear" w:color="auto" w:fill="auto"/>
        <w:spacing w:line="240" w:lineRule="auto"/>
        <w:ind w:firstLine="0"/>
        <w:jc w:val="center"/>
        <w:rPr>
          <w:sz w:val="28"/>
          <w:szCs w:val="28"/>
        </w:rPr>
      </w:pPr>
      <w:r w:rsidRPr="002C3493">
        <w:rPr>
          <w:sz w:val="28"/>
          <w:szCs w:val="28"/>
        </w:rPr>
        <w:t>Раздел 6. СВЕДЕНИЯ</w:t>
      </w:r>
    </w:p>
    <w:p w:rsidR="00437C78" w:rsidRDefault="00437C78" w:rsidP="00437C78">
      <w:pPr>
        <w:pStyle w:val="12"/>
        <w:shd w:val="clear" w:color="auto" w:fill="auto"/>
        <w:spacing w:line="240" w:lineRule="auto"/>
        <w:ind w:firstLine="0"/>
        <w:jc w:val="center"/>
        <w:rPr>
          <w:sz w:val="28"/>
          <w:szCs w:val="28"/>
        </w:rPr>
      </w:pPr>
      <w:r w:rsidRPr="002C3493">
        <w:rPr>
          <w:sz w:val="28"/>
          <w:szCs w:val="28"/>
        </w:rPr>
        <w:t>о финансировании структурных элементов</w:t>
      </w:r>
      <w:r w:rsidRPr="002C3493">
        <w:rPr>
          <w:sz w:val="28"/>
          <w:szCs w:val="28"/>
        </w:rPr>
        <w:br/>
        <w:t>муниципальной программы «Формирование законопослушного поведения участников дорожного движения в  Сычевском городском поселении Сычевского района Смоленской области»</w:t>
      </w:r>
    </w:p>
    <w:p w:rsidR="002C3493" w:rsidRDefault="002C3493" w:rsidP="00437C78">
      <w:pPr>
        <w:pStyle w:val="12"/>
        <w:shd w:val="clear" w:color="auto" w:fill="auto"/>
        <w:spacing w:line="240" w:lineRule="auto"/>
        <w:ind w:firstLine="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3441"/>
        <w:gridCol w:w="2021"/>
        <w:gridCol w:w="935"/>
        <w:gridCol w:w="908"/>
        <w:gridCol w:w="992"/>
        <w:gridCol w:w="850"/>
      </w:tblGrid>
      <w:tr w:rsidR="00437C78" w:rsidRPr="00A475B6" w:rsidTr="002C3493">
        <w:tc>
          <w:tcPr>
            <w:tcW w:w="636" w:type="dxa"/>
            <w:vMerge w:val="restart"/>
          </w:tcPr>
          <w:p w:rsidR="00437C78" w:rsidRPr="00A475B6" w:rsidRDefault="00437C78" w:rsidP="00CC70A6">
            <w:pPr>
              <w:pStyle w:val="12"/>
              <w:shd w:val="clear" w:color="auto" w:fill="auto"/>
              <w:spacing w:line="240" w:lineRule="auto"/>
              <w:ind w:firstLine="0"/>
              <w:jc w:val="center"/>
              <w:rPr>
                <w:sz w:val="28"/>
                <w:szCs w:val="28"/>
              </w:rPr>
            </w:pPr>
            <w:r w:rsidRPr="00A475B6">
              <w:rPr>
                <w:sz w:val="28"/>
                <w:szCs w:val="28"/>
              </w:rPr>
              <w:t>№ п/п</w:t>
            </w:r>
          </w:p>
        </w:tc>
        <w:tc>
          <w:tcPr>
            <w:tcW w:w="3441" w:type="dxa"/>
            <w:vMerge w:val="restart"/>
          </w:tcPr>
          <w:p w:rsidR="00437C78" w:rsidRPr="00A475B6" w:rsidRDefault="00437C78" w:rsidP="00CC70A6">
            <w:pPr>
              <w:pStyle w:val="12"/>
              <w:shd w:val="clear" w:color="auto" w:fill="auto"/>
              <w:spacing w:line="240" w:lineRule="auto"/>
              <w:ind w:firstLine="0"/>
              <w:jc w:val="center"/>
              <w:rPr>
                <w:sz w:val="28"/>
                <w:szCs w:val="28"/>
              </w:rPr>
            </w:pPr>
            <w:r w:rsidRPr="00A475B6">
              <w:rPr>
                <w:sz w:val="28"/>
                <w:szCs w:val="28"/>
              </w:rPr>
              <w:t>Наименование</w:t>
            </w:r>
          </w:p>
        </w:tc>
        <w:tc>
          <w:tcPr>
            <w:tcW w:w="2021" w:type="dxa"/>
            <w:vMerge w:val="restart"/>
          </w:tcPr>
          <w:p w:rsidR="00437C78" w:rsidRPr="00A475B6" w:rsidRDefault="00437C78" w:rsidP="00CC70A6">
            <w:pPr>
              <w:pStyle w:val="12"/>
              <w:shd w:val="clear" w:color="auto" w:fill="auto"/>
              <w:spacing w:line="240" w:lineRule="auto"/>
              <w:ind w:firstLine="0"/>
              <w:jc w:val="center"/>
              <w:rPr>
                <w:sz w:val="28"/>
                <w:szCs w:val="28"/>
              </w:rPr>
            </w:pPr>
            <w:r w:rsidRPr="00A475B6">
              <w:rPr>
                <w:sz w:val="28"/>
                <w:szCs w:val="28"/>
              </w:rPr>
              <w:t>Источник финансового обеспечения</w:t>
            </w:r>
          </w:p>
        </w:tc>
        <w:tc>
          <w:tcPr>
            <w:tcW w:w="3685" w:type="dxa"/>
            <w:gridSpan w:val="4"/>
          </w:tcPr>
          <w:p w:rsidR="00437C78" w:rsidRPr="00A475B6" w:rsidRDefault="00437C78" w:rsidP="00CC70A6">
            <w:pPr>
              <w:pStyle w:val="12"/>
              <w:shd w:val="clear" w:color="auto" w:fill="auto"/>
              <w:spacing w:line="240" w:lineRule="auto"/>
              <w:ind w:firstLine="0"/>
              <w:jc w:val="center"/>
              <w:rPr>
                <w:sz w:val="28"/>
                <w:szCs w:val="28"/>
              </w:rPr>
            </w:pPr>
            <w:r w:rsidRPr="00A475B6">
              <w:rPr>
                <w:sz w:val="28"/>
                <w:szCs w:val="28"/>
              </w:rPr>
              <w:t>Объем средств на реализацию муниципальной программы на очередной финансовый год и плановый период (по этапам реализации), тыс.руб.</w:t>
            </w:r>
          </w:p>
        </w:tc>
      </w:tr>
      <w:tr w:rsidR="00437C78" w:rsidRPr="00A475B6" w:rsidTr="002C3493">
        <w:tc>
          <w:tcPr>
            <w:tcW w:w="636" w:type="dxa"/>
            <w:vMerge/>
          </w:tcPr>
          <w:p w:rsidR="00437C78" w:rsidRPr="00A475B6" w:rsidRDefault="00437C78" w:rsidP="00CC70A6">
            <w:pPr>
              <w:pStyle w:val="12"/>
              <w:shd w:val="clear" w:color="auto" w:fill="auto"/>
              <w:spacing w:line="240" w:lineRule="auto"/>
              <w:ind w:firstLine="0"/>
              <w:jc w:val="center"/>
              <w:rPr>
                <w:sz w:val="28"/>
                <w:szCs w:val="28"/>
              </w:rPr>
            </w:pPr>
          </w:p>
        </w:tc>
        <w:tc>
          <w:tcPr>
            <w:tcW w:w="3441" w:type="dxa"/>
            <w:vMerge/>
          </w:tcPr>
          <w:p w:rsidR="00437C78" w:rsidRPr="00A475B6" w:rsidRDefault="00437C78" w:rsidP="00CC70A6">
            <w:pPr>
              <w:pStyle w:val="12"/>
              <w:shd w:val="clear" w:color="auto" w:fill="auto"/>
              <w:spacing w:line="240" w:lineRule="auto"/>
              <w:ind w:firstLine="0"/>
              <w:jc w:val="center"/>
              <w:rPr>
                <w:sz w:val="28"/>
                <w:szCs w:val="28"/>
              </w:rPr>
            </w:pPr>
          </w:p>
        </w:tc>
        <w:tc>
          <w:tcPr>
            <w:tcW w:w="2021" w:type="dxa"/>
            <w:vMerge/>
          </w:tcPr>
          <w:p w:rsidR="00437C78" w:rsidRPr="00A475B6" w:rsidRDefault="00437C78" w:rsidP="00CC70A6">
            <w:pPr>
              <w:pStyle w:val="12"/>
              <w:shd w:val="clear" w:color="auto" w:fill="auto"/>
              <w:spacing w:line="240" w:lineRule="auto"/>
              <w:ind w:firstLine="0"/>
              <w:jc w:val="center"/>
              <w:rPr>
                <w:sz w:val="28"/>
                <w:szCs w:val="28"/>
              </w:rPr>
            </w:pPr>
          </w:p>
        </w:tc>
        <w:tc>
          <w:tcPr>
            <w:tcW w:w="935" w:type="dxa"/>
          </w:tcPr>
          <w:p w:rsidR="00437C78" w:rsidRPr="00A475B6" w:rsidRDefault="00437C78" w:rsidP="00CC70A6">
            <w:pPr>
              <w:pStyle w:val="12"/>
              <w:shd w:val="clear" w:color="auto" w:fill="auto"/>
              <w:spacing w:line="240" w:lineRule="auto"/>
              <w:ind w:firstLine="0"/>
              <w:jc w:val="center"/>
              <w:rPr>
                <w:sz w:val="28"/>
                <w:szCs w:val="28"/>
              </w:rPr>
            </w:pPr>
            <w:r w:rsidRPr="00A475B6">
              <w:rPr>
                <w:sz w:val="28"/>
                <w:szCs w:val="28"/>
              </w:rPr>
              <w:t>всего</w:t>
            </w:r>
          </w:p>
        </w:tc>
        <w:tc>
          <w:tcPr>
            <w:tcW w:w="908" w:type="dxa"/>
          </w:tcPr>
          <w:p w:rsidR="00437C78" w:rsidRPr="00A475B6" w:rsidRDefault="00437C78" w:rsidP="00CC70A6">
            <w:pPr>
              <w:pStyle w:val="12"/>
              <w:shd w:val="clear" w:color="auto" w:fill="auto"/>
              <w:spacing w:line="240" w:lineRule="auto"/>
              <w:ind w:firstLine="0"/>
              <w:jc w:val="center"/>
              <w:rPr>
                <w:sz w:val="28"/>
                <w:szCs w:val="28"/>
              </w:rPr>
            </w:pPr>
            <w:r w:rsidRPr="00A475B6">
              <w:rPr>
                <w:sz w:val="28"/>
                <w:szCs w:val="28"/>
              </w:rPr>
              <w:t>2023 год</w:t>
            </w:r>
          </w:p>
        </w:tc>
        <w:tc>
          <w:tcPr>
            <w:tcW w:w="992" w:type="dxa"/>
          </w:tcPr>
          <w:p w:rsidR="00437C78" w:rsidRPr="00A475B6" w:rsidRDefault="00437C78" w:rsidP="00CC70A6">
            <w:pPr>
              <w:pStyle w:val="12"/>
              <w:shd w:val="clear" w:color="auto" w:fill="auto"/>
              <w:spacing w:line="240" w:lineRule="auto"/>
              <w:ind w:firstLine="0"/>
              <w:jc w:val="center"/>
              <w:rPr>
                <w:sz w:val="28"/>
                <w:szCs w:val="28"/>
              </w:rPr>
            </w:pPr>
            <w:r w:rsidRPr="00A475B6">
              <w:rPr>
                <w:sz w:val="28"/>
                <w:szCs w:val="28"/>
              </w:rPr>
              <w:t>2024 год</w:t>
            </w:r>
          </w:p>
        </w:tc>
        <w:tc>
          <w:tcPr>
            <w:tcW w:w="850" w:type="dxa"/>
          </w:tcPr>
          <w:p w:rsidR="00437C78" w:rsidRPr="00A475B6" w:rsidRDefault="00437C78" w:rsidP="00CC70A6">
            <w:pPr>
              <w:pStyle w:val="12"/>
              <w:shd w:val="clear" w:color="auto" w:fill="auto"/>
              <w:spacing w:line="240" w:lineRule="auto"/>
              <w:ind w:firstLine="0"/>
              <w:jc w:val="center"/>
              <w:rPr>
                <w:sz w:val="28"/>
                <w:szCs w:val="28"/>
              </w:rPr>
            </w:pPr>
            <w:r w:rsidRPr="00A475B6">
              <w:rPr>
                <w:sz w:val="28"/>
                <w:szCs w:val="28"/>
              </w:rPr>
              <w:t>2025 год</w:t>
            </w:r>
          </w:p>
        </w:tc>
      </w:tr>
      <w:tr w:rsidR="00437C78" w:rsidRPr="00A475B6" w:rsidTr="002C3493">
        <w:tc>
          <w:tcPr>
            <w:tcW w:w="636" w:type="dxa"/>
          </w:tcPr>
          <w:p w:rsidR="00437C78" w:rsidRPr="00A475B6" w:rsidRDefault="00437C78" w:rsidP="00CC70A6">
            <w:pPr>
              <w:pStyle w:val="12"/>
              <w:shd w:val="clear" w:color="auto" w:fill="auto"/>
              <w:spacing w:line="240" w:lineRule="auto"/>
              <w:ind w:firstLine="0"/>
              <w:jc w:val="center"/>
              <w:rPr>
                <w:sz w:val="28"/>
                <w:szCs w:val="28"/>
              </w:rPr>
            </w:pPr>
            <w:r w:rsidRPr="00A475B6">
              <w:rPr>
                <w:sz w:val="28"/>
                <w:szCs w:val="28"/>
              </w:rPr>
              <w:t>1.</w:t>
            </w:r>
          </w:p>
        </w:tc>
        <w:tc>
          <w:tcPr>
            <w:tcW w:w="3441" w:type="dxa"/>
          </w:tcPr>
          <w:p w:rsidR="00437C78" w:rsidRPr="00A475B6" w:rsidRDefault="00437C78" w:rsidP="00CC70A6">
            <w:pPr>
              <w:pStyle w:val="12"/>
              <w:shd w:val="clear" w:color="auto" w:fill="auto"/>
              <w:spacing w:line="240" w:lineRule="auto"/>
              <w:ind w:firstLine="0"/>
              <w:jc w:val="both"/>
              <w:rPr>
                <w:sz w:val="28"/>
                <w:szCs w:val="28"/>
              </w:rPr>
            </w:pPr>
            <w:r w:rsidRPr="00AC4032">
              <w:rPr>
                <w:sz w:val="28"/>
                <w:szCs w:val="28"/>
              </w:rPr>
              <w:t xml:space="preserve">Комплекс процессных мероприятий </w:t>
            </w:r>
            <w:r>
              <w:rPr>
                <w:sz w:val="28"/>
                <w:szCs w:val="28"/>
              </w:rPr>
              <w:t>«Формирование общественного мнения по проблеме безопасности дорожного движения в Сычевском городском поселении Сычевского района Смоленской области»</w:t>
            </w:r>
          </w:p>
        </w:tc>
        <w:tc>
          <w:tcPr>
            <w:tcW w:w="2021" w:type="dxa"/>
          </w:tcPr>
          <w:p w:rsidR="00437C78" w:rsidRPr="00A475B6" w:rsidRDefault="00437C78" w:rsidP="00CC70A6">
            <w:pPr>
              <w:pStyle w:val="12"/>
              <w:shd w:val="clear" w:color="auto" w:fill="auto"/>
              <w:spacing w:line="240" w:lineRule="auto"/>
              <w:ind w:firstLine="0"/>
              <w:jc w:val="center"/>
              <w:rPr>
                <w:sz w:val="28"/>
                <w:szCs w:val="28"/>
              </w:rPr>
            </w:pPr>
          </w:p>
        </w:tc>
        <w:tc>
          <w:tcPr>
            <w:tcW w:w="935" w:type="dxa"/>
          </w:tcPr>
          <w:p w:rsidR="00437C78" w:rsidRPr="00A475B6" w:rsidRDefault="00437C78" w:rsidP="00CC70A6">
            <w:pPr>
              <w:pStyle w:val="12"/>
              <w:shd w:val="clear" w:color="auto" w:fill="auto"/>
              <w:spacing w:line="240" w:lineRule="auto"/>
              <w:ind w:firstLine="0"/>
              <w:jc w:val="center"/>
              <w:rPr>
                <w:sz w:val="28"/>
                <w:szCs w:val="28"/>
              </w:rPr>
            </w:pPr>
          </w:p>
        </w:tc>
        <w:tc>
          <w:tcPr>
            <w:tcW w:w="908" w:type="dxa"/>
          </w:tcPr>
          <w:p w:rsidR="00437C78" w:rsidRPr="00A475B6" w:rsidRDefault="00437C78" w:rsidP="00CC70A6">
            <w:pPr>
              <w:pStyle w:val="12"/>
              <w:shd w:val="clear" w:color="auto" w:fill="auto"/>
              <w:spacing w:line="240" w:lineRule="auto"/>
              <w:ind w:firstLine="0"/>
              <w:jc w:val="center"/>
              <w:rPr>
                <w:sz w:val="28"/>
                <w:szCs w:val="28"/>
              </w:rPr>
            </w:pPr>
          </w:p>
        </w:tc>
        <w:tc>
          <w:tcPr>
            <w:tcW w:w="992" w:type="dxa"/>
          </w:tcPr>
          <w:p w:rsidR="00437C78" w:rsidRPr="00A475B6" w:rsidRDefault="00437C78" w:rsidP="00CC70A6">
            <w:pPr>
              <w:pStyle w:val="12"/>
              <w:shd w:val="clear" w:color="auto" w:fill="auto"/>
              <w:spacing w:line="240" w:lineRule="auto"/>
              <w:ind w:firstLine="0"/>
              <w:jc w:val="center"/>
              <w:rPr>
                <w:sz w:val="28"/>
                <w:szCs w:val="28"/>
              </w:rPr>
            </w:pPr>
          </w:p>
        </w:tc>
        <w:tc>
          <w:tcPr>
            <w:tcW w:w="850" w:type="dxa"/>
          </w:tcPr>
          <w:p w:rsidR="00437C78" w:rsidRPr="00A475B6" w:rsidRDefault="00437C78" w:rsidP="00CC70A6">
            <w:pPr>
              <w:pStyle w:val="12"/>
              <w:shd w:val="clear" w:color="auto" w:fill="auto"/>
              <w:spacing w:line="240" w:lineRule="auto"/>
              <w:ind w:firstLine="0"/>
              <w:jc w:val="center"/>
              <w:rPr>
                <w:sz w:val="28"/>
                <w:szCs w:val="28"/>
              </w:rPr>
            </w:pPr>
          </w:p>
        </w:tc>
      </w:tr>
      <w:tr w:rsidR="00437C78" w:rsidRPr="00A475B6" w:rsidTr="002C3493">
        <w:tc>
          <w:tcPr>
            <w:tcW w:w="636" w:type="dxa"/>
          </w:tcPr>
          <w:p w:rsidR="00437C78" w:rsidRPr="00A475B6" w:rsidRDefault="00437C78" w:rsidP="00CC70A6">
            <w:pPr>
              <w:pStyle w:val="12"/>
              <w:shd w:val="clear" w:color="auto" w:fill="auto"/>
              <w:spacing w:line="240" w:lineRule="auto"/>
              <w:ind w:firstLine="0"/>
              <w:jc w:val="center"/>
              <w:rPr>
                <w:sz w:val="28"/>
                <w:szCs w:val="28"/>
              </w:rPr>
            </w:pPr>
            <w:r w:rsidRPr="00A475B6">
              <w:rPr>
                <w:sz w:val="28"/>
                <w:szCs w:val="28"/>
              </w:rPr>
              <w:t>1.1.</w:t>
            </w:r>
          </w:p>
        </w:tc>
        <w:tc>
          <w:tcPr>
            <w:tcW w:w="3441" w:type="dxa"/>
          </w:tcPr>
          <w:p w:rsidR="00437C78" w:rsidRPr="00A475B6" w:rsidRDefault="00437C78" w:rsidP="00CC70A6">
            <w:pPr>
              <w:pStyle w:val="12"/>
              <w:shd w:val="clear" w:color="auto" w:fill="auto"/>
              <w:spacing w:line="240" w:lineRule="auto"/>
              <w:ind w:firstLine="0"/>
              <w:jc w:val="both"/>
              <w:rPr>
                <w:sz w:val="28"/>
                <w:szCs w:val="28"/>
              </w:rPr>
            </w:pPr>
            <w:r>
              <w:rPr>
                <w:sz w:val="28"/>
                <w:szCs w:val="28"/>
              </w:rPr>
              <w:t>Проведение информационно-пропагандистских компаний</w:t>
            </w:r>
          </w:p>
        </w:tc>
        <w:tc>
          <w:tcPr>
            <w:tcW w:w="2021" w:type="dxa"/>
          </w:tcPr>
          <w:p w:rsidR="00437C78" w:rsidRPr="00A475B6" w:rsidRDefault="00437C78" w:rsidP="00CC70A6">
            <w:pPr>
              <w:pStyle w:val="12"/>
              <w:shd w:val="clear" w:color="auto" w:fill="auto"/>
              <w:spacing w:line="240" w:lineRule="auto"/>
              <w:ind w:firstLine="0"/>
              <w:jc w:val="center"/>
              <w:rPr>
                <w:sz w:val="28"/>
                <w:szCs w:val="28"/>
              </w:rPr>
            </w:pPr>
            <w:r w:rsidRPr="00A475B6">
              <w:rPr>
                <w:sz w:val="28"/>
                <w:szCs w:val="28"/>
              </w:rPr>
              <w:t>Местный бюджет</w:t>
            </w:r>
          </w:p>
        </w:tc>
        <w:tc>
          <w:tcPr>
            <w:tcW w:w="935" w:type="dxa"/>
          </w:tcPr>
          <w:p w:rsidR="00437C78" w:rsidRPr="00A475B6" w:rsidRDefault="00437C78" w:rsidP="00CC70A6">
            <w:pPr>
              <w:pStyle w:val="12"/>
              <w:shd w:val="clear" w:color="auto" w:fill="auto"/>
              <w:spacing w:line="240" w:lineRule="auto"/>
              <w:ind w:firstLine="0"/>
              <w:jc w:val="center"/>
              <w:rPr>
                <w:sz w:val="28"/>
                <w:szCs w:val="28"/>
              </w:rPr>
            </w:pPr>
            <w:r>
              <w:rPr>
                <w:sz w:val="28"/>
                <w:szCs w:val="28"/>
              </w:rPr>
              <w:t xml:space="preserve"> 0</w:t>
            </w:r>
          </w:p>
        </w:tc>
        <w:tc>
          <w:tcPr>
            <w:tcW w:w="908" w:type="dxa"/>
          </w:tcPr>
          <w:p w:rsidR="00437C78" w:rsidRPr="00A475B6" w:rsidRDefault="00437C78" w:rsidP="00CC70A6">
            <w:pPr>
              <w:pStyle w:val="12"/>
              <w:shd w:val="clear" w:color="auto" w:fill="auto"/>
              <w:spacing w:line="240" w:lineRule="auto"/>
              <w:ind w:firstLine="0"/>
              <w:jc w:val="center"/>
              <w:rPr>
                <w:sz w:val="28"/>
                <w:szCs w:val="28"/>
              </w:rPr>
            </w:pPr>
            <w:r>
              <w:rPr>
                <w:sz w:val="28"/>
                <w:szCs w:val="28"/>
              </w:rPr>
              <w:t xml:space="preserve"> 0</w:t>
            </w:r>
          </w:p>
        </w:tc>
        <w:tc>
          <w:tcPr>
            <w:tcW w:w="992" w:type="dxa"/>
          </w:tcPr>
          <w:p w:rsidR="00437C78" w:rsidRDefault="00437C78" w:rsidP="00CC70A6">
            <w:pPr>
              <w:jc w:val="center"/>
            </w:pPr>
            <w:r>
              <w:rPr>
                <w:sz w:val="28"/>
                <w:szCs w:val="28"/>
              </w:rPr>
              <w:t xml:space="preserve"> </w:t>
            </w:r>
            <w:r w:rsidRPr="00AE0307">
              <w:rPr>
                <w:sz w:val="28"/>
                <w:szCs w:val="28"/>
              </w:rPr>
              <w:t>0</w:t>
            </w:r>
          </w:p>
        </w:tc>
        <w:tc>
          <w:tcPr>
            <w:tcW w:w="850" w:type="dxa"/>
          </w:tcPr>
          <w:p w:rsidR="00437C78" w:rsidRDefault="00437C78" w:rsidP="00CC70A6">
            <w:pPr>
              <w:jc w:val="center"/>
            </w:pPr>
            <w:r>
              <w:rPr>
                <w:sz w:val="28"/>
                <w:szCs w:val="28"/>
              </w:rPr>
              <w:t xml:space="preserve"> </w:t>
            </w:r>
            <w:r w:rsidRPr="00AE0307">
              <w:rPr>
                <w:sz w:val="28"/>
                <w:szCs w:val="28"/>
              </w:rPr>
              <w:t>0</w:t>
            </w:r>
          </w:p>
        </w:tc>
      </w:tr>
      <w:tr w:rsidR="00437C78" w:rsidRPr="00A475B6" w:rsidTr="002C3493">
        <w:tc>
          <w:tcPr>
            <w:tcW w:w="636" w:type="dxa"/>
          </w:tcPr>
          <w:p w:rsidR="00437C78" w:rsidRPr="00A475B6" w:rsidRDefault="00437C78" w:rsidP="00CC70A6">
            <w:pPr>
              <w:pStyle w:val="12"/>
              <w:shd w:val="clear" w:color="auto" w:fill="auto"/>
              <w:spacing w:line="240" w:lineRule="auto"/>
              <w:ind w:firstLine="0"/>
              <w:jc w:val="center"/>
              <w:rPr>
                <w:sz w:val="28"/>
                <w:szCs w:val="28"/>
              </w:rPr>
            </w:pPr>
            <w:r>
              <w:rPr>
                <w:sz w:val="28"/>
                <w:szCs w:val="28"/>
              </w:rPr>
              <w:t xml:space="preserve"> </w:t>
            </w:r>
          </w:p>
        </w:tc>
        <w:tc>
          <w:tcPr>
            <w:tcW w:w="3441" w:type="dxa"/>
          </w:tcPr>
          <w:p w:rsidR="00437C78" w:rsidRPr="00A475B6" w:rsidRDefault="00437C78" w:rsidP="00CC70A6">
            <w:pPr>
              <w:pStyle w:val="12"/>
              <w:shd w:val="clear" w:color="auto" w:fill="auto"/>
              <w:spacing w:line="240" w:lineRule="auto"/>
              <w:ind w:firstLine="0"/>
              <w:jc w:val="both"/>
              <w:rPr>
                <w:sz w:val="28"/>
                <w:szCs w:val="28"/>
              </w:rPr>
            </w:pPr>
            <w:r>
              <w:rPr>
                <w:sz w:val="28"/>
                <w:szCs w:val="28"/>
              </w:rPr>
              <w:t xml:space="preserve"> Итого по комплексу процессных мероприятий</w:t>
            </w:r>
          </w:p>
        </w:tc>
        <w:tc>
          <w:tcPr>
            <w:tcW w:w="2021" w:type="dxa"/>
          </w:tcPr>
          <w:p w:rsidR="00437C78" w:rsidRPr="00A475B6" w:rsidRDefault="00437C78" w:rsidP="00CC70A6">
            <w:pPr>
              <w:pStyle w:val="12"/>
              <w:shd w:val="clear" w:color="auto" w:fill="auto"/>
              <w:spacing w:line="240" w:lineRule="auto"/>
              <w:ind w:firstLine="0"/>
              <w:jc w:val="center"/>
              <w:rPr>
                <w:sz w:val="28"/>
                <w:szCs w:val="28"/>
              </w:rPr>
            </w:pPr>
            <w:r>
              <w:rPr>
                <w:sz w:val="28"/>
                <w:szCs w:val="28"/>
              </w:rPr>
              <w:t xml:space="preserve"> </w:t>
            </w:r>
          </w:p>
        </w:tc>
        <w:tc>
          <w:tcPr>
            <w:tcW w:w="935" w:type="dxa"/>
          </w:tcPr>
          <w:p w:rsidR="00437C78" w:rsidRPr="00A475B6" w:rsidRDefault="00437C78" w:rsidP="00CC70A6">
            <w:pPr>
              <w:pStyle w:val="12"/>
              <w:shd w:val="clear" w:color="auto" w:fill="auto"/>
              <w:spacing w:line="240" w:lineRule="auto"/>
              <w:ind w:firstLine="0"/>
              <w:jc w:val="center"/>
              <w:rPr>
                <w:sz w:val="28"/>
                <w:szCs w:val="28"/>
              </w:rPr>
            </w:pPr>
            <w:r>
              <w:rPr>
                <w:sz w:val="28"/>
                <w:szCs w:val="28"/>
              </w:rPr>
              <w:t xml:space="preserve"> 0</w:t>
            </w:r>
          </w:p>
        </w:tc>
        <w:tc>
          <w:tcPr>
            <w:tcW w:w="908" w:type="dxa"/>
          </w:tcPr>
          <w:p w:rsidR="00437C78" w:rsidRPr="00A475B6" w:rsidRDefault="00437C78" w:rsidP="00CC70A6">
            <w:pPr>
              <w:pStyle w:val="12"/>
              <w:shd w:val="clear" w:color="auto" w:fill="auto"/>
              <w:spacing w:line="240" w:lineRule="auto"/>
              <w:ind w:firstLine="0"/>
              <w:jc w:val="center"/>
              <w:rPr>
                <w:sz w:val="28"/>
                <w:szCs w:val="28"/>
              </w:rPr>
            </w:pPr>
            <w:r>
              <w:rPr>
                <w:sz w:val="28"/>
                <w:szCs w:val="28"/>
              </w:rPr>
              <w:t xml:space="preserve"> 0</w:t>
            </w:r>
          </w:p>
        </w:tc>
        <w:tc>
          <w:tcPr>
            <w:tcW w:w="992" w:type="dxa"/>
          </w:tcPr>
          <w:p w:rsidR="00437C78" w:rsidRDefault="00437C78" w:rsidP="00CC70A6">
            <w:pPr>
              <w:jc w:val="center"/>
            </w:pPr>
            <w:r>
              <w:rPr>
                <w:sz w:val="28"/>
                <w:szCs w:val="28"/>
              </w:rPr>
              <w:t xml:space="preserve"> </w:t>
            </w:r>
            <w:r w:rsidRPr="00CA2D8A">
              <w:rPr>
                <w:sz w:val="28"/>
                <w:szCs w:val="28"/>
              </w:rPr>
              <w:t>0</w:t>
            </w:r>
          </w:p>
        </w:tc>
        <w:tc>
          <w:tcPr>
            <w:tcW w:w="850" w:type="dxa"/>
          </w:tcPr>
          <w:p w:rsidR="00437C78" w:rsidRDefault="00437C78" w:rsidP="00CC70A6">
            <w:pPr>
              <w:jc w:val="center"/>
            </w:pPr>
            <w:r>
              <w:rPr>
                <w:sz w:val="28"/>
                <w:szCs w:val="28"/>
              </w:rPr>
              <w:t xml:space="preserve"> </w:t>
            </w:r>
            <w:r w:rsidRPr="00CA2D8A">
              <w:rPr>
                <w:sz w:val="28"/>
                <w:szCs w:val="28"/>
              </w:rPr>
              <w:t>0</w:t>
            </w:r>
          </w:p>
        </w:tc>
      </w:tr>
      <w:tr w:rsidR="00437C78" w:rsidRPr="00A475B6" w:rsidTr="002C3493">
        <w:tc>
          <w:tcPr>
            <w:tcW w:w="636" w:type="dxa"/>
            <w:vMerge w:val="restart"/>
          </w:tcPr>
          <w:p w:rsidR="00437C78" w:rsidRPr="00A475B6" w:rsidRDefault="00437C78" w:rsidP="00CC70A6">
            <w:pPr>
              <w:pStyle w:val="12"/>
              <w:shd w:val="clear" w:color="auto" w:fill="auto"/>
              <w:spacing w:line="240" w:lineRule="auto"/>
              <w:ind w:firstLine="0"/>
              <w:jc w:val="center"/>
              <w:rPr>
                <w:sz w:val="28"/>
                <w:szCs w:val="28"/>
              </w:rPr>
            </w:pPr>
            <w:r>
              <w:rPr>
                <w:sz w:val="28"/>
                <w:szCs w:val="28"/>
              </w:rPr>
              <w:t xml:space="preserve"> </w:t>
            </w:r>
          </w:p>
        </w:tc>
        <w:tc>
          <w:tcPr>
            <w:tcW w:w="3441" w:type="dxa"/>
            <w:vMerge w:val="restart"/>
          </w:tcPr>
          <w:p w:rsidR="00437C78" w:rsidRPr="00A475B6" w:rsidRDefault="00437C78" w:rsidP="00CC70A6">
            <w:pPr>
              <w:pStyle w:val="12"/>
              <w:shd w:val="clear" w:color="auto" w:fill="auto"/>
              <w:spacing w:line="240" w:lineRule="auto"/>
              <w:ind w:firstLine="0"/>
              <w:jc w:val="both"/>
              <w:rPr>
                <w:sz w:val="28"/>
                <w:szCs w:val="28"/>
              </w:rPr>
            </w:pPr>
            <w:r>
              <w:rPr>
                <w:sz w:val="28"/>
                <w:szCs w:val="28"/>
              </w:rPr>
              <w:t xml:space="preserve"> Итого по муниципальной программе</w:t>
            </w:r>
          </w:p>
        </w:tc>
        <w:tc>
          <w:tcPr>
            <w:tcW w:w="2021" w:type="dxa"/>
          </w:tcPr>
          <w:p w:rsidR="00437C78" w:rsidRPr="00A475B6" w:rsidRDefault="00437C78" w:rsidP="00CC70A6">
            <w:pPr>
              <w:pStyle w:val="12"/>
              <w:shd w:val="clear" w:color="auto" w:fill="auto"/>
              <w:spacing w:line="240" w:lineRule="auto"/>
              <w:ind w:firstLine="0"/>
              <w:jc w:val="center"/>
              <w:rPr>
                <w:sz w:val="28"/>
                <w:szCs w:val="28"/>
              </w:rPr>
            </w:pPr>
            <w:r>
              <w:rPr>
                <w:sz w:val="28"/>
                <w:szCs w:val="28"/>
              </w:rPr>
              <w:t xml:space="preserve">Всего </w:t>
            </w:r>
          </w:p>
        </w:tc>
        <w:tc>
          <w:tcPr>
            <w:tcW w:w="935" w:type="dxa"/>
          </w:tcPr>
          <w:p w:rsidR="00437C78" w:rsidRPr="00A475B6" w:rsidRDefault="00437C78" w:rsidP="00CC70A6">
            <w:pPr>
              <w:pStyle w:val="12"/>
              <w:shd w:val="clear" w:color="auto" w:fill="auto"/>
              <w:spacing w:line="240" w:lineRule="auto"/>
              <w:ind w:firstLine="0"/>
              <w:jc w:val="center"/>
              <w:rPr>
                <w:sz w:val="28"/>
                <w:szCs w:val="28"/>
              </w:rPr>
            </w:pPr>
            <w:r>
              <w:rPr>
                <w:sz w:val="28"/>
                <w:szCs w:val="28"/>
              </w:rPr>
              <w:t xml:space="preserve">  0</w:t>
            </w:r>
          </w:p>
        </w:tc>
        <w:tc>
          <w:tcPr>
            <w:tcW w:w="908" w:type="dxa"/>
          </w:tcPr>
          <w:p w:rsidR="00437C78" w:rsidRPr="00A475B6" w:rsidRDefault="00437C78" w:rsidP="00CC70A6">
            <w:pPr>
              <w:pStyle w:val="12"/>
              <w:shd w:val="clear" w:color="auto" w:fill="auto"/>
              <w:spacing w:line="240" w:lineRule="auto"/>
              <w:ind w:firstLine="0"/>
              <w:jc w:val="center"/>
              <w:rPr>
                <w:sz w:val="28"/>
                <w:szCs w:val="28"/>
              </w:rPr>
            </w:pPr>
            <w:r>
              <w:rPr>
                <w:sz w:val="28"/>
                <w:szCs w:val="28"/>
              </w:rPr>
              <w:t xml:space="preserve"> 0</w:t>
            </w:r>
          </w:p>
        </w:tc>
        <w:tc>
          <w:tcPr>
            <w:tcW w:w="992" w:type="dxa"/>
          </w:tcPr>
          <w:p w:rsidR="00437C78" w:rsidRDefault="00437C78" w:rsidP="00CC70A6">
            <w:pPr>
              <w:jc w:val="center"/>
            </w:pPr>
            <w:r>
              <w:rPr>
                <w:sz w:val="28"/>
                <w:szCs w:val="28"/>
              </w:rPr>
              <w:t xml:space="preserve"> </w:t>
            </w:r>
            <w:r w:rsidRPr="00CA2D8A">
              <w:rPr>
                <w:sz w:val="28"/>
                <w:szCs w:val="28"/>
              </w:rPr>
              <w:t>0</w:t>
            </w:r>
          </w:p>
        </w:tc>
        <w:tc>
          <w:tcPr>
            <w:tcW w:w="850" w:type="dxa"/>
          </w:tcPr>
          <w:p w:rsidR="00437C78" w:rsidRDefault="00437C78" w:rsidP="00CC70A6">
            <w:pPr>
              <w:jc w:val="center"/>
            </w:pPr>
            <w:r>
              <w:rPr>
                <w:sz w:val="28"/>
                <w:szCs w:val="28"/>
              </w:rPr>
              <w:t xml:space="preserve"> </w:t>
            </w:r>
            <w:r w:rsidRPr="00CA2D8A">
              <w:rPr>
                <w:sz w:val="28"/>
                <w:szCs w:val="28"/>
              </w:rPr>
              <w:t>0</w:t>
            </w:r>
          </w:p>
        </w:tc>
      </w:tr>
      <w:tr w:rsidR="00437C78" w:rsidRPr="00A475B6" w:rsidTr="002C3493">
        <w:trPr>
          <w:trHeight w:val="613"/>
        </w:trPr>
        <w:tc>
          <w:tcPr>
            <w:tcW w:w="636" w:type="dxa"/>
            <w:vMerge/>
          </w:tcPr>
          <w:p w:rsidR="00437C78" w:rsidRDefault="00437C78" w:rsidP="00CC70A6">
            <w:pPr>
              <w:pStyle w:val="12"/>
              <w:shd w:val="clear" w:color="auto" w:fill="auto"/>
              <w:spacing w:line="240" w:lineRule="auto"/>
              <w:ind w:firstLine="0"/>
              <w:jc w:val="center"/>
              <w:rPr>
                <w:sz w:val="28"/>
                <w:szCs w:val="28"/>
              </w:rPr>
            </w:pPr>
          </w:p>
        </w:tc>
        <w:tc>
          <w:tcPr>
            <w:tcW w:w="3441" w:type="dxa"/>
            <w:vMerge/>
          </w:tcPr>
          <w:p w:rsidR="00437C78" w:rsidRDefault="00437C78" w:rsidP="00CC70A6">
            <w:pPr>
              <w:pStyle w:val="12"/>
              <w:shd w:val="clear" w:color="auto" w:fill="auto"/>
              <w:spacing w:line="240" w:lineRule="auto"/>
              <w:ind w:firstLine="0"/>
              <w:jc w:val="both"/>
              <w:rPr>
                <w:sz w:val="28"/>
                <w:szCs w:val="28"/>
              </w:rPr>
            </w:pPr>
          </w:p>
        </w:tc>
        <w:tc>
          <w:tcPr>
            <w:tcW w:w="2021" w:type="dxa"/>
          </w:tcPr>
          <w:p w:rsidR="00437C78" w:rsidRDefault="00437C78" w:rsidP="00CC70A6">
            <w:pPr>
              <w:pStyle w:val="12"/>
              <w:shd w:val="clear" w:color="auto" w:fill="auto"/>
              <w:spacing w:line="240" w:lineRule="auto"/>
              <w:ind w:firstLine="0"/>
              <w:jc w:val="center"/>
              <w:rPr>
                <w:sz w:val="28"/>
                <w:szCs w:val="28"/>
              </w:rPr>
            </w:pPr>
            <w:r>
              <w:rPr>
                <w:sz w:val="28"/>
                <w:szCs w:val="28"/>
              </w:rPr>
              <w:t>в т.ч. местный бюджет</w:t>
            </w:r>
          </w:p>
        </w:tc>
        <w:tc>
          <w:tcPr>
            <w:tcW w:w="935" w:type="dxa"/>
          </w:tcPr>
          <w:p w:rsidR="00437C78" w:rsidRPr="00A475B6" w:rsidRDefault="00437C78" w:rsidP="00CC70A6">
            <w:pPr>
              <w:pStyle w:val="12"/>
              <w:shd w:val="clear" w:color="auto" w:fill="auto"/>
              <w:spacing w:line="240" w:lineRule="auto"/>
              <w:ind w:firstLine="0"/>
              <w:jc w:val="center"/>
              <w:rPr>
                <w:sz w:val="28"/>
                <w:szCs w:val="28"/>
              </w:rPr>
            </w:pPr>
            <w:r>
              <w:rPr>
                <w:sz w:val="28"/>
                <w:szCs w:val="28"/>
              </w:rPr>
              <w:t xml:space="preserve">  0</w:t>
            </w:r>
          </w:p>
        </w:tc>
        <w:tc>
          <w:tcPr>
            <w:tcW w:w="908" w:type="dxa"/>
          </w:tcPr>
          <w:p w:rsidR="00437C78" w:rsidRPr="00A475B6" w:rsidRDefault="00437C78" w:rsidP="00CC70A6">
            <w:pPr>
              <w:pStyle w:val="12"/>
              <w:shd w:val="clear" w:color="auto" w:fill="auto"/>
              <w:spacing w:line="240" w:lineRule="auto"/>
              <w:ind w:firstLine="0"/>
              <w:jc w:val="center"/>
              <w:rPr>
                <w:sz w:val="28"/>
                <w:szCs w:val="28"/>
              </w:rPr>
            </w:pPr>
            <w:r>
              <w:rPr>
                <w:sz w:val="28"/>
                <w:szCs w:val="28"/>
              </w:rPr>
              <w:t xml:space="preserve"> 0</w:t>
            </w:r>
          </w:p>
        </w:tc>
        <w:tc>
          <w:tcPr>
            <w:tcW w:w="992" w:type="dxa"/>
          </w:tcPr>
          <w:p w:rsidR="00437C78" w:rsidRDefault="00437C78" w:rsidP="00CC70A6">
            <w:pPr>
              <w:jc w:val="center"/>
            </w:pPr>
            <w:r>
              <w:rPr>
                <w:sz w:val="28"/>
                <w:szCs w:val="28"/>
              </w:rPr>
              <w:t xml:space="preserve"> </w:t>
            </w:r>
            <w:r w:rsidRPr="00CA2D8A">
              <w:rPr>
                <w:sz w:val="28"/>
                <w:szCs w:val="28"/>
              </w:rPr>
              <w:t>0</w:t>
            </w:r>
          </w:p>
        </w:tc>
        <w:tc>
          <w:tcPr>
            <w:tcW w:w="850" w:type="dxa"/>
          </w:tcPr>
          <w:p w:rsidR="00437C78" w:rsidRDefault="00437C78" w:rsidP="00CC70A6">
            <w:pPr>
              <w:jc w:val="center"/>
            </w:pPr>
            <w:r>
              <w:rPr>
                <w:sz w:val="28"/>
                <w:szCs w:val="28"/>
              </w:rPr>
              <w:t xml:space="preserve"> </w:t>
            </w:r>
            <w:r w:rsidRPr="00CA2D8A">
              <w:rPr>
                <w:sz w:val="28"/>
                <w:szCs w:val="28"/>
              </w:rPr>
              <w:t>0</w:t>
            </w:r>
          </w:p>
        </w:tc>
      </w:tr>
    </w:tbl>
    <w:p w:rsidR="00437C78" w:rsidRDefault="00437C78" w:rsidP="00D7095A">
      <w:pPr>
        <w:rPr>
          <w:sz w:val="28"/>
          <w:szCs w:val="28"/>
        </w:rPr>
      </w:pPr>
    </w:p>
    <w:sectPr w:rsidR="00437C78" w:rsidSect="00075468">
      <w:headerReference w:type="even" r:id="rId9"/>
      <w:headerReference w:type="default" r:id="rId10"/>
      <w:footerReference w:type="even" r:id="rId11"/>
      <w:footerReference w:type="default" r:id="rId12"/>
      <w:headerReference w:type="first" r:id="rId13"/>
      <w:footerReference w:type="first" r:id="rId14"/>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051" w:rsidRDefault="004C4051" w:rsidP="00FA6D0B">
      <w:r>
        <w:separator/>
      </w:r>
    </w:p>
  </w:endnote>
  <w:endnote w:type="continuationSeparator" w:id="1">
    <w:p w:rsidR="004C4051" w:rsidRDefault="004C4051"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68" w:rsidRDefault="0007546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68" w:rsidRDefault="00075468">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68" w:rsidRDefault="0007546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051" w:rsidRDefault="004C4051" w:rsidP="00FA6D0B">
      <w:r>
        <w:separator/>
      </w:r>
    </w:p>
  </w:footnote>
  <w:footnote w:type="continuationSeparator" w:id="1">
    <w:p w:rsidR="004C4051" w:rsidRDefault="004C4051"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68" w:rsidRDefault="0007546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5022"/>
      <w:docPartObj>
        <w:docPartGallery w:val="Page Numbers (Top of Page)"/>
        <w:docPartUnique/>
      </w:docPartObj>
    </w:sdtPr>
    <w:sdtContent>
      <w:p w:rsidR="00075468" w:rsidRDefault="00075468">
        <w:pPr>
          <w:pStyle w:val="ab"/>
          <w:jc w:val="center"/>
        </w:pPr>
      </w:p>
      <w:p w:rsidR="00075468" w:rsidRDefault="005E2655">
        <w:pPr>
          <w:pStyle w:val="ab"/>
          <w:jc w:val="center"/>
        </w:pPr>
        <w:fldSimple w:instr=" PAGE   \* MERGEFORMAT ">
          <w:r w:rsidR="00136910">
            <w:rPr>
              <w:noProof/>
            </w:rPr>
            <w:t>9</w:t>
          </w:r>
        </w:fldSimple>
      </w:p>
    </w:sdtContent>
  </w:sdt>
  <w:p w:rsidR="00FA6D0B" w:rsidRDefault="00FA6D0B">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68" w:rsidRDefault="0007546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4BFC4802"/>
    <w:multiLevelType w:val="hybridMultilevel"/>
    <w:tmpl w:val="DAC8AE6E"/>
    <w:lvl w:ilvl="0" w:tplc="2816199A">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F643FE2"/>
    <w:multiLevelType w:val="hybridMultilevel"/>
    <w:tmpl w:val="2ACE64B0"/>
    <w:lvl w:ilvl="0" w:tplc="2FB232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32F50AA"/>
    <w:multiLevelType w:val="hybridMultilevel"/>
    <w:tmpl w:val="D1E827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778690"/>
  </w:hdrShapeDefaults>
  <w:footnotePr>
    <w:footnote w:id="0"/>
    <w:footnote w:id="1"/>
  </w:footnotePr>
  <w:endnotePr>
    <w:endnote w:id="0"/>
    <w:endnote w:id="1"/>
  </w:endnotePr>
  <w:compat/>
  <w:rsids>
    <w:rsidRoot w:val="00340BC9"/>
    <w:rsid w:val="000009C5"/>
    <w:rsid w:val="00000DD2"/>
    <w:rsid w:val="00001031"/>
    <w:rsid w:val="000015C8"/>
    <w:rsid w:val="00001984"/>
    <w:rsid w:val="00001C14"/>
    <w:rsid w:val="0000267C"/>
    <w:rsid w:val="00002938"/>
    <w:rsid w:val="00004AE2"/>
    <w:rsid w:val="00004C4F"/>
    <w:rsid w:val="00004D67"/>
    <w:rsid w:val="0000511D"/>
    <w:rsid w:val="0000726D"/>
    <w:rsid w:val="00007759"/>
    <w:rsid w:val="00010597"/>
    <w:rsid w:val="00010F1F"/>
    <w:rsid w:val="000116A9"/>
    <w:rsid w:val="00012ADA"/>
    <w:rsid w:val="00012E44"/>
    <w:rsid w:val="0001390C"/>
    <w:rsid w:val="00013CED"/>
    <w:rsid w:val="00014044"/>
    <w:rsid w:val="0001510E"/>
    <w:rsid w:val="000158D6"/>
    <w:rsid w:val="0001635C"/>
    <w:rsid w:val="00017282"/>
    <w:rsid w:val="00017F5F"/>
    <w:rsid w:val="00017FFA"/>
    <w:rsid w:val="000212A4"/>
    <w:rsid w:val="00022ABA"/>
    <w:rsid w:val="00025D6D"/>
    <w:rsid w:val="00026C34"/>
    <w:rsid w:val="000275B7"/>
    <w:rsid w:val="000275E7"/>
    <w:rsid w:val="00027C54"/>
    <w:rsid w:val="0003041B"/>
    <w:rsid w:val="00030A39"/>
    <w:rsid w:val="00030A7F"/>
    <w:rsid w:val="00030C29"/>
    <w:rsid w:val="00030F17"/>
    <w:rsid w:val="00032248"/>
    <w:rsid w:val="000322C1"/>
    <w:rsid w:val="00032FB8"/>
    <w:rsid w:val="00032FD9"/>
    <w:rsid w:val="0003356B"/>
    <w:rsid w:val="0003409D"/>
    <w:rsid w:val="000343FF"/>
    <w:rsid w:val="00034FD8"/>
    <w:rsid w:val="0003574C"/>
    <w:rsid w:val="00035E21"/>
    <w:rsid w:val="0003608C"/>
    <w:rsid w:val="0003627C"/>
    <w:rsid w:val="00036338"/>
    <w:rsid w:val="000369DF"/>
    <w:rsid w:val="00037D38"/>
    <w:rsid w:val="00037E39"/>
    <w:rsid w:val="00037EE2"/>
    <w:rsid w:val="000413AB"/>
    <w:rsid w:val="00041517"/>
    <w:rsid w:val="00042A05"/>
    <w:rsid w:val="00043416"/>
    <w:rsid w:val="000439A0"/>
    <w:rsid w:val="00044409"/>
    <w:rsid w:val="000454C3"/>
    <w:rsid w:val="00045864"/>
    <w:rsid w:val="000475E4"/>
    <w:rsid w:val="000478D6"/>
    <w:rsid w:val="00047A1B"/>
    <w:rsid w:val="00050F8C"/>
    <w:rsid w:val="00051923"/>
    <w:rsid w:val="00051E7A"/>
    <w:rsid w:val="000530A7"/>
    <w:rsid w:val="00055494"/>
    <w:rsid w:val="0005779C"/>
    <w:rsid w:val="000618F8"/>
    <w:rsid w:val="000628E4"/>
    <w:rsid w:val="00063868"/>
    <w:rsid w:val="000646CB"/>
    <w:rsid w:val="00065244"/>
    <w:rsid w:val="00066A09"/>
    <w:rsid w:val="00066CEB"/>
    <w:rsid w:val="0007055C"/>
    <w:rsid w:val="00070598"/>
    <w:rsid w:val="00071173"/>
    <w:rsid w:val="0007174D"/>
    <w:rsid w:val="00072D16"/>
    <w:rsid w:val="00073252"/>
    <w:rsid w:val="00073612"/>
    <w:rsid w:val="00073FDD"/>
    <w:rsid w:val="000742BE"/>
    <w:rsid w:val="00075468"/>
    <w:rsid w:val="00076A48"/>
    <w:rsid w:val="00080CE8"/>
    <w:rsid w:val="00080F40"/>
    <w:rsid w:val="00081417"/>
    <w:rsid w:val="00081D77"/>
    <w:rsid w:val="00081F8E"/>
    <w:rsid w:val="000827D2"/>
    <w:rsid w:val="00082DB4"/>
    <w:rsid w:val="00084154"/>
    <w:rsid w:val="000855BA"/>
    <w:rsid w:val="00085F7D"/>
    <w:rsid w:val="00086309"/>
    <w:rsid w:val="0008673B"/>
    <w:rsid w:val="00086BAA"/>
    <w:rsid w:val="000879C2"/>
    <w:rsid w:val="00087CAE"/>
    <w:rsid w:val="00090080"/>
    <w:rsid w:val="00090144"/>
    <w:rsid w:val="000904B1"/>
    <w:rsid w:val="0009060F"/>
    <w:rsid w:val="000913F1"/>
    <w:rsid w:val="000914F3"/>
    <w:rsid w:val="00093102"/>
    <w:rsid w:val="00093564"/>
    <w:rsid w:val="00094707"/>
    <w:rsid w:val="00095855"/>
    <w:rsid w:val="00096D7E"/>
    <w:rsid w:val="0009732D"/>
    <w:rsid w:val="000A091F"/>
    <w:rsid w:val="000A1363"/>
    <w:rsid w:val="000A2564"/>
    <w:rsid w:val="000A2987"/>
    <w:rsid w:val="000A2A74"/>
    <w:rsid w:val="000A3906"/>
    <w:rsid w:val="000A3FFF"/>
    <w:rsid w:val="000A407A"/>
    <w:rsid w:val="000A48B7"/>
    <w:rsid w:val="000A52C2"/>
    <w:rsid w:val="000A5595"/>
    <w:rsid w:val="000A56B5"/>
    <w:rsid w:val="000A5A9F"/>
    <w:rsid w:val="000A61BA"/>
    <w:rsid w:val="000A670F"/>
    <w:rsid w:val="000A6D3F"/>
    <w:rsid w:val="000A7A52"/>
    <w:rsid w:val="000B03A5"/>
    <w:rsid w:val="000B0464"/>
    <w:rsid w:val="000B0C79"/>
    <w:rsid w:val="000B260E"/>
    <w:rsid w:val="000B301B"/>
    <w:rsid w:val="000B4E8C"/>
    <w:rsid w:val="000B507C"/>
    <w:rsid w:val="000B564D"/>
    <w:rsid w:val="000B5749"/>
    <w:rsid w:val="000B6703"/>
    <w:rsid w:val="000C0407"/>
    <w:rsid w:val="000C1566"/>
    <w:rsid w:val="000C1FBE"/>
    <w:rsid w:val="000C2778"/>
    <w:rsid w:val="000C2C1C"/>
    <w:rsid w:val="000C3F8F"/>
    <w:rsid w:val="000C4FA5"/>
    <w:rsid w:val="000C7A2F"/>
    <w:rsid w:val="000C7C7A"/>
    <w:rsid w:val="000C7E50"/>
    <w:rsid w:val="000D02D2"/>
    <w:rsid w:val="000D1FCF"/>
    <w:rsid w:val="000D28C3"/>
    <w:rsid w:val="000D3438"/>
    <w:rsid w:val="000D3F9A"/>
    <w:rsid w:val="000D443B"/>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F0F47"/>
    <w:rsid w:val="000F0FBB"/>
    <w:rsid w:val="000F1558"/>
    <w:rsid w:val="000F2010"/>
    <w:rsid w:val="000F3C1C"/>
    <w:rsid w:val="000F518A"/>
    <w:rsid w:val="000F56A9"/>
    <w:rsid w:val="000F5D91"/>
    <w:rsid w:val="000F6F38"/>
    <w:rsid w:val="000F7655"/>
    <w:rsid w:val="000F774C"/>
    <w:rsid w:val="000F7BEF"/>
    <w:rsid w:val="000F7E8D"/>
    <w:rsid w:val="0010059A"/>
    <w:rsid w:val="00100870"/>
    <w:rsid w:val="0010155F"/>
    <w:rsid w:val="0010165A"/>
    <w:rsid w:val="0010235D"/>
    <w:rsid w:val="00102663"/>
    <w:rsid w:val="001033FE"/>
    <w:rsid w:val="00103B1E"/>
    <w:rsid w:val="00103EC2"/>
    <w:rsid w:val="00105293"/>
    <w:rsid w:val="00106CD4"/>
    <w:rsid w:val="00106F12"/>
    <w:rsid w:val="00106F73"/>
    <w:rsid w:val="00110797"/>
    <w:rsid w:val="00110987"/>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A7D"/>
    <w:rsid w:val="00131BB4"/>
    <w:rsid w:val="0013272D"/>
    <w:rsid w:val="0013306F"/>
    <w:rsid w:val="00136910"/>
    <w:rsid w:val="00137128"/>
    <w:rsid w:val="00140ADE"/>
    <w:rsid w:val="00143309"/>
    <w:rsid w:val="001433C9"/>
    <w:rsid w:val="00144436"/>
    <w:rsid w:val="00144CC7"/>
    <w:rsid w:val="00145917"/>
    <w:rsid w:val="001469FD"/>
    <w:rsid w:val="00146BAE"/>
    <w:rsid w:val="00147E18"/>
    <w:rsid w:val="00147FA0"/>
    <w:rsid w:val="00150556"/>
    <w:rsid w:val="00150AB3"/>
    <w:rsid w:val="00150C2F"/>
    <w:rsid w:val="00150FD5"/>
    <w:rsid w:val="00153448"/>
    <w:rsid w:val="00153662"/>
    <w:rsid w:val="001547F8"/>
    <w:rsid w:val="00154E4B"/>
    <w:rsid w:val="00155207"/>
    <w:rsid w:val="00157CB3"/>
    <w:rsid w:val="0016071C"/>
    <w:rsid w:val="00160F54"/>
    <w:rsid w:val="0016146C"/>
    <w:rsid w:val="001615A3"/>
    <w:rsid w:val="00161E7D"/>
    <w:rsid w:val="00164651"/>
    <w:rsid w:val="00164675"/>
    <w:rsid w:val="00164C97"/>
    <w:rsid w:val="00167937"/>
    <w:rsid w:val="00167ACE"/>
    <w:rsid w:val="001703A5"/>
    <w:rsid w:val="00170B13"/>
    <w:rsid w:val="0017133B"/>
    <w:rsid w:val="00171857"/>
    <w:rsid w:val="00171E8A"/>
    <w:rsid w:val="00172ED6"/>
    <w:rsid w:val="001735B2"/>
    <w:rsid w:val="00173C39"/>
    <w:rsid w:val="0017436A"/>
    <w:rsid w:val="00174853"/>
    <w:rsid w:val="00175A30"/>
    <w:rsid w:val="00176427"/>
    <w:rsid w:val="00176CAA"/>
    <w:rsid w:val="00181D1D"/>
    <w:rsid w:val="00182515"/>
    <w:rsid w:val="00182789"/>
    <w:rsid w:val="00182AC0"/>
    <w:rsid w:val="00182FE1"/>
    <w:rsid w:val="0018341F"/>
    <w:rsid w:val="00183D4F"/>
    <w:rsid w:val="00185216"/>
    <w:rsid w:val="00185700"/>
    <w:rsid w:val="00185CDB"/>
    <w:rsid w:val="00185E94"/>
    <w:rsid w:val="00186A5A"/>
    <w:rsid w:val="00187532"/>
    <w:rsid w:val="00187B60"/>
    <w:rsid w:val="00191921"/>
    <w:rsid w:val="00191D3F"/>
    <w:rsid w:val="001921DB"/>
    <w:rsid w:val="00192CBF"/>
    <w:rsid w:val="0019344C"/>
    <w:rsid w:val="0019359B"/>
    <w:rsid w:val="00193A60"/>
    <w:rsid w:val="001943FF"/>
    <w:rsid w:val="0019474C"/>
    <w:rsid w:val="001961A8"/>
    <w:rsid w:val="00197033"/>
    <w:rsid w:val="001A0B2F"/>
    <w:rsid w:val="001A0C05"/>
    <w:rsid w:val="001A3024"/>
    <w:rsid w:val="001A36A2"/>
    <w:rsid w:val="001A4B47"/>
    <w:rsid w:val="001A50F6"/>
    <w:rsid w:val="001A53B0"/>
    <w:rsid w:val="001A5B20"/>
    <w:rsid w:val="001A694F"/>
    <w:rsid w:val="001A6989"/>
    <w:rsid w:val="001A759E"/>
    <w:rsid w:val="001B110A"/>
    <w:rsid w:val="001B254E"/>
    <w:rsid w:val="001B26AC"/>
    <w:rsid w:val="001B2722"/>
    <w:rsid w:val="001B2898"/>
    <w:rsid w:val="001B28CB"/>
    <w:rsid w:val="001B2A13"/>
    <w:rsid w:val="001B2E26"/>
    <w:rsid w:val="001B3FEC"/>
    <w:rsid w:val="001B4ECB"/>
    <w:rsid w:val="001B5BFB"/>
    <w:rsid w:val="001B66D7"/>
    <w:rsid w:val="001B6A09"/>
    <w:rsid w:val="001B7C1E"/>
    <w:rsid w:val="001C00CD"/>
    <w:rsid w:val="001C00F3"/>
    <w:rsid w:val="001C0B3E"/>
    <w:rsid w:val="001C15CB"/>
    <w:rsid w:val="001C1949"/>
    <w:rsid w:val="001C378B"/>
    <w:rsid w:val="001C3A0E"/>
    <w:rsid w:val="001C3B95"/>
    <w:rsid w:val="001C43AD"/>
    <w:rsid w:val="001C45DB"/>
    <w:rsid w:val="001C55B3"/>
    <w:rsid w:val="001D03C2"/>
    <w:rsid w:val="001D0D10"/>
    <w:rsid w:val="001D1154"/>
    <w:rsid w:val="001D1B09"/>
    <w:rsid w:val="001D1D08"/>
    <w:rsid w:val="001D2A88"/>
    <w:rsid w:val="001D358B"/>
    <w:rsid w:val="001D3748"/>
    <w:rsid w:val="001D3CE1"/>
    <w:rsid w:val="001D4121"/>
    <w:rsid w:val="001D5BB6"/>
    <w:rsid w:val="001D5C90"/>
    <w:rsid w:val="001D6A08"/>
    <w:rsid w:val="001D6A8E"/>
    <w:rsid w:val="001D6C42"/>
    <w:rsid w:val="001E06C6"/>
    <w:rsid w:val="001E1423"/>
    <w:rsid w:val="001E1939"/>
    <w:rsid w:val="001E2BD2"/>
    <w:rsid w:val="001E33D4"/>
    <w:rsid w:val="001E3F1A"/>
    <w:rsid w:val="001E454E"/>
    <w:rsid w:val="001E4B85"/>
    <w:rsid w:val="001E510A"/>
    <w:rsid w:val="001E54F9"/>
    <w:rsid w:val="001E612C"/>
    <w:rsid w:val="001E7564"/>
    <w:rsid w:val="001F0DD5"/>
    <w:rsid w:val="001F2B73"/>
    <w:rsid w:val="001F3536"/>
    <w:rsid w:val="001F363F"/>
    <w:rsid w:val="001F4179"/>
    <w:rsid w:val="001F64B6"/>
    <w:rsid w:val="001F6574"/>
    <w:rsid w:val="001F65AA"/>
    <w:rsid w:val="001F79AE"/>
    <w:rsid w:val="002009A2"/>
    <w:rsid w:val="0020152E"/>
    <w:rsid w:val="00201F24"/>
    <w:rsid w:val="002023A6"/>
    <w:rsid w:val="00202420"/>
    <w:rsid w:val="00202459"/>
    <w:rsid w:val="002032CE"/>
    <w:rsid w:val="00204396"/>
    <w:rsid w:val="002050C3"/>
    <w:rsid w:val="00207209"/>
    <w:rsid w:val="0020731D"/>
    <w:rsid w:val="002114AA"/>
    <w:rsid w:val="0021198F"/>
    <w:rsid w:val="002134F3"/>
    <w:rsid w:val="00214C5C"/>
    <w:rsid w:val="002151E1"/>
    <w:rsid w:val="00216211"/>
    <w:rsid w:val="00216AEE"/>
    <w:rsid w:val="00216F9F"/>
    <w:rsid w:val="00217526"/>
    <w:rsid w:val="002204B6"/>
    <w:rsid w:val="00220DB1"/>
    <w:rsid w:val="00221975"/>
    <w:rsid w:val="00221F13"/>
    <w:rsid w:val="002223D9"/>
    <w:rsid w:val="00222407"/>
    <w:rsid w:val="00223AFC"/>
    <w:rsid w:val="00224118"/>
    <w:rsid w:val="002243BC"/>
    <w:rsid w:val="0022447D"/>
    <w:rsid w:val="00224B68"/>
    <w:rsid w:val="00224C90"/>
    <w:rsid w:val="00224F27"/>
    <w:rsid w:val="0022542C"/>
    <w:rsid w:val="00225C35"/>
    <w:rsid w:val="00227DAB"/>
    <w:rsid w:val="0023011A"/>
    <w:rsid w:val="002306C0"/>
    <w:rsid w:val="00230761"/>
    <w:rsid w:val="00230E25"/>
    <w:rsid w:val="0023194F"/>
    <w:rsid w:val="002323D3"/>
    <w:rsid w:val="0023349A"/>
    <w:rsid w:val="0023388A"/>
    <w:rsid w:val="0023405E"/>
    <w:rsid w:val="00235234"/>
    <w:rsid w:val="00236AFB"/>
    <w:rsid w:val="0023709E"/>
    <w:rsid w:val="00237E49"/>
    <w:rsid w:val="00237F3D"/>
    <w:rsid w:val="00237FB7"/>
    <w:rsid w:val="0024126B"/>
    <w:rsid w:val="002443C6"/>
    <w:rsid w:val="00244AD5"/>
    <w:rsid w:val="00244F3A"/>
    <w:rsid w:val="00246A78"/>
    <w:rsid w:val="00246BB1"/>
    <w:rsid w:val="00246CCD"/>
    <w:rsid w:val="00246F9F"/>
    <w:rsid w:val="00251179"/>
    <w:rsid w:val="0025140E"/>
    <w:rsid w:val="00251EB2"/>
    <w:rsid w:val="00251EC3"/>
    <w:rsid w:val="00254F2A"/>
    <w:rsid w:val="00256670"/>
    <w:rsid w:val="00260024"/>
    <w:rsid w:val="0026020A"/>
    <w:rsid w:val="00260430"/>
    <w:rsid w:val="00260F80"/>
    <w:rsid w:val="002614BD"/>
    <w:rsid w:val="00262228"/>
    <w:rsid w:val="00263708"/>
    <w:rsid w:val="00263E27"/>
    <w:rsid w:val="00265299"/>
    <w:rsid w:val="0026530D"/>
    <w:rsid w:val="0026560C"/>
    <w:rsid w:val="00265F7A"/>
    <w:rsid w:val="002666C8"/>
    <w:rsid w:val="0026743A"/>
    <w:rsid w:val="00270017"/>
    <w:rsid w:val="0027011C"/>
    <w:rsid w:val="00270A0B"/>
    <w:rsid w:val="00273E67"/>
    <w:rsid w:val="00274761"/>
    <w:rsid w:val="002755F1"/>
    <w:rsid w:val="00275708"/>
    <w:rsid w:val="0027573E"/>
    <w:rsid w:val="002767AE"/>
    <w:rsid w:val="00276E84"/>
    <w:rsid w:val="002771C5"/>
    <w:rsid w:val="00277554"/>
    <w:rsid w:val="00277A72"/>
    <w:rsid w:val="002808E8"/>
    <w:rsid w:val="00280AA1"/>
    <w:rsid w:val="00280EA0"/>
    <w:rsid w:val="00283706"/>
    <w:rsid w:val="0028393F"/>
    <w:rsid w:val="00284268"/>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5E61"/>
    <w:rsid w:val="00297874"/>
    <w:rsid w:val="00297ACA"/>
    <w:rsid w:val="002A09BA"/>
    <w:rsid w:val="002A0FDE"/>
    <w:rsid w:val="002A2C8E"/>
    <w:rsid w:val="002A2DC3"/>
    <w:rsid w:val="002A304A"/>
    <w:rsid w:val="002A3946"/>
    <w:rsid w:val="002A5314"/>
    <w:rsid w:val="002A5A61"/>
    <w:rsid w:val="002A6F1E"/>
    <w:rsid w:val="002A7D71"/>
    <w:rsid w:val="002A7EB1"/>
    <w:rsid w:val="002B080C"/>
    <w:rsid w:val="002B08A9"/>
    <w:rsid w:val="002B2991"/>
    <w:rsid w:val="002B2BFE"/>
    <w:rsid w:val="002B300D"/>
    <w:rsid w:val="002B308C"/>
    <w:rsid w:val="002B357E"/>
    <w:rsid w:val="002B375A"/>
    <w:rsid w:val="002B3947"/>
    <w:rsid w:val="002B4157"/>
    <w:rsid w:val="002B4416"/>
    <w:rsid w:val="002B46DB"/>
    <w:rsid w:val="002B4D66"/>
    <w:rsid w:val="002B6BB5"/>
    <w:rsid w:val="002B6E0B"/>
    <w:rsid w:val="002B700B"/>
    <w:rsid w:val="002B7234"/>
    <w:rsid w:val="002B79DC"/>
    <w:rsid w:val="002B7FEB"/>
    <w:rsid w:val="002C017A"/>
    <w:rsid w:val="002C076E"/>
    <w:rsid w:val="002C1340"/>
    <w:rsid w:val="002C18B2"/>
    <w:rsid w:val="002C1C8C"/>
    <w:rsid w:val="002C3493"/>
    <w:rsid w:val="002C3EB0"/>
    <w:rsid w:val="002C4BAD"/>
    <w:rsid w:val="002C4DA7"/>
    <w:rsid w:val="002C50DC"/>
    <w:rsid w:val="002C54AC"/>
    <w:rsid w:val="002C655B"/>
    <w:rsid w:val="002C691A"/>
    <w:rsid w:val="002C7ACA"/>
    <w:rsid w:val="002C7B22"/>
    <w:rsid w:val="002C7DCA"/>
    <w:rsid w:val="002D09EA"/>
    <w:rsid w:val="002D0F40"/>
    <w:rsid w:val="002D1F5E"/>
    <w:rsid w:val="002D2693"/>
    <w:rsid w:val="002D28DF"/>
    <w:rsid w:val="002D37C6"/>
    <w:rsid w:val="002D3F6E"/>
    <w:rsid w:val="002D40E5"/>
    <w:rsid w:val="002D5726"/>
    <w:rsid w:val="002D633F"/>
    <w:rsid w:val="002D6B69"/>
    <w:rsid w:val="002E0684"/>
    <w:rsid w:val="002E1E82"/>
    <w:rsid w:val="002E1F57"/>
    <w:rsid w:val="002E2C6C"/>
    <w:rsid w:val="002E3541"/>
    <w:rsid w:val="002E4BF9"/>
    <w:rsid w:val="002E5D8D"/>
    <w:rsid w:val="002E5DB1"/>
    <w:rsid w:val="002E60A8"/>
    <w:rsid w:val="002E6231"/>
    <w:rsid w:val="002E6478"/>
    <w:rsid w:val="002E650A"/>
    <w:rsid w:val="002E69A5"/>
    <w:rsid w:val="002E7649"/>
    <w:rsid w:val="002E78B4"/>
    <w:rsid w:val="002F0354"/>
    <w:rsid w:val="002F0889"/>
    <w:rsid w:val="002F0CB2"/>
    <w:rsid w:val="002F11F7"/>
    <w:rsid w:val="002F1E0F"/>
    <w:rsid w:val="002F206B"/>
    <w:rsid w:val="002F2AD5"/>
    <w:rsid w:val="002F366E"/>
    <w:rsid w:val="002F5F8D"/>
    <w:rsid w:val="002F62E0"/>
    <w:rsid w:val="003003C2"/>
    <w:rsid w:val="00300A4D"/>
    <w:rsid w:val="00302DF7"/>
    <w:rsid w:val="00303477"/>
    <w:rsid w:val="00304CA1"/>
    <w:rsid w:val="003057CF"/>
    <w:rsid w:val="00305AAD"/>
    <w:rsid w:val="00305D94"/>
    <w:rsid w:val="00305EDD"/>
    <w:rsid w:val="0030691C"/>
    <w:rsid w:val="00306F6E"/>
    <w:rsid w:val="003073D5"/>
    <w:rsid w:val="003073FD"/>
    <w:rsid w:val="00310009"/>
    <w:rsid w:val="00310306"/>
    <w:rsid w:val="003104F5"/>
    <w:rsid w:val="00311512"/>
    <w:rsid w:val="003121BC"/>
    <w:rsid w:val="00312530"/>
    <w:rsid w:val="00312F0C"/>
    <w:rsid w:val="003139FC"/>
    <w:rsid w:val="00313BD3"/>
    <w:rsid w:val="00313E35"/>
    <w:rsid w:val="00313EE2"/>
    <w:rsid w:val="003152F9"/>
    <w:rsid w:val="003159AA"/>
    <w:rsid w:val="00315FE3"/>
    <w:rsid w:val="0031779D"/>
    <w:rsid w:val="00320189"/>
    <w:rsid w:val="0032031B"/>
    <w:rsid w:val="00320BA8"/>
    <w:rsid w:val="00321156"/>
    <w:rsid w:val="00321789"/>
    <w:rsid w:val="00322DB1"/>
    <w:rsid w:val="00323175"/>
    <w:rsid w:val="00324C9E"/>
    <w:rsid w:val="00325012"/>
    <w:rsid w:val="00325EA4"/>
    <w:rsid w:val="003263EE"/>
    <w:rsid w:val="00326B5B"/>
    <w:rsid w:val="00327307"/>
    <w:rsid w:val="00330036"/>
    <w:rsid w:val="00330550"/>
    <w:rsid w:val="00330950"/>
    <w:rsid w:val="00330AFF"/>
    <w:rsid w:val="00330BBD"/>
    <w:rsid w:val="00330E35"/>
    <w:rsid w:val="00331585"/>
    <w:rsid w:val="00331B8E"/>
    <w:rsid w:val="00332FC2"/>
    <w:rsid w:val="003337A0"/>
    <w:rsid w:val="00333839"/>
    <w:rsid w:val="003349FE"/>
    <w:rsid w:val="0033630F"/>
    <w:rsid w:val="00336AD4"/>
    <w:rsid w:val="00337824"/>
    <w:rsid w:val="00337B7E"/>
    <w:rsid w:val="00340901"/>
    <w:rsid w:val="00340BC9"/>
    <w:rsid w:val="003411F0"/>
    <w:rsid w:val="003413A9"/>
    <w:rsid w:val="0034159D"/>
    <w:rsid w:val="00342C6A"/>
    <w:rsid w:val="0034398B"/>
    <w:rsid w:val="003444DF"/>
    <w:rsid w:val="0034459E"/>
    <w:rsid w:val="0034536F"/>
    <w:rsid w:val="003461FC"/>
    <w:rsid w:val="00351925"/>
    <w:rsid w:val="00351F0C"/>
    <w:rsid w:val="00352E83"/>
    <w:rsid w:val="00353985"/>
    <w:rsid w:val="00353E4E"/>
    <w:rsid w:val="00354503"/>
    <w:rsid w:val="00354547"/>
    <w:rsid w:val="00354C47"/>
    <w:rsid w:val="00355C7A"/>
    <w:rsid w:val="00355EC0"/>
    <w:rsid w:val="0035616F"/>
    <w:rsid w:val="0035626D"/>
    <w:rsid w:val="003565FB"/>
    <w:rsid w:val="00356A67"/>
    <w:rsid w:val="00356D03"/>
    <w:rsid w:val="00356DBC"/>
    <w:rsid w:val="00357514"/>
    <w:rsid w:val="00357B28"/>
    <w:rsid w:val="003607F0"/>
    <w:rsid w:val="00360A9C"/>
    <w:rsid w:val="00361B7C"/>
    <w:rsid w:val="003625AE"/>
    <w:rsid w:val="00363E6C"/>
    <w:rsid w:val="00364429"/>
    <w:rsid w:val="00366268"/>
    <w:rsid w:val="003666F1"/>
    <w:rsid w:val="00367361"/>
    <w:rsid w:val="00367804"/>
    <w:rsid w:val="003678A1"/>
    <w:rsid w:val="00367AFE"/>
    <w:rsid w:val="00371017"/>
    <w:rsid w:val="00371684"/>
    <w:rsid w:val="0037177B"/>
    <w:rsid w:val="00373D7D"/>
    <w:rsid w:val="00374CED"/>
    <w:rsid w:val="003763E9"/>
    <w:rsid w:val="00377D76"/>
    <w:rsid w:val="00380320"/>
    <w:rsid w:val="0038033C"/>
    <w:rsid w:val="00382290"/>
    <w:rsid w:val="00382EC5"/>
    <w:rsid w:val="00383775"/>
    <w:rsid w:val="00383EC8"/>
    <w:rsid w:val="00385ECE"/>
    <w:rsid w:val="003863E6"/>
    <w:rsid w:val="003864AC"/>
    <w:rsid w:val="003864C4"/>
    <w:rsid w:val="003867BA"/>
    <w:rsid w:val="00387608"/>
    <w:rsid w:val="003877AD"/>
    <w:rsid w:val="00387CA3"/>
    <w:rsid w:val="0039007C"/>
    <w:rsid w:val="00390517"/>
    <w:rsid w:val="00390684"/>
    <w:rsid w:val="00390A1A"/>
    <w:rsid w:val="00390A1F"/>
    <w:rsid w:val="00390E39"/>
    <w:rsid w:val="00390F18"/>
    <w:rsid w:val="00390FCB"/>
    <w:rsid w:val="00391265"/>
    <w:rsid w:val="003915C7"/>
    <w:rsid w:val="00391AD2"/>
    <w:rsid w:val="00391FF9"/>
    <w:rsid w:val="0039358C"/>
    <w:rsid w:val="00393592"/>
    <w:rsid w:val="00393DC5"/>
    <w:rsid w:val="00393FDD"/>
    <w:rsid w:val="003940D1"/>
    <w:rsid w:val="00397749"/>
    <w:rsid w:val="003977AF"/>
    <w:rsid w:val="00397A87"/>
    <w:rsid w:val="00397FF8"/>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683"/>
    <w:rsid w:val="003B1DDB"/>
    <w:rsid w:val="003B23D3"/>
    <w:rsid w:val="003B3490"/>
    <w:rsid w:val="003B375A"/>
    <w:rsid w:val="003B3AB4"/>
    <w:rsid w:val="003B3EAC"/>
    <w:rsid w:val="003B45EA"/>
    <w:rsid w:val="003B6B4F"/>
    <w:rsid w:val="003B6D21"/>
    <w:rsid w:val="003B7DBF"/>
    <w:rsid w:val="003B7DDA"/>
    <w:rsid w:val="003C119F"/>
    <w:rsid w:val="003C1A05"/>
    <w:rsid w:val="003C1C9D"/>
    <w:rsid w:val="003C34B9"/>
    <w:rsid w:val="003C39F8"/>
    <w:rsid w:val="003C4166"/>
    <w:rsid w:val="003C483B"/>
    <w:rsid w:val="003C4FA6"/>
    <w:rsid w:val="003C7198"/>
    <w:rsid w:val="003C76EB"/>
    <w:rsid w:val="003C7ECC"/>
    <w:rsid w:val="003D00BC"/>
    <w:rsid w:val="003D0562"/>
    <w:rsid w:val="003D07C7"/>
    <w:rsid w:val="003D0A20"/>
    <w:rsid w:val="003D0F0A"/>
    <w:rsid w:val="003D1648"/>
    <w:rsid w:val="003D1990"/>
    <w:rsid w:val="003D2051"/>
    <w:rsid w:val="003D2928"/>
    <w:rsid w:val="003D347F"/>
    <w:rsid w:val="003D3C40"/>
    <w:rsid w:val="003D40B0"/>
    <w:rsid w:val="003D542A"/>
    <w:rsid w:val="003D6141"/>
    <w:rsid w:val="003D65CA"/>
    <w:rsid w:val="003D6676"/>
    <w:rsid w:val="003D7B09"/>
    <w:rsid w:val="003E1262"/>
    <w:rsid w:val="003E1CBB"/>
    <w:rsid w:val="003E24C3"/>
    <w:rsid w:val="003E251D"/>
    <w:rsid w:val="003E2F46"/>
    <w:rsid w:val="003E32D6"/>
    <w:rsid w:val="003E3B8C"/>
    <w:rsid w:val="003E3CC4"/>
    <w:rsid w:val="003E52F4"/>
    <w:rsid w:val="003E5659"/>
    <w:rsid w:val="003E5E3B"/>
    <w:rsid w:val="003F0325"/>
    <w:rsid w:val="003F1E1C"/>
    <w:rsid w:val="003F2603"/>
    <w:rsid w:val="003F336C"/>
    <w:rsid w:val="003F35C9"/>
    <w:rsid w:val="003F4496"/>
    <w:rsid w:val="003F7002"/>
    <w:rsid w:val="003F7371"/>
    <w:rsid w:val="00403963"/>
    <w:rsid w:val="00403AA7"/>
    <w:rsid w:val="004040B7"/>
    <w:rsid w:val="0040433F"/>
    <w:rsid w:val="004044B9"/>
    <w:rsid w:val="00405B70"/>
    <w:rsid w:val="00406560"/>
    <w:rsid w:val="004065B5"/>
    <w:rsid w:val="00406AF4"/>
    <w:rsid w:val="00410D4E"/>
    <w:rsid w:val="004114F0"/>
    <w:rsid w:val="00411B73"/>
    <w:rsid w:val="004125E6"/>
    <w:rsid w:val="00412722"/>
    <w:rsid w:val="00413921"/>
    <w:rsid w:val="00413D9F"/>
    <w:rsid w:val="00414B2A"/>
    <w:rsid w:val="004164F6"/>
    <w:rsid w:val="00416F77"/>
    <w:rsid w:val="00417C04"/>
    <w:rsid w:val="00417EE4"/>
    <w:rsid w:val="00420E51"/>
    <w:rsid w:val="00421508"/>
    <w:rsid w:val="00421BC3"/>
    <w:rsid w:val="00421C02"/>
    <w:rsid w:val="00421D14"/>
    <w:rsid w:val="00421ED3"/>
    <w:rsid w:val="00422161"/>
    <w:rsid w:val="00423019"/>
    <w:rsid w:val="004240A6"/>
    <w:rsid w:val="004245A0"/>
    <w:rsid w:val="00425E20"/>
    <w:rsid w:val="004277F4"/>
    <w:rsid w:val="0042782E"/>
    <w:rsid w:val="00427D0D"/>
    <w:rsid w:val="0043026F"/>
    <w:rsid w:val="004317F1"/>
    <w:rsid w:val="004325F9"/>
    <w:rsid w:val="00432B91"/>
    <w:rsid w:val="00432D1C"/>
    <w:rsid w:val="0043313D"/>
    <w:rsid w:val="0043644C"/>
    <w:rsid w:val="004373F3"/>
    <w:rsid w:val="00437C78"/>
    <w:rsid w:val="004403D8"/>
    <w:rsid w:val="00441940"/>
    <w:rsid w:val="0044250B"/>
    <w:rsid w:val="004428BD"/>
    <w:rsid w:val="004428EB"/>
    <w:rsid w:val="00442960"/>
    <w:rsid w:val="004433B0"/>
    <w:rsid w:val="004439F7"/>
    <w:rsid w:val="004443CB"/>
    <w:rsid w:val="00444BCE"/>
    <w:rsid w:val="00444C4D"/>
    <w:rsid w:val="00447371"/>
    <w:rsid w:val="00447BA9"/>
    <w:rsid w:val="00447EBD"/>
    <w:rsid w:val="00450E5B"/>
    <w:rsid w:val="0045153E"/>
    <w:rsid w:val="00451E0D"/>
    <w:rsid w:val="00452356"/>
    <w:rsid w:val="0045356B"/>
    <w:rsid w:val="00454A17"/>
    <w:rsid w:val="00454BA9"/>
    <w:rsid w:val="004558D5"/>
    <w:rsid w:val="0045786D"/>
    <w:rsid w:val="00457CA1"/>
    <w:rsid w:val="00461F33"/>
    <w:rsid w:val="00462ABE"/>
    <w:rsid w:val="00462EC8"/>
    <w:rsid w:val="00463AA3"/>
    <w:rsid w:val="00463C6C"/>
    <w:rsid w:val="00464573"/>
    <w:rsid w:val="00464905"/>
    <w:rsid w:val="00465543"/>
    <w:rsid w:val="00465C0D"/>
    <w:rsid w:val="00466FB6"/>
    <w:rsid w:val="004671E7"/>
    <w:rsid w:val="004676A3"/>
    <w:rsid w:val="00470CA3"/>
    <w:rsid w:val="00470F92"/>
    <w:rsid w:val="004713E0"/>
    <w:rsid w:val="00471676"/>
    <w:rsid w:val="00471AA9"/>
    <w:rsid w:val="00471B6D"/>
    <w:rsid w:val="00471EF0"/>
    <w:rsid w:val="00472E85"/>
    <w:rsid w:val="00473238"/>
    <w:rsid w:val="00473524"/>
    <w:rsid w:val="00473B3A"/>
    <w:rsid w:val="00473B9B"/>
    <w:rsid w:val="00476D24"/>
    <w:rsid w:val="00476EDD"/>
    <w:rsid w:val="00480818"/>
    <w:rsid w:val="00480B0C"/>
    <w:rsid w:val="00480CB9"/>
    <w:rsid w:val="00481A3E"/>
    <w:rsid w:val="00481A86"/>
    <w:rsid w:val="0048228E"/>
    <w:rsid w:val="004827CC"/>
    <w:rsid w:val="00483555"/>
    <w:rsid w:val="004842A3"/>
    <w:rsid w:val="0048437E"/>
    <w:rsid w:val="004844FB"/>
    <w:rsid w:val="004851DC"/>
    <w:rsid w:val="0048542B"/>
    <w:rsid w:val="00485984"/>
    <w:rsid w:val="00486620"/>
    <w:rsid w:val="004873D4"/>
    <w:rsid w:val="00487DF2"/>
    <w:rsid w:val="00493CB8"/>
    <w:rsid w:val="00494406"/>
    <w:rsid w:val="004946C6"/>
    <w:rsid w:val="00494C27"/>
    <w:rsid w:val="004957C2"/>
    <w:rsid w:val="00496304"/>
    <w:rsid w:val="004965FC"/>
    <w:rsid w:val="0049666C"/>
    <w:rsid w:val="004968B9"/>
    <w:rsid w:val="00497109"/>
    <w:rsid w:val="00497600"/>
    <w:rsid w:val="00497CA7"/>
    <w:rsid w:val="004A0A56"/>
    <w:rsid w:val="004A29E8"/>
    <w:rsid w:val="004A2D2E"/>
    <w:rsid w:val="004A37E8"/>
    <w:rsid w:val="004A3BD6"/>
    <w:rsid w:val="004A4315"/>
    <w:rsid w:val="004A4A7F"/>
    <w:rsid w:val="004A6D53"/>
    <w:rsid w:val="004A7620"/>
    <w:rsid w:val="004A7714"/>
    <w:rsid w:val="004A791C"/>
    <w:rsid w:val="004B0EBB"/>
    <w:rsid w:val="004B1BBE"/>
    <w:rsid w:val="004B21ED"/>
    <w:rsid w:val="004B2387"/>
    <w:rsid w:val="004B25F8"/>
    <w:rsid w:val="004B4FA1"/>
    <w:rsid w:val="004B5AE6"/>
    <w:rsid w:val="004B5ED3"/>
    <w:rsid w:val="004B6AB1"/>
    <w:rsid w:val="004B784D"/>
    <w:rsid w:val="004C061A"/>
    <w:rsid w:val="004C0C2C"/>
    <w:rsid w:val="004C112A"/>
    <w:rsid w:val="004C11F5"/>
    <w:rsid w:val="004C1380"/>
    <w:rsid w:val="004C15B4"/>
    <w:rsid w:val="004C1855"/>
    <w:rsid w:val="004C193D"/>
    <w:rsid w:val="004C1AEF"/>
    <w:rsid w:val="004C4048"/>
    <w:rsid w:val="004C4051"/>
    <w:rsid w:val="004C4E4C"/>
    <w:rsid w:val="004C50F1"/>
    <w:rsid w:val="004C54AB"/>
    <w:rsid w:val="004C67D4"/>
    <w:rsid w:val="004C6879"/>
    <w:rsid w:val="004D0346"/>
    <w:rsid w:val="004D1441"/>
    <w:rsid w:val="004D23FD"/>
    <w:rsid w:val="004D2471"/>
    <w:rsid w:val="004D4C19"/>
    <w:rsid w:val="004D4FE9"/>
    <w:rsid w:val="004D6AA7"/>
    <w:rsid w:val="004D748A"/>
    <w:rsid w:val="004E3229"/>
    <w:rsid w:val="004E3517"/>
    <w:rsid w:val="004E3CD0"/>
    <w:rsid w:val="004E3E54"/>
    <w:rsid w:val="004E4082"/>
    <w:rsid w:val="004E476D"/>
    <w:rsid w:val="004E4D9B"/>
    <w:rsid w:val="004E513F"/>
    <w:rsid w:val="004E5DAD"/>
    <w:rsid w:val="004E6BA4"/>
    <w:rsid w:val="004E751A"/>
    <w:rsid w:val="004F0851"/>
    <w:rsid w:val="004F0ACD"/>
    <w:rsid w:val="004F0D25"/>
    <w:rsid w:val="004F10E2"/>
    <w:rsid w:val="004F2F9E"/>
    <w:rsid w:val="004F3214"/>
    <w:rsid w:val="004F35ED"/>
    <w:rsid w:val="004F4145"/>
    <w:rsid w:val="004F5553"/>
    <w:rsid w:val="004F646C"/>
    <w:rsid w:val="004F710D"/>
    <w:rsid w:val="004F7285"/>
    <w:rsid w:val="004F74E3"/>
    <w:rsid w:val="004F7C8C"/>
    <w:rsid w:val="00500BB7"/>
    <w:rsid w:val="00500D87"/>
    <w:rsid w:val="005039AD"/>
    <w:rsid w:val="00503B7D"/>
    <w:rsid w:val="00503D52"/>
    <w:rsid w:val="00504D0A"/>
    <w:rsid w:val="005063B8"/>
    <w:rsid w:val="005069D9"/>
    <w:rsid w:val="005104D3"/>
    <w:rsid w:val="00510943"/>
    <w:rsid w:val="005111EE"/>
    <w:rsid w:val="00511E77"/>
    <w:rsid w:val="00512022"/>
    <w:rsid w:val="005122D4"/>
    <w:rsid w:val="00512682"/>
    <w:rsid w:val="005135E9"/>
    <w:rsid w:val="005145DC"/>
    <w:rsid w:val="00517084"/>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72B9"/>
    <w:rsid w:val="00532228"/>
    <w:rsid w:val="005325C1"/>
    <w:rsid w:val="00532C89"/>
    <w:rsid w:val="00532E8F"/>
    <w:rsid w:val="00532F43"/>
    <w:rsid w:val="00532F91"/>
    <w:rsid w:val="0053335A"/>
    <w:rsid w:val="0053351A"/>
    <w:rsid w:val="0053494B"/>
    <w:rsid w:val="00534D81"/>
    <w:rsid w:val="00535D68"/>
    <w:rsid w:val="005366DA"/>
    <w:rsid w:val="00536D6C"/>
    <w:rsid w:val="00540734"/>
    <w:rsid w:val="00540A08"/>
    <w:rsid w:val="00540E5A"/>
    <w:rsid w:val="0054156F"/>
    <w:rsid w:val="00541E05"/>
    <w:rsid w:val="00542473"/>
    <w:rsid w:val="005435A6"/>
    <w:rsid w:val="005451A0"/>
    <w:rsid w:val="00545310"/>
    <w:rsid w:val="00545D49"/>
    <w:rsid w:val="00545E95"/>
    <w:rsid w:val="005474C2"/>
    <w:rsid w:val="00547CBF"/>
    <w:rsid w:val="00547D0A"/>
    <w:rsid w:val="00552A61"/>
    <w:rsid w:val="00552FC1"/>
    <w:rsid w:val="0055467B"/>
    <w:rsid w:val="00554B49"/>
    <w:rsid w:val="00554DAB"/>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9DF"/>
    <w:rsid w:val="005675EF"/>
    <w:rsid w:val="00567769"/>
    <w:rsid w:val="005704A5"/>
    <w:rsid w:val="00570D8C"/>
    <w:rsid w:val="005713B3"/>
    <w:rsid w:val="00571900"/>
    <w:rsid w:val="00572317"/>
    <w:rsid w:val="005724F9"/>
    <w:rsid w:val="00572D41"/>
    <w:rsid w:val="005747D8"/>
    <w:rsid w:val="005748D3"/>
    <w:rsid w:val="0057492F"/>
    <w:rsid w:val="005749BE"/>
    <w:rsid w:val="0057658E"/>
    <w:rsid w:val="00580271"/>
    <w:rsid w:val="00581463"/>
    <w:rsid w:val="005817CA"/>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DDB"/>
    <w:rsid w:val="005938D9"/>
    <w:rsid w:val="00593AE6"/>
    <w:rsid w:val="00593B8A"/>
    <w:rsid w:val="0059470C"/>
    <w:rsid w:val="00594886"/>
    <w:rsid w:val="005949CD"/>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72D3"/>
    <w:rsid w:val="005A7AE1"/>
    <w:rsid w:val="005B0DCA"/>
    <w:rsid w:val="005B10E5"/>
    <w:rsid w:val="005B132E"/>
    <w:rsid w:val="005B1449"/>
    <w:rsid w:val="005B4203"/>
    <w:rsid w:val="005B44DC"/>
    <w:rsid w:val="005B52BF"/>
    <w:rsid w:val="005B665B"/>
    <w:rsid w:val="005C0538"/>
    <w:rsid w:val="005C0BBB"/>
    <w:rsid w:val="005C0CE0"/>
    <w:rsid w:val="005C20EE"/>
    <w:rsid w:val="005C28F2"/>
    <w:rsid w:val="005C2A44"/>
    <w:rsid w:val="005C3D82"/>
    <w:rsid w:val="005C3EE7"/>
    <w:rsid w:val="005C3FF1"/>
    <w:rsid w:val="005C48B1"/>
    <w:rsid w:val="005C5F21"/>
    <w:rsid w:val="005C740F"/>
    <w:rsid w:val="005C76A4"/>
    <w:rsid w:val="005D0B47"/>
    <w:rsid w:val="005D0E6F"/>
    <w:rsid w:val="005D1993"/>
    <w:rsid w:val="005D3789"/>
    <w:rsid w:val="005D3A68"/>
    <w:rsid w:val="005D4693"/>
    <w:rsid w:val="005D470B"/>
    <w:rsid w:val="005D4B3D"/>
    <w:rsid w:val="005D6200"/>
    <w:rsid w:val="005D67EB"/>
    <w:rsid w:val="005D6999"/>
    <w:rsid w:val="005D796E"/>
    <w:rsid w:val="005E006D"/>
    <w:rsid w:val="005E00B9"/>
    <w:rsid w:val="005E05D2"/>
    <w:rsid w:val="005E1782"/>
    <w:rsid w:val="005E1F4E"/>
    <w:rsid w:val="005E2031"/>
    <w:rsid w:val="005E243A"/>
    <w:rsid w:val="005E2655"/>
    <w:rsid w:val="005E44EE"/>
    <w:rsid w:val="005E4645"/>
    <w:rsid w:val="005E4CF3"/>
    <w:rsid w:val="005E5354"/>
    <w:rsid w:val="005E5A1A"/>
    <w:rsid w:val="005E6888"/>
    <w:rsid w:val="005E6BE4"/>
    <w:rsid w:val="005E7358"/>
    <w:rsid w:val="005E7BB9"/>
    <w:rsid w:val="005E7BFB"/>
    <w:rsid w:val="005F0799"/>
    <w:rsid w:val="005F28BE"/>
    <w:rsid w:val="005F2C26"/>
    <w:rsid w:val="005F4796"/>
    <w:rsid w:val="005F4FD3"/>
    <w:rsid w:val="005F5BA7"/>
    <w:rsid w:val="005F643A"/>
    <w:rsid w:val="005F7640"/>
    <w:rsid w:val="005F7E79"/>
    <w:rsid w:val="00600F3C"/>
    <w:rsid w:val="00601BF0"/>
    <w:rsid w:val="00602E45"/>
    <w:rsid w:val="006047AD"/>
    <w:rsid w:val="00605B71"/>
    <w:rsid w:val="00605F86"/>
    <w:rsid w:val="00606256"/>
    <w:rsid w:val="00606B58"/>
    <w:rsid w:val="00607D22"/>
    <w:rsid w:val="0061005F"/>
    <w:rsid w:val="006110EA"/>
    <w:rsid w:val="0061232D"/>
    <w:rsid w:val="00614021"/>
    <w:rsid w:val="006148FA"/>
    <w:rsid w:val="006150E5"/>
    <w:rsid w:val="00615F3E"/>
    <w:rsid w:val="0062011C"/>
    <w:rsid w:val="00620AB6"/>
    <w:rsid w:val="00620E84"/>
    <w:rsid w:val="0062298D"/>
    <w:rsid w:val="0062352E"/>
    <w:rsid w:val="0062423D"/>
    <w:rsid w:val="00624350"/>
    <w:rsid w:val="00625961"/>
    <w:rsid w:val="00625967"/>
    <w:rsid w:val="00625BBC"/>
    <w:rsid w:val="00625ED4"/>
    <w:rsid w:val="006265F3"/>
    <w:rsid w:val="006266D0"/>
    <w:rsid w:val="00626A66"/>
    <w:rsid w:val="006271A4"/>
    <w:rsid w:val="00630D95"/>
    <w:rsid w:val="00631360"/>
    <w:rsid w:val="00631E35"/>
    <w:rsid w:val="00632535"/>
    <w:rsid w:val="00632CB2"/>
    <w:rsid w:val="00632D01"/>
    <w:rsid w:val="00633282"/>
    <w:rsid w:val="0063347F"/>
    <w:rsid w:val="00634456"/>
    <w:rsid w:val="00634F4C"/>
    <w:rsid w:val="00636C45"/>
    <w:rsid w:val="00636F00"/>
    <w:rsid w:val="00637CFD"/>
    <w:rsid w:val="00637E55"/>
    <w:rsid w:val="00640568"/>
    <w:rsid w:val="0064191A"/>
    <w:rsid w:val="00641A50"/>
    <w:rsid w:val="00641DFF"/>
    <w:rsid w:val="0064283B"/>
    <w:rsid w:val="00643A5F"/>
    <w:rsid w:val="00643B78"/>
    <w:rsid w:val="006453AD"/>
    <w:rsid w:val="00646EE8"/>
    <w:rsid w:val="00647CAB"/>
    <w:rsid w:val="006503EA"/>
    <w:rsid w:val="00650881"/>
    <w:rsid w:val="00650C36"/>
    <w:rsid w:val="006526C3"/>
    <w:rsid w:val="0065357B"/>
    <w:rsid w:val="00653E8E"/>
    <w:rsid w:val="00654634"/>
    <w:rsid w:val="006547AE"/>
    <w:rsid w:val="00655C62"/>
    <w:rsid w:val="00655E92"/>
    <w:rsid w:val="00656024"/>
    <w:rsid w:val="00661AA4"/>
    <w:rsid w:val="006624DC"/>
    <w:rsid w:val="00662CA8"/>
    <w:rsid w:val="0066339A"/>
    <w:rsid w:val="006643D9"/>
    <w:rsid w:val="00665360"/>
    <w:rsid w:val="00665603"/>
    <w:rsid w:val="0066686A"/>
    <w:rsid w:val="00666CA4"/>
    <w:rsid w:val="00666F6A"/>
    <w:rsid w:val="0067016A"/>
    <w:rsid w:val="00670D6F"/>
    <w:rsid w:val="00671089"/>
    <w:rsid w:val="0067108A"/>
    <w:rsid w:val="00671F26"/>
    <w:rsid w:val="00672132"/>
    <w:rsid w:val="00673C77"/>
    <w:rsid w:val="00673D70"/>
    <w:rsid w:val="00674639"/>
    <w:rsid w:val="00675818"/>
    <w:rsid w:val="00675C22"/>
    <w:rsid w:val="0067629A"/>
    <w:rsid w:val="006763F6"/>
    <w:rsid w:val="00677624"/>
    <w:rsid w:val="0067766F"/>
    <w:rsid w:val="00677DF3"/>
    <w:rsid w:val="006802D2"/>
    <w:rsid w:val="006811CE"/>
    <w:rsid w:val="006823D2"/>
    <w:rsid w:val="006845EE"/>
    <w:rsid w:val="00685109"/>
    <w:rsid w:val="00686508"/>
    <w:rsid w:val="006866ED"/>
    <w:rsid w:val="0069201E"/>
    <w:rsid w:val="006920B8"/>
    <w:rsid w:val="00692198"/>
    <w:rsid w:val="006924CD"/>
    <w:rsid w:val="00692E27"/>
    <w:rsid w:val="0069372F"/>
    <w:rsid w:val="00693861"/>
    <w:rsid w:val="006938C8"/>
    <w:rsid w:val="00693D8F"/>
    <w:rsid w:val="00695897"/>
    <w:rsid w:val="00695BCF"/>
    <w:rsid w:val="006A1319"/>
    <w:rsid w:val="006A1E79"/>
    <w:rsid w:val="006A359B"/>
    <w:rsid w:val="006A3B70"/>
    <w:rsid w:val="006A5608"/>
    <w:rsid w:val="006A6064"/>
    <w:rsid w:val="006A6D5C"/>
    <w:rsid w:val="006A7159"/>
    <w:rsid w:val="006A7F72"/>
    <w:rsid w:val="006B0378"/>
    <w:rsid w:val="006B0575"/>
    <w:rsid w:val="006B1218"/>
    <w:rsid w:val="006B1445"/>
    <w:rsid w:val="006B19C5"/>
    <w:rsid w:val="006B26AB"/>
    <w:rsid w:val="006B33E6"/>
    <w:rsid w:val="006B3404"/>
    <w:rsid w:val="006B3445"/>
    <w:rsid w:val="006B4BF4"/>
    <w:rsid w:val="006B51A2"/>
    <w:rsid w:val="006B5729"/>
    <w:rsid w:val="006B6BA4"/>
    <w:rsid w:val="006B78EB"/>
    <w:rsid w:val="006B7FC2"/>
    <w:rsid w:val="006C0938"/>
    <w:rsid w:val="006C1B35"/>
    <w:rsid w:val="006C2E5E"/>
    <w:rsid w:val="006C42BB"/>
    <w:rsid w:val="006C573A"/>
    <w:rsid w:val="006D2E55"/>
    <w:rsid w:val="006D3DBE"/>
    <w:rsid w:val="006D406B"/>
    <w:rsid w:val="006D4F8D"/>
    <w:rsid w:val="006D5307"/>
    <w:rsid w:val="006D6090"/>
    <w:rsid w:val="006D653C"/>
    <w:rsid w:val="006D65D5"/>
    <w:rsid w:val="006E00B7"/>
    <w:rsid w:val="006E41FC"/>
    <w:rsid w:val="006E4300"/>
    <w:rsid w:val="006E44C1"/>
    <w:rsid w:val="006E554C"/>
    <w:rsid w:val="006E5E8F"/>
    <w:rsid w:val="006E6019"/>
    <w:rsid w:val="006E695E"/>
    <w:rsid w:val="006E6B41"/>
    <w:rsid w:val="006E6F46"/>
    <w:rsid w:val="006E6F7A"/>
    <w:rsid w:val="006E79C9"/>
    <w:rsid w:val="006E7C2A"/>
    <w:rsid w:val="006E7E48"/>
    <w:rsid w:val="006F02EE"/>
    <w:rsid w:val="006F0564"/>
    <w:rsid w:val="006F07B0"/>
    <w:rsid w:val="006F28AB"/>
    <w:rsid w:val="006F28DE"/>
    <w:rsid w:val="006F3C0A"/>
    <w:rsid w:val="006F48C9"/>
    <w:rsid w:val="006F4FF2"/>
    <w:rsid w:val="006F509A"/>
    <w:rsid w:val="006F53A6"/>
    <w:rsid w:val="006F5BD5"/>
    <w:rsid w:val="006F6084"/>
    <w:rsid w:val="00700DBA"/>
    <w:rsid w:val="0070140D"/>
    <w:rsid w:val="0070218B"/>
    <w:rsid w:val="007046EE"/>
    <w:rsid w:val="00710DA4"/>
    <w:rsid w:val="0071125D"/>
    <w:rsid w:val="0071143E"/>
    <w:rsid w:val="00711475"/>
    <w:rsid w:val="007114C5"/>
    <w:rsid w:val="0071159E"/>
    <w:rsid w:val="00711804"/>
    <w:rsid w:val="007122B0"/>
    <w:rsid w:val="00712BCB"/>
    <w:rsid w:val="00713AB8"/>
    <w:rsid w:val="00713B37"/>
    <w:rsid w:val="00713BCC"/>
    <w:rsid w:val="00714CB8"/>
    <w:rsid w:val="00714EC9"/>
    <w:rsid w:val="007157E0"/>
    <w:rsid w:val="00717AD0"/>
    <w:rsid w:val="00717E99"/>
    <w:rsid w:val="00722266"/>
    <w:rsid w:val="00722C53"/>
    <w:rsid w:val="00723313"/>
    <w:rsid w:val="0072371D"/>
    <w:rsid w:val="00724983"/>
    <w:rsid w:val="00725216"/>
    <w:rsid w:val="00725BB2"/>
    <w:rsid w:val="00726669"/>
    <w:rsid w:val="00727C5E"/>
    <w:rsid w:val="00730D5B"/>
    <w:rsid w:val="00731368"/>
    <w:rsid w:val="00731564"/>
    <w:rsid w:val="00731F1E"/>
    <w:rsid w:val="007322DE"/>
    <w:rsid w:val="00733D0D"/>
    <w:rsid w:val="007352D0"/>
    <w:rsid w:val="0073544C"/>
    <w:rsid w:val="0073677E"/>
    <w:rsid w:val="00736DB2"/>
    <w:rsid w:val="00737BEE"/>
    <w:rsid w:val="00737C1A"/>
    <w:rsid w:val="00740277"/>
    <w:rsid w:val="007409C8"/>
    <w:rsid w:val="00740EFE"/>
    <w:rsid w:val="00743108"/>
    <w:rsid w:val="007437FD"/>
    <w:rsid w:val="0074424E"/>
    <w:rsid w:val="00745BC2"/>
    <w:rsid w:val="00747962"/>
    <w:rsid w:val="0075035C"/>
    <w:rsid w:val="00751834"/>
    <w:rsid w:val="00751BF6"/>
    <w:rsid w:val="0075207F"/>
    <w:rsid w:val="0075546D"/>
    <w:rsid w:val="00755D0E"/>
    <w:rsid w:val="007575E0"/>
    <w:rsid w:val="00757AB2"/>
    <w:rsid w:val="0076019E"/>
    <w:rsid w:val="00760473"/>
    <w:rsid w:val="00760A26"/>
    <w:rsid w:val="007622B2"/>
    <w:rsid w:val="007623A5"/>
    <w:rsid w:val="007628C4"/>
    <w:rsid w:val="00763276"/>
    <w:rsid w:val="00764437"/>
    <w:rsid w:val="007644F8"/>
    <w:rsid w:val="00764FE5"/>
    <w:rsid w:val="0076616A"/>
    <w:rsid w:val="00766473"/>
    <w:rsid w:val="00766606"/>
    <w:rsid w:val="007667AF"/>
    <w:rsid w:val="00766A89"/>
    <w:rsid w:val="007672E5"/>
    <w:rsid w:val="0076742C"/>
    <w:rsid w:val="00767B38"/>
    <w:rsid w:val="007701CA"/>
    <w:rsid w:val="00770315"/>
    <w:rsid w:val="00770D19"/>
    <w:rsid w:val="007710BA"/>
    <w:rsid w:val="00771155"/>
    <w:rsid w:val="007712B9"/>
    <w:rsid w:val="00771D8C"/>
    <w:rsid w:val="00772847"/>
    <w:rsid w:val="00772920"/>
    <w:rsid w:val="007735E6"/>
    <w:rsid w:val="007757DF"/>
    <w:rsid w:val="00775F40"/>
    <w:rsid w:val="00777340"/>
    <w:rsid w:val="0077790E"/>
    <w:rsid w:val="00777CCF"/>
    <w:rsid w:val="00780245"/>
    <w:rsid w:val="00781806"/>
    <w:rsid w:val="00781951"/>
    <w:rsid w:val="00781B49"/>
    <w:rsid w:val="00783182"/>
    <w:rsid w:val="00783D3F"/>
    <w:rsid w:val="00783DA5"/>
    <w:rsid w:val="007840FD"/>
    <w:rsid w:val="00784705"/>
    <w:rsid w:val="007847AF"/>
    <w:rsid w:val="007854BD"/>
    <w:rsid w:val="00785BA9"/>
    <w:rsid w:val="00790261"/>
    <w:rsid w:val="00790676"/>
    <w:rsid w:val="00791996"/>
    <w:rsid w:val="007921B8"/>
    <w:rsid w:val="00792E13"/>
    <w:rsid w:val="007935BC"/>
    <w:rsid w:val="00793646"/>
    <w:rsid w:val="00793921"/>
    <w:rsid w:val="00794171"/>
    <w:rsid w:val="00795A00"/>
    <w:rsid w:val="00796004"/>
    <w:rsid w:val="00796BF5"/>
    <w:rsid w:val="00797F29"/>
    <w:rsid w:val="00797F89"/>
    <w:rsid w:val="007A2654"/>
    <w:rsid w:val="007A378A"/>
    <w:rsid w:val="007A4055"/>
    <w:rsid w:val="007A45DC"/>
    <w:rsid w:val="007A4ACC"/>
    <w:rsid w:val="007A627A"/>
    <w:rsid w:val="007A628F"/>
    <w:rsid w:val="007A76DB"/>
    <w:rsid w:val="007A7DCB"/>
    <w:rsid w:val="007A7E88"/>
    <w:rsid w:val="007B16A8"/>
    <w:rsid w:val="007B199E"/>
    <w:rsid w:val="007B1C89"/>
    <w:rsid w:val="007B2ACC"/>
    <w:rsid w:val="007B3809"/>
    <w:rsid w:val="007B5C19"/>
    <w:rsid w:val="007B5FC8"/>
    <w:rsid w:val="007B6FB2"/>
    <w:rsid w:val="007B775B"/>
    <w:rsid w:val="007B78B1"/>
    <w:rsid w:val="007C0160"/>
    <w:rsid w:val="007C230C"/>
    <w:rsid w:val="007C241D"/>
    <w:rsid w:val="007C5475"/>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917"/>
    <w:rsid w:val="007E5BC4"/>
    <w:rsid w:val="007E65F9"/>
    <w:rsid w:val="007E703C"/>
    <w:rsid w:val="007E76E0"/>
    <w:rsid w:val="007E7B62"/>
    <w:rsid w:val="007E7F99"/>
    <w:rsid w:val="007F17C3"/>
    <w:rsid w:val="007F1BE3"/>
    <w:rsid w:val="007F2593"/>
    <w:rsid w:val="007F2736"/>
    <w:rsid w:val="007F364E"/>
    <w:rsid w:val="007F63B1"/>
    <w:rsid w:val="007F67D3"/>
    <w:rsid w:val="007F689A"/>
    <w:rsid w:val="007F7CF2"/>
    <w:rsid w:val="00801213"/>
    <w:rsid w:val="008020D2"/>
    <w:rsid w:val="00803259"/>
    <w:rsid w:val="00803FDF"/>
    <w:rsid w:val="00804FFA"/>
    <w:rsid w:val="0080628B"/>
    <w:rsid w:val="00806535"/>
    <w:rsid w:val="0081020C"/>
    <w:rsid w:val="0081032A"/>
    <w:rsid w:val="00811490"/>
    <w:rsid w:val="00811A0B"/>
    <w:rsid w:val="00811CFE"/>
    <w:rsid w:val="00811FCE"/>
    <w:rsid w:val="00812458"/>
    <w:rsid w:val="00812AB2"/>
    <w:rsid w:val="00812EF0"/>
    <w:rsid w:val="008132FD"/>
    <w:rsid w:val="0081382B"/>
    <w:rsid w:val="008158C3"/>
    <w:rsid w:val="008162AF"/>
    <w:rsid w:val="00817942"/>
    <w:rsid w:val="00820954"/>
    <w:rsid w:val="0082110E"/>
    <w:rsid w:val="0082167F"/>
    <w:rsid w:val="00821DF6"/>
    <w:rsid w:val="0082220F"/>
    <w:rsid w:val="00823579"/>
    <w:rsid w:val="0082373D"/>
    <w:rsid w:val="00823AA5"/>
    <w:rsid w:val="0082542B"/>
    <w:rsid w:val="0082591F"/>
    <w:rsid w:val="00825CBA"/>
    <w:rsid w:val="00826C62"/>
    <w:rsid w:val="0082722C"/>
    <w:rsid w:val="008272ED"/>
    <w:rsid w:val="00827DBE"/>
    <w:rsid w:val="008304E5"/>
    <w:rsid w:val="00830805"/>
    <w:rsid w:val="008311BA"/>
    <w:rsid w:val="00831C8A"/>
    <w:rsid w:val="00832432"/>
    <w:rsid w:val="0083247C"/>
    <w:rsid w:val="00832A7D"/>
    <w:rsid w:val="00833012"/>
    <w:rsid w:val="00833311"/>
    <w:rsid w:val="00834567"/>
    <w:rsid w:val="00837D48"/>
    <w:rsid w:val="00840575"/>
    <w:rsid w:val="008405CD"/>
    <w:rsid w:val="00841555"/>
    <w:rsid w:val="0084276C"/>
    <w:rsid w:val="00842E20"/>
    <w:rsid w:val="00842EC2"/>
    <w:rsid w:val="008432E4"/>
    <w:rsid w:val="00843C49"/>
    <w:rsid w:val="0084443B"/>
    <w:rsid w:val="00844F2D"/>
    <w:rsid w:val="00845384"/>
    <w:rsid w:val="0084680E"/>
    <w:rsid w:val="0084693C"/>
    <w:rsid w:val="008475D3"/>
    <w:rsid w:val="00847988"/>
    <w:rsid w:val="0085047B"/>
    <w:rsid w:val="00850A9E"/>
    <w:rsid w:val="00853DFC"/>
    <w:rsid w:val="00854FA2"/>
    <w:rsid w:val="0085546C"/>
    <w:rsid w:val="008563B2"/>
    <w:rsid w:val="008579AE"/>
    <w:rsid w:val="00857E59"/>
    <w:rsid w:val="00861355"/>
    <w:rsid w:val="008619D7"/>
    <w:rsid w:val="00861A70"/>
    <w:rsid w:val="00861EE6"/>
    <w:rsid w:val="00862C9F"/>
    <w:rsid w:val="00863C84"/>
    <w:rsid w:val="00864379"/>
    <w:rsid w:val="00864A6E"/>
    <w:rsid w:val="00864BEF"/>
    <w:rsid w:val="00865C5A"/>
    <w:rsid w:val="0086643D"/>
    <w:rsid w:val="00866B2A"/>
    <w:rsid w:val="00866CAB"/>
    <w:rsid w:val="00870098"/>
    <w:rsid w:val="008700CB"/>
    <w:rsid w:val="0087089D"/>
    <w:rsid w:val="00870BC9"/>
    <w:rsid w:val="008714E5"/>
    <w:rsid w:val="0087192E"/>
    <w:rsid w:val="00871D32"/>
    <w:rsid w:val="008720D5"/>
    <w:rsid w:val="00872818"/>
    <w:rsid w:val="00872A6D"/>
    <w:rsid w:val="00872B7A"/>
    <w:rsid w:val="00872D20"/>
    <w:rsid w:val="00874B59"/>
    <w:rsid w:val="00874D2E"/>
    <w:rsid w:val="00876408"/>
    <w:rsid w:val="008770DC"/>
    <w:rsid w:val="008779E6"/>
    <w:rsid w:val="0088137A"/>
    <w:rsid w:val="0088214F"/>
    <w:rsid w:val="008830E8"/>
    <w:rsid w:val="0088324C"/>
    <w:rsid w:val="008856B0"/>
    <w:rsid w:val="00886BD9"/>
    <w:rsid w:val="00887123"/>
    <w:rsid w:val="008879B6"/>
    <w:rsid w:val="008901B2"/>
    <w:rsid w:val="00890C3D"/>
    <w:rsid w:val="008917D9"/>
    <w:rsid w:val="008924B0"/>
    <w:rsid w:val="00892CDD"/>
    <w:rsid w:val="00893081"/>
    <w:rsid w:val="00893267"/>
    <w:rsid w:val="00893D41"/>
    <w:rsid w:val="00895091"/>
    <w:rsid w:val="0089513C"/>
    <w:rsid w:val="008952B8"/>
    <w:rsid w:val="00895FBB"/>
    <w:rsid w:val="00897727"/>
    <w:rsid w:val="00897966"/>
    <w:rsid w:val="00897BF9"/>
    <w:rsid w:val="00897C17"/>
    <w:rsid w:val="008A0BDE"/>
    <w:rsid w:val="008A0D89"/>
    <w:rsid w:val="008A27FB"/>
    <w:rsid w:val="008A2B5F"/>
    <w:rsid w:val="008A2E0A"/>
    <w:rsid w:val="008A35E4"/>
    <w:rsid w:val="008A439D"/>
    <w:rsid w:val="008A43DD"/>
    <w:rsid w:val="008A46BE"/>
    <w:rsid w:val="008A5931"/>
    <w:rsid w:val="008A6B48"/>
    <w:rsid w:val="008A7965"/>
    <w:rsid w:val="008A7A27"/>
    <w:rsid w:val="008A7C75"/>
    <w:rsid w:val="008B1DA0"/>
    <w:rsid w:val="008B36F9"/>
    <w:rsid w:val="008B3953"/>
    <w:rsid w:val="008B419F"/>
    <w:rsid w:val="008B44D9"/>
    <w:rsid w:val="008B5635"/>
    <w:rsid w:val="008B6598"/>
    <w:rsid w:val="008B68FD"/>
    <w:rsid w:val="008B7CF8"/>
    <w:rsid w:val="008C01A4"/>
    <w:rsid w:val="008C05EE"/>
    <w:rsid w:val="008C087A"/>
    <w:rsid w:val="008C0F09"/>
    <w:rsid w:val="008C1029"/>
    <w:rsid w:val="008C1319"/>
    <w:rsid w:val="008C16CB"/>
    <w:rsid w:val="008C1B80"/>
    <w:rsid w:val="008C2474"/>
    <w:rsid w:val="008C3245"/>
    <w:rsid w:val="008C406F"/>
    <w:rsid w:val="008C41E1"/>
    <w:rsid w:val="008C434A"/>
    <w:rsid w:val="008C4A57"/>
    <w:rsid w:val="008C4FFC"/>
    <w:rsid w:val="008C598C"/>
    <w:rsid w:val="008C6883"/>
    <w:rsid w:val="008C6F43"/>
    <w:rsid w:val="008C7EC3"/>
    <w:rsid w:val="008D054A"/>
    <w:rsid w:val="008D1D5C"/>
    <w:rsid w:val="008D2F8E"/>
    <w:rsid w:val="008D35CE"/>
    <w:rsid w:val="008D38FB"/>
    <w:rsid w:val="008D3E9B"/>
    <w:rsid w:val="008D4E3D"/>
    <w:rsid w:val="008D5E29"/>
    <w:rsid w:val="008E03A5"/>
    <w:rsid w:val="008E0C1F"/>
    <w:rsid w:val="008E2534"/>
    <w:rsid w:val="008E2775"/>
    <w:rsid w:val="008E3BD1"/>
    <w:rsid w:val="008E3D9D"/>
    <w:rsid w:val="008E3EB8"/>
    <w:rsid w:val="008E5A21"/>
    <w:rsid w:val="008E5C20"/>
    <w:rsid w:val="008E6492"/>
    <w:rsid w:val="008E652D"/>
    <w:rsid w:val="008E6D55"/>
    <w:rsid w:val="008E71EF"/>
    <w:rsid w:val="008E73EA"/>
    <w:rsid w:val="008E7F88"/>
    <w:rsid w:val="008F006B"/>
    <w:rsid w:val="008F307E"/>
    <w:rsid w:val="008F3168"/>
    <w:rsid w:val="008F3AF3"/>
    <w:rsid w:val="008F3D6D"/>
    <w:rsid w:val="008F43A6"/>
    <w:rsid w:val="008F5046"/>
    <w:rsid w:val="008F6976"/>
    <w:rsid w:val="00901A65"/>
    <w:rsid w:val="00902335"/>
    <w:rsid w:val="009023CA"/>
    <w:rsid w:val="00904911"/>
    <w:rsid w:val="009066D6"/>
    <w:rsid w:val="00907BAA"/>
    <w:rsid w:val="00907E03"/>
    <w:rsid w:val="00910438"/>
    <w:rsid w:val="00910F9E"/>
    <w:rsid w:val="0091187E"/>
    <w:rsid w:val="00912E6B"/>
    <w:rsid w:val="00913D31"/>
    <w:rsid w:val="00913E8F"/>
    <w:rsid w:val="0091615D"/>
    <w:rsid w:val="00916188"/>
    <w:rsid w:val="009203D9"/>
    <w:rsid w:val="00921B9A"/>
    <w:rsid w:val="00922FF5"/>
    <w:rsid w:val="00923135"/>
    <w:rsid w:val="0092321E"/>
    <w:rsid w:val="0092329D"/>
    <w:rsid w:val="009233AB"/>
    <w:rsid w:val="0092394D"/>
    <w:rsid w:val="00923EAA"/>
    <w:rsid w:val="009242BF"/>
    <w:rsid w:val="00924339"/>
    <w:rsid w:val="009243DA"/>
    <w:rsid w:val="009243ED"/>
    <w:rsid w:val="00924531"/>
    <w:rsid w:val="00924C1F"/>
    <w:rsid w:val="0092633B"/>
    <w:rsid w:val="009265C3"/>
    <w:rsid w:val="00926FE2"/>
    <w:rsid w:val="00927326"/>
    <w:rsid w:val="00930279"/>
    <w:rsid w:val="00930E15"/>
    <w:rsid w:val="00934BCA"/>
    <w:rsid w:val="00934D85"/>
    <w:rsid w:val="00936281"/>
    <w:rsid w:val="00936793"/>
    <w:rsid w:val="009367AD"/>
    <w:rsid w:val="00936D93"/>
    <w:rsid w:val="00937328"/>
    <w:rsid w:val="009416A7"/>
    <w:rsid w:val="00941B73"/>
    <w:rsid w:val="00941BA4"/>
    <w:rsid w:val="00941BC2"/>
    <w:rsid w:val="00942328"/>
    <w:rsid w:val="0094288B"/>
    <w:rsid w:val="0094475F"/>
    <w:rsid w:val="00944E06"/>
    <w:rsid w:val="00944E1D"/>
    <w:rsid w:val="00945108"/>
    <w:rsid w:val="00945252"/>
    <w:rsid w:val="00945B7D"/>
    <w:rsid w:val="00946612"/>
    <w:rsid w:val="00946689"/>
    <w:rsid w:val="00946FE4"/>
    <w:rsid w:val="00950984"/>
    <w:rsid w:val="00950E58"/>
    <w:rsid w:val="009522ED"/>
    <w:rsid w:val="00954A80"/>
    <w:rsid w:val="00954AFF"/>
    <w:rsid w:val="009558BA"/>
    <w:rsid w:val="00955C1A"/>
    <w:rsid w:val="0095676C"/>
    <w:rsid w:val="00957A29"/>
    <w:rsid w:val="00960567"/>
    <w:rsid w:val="00960C03"/>
    <w:rsid w:val="00960C93"/>
    <w:rsid w:val="00961DD9"/>
    <w:rsid w:val="00963DA2"/>
    <w:rsid w:val="009655DF"/>
    <w:rsid w:val="0096766D"/>
    <w:rsid w:val="009677BC"/>
    <w:rsid w:val="00967904"/>
    <w:rsid w:val="00967C17"/>
    <w:rsid w:val="00967FF6"/>
    <w:rsid w:val="00971108"/>
    <w:rsid w:val="00973446"/>
    <w:rsid w:val="00973A28"/>
    <w:rsid w:val="00974239"/>
    <w:rsid w:val="00974CBF"/>
    <w:rsid w:val="0097528E"/>
    <w:rsid w:val="00976504"/>
    <w:rsid w:val="00976E3C"/>
    <w:rsid w:val="00977021"/>
    <w:rsid w:val="009777FA"/>
    <w:rsid w:val="00981277"/>
    <w:rsid w:val="00981532"/>
    <w:rsid w:val="00981B80"/>
    <w:rsid w:val="009828BB"/>
    <w:rsid w:val="00982950"/>
    <w:rsid w:val="00983194"/>
    <w:rsid w:val="00983B87"/>
    <w:rsid w:val="00985572"/>
    <w:rsid w:val="009900FF"/>
    <w:rsid w:val="009902E5"/>
    <w:rsid w:val="0099080E"/>
    <w:rsid w:val="0099081B"/>
    <w:rsid w:val="00990CDD"/>
    <w:rsid w:val="00992B5A"/>
    <w:rsid w:val="00992C17"/>
    <w:rsid w:val="009937E0"/>
    <w:rsid w:val="00993D51"/>
    <w:rsid w:val="00993EB6"/>
    <w:rsid w:val="0099433D"/>
    <w:rsid w:val="00994934"/>
    <w:rsid w:val="00994DE9"/>
    <w:rsid w:val="0099596F"/>
    <w:rsid w:val="00996502"/>
    <w:rsid w:val="00996F08"/>
    <w:rsid w:val="00997252"/>
    <w:rsid w:val="009A03F4"/>
    <w:rsid w:val="009A0ECA"/>
    <w:rsid w:val="009A1D1D"/>
    <w:rsid w:val="009A22A3"/>
    <w:rsid w:val="009A23C0"/>
    <w:rsid w:val="009A2502"/>
    <w:rsid w:val="009A3061"/>
    <w:rsid w:val="009A3464"/>
    <w:rsid w:val="009A36FF"/>
    <w:rsid w:val="009A3E78"/>
    <w:rsid w:val="009A527B"/>
    <w:rsid w:val="009A5415"/>
    <w:rsid w:val="009A557A"/>
    <w:rsid w:val="009A5ABC"/>
    <w:rsid w:val="009A5BAD"/>
    <w:rsid w:val="009A5F7A"/>
    <w:rsid w:val="009A77FF"/>
    <w:rsid w:val="009A7909"/>
    <w:rsid w:val="009A7FCF"/>
    <w:rsid w:val="009B02F0"/>
    <w:rsid w:val="009B037F"/>
    <w:rsid w:val="009B0E83"/>
    <w:rsid w:val="009B27BC"/>
    <w:rsid w:val="009B2E32"/>
    <w:rsid w:val="009B3684"/>
    <w:rsid w:val="009B401F"/>
    <w:rsid w:val="009B4900"/>
    <w:rsid w:val="009B5D4D"/>
    <w:rsid w:val="009B6399"/>
    <w:rsid w:val="009B6E80"/>
    <w:rsid w:val="009B704F"/>
    <w:rsid w:val="009B7FEC"/>
    <w:rsid w:val="009C0929"/>
    <w:rsid w:val="009C0FDF"/>
    <w:rsid w:val="009C10A0"/>
    <w:rsid w:val="009C127D"/>
    <w:rsid w:val="009C14CE"/>
    <w:rsid w:val="009C167C"/>
    <w:rsid w:val="009C191F"/>
    <w:rsid w:val="009C1E17"/>
    <w:rsid w:val="009C534D"/>
    <w:rsid w:val="009C594E"/>
    <w:rsid w:val="009C5CE7"/>
    <w:rsid w:val="009C6512"/>
    <w:rsid w:val="009C6579"/>
    <w:rsid w:val="009C770F"/>
    <w:rsid w:val="009D1B9E"/>
    <w:rsid w:val="009D1F65"/>
    <w:rsid w:val="009D218D"/>
    <w:rsid w:val="009D2C77"/>
    <w:rsid w:val="009D2DB8"/>
    <w:rsid w:val="009D443E"/>
    <w:rsid w:val="009D4EA1"/>
    <w:rsid w:val="009D51A4"/>
    <w:rsid w:val="009D6A02"/>
    <w:rsid w:val="009D6A9F"/>
    <w:rsid w:val="009D6FE8"/>
    <w:rsid w:val="009D7623"/>
    <w:rsid w:val="009D7794"/>
    <w:rsid w:val="009D79B0"/>
    <w:rsid w:val="009D7A10"/>
    <w:rsid w:val="009E0181"/>
    <w:rsid w:val="009E0CE7"/>
    <w:rsid w:val="009E0F2F"/>
    <w:rsid w:val="009E1605"/>
    <w:rsid w:val="009E17D4"/>
    <w:rsid w:val="009E235C"/>
    <w:rsid w:val="009E243D"/>
    <w:rsid w:val="009E25AF"/>
    <w:rsid w:val="009E2A09"/>
    <w:rsid w:val="009E2F75"/>
    <w:rsid w:val="009E37D0"/>
    <w:rsid w:val="009E3C7C"/>
    <w:rsid w:val="009E3DFD"/>
    <w:rsid w:val="009E4D8F"/>
    <w:rsid w:val="009E574B"/>
    <w:rsid w:val="009E5E5F"/>
    <w:rsid w:val="009E6549"/>
    <w:rsid w:val="009E76A0"/>
    <w:rsid w:val="009F02C8"/>
    <w:rsid w:val="009F0D7A"/>
    <w:rsid w:val="009F0E8E"/>
    <w:rsid w:val="009F1AA2"/>
    <w:rsid w:val="009F3021"/>
    <w:rsid w:val="009F3916"/>
    <w:rsid w:val="009F3B17"/>
    <w:rsid w:val="009F3D0F"/>
    <w:rsid w:val="009F525F"/>
    <w:rsid w:val="009F7F3F"/>
    <w:rsid w:val="00A00850"/>
    <w:rsid w:val="00A00E8C"/>
    <w:rsid w:val="00A0154F"/>
    <w:rsid w:val="00A03A09"/>
    <w:rsid w:val="00A03A21"/>
    <w:rsid w:val="00A03D29"/>
    <w:rsid w:val="00A04274"/>
    <w:rsid w:val="00A04556"/>
    <w:rsid w:val="00A047C8"/>
    <w:rsid w:val="00A0655C"/>
    <w:rsid w:val="00A06E31"/>
    <w:rsid w:val="00A06EB2"/>
    <w:rsid w:val="00A10532"/>
    <w:rsid w:val="00A10A52"/>
    <w:rsid w:val="00A1109D"/>
    <w:rsid w:val="00A11745"/>
    <w:rsid w:val="00A1275C"/>
    <w:rsid w:val="00A1283B"/>
    <w:rsid w:val="00A12D1E"/>
    <w:rsid w:val="00A13273"/>
    <w:rsid w:val="00A13296"/>
    <w:rsid w:val="00A13D30"/>
    <w:rsid w:val="00A1400D"/>
    <w:rsid w:val="00A14757"/>
    <w:rsid w:val="00A15F43"/>
    <w:rsid w:val="00A17225"/>
    <w:rsid w:val="00A17273"/>
    <w:rsid w:val="00A17D03"/>
    <w:rsid w:val="00A20BC6"/>
    <w:rsid w:val="00A219F6"/>
    <w:rsid w:val="00A22E2C"/>
    <w:rsid w:val="00A2305B"/>
    <w:rsid w:val="00A233A1"/>
    <w:rsid w:val="00A24E01"/>
    <w:rsid w:val="00A25D00"/>
    <w:rsid w:val="00A27013"/>
    <w:rsid w:val="00A27C36"/>
    <w:rsid w:val="00A27F36"/>
    <w:rsid w:val="00A3030E"/>
    <w:rsid w:val="00A306FD"/>
    <w:rsid w:val="00A31A60"/>
    <w:rsid w:val="00A3356B"/>
    <w:rsid w:val="00A34059"/>
    <w:rsid w:val="00A345D1"/>
    <w:rsid w:val="00A35389"/>
    <w:rsid w:val="00A37362"/>
    <w:rsid w:val="00A435C8"/>
    <w:rsid w:val="00A43D30"/>
    <w:rsid w:val="00A43FBE"/>
    <w:rsid w:val="00A450E3"/>
    <w:rsid w:val="00A45237"/>
    <w:rsid w:val="00A454F9"/>
    <w:rsid w:val="00A45E35"/>
    <w:rsid w:val="00A47CB6"/>
    <w:rsid w:val="00A502C0"/>
    <w:rsid w:val="00A5086E"/>
    <w:rsid w:val="00A52010"/>
    <w:rsid w:val="00A52D39"/>
    <w:rsid w:val="00A53052"/>
    <w:rsid w:val="00A532B1"/>
    <w:rsid w:val="00A53DD9"/>
    <w:rsid w:val="00A548E3"/>
    <w:rsid w:val="00A54A72"/>
    <w:rsid w:val="00A54F05"/>
    <w:rsid w:val="00A55737"/>
    <w:rsid w:val="00A55E13"/>
    <w:rsid w:val="00A5607A"/>
    <w:rsid w:val="00A56C5F"/>
    <w:rsid w:val="00A56F13"/>
    <w:rsid w:val="00A57477"/>
    <w:rsid w:val="00A57499"/>
    <w:rsid w:val="00A60DF4"/>
    <w:rsid w:val="00A62144"/>
    <w:rsid w:val="00A629F3"/>
    <w:rsid w:val="00A63D38"/>
    <w:rsid w:val="00A641BC"/>
    <w:rsid w:val="00A6469A"/>
    <w:rsid w:val="00A64D8B"/>
    <w:rsid w:val="00A6574E"/>
    <w:rsid w:val="00A65880"/>
    <w:rsid w:val="00A66419"/>
    <w:rsid w:val="00A66B7E"/>
    <w:rsid w:val="00A67439"/>
    <w:rsid w:val="00A67A09"/>
    <w:rsid w:val="00A7077E"/>
    <w:rsid w:val="00A71498"/>
    <w:rsid w:val="00A71599"/>
    <w:rsid w:val="00A726F7"/>
    <w:rsid w:val="00A7284B"/>
    <w:rsid w:val="00A73F70"/>
    <w:rsid w:val="00A74F5E"/>
    <w:rsid w:val="00A75EF2"/>
    <w:rsid w:val="00A767DD"/>
    <w:rsid w:val="00A773B9"/>
    <w:rsid w:val="00A80B2B"/>
    <w:rsid w:val="00A80C11"/>
    <w:rsid w:val="00A81BB4"/>
    <w:rsid w:val="00A828D2"/>
    <w:rsid w:val="00A82E2B"/>
    <w:rsid w:val="00A839C0"/>
    <w:rsid w:val="00A842EB"/>
    <w:rsid w:val="00A84990"/>
    <w:rsid w:val="00A84A5E"/>
    <w:rsid w:val="00A84C9A"/>
    <w:rsid w:val="00A854D3"/>
    <w:rsid w:val="00A85D16"/>
    <w:rsid w:val="00A87970"/>
    <w:rsid w:val="00A900AA"/>
    <w:rsid w:val="00A90A6E"/>
    <w:rsid w:val="00A90AE4"/>
    <w:rsid w:val="00A91284"/>
    <w:rsid w:val="00A91982"/>
    <w:rsid w:val="00A91A05"/>
    <w:rsid w:val="00A923A7"/>
    <w:rsid w:val="00A92ACA"/>
    <w:rsid w:val="00A937EB"/>
    <w:rsid w:val="00A93C6F"/>
    <w:rsid w:val="00A941E1"/>
    <w:rsid w:val="00A94BEB"/>
    <w:rsid w:val="00A9511E"/>
    <w:rsid w:val="00A970F1"/>
    <w:rsid w:val="00A97410"/>
    <w:rsid w:val="00A976BA"/>
    <w:rsid w:val="00AA0F30"/>
    <w:rsid w:val="00AA130C"/>
    <w:rsid w:val="00AA15DC"/>
    <w:rsid w:val="00AA1BC7"/>
    <w:rsid w:val="00AA2E8A"/>
    <w:rsid w:val="00AA3268"/>
    <w:rsid w:val="00AA4A65"/>
    <w:rsid w:val="00AA4BBB"/>
    <w:rsid w:val="00AA6270"/>
    <w:rsid w:val="00AA64CA"/>
    <w:rsid w:val="00AA6956"/>
    <w:rsid w:val="00AA7247"/>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6B1D"/>
    <w:rsid w:val="00AB6B76"/>
    <w:rsid w:val="00AB718A"/>
    <w:rsid w:val="00AB72F4"/>
    <w:rsid w:val="00AB7FBC"/>
    <w:rsid w:val="00AC0334"/>
    <w:rsid w:val="00AC0844"/>
    <w:rsid w:val="00AC1046"/>
    <w:rsid w:val="00AC21A7"/>
    <w:rsid w:val="00AC23DC"/>
    <w:rsid w:val="00AC2AC0"/>
    <w:rsid w:val="00AC374A"/>
    <w:rsid w:val="00AC4893"/>
    <w:rsid w:val="00AC519D"/>
    <w:rsid w:val="00AC55B9"/>
    <w:rsid w:val="00AC631C"/>
    <w:rsid w:val="00AC6910"/>
    <w:rsid w:val="00AC7531"/>
    <w:rsid w:val="00AD199F"/>
    <w:rsid w:val="00AD3FFB"/>
    <w:rsid w:val="00AD4EA9"/>
    <w:rsid w:val="00AD549E"/>
    <w:rsid w:val="00AD561D"/>
    <w:rsid w:val="00AD5B74"/>
    <w:rsid w:val="00AD6013"/>
    <w:rsid w:val="00AD66B8"/>
    <w:rsid w:val="00AD66DC"/>
    <w:rsid w:val="00AD69BB"/>
    <w:rsid w:val="00AD6DBC"/>
    <w:rsid w:val="00AD7E5A"/>
    <w:rsid w:val="00AE0195"/>
    <w:rsid w:val="00AE1847"/>
    <w:rsid w:val="00AE1AA3"/>
    <w:rsid w:val="00AE1B3E"/>
    <w:rsid w:val="00AE3796"/>
    <w:rsid w:val="00AE3F9F"/>
    <w:rsid w:val="00AE3FF9"/>
    <w:rsid w:val="00AE5168"/>
    <w:rsid w:val="00AE56EC"/>
    <w:rsid w:val="00AE5A9C"/>
    <w:rsid w:val="00AE5CC6"/>
    <w:rsid w:val="00AE732C"/>
    <w:rsid w:val="00AE7794"/>
    <w:rsid w:val="00AE77E6"/>
    <w:rsid w:val="00AE7DD9"/>
    <w:rsid w:val="00AF06CD"/>
    <w:rsid w:val="00AF15B4"/>
    <w:rsid w:val="00AF25F2"/>
    <w:rsid w:val="00AF31AC"/>
    <w:rsid w:val="00AF36BD"/>
    <w:rsid w:val="00AF3C11"/>
    <w:rsid w:val="00AF42DA"/>
    <w:rsid w:val="00AF4BC8"/>
    <w:rsid w:val="00AF56A9"/>
    <w:rsid w:val="00AF6B87"/>
    <w:rsid w:val="00AF7065"/>
    <w:rsid w:val="00AF799B"/>
    <w:rsid w:val="00B00877"/>
    <w:rsid w:val="00B01B06"/>
    <w:rsid w:val="00B02451"/>
    <w:rsid w:val="00B02F5E"/>
    <w:rsid w:val="00B03531"/>
    <w:rsid w:val="00B054DF"/>
    <w:rsid w:val="00B0633C"/>
    <w:rsid w:val="00B072D4"/>
    <w:rsid w:val="00B07B47"/>
    <w:rsid w:val="00B119E7"/>
    <w:rsid w:val="00B11D0B"/>
    <w:rsid w:val="00B11E4D"/>
    <w:rsid w:val="00B12448"/>
    <w:rsid w:val="00B12C0B"/>
    <w:rsid w:val="00B138B7"/>
    <w:rsid w:val="00B13928"/>
    <w:rsid w:val="00B148E7"/>
    <w:rsid w:val="00B16984"/>
    <w:rsid w:val="00B17EEB"/>
    <w:rsid w:val="00B2023F"/>
    <w:rsid w:val="00B20923"/>
    <w:rsid w:val="00B20BDA"/>
    <w:rsid w:val="00B223D3"/>
    <w:rsid w:val="00B230C7"/>
    <w:rsid w:val="00B23CE5"/>
    <w:rsid w:val="00B24CE2"/>
    <w:rsid w:val="00B25630"/>
    <w:rsid w:val="00B2592A"/>
    <w:rsid w:val="00B25B51"/>
    <w:rsid w:val="00B2675E"/>
    <w:rsid w:val="00B2692C"/>
    <w:rsid w:val="00B30B5A"/>
    <w:rsid w:val="00B30E82"/>
    <w:rsid w:val="00B30E9F"/>
    <w:rsid w:val="00B31A1F"/>
    <w:rsid w:val="00B32C5F"/>
    <w:rsid w:val="00B33858"/>
    <w:rsid w:val="00B34998"/>
    <w:rsid w:val="00B37542"/>
    <w:rsid w:val="00B37DD0"/>
    <w:rsid w:val="00B4017E"/>
    <w:rsid w:val="00B40284"/>
    <w:rsid w:val="00B42E8A"/>
    <w:rsid w:val="00B4469A"/>
    <w:rsid w:val="00B44860"/>
    <w:rsid w:val="00B44A6D"/>
    <w:rsid w:val="00B44CAC"/>
    <w:rsid w:val="00B44FED"/>
    <w:rsid w:val="00B45944"/>
    <w:rsid w:val="00B467BD"/>
    <w:rsid w:val="00B46FE1"/>
    <w:rsid w:val="00B470C7"/>
    <w:rsid w:val="00B51878"/>
    <w:rsid w:val="00B52085"/>
    <w:rsid w:val="00B52118"/>
    <w:rsid w:val="00B5452E"/>
    <w:rsid w:val="00B5466A"/>
    <w:rsid w:val="00B54688"/>
    <w:rsid w:val="00B54DFF"/>
    <w:rsid w:val="00B55BC9"/>
    <w:rsid w:val="00B55C1A"/>
    <w:rsid w:val="00B55FCD"/>
    <w:rsid w:val="00B56887"/>
    <w:rsid w:val="00B56D6E"/>
    <w:rsid w:val="00B56E53"/>
    <w:rsid w:val="00B56F22"/>
    <w:rsid w:val="00B57090"/>
    <w:rsid w:val="00B57599"/>
    <w:rsid w:val="00B5774B"/>
    <w:rsid w:val="00B6194A"/>
    <w:rsid w:val="00B63956"/>
    <w:rsid w:val="00B642B2"/>
    <w:rsid w:val="00B642C3"/>
    <w:rsid w:val="00B64A57"/>
    <w:rsid w:val="00B65A48"/>
    <w:rsid w:val="00B6666B"/>
    <w:rsid w:val="00B66766"/>
    <w:rsid w:val="00B66FCF"/>
    <w:rsid w:val="00B672E5"/>
    <w:rsid w:val="00B70938"/>
    <w:rsid w:val="00B70F84"/>
    <w:rsid w:val="00B72080"/>
    <w:rsid w:val="00B722C8"/>
    <w:rsid w:val="00B72354"/>
    <w:rsid w:val="00B73769"/>
    <w:rsid w:val="00B73C62"/>
    <w:rsid w:val="00B74A35"/>
    <w:rsid w:val="00B754B0"/>
    <w:rsid w:val="00B75670"/>
    <w:rsid w:val="00B75959"/>
    <w:rsid w:val="00B76021"/>
    <w:rsid w:val="00B77DF1"/>
    <w:rsid w:val="00B80754"/>
    <w:rsid w:val="00B8177B"/>
    <w:rsid w:val="00B81FEE"/>
    <w:rsid w:val="00B8219E"/>
    <w:rsid w:val="00B82845"/>
    <w:rsid w:val="00B85734"/>
    <w:rsid w:val="00B87327"/>
    <w:rsid w:val="00B902FC"/>
    <w:rsid w:val="00B90810"/>
    <w:rsid w:val="00B916C9"/>
    <w:rsid w:val="00B92B8B"/>
    <w:rsid w:val="00B94BD7"/>
    <w:rsid w:val="00B9514D"/>
    <w:rsid w:val="00B974DE"/>
    <w:rsid w:val="00B97727"/>
    <w:rsid w:val="00B97787"/>
    <w:rsid w:val="00BA00FD"/>
    <w:rsid w:val="00BA15CA"/>
    <w:rsid w:val="00BA1684"/>
    <w:rsid w:val="00BA20A9"/>
    <w:rsid w:val="00BA2FA6"/>
    <w:rsid w:val="00BA42D2"/>
    <w:rsid w:val="00BA4688"/>
    <w:rsid w:val="00BA4A70"/>
    <w:rsid w:val="00BA4F31"/>
    <w:rsid w:val="00BA55AC"/>
    <w:rsid w:val="00BA59A3"/>
    <w:rsid w:val="00BA618B"/>
    <w:rsid w:val="00BA68A0"/>
    <w:rsid w:val="00BB13C9"/>
    <w:rsid w:val="00BB25DF"/>
    <w:rsid w:val="00BB3B07"/>
    <w:rsid w:val="00BB3C54"/>
    <w:rsid w:val="00BB6347"/>
    <w:rsid w:val="00BB7F90"/>
    <w:rsid w:val="00BC054F"/>
    <w:rsid w:val="00BC05D7"/>
    <w:rsid w:val="00BC0F02"/>
    <w:rsid w:val="00BC2B1C"/>
    <w:rsid w:val="00BC2B3E"/>
    <w:rsid w:val="00BC2F74"/>
    <w:rsid w:val="00BC313A"/>
    <w:rsid w:val="00BC3167"/>
    <w:rsid w:val="00BC43CB"/>
    <w:rsid w:val="00BC5338"/>
    <w:rsid w:val="00BC53B2"/>
    <w:rsid w:val="00BC6FF3"/>
    <w:rsid w:val="00BC7563"/>
    <w:rsid w:val="00BC7880"/>
    <w:rsid w:val="00BC7A57"/>
    <w:rsid w:val="00BD0C04"/>
    <w:rsid w:val="00BD43EC"/>
    <w:rsid w:val="00BD5293"/>
    <w:rsid w:val="00BD55F6"/>
    <w:rsid w:val="00BD5D13"/>
    <w:rsid w:val="00BD7DEE"/>
    <w:rsid w:val="00BE00E4"/>
    <w:rsid w:val="00BE016C"/>
    <w:rsid w:val="00BE050C"/>
    <w:rsid w:val="00BE10AA"/>
    <w:rsid w:val="00BE16C7"/>
    <w:rsid w:val="00BE1972"/>
    <w:rsid w:val="00BE2205"/>
    <w:rsid w:val="00BE28C1"/>
    <w:rsid w:val="00BE548E"/>
    <w:rsid w:val="00BE5C5B"/>
    <w:rsid w:val="00BF041C"/>
    <w:rsid w:val="00BF1021"/>
    <w:rsid w:val="00BF1498"/>
    <w:rsid w:val="00BF20BC"/>
    <w:rsid w:val="00BF2338"/>
    <w:rsid w:val="00BF2A6A"/>
    <w:rsid w:val="00BF35C0"/>
    <w:rsid w:val="00BF53A7"/>
    <w:rsid w:val="00BF692E"/>
    <w:rsid w:val="00BF6A8A"/>
    <w:rsid w:val="00BF7957"/>
    <w:rsid w:val="00BF7BBF"/>
    <w:rsid w:val="00C013F7"/>
    <w:rsid w:val="00C02260"/>
    <w:rsid w:val="00C03589"/>
    <w:rsid w:val="00C06848"/>
    <w:rsid w:val="00C06CA7"/>
    <w:rsid w:val="00C1007B"/>
    <w:rsid w:val="00C1027A"/>
    <w:rsid w:val="00C117B3"/>
    <w:rsid w:val="00C12173"/>
    <w:rsid w:val="00C12431"/>
    <w:rsid w:val="00C1492B"/>
    <w:rsid w:val="00C16669"/>
    <w:rsid w:val="00C2007F"/>
    <w:rsid w:val="00C200CE"/>
    <w:rsid w:val="00C20E9B"/>
    <w:rsid w:val="00C214EB"/>
    <w:rsid w:val="00C215C4"/>
    <w:rsid w:val="00C2199B"/>
    <w:rsid w:val="00C219C2"/>
    <w:rsid w:val="00C21B3B"/>
    <w:rsid w:val="00C22C33"/>
    <w:rsid w:val="00C24547"/>
    <w:rsid w:val="00C24795"/>
    <w:rsid w:val="00C25C80"/>
    <w:rsid w:val="00C268CE"/>
    <w:rsid w:val="00C26C65"/>
    <w:rsid w:val="00C27A0A"/>
    <w:rsid w:val="00C300EB"/>
    <w:rsid w:val="00C301EA"/>
    <w:rsid w:val="00C30A84"/>
    <w:rsid w:val="00C318D6"/>
    <w:rsid w:val="00C3195B"/>
    <w:rsid w:val="00C323A0"/>
    <w:rsid w:val="00C32AF1"/>
    <w:rsid w:val="00C33058"/>
    <w:rsid w:val="00C331F1"/>
    <w:rsid w:val="00C33642"/>
    <w:rsid w:val="00C34074"/>
    <w:rsid w:val="00C34185"/>
    <w:rsid w:val="00C3441D"/>
    <w:rsid w:val="00C34436"/>
    <w:rsid w:val="00C35025"/>
    <w:rsid w:val="00C3612D"/>
    <w:rsid w:val="00C37307"/>
    <w:rsid w:val="00C37CBB"/>
    <w:rsid w:val="00C4101D"/>
    <w:rsid w:val="00C416D7"/>
    <w:rsid w:val="00C44287"/>
    <w:rsid w:val="00C506C8"/>
    <w:rsid w:val="00C50899"/>
    <w:rsid w:val="00C511FB"/>
    <w:rsid w:val="00C51DB0"/>
    <w:rsid w:val="00C550C4"/>
    <w:rsid w:val="00C5618E"/>
    <w:rsid w:val="00C56358"/>
    <w:rsid w:val="00C56833"/>
    <w:rsid w:val="00C56877"/>
    <w:rsid w:val="00C56ABB"/>
    <w:rsid w:val="00C57CD0"/>
    <w:rsid w:val="00C57CF0"/>
    <w:rsid w:val="00C60F32"/>
    <w:rsid w:val="00C62357"/>
    <w:rsid w:val="00C64000"/>
    <w:rsid w:val="00C64B27"/>
    <w:rsid w:val="00C64DEB"/>
    <w:rsid w:val="00C6612D"/>
    <w:rsid w:val="00C665D0"/>
    <w:rsid w:val="00C67197"/>
    <w:rsid w:val="00C7056E"/>
    <w:rsid w:val="00C7121F"/>
    <w:rsid w:val="00C7280B"/>
    <w:rsid w:val="00C73298"/>
    <w:rsid w:val="00C73B09"/>
    <w:rsid w:val="00C741A5"/>
    <w:rsid w:val="00C7449D"/>
    <w:rsid w:val="00C7510F"/>
    <w:rsid w:val="00C752B9"/>
    <w:rsid w:val="00C75FFD"/>
    <w:rsid w:val="00C77D7E"/>
    <w:rsid w:val="00C80B30"/>
    <w:rsid w:val="00C80D5F"/>
    <w:rsid w:val="00C812A1"/>
    <w:rsid w:val="00C82257"/>
    <w:rsid w:val="00C82E0C"/>
    <w:rsid w:val="00C8382E"/>
    <w:rsid w:val="00C83F30"/>
    <w:rsid w:val="00C84379"/>
    <w:rsid w:val="00C84417"/>
    <w:rsid w:val="00C848DA"/>
    <w:rsid w:val="00C8619A"/>
    <w:rsid w:val="00C879D8"/>
    <w:rsid w:val="00C9008C"/>
    <w:rsid w:val="00C9027F"/>
    <w:rsid w:val="00C90ED3"/>
    <w:rsid w:val="00C9144B"/>
    <w:rsid w:val="00C91997"/>
    <w:rsid w:val="00C92746"/>
    <w:rsid w:val="00C935A4"/>
    <w:rsid w:val="00C942FE"/>
    <w:rsid w:val="00C9461A"/>
    <w:rsid w:val="00C95333"/>
    <w:rsid w:val="00C97149"/>
    <w:rsid w:val="00C97DB1"/>
    <w:rsid w:val="00CA00D4"/>
    <w:rsid w:val="00CA0EC1"/>
    <w:rsid w:val="00CA1E31"/>
    <w:rsid w:val="00CA2067"/>
    <w:rsid w:val="00CA2EF3"/>
    <w:rsid w:val="00CA3919"/>
    <w:rsid w:val="00CA3BD8"/>
    <w:rsid w:val="00CA43FB"/>
    <w:rsid w:val="00CA7570"/>
    <w:rsid w:val="00CB061A"/>
    <w:rsid w:val="00CB185E"/>
    <w:rsid w:val="00CB1CE7"/>
    <w:rsid w:val="00CB1D95"/>
    <w:rsid w:val="00CB4463"/>
    <w:rsid w:val="00CB5E3D"/>
    <w:rsid w:val="00CB65CE"/>
    <w:rsid w:val="00CB7C6A"/>
    <w:rsid w:val="00CC07A1"/>
    <w:rsid w:val="00CC0E08"/>
    <w:rsid w:val="00CC1E9C"/>
    <w:rsid w:val="00CC3C08"/>
    <w:rsid w:val="00CC63A2"/>
    <w:rsid w:val="00CC6A36"/>
    <w:rsid w:val="00CC6DAF"/>
    <w:rsid w:val="00CC6DBE"/>
    <w:rsid w:val="00CC7880"/>
    <w:rsid w:val="00CC7B28"/>
    <w:rsid w:val="00CD21F2"/>
    <w:rsid w:val="00CD24E9"/>
    <w:rsid w:val="00CD31CA"/>
    <w:rsid w:val="00CD36DF"/>
    <w:rsid w:val="00CD4665"/>
    <w:rsid w:val="00CD73AD"/>
    <w:rsid w:val="00CD7D7A"/>
    <w:rsid w:val="00CE00E3"/>
    <w:rsid w:val="00CE0DE0"/>
    <w:rsid w:val="00CE15C2"/>
    <w:rsid w:val="00CE3A28"/>
    <w:rsid w:val="00CE40FD"/>
    <w:rsid w:val="00CE4294"/>
    <w:rsid w:val="00CE4A4D"/>
    <w:rsid w:val="00CE6471"/>
    <w:rsid w:val="00CE6E0A"/>
    <w:rsid w:val="00CE75DA"/>
    <w:rsid w:val="00CE77AD"/>
    <w:rsid w:val="00CE7DA3"/>
    <w:rsid w:val="00CF0355"/>
    <w:rsid w:val="00CF23A2"/>
    <w:rsid w:val="00CF2800"/>
    <w:rsid w:val="00CF39C3"/>
    <w:rsid w:val="00CF55AE"/>
    <w:rsid w:val="00CF5EAC"/>
    <w:rsid w:val="00CF62D6"/>
    <w:rsid w:val="00CF6413"/>
    <w:rsid w:val="00CF660E"/>
    <w:rsid w:val="00D00473"/>
    <w:rsid w:val="00D02A2A"/>
    <w:rsid w:val="00D02F27"/>
    <w:rsid w:val="00D04D64"/>
    <w:rsid w:val="00D052BE"/>
    <w:rsid w:val="00D064D8"/>
    <w:rsid w:val="00D0664D"/>
    <w:rsid w:val="00D072E3"/>
    <w:rsid w:val="00D079B1"/>
    <w:rsid w:val="00D104A7"/>
    <w:rsid w:val="00D1138C"/>
    <w:rsid w:val="00D118C6"/>
    <w:rsid w:val="00D11921"/>
    <w:rsid w:val="00D11CC8"/>
    <w:rsid w:val="00D120C9"/>
    <w:rsid w:val="00D1217E"/>
    <w:rsid w:val="00D13B8B"/>
    <w:rsid w:val="00D148A1"/>
    <w:rsid w:val="00D151D1"/>
    <w:rsid w:val="00D158CE"/>
    <w:rsid w:val="00D20109"/>
    <w:rsid w:val="00D21011"/>
    <w:rsid w:val="00D21937"/>
    <w:rsid w:val="00D21A42"/>
    <w:rsid w:val="00D23406"/>
    <w:rsid w:val="00D2356D"/>
    <w:rsid w:val="00D24861"/>
    <w:rsid w:val="00D24B09"/>
    <w:rsid w:val="00D25D6D"/>
    <w:rsid w:val="00D261AF"/>
    <w:rsid w:val="00D262CB"/>
    <w:rsid w:val="00D3029C"/>
    <w:rsid w:val="00D30493"/>
    <w:rsid w:val="00D3104E"/>
    <w:rsid w:val="00D31810"/>
    <w:rsid w:val="00D31933"/>
    <w:rsid w:val="00D325EB"/>
    <w:rsid w:val="00D331C4"/>
    <w:rsid w:val="00D33BDC"/>
    <w:rsid w:val="00D33DA9"/>
    <w:rsid w:val="00D33F9B"/>
    <w:rsid w:val="00D341D6"/>
    <w:rsid w:val="00D344C6"/>
    <w:rsid w:val="00D3481C"/>
    <w:rsid w:val="00D369CD"/>
    <w:rsid w:val="00D37C09"/>
    <w:rsid w:val="00D37EA4"/>
    <w:rsid w:val="00D40A2C"/>
    <w:rsid w:val="00D412E5"/>
    <w:rsid w:val="00D41D88"/>
    <w:rsid w:val="00D42062"/>
    <w:rsid w:val="00D42216"/>
    <w:rsid w:val="00D4247E"/>
    <w:rsid w:val="00D42A61"/>
    <w:rsid w:val="00D42BC1"/>
    <w:rsid w:val="00D438D9"/>
    <w:rsid w:val="00D4430B"/>
    <w:rsid w:val="00D44A83"/>
    <w:rsid w:val="00D46D50"/>
    <w:rsid w:val="00D46D86"/>
    <w:rsid w:val="00D46F62"/>
    <w:rsid w:val="00D51A88"/>
    <w:rsid w:val="00D52B6E"/>
    <w:rsid w:val="00D52D57"/>
    <w:rsid w:val="00D52D5F"/>
    <w:rsid w:val="00D540A4"/>
    <w:rsid w:val="00D5572E"/>
    <w:rsid w:val="00D56736"/>
    <w:rsid w:val="00D56D1C"/>
    <w:rsid w:val="00D573EB"/>
    <w:rsid w:val="00D60B88"/>
    <w:rsid w:val="00D630C5"/>
    <w:rsid w:val="00D6356F"/>
    <w:rsid w:val="00D6372A"/>
    <w:rsid w:val="00D64683"/>
    <w:rsid w:val="00D65595"/>
    <w:rsid w:val="00D65694"/>
    <w:rsid w:val="00D65C3C"/>
    <w:rsid w:val="00D66D7A"/>
    <w:rsid w:val="00D66DC2"/>
    <w:rsid w:val="00D67665"/>
    <w:rsid w:val="00D7095A"/>
    <w:rsid w:val="00D7239B"/>
    <w:rsid w:val="00D72935"/>
    <w:rsid w:val="00D72BED"/>
    <w:rsid w:val="00D73B0F"/>
    <w:rsid w:val="00D73EF1"/>
    <w:rsid w:val="00D74601"/>
    <w:rsid w:val="00D74AFD"/>
    <w:rsid w:val="00D751D9"/>
    <w:rsid w:val="00D76192"/>
    <w:rsid w:val="00D761DE"/>
    <w:rsid w:val="00D77D77"/>
    <w:rsid w:val="00D805A0"/>
    <w:rsid w:val="00D82098"/>
    <w:rsid w:val="00D82572"/>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332B"/>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9F3"/>
    <w:rsid w:val="00DB0472"/>
    <w:rsid w:val="00DB0C05"/>
    <w:rsid w:val="00DB146B"/>
    <w:rsid w:val="00DB272C"/>
    <w:rsid w:val="00DB291B"/>
    <w:rsid w:val="00DB2A6F"/>
    <w:rsid w:val="00DB2BDE"/>
    <w:rsid w:val="00DB2D8F"/>
    <w:rsid w:val="00DB3711"/>
    <w:rsid w:val="00DB3BEA"/>
    <w:rsid w:val="00DB46F6"/>
    <w:rsid w:val="00DB4CEA"/>
    <w:rsid w:val="00DB5113"/>
    <w:rsid w:val="00DB51CF"/>
    <w:rsid w:val="00DB5503"/>
    <w:rsid w:val="00DB6B3B"/>
    <w:rsid w:val="00DB740B"/>
    <w:rsid w:val="00DB7750"/>
    <w:rsid w:val="00DB785A"/>
    <w:rsid w:val="00DB78D9"/>
    <w:rsid w:val="00DC0672"/>
    <w:rsid w:val="00DC1298"/>
    <w:rsid w:val="00DC2064"/>
    <w:rsid w:val="00DC2722"/>
    <w:rsid w:val="00DC2908"/>
    <w:rsid w:val="00DC2C3F"/>
    <w:rsid w:val="00DC2C49"/>
    <w:rsid w:val="00DC39F5"/>
    <w:rsid w:val="00DC4130"/>
    <w:rsid w:val="00DC4248"/>
    <w:rsid w:val="00DC47AD"/>
    <w:rsid w:val="00DC65C3"/>
    <w:rsid w:val="00DD0C42"/>
    <w:rsid w:val="00DD27ED"/>
    <w:rsid w:val="00DD2EE9"/>
    <w:rsid w:val="00DD3FF7"/>
    <w:rsid w:val="00DD41BE"/>
    <w:rsid w:val="00DD4D6E"/>
    <w:rsid w:val="00DD4DFF"/>
    <w:rsid w:val="00DD615B"/>
    <w:rsid w:val="00DD790B"/>
    <w:rsid w:val="00DE0015"/>
    <w:rsid w:val="00DE0DE4"/>
    <w:rsid w:val="00DE1DF8"/>
    <w:rsid w:val="00DE1FBE"/>
    <w:rsid w:val="00DE2351"/>
    <w:rsid w:val="00DE2B4F"/>
    <w:rsid w:val="00DE4741"/>
    <w:rsid w:val="00DE4DDF"/>
    <w:rsid w:val="00DE5CFE"/>
    <w:rsid w:val="00DE7352"/>
    <w:rsid w:val="00DE7532"/>
    <w:rsid w:val="00DE7554"/>
    <w:rsid w:val="00DF2754"/>
    <w:rsid w:val="00DF31FD"/>
    <w:rsid w:val="00DF3372"/>
    <w:rsid w:val="00DF4041"/>
    <w:rsid w:val="00DF5835"/>
    <w:rsid w:val="00DF6179"/>
    <w:rsid w:val="00E0033B"/>
    <w:rsid w:val="00E00690"/>
    <w:rsid w:val="00E009D6"/>
    <w:rsid w:val="00E0120E"/>
    <w:rsid w:val="00E01B08"/>
    <w:rsid w:val="00E01D63"/>
    <w:rsid w:val="00E058DB"/>
    <w:rsid w:val="00E05A0D"/>
    <w:rsid w:val="00E0600F"/>
    <w:rsid w:val="00E07D6D"/>
    <w:rsid w:val="00E116B3"/>
    <w:rsid w:val="00E11B61"/>
    <w:rsid w:val="00E11C18"/>
    <w:rsid w:val="00E11DA6"/>
    <w:rsid w:val="00E125DE"/>
    <w:rsid w:val="00E13056"/>
    <w:rsid w:val="00E13981"/>
    <w:rsid w:val="00E14077"/>
    <w:rsid w:val="00E1422F"/>
    <w:rsid w:val="00E14309"/>
    <w:rsid w:val="00E15615"/>
    <w:rsid w:val="00E15EB3"/>
    <w:rsid w:val="00E1604B"/>
    <w:rsid w:val="00E16133"/>
    <w:rsid w:val="00E17177"/>
    <w:rsid w:val="00E174D3"/>
    <w:rsid w:val="00E1788A"/>
    <w:rsid w:val="00E17B26"/>
    <w:rsid w:val="00E217AC"/>
    <w:rsid w:val="00E230A4"/>
    <w:rsid w:val="00E2476E"/>
    <w:rsid w:val="00E24EC6"/>
    <w:rsid w:val="00E252DA"/>
    <w:rsid w:val="00E257C7"/>
    <w:rsid w:val="00E25E91"/>
    <w:rsid w:val="00E26058"/>
    <w:rsid w:val="00E27C93"/>
    <w:rsid w:val="00E3051A"/>
    <w:rsid w:val="00E30F80"/>
    <w:rsid w:val="00E3178B"/>
    <w:rsid w:val="00E3202A"/>
    <w:rsid w:val="00E32646"/>
    <w:rsid w:val="00E32ED9"/>
    <w:rsid w:val="00E34A15"/>
    <w:rsid w:val="00E34AF0"/>
    <w:rsid w:val="00E36A23"/>
    <w:rsid w:val="00E371B5"/>
    <w:rsid w:val="00E40EC8"/>
    <w:rsid w:val="00E40F9A"/>
    <w:rsid w:val="00E421FE"/>
    <w:rsid w:val="00E42FC8"/>
    <w:rsid w:val="00E43F11"/>
    <w:rsid w:val="00E455C6"/>
    <w:rsid w:val="00E46EEE"/>
    <w:rsid w:val="00E46F5F"/>
    <w:rsid w:val="00E4743C"/>
    <w:rsid w:val="00E50565"/>
    <w:rsid w:val="00E50DB6"/>
    <w:rsid w:val="00E516F7"/>
    <w:rsid w:val="00E51705"/>
    <w:rsid w:val="00E5266C"/>
    <w:rsid w:val="00E53634"/>
    <w:rsid w:val="00E5407D"/>
    <w:rsid w:val="00E5439C"/>
    <w:rsid w:val="00E546C9"/>
    <w:rsid w:val="00E5485B"/>
    <w:rsid w:val="00E55015"/>
    <w:rsid w:val="00E553E5"/>
    <w:rsid w:val="00E554B7"/>
    <w:rsid w:val="00E5573D"/>
    <w:rsid w:val="00E55824"/>
    <w:rsid w:val="00E57764"/>
    <w:rsid w:val="00E60FD1"/>
    <w:rsid w:val="00E61DBB"/>
    <w:rsid w:val="00E62255"/>
    <w:rsid w:val="00E623FE"/>
    <w:rsid w:val="00E636EE"/>
    <w:rsid w:val="00E6385D"/>
    <w:rsid w:val="00E64072"/>
    <w:rsid w:val="00E653E8"/>
    <w:rsid w:val="00E65486"/>
    <w:rsid w:val="00E66362"/>
    <w:rsid w:val="00E67031"/>
    <w:rsid w:val="00E67A05"/>
    <w:rsid w:val="00E67F94"/>
    <w:rsid w:val="00E700AC"/>
    <w:rsid w:val="00E7047A"/>
    <w:rsid w:val="00E70E0F"/>
    <w:rsid w:val="00E72CE5"/>
    <w:rsid w:val="00E7528E"/>
    <w:rsid w:val="00E7589C"/>
    <w:rsid w:val="00E758C6"/>
    <w:rsid w:val="00E76DB1"/>
    <w:rsid w:val="00E77E58"/>
    <w:rsid w:val="00E77FC9"/>
    <w:rsid w:val="00E80507"/>
    <w:rsid w:val="00E80562"/>
    <w:rsid w:val="00E823B9"/>
    <w:rsid w:val="00E8254A"/>
    <w:rsid w:val="00E839B7"/>
    <w:rsid w:val="00E84023"/>
    <w:rsid w:val="00E84D96"/>
    <w:rsid w:val="00E85080"/>
    <w:rsid w:val="00E86101"/>
    <w:rsid w:val="00E87283"/>
    <w:rsid w:val="00E87C41"/>
    <w:rsid w:val="00E91663"/>
    <w:rsid w:val="00E919DA"/>
    <w:rsid w:val="00E92371"/>
    <w:rsid w:val="00E935D3"/>
    <w:rsid w:val="00E93ADA"/>
    <w:rsid w:val="00E945C1"/>
    <w:rsid w:val="00E945EF"/>
    <w:rsid w:val="00E94623"/>
    <w:rsid w:val="00E94CCB"/>
    <w:rsid w:val="00E94F72"/>
    <w:rsid w:val="00E94F8E"/>
    <w:rsid w:val="00E96018"/>
    <w:rsid w:val="00E962E2"/>
    <w:rsid w:val="00E96443"/>
    <w:rsid w:val="00E967E5"/>
    <w:rsid w:val="00E9772F"/>
    <w:rsid w:val="00E97B3D"/>
    <w:rsid w:val="00EA0A19"/>
    <w:rsid w:val="00EA1774"/>
    <w:rsid w:val="00EA1CE4"/>
    <w:rsid w:val="00EA22E5"/>
    <w:rsid w:val="00EA2589"/>
    <w:rsid w:val="00EA2FBA"/>
    <w:rsid w:val="00EA327E"/>
    <w:rsid w:val="00EA34D5"/>
    <w:rsid w:val="00EA387C"/>
    <w:rsid w:val="00EA455B"/>
    <w:rsid w:val="00EA47A5"/>
    <w:rsid w:val="00EA5792"/>
    <w:rsid w:val="00EA588D"/>
    <w:rsid w:val="00EA6A6D"/>
    <w:rsid w:val="00EA6C55"/>
    <w:rsid w:val="00EA7537"/>
    <w:rsid w:val="00EB0930"/>
    <w:rsid w:val="00EB2846"/>
    <w:rsid w:val="00EB3027"/>
    <w:rsid w:val="00EB32C1"/>
    <w:rsid w:val="00EB41D4"/>
    <w:rsid w:val="00EB5995"/>
    <w:rsid w:val="00EB5C05"/>
    <w:rsid w:val="00EB5E48"/>
    <w:rsid w:val="00EB66B0"/>
    <w:rsid w:val="00EB69ED"/>
    <w:rsid w:val="00EB6EBE"/>
    <w:rsid w:val="00EB7155"/>
    <w:rsid w:val="00EB77D9"/>
    <w:rsid w:val="00EC0B4F"/>
    <w:rsid w:val="00EC324B"/>
    <w:rsid w:val="00EC356E"/>
    <w:rsid w:val="00EC40CC"/>
    <w:rsid w:val="00EC4661"/>
    <w:rsid w:val="00EC47D3"/>
    <w:rsid w:val="00EC60BF"/>
    <w:rsid w:val="00EC636B"/>
    <w:rsid w:val="00ED05AE"/>
    <w:rsid w:val="00ED1BE9"/>
    <w:rsid w:val="00ED1DE9"/>
    <w:rsid w:val="00ED2DFD"/>
    <w:rsid w:val="00ED388D"/>
    <w:rsid w:val="00ED4ABA"/>
    <w:rsid w:val="00ED53CE"/>
    <w:rsid w:val="00ED614A"/>
    <w:rsid w:val="00ED7C67"/>
    <w:rsid w:val="00EE1178"/>
    <w:rsid w:val="00EE11AC"/>
    <w:rsid w:val="00EE13FB"/>
    <w:rsid w:val="00EE1728"/>
    <w:rsid w:val="00EE222B"/>
    <w:rsid w:val="00EE243D"/>
    <w:rsid w:val="00EE2679"/>
    <w:rsid w:val="00EE2AFF"/>
    <w:rsid w:val="00EE339B"/>
    <w:rsid w:val="00EE3EAF"/>
    <w:rsid w:val="00EE6701"/>
    <w:rsid w:val="00EE7CCE"/>
    <w:rsid w:val="00EF195F"/>
    <w:rsid w:val="00EF199C"/>
    <w:rsid w:val="00EF1F21"/>
    <w:rsid w:val="00EF4F5D"/>
    <w:rsid w:val="00EF5727"/>
    <w:rsid w:val="00EF5729"/>
    <w:rsid w:val="00EF5B75"/>
    <w:rsid w:val="00EF5BC6"/>
    <w:rsid w:val="00EF5F9A"/>
    <w:rsid w:val="00EF62CF"/>
    <w:rsid w:val="00EF6A85"/>
    <w:rsid w:val="00EF7C1B"/>
    <w:rsid w:val="00F00C81"/>
    <w:rsid w:val="00F00DEA"/>
    <w:rsid w:val="00F01182"/>
    <w:rsid w:val="00F01E7C"/>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2C1C"/>
    <w:rsid w:val="00F12E74"/>
    <w:rsid w:val="00F13408"/>
    <w:rsid w:val="00F13F16"/>
    <w:rsid w:val="00F14294"/>
    <w:rsid w:val="00F142D0"/>
    <w:rsid w:val="00F15301"/>
    <w:rsid w:val="00F16446"/>
    <w:rsid w:val="00F16B15"/>
    <w:rsid w:val="00F1711D"/>
    <w:rsid w:val="00F1791B"/>
    <w:rsid w:val="00F17CE4"/>
    <w:rsid w:val="00F22B3F"/>
    <w:rsid w:val="00F2548E"/>
    <w:rsid w:val="00F26264"/>
    <w:rsid w:val="00F31958"/>
    <w:rsid w:val="00F32327"/>
    <w:rsid w:val="00F327E6"/>
    <w:rsid w:val="00F33DAB"/>
    <w:rsid w:val="00F340FC"/>
    <w:rsid w:val="00F362F1"/>
    <w:rsid w:val="00F36327"/>
    <w:rsid w:val="00F3762A"/>
    <w:rsid w:val="00F37646"/>
    <w:rsid w:val="00F37BD1"/>
    <w:rsid w:val="00F37EA9"/>
    <w:rsid w:val="00F4002B"/>
    <w:rsid w:val="00F425C3"/>
    <w:rsid w:val="00F44CD1"/>
    <w:rsid w:val="00F450CE"/>
    <w:rsid w:val="00F453D1"/>
    <w:rsid w:val="00F46A05"/>
    <w:rsid w:val="00F502D6"/>
    <w:rsid w:val="00F506D1"/>
    <w:rsid w:val="00F5111D"/>
    <w:rsid w:val="00F51AEE"/>
    <w:rsid w:val="00F52618"/>
    <w:rsid w:val="00F52D0C"/>
    <w:rsid w:val="00F5323D"/>
    <w:rsid w:val="00F53960"/>
    <w:rsid w:val="00F53CBA"/>
    <w:rsid w:val="00F55A86"/>
    <w:rsid w:val="00F56742"/>
    <w:rsid w:val="00F5680F"/>
    <w:rsid w:val="00F577C9"/>
    <w:rsid w:val="00F62632"/>
    <w:rsid w:val="00F63F35"/>
    <w:rsid w:val="00F63FE5"/>
    <w:rsid w:val="00F6523B"/>
    <w:rsid w:val="00F65FAF"/>
    <w:rsid w:val="00F66B1F"/>
    <w:rsid w:val="00F66DD6"/>
    <w:rsid w:val="00F6798C"/>
    <w:rsid w:val="00F71940"/>
    <w:rsid w:val="00F7200F"/>
    <w:rsid w:val="00F72064"/>
    <w:rsid w:val="00F72E0D"/>
    <w:rsid w:val="00F73145"/>
    <w:rsid w:val="00F731C3"/>
    <w:rsid w:val="00F7335E"/>
    <w:rsid w:val="00F74491"/>
    <w:rsid w:val="00F74500"/>
    <w:rsid w:val="00F74DA0"/>
    <w:rsid w:val="00F74FFD"/>
    <w:rsid w:val="00F75383"/>
    <w:rsid w:val="00F754AA"/>
    <w:rsid w:val="00F77B16"/>
    <w:rsid w:val="00F77B1E"/>
    <w:rsid w:val="00F80637"/>
    <w:rsid w:val="00F82419"/>
    <w:rsid w:val="00F83B57"/>
    <w:rsid w:val="00F84137"/>
    <w:rsid w:val="00F84C8E"/>
    <w:rsid w:val="00F85234"/>
    <w:rsid w:val="00F85345"/>
    <w:rsid w:val="00F8578C"/>
    <w:rsid w:val="00F85A40"/>
    <w:rsid w:val="00F86571"/>
    <w:rsid w:val="00F86604"/>
    <w:rsid w:val="00F87E69"/>
    <w:rsid w:val="00F900FC"/>
    <w:rsid w:val="00F928AD"/>
    <w:rsid w:val="00F93706"/>
    <w:rsid w:val="00F938AA"/>
    <w:rsid w:val="00F93BFC"/>
    <w:rsid w:val="00F93FA7"/>
    <w:rsid w:val="00F958DF"/>
    <w:rsid w:val="00F958EB"/>
    <w:rsid w:val="00F96CCB"/>
    <w:rsid w:val="00F96F6E"/>
    <w:rsid w:val="00F97067"/>
    <w:rsid w:val="00F97485"/>
    <w:rsid w:val="00F97C05"/>
    <w:rsid w:val="00FA0B65"/>
    <w:rsid w:val="00FA1077"/>
    <w:rsid w:val="00FA1D87"/>
    <w:rsid w:val="00FA2186"/>
    <w:rsid w:val="00FA28CD"/>
    <w:rsid w:val="00FA617A"/>
    <w:rsid w:val="00FA6464"/>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7725"/>
    <w:rsid w:val="00FB7BDB"/>
    <w:rsid w:val="00FC030B"/>
    <w:rsid w:val="00FC03F9"/>
    <w:rsid w:val="00FC051D"/>
    <w:rsid w:val="00FC15A4"/>
    <w:rsid w:val="00FC3A11"/>
    <w:rsid w:val="00FC40FB"/>
    <w:rsid w:val="00FC44BD"/>
    <w:rsid w:val="00FC4B0C"/>
    <w:rsid w:val="00FC566E"/>
    <w:rsid w:val="00FC6277"/>
    <w:rsid w:val="00FC7D86"/>
    <w:rsid w:val="00FD0105"/>
    <w:rsid w:val="00FD18A5"/>
    <w:rsid w:val="00FD25E8"/>
    <w:rsid w:val="00FD266E"/>
    <w:rsid w:val="00FD3BAC"/>
    <w:rsid w:val="00FD43D1"/>
    <w:rsid w:val="00FD50D8"/>
    <w:rsid w:val="00FD621C"/>
    <w:rsid w:val="00FD686E"/>
    <w:rsid w:val="00FD6E99"/>
    <w:rsid w:val="00FD6F01"/>
    <w:rsid w:val="00FD6F32"/>
    <w:rsid w:val="00FD76FC"/>
    <w:rsid w:val="00FD7C2E"/>
    <w:rsid w:val="00FE0863"/>
    <w:rsid w:val="00FE30D2"/>
    <w:rsid w:val="00FE414F"/>
    <w:rsid w:val="00FE6F20"/>
    <w:rsid w:val="00FF061A"/>
    <w:rsid w:val="00FF06A0"/>
    <w:rsid w:val="00FF0CDA"/>
    <w:rsid w:val="00FF1750"/>
    <w:rsid w:val="00FF20BD"/>
    <w:rsid w:val="00FF2182"/>
    <w:rsid w:val="00FF23F0"/>
    <w:rsid w:val="00FF2D94"/>
    <w:rsid w:val="00FF3BFC"/>
    <w:rsid w:val="00FF3FFE"/>
    <w:rsid w:val="00FF4487"/>
    <w:rsid w:val="00FF5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8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List" w:uiPriority="99"/>
    <w:lsdException w:name="List 2"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qFormat/>
    <w:rsid w:val="005E4CF3"/>
    <w:pPr>
      <w:keepNext/>
      <w:outlineLvl w:val="0"/>
    </w:pPr>
    <w:rPr>
      <w:sz w:val="28"/>
    </w:rPr>
  </w:style>
  <w:style w:type="paragraph" w:styleId="20">
    <w:name w:val="heading 2"/>
    <w:basedOn w:val="a1"/>
    <w:next w:val="a1"/>
    <w:qFormat/>
    <w:rsid w:val="005E4CF3"/>
    <w:pPr>
      <w:keepNext/>
      <w:jc w:val="both"/>
      <w:outlineLvl w:val="1"/>
    </w:pPr>
    <w:rPr>
      <w:sz w:val="28"/>
    </w:rPr>
  </w:style>
  <w:style w:type="paragraph" w:styleId="3">
    <w:name w:val="heading 3"/>
    <w:basedOn w:val="a1"/>
    <w:next w:val="a1"/>
    <w:link w:val="30"/>
    <w:uiPriority w:val="9"/>
    <w:qFormat/>
    <w:rsid w:val="005E4CF3"/>
    <w:pPr>
      <w:keepNext/>
      <w:outlineLvl w:val="2"/>
    </w:pPr>
    <w:rPr>
      <w:sz w:val="24"/>
    </w:rPr>
  </w:style>
  <w:style w:type="paragraph" w:styleId="4">
    <w:name w:val="heading 4"/>
    <w:basedOn w:val="a1"/>
    <w:next w:val="a1"/>
    <w:qFormat/>
    <w:rsid w:val="005E4CF3"/>
    <w:pPr>
      <w:keepNext/>
      <w:ind w:firstLine="4962"/>
      <w:outlineLvl w:val="3"/>
    </w:pPr>
    <w:rPr>
      <w:sz w:val="24"/>
    </w:rPr>
  </w:style>
  <w:style w:type="paragraph" w:styleId="5">
    <w:name w:val="heading 5"/>
    <w:basedOn w:val="a1"/>
    <w:next w:val="a1"/>
    <w:qFormat/>
    <w:rsid w:val="005E4CF3"/>
    <w:pPr>
      <w:keepNext/>
      <w:jc w:val="center"/>
      <w:outlineLvl w:val="4"/>
    </w:pPr>
    <w:rPr>
      <w:sz w:val="28"/>
    </w:rPr>
  </w:style>
  <w:style w:type="paragraph" w:styleId="6">
    <w:name w:val="heading 6"/>
    <w:basedOn w:val="a1"/>
    <w:next w:val="a1"/>
    <w:qFormat/>
    <w:rsid w:val="005E4CF3"/>
    <w:pPr>
      <w:keepNext/>
      <w:ind w:firstLine="567"/>
      <w:jc w:val="right"/>
      <w:outlineLvl w:val="5"/>
    </w:pPr>
    <w:rPr>
      <w:sz w:val="28"/>
    </w:rPr>
  </w:style>
  <w:style w:type="paragraph" w:styleId="7">
    <w:name w:val="heading 7"/>
    <w:basedOn w:val="a1"/>
    <w:next w:val="a1"/>
    <w:qFormat/>
    <w:rsid w:val="005E4CF3"/>
    <w:pPr>
      <w:keepNext/>
      <w:jc w:val="both"/>
      <w:outlineLvl w:val="6"/>
    </w:pPr>
    <w:rPr>
      <w:sz w:val="24"/>
    </w:rPr>
  </w:style>
  <w:style w:type="paragraph" w:styleId="8">
    <w:name w:val="heading 8"/>
    <w:basedOn w:val="a1"/>
    <w:next w:val="a1"/>
    <w:qFormat/>
    <w:rsid w:val="005E4CF3"/>
    <w:pPr>
      <w:keepNext/>
      <w:ind w:left="113" w:right="113"/>
      <w:jc w:val="both"/>
      <w:outlineLvl w:val="7"/>
    </w:pPr>
    <w:rPr>
      <w:sz w:val="24"/>
    </w:rPr>
  </w:style>
  <w:style w:type="paragraph" w:styleId="9">
    <w:name w:val="heading 9"/>
    <w:basedOn w:val="a1"/>
    <w:next w:val="a1"/>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1">
    <w:name w:val="Body Text 2"/>
    <w:basedOn w:val="a1"/>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2">
    <w:name w:val="Body Text Indent 2"/>
    <w:basedOn w:val="a1"/>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semiHidden/>
    <w:rsid w:val="005E4CF3"/>
    <w:rPr>
      <w:rFonts w:ascii="Tahoma" w:hAnsi="Tahoma" w:cs="Tahoma"/>
      <w:sz w:val="16"/>
      <w:szCs w:val="16"/>
    </w:rPr>
  </w:style>
  <w:style w:type="table" w:styleId="aa">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1"/>
    <w:link w:val="ac"/>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d">
    <w:name w:val="Title"/>
    <w:basedOn w:val="a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e">
    <w:name w:val="footer"/>
    <w:basedOn w:val="a1"/>
    <w:link w:val="af"/>
    <w:rsid w:val="00FA6D0B"/>
    <w:pPr>
      <w:tabs>
        <w:tab w:val="center" w:pos="4677"/>
        <w:tab w:val="right" w:pos="9355"/>
      </w:tabs>
    </w:pPr>
  </w:style>
  <w:style w:type="character" w:customStyle="1" w:styleId="af">
    <w:name w:val="Нижний колонтитул Знак"/>
    <w:basedOn w:val="a2"/>
    <w:link w:val="ae"/>
    <w:rsid w:val="00FA6D0B"/>
  </w:style>
  <w:style w:type="character" w:customStyle="1" w:styleId="ac">
    <w:name w:val="Верхний колонтитул Знак"/>
    <w:basedOn w:val="a2"/>
    <w:link w:val="ab"/>
    <w:uiPriority w:val="99"/>
    <w:rsid w:val="00FA6D0B"/>
    <w:rPr>
      <w:sz w:val="28"/>
      <w:szCs w:val="24"/>
    </w:rPr>
  </w:style>
  <w:style w:type="character" w:customStyle="1" w:styleId="34">
    <w:name w:val="Основной текст с отступом 3 Знак"/>
    <w:basedOn w:val="a2"/>
    <w:link w:val="33"/>
    <w:rsid w:val="009A77FF"/>
    <w:rPr>
      <w:sz w:val="28"/>
      <w:szCs w:val="28"/>
    </w:rPr>
  </w:style>
  <w:style w:type="character" w:styleId="af0">
    <w:name w:val="Hyperlink"/>
    <w:basedOn w:val="a2"/>
    <w:uiPriority w:val="99"/>
    <w:unhideWhenUsed/>
    <w:rsid w:val="00D949B2"/>
    <w:rPr>
      <w:color w:val="0000FF"/>
      <w:u w:val="single"/>
    </w:rPr>
  </w:style>
  <w:style w:type="paragraph" w:styleId="af1">
    <w:name w:val="Normal (Web)"/>
    <w:basedOn w:val="a1"/>
    <w:link w:val="af2"/>
    <w:uiPriority w:val="99"/>
    <w:unhideWhenUsed/>
    <w:rsid w:val="00D949B2"/>
    <w:pPr>
      <w:spacing w:before="100" w:beforeAutospacing="1" w:after="100" w:afterAutospacing="1"/>
    </w:pPr>
    <w:rPr>
      <w:sz w:val="24"/>
      <w:szCs w:val="24"/>
    </w:rPr>
  </w:style>
  <w:style w:type="paragraph" w:styleId="af3">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4">
    <w:name w:val="Strong"/>
    <w:basedOn w:val="a2"/>
    <w:uiPriority w:val="22"/>
    <w:qFormat/>
    <w:rsid w:val="00D949B2"/>
    <w:rPr>
      <w:b/>
      <w:bCs/>
    </w:rPr>
  </w:style>
  <w:style w:type="character" w:styleId="af5">
    <w:name w:val="Emphasis"/>
    <w:basedOn w:val="a2"/>
    <w:uiPriority w:val="20"/>
    <w:qFormat/>
    <w:rsid w:val="00D949B2"/>
    <w:rPr>
      <w:i/>
      <w:iCs/>
    </w:rPr>
  </w:style>
  <w:style w:type="character" w:customStyle="1" w:styleId="af6">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7">
    <w:name w:val="page number"/>
    <w:basedOn w:val="a2"/>
    <w:rsid w:val="00DC1298"/>
  </w:style>
  <w:style w:type="paragraph" w:styleId="af8">
    <w:name w:val="No Spacing"/>
    <w:link w:val="af9"/>
    <w:uiPriority w:val="1"/>
    <w:qFormat/>
    <w:rsid w:val="00DC1298"/>
    <w:pPr>
      <w:spacing w:line="276" w:lineRule="auto"/>
      <w:ind w:firstLine="567"/>
      <w:jc w:val="both"/>
    </w:pPr>
    <w:rPr>
      <w:sz w:val="28"/>
      <w:szCs w:val="28"/>
      <w:lang w:eastAsia="en-US"/>
    </w:rPr>
  </w:style>
  <w:style w:type="character" w:customStyle="1" w:styleId="af9">
    <w:name w:val="Без интервала Знак"/>
    <w:basedOn w:val="a2"/>
    <w:link w:val="af8"/>
    <w:uiPriority w:val="1"/>
    <w:locked/>
    <w:rsid w:val="00DC1298"/>
    <w:rPr>
      <w:sz w:val="28"/>
      <w:szCs w:val="28"/>
      <w:lang w:val="ru-RU" w:eastAsia="en-US" w:bidi="ar-SA"/>
    </w:rPr>
  </w:style>
  <w:style w:type="paragraph" w:customStyle="1" w:styleId="a">
    <w:name w:val="Пункт"/>
    <w:link w:val="afa"/>
    <w:uiPriority w:val="99"/>
    <w:qFormat/>
    <w:rsid w:val="00DC1298"/>
    <w:pPr>
      <w:numPr>
        <w:numId w:val="1"/>
      </w:numPr>
      <w:spacing w:line="360" w:lineRule="auto"/>
      <w:jc w:val="both"/>
    </w:pPr>
    <w:rPr>
      <w:rFonts w:ascii="Calibri" w:hAnsi="Calibri"/>
      <w:sz w:val="24"/>
      <w:szCs w:val="22"/>
    </w:rPr>
  </w:style>
  <w:style w:type="character" w:customStyle="1" w:styleId="af2">
    <w:name w:val="Обычный (веб) Знак"/>
    <w:link w:val="af1"/>
    <w:uiPriority w:val="99"/>
    <w:locked/>
    <w:rsid w:val="00DC1298"/>
    <w:rPr>
      <w:sz w:val="24"/>
      <w:szCs w:val="24"/>
    </w:rPr>
  </w:style>
  <w:style w:type="character" w:customStyle="1" w:styleId="afa">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b">
    <w:name w:val="текст таблицы"/>
    <w:link w:val="afc"/>
    <w:uiPriority w:val="99"/>
    <w:rsid w:val="00DC1298"/>
    <w:rPr>
      <w:sz w:val="22"/>
      <w:szCs w:val="22"/>
    </w:rPr>
  </w:style>
  <w:style w:type="character" w:customStyle="1" w:styleId="afc">
    <w:name w:val="текст таблицы Знак"/>
    <w:link w:val="afb"/>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d">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table" w:customStyle="1" w:styleId="10">
    <w:name w:val="Сетка таблицы1"/>
    <w:basedOn w:val="a3"/>
    <w:next w:val="aa"/>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e">
    <w:name w:val="Основной текст_"/>
    <w:basedOn w:val="a2"/>
    <w:link w:val="23"/>
    <w:locked/>
    <w:rsid w:val="009900FF"/>
    <w:rPr>
      <w:sz w:val="27"/>
      <w:szCs w:val="27"/>
      <w:shd w:val="clear" w:color="auto" w:fill="FFFFFF"/>
    </w:rPr>
  </w:style>
  <w:style w:type="paragraph" w:customStyle="1" w:styleId="23">
    <w:name w:val="Основной текст2"/>
    <w:basedOn w:val="a1"/>
    <w:link w:val="afe"/>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
    <w:name w:val="???????"/>
    <w:rsid w:val="00143309"/>
    <w:pPr>
      <w:overflowPunct w:val="0"/>
      <w:autoSpaceDE w:val="0"/>
      <w:autoSpaceDN w:val="0"/>
      <w:adjustRightInd w:val="0"/>
      <w:textAlignment w:val="baseline"/>
    </w:pPr>
    <w:rPr>
      <w:sz w:val="24"/>
    </w:rPr>
  </w:style>
  <w:style w:type="paragraph" w:customStyle="1" w:styleId="aff0">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2">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41E20C7-3C36-415C-8445-EF163797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1866</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Ольга</cp:lastModifiedBy>
  <cp:revision>11</cp:revision>
  <cp:lastPrinted>2023-03-10T09:17:00Z</cp:lastPrinted>
  <dcterms:created xsi:type="dcterms:W3CDTF">2023-03-10T09:10:00Z</dcterms:created>
  <dcterms:modified xsi:type="dcterms:W3CDTF">2023-03-10T09:19:00Z</dcterms:modified>
</cp:coreProperties>
</file>