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tblInd w:w="-601" w:type="dxa"/>
        <w:tblLayout w:type="fixed"/>
        <w:tblLook w:val="04A0"/>
      </w:tblPr>
      <w:tblGrid>
        <w:gridCol w:w="6663"/>
        <w:gridCol w:w="3685"/>
        <w:gridCol w:w="698"/>
        <w:gridCol w:w="236"/>
      </w:tblGrid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11AF9" w:rsidRDefault="00511AF9" w:rsidP="009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A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="0085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района  на 20</w:t>
            </w:r>
            <w:r w:rsidR="0078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</w:t>
            </w:r>
            <w:r w:rsidR="001F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94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4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B619FF" w:rsidRPr="00B619FF" w:rsidRDefault="00B619FF" w:rsidP="00B6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FF">
              <w:rPr>
                <w:rFonts w:ascii="Times New Roman" w:hAnsi="Times New Roman" w:cs="Times New Roman"/>
                <w:sz w:val="28"/>
                <w:szCs w:val="28"/>
              </w:rPr>
              <w:t>от 21 декабря 2022 года№91</w:t>
            </w:r>
          </w:p>
          <w:p w:rsidR="00B619FF" w:rsidRPr="00511AF9" w:rsidRDefault="00B619FF" w:rsidP="009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102BEC">
        <w:trPr>
          <w:gridAfter w:val="2"/>
          <w:wAfter w:w="934" w:type="dxa"/>
          <w:trHeight w:val="69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102BEC">
        <w:trPr>
          <w:trHeight w:val="270"/>
        </w:trPr>
        <w:tc>
          <w:tcPr>
            <w:tcW w:w="11046" w:type="dxa"/>
            <w:gridSpan w:val="3"/>
            <w:shd w:val="clear" w:color="auto" w:fill="auto"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1AF9" w:rsidRPr="00511AF9" w:rsidTr="00102BEC">
        <w:trPr>
          <w:gridAfter w:val="2"/>
          <w:wAfter w:w="934" w:type="dxa"/>
          <w:trHeight w:val="1458"/>
        </w:trPr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BE7BF5" w:rsidRPr="00511AF9" w:rsidRDefault="00511AF9" w:rsidP="009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целевым статьям (муниципальным программа</w:t>
            </w:r>
            <w:r w:rsidR="0038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787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C0A35" w:rsidRDefault="00102BEC" w:rsidP="00102BEC">
      <w:pPr>
        <w:jc w:val="right"/>
        <w:rPr>
          <w:rFonts w:ascii="Times New Roman" w:hAnsi="Times New Roman" w:cs="Times New Roman"/>
          <w:sz w:val="28"/>
          <w:szCs w:val="28"/>
        </w:rPr>
      </w:pPr>
      <w:r w:rsidRPr="00102BEC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799"/>
        <w:gridCol w:w="997"/>
        <w:gridCol w:w="1329"/>
        <w:gridCol w:w="913"/>
        <w:gridCol w:w="2204"/>
      </w:tblGrid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51 637 140,00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 Администрации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законодательного (представительного)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 власти муниципальных образований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25 138 870,00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Судебная система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7 489 800,00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Резервные фонды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Резервный фонд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Резервные средства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14 570 200,00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архивного дела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Осуществление переданных органам государственной власти субъектов Российской Федерации в соответствии с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сельхозпредприятиям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Транспорт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Жилищное хозяйство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городском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поселениях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272CD" w:rsidRPr="00290CD6" w:rsidTr="00FE5E81">
        <w:trPr>
          <w:trHeight w:val="104"/>
        </w:trPr>
        <w:tc>
          <w:tcPr>
            <w:tcW w:w="3682" w:type="dxa"/>
            <w:shd w:val="clear" w:color="auto" w:fill="auto"/>
            <w:hideMark/>
          </w:tcPr>
          <w:p w:rsidR="00B272CD" w:rsidRPr="00BF5647" w:rsidRDefault="00B272CD" w:rsidP="00A51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B272CD" w:rsidRPr="005A1E7F" w:rsidRDefault="00B272CD" w:rsidP="00B5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B272CD" w:rsidRPr="00290CD6" w:rsidTr="00FE5E81">
        <w:trPr>
          <w:trHeight w:val="365"/>
        </w:trPr>
        <w:tc>
          <w:tcPr>
            <w:tcW w:w="3682" w:type="dxa"/>
            <w:shd w:val="clear" w:color="auto" w:fill="auto"/>
            <w:hideMark/>
          </w:tcPr>
          <w:p w:rsidR="00B272CD" w:rsidRPr="00BF5647" w:rsidRDefault="00B272CD" w:rsidP="00A51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B272CD" w:rsidRPr="005A1E7F" w:rsidRDefault="00B272CD" w:rsidP="00B502E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B272CD" w:rsidRPr="00290CD6" w:rsidTr="00FE5E81">
        <w:trPr>
          <w:trHeight w:val="389"/>
        </w:trPr>
        <w:tc>
          <w:tcPr>
            <w:tcW w:w="3682" w:type="dxa"/>
            <w:shd w:val="clear" w:color="auto" w:fill="auto"/>
            <w:hideMark/>
          </w:tcPr>
          <w:p w:rsidR="00B272CD" w:rsidRPr="003A5103" w:rsidRDefault="00B272CD" w:rsidP="00A51DE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B272CD" w:rsidRPr="005A1E7F" w:rsidRDefault="00B272CD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272CD" w:rsidRPr="005A1E7F" w:rsidRDefault="00B272CD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B272CD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B272CD" w:rsidRPr="00AD21B4" w:rsidRDefault="00B272CD" w:rsidP="00A51D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B272CD" w:rsidRPr="005A1E7F" w:rsidRDefault="00B272CD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272CD" w:rsidRPr="005A1E7F" w:rsidRDefault="00B272CD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272CD" w:rsidRPr="005A1E7F" w:rsidRDefault="00B272C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75119B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75119B" w:rsidRPr="00AD21B4" w:rsidRDefault="0075119B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75119B" w:rsidRPr="005A1E7F" w:rsidRDefault="0075119B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5119B" w:rsidRPr="005A1E7F" w:rsidRDefault="0075119B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75119B" w:rsidRPr="00290CD6" w:rsidTr="00FE5E81">
        <w:trPr>
          <w:trHeight w:val="58"/>
        </w:trPr>
        <w:tc>
          <w:tcPr>
            <w:tcW w:w="3682" w:type="dxa"/>
            <w:shd w:val="clear" w:color="auto" w:fill="auto"/>
            <w:hideMark/>
          </w:tcPr>
          <w:p w:rsidR="0075119B" w:rsidRPr="00AD21B4" w:rsidRDefault="0075119B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75119B" w:rsidRPr="005A1E7F" w:rsidRDefault="0075119B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5119B" w:rsidRPr="005A1E7F" w:rsidRDefault="0075119B" w:rsidP="005A1E7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75119B" w:rsidRPr="005A1E7F" w:rsidRDefault="0075119B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120 800,00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ОБРАЗОВАНИЕ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35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353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ламп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922AA6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353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FE15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138 </w:t>
            </w:r>
            <w:r w:rsidR="00F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FE157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F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FE157E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FE157E" w:rsidRPr="00290CD6" w:rsidRDefault="00FE157E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E157E" w:rsidRPr="00290CD6" w:rsidRDefault="00FE157E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FE157E" w:rsidRPr="00290CD6" w:rsidRDefault="00FE157E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FE157E" w:rsidRPr="00290CD6" w:rsidRDefault="00FE157E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E157E" w:rsidRPr="00290CD6" w:rsidRDefault="00FE157E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FE157E" w:rsidRPr="00290CD6" w:rsidRDefault="00FE157E" w:rsidP="005A1E7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FE157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F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1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18 011 601,00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9 114 201,00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Высшее образование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обучение по заочной форме выборных должностных лиц местного самоуправления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46 139 500,00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42 972 400,00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42 962 400,00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мероприятий по развитию туризма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3 167 100,00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СОЦИАЛЬНАЯ ПОЛИТИКА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14 993 673,32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Доплаты к пенсиям муниципальных служащих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"Педагогические кадры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6 312 273,32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5 068 860,00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общественным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46 671 000,00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6 626 000,00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</w:t>
            </w: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Массовый спорт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ычевке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290CD6" w:rsidRPr="00290CD6" w:rsidTr="00B502E5">
        <w:trPr>
          <w:trHeight w:val="20"/>
        </w:trPr>
        <w:tc>
          <w:tcPr>
            <w:tcW w:w="3682" w:type="dxa"/>
            <w:shd w:val="clear" w:color="auto" w:fill="auto"/>
            <w:hideMark/>
          </w:tcPr>
          <w:p w:rsidR="00290CD6" w:rsidRPr="00290CD6" w:rsidRDefault="00290CD6" w:rsidP="00290CD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Дотации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290CD6" w:rsidRPr="00290CD6" w:rsidRDefault="00290CD6" w:rsidP="00290CD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</w:tbl>
    <w:p w:rsidR="00102BEC" w:rsidRPr="00102BEC" w:rsidRDefault="00102BEC" w:rsidP="00102B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2BEC" w:rsidRPr="00102BEC" w:rsidSect="008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F9"/>
    <w:rsid w:val="00007BA9"/>
    <w:rsid w:val="000422C7"/>
    <w:rsid w:val="00051CEE"/>
    <w:rsid w:val="00091AC1"/>
    <w:rsid w:val="000A1AEC"/>
    <w:rsid w:val="000F3528"/>
    <w:rsid w:val="00102BEC"/>
    <w:rsid w:val="00104A5A"/>
    <w:rsid w:val="00106C19"/>
    <w:rsid w:val="0012172A"/>
    <w:rsid w:val="00164A41"/>
    <w:rsid w:val="001F3CD9"/>
    <w:rsid w:val="002061A7"/>
    <w:rsid w:val="00217739"/>
    <w:rsid w:val="002261DB"/>
    <w:rsid w:val="00251882"/>
    <w:rsid w:val="00290CD6"/>
    <w:rsid w:val="002A3966"/>
    <w:rsid w:val="002C0A35"/>
    <w:rsid w:val="002F2FC3"/>
    <w:rsid w:val="003170C5"/>
    <w:rsid w:val="00335B74"/>
    <w:rsid w:val="00351DCE"/>
    <w:rsid w:val="003534D4"/>
    <w:rsid w:val="00387751"/>
    <w:rsid w:val="00387C27"/>
    <w:rsid w:val="00393CC7"/>
    <w:rsid w:val="003A3220"/>
    <w:rsid w:val="003C0B55"/>
    <w:rsid w:val="003D1E0D"/>
    <w:rsid w:val="003E7D86"/>
    <w:rsid w:val="0040313B"/>
    <w:rsid w:val="00452FAC"/>
    <w:rsid w:val="00486367"/>
    <w:rsid w:val="0049286B"/>
    <w:rsid w:val="004F273E"/>
    <w:rsid w:val="00511AF9"/>
    <w:rsid w:val="00563DD1"/>
    <w:rsid w:val="005A1089"/>
    <w:rsid w:val="005A1E7F"/>
    <w:rsid w:val="005D06DD"/>
    <w:rsid w:val="005F4FB4"/>
    <w:rsid w:val="00633825"/>
    <w:rsid w:val="006A0349"/>
    <w:rsid w:val="006A7E99"/>
    <w:rsid w:val="006B2996"/>
    <w:rsid w:val="006C1786"/>
    <w:rsid w:val="006F21A1"/>
    <w:rsid w:val="006F2318"/>
    <w:rsid w:val="006F556F"/>
    <w:rsid w:val="00703B18"/>
    <w:rsid w:val="0073306F"/>
    <w:rsid w:val="0075119B"/>
    <w:rsid w:val="007576FD"/>
    <w:rsid w:val="0076559D"/>
    <w:rsid w:val="00787CD4"/>
    <w:rsid w:val="007E2BBB"/>
    <w:rsid w:val="0080155E"/>
    <w:rsid w:val="00820341"/>
    <w:rsid w:val="00855487"/>
    <w:rsid w:val="00875BA5"/>
    <w:rsid w:val="008837E1"/>
    <w:rsid w:val="00922AA6"/>
    <w:rsid w:val="0094110A"/>
    <w:rsid w:val="009A66B4"/>
    <w:rsid w:val="009A780E"/>
    <w:rsid w:val="009D2A64"/>
    <w:rsid w:val="00A06263"/>
    <w:rsid w:val="00A4382E"/>
    <w:rsid w:val="00A56EEB"/>
    <w:rsid w:val="00B15919"/>
    <w:rsid w:val="00B22B7D"/>
    <w:rsid w:val="00B272CD"/>
    <w:rsid w:val="00B502E5"/>
    <w:rsid w:val="00B57498"/>
    <w:rsid w:val="00B619FF"/>
    <w:rsid w:val="00BE7BF5"/>
    <w:rsid w:val="00BF7F86"/>
    <w:rsid w:val="00C72665"/>
    <w:rsid w:val="00D016CE"/>
    <w:rsid w:val="00D022FD"/>
    <w:rsid w:val="00D51D0E"/>
    <w:rsid w:val="00D80D21"/>
    <w:rsid w:val="00DA116B"/>
    <w:rsid w:val="00E417A4"/>
    <w:rsid w:val="00E9576F"/>
    <w:rsid w:val="00F071A0"/>
    <w:rsid w:val="00FE157E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F9"/>
    <w:rPr>
      <w:color w:val="800080"/>
      <w:u w:val="single"/>
    </w:rPr>
  </w:style>
  <w:style w:type="paragraph" w:customStyle="1" w:styleId="xl89">
    <w:name w:val="xl89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11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0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9518</Words>
  <Characters>54253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15</cp:revision>
  <cp:lastPrinted>2022-11-18T13:35:00Z</cp:lastPrinted>
  <dcterms:created xsi:type="dcterms:W3CDTF">2022-11-11T05:19:00Z</dcterms:created>
  <dcterms:modified xsi:type="dcterms:W3CDTF">2022-12-19T08:41:00Z</dcterms:modified>
</cp:coreProperties>
</file>