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16" w:rsidRPr="00B5135D" w:rsidRDefault="009F3716" w:rsidP="002F08F1">
      <w:pPr>
        <w:pStyle w:val="a3"/>
        <w:ind w:firstLine="709"/>
        <w:jc w:val="center"/>
        <w:rPr>
          <w:rFonts w:ascii="Times New Roman" w:hAnsi="Times New Roman"/>
          <w:b/>
          <w:sz w:val="28"/>
          <w:szCs w:val="28"/>
          <w:lang w:val="ru-RU"/>
        </w:rPr>
      </w:pPr>
      <w:r w:rsidRPr="00B5135D">
        <w:rPr>
          <w:rFonts w:ascii="Times New Roman" w:hAnsi="Times New Roman"/>
          <w:b/>
          <w:sz w:val="28"/>
          <w:szCs w:val="28"/>
          <w:lang w:val="ru-RU"/>
        </w:rPr>
        <w:t>Доклад начальника Отдела по образованию</w:t>
      </w:r>
    </w:p>
    <w:p w:rsidR="009F3716" w:rsidRPr="00B5135D" w:rsidRDefault="009F3716" w:rsidP="002F08F1">
      <w:pPr>
        <w:pStyle w:val="a3"/>
        <w:ind w:firstLine="709"/>
        <w:jc w:val="center"/>
        <w:rPr>
          <w:rFonts w:ascii="Times New Roman" w:hAnsi="Times New Roman"/>
          <w:b/>
          <w:sz w:val="28"/>
          <w:szCs w:val="28"/>
          <w:lang w:val="ru-RU"/>
        </w:rPr>
      </w:pPr>
      <w:r w:rsidRPr="00B5135D">
        <w:rPr>
          <w:rFonts w:ascii="Times New Roman" w:hAnsi="Times New Roman"/>
          <w:b/>
          <w:sz w:val="28"/>
          <w:szCs w:val="28"/>
          <w:lang w:val="ru-RU"/>
        </w:rPr>
        <w:t>Администрации МО «Сычевский район» Смоленской области</w:t>
      </w:r>
    </w:p>
    <w:p w:rsidR="009F3716" w:rsidRPr="00B5135D" w:rsidRDefault="009F3716" w:rsidP="002F08F1">
      <w:pPr>
        <w:pStyle w:val="a3"/>
        <w:ind w:firstLine="709"/>
        <w:jc w:val="both"/>
        <w:rPr>
          <w:rFonts w:ascii="Times New Roman" w:hAnsi="Times New Roman"/>
          <w:color w:val="385623"/>
          <w:sz w:val="28"/>
          <w:szCs w:val="28"/>
          <w:lang w:val="ru-RU"/>
        </w:rPr>
      </w:pPr>
    </w:p>
    <w:p w:rsidR="009F3716" w:rsidRPr="00B5135D" w:rsidRDefault="009F3716" w:rsidP="002F08F1">
      <w:pPr>
        <w:pStyle w:val="a3"/>
        <w:ind w:firstLine="709"/>
        <w:jc w:val="center"/>
        <w:rPr>
          <w:rFonts w:ascii="Times New Roman" w:hAnsi="Times New Roman"/>
          <w:b/>
          <w:sz w:val="28"/>
          <w:szCs w:val="28"/>
          <w:lang w:val="ru-RU"/>
        </w:rPr>
      </w:pPr>
      <w:r w:rsidRPr="00B5135D">
        <w:rPr>
          <w:rFonts w:ascii="Times New Roman" w:hAnsi="Times New Roman"/>
          <w:b/>
          <w:sz w:val="28"/>
          <w:szCs w:val="28"/>
          <w:lang w:val="ru-RU"/>
        </w:rPr>
        <w:t>«</w:t>
      </w:r>
      <w:r w:rsidR="009E0D69" w:rsidRPr="00B5135D">
        <w:rPr>
          <w:rFonts w:ascii="Times New Roman" w:hAnsi="Times New Roman"/>
          <w:b/>
          <w:sz w:val="28"/>
          <w:szCs w:val="28"/>
          <w:lang w:val="ru-RU"/>
        </w:rPr>
        <w:t>Трансформация системы воспитания: вызовы, возможности, ответственность</w:t>
      </w:r>
      <w:r w:rsidRPr="00B5135D">
        <w:rPr>
          <w:rFonts w:ascii="Times New Roman" w:hAnsi="Times New Roman"/>
          <w:b/>
          <w:sz w:val="28"/>
          <w:szCs w:val="28"/>
          <w:lang w:val="ru-RU"/>
        </w:rPr>
        <w:t>»</w:t>
      </w:r>
    </w:p>
    <w:p w:rsidR="009F3716" w:rsidRPr="00B5135D" w:rsidRDefault="009F3716" w:rsidP="002F08F1">
      <w:pPr>
        <w:pStyle w:val="a3"/>
        <w:ind w:firstLine="709"/>
        <w:jc w:val="center"/>
        <w:rPr>
          <w:rFonts w:ascii="Times New Roman" w:hAnsi="Times New Roman"/>
          <w:b/>
          <w:sz w:val="28"/>
          <w:szCs w:val="28"/>
          <w:lang w:val="ru-RU"/>
        </w:rPr>
      </w:pPr>
      <w:r w:rsidRPr="00B5135D">
        <w:rPr>
          <w:rFonts w:ascii="Times New Roman" w:hAnsi="Times New Roman"/>
          <w:b/>
          <w:sz w:val="28"/>
          <w:szCs w:val="28"/>
          <w:lang w:val="ru-RU"/>
        </w:rPr>
        <w:t>на августовской  педагогической конференции</w:t>
      </w:r>
    </w:p>
    <w:p w:rsidR="009F3716" w:rsidRPr="00B5135D" w:rsidRDefault="009F3716" w:rsidP="002F08F1">
      <w:pPr>
        <w:pStyle w:val="a3"/>
        <w:ind w:firstLine="709"/>
        <w:jc w:val="both"/>
        <w:rPr>
          <w:rFonts w:ascii="Times New Roman" w:hAnsi="Times New Roman"/>
          <w:sz w:val="28"/>
          <w:szCs w:val="28"/>
          <w:lang w:val="ru-RU"/>
        </w:rPr>
      </w:pPr>
    </w:p>
    <w:p w:rsidR="009F3716" w:rsidRPr="00B5135D" w:rsidRDefault="00380F83" w:rsidP="002F08F1">
      <w:pPr>
        <w:pStyle w:val="a3"/>
        <w:ind w:firstLine="709"/>
        <w:jc w:val="both"/>
        <w:rPr>
          <w:rFonts w:ascii="Times New Roman" w:hAnsi="Times New Roman"/>
          <w:sz w:val="28"/>
          <w:szCs w:val="28"/>
          <w:lang w:val="ru-RU"/>
        </w:rPr>
      </w:pPr>
      <w:r w:rsidRPr="00380F83">
        <w:rPr>
          <w:rFonts w:ascii="Times New Roman" w:hAnsi="Times New Roman"/>
          <w:sz w:val="28"/>
          <w:szCs w:val="28"/>
          <w:lang w:val="ru-RU"/>
        </w:rPr>
        <w:t xml:space="preserve">                                                                                                </w:t>
      </w:r>
      <w:r w:rsidR="009E0D69" w:rsidRPr="00B5135D">
        <w:rPr>
          <w:rFonts w:ascii="Times New Roman" w:hAnsi="Times New Roman"/>
          <w:sz w:val="28"/>
          <w:szCs w:val="28"/>
          <w:lang w:val="ru-RU"/>
        </w:rPr>
        <w:t>30</w:t>
      </w:r>
      <w:r w:rsidR="009F3716" w:rsidRPr="00B5135D">
        <w:rPr>
          <w:rFonts w:ascii="Times New Roman" w:hAnsi="Times New Roman"/>
          <w:sz w:val="28"/>
          <w:szCs w:val="28"/>
          <w:lang w:val="ru-RU"/>
        </w:rPr>
        <w:t xml:space="preserve"> августа 202</w:t>
      </w:r>
      <w:r w:rsidR="009E0D69" w:rsidRPr="00B5135D">
        <w:rPr>
          <w:rFonts w:ascii="Times New Roman" w:hAnsi="Times New Roman"/>
          <w:sz w:val="28"/>
          <w:szCs w:val="28"/>
          <w:lang w:val="ru-RU"/>
        </w:rPr>
        <w:t>1</w:t>
      </w:r>
      <w:r w:rsidR="009F3716" w:rsidRPr="00B5135D">
        <w:rPr>
          <w:rFonts w:ascii="Times New Roman" w:hAnsi="Times New Roman"/>
          <w:sz w:val="28"/>
          <w:szCs w:val="28"/>
          <w:lang w:val="ru-RU"/>
        </w:rPr>
        <w:t xml:space="preserve"> года</w:t>
      </w:r>
    </w:p>
    <w:p w:rsidR="009F3716" w:rsidRPr="00B5135D" w:rsidRDefault="009F3716" w:rsidP="002F08F1">
      <w:pPr>
        <w:pStyle w:val="a3"/>
        <w:ind w:firstLine="709"/>
        <w:jc w:val="center"/>
        <w:rPr>
          <w:rFonts w:ascii="Times New Roman" w:hAnsi="Times New Roman"/>
          <w:b/>
          <w:sz w:val="28"/>
          <w:szCs w:val="28"/>
          <w:lang w:val="ru-RU"/>
        </w:rPr>
      </w:pPr>
      <w:r w:rsidRPr="00B5135D">
        <w:rPr>
          <w:rFonts w:ascii="Times New Roman" w:hAnsi="Times New Roman"/>
          <w:b/>
          <w:sz w:val="28"/>
          <w:szCs w:val="28"/>
          <w:lang w:val="ru-RU"/>
        </w:rPr>
        <w:t>Дорогие коллеги и уважаемые гости!</w:t>
      </w:r>
    </w:p>
    <w:p w:rsidR="009F3716" w:rsidRPr="00B5135D" w:rsidRDefault="009F3716" w:rsidP="002F08F1">
      <w:pPr>
        <w:pStyle w:val="a3"/>
        <w:ind w:firstLine="709"/>
        <w:jc w:val="both"/>
        <w:rPr>
          <w:rFonts w:ascii="Times New Roman" w:hAnsi="Times New Roman"/>
          <w:sz w:val="28"/>
          <w:szCs w:val="28"/>
          <w:lang w:val="ru-RU"/>
        </w:rPr>
      </w:pPr>
    </w:p>
    <w:p w:rsidR="004D2CDB" w:rsidRDefault="004C0D5B"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Через несколько дней распахнут свои двери образовательные учреждения, начав новый учебный год. Каким он будет для нас? Что ожидает  тех, кто впервые перешагнет порог школы? Насколько изменится привычный для нас режим работы? Где искать ответы на постоянно возникающие вопросы и как грамотно решать задачи под уже привычной нам "звездочкой"? Тот, кто дорожит миром детства, трепетно относится к формированию детских душ, кто готов отдать себя всецело служению профессии ПЕДАГОГ - обязательно найдет выход из любой сложной ситуации. </w:t>
      </w:r>
      <w:r w:rsidR="0030092B" w:rsidRPr="00B5135D">
        <w:rPr>
          <w:rFonts w:ascii="Times New Roman" w:hAnsi="Times New Roman"/>
          <w:sz w:val="28"/>
          <w:szCs w:val="28"/>
          <w:lang w:val="ru-RU"/>
        </w:rPr>
        <w:t>А сегодня - торжественный день - старт нового учебного года! Р</w:t>
      </w:r>
      <w:r w:rsidR="009F3716" w:rsidRPr="00B5135D">
        <w:rPr>
          <w:rFonts w:ascii="Times New Roman" w:hAnsi="Times New Roman"/>
          <w:sz w:val="28"/>
          <w:szCs w:val="28"/>
          <w:lang w:val="ru-RU"/>
        </w:rPr>
        <w:t>азрешите поп</w:t>
      </w:r>
      <w:r w:rsidR="0030092B" w:rsidRPr="00B5135D">
        <w:rPr>
          <w:rFonts w:ascii="Times New Roman" w:hAnsi="Times New Roman"/>
          <w:sz w:val="28"/>
          <w:szCs w:val="28"/>
          <w:lang w:val="ru-RU"/>
        </w:rPr>
        <w:t>риветствовать вас и традиционно пожелать неиссякаемой энергии, творческих взрывов, любознательных учеников и понимающих родителей.</w:t>
      </w:r>
      <w:r w:rsidR="004D2CDB">
        <w:rPr>
          <w:rFonts w:ascii="Times New Roman" w:hAnsi="Times New Roman"/>
          <w:sz w:val="28"/>
          <w:szCs w:val="28"/>
          <w:lang w:val="ru-RU"/>
        </w:rPr>
        <w:t xml:space="preserve">       </w:t>
      </w:r>
    </w:p>
    <w:p w:rsidR="00424097" w:rsidRDefault="00424097" w:rsidP="002F08F1">
      <w:pPr>
        <w:pStyle w:val="a3"/>
        <w:ind w:firstLine="709"/>
        <w:jc w:val="both"/>
        <w:rPr>
          <w:rFonts w:ascii="Times New Roman" w:hAnsi="Times New Roman"/>
          <w:sz w:val="28"/>
          <w:szCs w:val="28"/>
          <w:lang w:val="ru-RU"/>
        </w:rPr>
      </w:pPr>
    </w:p>
    <w:p w:rsidR="00424097" w:rsidRPr="00B5135D" w:rsidRDefault="00424097" w:rsidP="00424097">
      <w:pPr>
        <w:pStyle w:val="a3"/>
        <w:ind w:firstLine="709"/>
        <w:jc w:val="both"/>
        <w:rPr>
          <w:rFonts w:ascii="Times New Roman" w:hAnsi="Times New Roman"/>
          <w:sz w:val="28"/>
          <w:szCs w:val="28"/>
          <w:lang w:val="ru-RU"/>
        </w:rPr>
      </w:pPr>
    </w:p>
    <w:p w:rsidR="00513CD4" w:rsidRPr="00380F83" w:rsidRDefault="0030092B"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Т</w:t>
      </w:r>
      <w:r w:rsidR="009F3716" w:rsidRPr="00B5135D">
        <w:rPr>
          <w:rFonts w:ascii="Times New Roman" w:hAnsi="Times New Roman"/>
          <w:sz w:val="28"/>
          <w:szCs w:val="28"/>
          <w:lang w:val="ru-RU"/>
        </w:rPr>
        <w:t xml:space="preserve">ема </w:t>
      </w:r>
      <w:r w:rsidRPr="00B5135D">
        <w:rPr>
          <w:rFonts w:ascii="Times New Roman" w:hAnsi="Times New Roman"/>
          <w:sz w:val="28"/>
          <w:szCs w:val="28"/>
          <w:lang w:val="ru-RU"/>
        </w:rPr>
        <w:t xml:space="preserve">августовской </w:t>
      </w:r>
      <w:r w:rsidR="009F3716" w:rsidRPr="00B5135D">
        <w:rPr>
          <w:rFonts w:ascii="Times New Roman" w:hAnsi="Times New Roman"/>
          <w:sz w:val="28"/>
          <w:szCs w:val="28"/>
          <w:lang w:val="ru-RU"/>
        </w:rPr>
        <w:t>конференции «</w:t>
      </w:r>
      <w:r w:rsidR="004B2B12" w:rsidRPr="00B5135D">
        <w:rPr>
          <w:rFonts w:ascii="Times New Roman" w:hAnsi="Times New Roman"/>
          <w:sz w:val="28"/>
          <w:szCs w:val="28"/>
          <w:lang w:val="ru-RU"/>
        </w:rPr>
        <w:t>Трансформация системы воспитания: вызовы, возможности, ответственность</w:t>
      </w:r>
      <w:r w:rsidR="009F3716" w:rsidRPr="00B5135D">
        <w:rPr>
          <w:rFonts w:ascii="Times New Roman" w:hAnsi="Times New Roman"/>
          <w:sz w:val="28"/>
          <w:szCs w:val="28"/>
          <w:lang w:val="ru-RU"/>
        </w:rPr>
        <w:t xml:space="preserve">». </w:t>
      </w:r>
      <w:r w:rsidRPr="00B5135D">
        <w:rPr>
          <w:rFonts w:ascii="Times New Roman" w:hAnsi="Times New Roman"/>
          <w:sz w:val="28"/>
          <w:szCs w:val="28"/>
          <w:lang w:val="ru-RU"/>
        </w:rPr>
        <w:t xml:space="preserve"> </w:t>
      </w:r>
      <w:r w:rsidRPr="002F08F1">
        <w:rPr>
          <w:rFonts w:ascii="Times New Roman" w:hAnsi="Times New Roman"/>
          <w:sz w:val="28"/>
          <w:szCs w:val="28"/>
          <w:lang w:val="ru-RU"/>
        </w:rPr>
        <w:t>Обновление  воспитательного  процесса  с  учетом  современных достижений науки и на основе отечественных традиций включает:</w:t>
      </w:r>
      <w:r w:rsidR="002F08F1">
        <w:rPr>
          <w:rFonts w:ascii="Times New Roman" w:hAnsi="Times New Roman"/>
          <w:sz w:val="28"/>
          <w:szCs w:val="28"/>
          <w:lang w:val="ru-RU"/>
        </w:rPr>
        <w:t xml:space="preserve"> </w:t>
      </w:r>
      <w:r w:rsidRPr="002F08F1">
        <w:rPr>
          <w:rFonts w:ascii="Times New Roman" w:hAnsi="Times New Roman"/>
          <w:sz w:val="28"/>
          <w:szCs w:val="28"/>
          <w:lang w:val="ru-RU"/>
        </w:rPr>
        <w:t>гражданское воспитание;</w:t>
      </w:r>
      <w:r w:rsidR="002F08F1">
        <w:rPr>
          <w:rFonts w:ascii="Times New Roman" w:hAnsi="Times New Roman"/>
          <w:sz w:val="28"/>
          <w:szCs w:val="28"/>
          <w:lang w:val="ru-RU"/>
        </w:rPr>
        <w:t xml:space="preserve"> </w:t>
      </w:r>
      <w:r w:rsidRPr="002F08F1">
        <w:rPr>
          <w:rFonts w:ascii="Times New Roman" w:hAnsi="Times New Roman"/>
          <w:sz w:val="28"/>
          <w:szCs w:val="28"/>
          <w:lang w:val="ru-RU"/>
        </w:rPr>
        <w:t>патриотическое  воспитание  и  формирование  российской идентичности;</w:t>
      </w:r>
      <w:r w:rsidR="002F08F1">
        <w:rPr>
          <w:rFonts w:ascii="Times New Roman" w:hAnsi="Times New Roman"/>
          <w:sz w:val="28"/>
          <w:szCs w:val="28"/>
          <w:lang w:val="ru-RU"/>
        </w:rPr>
        <w:t xml:space="preserve"> </w:t>
      </w:r>
      <w:r w:rsidRPr="002F08F1">
        <w:rPr>
          <w:rFonts w:ascii="Times New Roman" w:hAnsi="Times New Roman"/>
          <w:sz w:val="28"/>
          <w:szCs w:val="28"/>
          <w:lang w:val="ru-RU"/>
        </w:rPr>
        <w:t>духовное  и  нравственное  воспитание  детей  на  основе  российских традиционных ценностей;</w:t>
      </w:r>
      <w:r w:rsidR="002F08F1">
        <w:rPr>
          <w:rFonts w:ascii="Times New Roman" w:hAnsi="Times New Roman"/>
          <w:sz w:val="28"/>
          <w:szCs w:val="28"/>
          <w:lang w:val="ru-RU"/>
        </w:rPr>
        <w:t xml:space="preserve"> </w:t>
      </w:r>
      <w:r w:rsidRPr="002F08F1">
        <w:rPr>
          <w:rFonts w:ascii="Times New Roman" w:hAnsi="Times New Roman"/>
          <w:sz w:val="28"/>
          <w:szCs w:val="28"/>
          <w:lang w:val="ru-RU"/>
        </w:rPr>
        <w:t>приобщение детей к культурному наследию;</w:t>
      </w:r>
      <w:r w:rsidR="002F08F1">
        <w:rPr>
          <w:rFonts w:ascii="Times New Roman" w:hAnsi="Times New Roman"/>
          <w:sz w:val="28"/>
          <w:szCs w:val="28"/>
          <w:lang w:val="ru-RU"/>
        </w:rPr>
        <w:t xml:space="preserve"> </w:t>
      </w:r>
      <w:r w:rsidRPr="002F08F1">
        <w:rPr>
          <w:rFonts w:ascii="Times New Roman" w:hAnsi="Times New Roman"/>
          <w:sz w:val="28"/>
          <w:szCs w:val="28"/>
          <w:lang w:val="ru-RU"/>
        </w:rPr>
        <w:t>популяризацию научных знаний среди детей;</w:t>
      </w:r>
      <w:r w:rsidR="002F08F1">
        <w:rPr>
          <w:rFonts w:ascii="Times New Roman" w:hAnsi="Times New Roman"/>
          <w:sz w:val="28"/>
          <w:szCs w:val="28"/>
          <w:lang w:val="ru-RU"/>
        </w:rPr>
        <w:t xml:space="preserve"> </w:t>
      </w:r>
      <w:r w:rsidRPr="002F08F1">
        <w:rPr>
          <w:rFonts w:ascii="Times New Roman" w:hAnsi="Times New Roman"/>
          <w:sz w:val="28"/>
          <w:szCs w:val="28"/>
          <w:lang w:val="ru-RU"/>
        </w:rPr>
        <w:t>физическое воспитание и формирование культуры здоровья;</w:t>
      </w:r>
      <w:r w:rsidR="002F08F1">
        <w:rPr>
          <w:rFonts w:ascii="Times New Roman" w:hAnsi="Times New Roman"/>
          <w:sz w:val="28"/>
          <w:szCs w:val="28"/>
          <w:lang w:val="ru-RU"/>
        </w:rPr>
        <w:t xml:space="preserve"> </w:t>
      </w:r>
      <w:r w:rsidRPr="002F08F1">
        <w:rPr>
          <w:rFonts w:ascii="Times New Roman" w:hAnsi="Times New Roman"/>
          <w:sz w:val="28"/>
          <w:szCs w:val="28"/>
          <w:lang w:val="ru-RU"/>
        </w:rPr>
        <w:t>трудовое воспитание и профессиональное самоопределение;</w:t>
      </w:r>
      <w:r w:rsidR="002F08F1">
        <w:rPr>
          <w:rFonts w:ascii="Times New Roman" w:hAnsi="Times New Roman"/>
          <w:sz w:val="28"/>
          <w:szCs w:val="28"/>
          <w:lang w:val="ru-RU"/>
        </w:rPr>
        <w:t xml:space="preserve"> </w:t>
      </w:r>
      <w:r w:rsidRPr="00380F83">
        <w:rPr>
          <w:rFonts w:ascii="Times New Roman" w:hAnsi="Times New Roman"/>
          <w:sz w:val="28"/>
          <w:szCs w:val="28"/>
          <w:lang w:val="ru-RU"/>
        </w:rPr>
        <w:t>экологическое воспитание.</w:t>
      </w:r>
    </w:p>
    <w:p w:rsidR="0030092B"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Соответственно и наши основные задачи на текущий год будут отвечать заданной проблематике. </w:t>
      </w:r>
    </w:p>
    <w:p w:rsidR="009F3716" w:rsidRPr="00B5135D" w:rsidRDefault="0030092B"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Традиционно мы говорим слова благодарности Администрации муниципального образования </w:t>
      </w:r>
      <w:r w:rsidR="00EF5121" w:rsidRPr="00B5135D">
        <w:rPr>
          <w:rFonts w:ascii="Times New Roman" w:hAnsi="Times New Roman"/>
          <w:sz w:val="28"/>
          <w:szCs w:val="28"/>
          <w:lang w:val="ru-RU"/>
        </w:rPr>
        <w:t xml:space="preserve">"Сычевский район" Смоленской области </w:t>
      </w:r>
      <w:r w:rsidRPr="00B5135D">
        <w:rPr>
          <w:rFonts w:ascii="Times New Roman" w:hAnsi="Times New Roman"/>
          <w:sz w:val="28"/>
          <w:szCs w:val="28"/>
          <w:lang w:val="ru-RU"/>
        </w:rPr>
        <w:t xml:space="preserve">за поддержку </w:t>
      </w:r>
      <w:r w:rsidR="00EF5121" w:rsidRPr="00B5135D">
        <w:rPr>
          <w:rFonts w:ascii="Times New Roman" w:hAnsi="Times New Roman"/>
          <w:sz w:val="28"/>
          <w:szCs w:val="28"/>
          <w:lang w:val="ru-RU"/>
        </w:rPr>
        <w:t xml:space="preserve">муниципальной </w:t>
      </w:r>
      <w:r w:rsidRPr="00B5135D">
        <w:rPr>
          <w:rFonts w:ascii="Times New Roman" w:hAnsi="Times New Roman"/>
          <w:sz w:val="28"/>
          <w:szCs w:val="28"/>
          <w:lang w:val="ru-RU"/>
        </w:rPr>
        <w:t xml:space="preserve">системы образования и вложение финансовых средств </w:t>
      </w:r>
      <w:r w:rsidR="00EF5121" w:rsidRPr="00B5135D">
        <w:rPr>
          <w:rFonts w:ascii="Times New Roman" w:hAnsi="Times New Roman"/>
          <w:sz w:val="28"/>
          <w:szCs w:val="28"/>
          <w:lang w:val="ru-RU"/>
        </w:rPr>
        <w:t>на подготовку образовательных организаций к новому учебному году.</w:t>
      </w:r>
    </w:p>
    <w:p w:rsidR="009F3716" w:rsidRPr="002F08F1" w:rsidRDefault="00EF5121" w:rsidP="002F08F1">
      <w:pPr>
        <w:pStyle w:val="a3"/>
        <w:ind w:firstLine="709"/>
        <w:jc w:val="both"/>
        <w:rPr>
          <w:rFonts w:ascii="Times New Roman" w:hAnsi="Times New Roman"/>
          <w:sz w:val="28"/>
          <w:szCs w:val="28"/>
          <w:lang w:val="ru-RU"/>
        </w:rPr>
      </w:pPr>
      <w:r w:rsidRPr="002F08F1">
        <w:rPr>
          <w:rFonts w:ascii="Times New Roman" w:hAnsi="Times New Roman"/>
          <w:sz w:val="28"/>
          <w:szCs w:val="28"/>
          <w:lang w:val="ru-RU"/>
        </w:rPr>
        <w:t xml:space="preserve">В этом году </w:t>
      </w:r>
      <w:r w:rsidR="009F3716" w:rsidRPr="002F08F1">
        <w:rPr>
          <w:rFonts w:ascii="Times New Roman" w:hAnsi="Times New Roman"/>
          <w:sz w:val="28"/>
          <w:szCs w:val="28"/>
          <w:lang w:val="ru-RU"/>
        </w:rPr>
        <w:t xml:space="preserve"> выделено более 3,5 млн. рублей, которые  пошли  на ремонты:</w:t>
      </w: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помещений для функционирования центр</w:t>
      </w:r>
      <w:r w:rsidR="00B24B91" w:rsidRPr="00B5135D">
        <w:rPr>
          <w:rFonts w:ascii="Times New Roman" w:hAnsi="Times New Roman"/>
          <w:sz w:val="28"/>
          <w:szCs w:val="28"/>
          <w:lang w:val="ru-RU"/>
        </w:rPr>
        <w:t>а</w:t>
      </w:r>
      <w:r w:rsidRPr="00B5135D">
        <w:rPr>
          <w:rFonts w:ascii="Times New Roman" w:hAnsi="Times New Roman"/>
          <w:sz w:val="28"/>
          <w:szCs w:val="28"/>
          <w:lang w:val="ru-RU"/>
        </w:rPr>
        <w:t xml:space="preserve"> </w:t>
      </w:r>
      <w:r w:rsidR="00B24B91" w:rsidRPr="00B5135D">
        <w:rPr>
          <w:rFonts w:ascii="Times New Roman" w:hAnsi="Times New Roman"/>
          <w:sz w:val="28"/>
          <w:szCs w:val="28"/>
          <w:lang w:val="ru-RU"/>
        </w:rPr>
        <w:t>естественно-научной и технологической направленностей</w:t>
      </w:r>
      <w:r w:rsidRPr="00B5135D">
        <w:rPr>
          <w:rFonts w:ascii="Times New Roman" w:hAnsi="Times New Roman"/>
          <w:sz w:val="28"/>
          <w:szCs w:val="28"/>
          <w:lang w:val="ru-RU"/>
        </w:rPr>
        <w:t xml:space="preserve"> «Точка роста» в здани</w:t>
      </w:r>
      <w:r w:rsidR="00B24B91" w:rsidRPr="00B5135D">
        <w:rPr>
          <w:rFonts w:ascii="Times New Roman" w:hAnsi="Times New Roman"/>
          <w:sz w:val="28"/>
          <w:szCs w:val="28"/>
          <w:lang w:val="ru-RU"/>
        </w:rPr>
        <w:t>и</w:t>
      </w:r>
      <w:r w:rsidRPr="00B5135D">
        <w:rPr>
          <w:rFonts w:ascii="Times New Roman" w:hAnsi="Times New Roman"/>
          <w:sz w:val="28"/>
          <w:szCs w:val="28"/>
          <w:lang w:val="ru-RU"/>
        </w:rPr>
        <w:t xml:space="preserve"> </w:t>
      </w:r>
      <w:r w:rsidR="00B24B91" w:rsidRPr="00B5135D">
        <w:rPr>
          <w:rFonts w:ascii="Times New Roman" w:hAnsi="Times New Roman"/>
          <w:sz w:val="28"/>
          <w:szCs w:val="28"/>
          <w:lang w:val="ru-RU"/>
        </w:rPr>
        <w:t>МКОУ Юшинской ОШ,</w:t>
      </w: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установку противопожарн</w:t>
      </w:r>
      <w:r w:rsidR="00B24B91" w:rsidRPr="00B5135D">
        <w:rPr>
          <w:rFonts w:ascii="Times New Roman" w:hAnsi="Times New Roman"/>
          <w:sz w:val="28"/>
          <w:szCs w:val="28"/>
          <w:lang w:val="ru-RU"/>
        </w:rPr>
        <w:t>ых</w:t>
      </w:r>
      <w:r w:rsidRPr="00B5135D">
        <w:rPr>
          <w:rFonts w:ascii="Times New Roman" w:hAnsi="Times New Roman"/>
          <w:sz w:val="28"/>
          <w:szCs w:val="28"/>
          <w:lang w:val="ru-RU"/>
        </w:rPr>
        <w:t xml:space="preserve"> дверн</w:t>
      </w:r>
      <w:r w:rsidR="00B24B91" w:rsidRPr="00B5135D">
        <w:rPr>
          <w:rFonts w:ascii="Times New Roman" w:hAnsi="Times New Roman"/>
          <w:sz w:val="28"/>
          <w:szCs w:val="28"/>
          <w:lang w:val="ru-RU"/>
        </w:rPr>
        <w:t>ых</w:t>
      </w:r>
      <w:r w:rsidRPr="00B5135D">
        <w:rPr>
          <w:rFonts w:ascii="Times New Roman" w:hAnsi="Times New Roman"/>
          <w:sz w:val="28"/>
          <w:szCs w:val="28"/>
          <w:lang w:val="ru-RU"/>
        </w:rPr>
        <w:t xml:space="preserve"> блок</w:t>
      </w:r>
      <w:r w:rsidR="00B24B91" w:rsidRPr="00B5135D">
        <w:rPr>
          <w:rFonts w:ascii="Times New Roman" w:hAnsi="Times New Roman"/>
          <w:sz w:val="28"/>
          <w:szCs w:val="28"/>
          <w:lang w:val="ru-RU"/>
        </w:rPr>
        <w:t>ов</w:t>
      </w:r>
      <w:r w:rsidRPr="00B5135D">
        <w:rPr>
          <w:rFonts w:ascii="Times New Roman" w:hAnsi="Times New Roman"/>
          <w:sz w:val="28"/>
          <w:szCs w:val="28"/>
          <w:lang w:val="ru-RU"/>
        </w:rPr>
        <w:t xml:space="preserve"> в МКОУ </w:t>
      </w:r>
      <w:r w:rsidR="00B24B91" w:rsidRPr="00B5135D">
        <w:rPr>
          <w:rFonts w:ascii="Times New Roman" w:hAnsi="Times New Roman"/>
          <w:sz w:val="28"/>
          <w:szCs w:val="28"/>
          <w:lang w:val="ru-RU"/>
        </w:rPr>
        <w:t>Караваевской</w:t>
      </w:r>
      <w:r w:rsidRPr="00B5135D">
        <w:rPr>
          <w:rFonts w:ascii="Times New Roman" w:hAnsi="Times New Roman"/>
          <w:sz w:val="28"/>
          <w:szCs w:val="28"/>
          <w:lang w:val="ru-RU"/>
        </w:rPr>
        <w:t xml:space="preserve"> ОШ,</w:t>
      </w:r>
      <w:r w:rsidR="00B24B91" w:rsidRPr="00B5135D">
        <w:rPr>
          <w:rFonts w:ascii="Times New Roman" w:hAnsi="Times New Roman"/>
          <w:sz w:val="28"/>
          <w:szCs w:val="28"/>
          <w:lang w:val="ru-RU"/>
        </w:rPr>
        <w:t xml:space="preserve"> МКОУ Вараксинской ОШ, МКОУ Юшинской ОШ</w:t>
      </w:r>
      <w:r w:rsidR="000D5DEA" w:rsidRPr="00B5135D">
        <w:rPr>
          <w:rFonts w:ascii="Times New Roman" w:hAnsi="Times New Roman"/>
          <w:sz w:val="28"/>
          <w:szCs w:val="28"/>
          <w:lang w:val="ru-RU"/>
        </w:rPr>
        <w:t>,</w:t>
      </w:r>
    </w:p>
    <w:p w:rsidR="000D5DEA" w:rsidRPr="00B5135D" w:rsidRDefault="000D5DEA"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 ремонт котельной в МКОУ Юшинской ОШ, </w:t>
      </w:r>
    </w:p>
    <w:p w:rsidR="009F3716" w:rsidRPr="00380F83" w:rsidRDefault="009F3716" w:rsidP="002F08F1">
      <w:pPr>
        <w:pStyle w:val="a3"/>
        <w:ind w:firstLine="709"/>
        <w:jc w:val="both"/>
        <w:rPr>
          <w:rFonts w:ascii="Times New Roman" w:hAnsi="Times New Roman"/>
          <w:sz w:val="28"/>
          <w:szCs w:val="28"/>
          <w:lang w:val="ru-RU"/>
        </w:rPr>
      </w:pPr>
      <w:r w:rsidRPr="00380F83">
        <w:rPr>
          <w:rFonts w:ascii="Times New Roman" w:hAnsi="Times New Roman"/>
          <w:sz w:val="28"/>
          <w:szCs w:val="28"/>
          <w:lang w:val="ru-RU"/>
        </w:rPr>
        <w:t>-обеспЕчения топливом МКОУ Юшинской ОШ,</w:t>
      </w:r>
    </w:p>
    <w:p w:rsidR="00F652A7"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 </w:t>
      </w:r>
      <w:r w:rsidR="00F652A7" w:rsidRPr="00B5135D">
        <w:rPr>
          <w:rFonts w:ascii="Times New Roman" w:hAnsi="Times New Roman"/>
          <w:sz w:val="28"/>
          <w:szCs w:val="28"/>
          <w:lang w:val="ru-RU"/>
        </w:rPr>
        <w:t>ремонт полов в здании корпуса № 2 МБОУ СШ №2 г.Сычевки,</w:t>
      </w:r>
    </w:p>
    <w:p w:rsidR="000D5DEA" w:rsidRPr="00B5135D" w:rsidRDefault="000D5DEA"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lastRenderedPageBreak/>
        <w:t>- ремонт ступеней к зданию корпуса № 2 МБОУ СШ №2 г.Сычевки,</w:t>
      </w:r>
    </w:p>
    <w:p w:rsidR="000D5DEA" w:rsidRPr="00B5135D" w:rsidRDefault="000D5DEA"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установка металлорамки в здании корпуса № 1 МБОУ СШ № 2 г.Сычевки,</w:t>
      </w:r>
    </w:p>
    <w:p w:rsidR="009F3716" w:rsidRPr="00B5135D" w:rsidRDefault="00F652A7"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замену отопительной системы в здании корпуса № 1 МБОУ СШ№ 1 г.Сычевки Смол. обл.</w:t>
      </w:r>
      <w:r w:rsidR="000D5DEA" w:rsidRPr="00B5135D">
        <w:rPr>
          <w:rFonts w:ascii="Times New Roman" w:hAnsi="Times New Roman"/>
          <w:sz w:val="28"/>
          <w:szCs w:val="28"/>
          <w:lang w:val="ru-RU"/>
        </w:rPr>
        <w:t>,</w:t>
      </w:r>
    </w:p>
    <w:p w:rsidR="000D5DEA" w:rsidRPr="00B5135D" w:rsidRDefault="000D5DEA"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замену частично вышедших из строя конвекторов в МКОУ Вараксинской ОШ,</w:t>
      </w:r>
    </w:p>
    <w:p w:rsidR="000D5DEA" w:rsidRPr="002F08F1" w:rsidRDefault="000D5DEA" w:rsidP="002F08F1">
      <w:pPr>
        <w:pStyle w:val="a3"/>
        <w:ind w:firstLine="709"/>
        <w:jc w:val="both"/>
        <w:rPr>
          <w:rFonts w:ascii="Times New Roman" w:hAnsi="Times New Roman"/>
          <w:sz w:val="28"/>
          <w:szCs w:val="28"/>
          <w:lang w:val="ru-RU"/>
        </w:rPr>
      </w:pPr>
      <w:r w:rsidRPr="002F08F1">
        <w:rPr>
          <w:rFonts w:ascii="Times New Roman" w:hAnsi="Times New Roman"/>
          <w:sz w:val="28"/>
          <w:szCs w:val="28"/>
          <w:lang w:val="ru-RU"/>
        </w:rPr>
        <w:t>- установк</w:t>
      </w:r>
      <w:r w:rsidR="002F08F1">
        <w:rPr>
          <w:rFonts w:ascii="Times New Roman" w:hAnsi="Times New Roman"/>
          <w:sz w:val="28"/>
          <w:szCs w:val="28"/>
          <w:lang w:val="ru-RU"/>
        </w:rPr>
        <w:t>у</w:t>
      </w:r>
      <w:r w:rsidRPr="002F08F1">
        <w:rPr>
          <w:rFonts w:ascii="Times New Roman" w:hAnsi="Times New Roman"/>
          <w:sz w:val="28"/>
          <w:szCs w:val="28"/>
          <w:lang w:val="ru-RU"/>
        </w:rPr>
        <w:t xml:space="preserve"> видеонаблюдения в зданиях МКДОУ Мальцевского и Никольского детских садов</w:t>
      </w: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на косметический ремонт во всех ОУ,</w:t>
      </w:r>
    </w:p>
    <w:p w:rsidR="00EF5121"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на приобретение необходимых средств для выполнения профилактических мер по нераспространению новой коронавирусной инфекции</w:t>
      </w:r>
      <w:r w:rsidR="00EF5121" w:rsidRPr="00B5135D">
        <w:rPr>
          <w:rFonts w:ascii="Times New Roman" w:hAnsi="Times New Roman"/>
          <w:sz w:val="28"/>
          <w:szCs w:val="28"/>
          <w:lang w:val="ru-RU"/>
        </w:rPr>
        <w:t>, а также дополнительных средств безопасности в учреждениях.</w:t>
      </w:r>
    </w:p>
    <w:p w:rsidR="00424097" w:rsidRDefault="00424097" w:rsidP="002F08F1">
      <w:pPr>
        <w:pStyle w:val="a3"/>
        <w:ind w:firstLine="709"/>
        <w:jc w:val="both"/>
        <w:rPr>
          <w:rFonts w:ascii="Times New Roman" w:hAnsi="Times New Roman"/>
          <w:sz w:val="28"/>
          <w:szCs w:val="28"/>
          <w:lang w:val="ru-RU"/>
        </w:rPr>
      </w:pPr>
    </w:p>
    <w:p w:rsidR="009F3716" w:rsidRPr="002F08F1" w:rsidRDefault="009F3716" w:rsidP="002F08F1">
      <w:pPr>
        <w:pStyle w:val="a3"/>
        <w:ind w:firstLine="709"/>
        <w:jc w:val="both"/>
        <w:rPr>
          <w:rFonts w:ascii="Times New Roman" w:hAnsi="Times New Roman"/>
          <w:sz w:val="28"/>
          <w:szCs w:val="28"/>
          <w:lang w:val="ru-RU"/>
        </w:rPr>
      </w:pPr>
      <w:r w:rsidRPr="002F08F1">
        <w:rPr>
          <w:rFonts w:ascii="Times New Roman" w:hAnsi="Times New Roman"/>
          <w:sz w:val="28"/>
          <w:szCs w:val="28"/>
          <w:lang w:val="ru-RU"/>
        </w:rPr>
        <w:t xml:space="preserve">      Первого  сентября 202</w:t>
      </w:r>
      <w:r w:rsidR="000D5DEA" w:rsidRPr="002F08F1">
        <w:rPr>
          <w:rFonts w:ascii="Times New Roman" w:hAnsi="Times New Roman"/>
          <w:sz w:val="28"/>
          <w:szCs w:val="28"/>
          <w:lang w:val="ru-RU"/>
        </w:rPr>
        <w:t>1</w:t>
      </w:r>
      <w:r w:rsidRPr="002F08F1">
        <w:rPr>
          <w:rFonts w:ascii="Times New Roman" w:hAnsi="Times New Roman"/>
          <w:sz w:val="28"/>
          <w:szCs w:val="28"/>
          <w:lang w:val="ru-RU"/>
        </w:rPr>
        <w:t xml:space="preserve"> г начнут новый учебный год  18 образовательных учреждения: 10 школ, 7 детских садов и 1 учреждения дополнительного образования.     </w:t>
      </w:r>
    </w:p>
    <w:p w:rsidR="00124E6A" w:rsidRPr="00B5135D" w:rsidRDefault="009F3716" w:rsidP="002F08F1">
      <w:pPr>
        <w:pStyle w:val="a3"/>
        <w:ind w:firstLine="709"/>
        <w:jc w:val="both"/>
        <w:rPr>
          <w:rFonts w:ascii="Times New Roman" w:hAnsi="Times New Roman"/>
          <w:sz w:val="28"/>
          <w:szCs w:val="28"/>
          <w:lang w:val="ru-RU"/>
        </w:rPr>
      </w:pPr>
      <w:r w:rsidRPr="002F08F1">
        <w:rPr>
          <w:rFonts w:ascii="Times New Roman" w:hAnsi="Times New Roman"/>
          <w:sz w:val="28"/>
          <w:szCs w:val="28"/>
          <w:lang w:val="ru-RU"/>
        </w:rPr>
        <w:t xml:space="preserve">     </w:t>
      </w:r>
      <w:r w:rsidRPr="00B5135D">
        <w:rPr>
          <w:rFonts w:ascii="Times New Roman" w:hAnsi="Times New Roman"/>
          <w:sz w:val="28"/>
          <w:szCs w:val="28"/>
          <w:lang w:val="ru-RU"/>
        </w:rPr>
        <w:t xml:space="preserve">Из 18 муниципальных образовательных учреждений в районе будут действовать 2 средних школы, 8 основных школ. </w:t>
      </w:r>
      <w:r w:rsidRPr="00B5135D">
        <w:rPr>
          <w:rFonts w:ascii="Times New Roman" w:hAnsi="Times New Roman"/>
          <w:color w:val="000000"/>
          <w:sz w:val="28"/>
          <w:szCs w:val="28"/>
          <w:lang w:val="ru-RU"/>
        </w:rPr>
        <w:t>В дошкольных образовательных учреждениях с 1 сентября 202</w:t>
      </w:r>
      <w:r w:rsidR="000D5DEA" w:rsidRPr="00B5135D">
        <w:rPr>
          <w:rFonts w:ascii="Times New Roman" w:hAnsi="Times New Roman"/>
          <w:color w:val="000000"/>
          <w:sz w:val="28"/>
          <w:szCs w:val="28"/>
          <w:lang w:val="ru-RU"/>
        </w:rPr>
        <w:t>1</w:t>
      </w:r>
      <w:r w:rsidRPr="00B5135D">
        <w:rPr>
          <w:rFonts w:ascii="Times New Roman" w:hAnsi="Times New Roman"/>
          <w:color w:val="000000"/>
          <w:sz w:val="28"/>
          <w:szCs w:val="28"/>
          <w:lang w:val="ru-RU"/>
        </w:rPr>
        <w:t xml:space="preserve"> года ожидается - </w:t>
      </w:r>
      <w:r w:rsidR="00124E6A" w:rsidRPr="00B5135D">
        <w:rPr>
          <w:rFonts w:ascii="Times New Roman" w:hAnsi="Times New Roman"/>
          <w:sz w:val="28"/>
          <w:szCs w:val="28"/>
          <w:lang w:val="ru-RU"/>
        </w:rPr>
        <w:t>316</w:t>
      </w:r>
      <w:r w:rsidRPr="00B5135D">
        <w:rPr>
          <w:rFonts w:ascii="Times New Roman" w:hAnsi="Times New Roman"/>
          <w:color w:val="FF0000"/>
          <w:sz w:val="28"/>
          <w:szCs w:val="28"/>
          <w:lang w:val="ru-RU"/>
        </w:rPr>
        <w:t xml:space="preserve"> </w:t>
      </w:r>
      <w:r w:rsidRPr="00B5135D">
        <w:rPr>
          <w:rFonts w:ascii="Times New Roman" w:hAnsi="Times New Roman"/>
          <w:color w:val="000000"/>
          <w:sz w:val="28"/>
          <w:szCs w:val="28"/>
          <w:lang w:val="ru-RU"/>
        </w:rPr>
        <w:t>человек (25</w:t>
      </w:r>
      <w:r w:rsidR="00124E6A" w:rsidRPr="00B5135D">
        <w:rPr>
          <w:rFonts w:ascii="Times New Roman" w:hAnsi="Times New Roman"/>
          <w:color w:val="000000"/>
          <w:sz w:val="28"/>
          <w:szCs w:val="28"/>
          <w:lang w:val="ru-RU"/>
        </w:rPr>
        <w:t>0</w:t>
      </w:r>
      <w:r w:rsidRPr="00B5135D">
        <w:rPr>
          <w:rFonts w:ascii="Times New Roman" w:hAnsi="Times New Roman"/>
          <w:color w:val="000000"/>
          <w:sz w:val="28"/>
          <w:szCs w:val="28"/>
          <w:lang w:val="ru-RU"/>
        </w:rPr>
        <w:t xml:space="preserve"> – город, </w:t>
      </w:r>
      <w:r w:rsidR="00124E6A" w:rsidRPr="00B5135D">
        <w:rPr>
          <w:rFonts w:ascii="Times New Roman" w:hAnsi="Times New Roman"/>
          <w:color w:val="000000"/>
          <w:sz w:val="28"/>
          <w:szCs w:val="28"/>
          <w:lang w:val="ru-RU"/>
        </w:rPr>
        <w:t>56</w:t>
      </w:r>
      <w:r w:rsidRPr="00B5135D">
        <w:rPr>
          <w:rFonts w:ascii="Times New Roman" w:hAnsi="Times New Roman"/>
          <w:color w:val="000000"/>
          <w:sz w:val="28"/>
          <w:szCs w:val="28"/>
          <w:lang w:val="ru-RU"/>
        </w:rPr>
        <w:t xml:space="preserve"> - село), в школах - </w:t>
      </w:r>
      <w:r w:rsidRPr="00B5135D">
        <w:rPr>
          <w:rFonts w:ascii="Times New Roman" w:hAnsi="Times New Roman"/>
          <w:sz w:val="28"/>
          <w:szCs w:val="28"/>
          <w:lang w:val="ru-RU"/>
        </w:rPr>
        <w:t>11</w:t>
      </w:r>
      <w:r w:rsidR="00260C0C">
        <w:rPr>
          <w:rFonts w:ascii="Times New Roman" w:hAnsi="Times New Roman"/>
          <w:sz w:val="28"/>
          <w:szCs w:val="28"/>
          <w:lang w:val="ru-RU"/>
        </w:rPr>
        <w:t>36</w:t>
      </w:r>
      <w:r w:rsidRPr="00B5135D">
        <w:rPr>
          <w:rFonts w:ascii="Times New Roman" w:hAnsi="Times New Roman"/>
          <w:color w:val="000000"/>
          <w:sz w:val="28"/>
          <w:szCs w:val="28"/>
          <w:lang w:val="ru-RU"/>
        </w:rPr>
        <w:t xml:space="preserve"> обучающихся (</w:t>
      </w:r>
      <w:r w:rsidR="00124E6A" w:rsidRPr="00B5135D">
        <w:rPr>
          <w:rFonts w:ascii="Times New Roman" w:hAnsi="Times New Roman"/>
          <w:color w:val="000000"/>
          <w:sz w:val="28"/>
          <w:szCs w:val="28"/>
          <w:lang w:val="ru-RU"/>
        </w:rPr>
        <w:t>88</w:t>
      </w:r>
      <w:r w:rsidR="00260C0C">
        <w:rPr>
          <w:rFonts w:ascii="Times New Roman" w:hAnsi="Times New Roman"/>
          <w:color w:val="000000"/>
          <w:sz w:val="28"/>
          <w:szCs w:val="28"/>
          <w:lang w:val="ru-RU"/>
        </w:rPr>
        <w:t>3</w:t>
      </w:r>
      <w:r w:rsidRPr="00B5135D">
        <w:rPr>
          <w:rFonts w:ascii="Times New Roman" w:hAnsi="Times New Roman"/>
          <w:color w:val="000000"/>
          <w:sz w:val="28"/>
          <w:szCs w:val="28"/>
          <w:lang w:val="ru-RU"/>
        </w:rPr>
        <w:t xml:space="preserve"> – город, </w:t>
      </w:r>
      <w:r w:rsidR="00260C0C">
        <w:rPr>
          <w:rFonts w:ascii="Times New Roman" w:hAnsi="Times New Roman"/>
          <w:color w:val="000000"/>
          <w:sz w:val="28"/>
          <w:szCs w:val="28"/>
          <w:lang w:val="ru-RU"/>
        </w:rPr>
        <w:t>253</w:t>
      </w:r>
      <w:r w:rsidRPr="00B5135D">
        <w:rPr>
          <w:rFonts w:ascii="Times New Roman" w:hAnsi="Times New Roman"/>
          <w:color w:val="000000"/>
          <w:sz w:val="28"/>
          <w:szCs w:val="28"/>
          <w:lang w:val="ru-RU"/>
        </w:rPr>
        <w:t xml:space="preserve"> – село).</w:t>
      </w:r>
      <w:r w:rsidRPr="00B5135D">
        <w:rPr>
          <w:rFonts w:ascii="Times New Roman" w:hAnsi="Times New Roman"/>
          <w:sz w:val="28"/>
          <w:szCs w:val="28"/>
          <w:lang w:val="ru-RU"/>
        </w:rPr>
        <w:t xml:space="preserve"> Первоклассников – 1</w:t>
      </w:r>
      <w:r w:rsidR="00260C0C">
        <w:rPr>
          <w:rFonts w:ascii="Times New Roman" w:hAnsi="Times New Roman"/>
          <w:sz w:val="28"/>
          <w:szCs w:val="28"/>
          <w:lang w:val="ru-RU"/>
        </w:rPr>
        <w:t>10</w:t>
      </w:r>
      <w:r w:rsidRPr="00B5135D">
        <w:rPr>
          <w:rFonts w:ascii="Times New Roman" w:hAnsi="Times New Roman"/>
          <w:sz w:val="28"/>
          <w:szCs w:val="28"/>
          <w:lang w:val="ru-RU"/>
        </w:rPr>
        <w:t xml:space="preserve"> обучающихся (</w:t>
      </w:r>
      <w:r w:rsidR="00260C0C">
        <w:rPr>
          <w:rFonts w:ascii="Times New Roman" w:hAnsi="Times New Roman"/>
          <w:sz w:val="28"/>
          <w:szCs w:val="28"/>
          <w:lang w:val="ru-RU"/>
        </w:rPr>
        <w:t>88</w:t>
      </w:r>
      <w:r w:rsidRPr="00B5135D">
        <w:rPr>
          <w:rFonts w:ascii="Times New Roman" w:hAnsi="Times New Roman"/>
          <w:sz w:val="28"/>
          <w:szCs w:val="28"/>
          <w:lang w:val="ru-RU"/>
        </w:rPr>
        <w:t>- город, 2</w:t>
      </w:r>
      <w:r w:rsidR="00260C0C">
        <w:rPr>
          <w:rFonts w:ascii="Times New Roman" w:hAnsi="Times New Roman"/>
          <w:sz w:val="28"/>
          <w:szCs w:val="28"/>
          <w:lang w:val="ru-RU"/>
        </w:rPr>
        <w:t>2</w:t>
      </w:r>
      <w:r w:rsidRPr="00B5135D">
        <w:rPr>
          <w:rFonts w:ascii="Times New Roman" w:hAnsi="Times New Roman"/>
          <w:sz w:val="28"/>
          <w:szCs w:val="28"/>
          <w:lang w:val="ru-RU"/>
        </w:rPr>
        <w:t xml:space="preserve"> –село), </w:t>
      </w:r>
      <w:r w:rsidRPr="00B5135D">
        <w:rPr>
          <w:rFonts w:ascii="Times New Roman" w:hAnsi="Times New Roman"/>
          <w:color w:val="000000"/>
          <w:sz w:val="28"/>
          <w:szCs w:val="28"/>
          <w:lang w:val="ru-RU"/>
        </w:rPr>
        <w:t xml:space="preserve">также продолжат свою работу и группы кратковременного пребывания для детей от </w:t>
      </w:r>
      <w:r w:rsidRPr="00B5135D">
        <w:rPr>
          <w:rFonts w:ascii="Times New Roman" w:hAnsi="Times New Roman"/>
          <w:sz w:val="28"/>
          <w:szCs w:val="28"/>
          <w:lang w:val="ru-RU"/>
        </w:rPr>
        <w:t>3-х до 7-ми лет в двух муниципальных казенных образовательных учреждениях (Вараксинской и Субботниковской ОШ)</w:t>
      </w:r>
      <w:r w:rsidR="00124E6A" w:rsidRPr="00B5135D">
        <w:rPr>
          <w:rFonts w:ascii="Times New Roman" w:hAnsi="Times New Roman"/>
          <w:sz w:val="28"/>
          <w:szCs w:val="28"/>
          <w:lang w:val="ru-RU"/>
        </w:rPr>
        <w:t>.</w:t>
      </w:r>
    </w:p>
    <w:p w:rsidR="00EF5121" w:rsidRDefault="00124E6A" w:rsidP="002F08F1">
      <w:pPr>
        <w:pStyle w:val="a3"/>
        <w:ind w:firstLine="709"/>
        <w:jc w:val="both"/>
        <w:rPr>
          <w:rFonts w:ascii="Times New Roman" w:hAnsi="Times New Roman"/>
          <w:sz w:val="28"/>
          <w:szCs w:val="28"/>
          <w:lang w:val="ru-RU"/>
        </w:rPr>
      </w:pPr>
      <w:r w:rsidRPr="002F08F1">
        <w:rPr>
          <w:rFonts w:ascii="Times New Roman" w:hAnsi="Times New Roman"/>
          <w:sz w:val="28"/>
          <w:szCs w:val="28"/>
          <w:lang w:val="ru-RU"/>
        </w:rPr>
        <w:t xml:space="preserve">В </w:t>
      </w:r>
      <w:r w:rsidR="009F3716" w:rsidRPr="002F08F1">
        <w:rPr>
          <w:rFonts w:ascii="Times New Roman" w:hAnsi="Times New Roman"/>
          <w:sz w:val="28"/>
          <w:szCs w:val="28"/>
          <w:lang w:val="ru-RU"/>
        </w:rPr>
        <w:t>М</w:t>
      </w:r>
      <w:r w:rsidRPr="002F08F1">
        <w:rPr>
          <w:rFonts w:ascii="Times New Roman" w:hAnsi="Times New Roman"/>
          <w:sz w:val="28"/>
          <w:szCs w:val="28"/>
          <w:lang w:val="ru-RU"/>
        </w:rPr>
        <w:t>Б</w:t>
      </w:r>
      <w:r w:rsidR="009F3716" w:rsidRPr="002F08F1">
        <w:rPr>
          <w:rFonts w:ascii="Times New Roman" w:hAnsi="Times New Roman"/>
          <w:sz w:val="28"/>
          <w:szCs w:val="28"/>
          <w:lang w:val="ru-RU"/>
        </w:rPr>
        <w:t>УДО Дом</w:t>
      </w:r>
      <w:r w:rsidR="002F08F1">
        <w:rPr>
          <w:rFonts w:ascii="Times New Roman" w:hAnsi="Times New Roman"/>
          <w:sz w:val="28"/>
          <w:szCs w:val="28"/>
          <w:lang w:val="ru-RU"/>
        </w:rPr>
        <w:t>е</w:t>
      </w:r>
      <w:r w:rsidR="009F3716" w:rsidRPr="002F08F1">
        <w:rPr>
          <w:rFonts w:ascii="Times New Roman" w:hAnsi="Times New Roman"/>
          <w:sz w:val="28"/>
          <w:szCs w:val="28"/>
          <w:lang w:val="ru-RU"/>
        </w:rPr>
        <w:t xml:space="preserve"> детского творчества г. Сычевки будет функционировать 1</w:t>
      </w:r>
      <w:r w:rsidRPr="002F08F1">
        <w:rPr>
          <w:rFonts w:ascii="Times New Roman" w:hAnsi="Times New Roman"/>
          <w:sz w:val="28"/>
          <w:szCs w:val="28"/>
          <w:lang w:val="ru-RU"/>
        </w:rPr>
        <w:t>3</w:t>
      </w:r>
      <w:r w:rsidR="009F3716" w:rsidRPr="002F08F1">
        <w:rPr>
          <w:rFonts w:ascii="Times New Roman" w:hAnsi="Times New Roman"/>
          <w:sz w:val="28"/>
          <w:szCs w:val="28"/>
          <w:lang w:val="ru-RU"/>
        </w:rPr>
        <w:t xml:space="preserve"> творческих объединений, которые примут  </w:t>
      </w:r>
      <w:r w:rsidRPr="002F08F1">
        <w:rPr>
          <w:rFonts w:ascii="Times New Roman" w:hAnsi="Times New Roman"/>
          <w:sz w:val="28"/>
          <w:szCs w:val="28"/>
          <w:lang w:val="ru-RU"/>
        </w:rPr>
        <w:t>6</w:t>
      </w:r>
      <w:r w:rsidR="009F3716" w:rsidRPr="002F08F1">
        <w:rPr>
          <w:rFonts w:ascii="Times New Roman" w:hAnsi="Times New Roman"/>
          <w:sz w:val="28"/>
          <w:szCs w:val="28"/>
          <w:lang w:val="ru-RU"/>
        </w:rPr>
        <w:t>00 детей</w:t>
      </w:r>
      <w:r w:rsidR="0082330E" w:rsidRPr="002F08F1">
        <w:rPr>
          <w:rFonts w:ascii="Times New Roman" w:hAnsi="Times New Roman"/>
          <w:sz w:val="28"/>
          <w:szCs w:val="28"/>
          <w:lang w:val="ru-RU"/>
        </w:rPr>
        <w:t xml:space="preserve">. </w:t>
      </w:r>
    </w:p>
    <w:p w:rsidR="00424097" w:rsidRDefault="00424097" w:rsidP="002F08F1">
      <w:pPr>
        <w:pStyle w:val="a3"/>
        <w:ind w:firstLine="709"/>
        <w:jc w:val="both"/>
        <w:rPr>
          <w:rFonts w:ascii="Times New Roman" w:hAnsi="Times New Roman"/>
          <w:sz w:val="28"/>
          <w:szCs w:val="28"/>
          <w:lang w:val="ru-RU"/>
        </w:rPr>
      </w:pPr>
    </w:p>
    <w:p w:rsidR="00424097" w:rsidRDefault="00EF5121" w:rsidP="00424097">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Второй год  мы успешно реализуем национальный проект "Образование", в рамках которого действуют такие структурные подразделения, как </w:t>
      </w:r>
      <w:r w:rsidR="00424097">
        <w:rPr>
          <w:rFonts w:ascii="Times New Roman" w:hAnsi="Times New Roman"/>
          <w:sz w:val="28"/>
          <w:szCs w:val="28"/>
          <w:lang w:val="ru-RU"/>
        </w:rPr>
        <w:t>(СЛАЙД 4)</w:t>
      </w:r>
    </w:p>
    <w:p w:rsidR="00424097" w:rsidRDefault="00424097" w:rsidP="00424097">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EF5121" w:rsidRPr="00B5135D">
        <w:rPr>
          <w:rFonts w:ascii="Times New Roman" w:hAnsi="Times New Roman"/>
          <w:sz w:val="28"/>
          <w:szCs w:val="28"/>
          <w:lang w:val="ru-RU"/>
        </w:rPr>
        <w:t xml:space="preserve">Муниципальный опорный центр дополнительного образования на базе МБУДО ДДТ г.Сычевки, </w:t>
      </w:r>
      <w:r>
        <w:rPr>
          <w:rFonts w:ascii="Times New Roman" w:hAnsi="Times New Roman"/>
          <w:sz w:val="28"/>
          <w:szCs w:val="28"/>
          <w:lang w:val="ru-RU"/>
        </w:rPr>
        <w:t xml:space="preserve">(СЛАЙД 5) </w:t>
      </w:r>
      <w:r w:rsidR="009F3716" w:rsidRPr="00B5135D">
        <w:rPr>
          <w:rFonts w:ascii="Times New Roman" w:hAnsi="Times New Roman"/>
          <w:sz w:val="28"/>
          <w:szCs w:val="28"/>
          <w:lang w:val="ru-RU"/>
        </w:rPr>
        <w:t xml:space="preserve">центры цифрового и гуманитарного профилей «Точка роста» на базе МБОУ СШ №1 г.Сычевки Смол. обл. и </w:t>
      </w:r>
      <w:r>
        <w:rPr>
          <w:rFonts w:ascii="Times New Roman" w:hAnsi="Times New Roman"/>
          <w:sz w:val="28"/>
          <w:szCs w:val="28"/>
          <w:lang w:val="ru-RU"/>
        </w:rPr>
        <w:t xml:space="preserve"> (СЛАЙД 6) </w:t>
      </w:r>
      <w:r w:rsidR="009F3716" w:rsidRPr="00B5135D">
        <w:rPr>
          <w:rFonts w:ascii="Times New Roman" w:hAnsi="Times New Roman"/>
          <w:sz w:val="28"/>
          <w:szCs w:val="28"/>
          <w:lang w:val="ru-RU"/>
        </w:rPr>
        <w:t>МБОУ СШ №2 г.Сычевки</w:t>
      </w:r>
      <w:r w:rsidR="00EF5121" w:rsidRPr="00B5135D">
        <w:rPr>
          <w:rFonts w:ascii="Times New Roman" w:hAnsi="Times New Roman"/>
          <w:sz w:val="28"/>
          <w:szCs w:val="28"/>
          <w:lang w:val="ru-RU"/>
        </w:rPr>
        <w:t xml:space="preserve">. </w:t>
      </w:r>
      <w:r>
        <w:rPr>
          <w:rFonts w:ascii="Times New Roman" w:hAnsi="Times New Roman"/>
          <w:sz w:val="28"/>
          <w:szCs w:val="28"/>
          <w:lang w:val="ru-RU"/>
        </w:rPr>
        <w:t xml:space="preserve"> (СЛАЙД 7) </w:t>
      </w:r>
      <w:r w:rsidR="00EF5121" w:rsidRPr="00B5135D">
        <w:rPr>
          <w:rFonts w:ascii="Times New Roman" w:hAnsi="Times New Roman"/>
          <w:sz w:val="28"/>
          <w:szCs w:val="28"/>
          <w:lang w:val="ru-RU"/>
        </w:rPr>
        <w:t>А 1-го сентября торжественно откроет свои двери и центр естественно - научной и технологической направленностей на базе МКОУ Юшинской ОШ.</w:t>
      </w:r>
    </w:p>
    <w:p w:rsidR="00424097" w:rsidRPr="00B5135D" w:rsidRDefault="00424097" w:rsidP="00424097">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Также реализуются необходимые мероприятия для функционирования с 01.09.2021г. системы персонифицированного финансирования (ПФДОД),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в системе дополнительного образования АИС "Навигатор".</w:t>
      </w:r>
    </w:p>
    <w:p w:rsidR="00424097" w:rsidRPr="00B5135D" w:rsidRDefault="00424097" w:rsidP="00424097">
      <w:pPr>
        <w:pStyle w:val="a3"/>
        <w:jc w:val="both"/>
        <w:rPr>
          <w:rFonts w:ascii="Times New Roman" w:hAnsi="Times New Roman"/>
          <w:sz w:val="28"/>
          <w:szCs w:val="28"/>
          <w:lang w:val="ru-RU"/>
        </w:rPr>
      </w:pPr>
    </w:p>
    <w:p w:rsidR="00424097" w:rsidRPr="00B5135D" w:rsidRDefault="00424097" w:rsidP="00424097">
      <w:pPr>
        <w:pStyle w:val="a3"/>
        <w:ind w:firstLine="709"/>
        <w:jc w:val="both"/>
        <w:rPr>
          <w:rFonts w:ascii="Times New Roman" w:hAnsi="Times New Roman"/>
          <w:sz w:val="28"/>
          <w:szCs w:val="28"/>
          <w:lang w:val="ru-RU"/>
        </w:rPr>
      </w:pPr>
    </w:p>
    <w:p w:rsidR="009F3716" w:rsidRPr="00B5135D" w:rsidRDefault="0082330E" w:rsidP="002F08F1">
      <w:pPr>
        <w:pStyle w:val="a3"/>
        <w:ind w:firstLine="709"/>
        <w:jc w:val="both"/>
        <w:rPr>
          <w:rFonts w:ascii="Times New Roman" w:hAnsi="Times New Roman"/>
          <w:color w:val="C00000"/>
          <w:sz w:val="28"/>
          <w:szCs w:val="28"/>
          <w:lang w:val="ru-RU"/>
        </w:rPr>
      </w:pPr>
      <w:r w:rsidRPr="00B5135D">
        <w:rPr>
          <w:rFonts w:ascii="Times New Roman" w:hAnsi="Times New Roman"/>
          <w:sz w:val="28"/>
          <w:szCs w:val="28"/>
          <w:lang w:val="ru-RU"/>
        </w:rPr>
        <w:t xml:space="preserve">Традиционно мы обращаем внимание на успехи </w:t>
      </w:r>
      <w:r w:rsidR="009F3716" w:rsidRPr="00B5135D">
        <w:rPr>
          <w:rFonts w:ascii="Times New Roman" w:hAnsi="Times New Roman"/>
          <w:sz w:val="28"/>
          <w:szCs w:val="28"/>
          <w:lang w:val="ru-RU" w:eastAsia="ru-RU"/>
        </w:rPr>
        <w:t>наших учеников, ежегодно принимающих участие в</w:t>
      </w:r>
      <w:r w:rsidR="009F3716" w:rsidRPr="00B5135D">
        <w:rPr>
          <w:rFonts w:ascii="Times New Roman" w:hAnsi="Times New Roman"/>
          <w:sz w:val="28"/>
          <w:szCs w:val="28"/>
          <w:lang w:val="ru-RU"/>
        </w:rPr>
        <w:t xml:space="preserve">о </w:t>
      </w:r>
      <w:r w:rsidR="009F3716" w:rsidRPr="00B5135D">
        <w:rPr>
          <w:rFonts w:ascii="Times New Roman" w:hAnsi="Times New Roman"/>
          <w:sz w:val="28"/>
          <w:szCs w:val="28"/>
          <w:lang w:val="ru-RU" w:eastAsia="ru-RU"/>
        </w:rPr>
        <w:t>Всероссийской олимпиаде школьников.</w:t>
      </w:r>
    </w:p>
    <w:p w:rsidR="009F3716" w:rsidRPr="002F08F1" w:rsidRDefault="002F08F1" w:rsidP="002F08F1">
      <w:pPr>
        <w:pStyle w:val="a3"/>
        <w:ind w:firstLine="709"/>
        <w:jc w:val="both"/>
        <w:rPr>
          <w:rFonts w:ascii="Times New Roman" w:hAnsi="Times New Roman"/>
          <w:sz w:val="28"/>
          <w:szCs w:val="28"/>
          <w:lang w:val="ru-RU"/>
        </w:rPr>
      </w:pPr>
      <w:r w:rsidRPr="002F08F1">
        <w:rPr>
          <w:rFonts w:ascii="Times New Roman" w:hAnsi="Times New Roman"/>
          <w:sz w:val="28"/>
          <w:szCs w:val="28"/>
          <w:lang w:val="ru-RU"/>
        </w:rPr>
        <w:lastRenderedPageBreak/>
        <w:t xml:space="preserve"> </w:t>
      </w:r>
      <w:r w:rsidR="009F3716" w:rsidRPr="002F08F1">
        <w:rPr>
          <w:rFonts w:ascii="Times New Roman" w:hAnsi="Times New Roman"/>
          <w:sz w:val="28"/>
          <w:szCs w:val="28"/>
          <w:lang w:val="ru-RU"/>
        </w:rPr>
        <w:t>В 1</w:t>
      </w:r>
      <w:r w:rsidR="00DA6BC3" w:rsidRPr="002F08F1">
        <w:rPr>
          <w:rFonts w:ascii="Times New Roman" w:hAnsi="Times New Roman"/>
          <w:sz w:val="28"/>
          <w:szCs w:val="28"/>
          <w:lang w:val="ru-RU"/>
        </w:rPr>
        <w:t>9</w:t>
      </w:r>
      <w:r w:rsidR="009F3716" w:rsidRPr="002F08F1">
        <w:rPr>
          <w:rFonts w:ascii="Times New Roman" w:hAnsi="Times New Roman"/>
          <w:sz w:val="28"/>
          <w:szCs w:val="28"/>
          <w:lang w:val="ru-RU"/>
        </w:rPr>
        <w:t xml:space="preserve"> предметных олимпиадах на муниципальном этапе приняли участие 395 обучающихся муниципальных общеобразовательных организаций.</w:t>
      </w: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По предметам активность и результативность участников определилась следующим образом:</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3091"/>
        <w:gridCol w:w="1577"/>
        <w:gridCol w:w="1683"/>
        <w:gridCol w:w="1577"/>
        <w:gridCol w:w="1187"/>
      </w:tblGrid>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 п/п</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Общеобразовательные предметы</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Количество участников</w:t>
            </w:r>
          </w:p>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(чел.)</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Количество победителей</w:t>
            </w:r>
          </w:p>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(чел.)</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Количество призёров</w:t>
            </w:r>
          </w:p>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(чел.)</w:t>
            </w:r>
          </w:p>
        </w:tc>
        <w:tc>
          <w:tcPr>
            <w:tcW w:w="118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Всего приняло участие</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Математика</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28</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w:t>
            </w:r>
          </w:p>
        </w:tc>
        <w:tc>
          <w:tcPr>
            <w:tcW w:w="118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w:t>
            </w:r>
            <w:r w:rsidR="00DA6BC3" w:rsidRPr="002F08F1">
              <w:rPr>
                <w:rFonts w:ascii="Times New Roman" w:hAnsi="Times New Roman"/>
                <w:sz w:val="20"/>
                <w:szCs w:val="20"/>
              </w:rPr>
              <w:t>1</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Русский язык</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9</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9</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Литература</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10</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3</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15</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4.</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Английский язык</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6</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10</w:t>
            </w:r>
          </w:p>
        </w:tc>
      </w:tr>
      <w:tr w:rsidR="009F3716" w:rsidRPr="002F08F1" w:rsidTr="00DA6BC3">
        <w:tc>
          <w:tcPr>
            <w:tcW w:w="584"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8</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Немецкий язык</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4</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3</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8</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6.</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Химия</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6</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6</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7.</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Биология</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29</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17</w:t>
            </w:r>
          </w:p>
        </w:tc>
        <w:tc>
          <w:tcPr>
            <w:tcW w:w="118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49</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8.</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Экология</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20</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 xml:space="preserve">        10</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32</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9.</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География</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13</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4</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12</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27</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10.</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История</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22</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6</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30</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11.</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Обществознание</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36</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5</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27</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61</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12.</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Право</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25</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11</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38</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13.</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Экономика</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28</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8</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37</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14.</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Физика</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20</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22</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15.</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Астрономия</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4</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6</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16.</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Информатика</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0</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17.</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Технология</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14</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9</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20</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43</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18.</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Физическая культура</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7</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11</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8</w:t>
            </w:r>
          </w:p>
        </w:tc>
        <w:tc>
          <w:tcPr>
            <w:tcW w:w="118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23</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19.</w:t>
            </w: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ОБЖ</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13</w:t>
            </w:r>
          </w:p>
        </w:tc>
        <w:tc>
          <w:tcPr>
            <w:tcW w:w="168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w:t>
            </w:r>
          </w:p>
        </w:tc>
        <w:tc>
          <w:tcPr>
            <w:tcW w:w="157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10</w:t>
            </w:r>
          </w:p>
        </w:tc>
        <w:tc>
          <w:tcPr>
            <w:tcW w:w="1187"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26</w:t>
            </w:r>
          </w:p>
        </w:tc>
      </w:tr>
      <w:tr w:rsidR="009F3716" w:rsidRPr="002F08F1" w:rsidTr="00DA6BC3">
        <w:tc>
          <w:tcPr>
            <w:tcW w:w="584" w:type="dxa"/>
          </w:tcPr>
          <w:p w:rsidR="009F3716" w:rsidRPr="002F08F1" w:rsidRDefault="009F3716" w:rsidP="002F08F1">
            <w:pPr>
              <w:pStyle w:val="a3"/>
              <w:ind w:firstLine="709"/>
              <w:jc w:val="both"/>
              <w:rPr>
                <w:rFonts w:ascii="Times New Roman" w:hAnsi="Times New Roman"/>
                <w:sz w:val="20"/>
                <w:szCs w:val="20"/>
              </w:rPr>
            </w:pPr>
          </w:p>
        </w:tc>
        <w:tc>
          <w:tcPr>
            <w:tcW w:w="3091"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ИТОГО:</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290</w:t>
            </w:r>
          </w:p>
        </w:tc>
        <w:tc>
          <w:tcPr>
            <w:tcW w:w="1683"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52</w:t>
            </w:r>
          </w:p>
        </w:tc>
        <w:tc>
          <w:tcPr>
            <w:tcW w:w="1577" w:type="dxa"/>
          </w:tcPr>
          <w:p w:rsidR="009F3716" w:rsidRPr="002F08F1" w:rsidRDefault="00DA6BC3" w:rsidP="002F08F1">
            <w:pPr>
              <w:pStyle w:val="a3"/>
              <w:ind w:firstLine="709"/>
              <w:jc w:val="both"/>
              <w:rPr>
                <w:rFonts w:ascii="Times New Roman" w:hAnsi="Times New Roman"/>
                <w:sz w:val="20"/>
                <w:szCs w:val="20"/>
              </w:rPr>
            </w:pPr>
            <w:r w:rsidRPr="002F08F1">
              <w:rPr>
                <w:rFonts w:ascii="Times New Roman" w:hAnsi="Times New Roman"/>
                <w:sz w:val="20"/>
                <w:szCs w:val="20"/>
              </w:rPr>
              <w:t>138</w:t>
            </w:r>
          </w:p>
        </w:tc>
        <w:tc>
          <w:tcPr>
            <w:tcW w:w="1187" w:type="dxa"/>
          </w:tcPr>
          <w:p w:rsidR="009F3716" w:rsidRPr="002F08F1" w:rsidRDefault="002F08F1" w:rsidP="002F08F1">
            <w:pPr>
              <w:pStyle w:val="a3"/>
              <w:ind w:firstLine="27"/>
              <w:jc w:val="both"/>
              <w:rPr>
                <w:rFonts w:ascii="Times New Roman" w:hAnsi="Times New Roman"/>
                <w:sz w:val="20"/>
                <w:szCs w:val="20"/>
                <w:lang w:val="ru-RU"/>
              </w:rPr>
            </w:pPr>
            <w:r>
              <w:rPr>
                <w:rFonts w:ascii="Times New Roman" w:hAnsi="Times New Roman"/>
                <w:sz w:val="20"/>
                <w:szCs w:val="20"/>
                <w:lang w:val="ru-RU"/>
              </w:rPr>
              <w:t>494</w:t>
            </w:r>
          </w:p>
        </w:tc>
      </w:tr>
    </w:tbl>
    <w:p w:rsidR="009F3716" w:rsidRPr="00380F83" w:rsidRDefault="009F3716" w:rsidP="002F08F1">
      <w:pPr>
        <w:pStyle w:val="a3"/>
        <w:ind w:firstLine="709"/>
        <w:jc w:val="both"/>
        <w:rPr>
          <w:rFonts w:ascii="Times New Roman" w:hAnsi="Times New Roman"/>
          <w:sz w:val="28"/>
          <w:szCs w:val="28"/>
        </w:rPr>
      </w:pP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Наиболее результативными стали олимпиады по обществознанию (</w:t>
      </w:r>
      <w:r w:rsidR="00DA6BC3" w:rsidRPr="00B5135D">
        <w:rPr>
          <w:rFonts w:ascii="Times New Roman" w:hAnsi="Times New Roman"/>
          <w:sz w:val="28"/>
          <w:szCs w:val="28"/>
          <w:lang w:val="ru-RU"/>
        </w:rPr>
        <w:t>32</w:t>
      </w:r>
      <w:r w:rsidRPr="00B5135D">
        <w:rPr>
          <w:rFonts w:ascii="Times New Roman" w:hAnsi="Times New Roman"/>
          <w:sz w:val="28"/>
          <w:szCs w:val="28"/>
          <w:lang w:val="ru-RU"/>
        </w:rPr>
        <w:t xml:space="preserve">), </w:t>
      </w:r>
      <w:r w:rsidR="00DA6BC3" w:rsidRPr="00B5135D">
        <w:rPr>
          <w:rFonts w:ascii="Times New Roman" w:hAnsi="Times New Roman"/>
          <w:sz w:val="28"/>
          <w:szCs w:val="28"/>
          <w:lang w:val="ru-RU"/>
        </w:rPr>
        <w:t xml:space="preserve">технологии(29), </w:t>
      </w:r>
      <w:r w:rsidRPr="00B5135D">
        <w:rPr>
          <w:rFonts w:ascii="Times New Roman" w:hAnsi="Times New Roman"/>
          <w:sz w:val="28"/>
          <w:szCs w:val="28"/>
          <w:lang w:val="ru-RU"/>
        </w:rPr>
        <w:t>биологии (</w:t>
      </w:r>
      <w:r w:rsidR="00DA6BC3" w:rsidRPr="00B5135D">
        <w:rPr>
          <w:rFonts w:ascii="Times New Roman" w:hAnsi="Times New Roman"/>
          <w:sz w:val="28"/>
          <w:szCs w:val="28"/>
          <w:lang w:val="ru-RU"/>
        </w:rPr>
        <w:t>19</w:t>
      </w:r>
      <w:r w:rsidRPr="00B5135D">
        <w:rPr>
          <w:rFonts w:ascii="Times New Roman" w:hAnsi="Times New Roman"/>
          <w:sz w:val="28"/>
          <w:szCs w:val="28"/>
          <w:lang w:val="ru-RU"/>
        </w:rPr>
        <w:t>), физической культуре (1</w:t>
      </w:r>
      <w:r w:rsidR="00DA6BC3" w:rsidRPr="00B5135D">
        <w:rPr>
          <w:rFonts w:ascii="Times New Roman" w:hAnsi="Times New Roman"/>
          <w:sz w:val="28"/>
          <w:szCs w:val="28"/>
          <w:lang w:val="ru-RU"/>
        </w:rPr>
        <w:t>9</w:t>
      </w:r>
      <w:r w:rsidRPr="00B5135D">
        <w:rPr>
          <w:rFonts w:ascii="Times New Roman" w:hAnsi="Times New Roman"/>
          <w:sz w:val="28"/>
          <w:szCs w:val="28"/>
          <w:lang w:val="ru-RU"/>
        </w:rPr>
        <w:t xml:space="preserve">), </w:t>
      </w:r>
      <w:r w:rsidR="00DA6BC3" w:rsidRPr="00B5135D">
        <w:rPr>
          <w:rFonts w:ascii="Times New Roman" w:hAnsi="Times New Roman"/>
          <w:sz w:val="28"/>
          <w:szCs w:val="28"/>
          <w:lang w:val="ru-RU"/>
        </w:rPr>
        <w:t xml:space="preserve">географии (14), </w:t>
      </w:r>
      <w:r w:rsidRPr="00B5135D">
        <w:rPr>
          <w:rFonts w:ascii="Times New Roman" w:hAnsi="Times New Roman"/>
          <w:sz w:val="28"/>
          <w:szCs w:val="28"/>
          <w:lang w:val="ru-RU"/>
        </w:rPr>
        <w:t>ОБЖ (1</w:t>
      </w:r>
      <w:r w:rsidR="00DA6BC3" w:rsidRPr="00B5135D">
        <w:rPr>
          <w:rFonts w:ascii="Times New Roman" w:hAnsi="Times New Roman"/>
          <w:sz w:val="28"/>
          <w:szCs w:val="28"/>
          <w:lang w:val="ru-RU"/>
        </w:rPr>
        <w:t>3</w:t>
      </w:r>
      <w:r w:rsidRPr="00B5135D">
        <w:rPr>
          <w:rFonts w:ascii="Times New Roman" w:hAnsi="Times New Roman"/>
          <w:sz w:val="28"/>
          <w:szCs w:val="28"/>
          <w:lang w:val="ru-RU"/>
        </w:rPr>
        <w:t>).</w:t>
      </w:r>
    </w:p>
    <w:p w:rsidR="00424097" w:rsidRDefault="009F3716" w:rsidP="00424097">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 По итогам муниципального этапа Олимпиады 1</w:t>
      </w:r>
      <w:r w:rsidR="00FA31C9" w:rsidRPr="00B5135D">
        <w:rPr>
          <w:rFonts w:ascii="Times New Roman" w:hAnsi="Times New Roman"/>
          <w:sz w:val="28"/>
          <w:szCs w:val="28"/>
          <w:lang w:val="ru-RU"/>
        </w:rPr>
        <w:t>90</w:t>
      </w:r>
      <w:r w:rsidRPr="00B5135D">
        <w:rPr>
          <w:rFonts w:ascii="Times New Roman" w:hAnsi="Times New Roman"/>
          <w:sz w:val="28"/>
          <w:szCs w:val="28"/>
          <w:lang w:val="ru-RU"/>
        </w:rPr>
        <w:t xml:space="preserve"> обучающихся стали победителями и призерами, что составляет </w:t>
      </w:r>
      <w:r w:rsidR="00FA31C9" w:rsidRPr="00B5135D">
        <w:rPr>
          <w:rFonts w:ascii="Times New Roman" w:hAnsi="Times New Roman"/>
          <w:sz w:val="28"/>
          <w:szCs w:val="28"/>
          <w:lang w:val="ru-RU"/>
        </w:rPr>
        <w:t>38</w:t>
      </w:r>
      <w:r w:rsidRPr="00B5135D">
        <w:rPr>
          <w:rFonts w:ascii="Times New Roman" w:hAnsi="Times New Roman"/>
          <w:sz w:val="28"/>
          <w:szCs w:val="28"/>
          <w:lang w:val="ru-RU"/>
        </w:rPr>
        <w:t xml:space="preserve"> % от всех участников, из них </w:t>
      </w:r>
      <w:r w:rsidR="00FA31C9" w:rsidRPr="00B5135D">
        <w:rPr>
          <w:rFonts w:ascii="Times New Roman" w:hAnsi="Times New Roman"/>
          <w:sz w:val="28"/>
          <w:szCs w:val="28"/>
          <w:lang w:val="ru-RU"/>
        </w:rPr>
        <w:t>5</w:t>
      </w:r>
      <w:r w:rsidRPr="00B5135D">
        <w:rPr>
          <w:rFonts w:ascii="Times New Roman" w:hAnsi="Times New Roman"/>
          <w:sz w:val="28"/>
          <w:szCs w:val="28"/>
          <w:lang w:val="ru-RU"/>
        </w:rPr>
        <w:t xml:space="preserve">2 победители, что составляет </w:t>
      </w:r>
      <w:r w:rsidR="00FA31C9" w:rsidRPr="00B5135D">
        <w:rPr>
          <w:rFonts w:ascii="Times New Roman" w:hAnsi="Times New Roman"/>
          <w:sz w:val="28"/>
          <w:szCs w:val="28"/>
          <w:lang w:val="ru-RU"/>
        </w:rPr>
        <w:t>10</w:t>
      </w:r>
      <w:r w:rsidRPr="00B5135D">
        <w:rPr>
          <w:rFonts w:ascii="Times New Roman" w:hAnsi="Times New Roman"/>
          <w:sz w:val="28"/>
          <w:szCs w:val="28"/>
          <w:lang w:val="ru-RU"/>
        </w:rPr>
        <w:t xml:space="preserve"> % от общего числа участников, </w:t>
      </w:r>
      <w:r w:rsidR="00FA31C9" w:rsidRPr="00B5135D">
        <w:rPr>
          <w:rFonts w:ascii="Times New Roman" w:hAnsi="Times New Roman"/>
          <w:sz w:val="28"/>
          <w:szCs w:val="28"/>
          <w:lang w:val="ru-RU"/>
        </w:rPr>
        <w:t>138</w:t>
      </w:r>
      <w:r w:rsidRPr="00B5135D">
        <w:rPr>
          <w:rFonts w:ascii="Times New Roman" w:hAnsi="Times New Roman"/>
          <w:sz w:val="28"/>
          <w:szCs w:val="28"/>
          <w:lang w:val="ru-RU"/>
        </w:rPr>
        <w:t xml:space="preserve"> призеры –</w:t>
      </w:r>
      <w:r w:rsidR="00FA31C9" w:rsidRPr="00B5135D">
        <w:rPr>
          <w:rFonts w:ascii="Times New Roman" w:hAnsi="Times New Roman"/>
          <w:sz w:val="28"/>
          <w:szCs w:val="28"/>
          <w:lang w:val="ru-RU"/>
        </w:rPr>
        <w:t xml:space="preserve"> 28</w:t>
      </w:r>
      <w:r w:rsidRPr="00B5135D">
        <w:rPr>
          <w:rFonts w:ascii="Times New Roman" w:hAnsi="Times New Roman"/>
          <w:sz w:val="28"/>
          <w:szCs w:val="28"/>
          <w:lang w:val="ru-RU"/>
        </w:rPr>
        <w:t xml:space="preserve"> % от общего числа участников. </w:t>
      </w:r>
    </w:p>
    <w:p w:rsidR="00424097" w:rsidRDefault="00424097" w:rsidP="00424097">
      <w:pPr>
        <w:pStyle w:val="a3"/>
        <w:ind w:firstLine="709"/>
        <w:jc w:val="both"/>
        <w:rPr>
          <w:rFonts w:ascii="Times New Roman" w:hAnsi="Times New Roman"/>
          <w:sz w:val="28"/>
          <w:szCs w:val="28"/>
          <w:lang w:val="ru-RU"/>
        </w:rPr>
      </w:pP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lastRenderedPageBreak/>
        <w:t>Соотношение количества победителей и призеров к общему числу участников муниципального этапа предметных олимпиад за три последних года отражено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9"/>
        <w:gridCol w:w="2223"/>
        <w:gridCol w:w="2079"/>
        <w:gridCol w:w="2060"/>
      </w:tblGrid>
      <w:tr w:rsidR="009F3716" w:rsidRPr="002F08F1" w:rsidTr="00FA31C9">
        <w:tc>
          <w:tcPr>
            <w:tcW w:w="3209" w:type="dxa"/>
          </w:tcPr>
          <w:p w:rsidR="009F3716" w:rsidRPr="00B5135D" w:rsidRDefault="009F3716" w:rsidP="002F08F1">
            <w:pPr>
              <w:pStyle w:val="a3"/>
              <w:ind w:firstLine="709"/>
              <w:jc w:val="both"/>
              <w:rPr>
                <w:rFonts w:ascii="Times New Roman" w:hAnsi="Times New Roman"/>
                <w:sz w:val="20"/>
                <w:szCs w:val="20"/>
                <w:lang w:val="ru-RU"/>
              </w:rPr>
            </w:pPr>
          </w:p>
        </w:tc>
        <w:tc>
          <w:tcPr>
            <w:tcW w:w="222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Количество участников всего</w:t>
            </w:r>
          </w:p>
        </w:tc>
        <w:tc>
          <w:tcPr>
            <w:tcW w:w="2079"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Количество победителей и призеров</w:t>
            </w:r>
          </w:p>
        </w:tc>
        <w:tc>
          <w:tcPr>
            <w:tcW w:w="2060"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 xml:space="preserve">% </w:t>
            </w:r>
          </w:p>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от общего числа участников</w:t>
            </w:r>
          </w:p>
        </w:tc>
      </w:tr>
      <w:tr w:rsidR="009F3716" w:rsidRPr="002F08F1" w:rsidTr="00FA31C9">
        <w:tc>
          <w:tcPr>
            <w:tcW w:w="3209"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2018-2019 учебный год</w:t>
            </w:r>
          </w:p>
        </w:tc>
        <w:tc>
          <w:tcPr>
            <w:tcW w:w="222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373</w:t>
            </w:r>
          </w:p>
        </w:tc>
        <w:tc>
          <w:tcPr>
            <w:tcW w:w="2079"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132</w:t>
            </w:r>
          </w:p>
        </w:tc>
        <w:tc>
          <w:tcPr>
            <w:tcW w:w="2060"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35,4</w:t>
            </w:r>
          </w:p>
        </w:tc>
      </w:tr>
      <w:tr w:rsidR="009F3716" w:rsidRPr="002F08F1" w:rsidTr="00FA31C9">
        <w:tc>
          <w:tcPr>
            <w:tcW w:w="3209"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2019-2020 учебный год</w:t>
            </w:r>
          </w:p>
        </w:tc>
        <w:tc>
          <w:tcPr>
            <w:tcW w:w="2223"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395</w:t>
            </w:r>
          </w:p>
        </w:tc>
        <w:tc>
          <w:tcPr>
            <w:tcW w:w="2079"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123</w:t>
            </w:r>
          </w:p>
        </w:tc>
        <w:tc>
          <w:tcPr>
            <w:tcW w:w="2060" w:type="dxa"/>
          </w:tcPr>
          <w:p w:rsidR="009F3716" w:rsidRPr="002F08F1" w:rsidRDefault="009F3716" w:rsidP="002F08F1">
            <w:pPr>
              <w:pStyle w:val="a3"/>
              <w:ind w:firstLine="709"/>
              <w:jc w:val="both"/>
              <w:rPr>
                <w:rFonts w:ascii="Times New Roman" w:hAnsi="Times New Roman"/>
                <w:sz w:val="20"/>
                <w:szCs w:val="20"/>
              </w:rPr>
            </w:pPr>
            <w:r w:rsidRPr="002F08F1">
              <w:rPr>
                <w:rFonts w:ascii="Times New Roman" w:hAnsi="Times New Roman"/>
                <w:sz w:val="20"/>
                <w:szCs w:val="20"/>
              </w:rPr>
              <w:t>31,1</w:t>
            </w:r>
          </w:p>
        </w:tc>
      </w:tr>
      <w:tr w:rsidR="00FA31C9" w:rsidRPr="002F08F1" w:rsidTr="00FA31C9">
        <w:tc>
          <w:tcPr>
            <w:tcW w:w="3209" w:type="dxa"/>
          </w:tcPr>
          <w:p w:rsidR="00FA31C9" w:rsidRPr="002F08F1" w:rsidRDefault="00FA31C9" w:rsidP="002F08F1">
            <w:pPr>
              <w:pStyle w:val="a3"/>
              <w:ind w:firstLine="709"/>
              <w:jc w:val="both"/>
              <w:rPr>
                <w:rFonts w:ascii="Times New Roman" w:hAnsi="Times New Roman"/>
                <w:sz w:val="20"/>
                <w:szCs w:val="20"/>
              </w:rPr>
            </w:pPr>
            <w:r w:rsidRPr="002F08F1">
              <w:rPr>
                <w:rFonts w:ascii="Times New Roman" w:hAnsi="Times New Roman"/>
                <w:sz w:val="20"/>
                <w:szCs w:val="20"/>
              </w:rPr>
              <w:t>2020-2021 учебный год</w:t>
            </w:r>
          </w:p>
        </w:tc>
        <w:tc>
          <w:tcPr>
            <w:tcW w:w="2223" w:type="dxa"/>
          </w:tcPr>
          <w:p w:rsidR="00FA31C9" w:rsidRPr="002F08F1" w:rsidRDefault="00FA31C9" w:rsidP="002F08F1">
            <w:pPr>
              <w:pStyle w:val="a3"/>
              <w:ind w:firstLine="709"/>
              <w:jc w:val="both"/>
              <w:rPr>
                <w:rFonts w:ascii="Times New Roman" w:hAnsi="Times New Roman"/>
                <w:sz w:val="20"/>
                <w:szCs w:val="20"/>
              </w:rPr>
            </w:pPr>
            <w:r w:rsidRPr="002F08F1">
              <w:rPr>
                <w:rFonts w:ascii="Times New Roman" w:hAnsi="Times New Roman"/>
                <w:sz w:val="20"/>
                <w:szCs w:val="20"/>
              </w:rPr>
              <w:t>494</w:t>
            </w:r>
          </w:p>
        </w:tc>
        <w:tc>
          <w:tcPr>
            <w:tcW w:w="2079" w:type="dxa"/>
          </w:tcPr>
          <w:p w:rsidR="00FA31C9" w:rsidRPr="002F08F1" w:rsidRDefault="00FA31C9" w:rsidP="002F08F1">
            <w:pPr>
              <w:pStyle w:val="a3"/>
              <w:ind w:firstLine="709"/>
              <w:jc w:val="both"/>
              <w:rPr>
                <w:rFonts w:ascii="Times New Roman" w:hAnsi="Times New Roman"/>
                <w:sz w:val="20"/>
                <w:szCs w:val="20"/>
              </w:rPr>
            </w:pPr>
            <w:r w:rsidRPr="002F08F1">
              <w:rPr>
                <w:rFonts w:ascii="Times New Roman" w:hAnsi="Times New Roman"/>
                <w:sz w:val="20"/>
                <w:szCs w:val="20"/>
              </w:rPr>
              <w:t>190</w:t>
            </w:r>
          </w:p>
        </w:tc>
        <w:tc>
          <w:tcPr>
            <w:tcW w:w="2060" w:type="dxa"/>
          </w:tcPr>
          <w:p w:rsidR="00FA31C9" w:rsidRPr="002F08F1" w:rsidRDefault="00FA31C9" w:rsidP="002F08F1">
            <w:pPr>
              <w:pStyle w:val="a3"/>
              <w:ind w:firstLine="709"/>
              <w:jc w:val="both"/>
              <w:rPr>
                <w:rFonts w:ascii="Times New Roman" w:hAnsi="Times New Roman"/>
                <w:sz w:val="20"/>
                <w:szCs w:val="20"/>
              </w:rPr>
            </w:pPr>
            <w:r w:rsidRPr="002F08F1">
              <w:rPr>
                <w:rFonts w:ascii="Times New Roman" w:hAnsi="Times New Roman"/>
                <w:sz w:val="20"/>
                <w:szCs w:val="20"/>
              </w:rPr>
              <w:t>38</w:t>
            </w:r>
          </w:p>
        </w:tc>
      </w:tr>
    </w:tbl>
    <w:p w:rsidR="009F3716" w:rsidRPr="00380F83" w:rsidRDefault="009F3716" w:rsidP="002F08F1">
      <w:pPr>
        <w:pStyle w:val="a3"/>
        <w:ind w:firstLine="709"/>
        <w:jc w:val="both"/>
        <w:rPr>
          <w:rFonts w:ascii="Times New Roman" w:hAnsi="Times New Roman"/>
          <w:sz w:val="28"/>
          <w:szCs w:val="28"/>
        </w:rPr>
      </w:pP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Характеризуя итоги муницип</w:t>
      </w:r>
      <w:r w:rsidR="00FA31C9" w:rsidRPr="00B5135D">
        <w:rPr>
          <w:rFonts w:ascii="Times New Roman" w:hAnsi="Times New Roman"/>
          <w:sz w:val="28"/>
          <w:szCs w:val="28"/>
          <w:lang w:val="ru-RU"/>
        </w:rPr>
        <w:t>ального этапа олимпиады 2020-2</w:t>
      </w:r>
      <w:r w:rsidRPr="00B5135D">
        <w:rPr>
          <w:rFonts w:ascii="Times New Roman" w:hAnsi="Times New Roman"/>
          <w:sz w:val="28"/>
          <w:szCs w:val="28"/>
          <w:lang w:val="ru-RU"/>
        </w:rPr>
        <w:t>0</w:t>
      </w:r>
      <w:r w:rsidR="00FA31C9" w:rsidRPr="00B5135D">
        <w:rPr>
          <w:rFonts w:ascii="Times New Roman" w:hAnsi="Times New Roman"/>
          <w:sz w:val="28"/>
          <w:szCs w:val="28"/>
          <w:lang w:val="ru-RU"/>
        </w:rPr>
        <w:t>21</w:t>
      </w:r>
      <w:r w:rsidRPr="00B5135D">
        <w:rPr>
          <w:rFonts w:ascii="Times New Roman" w:hAnsi="Times New Roman"/>
          <w:sz w:val="28"/>
          <w:szCs w:val="28"/>
          <w:lang w:val="ru-RU"/>
        </w:rPr>
        <w:t xml:space="preserve"> учебного года, следует о</w:t>
      </w:r>
      <w:r w:rsidR="00FA31C9" w:rsidRPr="00B5135D">
        <w:rPr>
          <w:rFonts w:ascii="Times New Roman" w:hAnsi="Times New Roman"/>
          <w:sz w:val="28"/>
          <w:szCs w:val="28"/>
          <w:lang w:val="ru-RU"/>
        </w:rPr>
        <w:t xml:space="preserve">тметить, что, </w:t>
      </w:r>
      <w:r w:rsidRPr="00B5135D">
        <w:rPr>
          <w:rFonts w:ascii="Times New Roman" w:hAnsi="Times New Roman"/>
          <w:sz w:val="28"/>
          <w:szCs w:val="28"/>
          <w:lang w:val="ru-RU"/>
        </w:rPr>
        <w:t xml:space="preserve">показатель качества </w:t>
      </w:r>
      <w:r w:rsidR="00FA31C9" w:rsidRPr="00B5135D">
        <w:rPr>
          <w:rFonts w:ascii="Times New Roman" w:hAnsi="Times New Roman"/>
          <w:sz w:val="28"/>
          <w:szCs w:val="28"/>
          <w:lang w:val="ru-RU"/>
        </w:rPr>
        <w:t>увеличился</w:t>
      </w:r>
      <w:r w:rsidRPr="00B5135D">
        <w:rPr>
          <w:rFonts w:ascii="Times New Roman" w:hAnsi="Times New Roman"/>
          <w:sz w:val="28"/>
          <w:szCs w:val="28"/>
          <w:lang w:val="ru-RU"/>
        </w:rPr>
        <w:t xml:space="preserve">  и составил </w:t>
      </w:r>
      <w:r w:rsidR="00FA31C9" w:rsidRPr="00B5135D">
        <w:rPr>
          <w:rFonts w:ascii="Times New Roman" w:hAnsi="Times New Roman"/>
          <w:sz w:val="28"/>
          <w:szCs w:val="28"/>
          <w:lang w:val="ru-RU"/>
        </w:rPr>
        <w:t>38</w:t>
      </w:r>
      <w:r w:rsidRPr="00B5135D">
        <w:rPr>
          <w:rFonts w:ascii="Times New Roman" w:hAnsi="Times New Roman"/>
          <w:sz w:val="28"/>
          <w:szCs w:val="28"/>
          <w:lang w:val="ru-RU"/>
        </w:rPr>
        <w:t>%.</w:t>
      </w: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eastAsia="ru-RU"/>
        </w:rPr>
        <w:t xml:space="preserve">В региональном этапе Олимпиады приняли участие </w:t>
      </w:r>
      <w:r w:rsidR="00F918B5" w:rsidRPr="00B5135D">
        <w:rPr>
          <w:rFonts w:ascii="Times New Roman" w:hAnsi="Times New Roman"/>
          <w:sz w:val="28"/>
          <w:szCs w:val="28"/>
          <w:lang w:val="ru-RU" w:eastAsia="ru-RU"/>
        </w:rPr>
        <w:t>4</w:t>
      </w:r>
      <w:r w:rsidRPr="00B5135D">
        <w:rPr>
          <w:rFonts w:ascii="Times New Roman" w:hAnsi="Times New Roman"/>
          <w:sz w:val="28"/>
          <w:szCs w:val="28"/>
          <w:lang w:val="ru-RU" w:eastAsia="ru-RU"/>
        </w:rPr>
        <w:t xml:space="preserve"> человек</w:t>
      </w:r>
      <w:r w:rsidR="00F918B5" w:rsidRPr="00B5135D">
        <w:rPr>
          <w:rFonts w:ascii="Times New Roman" w:hAnsi="Times New Roman"/>
          <w:sz w:val="28"/>
          <w:szCs w:val="28"/>
          <w:lang w:val="ru-RU" w:eastAsia="ru-RU"/>
        </w:rPr>
        <w:t>а по 6 предметам</w:t>
      </w:r>
      <w:r w:rsidRPr="00B5135D">
        <w:rPr>
          <w:rFonts w:ascii="Times New Roman" w:hAnsi="Times New Roman"/>
          <w:sz w:val="28"/>
          <w:szCs w:val="28"/>
          <w:lang w:val="ru-RU" w:eastAsia="ru-RU"/>
        </w:rPr>
        <w:t xml:space="preserve">. Результативным стало участие в олимпиаде по физической культуре </w:t>
      </w:r>
      <w:r w:rsidR="00F918B5" w:rsidRPr="00B5135D">
        <w:rPr>
          <w:rFonts w:ascii="Times New Roman" w:hAnsi="Times New Roman"/>
          <w:sz w:val="28"/>
          <w:szCs w:val="28"/>
          <w:lang w:val="ru-RU" w:eastAsia="ru-RU"/>
        </w:rPr>
        <w:t>(</w:t>
      </w:r>
      <w:r w:rsidR="00F918B5" w:rsidRPr="00B5135D">
        <w:rPr>
          <w:rFonts w:ascii="Times New Roman" w:hAnsi="Times New Roman"/>
          <w:sz w:val="28"/>
          <w:szCs w:val="28"/>
          <w:lang w:val="ru-RU"/>
        </w:rPr>
        <w:t>Орлов Артём, Хизанишвили Даниил), по биологии</w:t>
      </w:r>
      <w:r w:rsidR="00F918B5" w:rsidRPr="00B5135D">
        <w:rPr>
          <w:rFonts w:ascii="Times New Roman" w:hAnsi="Times New Roman"/>
          <w:sz w:val="28"/>
          <w:szCs w:val="28"/>
          <w:lang w:val="ru-RU" w:eastAsia="ru-RU"/>
        </w:rPr>
        <w:t xml:space="preserve"> </w:t>
      </w:r>
      <w:r w:rsidRPr="00B5135D">
        <w:rPr>
          <w:rFonts w:ascii="Times New Roman" w:hAnsi="Times New Roman"/>
          <w:sz w:val="28"/>
          <w:szCs w:val="28"/>
          <w:lang w:val="ru-RU" w:eastAsia="ru-RU"/>
        </w:rPr>
        <w:t>(</w:t>
      </w:r>
      <w:r w:rsidR="00F918B5" w:rsidRPr="00B5135D">
        <w:rPr>
          <w:rFonts w:ascii="Times New Roman" w:hAnsi="Times New Roman"/>
          <w:sz w:val="28"/>
          <w:szCs w:val="28"/>
          <w:lang w:val="ru-RU"/>
        </w:rPr>
        <w:t>Гусева Наталия), по обществознанию и экологии (Ермакова Дарья). Стоит отметить, что все участники - обучающиеся МБОУ СШ№2 г.Сычевки.</w:t>
      </w:r>
    </w:p>
    <w:p w:rsidR="00424097" w:rsidRDefault="00424097" w:rsidP="002F08F1">
      <w:pPr>
        <w:pStyle w:val="a3"/>
        <w:ind w:firstLine="709"/>
        <w:jc w:val="both"/>
        <w:rPr>
          <w:rFonts w:ascii="Times New Roman" w:hAnsi="Times New Roman"/>
          <w:sz w:val="28"/>
          <w:szCs w:val="28"/>
          <w:lang w:val="ru-RU" w:eastAsia="ru-RU"/>
        </w:rPr>
      </w:pPr>
    </w:p>
    <w:p w:rsidR="009F3716" w:rsidRPr="00B5135D" w:rsidRDefault="009F3716" w:rsidP="002F08F1">
      <w:pPr>
        <w:pStyle w:val="a3"/>
        <w:ind w:firstLine="709"/>
        <w:jc w:val="both"/>
        <w:rPr>
          <w:rFonts w:ascii="Times New Roman" w:hAnsi="Times New Roman"/>
          <w:sz w:val="28"/>
          <w:szCs w:val="28"/>
          <w:lang w:val="ru-RU" w:eastAsia="ru-RU"/>
        </w:rPr>
      </w:pPr>
      <w:r w:rsidRPr="00B5135D">
        <w:rPr>
          <w:rFonts w:ascii="Times New Roman" w:hAnsi="Times New Roman"/>
          <w:sz w:val="28"/>
          <w:szCs w:val="28"/>
          <w:lang w:val="ru-RU" w:eastAsia="ru-RU"/>
        </w:rPr>
        <w:t xml:space="preserve">В рамках реализации муниципальной программы «Развитие молодежной политики в муниципальном образовании «Сычевский район» Смоленской области» с целью стимулирования интереса к обучению, получению высококачественных знаний обучающимися ежегодно выпускники 11 классов общеобразовательных учреждений района, получившие золотые медали «За особые успехи в учении», награждаются денежным поощрением, в размере 10 тыс. рублей. В </w:t>
      </w:r>
      <w:r w:rsidR="002F08F1">
        <w:rPr>
          <w:rFonts w:ascii="Times New Roman" w:hAnsi="Times New Roman"/>
          <w:sz w:val="28"/>
          <w:szCs w:val="28"/>
          <w:lang w:val="ru-RU" w:eastAsia="ru-RU"/>
        </w:rPr>
        <w:t>2021</w:t>
      </w:r>
      <w:r w:rsidRPr="00B5135D">
        <w:rPr>
          <w:rFonts w:ascii="Times New Roman" w:hAnsi="Times New Roman"/>
          <w:sz w:val="28"/>
          <w:szCs w:val="28"/>
          <w:lang w:val="ru-RU" w:eastAsia="ru-RU"/>
        </w:rPr>
        <w:t xml:space="preserve"> году были награждены </w:t>
      </w:r>
      <w:r w:rsidR="0018178C" w:rsidRPr="00B5135D">
        <w:rPr>
          <w:rFonts w:ascii="Times New Roman" w:hAnsi="Times New Roman"/>
          <w:sz w:val="28"/>
          <w:szCs w:val="28"/>
          <w:lang w:val="ru-RU" w:eastAsia="ru-RU"/>
        </w:rPr>
        <w:t>7</w:t>
      </w:r>
      <w:r w:rsidRPr="00B5135D">
        <w:rPr>
          <w:rFonts w:ascii="Times New Roman" w:hAnsi="Times New Roman"/>
          <w:sz w:val="28"/>
          <w:szCs w:val="28"/>
          <w:lang w:val="ru-RU" w:eastAsia="ru-RU"/>
        </w:rPr>
        <w:t xml:space="preserve"> выпускников:</w:t>
      </w:r>
    </w:p>
    <w:p w:rsidR="009F3716" w:rsidRPr="00B5135D" w:rsidRDefault="009F3716" w:rsidP="002F08F1">
      <w:pPr>
        <w:pStyle w:val="a3"/>
        <w:ind w:firstLine="709"/>
        <w:jc w:val="both"/>
        <w:rPr>
          <w:rFonts w:ascii="Times New Roman" w:hAnsi="Times New Roman"/>
          <w:sz w:val="28"/>
          <w:szCs w:val="28"/>
          <w:lang w:val="ru-RU" w:eastAsia="ru-RU"/>
        </w:rPr>
      </w:pPr>
      <w:r w:rsidRPr="00B5135D">
        <w:rPr>
          <w:rFonts w:ascii="Times New Roman" w:hAnsi="Times New Roman"/>
          <w:sz w:val="28"/>
          <w:szCs w:val="28"/>
          <w:lang w:val="ru-RU" w:eastAsia="ru-RU"/>
        </w:rPr>
        <w:t xml:space="preserve">-выпускники МБОУ средней школы №1 г. Сычевки Смоленской области – </w:t>
      </w:r>
      <w:r w:rsidR="0018178C" w:rsidRPr="00B5135D">
        <w:rPr>
          <w:rFonts w:ascii="Times New Roman" w:hAnsi="Times New Roman"/>
          <w:sz w:val="28"/>
          <w:szCs w:val="28"/>
          <w:lang w:val="ru-RU" w:eastAsia="ru-RU"/>
        </w:rPr>
        <w:t>Авсеенкова Ульяна, Журавлева Татьяна, Русакова Арина, Черткова Снежана</w:t>
      </w:r>
    </w:p>
    <w:p w:rsidR="009F3716" w:rsidRPr="00B5135D" w:rsidRDefault="009F3716" w:rsidP="002F08F1">
      <w:pPr>
        <w:pStyle w:val="a3"/>
        <w:ind w:firstLine="709"/>
        <w:jc w:val="both"/>
        <w:rPr>
          <w:rFonts w:ascii="Times New Roman" w:hAnsi="Times New Roman"/>
          <w:sz w:val="28"/>
          <w:szCs w:val="28"/>
          <w:lang w:val="ru-RU" w:eastAsia="ru-RU"/>
        </w:rPr>
      </w:pPr>
      <w:r w:rsidRPr="00B5135D">
        <w:rPr>
          <w:rFonts w:ascii="Times New Roman" w:hAnsi="Times New Roman"/>
          <w:sz w:val="28"/>
          <w:szCs w:val="28"/>
          <w:lang w:val="ru-RU" w:eastAsia="ru-RU"/>
        </w:rPr>
        <w:t xml:space="preserve">-выпускники МБОУ средней школы №2 г. Сычевки – </w:t>
      </w:r>
      <w:r w:rsidR="0018178C" w:rsidRPr="00B5135D">
        <w:rPr>
          <w:rFonts w:ascii="Times New Roman" w:hAnsi="Times New Roman"/>
          <w:sz w:val="28"/>
          <w:szCs w:val="28"/>
          <w:lang w:val="ru-RU" w:eastAsia="ru-RU"/>
        </w:rPr>
        <w:t>Гусева Наталия, Зверева Ольга, Орлов Артем.</w:t>
      </w:r>
    </w:p>
    <w:p w:rsidR="009F3716" w:rsidRPr="00B5135D" w:rsidRDefault="009F3716" w:rsidP="002F08F1">
      <w:pPr>
        <w:pStyle w:val="a3"/>
        <w:ind w:firstLine="709"/>
        <w:jc w:val="both"/>
        <w:rPr>
          <w:rFonts w:ascii="Times New Roman" w:hAnsi="Times New Roman"/>
          <w:sz w:val="28"/>
          <w:szCs w:val="28"/>
          <w:lang w:val="ru-RU" w:eastAsia="ru-RU"/>
        </w:rPr>
      </w:pPr>
      <w:r w:rsidRPr="00B5135D">
        <w:rPr>
          <w:rFonts w:ascii="Times New Roman" w:hAnsi="Times New Roman"/>
          <w:sz w:val="28"/>
          <w:szCs w:val="28"/>
          <w:lang w:val="ru-RU" w:eastAsia="ru-RU"/>
        </w:rPr>
        <w:t xml:space="preserve">Они же порадовали нас высокими результатами ЕГЭ:  </w:t>
      </w:r>
      <w:r w:rsidR="0018178C" w:rsidRPr="00B5135D">
        <w:rPr>
          <w:rFonts w:ascii="Times New Roman" w:hAnsi="Times New Roman"/>
          <w:sz w:val="28"/>
          <w:szCs w:val="28"/>
          <w:lang w:val="ru-RU" w:eastAsia="ru-RU"/>
        </w:rPr>
        <w:t xml:space="preserve">Черткова Снежана (96 баллов – русский язык, 92 балла – география), Авсеенкова Ульяна </w:t>
      </w:r>
      <w:r w:rsidRPr="00B5135D">
        <w:rPr>
          <w:rFonts w:ascii="Times New Roman" w:hAnsi="Times New Roman"/>
          <w:sz w:val="28"/>
          <w:szCs w:val="28"/>
          <w:lang w:val="ru-RU" w:eastAsia="ru-RU"/>
        </w:rPr>
        <w:t xml:space="preserve"> (</w:t>
      </w:r>
      <w:r w:rsidR="0018178C" w:rsidRPr="00B5135D">
        <w:rPr>
          <w:rFonts w:ascii="Times New Roman" w:hAnsi="Times New Roman"/>
          <w:sz w:val="28"/>
          <w:szCs w:val="28"/>
          <w:lang w:val="ru-RU" w:eastAsia="ru-RU"/>
        </w:rPr>
        <w:t>97</w:t>
      </w:r>
      <w:r w:rsidRPr="00B5135D">
        <w:rPr>
          <w:rFonts w:ascii="Times New Roman" w:hAnsi="Times New Roman"/>
          <w:sz w:val="28"/>
          <w:szCs w:val="28"/>
          <w:lang w:val="ru-RU" w:eastAsia="ru-RU"/>
        </w:rPr>
        <w:t xml:space="preserve"> баллов по </w:t>
      </w:r>
      <w:r w:rsidR="0018178C" w:rsidRPr="00B5135D">
        <w:rPr>
          <w:rFonts w:ascii="Times New Roman" w:hAnsi="Times New Roman"/>
          <w:sz w:val="28"/>
          <w:szCs w:val="28"/>
          <w:lang w:val="ru-RU" w:eastAsia="ru-RU"/>
        </w:rPr>
        <w:t>обществу, 92 балла – по русскому языку).</w:t>
      </w:r>
    </w:p>
    <w:p w:rsidR="009F3716"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В целом, </w:t>
      </w:r>
      <w:r w:rsidR="001B5EFA" w:rsidRPr="00B5135D">
        <w:rPr>
          <w:rFonts w:ascii="Times New Roman" w:hAnsi="Times New Roman"/>
          <w:sz w:val="28"/>
          <w:szCs w:val="28"/>
          <w:lang w:val="ru-RU"/>
        </w:rPr>
        <w:t>2020-2021</w:t>
      </w:r>
      <w:r w:rsidRPr="00B5135D">
        <w:rPr>
          <w:rFonts w:ascii="Times New Roman" w:hAnsi="Times New Roman"/>
          <w:sz w:val="28"/>
          <w:szCs w:val="28"/>
          <w:lang w:val="ru-RU"/>
        </w:rPr>
        <w:t xml:space="preserve"> учебный год завершили </w:t>
      </w:r>
      <w:r w:rsidR="001B5EFA" w:rsidRPr="00B5135D">
        <w:rPr>
          <w:rFonts w:ascii="Times New Roman" w:hAnsi="Times New Roman"/>
          <w:sz w:val="28"/>
          <w:szCs w:val="28"/>
          <w:lang w:val="ru-RU"/>
        </w:rPr>
        <w:t>38</w:t>
      </w:r>
      <w:r w:rsidRPr="00B5135D">
        <w:rPr>
          <w:rFonts w:ascii="Times New Roman" w:hAnsi="Times New Roman"/>
          <w:sz w:val="28"/>
          <w:szCs w:val="28"/>
          <w:lang w:val="ru-RU"/>
        </w:rPr>
        <w:t xml:space="preserve"> выпускник</w:t>
      </w:r>
      <w:r w:rsidR="001B5EFA" w:rsidRPr="00B5135D">
        <w:rPr>
          <w:rFonts w:ascii="Times New Roman" w:hAnsi="Times New Roman"/>
          <w:sz w:val="28"/>
          <w:szCs w:val="28"/>
          <w:lang w:val="ru-RU"/>
        </w:rPr>
        <w:t>ов</w:t>
      </w:r>
      <w:r w:rsidRPr="00B5135D">
        <w:rPr>
          <w:rFonts w:ascii="Times New Roman" w:hAnsi="Times New Roman"/>
          <w:sz w:val="28"/>
          <w:szCs w:val="28"/>
          <w:lang w:val="ru-RU"/>
        </w:rPr>
        <w:t xml:space="preserve"> 11 классов и </w:t>
      </w:r>
      <w:r w:rsidR="001B5EFA" w:rsidRPr="00B5135D">
        <w:rPr>
          <w:rFonts w:ascii="Times New Roman" w:hAnsi="Times New Roman"/>
          <w:sz w:val="28"/>
          <w:szCs w:val="28"/>
          <w:lang w:val="ru-RU"/>
        </w:rPr>
        <w:t>107</w:t>
      </w:r>
      <w:r w:rsidRPr="00B5135D">
        <w:rPr>
          <w:rFonts w:ascii="Times New Roman" w:hAnsi="Times New Roman"/>
          <w:sz w:val="28"/>
          <w:szCs w:val="28"/>
          <w:lang w:val="ru-RU"/>
        </w:rPr>
        <w:t xml:space="preserve"> выпускников 9-х классов (</w:t>
      </w:r>
      <w:r w:rsidR="001B5EFA" w:rsidRPr="00B5135D">
        <w:rPr>
          <w:rFonts w:ascii="Times New Roman" w:hAnsi="Times New Roman"/>
          <w:sz w:val="28"/>
          <w:szCs w:val="28"/>
          <w:lang w:val="ru-RU"/>
        </w:rPr>
        <w:t>4</w:t>
      </w:r>
      <w:r w:rsidRPr="00B5135D">
        <w:rPr>
          <w:rFonts w:ascii="Times New Roman" w:hAnsi="Times New Roman"/>
          <w:sz w:val="28"/>
          <w:szCs w:val="28"/>
          <w:lang w:val="ru-RU"/>
        </w:rPr>
        <w:t xml:space="preserve"> отличник</w:t>
      </w:r>
      <w:r w:rsidR="001B5EFA" w:rsidRPr="00B5135D">
        <w:rPr>
          <w:rFonts w:ascii="Times New Roman" w:hAnsi="Times New Roman"/>
          <w:sz w:val="28"/>
          <w:szCs w:val="28"/>
          <w:lang w:val="ru-RU"/>
        </w:rPr>
        <w:t>а</w:t>
      </w:r>
      <w:r w:rsidRPr="00B5135D">
        <w:rPr>
          <w:rFonts w:ascii="Times New Roman" w:hAnsi="Times New Roman"/>
          <w:sz w:val="28"/>
          <w:szCs w:val="28"/>
          <w:lang w:val="ru-RU"/>
        </w:rPr>
        <w:t>). Ат</w:t>
      </w:r>
      <w:r w:rsidR="001B5EFA" w:rsidRPr="00B5135D">
        <w:rPr>
          <w:rFonts w:ascii="Times New Roman" w:hAnsi="Times New Roman"/>
          <w:sz w:val="28"/>
          <w:szCs w:val="28"/>
          <w:lang w:val="ru-RU"/>
        </w:rPr>
        <w:t xml:space="preserve">тестаты выданы всем выпускникам. </w:t>
      </w:r>
      <w:r w:rsidRPr="00B5135D">
        <w:rPr>
          <w:rFonts w:ascii="Times New Roman" w:hAnsi="Times New Roman"/>
          <w:sz w:val="28"/>
          <w:szCs w:val="28"/>
          <w:lang w:val="ru-RU"/>
        </w:rPr>
        <w:t xml:space="preserve">ОГЭ в этом году </w:t>
      </w:r>
      <w:r w:rsidR="001B5EFA" w:rsidRPr="00B5135D">
        <w:rPr>
          <w:rFonts w:ascii="Times New Roman" w:hAnsi="Times New Roman"/>
          <w:sz w:val="28"/>
          <w:szCs w:val="28"/>
          <w:lang w:val="ru-RU"/>
        </w:rPr>
        <w:t xml:space="preserve">сдавали только по русскому языку и математике </w:t>
      </w:r>
      <w:r w:rsidRPr="00B5135D">
        <w:rPr>
          <w:rFonts w:ascii="Times New Roman" w:hAnsi="Times New Roman"/>
          <w:sz w:val="28"/>
          <w:szCs w:val="28"/>
          <w:lang w:val="ru-RU"/>
        </w:rPr>
        <w:t>в связи с введением ограничительных мероприятий по нераспространению новой коронавирусной инфекции. ЕГЭ же  сдавали только те выпускники, которые планировали поступать в вузы</w:t>
      </w:r>
      <w:r w:rsidR="001B5EFA" w:rsidRPr="00B5135D">
        <w:rPr>
          <w:rFonts w:ascii="Times New Roman" w:hAnsi="Times New Roman"/>
          <w:sz w:val="28"/>
          <w:szCs w:val="28"/>
          <w:lang w:val="ru-RU"/>
        </w:rPr>
        <w:t>, два выпускника сдавали ГВЭ по русскому языку и математике (к сожалению результаты не порадовали)</w:t>
      </w:r>
      <w:r w:rsidRPr="00B5135D">
        <w:rPr>
          <w:rFonts w:ascii="Times New Roman" w:hAnsi="Times New Roman"/>
          <w:sz w:val="28"/>
          <w:szCs w:val="28"/>
          <w:lang w:val="ru-RU"/>
        </w:rPr>
        <w:t>.</w:t>
      </w:r>
    </w:p>
    <w:p w:rsidR="00424097" w:rsidRPr="00B5135D" w:rsidRDefault="00424097" w:rsidP="002F08F1">
      <w:pPr>
        <w:pStyle w:val="a3"/>
        <w:ind w:firstLine="709"/>
        <w:jc w:val="both"/>
        <w:rPr>
          <w:rFonts w:ascii="Times New Roman" w:hAnsi="Times New Roman"/>
          <w:sz w:val="28"/>
          <w:szCs w:val="28"/>
          <w:lang w:val="ru-RU"/>
        </w:rPr>
      </w:pP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Результаты ЕГЭ в Сычевском районе.</w:t>
      </w: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В </w:t>
      </w:r>
      <w:r w:rsidR="001B5EFA" w:rsidRPr="00B5135D">
        <w:rPr>
          <w:rFonts w:ascii="Times New Roman" w:hAnsi="Times New Roman"/>
          <w:sz w:val="28"/>
          <w:szCs w:val="28"/>
          <w:lang w:val="ru-RU"/>
        </w:rPr>
        <w:t>2020-2021</w:t>
      </w:r>
      <w:r w:rsidRPr="00B5135D">
        <w:rPr>
          <w:rFonts w:ascii="Times New Roman" w:hAnsi="Times New Roman"/>
          <w:sz w:val="28"/>
          <w:szCs w:val="28"/>
          <w:lang w:val="ru-RU"/>
        </w:rPr>
        <w:t xml:space="preserve"> учебном году государственную итоговую аттестацию в форме ЕГЭ проходили </w:t>
      </w:r>
      <w:r w:rsidR="001B5EFA" w:rsidRPr="00B5135D">
        <w:rPr>
          <w:rFonts w:ascii="Times New Roman" w:hAnsi="Times New Roman"/>
          <w:sz w:val="28"/>
          <w:szCs w:val="28"/>
          <w:lang w:val="ru-RU"/>
        </w:rPr>
        <w:t xml:space="preserve">37 </w:t>
      </w:r>
      <w:r w:rsidRPr="00B5135D">
        <w:rPr>
          <w:rFonts w:ascii="Times New Roman" w:hAnsi="Times New Roman"/>
          <w:sz w:val="28"/>
          <w:szCs w:val="28"/>
          <w:lang w:val="ru-RU"/>
        </w:rPr>
        <w:t>выпускник</w:t>
      </w:r>
      <w:r w:rsidR="001B5EFA" w:rsidRPr="00B5135D">
        <w:rPr>
          <w:rFonts w:ascii="Times New Roman" w:hAnsi="Times New Roman"/>
          <w:sz w:val="28"/>
          <w:szCs w:val="28"/>
          <w:lang w:val="ru-RU"/>
        </w:rPr>
        <w:t>ов, среди которых 1 выпускник прошлых лет</w:t>
      </w:r>
      <w:r w:rsidRPr="00B5135D">
        <w:rPr>
          <w:rFonts w:ascii="Times New Roman" w:hAnsi="Times New Roman"/>
          <w:sz w:val="28"/>
          <w:szCs w:val="28"/>
          <w:lang w:val="ru-RU"/>
        </w:rPr>
        <w:t xml:space="preserve">. Средний балл по русскому языку </w:t>
      </w:r>
      <w:r w:rsidR="00EB2DF2" w:rsidRPr="00B5135D">
        <w:rPr>
          <w:rFonts w:ascii="Times New Roman" w:hAnsi="Times New Roman"/>
          <w:sz w:val="28"/>
          <w:szCs w:val="28"/>
          <w:lang w:val="ru-RU"/>
        </w:rPr>
        <w:t>71,5</w:t>
      </w:r>
      <w:r w:rsidRPr="00B5135D">
        <w:rPr>
          <w:rFonts w:ascii="Times New Roman" w:hAnsi="Times New Roman"/>
          <w:sz w:val="28"/>
          <w:szCs w:val="28"/>
          <w:lang w:val="ru-RU"/>
        </w:rPr>
        <w:t xml:space="preserve"> (на </w:t>
      </w:r>
      <w:r w:rsidR="00EB2DF2" w:rsidRPr="00B5135D">
        <w:rPr>
          <w:rFonts w:ascii="Times New Roman" w:hAnsi="Times New Roman"/>
          <w:sz w:val="28"/>
          <w:szCs w:val="28"/>
          <w:lang w:val="ru-RU"/>
        </w:rPr>
        <w:t>2</w:t>
      </w:r>
      <w:r w:rsidRPr="00B5135D">
        <w:rPr>
          <w:rFonts w:ascii="Times New Roman" w:hAnsi="Times New Roman"/>
          <w:sz w:val="28"/>
          <w:szCs w:val="28"/>
          <w:lang w:val="ru-RU"/>
        </w:rPr>
        <w:t xml:space="preserve">,7 баллов ниже прошлого у/г), средний балл по профильной математике </w:t>
      </w:r>
      <w:r w:rsidR="00C016F8" w:rsidRPr="00B5135D">
        <w:rPr>
          <w:rFonts w:ascii="Times New Roman" w:hAnsi="Times New Roman"/>
          <w:sz w:val="28"/>
          <w:szCs w:val="28"/>
          <w:lang w:val="ru-RU"/>
        </w:rPr>
        <w:t>54,1</w:t>
      </w:r>
      <w:r w:rsidRPr="00B5135D">
        <w:rPr>
          <w:rFonts w:ascii="Times New Roman" w:hAnsi="Times New Roman"/>
          <w:sz w:val="28"/>
          <w:szCs w:val="28"/>
          <w:lang w:val="ru-RU"/>
        </w:rPr>
        <w:t xml:space="preserve"> (</w:t>
      </w:r>
      <w:r w:rsidR="00C016F8" w:rsidRPr="00B5135D">
        <w:rPr>
          <w:rFonts w:ascii="Times New Roman" w:hAnsi="Times New Roman"/>
          <w:sz w:val="28"/>
          <w:szCs w:val="28"/>
          <w:lang w:val="ru-RU"/>
        </w:rPr>
        <w:t>выше</w:t>
      </w:r>
      <w:r w:rsidRPr="00B5135D">
        <w:rPr>
          <w:rFonts w:ascii="Times New Roman" w:hAnsi="Times New Roman"/>
          <w:sz w:val="28"/>
          <w:szCs w:val="28"/>
          <w:lang w:val="ru-RU"/>
        </w:rPr>
        <w:t xml:space="preserve"> на </w:t>
      </w:r>
      <w:r w:rsidR="00C016F8" w:rsidRPr="00B5135D">
        <w:rPr>
          <w:rFonts w:ascii="Times New Roman" w:hAnsi="Times New Roman"/>
          <w:sz w:val="28"/>
          <w:szCs w:val="28"/>
          <w:lang w:val="ru-RU"/>
        </w:rPr>
        <w:t>5,8</w:t>
      </w:r>
      <w:r w:rsidRPr="00B5135D">
        <w:rPr>
          <w:rFonts w:ascii="Times New Roman" w:hAnsi="Times New Roman"/>
          <w:sz w:val="28"/>
          <w:szCs w:val="28"/>
          <w:lang w:val="ru-RU"/>
        </w:rPr>
        <w:t xml:space="preserve"> баллов). Стоит отметить, что 1</w:t>
      </w:r>
      <w:r w:rsidR="00C016F8" w:rsidRPr="00B5135D">
        <w:rPr>
          <w:rFonts w:ascii="Times New Roman" w:hAnsi="Times New Roman"/>
          <w:sz w:val="28"/>
          <w:szCs w:val="28"/>
          <w:lang w:val="ru-RU"/>
        </w:rPr>
        <w:t>9</w:t>
      </w:r>
      <w:r w:rsidRPr="00B5135D">
        <w:rPr>
          <w:rFonts w:ascii="Times New Roman" w:hAnsi="Times New Roman"/>
          <w:sz w:val="28"/>
          <w:szCs w:val="28"/>
          <w:lang w:val="ru-RU"/>
        </w:rPr>
        <w:t xml:space="preserve">% </w:t>
      </w:r>
      <w:r w:rsidRPr="00B5135D">
        <w:rPr>
          <w:rFonts w:ascii="Times New Roman" w:hAnsi="Times New Roman"/>
          <w:sz w:val="28"/>
          <w:szCs w:val="28"/>
          <w:lang w:val="ru-RU"/>
        </w:rPr>
        <w:lastRenderedPageBreak/>
        <w:t>обучающихся от общего числа выпускников получили результаты свыше  2</w:t>
      </w:r>
      <w:r w:rsidR="00C016F8" w:rsidRPr="00B5135D">
        <w:rPr>
          <w:rFonts w:ascii="Times New Roman" w:hAnsi="Times New Roman"/>
          <w:sz w:val="28"/>
          <w:szCs w:val="28"/>
          <w:lang w:val="ru-RU"/>
        </w:rPr>
        <w:t>25</w:t>
      </w:r>
      <w:r w:rsidRPr="00B5135D">
        <w:rPr>
          <w:rFonts w:ascii="Times New Roman" w:hAnsi="Times New Roman"/>
          <w:sz w:val="28"/>
          <w:szCs w:val="28"/>
          <w:lang w:val="ru-RU"/>
        </w:rPr>
        <w:t xml:space="preserve"> баллов</w:t>
      </w:r>
      <w:r w:rsidR="00C016F8" w:rsidRPr="00B5135D">
        <w:rPr>
          <w:rFonts w:ascii="Times New Roman" w:hAnsi="Times New Roman"/>
          <w:sz w:val="28"/>
          <w:szCs w:val="28"/>
          <w:lang w:val="ru-RU"/>
        </w:rPr>
        <w:t xml:space="preserve"> (средний балл при поступлении)</w:t>
      </w:r>
      <w:r w:rsidRPr="00B5135D">
        <w:rPr>
          <w:rFonts w:ascii="Times New Roman" w:hAnsi="Times New Roman"/>
          <w:sz w:val="28"/>
          <w:szCs w:val="28"/>
          <w:lang w:val="ru-RU"/>
        </w:rPr>
        <w:t>.</w:t>
      </w:r>
    </w:p>
    <w:p w:rsidR="009F3716" w:rsidRPr="00B5135D" w:rsidRDefault="009F3716"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 В таблице представлены результаты. </w:t>
      </w:r>
    </w:p>
    <w:tbl>
      <w:tblPr>
        <w:tblW w:w="7947" w:type="dxa"/>
        <w:tblCellMar>
          <w:left w:w="0" w:type="dxa"/>
          <w:right w:w="0" w:type="dxa"/>
        </w:tblCellMar>
        <w:tblLook w:val="04A0"/>
      </w:tblPr>
      <w:tblGrid>
        <w:gridCol w:w="1242"/>
        <w:gridCol w:w="606"/>
        <w:gridCol w:w="670"/>
        <w:gridCol w:w="606"/>
        <w:gridCol w:w="812"/>
        <w:gridCol w:w="708"/>
        <w:gridCol w:w="709"/>
        <w:gridCol w:w="709"/>
        <w:gridCol w:w="709"/>
        <w:gridCol w:w="1176"/>
      </w:tblGrid>
      <w:tr w:rsidR="00B5135D" w:rsidRPr="00B5135D" w:rsidTr="00B5135D">
        <w:trPr>
          <w:trHeight w:val="1808"/>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Предмет </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Русский язык </w:t>
            </w:r>
          </w:p>
        </w:tc>
        <w:tc>
          <w:tcPr>
            <w:tcW w:w="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Математика </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Физика </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Химия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Биология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История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Иностранный  язык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Обществознание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9D4FE5" w:rsidRPr="00B5135D" w:rsidRDefault="00B5135D" w:rsidP="00B5135D">
            <w:pPr>
              <w:pStyle w:val="a3"/>
            </w:pPr>
            <w:r w:rsidRPr="00B5135D">
              <w:t xml:space="preserve">география </w:t>
            </w:r>
          </w:p>
        </w:tc>
      </w:tr>
      <w:tr w:rsidR="00B5135D" w:rsidRPr="00B5135D" w:rsidTr="00B5135D">
        <w:trPr>
          <w:trHeight w:val="815"/>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Результат по району </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71,5 </w:t>
            </w:r>
          </w:p>
        </w:tc>
        <w:tc>
          <w:tcPr>
            <w:tcW w:w="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54,1 </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56,3 </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57,4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59,5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47,6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77,0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57,4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4FE5" w:rsidRPr="00B5135D" w:rsidRDefault="00B5135D" w:rsidP="00B5135D">
            <w:pPr>
              <w:pStyle w:val="a3"/>
            </w:pPr>
            <w:r w:rsidRPr="00B5135D">
              <w:t xml:space="preserve">78,5 </w:t>
            </w:r>
          </w:p>
        </w:tc>
      </w:tr>
    </w:tbl>
    <w:p w:rsidR="0082330E" w:rsidRDefault="0082330E" w:rsidP="002F08F1">
      <w:pPr>
        <w:pStyle w:val="a3"/>
        <w:ind w:firstLine="709"/>
        <w:jc w:val="both"/>
        <w:rPr>
          <w:rFonts w:ascii="Times New Roman" w:hAnsi="Times New Roman"/>
          <w:sz w:val="28"/>
          <w:szCs w:val="28"/>
          <w:lang w:val="ru-RU"/>
        </w:rPr>
      </w:pPr>
    </w:p>
    <w:p w:rsidR="00424097" w:rsidRDefault="00424097" w:rsidP="002F08F1">
      <w:pPr>
        <w:pStyle w:val="a3"/>
        <w:ind w:firstLine="709"/>
        <w:jc w:val="both"/>
        <w:rPr>
          <w:rFonts w:ascii="Times New Roman" w:hAnsi="Times New Roman"/>
          <w:sz w:val="28"/>
          <w:szCs w:val="28"/>
          <w:lang w:val="ru-RU"/>
        </w:rPr>
      </w:pP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Результативен прошедший год был и конкурсном движении: в областном заочном конкурсе презентаций и экологических проектов "Путь к истоку. Где берет свое начало Днепр" </w:t>
      </w:r>
      <w:r w:rsidRPr="00380F83">
        <w:rPr>
          <w:rFonts w:ascii="Times New Roman" w:hAnsi="Times New Roman"/>
          <w:sz w:val="28"/>
          <w:szCs w:val="28"/>
        </w:rPr>
        <w:t>I</w:t>
      </w:r>
      <w:r w:rsidRPr="00B5135D">
        <w:rPr>
          <w:rFonts w:ascii="Times New Roman" w:hAnsi="Times New Roman"/>
          <w:sz w:val="28"/>
          <w:szCs w:val="28"/>
          <w:lang w:val="ru-RU"/>
        </w:rPr>
        <w:t xml:space="preserve"> место заняли БУКУЯРОВ Николай, 8 класс, МКОУ  Караваевская ОШ  Сычевского района. Руководитель: Федоров Евгений Михайлович, педагог МКОУ Караваевская ОШ Сычевского района; Киселева Мария, 8 класс, МБОУ СШ №2 города Сычёвки. Руководитель: Дмитриева Маргарита Николаевна, педагог МБОУ СШ № 2 города Сычёвки.</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В региональном конкурсе на лучший стенд (уголок) "</w:t>
      </w:r>
      <w:r w:rsidR="008C6ED5" w:rsidRPr="00B5135D">
        <w:rPr>
          <w:rFonts w:ascii="Times New Roman" w:hAnsi="Times New Roman"/>
          <w:sz w:val="28"/>
          <w:szCs w:val="28"/>
          <w:lang w:val="ru-RU"/>
        </w:rPr>
        <w:t>«Эколята -Дошколята» и «Эколята-Молодые защитники Природы»</w:t>
      </w:r>
      <w:r w:rsidR="008C6ED5" w:rsidRPr="00380F83">
        <w:rPr>
          <w:rFonts w:ascii="Times New Roman" w:hAnsi="Times New Roman"/>
          <w:sz w:val="28"/>
          <w:szCs w:val="28"/>
          <w:lang w:val="ru-RU"/>
        </w:rPr>
        <w:t xml:space="preserve"> </w:t>
      </w:r>
      <w:r w:rsidR="008C6ED5" w:rsidRPr="00B5135D">
        <w:rPr>
          <w:rFonts w:ascii="Times New Roman" w:hAnsi="Times New Roman"/>
          <w:sz w:val="28"/>
          <w:szCs w:val="28"/>
          <w:lang w:val="ru-RU"/>
        </w:rPr>
        <w:t xml:space="preserve"> </w:t>
      </w:r>
      <w:r w:rsidR="008C6ED5" w:rsidRPr="00380F83">
        <w:rPr>
          <w:rFonts w:ascii="Times New Roman" w:hAnsi="Times New Roman"/>
          <w:sz w:val="28"/>
          <w:szCs w:val="28"/>
        </w:rPr>
        <w:t>II</w:t>
      </w:r>
      <w:r w:rsidR="008C6ED5" w:rsidRPr="00B5135D">
        <w:rPr>
          <w:rFonts w:ascii="Times New Roman" w:hAnsi="Times New Roman"/>
          <w:sz w:val="28"/>
          <w:szCs w:val="28"/>
          <w:lang w:val="ru-RU"/>
        </w:rPr>
        <w:t xml:space="preserve"> место</w:t>
      </w:r>
      <w:r w:rsidRPr="00B5135D">
        <w:rPr>
          <w:rFonts w:ascii="Times New Roman" w:hAnsi="Times New Roman"/>
          <w:sz w:val="28"/>
          <w:szCs w:val="28"/>
          <w:lang w:val="ru-RU"/>
        </w:rPr>
        <w:t xml:space="preserve"> МКДОУ Дугинский детский сад Сычевский район. Руководитель конкурсной работы: Еремина Елена Васильевна</w:t>
      </w:r>
      <w:r w:rsidR="008C6ED5" w:rsidRPr="00B5135D">
        <w:rPr>
          <w:rFonts w:ascii="Times New Roman" w:hAnsi="Times New Roman"/>
          <w:sz w:val="28"/>
          <w:szCs w:val="28"/>
          <w:lang w:val="ru-RU"/>
        </w:rPr>
        <w:t xml:space="preserve">; </w:t>
      </w:r>
      <w:r w:rsidRPr="00380F83">
        <w:rPr>
          <w:rFonts w:ascii="Times New Roman" w:hAnsi="Times New Roman"/>
          <w:sz w:val="28"/>
          <w:szCs w:val="28"/>
        </w:rPr>
        <w:t>III</w:t>
      </w:r>
      <w:r w:rsidRPr="00B5135D">
        <w:rPr>
          <w:rFonts w:ascii="Times New Roman" w:hAnsi="Times New Roman"/>
          <w:sz w:val="28"/>
          <w:szCs w:val="28"/>
          <w:lang w:val="ru-RU"/>
        </w:rPr>
        <w:t xml:space="preserve"> место</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-МКОУ  Субботниковская ОШ. Руководитель конкурсной ра</w:t>
      </w:r>
      <w:r w:rsidR="008C6ED5" w:rsidRPr="00B5135D">
        <w:rPr>
          <w:rFonts w:ascii="Times New Roman" w:hAnsi="Times New Roman"/>
          <w:sz w:val="28"/>
          <w:szCs w:val="28"/>
          <w:lang w:val="ru-RU"/>
        </w:rPr>
        <w:t>боты: Синицына Инна Модестовна;</w:t>
      </w:r>
      <w:r w:rsidR="004D2CDB">
        <w:rPr>
          <w:rFonts w:ascii="Times New Roman" w:hAnsi="Times New Roman"/>
          <w:sz w:val="28"/>
          <w:szCs w:val="28"/>
          <w:lang w:val="ru-RU"/>
        </w:rPr>
        <w:t xml:space="preserve"> также рисунок ученика МКОУ Субботниковской ОШ Ильина Максима занял 3-е место во всероссийском этапе данного конкурса.</w:t>
      </w:r>
    </w:p>
    <w:p w:rsidR="008C6ED5" w:rsidRPr="00B5135D" w:rsidRDefault="008C6ED5"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в областной интернет - викторине "Традиции прошлого ради будущего процветания Смоленщины" </w:t>
      </w:r>
      <w:r w:rsidR="0082330E" w:rsidRPr="00380F83">
        <w:rPr>
          <w:rFonts w:ascii="Times New Roman" w:hAnsi="Times New Roman"/>
          <w:sz w:val="28"/>
          <w:szCs w:val="28"/>
        </w:rPr>
        <w:t>I</w:t>
      </w:r>
      <w:r w:rsidR="0082330E" w:rsidRPr="00B5135D">
        <w:rPr>
          <w:rFonts w:ascii="Times New Roman" w:hAnsi="Times New Roman"/>
          <w:sz w:val="28"/>
          <w:szCs w:val="28"/>
          <w:lang w:val="ru-RU"/>
        </w:rPr>
        <w:t xml:space="preserve"> место</w:t>
      </w:r>
      <w:r w:rsidRPr="00B5135D">
        <w:rPr>
          <w:rFonts w:ascii="Times New Roman" w:hAnsi="Times New Roman"/>
          <w:sz w:val="28"/>
          <w:szCs w:val="28"/>
          <w:lang w:val="ru-RU"/>
        </w:rPr>
        <w:t xml:space="preserve"> - </w:t>
      </w:r>
      <w:r w:rsidR="0082330E" w:rsidRPr="00B5135D">
        <w:rPr>
          <w:rFonts w:ascii="Times New Roman" w:hAnsi="Times New Roman"/>
          <w:sz w:val="28"/>
          <w:szCs w:val="28"/>
          <w:lang w:val="ru-RU"/>
        </w:rPr>
        <w:t>Рыжакова Виолетта, 8</w:t>
      </w:r>
      <w:r w:rsidRPr="00B5135D">
        <w:rPr>
          <w:rFonts w:ascii="Times New Roman" w:hAnsi="Times New Roman"/>
          <w:sz w:val="28"/>
          <w:szCs w:val="28"/>
          <w:lang w:val="ru-RU"/>
        </w:rPr>
        <w:t xml:space="preserve"> класс, МБОУ СШ № 2, г. Сычевка, </w:t>
      </w:r>
      <w:r w:rsidR="0082330E" w:rsidRPr="00B5135D">
        <w:rPr>
          <w:rFonts w:ascii="Times New Roman" w:hAnsi="Times New Roman"/>
          <w:sz w:val="28"/>
          <w:szCs w:val="28"/>
          <w:lang w:val="ru-RU"/>
        </w:rPr>
        <w:t>Ходунова Анастасия, 8 класс, МБОУ СШ № 2, г. Сычëвка.</w:t>
      </w:r>
    </w:p>
    <w:p w:rsidR="0082330E" w:rsidRPr="00B5135D" w:rsidRDefault="0082330E" w:rsidP="002F08F1">
      <w:pPr>
        <w:pStyle w:val="a3"/>
        <w:ind w:firstLine="709"/>
        <w:jc w:val="both"/>
        <w:rPr>
          <w:rFonts w:ascii="Times New Roman" w:hAnsi="Times New Roman"/>
          <w:sz w:val="28"/>
          <w:szCs w:val="28"/>
          <w:lang w:val="ru-RU"/>
        </w:rPr>
      </w:pPr>
      <w:r w:rsidRPr="00380F83">
        <w:rPr>
          <w:rFonts w:ascii="Times New Roman" w:hAnsi="Times New Roman"/>
          <w:sz w:val="28"/>
          <w:szCs w:val="28"/>
        </w:rPr>
        <w:t>II</w:t>
      </w:r>
      <w:r w:rsidRPr="00B5135D">
        <w:rPr>
          <w:rFonts w:ascii="Times New Roman" w:hAnsi="Times New Roman"/>
          <w:sz w:val="28"/>
          <w:szCs w:val="28"/>
          <w:lang w:val="ru-RU"/>
        </w:rPr>
        <w:t xml:space="preserve"> место</w:t>
      </w:r>
      <w:r w:rsidR="008C6ED5" w:rsidRPr="00B5135D">
        <w:rPr>
          <w:rFonts w:ascii="Times New Roman" w:hAnsi="Times New Roman"/>
          <w:sz w:val="28"/>
          <w:szCs w:val="28"/>
          <w:lang w:val="ru-RU"/>
        </w:rPr>
        <w:t xml:space="preserve"> - </w:t>
      </w:r>
      <w:r w:rsidRPr="00B5135D">
        <w:rPr>
          <w:rFonts w:ascii="Times New Roman" w:hAnsi="Times New Roman"/>
          <w:sz w:val="28"/>
          <w:szCs w:val="28"/>
          <w:lang w:val="ru-RU"/>
        </w:rPr>
        <w:t>Букуяров Николай, 8 класс, МКОУ К</w:t>
      </w:r>
      <w:r w:rsidR="008C6ED5" w:rsidRPr="00B5135D">
        <w:rPr>
          <w:rFonts w:ascii="Times New Roman" w:hAnsi="Times New Roman"/>
          <w:sz w:val="28"/>
          <w:szCs w:val="28"/>
          <w:lang w:val="ru-RU"/>
        </w:rPr>
        <w:t xml:space="preserve">араваевская ОШ, </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Киселева Мария, 8 класс, МБОУ СШ № 2, г. Сычевка.</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Туманова Яна, 7 класс, МКОУ Караваевская ОШ, Сычевский район.</w:t>
      </w:r>
    </w:p>
    <w:p w:rsidR="0082330E" w:rsidRPr="00B5135D" w:rsidRDefault="0082330E" w:rsidP="002F08F1">
      <w:pPr>
        <w:pStyle w:val="a3"/>
        <w:ind w:firstLine="709"/>
        <w:jc w:val="both"/>
        <w:rPr>
          <w:rFonts w:ascii="Times New Roman" w:hAnsi="Times New Roman"/>
          <w:sz w:val="28"/>
          <w:szCs w:val="28"/>
          <w:lang w:val="ru-RU"/>
        </w:rPr>
      </w:pPr>
      <w:r w:rsidRPr="00380F83">
        <w:rPr>
          <w:rFonts w:ascii="Times New Roman" w:hAnsi="Times New Roman"/>
          <w:sz w:val="28"/>
          <w:szCs w:val="28"/>
        </w:rPr>
        <w:t>III</w:t>
      </w:r>
      <w:r w:rsidRPr="00B5135D">
        <w:rPr>
          <w:rFonts w:ascii="Times New Roman" w:hAnsi="Times New Roman"/>
          <w:sz w:val="28"/>
          <w:szCs w:val="28"/>
          <w:lang w:val="ru-RU"/>
        </w:rPr>
        <w:t xml:space="preserve"> место</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Петров Никита, 7 класс, МКОУ Субботниковская ОШ, Сычевский район.</w:t>
      </w:r>
    </w:p>
    <w:p w:rsidR="0082330E" w:rsidRPr="00B5135D" w:rsidRDefault="0082330E" w:rsidP="002F08F1">
      <w:pPr>
        <w:pStyle w:val="a3"/>
        <w:ind w:firstLine="709"/>
        <w:jc w:val="both"/>
        <w:rPr>
          <w:rFonts w:ascii="Times New Roman" w:hAnsi="Times New Roman"/>
          <w:sz w:val="28"/>
          <w:szCs w:val="28"/>
          <w:lang w:val="ru-RU"/>
        </w:rPr>
      </w:pPr>
      <w:r w:rsidRPr="00380F83">
        <w:rPr>
          <w:rFonts w:ascii="Times New Roman" w:hAnsi="Times New Roman"/>
          <w:sz w:val="28"/>
          <w:szCs w:val="28"/>
        </w:rPr>
        <w:t>III</w:t>
      </w:r>
      <w:r w:rsidRPr="00B5135D">
        <w:rPr>
          <w:rFonts w:ascii="Times New Roman" w:hAnsi="Times New Roman"/>
          <w:sz w:val="28"/>
          <w:szCs w:val="28"/>
          <w:lang w:val="ru-RU"/>
        </w:rPr>
        <w:t xml:space="preserve"> место</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Бойко Валерия, 9 класс, МБОУ СШ № 2, г. Сычевка.</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Гусева Наталия, 11 класс, МБОУ СШ №2, г. Сычевка.</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Ермакова Дарья, 11 класс, МБОУ СШ №2, г. Сычевка.</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 xml:space="preserve">Зверева Ольга, 11 класс, МБОУ СШ №2, г. Сычевка. </w:t>
      </w:r>
    </w:p>
    <w:p w:rsidR="0082330E" w:rsidRPr="00B5135D" w:rsidRDefault="0082330E" w:rsidP="002F08F1">
      <w:pPr>
        <w:pStyle w:val="a3"/>
        <w:ind w:firstLine="709"/>
        <w:jc w:val="both"/>
        <w:rPr>
          <w:rFonts w:ascii="Times New Roman" w:hAnsi="Times New Roman"/>
          <w:sz w:val="28"/>
          <w:szCs w:val="28"/>
          <w:lang w:val="ru-RU"/>
        </w:rPr>
      </w:pPr>
      <w:r w:rsidRPr="00B5135D">
        <w:rPr>
          <w:rFonts w:ascii="Times New Roman" w:hAnsi="Times New Roman"/>
          <w:sz w:val="28"/>
          <w:szCs w:val="28"/>
          <w:lang w:val="ru-RU"/>
        </w:rPr>
        <w:t>Игнатов Алексей, 9 класс, МБОУ СШ № 2, г. Сычевка.</w:t>
      </w:r>
    </w:p>
    <w:p w:rsidR="00F918B5" w:rsidRPr="00380F83" w:rsidRDefault="00F918B5" w:rsidP="002F08F1">
      <w:pPr>
        <w:pStyle w:val="a3"/>
        <w:ind w:firstLine="709"/>
        <w:jc w:val="both"/>
        <w:rPr>
          <w:rFonts w:ascii="Times New Roman" w:hAnsi="Times New Roman"/>
          <w:color w:val="000000"/>
          <w:sz w:val="28"/>
          <w:szCs w:val="28"/>
          <w:lang w:val="ru-RU"/>
        </w:rPr>
      </w:pPr>
    </w:p>
    <w:p w:rsidR="008C6ED5" w:rsidRPr="00380F83" w:rsidRDefault="008C6ED5" w:rsidP="002F08F1">
      <w:pPr>
        <w:pStyle w:val="a3"/>
        <w:ind w:firstLine="709"/>
        <w:jc w:val="both"/>
        <w:rPr>
          <w:rFonts w:ascii="Times New Roman" w:hAnsi="Times New Roman"/>
          <w:color w:val="000000"/>
          <w:sz w:val="28"/>
          <w:szCs w:val="28"/>
          <w:lang w:val="ru-RU"/>
        </w:rPr>
      </w:pPr>
      <w:r w:rsidRPr="00380F83">
        <w:rPr>
          <w:rFonts w:ascii="Times New Roman" w:hAnsi="Times New Roman"/>
          <w:color w:val="000000"/>
          <w:sz w:val="28"/>
          <w:szCs w:val="28"/>
          <w:lang w:val="ru-RU"/>
        </w:rPr>
        <w:t xml:space="preserve">Хочется еще раз с гордостью назвать имя Дмитриевой Маргариты Николаевны, учителя биологии МБОУ СШ №2 г.Сычевки, которая в копилку </w:t>
      </w:r>
      <w:r w:rsidRPr="00380F83">
        <w:rPr>
          <w:rFonts w:ascii="Times New Roman" w:hAnsi="Times New Roman"/>
          <w:color w:val="000000"/>
          <w:sz w:val="28"/>
          <w:szCs w:val="28"/>
          <w:lang w:val="ru-RU"/>
        </w:rPr>
        <w:lastRenderedPageBreak/>
        <w:t>нашего района принесла громкое звание "Заслуженный учитель Российской Федерации". Честь и хвала настоящим педагогам, идущим вперед и ведущим за собой детей!!!</w:t>
      </w:r>
    </w:p>
    <w:p w:rsidR="00380F83" w:rsidRPr="00380F83" w:rsidRDefault="008C6ED5" w:rsidP="00E6153B">
      <w:pPr>
        <w:pStyle w:val="a3"/>
        <w:ind w:firstLine="709"/>
        <w:jc w:val="both"/>
        <w:rPr>
          <w:rFonts w:ascii="Times New Roman" w:hAnsi="Times New Roman"/>
          <w:color w:val="000000"/>
          <w:sz w:val="28"/>
          <w:szCs w:val="28"/>
          <w:lang w:val="ru-RU"/>
        </w:rPr>
      </w:pPr>
      <w:r w:rsidRPr="00380F83">
        <w:rPr>
          <w:rFonts w:ascii="Times New Roman" w:hAnsi="Times New Roman"/>
          <w:color w:val="000000"/>
          <w:sz w:val="28"/>
          <w:szCs w:val="28"/>
          <w:lang w:val="ru-RU"/>
        </w:rPr>
        <w:t>Огромная благодарность Алексеевой Марине Анатольевне, учителю начальных классов МКОУ Никитской ОШ, представлявшей наш район на региональном этапе конкурса "Учитель года - 2021".</w:t>
      </w:r>
      <w:r w:rsidR="00380F83" w:rsidRPr="00380F83">
        <w:rPr>
          <w:rFonts w:ascii="Times New Roman" w:hAnsi="Times New Roman"/>
          <w:color w:val="000000"/>
          <w:sz w:val="28"/>
          <w:szCs w:val="28"/>
          <w:lang w:val="ru-RU"/>
        </w:rPr>
        <w:t xml:space="preserve"> </w:t>
      </w:r>
    </w:p>
    <w:p w:rsidR="00E6153B" w:rsidRDefault="00380F83" w:rsidP="00E6153B">
      <w:pPr>
        <w:pStyle w:val="a3"/>
        <w:ind w:firstLine="709"/>
        <w:jc w:val="both"/>
        <w:rPr>
          <w:rFonts w:ascii="Times New Roman" w:hAnsi="Times New Roman"/>
          <w:sz w:val="28"/>
          <w:szCs w:val="28"/>
          <w:lang w:val="ru-RU"/>
        </w:rPr>
      </w:pPr>
      <w:r w:rsidRPr="00380F83">
        <w:rPr>
          <w:rFonts w:ascii="Times New Roman" w:hAnsi="Times New Roman"/>
          <w:color w:val="000000"/>
          <w:sz w:val="28"/>
          <w:szCs w:val="28"/>
          <w:lang w:val="ru-RU"/>
        </w:rPr>
        <w:t xml:space="preserve">Смелость, настойчивость, острота ума, приверженность профессии - </w:t>
      </w:r>
      <w:r w:rsidR="009F3716" w:rsidRPr="00380F83">
        <w:rPr>
          <w:rFonts w:ascii="Times New Roman" w:hAnsi="Times New Roman"/>
          <w:sz w:val="28"/>
          <w:szCs w:val="28"/>
          <w:lang w:val="ru-RU"/>
        </w:rPr>
        <w:t xml:space="preserve">  </w:t>
      </w:r>
      <w:r w:rsidRPr="00380F83">
        <w:rPr>
          <w:rFonts w:ascii="Times New Roman" w:hAnsi="Times New Roman"/>
          <w:sz w:val="28"/>
          <w:szCs w:val="28"/>
          <w:lang w:val="ru-RU"/>
        </w:rPr>
        <w:t xml:space="preserve">вот характеристика современного учителя . Пока учитель "горит" на работе, в глазах его воспитанников загорается огонь знаний, ведущий их к победе. </w:t>
      </w:r>
      <w:r w:rsidR="00E6153B">
        <w:rPr>
          <w:rFonts w:ascii="Times New Roman" w:hAnsi="Times New Roman"/>
          <w:sz w:val="28"/>
          <w:szCs w:val="28"/>
          <w:lang w:val="ru-RU"/>
        </w:rPr>
        <w:t>С такими педагогами не страшны никакие задачи, для выполнения которых необходимо следовать стратегическому  вектору, определяющему</w:t>
      </w:r>
      <w:r w:rsidR="00E6153B" w:rsidRPr="00E6153B">
        <w:rPr>
          <w:rFonts w:ascii="Times New Roman" w:hAnsi="Times New Roman"/>
          <w:sz w:val="28"/>
          <w:szCs w:val="28"/>
          <w:lang w:val="ru-RU"/>
        </w:rPr>
        <w:t xml:space="preserve">  трансформацию  системы  воспитания</w:t>
      </w:r>
      <w:r w:rsidR="00E6153B">
        <w:rPr>
          <w:rFonts w:ascii="Times New Roman" w:hAnsi="Times New Roman"/>
          <w:sz w:val="28"/>
          <w:szCs w:val="28"/>
          <w:lang w:val="ru-RU"/>
        </w:rPr>
        <w:t>.</w:t>
      </w:r>
      <w:r w:rsidR="00E6153B" w:rsidRPr="00E6153B">
        <w:rPr>
          <w:rFonts w:ascii="Times New Roman" w:hAnsi="Times New Roman"/>
          <w:sz w:val="28"/>
          <w:szCs w:val="28"/>
          <w:lang w:val="ru-RU"/>
        </w:rPr>
        <w:t xml:space="preserve"> </w:t>
      </w:r>
    </w:p>
    <w:p w:rsidR="00424097" w:rsidRDefault="00424097" w:rsidP="00E6153B">
      <w:pPr>
        <w:pStyle w:val="a3"/>
        <w:ind w:firstLine="709"/>
        <w:jc w:val="both"/>
        <w:rPr>
          <w:rFonts w:ascii="Times New Roman" w:hAnsi="Times New Roman"/>
          <w:sz w:val="28"/>
          <w:szCs w:val="28"/>
          <w:lang w:val="ru-RU"/>
        </w:rPr>
      </w:pP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Для  обеспечения</w:t>
      </w:r>
      <w:r>
        <w:rPr>
          <w:rFonts w:ascii="Times New Roman" w:hAnsi="Times New Roman"/>
          <w:sz w:val="28"/>
          <w:szCs w:val="28"/>
          <w:lang w:val="ru-RU"/>
        </w:rPr>
        <w:t xml:space="preserve">  трансформации  </w:t>
      </w:r>
      <w:r w:rsidRPr="00E6153B">
        <w:rPr>
          <w:rFonts w:ascii="Times New Roman" w:hAnsi="Times New Roman"/>
          <w:sz w:val="28"/>
          <w:szCs w:val="28"/>
          <w:lang w:val="ru-RU"/>
        </w:rPr>
        <w:t xml:space="preserve">  системы  воспитания  на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2021–2022 учебный год </w:t>
      </w:r>
      <w:r>
        <w:rPr>
          <w:rFonts w:ascii="Times New Roman" w:hAnsi="Times New Roman"/>
          <w:sz w:val="28"/>
          <w:szCs w:val="28"/>
          <w:lang w:val="ru-RU"/>
        </w:rPr>
        <w:t>следует:</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обеспечить  реализацию  программ  развития  муниципальных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образовательных  систем  в  соответствии  с  ключевыми  факторами  и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образовательными трендами, определяющими трансформацию воспитания;</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обеспечить  внедрение  эффективных  механизмов  управления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воспитательными  системами  образовательных  организаций,  способствующ</w:t>
      </w:r>
      <w:r>
        <w:rPr>
          <w:rFonts w:ascii="Times New Roman" w:hAnsi="Times New Roman"/>
          <w:sz w:val="28"/>
          <w:szCs w:val="28"/>
          <w:lang w:val="ru-RU"/>
        </w:rPr>
        <w:t xml:space="preserve">их </w:t>
      </w:r>
      <w:r w:rsidRPr="00E6153B">
        <w:rPr>
          <w:rFonts w:ascii="Times New Roman" w:hAnsi="Times New Roman"/>
          <w:sz w:val="28"/>
          <w:szCs w:val="28"/>
          <w:lang w:val="ru-RU"/>
        </w:rPr>
        <w:t>устойчивому развитию муниципальной системы воспитания;</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повысить  уровень  организации  и  контроля  качества  воспитания  для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достижения целей национальных образовательных инициатив;</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обеспечить  межведомственное  и  сетевое  взаимодействие  в  решении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актуальных вопросов воспитания</w:t>
      </w:r>
      <w:r>
        <w:rPr>
          <w:rFonts w:ascii="Times New Roman" w:hAnsi="Times New Roman"/>
          <w:sz w:val="28"/>
          <w:szCs w:val="28"/>
          <w:lang w:val="ru-RU"/>
        </w:rPr>
        <w:t>,</w:t>
      </w:r>
      <w:r w:rsidRPr="00E6153B">
        <w:rPr>
          <w:rFonts w:ascii="Times New Roman" w:hAnsi="Times New Roman"/>
          <w:sz w:val="28"/>
          <w:szCs w:val="28"/>
          <w:lang w:val="ru-RU"/>
        </w:rPr>
        <w:t xml:space="preserve">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создать условия для  внедрения  механизмов раннего выявления семейного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неблагополучия;</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развивать  новые  формы  межведомственного  и  межуровневого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взаимодействия, способствующие раннему выявлению семейного неблагополучия.</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создать  условия  для  реализации  рабочих  программ  воспитания,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учитывающих  современные  вызовы,  специфику  о</w:t>
      </w:r>
      <w:r>
        <w:rPr>
          <w:rFonts w:ascii="Times New Roman" w:hAnsi="Times New Roman"/>
          <w:sz w:val="28"/>
          <w:szCs w:val="28"/>
          <w:lang w:val="ru-RU"/>
        </w:rPr>
        <w:t xml:space="preserve">бразовательной  организации  и </w:t>
      </w:r>
      <w:r w:rsidRPr="00E6153B">
        <w:rPr>
          <w:rFonts w:ascii="Times New Roman" w:hAnsi="Times New Roman"/>
          <w:sz w:val="28"/>
          <w:szCs w:val="28"/>
          <w:lang w:val="ru-RU"/>
        </w:rPr>
        <w:t>традиции культурно-исторической среды Смоленской области;</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поощрять все виды активности детских организаций, инициатив родителей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и профессиональных сообществ;</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развивать  социальное  партнерство,  сетевое  и  межведомственное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взаимодействие в реализации актуальных проект</w:t>
      </w:r>
      <w:r>
        <w:rPr>
          <w:rFonts w:ascii="Times New Roman" w:hAnsi="Times New Roman"/>
          <w:sz w:val="28"/>
          <w:szCs w:val="28"/>
          <w:lang w:val="ru-RU"/>
        </w:rPr>
        <w:t xml:space="preserve">ов и программ, направленных на </w:t>
      </w:r>
      <w:r w:rsidRPr="00E6153B">
        <w:rPr>
          <w:rFonts w:ascii="Times New Roman" w:hAnsi="Times New Roman"/>
          <w:sz w:val="28"/>
          <w:szCs w:val="28"/>
          <w:lang w:val="ru-RU"/>
        </w:rPr>
        <w:t>воспитание подрастающего поколения;</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разместить  на  сайтах  образовательных  организаций  рабочие  программы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воспитания и календарные планы воспитательных мероприятий;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обеспечить  реализацию  комплекса  мер,  направленных  на  обновление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содержания, технологий и методик воспитания,  с учетом современн</w:t>
      </w:r>
      <w:r>
        <w:rPr>
          <w:rFonts w:ascii="Times New Roman" w:hAnsi="Times New Roman"/>
          <w:sz w:val="28"/>
          <w:szCs w:val="28"/>
          <w:lang w:val="ru-RU"/>
        </w:rPr>
        <w:t xml:space="preserve">ых вызовов и </w:t>
      </w:r>
      <w:r w:rsidRPr="00E6153B">
        <w:rPr>
          <w:rFonts w:ascii="Times New Roman" w:hAnsi="Times New Roman"/>
          <w:sz w:val="28"/>
          <w:szCs w:val="28"/>
          <w:lang w:val="ru-RU"/>
        </w:rPr>
        <w:t xml:space="preserve">возможностей; </w:t>
      </w:r>
      <w:r>
        <w:rPr>
          <w:rFonts w:ascii="Times New Roman" w:hAnsi="Times New Roman"/>
          <w:sz w:val="28"/>
          <w:szCs w:val="28"/>
          <w:lang w:val="ru-RU"/>
        </w:rPr>
        <w:tab/>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продолжить  работу  по  совершенствованию  системы  непрерывного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профессионального  развития  педагогических  работ</w:t>
      </w:r>
      <w:r>
        <w:rPr>
          <w:rFonts w:ascii="Times New Roman" w:hAnsi="Times New Roman"/>
          <w:sz w:val="28"/>
          <w:szCs w:val="28"/>
          <w:lang w:val="ru-RU"/>
        </w:rPr>
        <w:t xml:space="preserve">ников  в  сфере  воспитания  и </w:t>
      </w:r>
      <w:r w:rsidRPr="00E6153B">
        <w:rPr>
          <w:rFonts w:ascii="Times New Roman" w:hAnsi="Times New Roman"/>
          <w:sz w:val="28"/>
          <w:szCs w:val="28"/>
          <w:lang w:val="ru-RU"/>
        </w:rPr>
        <w:t>дополнительного образования детей;</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lastRenderedPageBreak/>
        <w:t xml:space="preserve">−  инициировать  открытие  стажировочных  площадок  с  целью  трансляции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передовых воспитательных и иных практик;</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совершенствовать  комплекс  мер  по  повышению  доступности  услуг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дополнительного  образования  для  детей  с  различными  образовательными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потребностями и возможностями;</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 xml:space="preserve">–  обеспечить  вариативность  и  качественное  обновление  содержания </w:t>
      </w:r>
    </w:p>
    <w:p w:rsidR="00E6153B" w:rsidRPr="00E6153B" w:rsidRDefault="00E6153B" w:rsidP="00E6153B">
      <w:pPr>
        <w:pStyle w:val="a3"/>
        <w:ind w:firstLine="709"/>
        <w:jc w:val="both"/>
        <w:rPr>
          <w:rFonts w:ascii="Times New Roman" w:hAnsi="Times New Roman"/>
          <w:sz w:val="28"/>
          <w:szCs w:val="28"/>
          <w:lang w:val="ru-RU"/>
        </w:rPr>
      </w:pPr>
      <w:r w:rsidRPr="00E6153B">
        <w:rPr>
          <w:rFonts w:ascii="Times New Roman" w:hAnsi="Times New Roman"/>
          <w:sz w:val="28"/>
          <w:szCs w:val="28"/>
          <w:lang w:val="ru-RU"/>
        </w:rPr>
        <w:t>дополнительных образовательных программ разны</w:t>
      </w:r>
      <w:r>
        <w:rPr>
          <w:rFonts w:ascii="Times New Roman" w:hAnsi="Times New Roman"/>
          <w:sz w:val="28"/>
          <w:szCs w:val="28"/>
          <w:lang w:val="ru-RU"/>
        </w:rPr>
        <w:t xml:space="preserve">х типов, программ воспитания в </w:t>
      </w:r>
      <w:r w:rsidRPr="00E6153B">
        <w:rPr>
          <w:rFonts w:ascii="Times New Roman" w:hAnsi="Times New Roman"/>
          <w:sz w:val="28"/>
          <w:szCs w:val="28"/>
          <w:lang w:val="ru-RU"/>
        </w:rPr>
        <w:t>соответствии  с  социальными  запросами,</w:t>
      </w:r>
      <w:r>
        <w:rPr>
          <w:rFonts w:ascii="Times New Roman" w:hAnsi="Times New Roman"/>
          <w:sz w:val="28"/>
          <w:szCs w:val="28"/>
          <w:lang w:val="ru-RU"/>
        </w:rPr>
        <w:t xml:space="preserve">  экономическими  условиями  и </w:t>
      </w:r>
      <w:r w:rsidRPr="00E6153B">
        <w:rPr>
          <w:rFonts w:ascii="Times New Roman" w:hAnsi="Times New Roman"/>
          <w:sz w:val="28"/>
          <w:szCs w:val="28"/>
          <w:lang w:val="ru-RU"/>
        </w:rPr>
        <w:t>тенденциями развития рынка труда региона.</w:t>
      </w:r>
    </w:p>
    <w:p w:rsidR="002F08F1" w:rsidRDefault="002F08F1" w:rsidP="002F08F1">
      <w:pPr>
        <w:pStyle w:val="a3"/>
        <w:ind w:firstLine="709"/>
        <w:jc w:val="both"/>
        <w:rPr>
          <w:rFonts w:ascii="Times New Roman" w:hAnsi="Times New Roman"/>
          <w:sz w:val="28"/>
          <w:szCs w:val="28"/>
          <w:lang w:val="ru-RU"/>
        </w:rPr>
      </w:pPr>
    </w:p>
    <w:p w:rsidR="00B5135D" w:rsidRDefault="00B5135D" w:rsidP="002F08F1">
      <w:pPr>
        <w:pStyle w:val="a3"/>
        <w:ind w:firstLine="709"/>
        <w:jc w:val="both"/>
        <w:rPr>
          <w:rFonts w:ascii="Times New Roman" w:hAnsi="Times New Roman"/>
          <w:sz w:val="28"/>
          <w:szCs w:val="28"/>
          <w:lang w:val="ru-RU"/>
        </w:rPr>
      </w:pPr>
      <w:r>
        <w:rPr>
          <w:rFonts w:ascii="Times New Roman" w:hAnsi="Times New Roman"/>
          <w:sz w:val="28"/>
          <w:szCs w:val="28"/>
          <w:lang w:val="ru-RU"/>
        </w:rPr>
        <w:t>СПАСИБО ЗА ВНИМАНИЕ!!!</w:t>
      </w:r>
    </w:p>
    <w:p w:rsidR="00B5135D" w:rsidRPr="002F08F1" w:rsidRDefault="00B5135D" w:rsidP="002F08F1">
      <w:pPr>
        <w:pStyle w:val="a3"/>
        <w:ind w:firstLine="709"/>
        <w:jc w:val="both"/>
        <w:rPr>
          <w:rFonts w:ascii="Times New Roman" w:hAnsi="Times New Roman"/>
          <w:sz w:val="28"/>
          <w:szCs w:val="28"/>
          <w:lang w:val="ru-RU"/>
        </w:rPr>
      </w:pPr>
      <w:r>
        <w:rPr>
          <w:rFonts w:ascii="Times New Roman" w:hAnsi="Times New Roman"/>
          <w:sz w:val="28"/>
          <w:szCs w:val="28"/>
          <w:lang w:val="ru-RU"/>
        </w:rPr>
        <w:t>УДАЧИ В НОВОМ УЧЕБНОМ ГОДУ!!!</w:t>
      </w:r>
    </w:p>
    <w:p w:rsidR="009F3716" w:rsidRPr="002F08F1" w:rsidRDefault="009F3716" w:rsidP="002F08F1">
      <w:pPr>
        <w:pStyle w:val="a3"/>
        <w:ind w:firstLine="709"/>
        <w:jc w:val="both"/>
        <w:rPr>
          <w:rFonts w:ascii="Times New Roman" w:hAnsi="Times New Roman"/>
          <w:sz w:val="28"/>
          <w:szCs w:val="28"/>
          <w:lang w:val="ru-RU"/>
        </w:rPr>
      </w:pPr>
    </w:p>
    <w:sectPr w:rsidR="009F3716" w:rsidRPr="002F08F1" w:rsidSect="00C977F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2AF" w:rsidRDefault="003D22AF" w:rsidP="00C70CBB">
      <w:pPr>
        <w:spacing w:after="0" w:line="240" w:lineRule="auto"/>
      </w:pPr>
      <w:r>
        <w:separator/>
      </w:r>
    </w:p>
  </w:endnote>
  <w:endnote w:type="continuationSeparator" w:id="1">
    <w:p w:rsidR="003D22AF" w:rsidRDefault="003D22AF" w:rsidP="00C70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2AF" w:rsidRDefault="003D22AF" w:rsidP="00C70CBB">
      <w:pPr>
        <w:spacing w:after="0" w:line="240" w:lineRule="auto"/>
      </w:pPr>
      <w:r>
        <w:separator/>
      </w:r>
    </w:p>
  </w:footnote>
  <w:footnote w:type="continuationSeparator" w:id="1">
    <w:p w:rsidR="003D22AF" w:rsidRDefault="003D22AF" w:rsidP="00C70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F5A"/>
    <w:multiLevelType w:val="hybridMultilevel"/>
    <w:tmpl w:val="D13C8A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73E2"/>
    <w:rsid w:val="000D5DEA"/>
    <w:rsid w:val="000F73E2"/>
    <w:rsid w:val="0011258C"/>
    <w:rsid w:val="00124E6A"/>
    <w:rsid w:val="00135E7B"/>
    <w:rsid w:val="0018178C"/>
    <w:rsid w:val="001B5EFA"/>
    <w:rsid w:val="001C1EB8"/>
    <w:rsid w:val="001C75D5"/>
    <w:rsid w:val="002066B7"/>
    <w:rsid w:val="00240203"/>
    <w:rsid w:val="00260C0C"/>
    <w:rsid w:val="002F08F1"/>
    <w:rsid w:val="002F1B3C"/>
    <w:rsid w:val="0030092B"/>
    <w:rsid w:val="00380F83"/>
    <w:rsid w:val="003B7779"/>
    <w:rsid w:val="003D22AF"/>
    <w:rsid w:val="00424097"/>
    <w:rsid w:val="004363BF"/>
    <w:rsid w:val="00460258"/>
    <w:rsid w:val="004B2B12"/>
    <w:rsid w:val="004B7CFC"/>
    <w:rsid w:val="004C0D5B"/>
    <w:rsid w:val="004D2CDB"/>
    <w:rsid w:val="004F3754"/>
    <w:rsid w:val="00513CD4"/>
    <w:rsid w:val="00515C9D"/>
    <w:rsid w:val="005405F1"/>
    <w:rsid w:val="005F3876"/>
    <w:rsid w:val="00635A30"/>
    <w:rsid w:val="006A7814"/>
    <w:rsid w:val="006B2AF6"/>
    <w:rsid w:val="0070623D"/>
    <w:rsid w:val="007077B7"/>
    <w:rsid w:val="007610F7"/>
    <w:rsid w:val="007A6920"/>
    <w:rsid w:val="0082330E"/>
    <w:rsid w:val="008C6ED5"/>
    <w:rsid w:val="009251FD"/>
    <w:rsid w:val="009870F7"/>
    <w:rsid w:val="009926A7"/>
    <w:rsid w:val="009D4FE5"/>
    <w:rsid w:val="009E0D69"/>
    <w:rsid w:val="009E69F8"/>
    <w:rsid w:val="009E6DCF"/>
    <w:rsid w:val="009F3716"/>
    <w:rsid w:val="00A30343"/>
    <w:rsid w:val="00A32583"/>
    <w:rsid w:val="00A77B1E"/>
    <w:rsid w:val="00AC43C6"/>
    <w:rsid w:val="00AD04CF"/>
    <w:rsid w:val="00B1045E"/>
    <w:rsid w:val="00B24B91"/>
    <w:rsid w:val="00B5135D"/>
    <w:rsid w:val="00C016F8"/>
    <w:rsid w:val="00C34ADB"/>
    <w:rsid w:val="00C70CBB"/>
    <w:rsid w:val="00C80D5A"/>
    <w:rsid w:val="00C977FD"/>
    <w:rsid w:val="00CD0609"/>
    <w:rsid w:val="00D37971"/>
    <w:rsid w:val="00D86512"/>
    <w:rsid w:val="00DA6BC3"/>
    <w:rsid w:val="00E02A92"/>
    <w:rsid w:val="00E6153B"/>
    <w:rsid w:val="00E87144"/>
    <w:rsid w:val="00EB2DF2"/>
    <w:rsid w:val="00EF5121"/>
    <w:rsid w:val="00F1736A"/>
    <w:rsid w:val="00F652A7"/>
    <w:rsid w:val="00F918B5"/>
    <w:rsid w:val="00FA31C9"/>
    <w:rsid w:val="00FE4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73E2"/>
    <w:rPr>
      <w:sz w:val="22"/>
      <w:szCs w:val="22"/>
      <w:lang w:val="en-US" w:eastAsia="en-US"/>
    </w:rPr>
  </w:style>
  <w:style w:type="paragraph" w:styleId="a4">
    <w:name w:val="Normal (Web)"/>
    <w:basedOn w:val="a"/>
    <w:uiPriority w:val="99"/>
    <w:rsid w:val="000F73E2"/>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99"/>
    <w:rsid w:val="000F73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C70C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C70CBB"/>
    <w:rPr>
      <w:rFonts w:ascii="Calibri" w:eastAsia="Times New Roman" w:hAnsi="Calibri" w:cs="Times New Roman"/>
    </w:rPr>
  </w:style>
  <w:style w:type="paragraph" w:styleId="a8">
    <w:name w:val="footer"/>
    <w:basedOn w:val="a"/>
    <w:link w:val="a9"/>
    <w:uiPriority w:val="99"/>
    <w:semiHidden/>
    <w:rsid w:val="00C70CB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C70CBB"/>
    <w:rPr>
      <w:rFonts w:ascii="Calibri" w:eastAsia="Times New Roman" w:hAnsi="Calibri" w:cs="Times New Roman"/>
    </w:rPr>
  </w:style>
  <w:style w:type="paragraph" w:customStyle="1" w:styleId="Default">
    <w:name w:val="Default"/>
    <w:uiPriority w:val="99"/>
    <w:rsid w:val="009E6D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8959836">
      <w:bodyDiv w:val="1"/>
      <w:marLeft w:val="0"/>
      <w:marRight w:val="0"/>
      <w:marTop w:val="0"/>
      <w:marBottom w:val="0"/>
      <w:divBdr>
        <w:top w:val="none" w:sz="0" w:space="0" w:color="auto"/>
        <w:left w:val="none" w:sz="0" w:space="0" w:color="auto"/>
        <w:bottom w:val="none" w:sz="0" w:space="0" w:color="auto"/>
        <w:right w:val="none" w:sz="0" w:space="0" w:color="auto"/>
      </w:divBdr>
    </w:div>
    <w:div w:id="317347403">
      <w:bodyDiv w:val="1"/>
      <w:marLeft w:val="0"/>
      <w:marRight w:val="0"/>
      <w:marTop w:val="0"/>
      <w:marBottom w:val="0"/>
      <w:divBdr>
        <w:top w:val="none" w:sz="0" w:space="0" w:color="auto"/>
        <w:left w:val="none" w:sz="0" w:space="0" w:color="auto"/>
        <w:bottom w:val="none" w:sz="0" w:space="0" w:color="auto"/>
        <w:right w:val="none" w:sz="0" w:space="0" w:color="auto"/>
      </w:divBdr>
      <w:divsChild>
        <w:div w:id="53354784">
          <w:marLeft w:val="0"/>
          <w:marRight w:val="0"/>
          <w:marTop w:val="0"/>
          <w:marBottom w:val="0"/>
          <w:divBdr>
            <w:top w:val="none" w:sz="0" w:space="0" w:color="auto"/>
            <w:left w:val="none" w:sz="0" w:space="0" w:color="auto"/>
            <w:bottom w:val="none" w:sz="0" w:space="0" w:color="auto"/>
            <w:right w:val="none" w:sz="0" w:space="0" w:color="auto"/>
          </w:divBdr>
        </w:div>
        <w:div w:id="1472743896">
          <w:marLeft w:val="0"/>
          <w:marRight w:val="0"/>
          <w:marTop w:val="0"/>
          <w:marBottom w:val="0"/>
          <w:divBdr>
            <w:top w:val="none" w:sz="0" w:space="0" w:color="auto"/>
            <w:left w:val="none" w:sz="0" w:space="0" w:color="auto"/>
            <w:bottom w:val="none" w:sz="0" w:space="0" w:color="auto"/>
            <w:right w:val="none" w:sz="0" w:space="0" w:color="auto"/>
          </w:divBdr>
        </w:div>
        <w:div w:id="2050255483">
          <w:marLeft w:val="0"/>
          <w:marRight w:val="0"/>
          <w:marTop w:val="0"/>
          <w:marBottom w:val="0"/>
          <w:divBdr>
            <w:top w:val="none" w:sz="0" w:space="0" w:color="auto"/>
            <w:left w:val="none" w:sz="0" w:space="0" w:color="auto"/>
            <w:bottom w:val="none" w:sz="0" w:space="0" w:color="auto"/>
            <w:right w:val="none" w:sz="0" w:space="0" w:color="auto"/>
          </w:divBdr>
        </w:div>
        <w:div w:id="318391922">
          <w:marLeft w:val="0"/>
          <w:marRight w:val="0"/>
          <w:marTop w:val="0"/>
          <w:marBottom w:val="0"/>
          <w:divBdr>
            <w:top w:val="none" w:sz="0" w:space="0" w:color="auto"/>
            <w:left w:val="none" w:sz="0" w:space="0" w:color="auto"/>
            <w:bottom w:val="none" w:sz="0" w:space="0" w:color="auto"/>
            <w:right w:val="none" w:sz="0" w:space="0" w:color="auto"/>
          </w:divBdr>
        </w:div>
        <w:div w:id="480273799">
          <w:marLeft w:val="0"/>
          <w:marRight w:val="0"/>
          <w:marTop w:val="0"/>
          <w:marBottom w:val="0"/>
          <w:divBdr>
            <w:top w:val="none" w:sz="0" w:space="0" w:color="auto"/>
            <w:left w:val="none" w:sz="0" w:space="0" w:color="auto"/>
            <w:bottom w:val="none" w:sz="0" w:space="0" w:color="auto"/>
            <w:right w:val="none" w:sz="0" w:space="0" w:color="auto"/>
          </w:divBdr>
        </w:div>
        <w:div w:id="251277947">
          <w:marLeft w:val="0"/>
          <w:marRight w:val="0"/>
          <w:marTop w:val="0"/>
          <w:marBottom w:val="0"/>
          <w:divBdr>
            <w:top w:val="none" w:sz="0" w:space="0" w:color="auto"/>
            <w:left w:val="none" w:sz="0" w:space="0" w:color="auto"/>
            <w:bottom w:val="none" w:sz="0" w:space="0" w:color="auto"/>
            <w:right w:val="none" w:sz="0" w:space="0" w:color="auto"/>
          </w:divBdr>
          <w:divsChild>
            <w:div w:id="68307871">
              <w:marLeft w:val="0"/>
              <w:marRight w:val="0"/>
              <w:marTop w:val="0"/>
              <w:marBottom w:val="0"/>
              <w:divBdr>
                <w:top w:val="none" w:sz="0" w:space="0" w:color="auto"/>
                <w:left w:val="none" w:sz="0" w:space="0" w:color="auto"/>
                <w:bottom w:val="none" w:sz="0" w:space="0" w:color="auto"/>
                <w:right w:val="none" w:sz="0" w:space="0" w:color="auto"/>
              </w:divBdr>
            </w:div>
            <w:div w:id="660429108">
              <w:marLeft w:val="0"/>
              <w:marRight w:val="0"/>
              <w:marTop w:val="0"/>
              <w:marBottom w:val="0"/>
              <w:divBdr>
                <w:top w:val="none" w:sz="0" w:space="0" w:color="auto"/>
                <w:left w:val="none" w:sz="0" w:space="0" w:color="auto"/>
                <w:bottom w:val="none" w:sz="0" w:space="0" w:color="auto"/>
                <w:right w:val="none" w:sz="0" w:space="0" w:color="auto"/>
              </w:divBdr>
            </w:div>
            <w:div w:id="1566211411">
              <w:marLeft w:val="0"/>
              <w:marRight w:val="0"/>
              <w:marTop w:val="0"/>
              <w:marBottom w:val="0"/>
              <w:divBdr>
                <w:top w:val="none" w:sz="0" w:space="0" w:color="auto"/>
                <w:left w:val="none" w:sz="0" w:space="0" w:color="auto"/>
                <w:bottom w:val="none" w:sz="0" w:space="0" w:color="auto"/>
                <w:right w:val="none" w:sz="0" w:space="0" w:color="auto"/>
              </w:divBdr>
              <w:divsChild>
                <w:div w:id="1078869656">
                  <w:marLeft w:val="0"/>
                  <w:marRight w:val="0"/>
                  <w:marTop w:val="0"/>
                  <w:marBottom w:val="0"/>
                  <w:divBdr>
                    <w:top w:val="none" w:sz="0" w:space="0" w:color="auto"/>
                    <w:left w:val="none" w:sz="0" w:space="0" w:color="auto"/>
                    <w:bottom w:val="none" w:sz="0" w:space="0" w:color="auto"/>
                    <w:right w:val="none" w:sz="0" w:space="0" w:color="auto"/>
                  </w:divBdr>
                </w:div>
                <w:div w:id="1599673270">
                  <w:marLeft w:val="0"/>
                  <w:marRight w:val="0"/>
                  <w:marTop w:val="0"/>
                  <w:marBottom w:val="0"/>
                  <w:divBdr>
                    <w:top w:val="none" w:sz="0" w:space="0" w:color="auto"/>
                    <w:left w:val="none" w:sz="0" w:space="0" w:color="auto"/>
                    <w:bottom w:val="none" w:sz="0" w:space="0" w:color="auto"/>
                    <w:right w:val="none" w:sz="0" w:space="0" w:color="auto"/>
                  </w:divBdr>
                </w:div>
                <w:div w:id="809635561">
                  <w:marLeft w:val="0"/>
                  <w:marRight w:val="0"/>
                  <w:marTop w:val="0"/>
                  <w:marBottom w:val="0"/>
                  <w:divBdr>
                    <w:top w:val="none" w:sz="0" w:space="0" w:color="auto"/>
                    <w:left w:val="none" w:sz="0" w:space="0" w:color="auto"/>
                    <w:bottom w:val="none" w:sz="0" w:space="0" w:color="auto"/>
                    <w:right w:val="none" w:sz="0" w:space="0" w:color="auto"/>
                  </w:divBdr>
                </w:div>
                <w:div w:id="301008466">
                  <w:marLeft w:val="0"/>
                  <w:marRight w:val="0"/>
                  <w:marTop w:val="0"/>
                  <w:marBottom w:val="0"/>
                  <w:divBdr>
                    <w:top w:val="none" w:sz="0" w:space="0" w:color="auto"/>
                    <w:left w:val="none" w:sz="0" w:space="0" w:color="auto"/>
                    <w:bottom w:val="none" w:sz="0" w:space="0" w:color="auto"/>
                    <w:right w:val="none" w:sz="0" w:space="0" w:color="auto"/>
                  </w:divBdr>
                </w:div>
                <w:div w:id="2110275527">
                  <w:marLeft w:val="0"/>
                  <w:marRight w:val="0"/>
                  <w:marTop w:val="0"/>
                  <w:marBottom w:val="0"/>
                  <w:divBdr>
                    <w:top w:val="none" w:sz="0" w:space="0" w:color="auto"/>
                    <w:left w:val="none" w:sz="0" w:space="0" w:color="auto"/>
                    <w:bottom w:val="none" w:sz="0" w:space="0" w:color="auto"/>
                    <w:right w:val="none" w:sz="0" w:space="0" w:color="auto"/>
                  </w:divBdr>
                </w:div>
                <w:div w:id="11459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88">
          <w:marLeft w:val="0"/>
          <w:marRight w:val="0"/>
          <w:marTop w:val="0"/>
          <w:marBottom w:val="0"/>
          <w:divBdr>
            <w:top w:val="none" w:sz="0" w:space="0" w:color="auto"/>
            <w:left w:val="none" w:sz="0" w:space="0" w:color="auto"/>
            <w:bottom w:val="none" w:sz="0" w:space="0" w:color="auto"/>
            <w:right w:val="none" w:sz="0" w:space="0" w:color="auto"/>
          </w:divBdr>
        </w:div>
      </w:divsChild>
    </w:div>
    <w:div w:id="15811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7</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2021-08-30T05:36:00Z</cp:lastPrinted>
  <dcterms:created xsi:type="dcterms:W3CDTF">2021-08-24T11:55:00Z</dcterms:created>
  <dcterms:modified xsi:type="dcterms:W3CDTF">2021-09-03T11:48:00Z</dcterms:modified>
</cp:coreProperties>
</file>