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10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541F6">
        <w:rPr>
          <w:b/>
          <w:sz w:val="28"/>
          <w:szCs w:val="28"/>
          <w:u w:val="single"/>
        </w:rPr>
        <w:t>1</w:t>
      </w:r>
      <w:r w:rsidR="008418FC">
        <w:rPr>
          <w:b/>
          <w:sz w:val="28"/>
          <w:szCs w:val="28"/>
          <w:u w:val="single"/>
        </w:rPr>
        <w:t>50</w:t>
      </w:r>
    </w:p>
    <w:p w:rsidR="00AE7F82" w:rsidRDefault="00AE7F82" w:rsidP="00AE7F8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E17C7" w:rsidRDefault="002E17C7" w:rsidP="002E17C7">
      <w:pPr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</w:t>
      </w:r>
      <w:r w:rsidRPr="00DE2E67">
        <w:rPr>
          <w:sz w:val="28"/>
          <w:szCs w:val="28"/>
        </w:rPr>
        <w:t>от 30</w:t>
      </w:r>
      <w:r>
        <w:rPr>
          <w:sz w:val="28"/>
          <w:szCs w:val="28"/>
        </w:rPr>
        <w:t>.09.</w:t>
      </w:r>
      <w:r w:rsidRPr="00DE2E67">
        <w:rPr>
          <w:sz w:val="28"/>
          <w:szCs w:val="28"/>
        </w:rPr>
        <w:t>2010 года №</w:t>
      </w:r>
      <w:r>
        <w:rPr>
          <w:sz w:val="28"/>
          <w:szCs w:val="28"/>
        </w:rPr>
        <w:t xml:space="preserve"> </w:t>
      </w:r>
      <w:r w:rsidRPr="00DE2E67">
        <w:rPr>
          <w:sz w:val="28"/>
          <w:szCs w:val="28"/>
        </w:rPr>
        <w:t>359</w:t>
      </w:r>
      <w:r>
        <w:rPr>
          <w:sz w:val="28"/>
          <w:szCs w:val="28"/>
        </w:rPr>
        <w:t xml:space="preserve"> </w:t>
      </w:r>
    </w:p>
    <w:p w:rsidR="002E17C7" w:rsidRDefault="002E17C7" w:rsidP="002E17C7">
      <w:pPr>
        <w:ind w:firstLine="709"/>
        <w:jc w:val="both"/>
        <w:rPr>
          <w:sz w:val="28"/>
          <w:szCs w:val="28"/>
        </w:rPr>
      </w:pPr>
    </w:p>
    <w:p w:rsidR="002E17C7" w:rsidRPr="003625AE" w:rsidRDefault="002E17C7" w:rsidP="002E17C7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E17C7" w:rsidRDefault="002E17C7" w:rsidP="002E17C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2E17C7" w:rsidRDefault="002E17C7" w:rsidP="002E17C7">
      <w:pPr>
        <w:ind w:firstLine="709"/>
        <w:jc w:val="both"/>
        <w:rPr>
          <w:sz w:val="28"/>
          <w:szCs w:val="28"/>
        </w:rPr>
      </w:pPr>
    </w:p>
    <w:p w:rsidR="002E17C7" w:rsidRDefault="002E17C7" w:rsidP="002E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                       </w:t>
      </w:r>
      <w:r w:rsidRPr="00DE2E67">
        <w:rPr>
          <w:sz w:val="28"/>
          <w:szCs w:val="28"/>
        </w:rPr>
        <w:t>от 30</w:t>
      </w:r>
      <w:r>
        <w:rPr>
          <w:sz w:val="28"/>
          <w:szCs w:val="28"/>
        </w:rPr>
        <w:t>.09.</w:t>
      </w:r>
      <w:r w:rsidRPr="00DE2E67">
        <w:rPr>
          <w:sz w:val="28"/>
          <w:szCs w:val="28"/>
        </w:rPr>
        <w:t>2010 года №</w:t>
      </w:r>
      <w:r>
        <w:rPr>
          <w:sz w:val="28"/>
          <w:szCs w:val="28"/>
        </w:rPr>
        <w:t xml:space="preserve"> </w:t>
      </w:r>
      <w:r w:rsidRPr="00DE2E67">
        <w:rPr>
          <w:sz w:val="28"/>
          <w:szCs w:val="28"/>
        </w:rPr>
        <w:t>359</w:t>
      </w:r>
      <w:r>
        <w:rPr>
          <w:sz w:val="28"/>
          <w:szCs w:val="28"/>
        </w:rPr>
        <w:t xml:space="preserve"> </w:t>
      </w:r>
      <w:r w:rsidR="00C10B89" w:rsidRPr="008E4AFE">
        <w:rPr>
          <w:sz w:val="28"/>
          <w:szCs w:val="28"/>
        </w:rPr>
        <w:t xml:space="preserve">«Об  утверждении  Административного регламента </w:t>
      </w:r>
      <w:r w:rsidR="00C10B89">
        <w:rPr>
          <w:sz w:val="28"/>
          <w:szCs w:val="28"/>
        </w:rPr>
        <w:t xml:space="preserve"> </w:t>
      </w:r>
      <w:r w:rsidR="00C10B89" w:rsidRPr="008E4AFE">
        <w:rPr>
          <w:sz w:val="28"/>
          <w:szCs w:val="28"/>
        </w:rPr>
        <w:t>предоставления отделом по образованию</w:t>
      </w:r>
      <w:r w:rsidR="00C10B89">
        <w:rPr>
          <w:sz w:val="28"/>
          <w:szCs w:val="28"/>
        </w:rPr>
        <w:t xml:space="preserve"> </w:t>
      </w:r>
      <w:r w:rsidR="00C10B89" w:rsidRPr="008E4AFE">
        <w:rPr>
          <w:sz w:val="28"/>
          <w:szCs w:val="28"/>
        </w:rPr>
        <w:t>Администрации  муниципального  образования</w:t>
      </w:r>
      <w:r w:rsidR="00C10B89">
        <w:rPr>
          <w:sz w:val="28"/>
          <w:szCs w:val="28"/>
        </w:rPr>
        <w:t xml:space="preserve"> </w:t>
      </w:r>
      <w:r w:rsidR="00C10B89" w:rsidRPr="008E4AFE">
        <w:rPr>
          <w:sz w:val="28"/>
          <w:szCs w:val="28"/>
        </w:rPr>
        <w:t xml:space="preserve">«Сычевский район» Смоленской области </w:t>
      </w:r>
      <w:r w:rsidR="00C10B89">
        <w:rPr>
          <w:sz w:val="28"/>
          <w:szCs w:val="28"/>
        </w:rPr>
        <w:t xml:space="preserve"> </w:t>
      </w:r>
      <w:r w:rsidR="00C10B89" w:rsidRPr="008E4AFE">
        <w:rPr>
          <w:sz w:val="28"/>
          <w:szCs w:val="28"/>
        </w:rPr>
        <w:t xml:space="preserve">муниципальной  услуги «Предоставление </w:t>
      </w:r>
      <w:r w:rsidR="00C10B89">
        <w:rPr>
          <w:sz w:val="28"/>
          <w:szCs w:val="28"/>
        </w:rPr>
        <w:t xml:space="preserve"> </w:t>
      </w:r>
      <w:r w:rsidR="00C10B89" w:rsidRPr="008E4AFE">
        <w:rPr>
          <w:sz w:val="28"/>
          <w:szCs w:val="28"/>
        </w:rPr>
        <w:t xml:space="preserve">дошкольного образования в муниципальных </w:t>
      </w:r>
      <w:r w:rsidR="00C10B89">
        <w:rPr>
          <w:sz w:val="28"/>
          <w:szCs w:val="28"/>
        </w:rPr>
        <w:t xml:space="preserve"> </w:t>
      </w:r>
      <w:r w:rsidR="00C10B89" w:rsidRPr="008E4AFE">
        <w:rPr>
          <w:sz w:val="28"/>
          <w:szCs w:val="28"/>
        </w:rPr>
        <w:t xml:space="preserve">дошкольных образовательных учреждениях муниципального образования «Сычевский </w:t>
      </w:r>
      <w:r w:rsidR="00C10B89">
        <w:rPr>
          <w:sz w:val="28"/>
          <w:szCs w:val="28"/>
        </w:rPr>
        <w:t xml:space="preserve"> </w:t>
      </w:r>
      <w:r w:rsidR="00C10B89" w:rsidRPr="008E4AFE">
        <w:rPr>
          <w:sz w:val="28"/>
          <w:szCs w:val="28"/>
        </w:rPr>
        <w:t>район» Смоленской области»</w:t>
      </w:r>
      <w:r w:rsidR="00C10B89">
        <w:rPr>
          <w:sz w:val="28"/>
          <w:szCs w:val="28"/>
        </w:rPr>
        <w:t xml:space="preserve"> </w:t>
      </w:r>
      <w:r w:rsidRPr="00DE2E67"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</w:t>
      </w:r>
      <w:r w:rsidR="00C10B89">
        <w:rPr>
          <w:sz w:val="28"/>
          <w:szCs w:val="28"/>
        </w:rPr>
        <w:t xml:space="preserve">                  </w:t>
      </w:r>
      <w:r w:rsidRPr="00DE2E67">
        <w:rPr>
          <w:sz w:val="28"/>
          <w:szCs w:val="28"/>
        </w:rPr>
        <w:t>от 25</w:t>
      </w:r>
      <w:r w:rsidR="00C10B89">
        <w:rPr>
          <w:sz w:val="28"/>
          <w:szCs w:val="28"/>
        </w:rPr>
        <w:t>.02.</w:t>
      </w:r>
      <w:r w:rsidRPr="00DE2E67">
        <w:rPr>
          <w:sz w:val="28"/>
          <w:szCs w:val="28"/>
        </w:rPr>
        <w:t>2013 года №</w:t>
      </w:r>
      <w:r>
        <w:rPr>
          <w:sz w:val="28"/>
          <w:szCs w:val="28"/>
        </w:rPr>
        <w:t xml:space="preserve"> </w:t>
      </w:r>
      <w:r w:rsidRPr="00DE2E67">
        <w:rPr>
          <w:sz w:val="28"/>
          <w:szCs w:val="28"/>
        </w:rPr>
        <w:t>78, от 18</w:t>
      </w:r>
      <w:r w:rsidR="00C10B89">
        <w:rPr>
          <w:sz w:val="28"/>
          <w:szCs w:val="28"/>
        </w:rPr>
        <w:t>.12.</w:t>
      </w:r>
      <w:r w:rsidRPr="00DE2E67">
        <w:rPr>
          <w:sz w:val="28"/>
          <w:szCs w:val="28"/>
        </w:rPr>
        <w:t>2013 года №</w:t>
      </w:r>
      <w:r>
        <w:rPr>
          <w:sz w:val="28"/>
          <w:szCs w:val="28"/>
        </w:rPr>
        <w:t xml:space="preserve"> </w:t>
      </w:r>
      <w:r w:rsidRPr="00DE2E67">
        <w:rPr>
          <w:sz w:val="28"/>
          <w:szCs w:val="28"/>
        </w:rPr>
        <w:t>642, от 31</w:t>
      </w:r>
      <w:r w:rsidR="00C10B89">
        <w:rPr>
          <w:sz w:val="28"/>
          <w:szCs w:val="28"/>
        </w:rPr>
        <w:t>.12.</w:t>
      </w:r>
      <w:r w:rsidRPr="00DE2E67">
        <w:rPr>
          <w:sz w:val="28"/>
          <w:szCs w:val="28"/>
        </w:rPr>
        <w:t>2013 года №</w:t>
      </w:r>
      <w:r>
        <w:rPr>
          <w:sz w:val="28"/>
          <w:szCs w:val="28"/>
        </w:rPr>
        <w:t xml:space="preserve"> </w:t>
      </w:r>
      <w:r w:rsidRPr="00DE2E67">
        <w:rPr>
          <w:sz w:val="28"/>
          <w:szCs w:val="28"/>
        </w:rPr>
        <w:t xml:space="preserve">701, </w:t>
      </w:r>
      <w:r w:rsidR="00C10B89">
        <w:rPr>
          <w:sz w:val="28"/>
          <w:szCs w:val="28"/>
        </w:rPr>
        <w:t xml:space="preserve"> от </w:t>
      </w:r>
      <w:r w:rsidRPr="00DE2E67">
        <w:rPr>
          <w:sz w:val="28"/>
          <w:szCs w:val="28"/>
        </w:rPr>
        <w:t>29</w:t>
      </w:r>
      <w:r w:rsidR="00C10B89">
        <w:rPr>
          <w:sz w:val="28"/>
          <w:szCs w:val="28"/>
        </w:rPr>
        <w:t>.12.</w:t>
      </w:r>
      <w:r w:rsidRPr="00DE2E67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</w:t>
      </w:r>
      <w:r w:rsidRPr="00DE2E67">
        <w:rPr>
          <w:sz w:val="28"/>
          <w:szCs w:val="28"/>
        </w:rPr>
        <w:t>468</w:t>
      </w:r>
      <w:r>
        <w:rPr>
          <w:sz w:val="28"/>
          <w:szCs w:val="28"/>
        </w:rPr>
        <w:t>,</w:t>
      </w:r>
      <w:r w:rsidR="00C10B89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C10B89">
        <w:rPr>
          <w:sz w:val="28"/>
          <w:szCs w:val="28"/>
        </w:rPr>
        <w:t>.10.</w:t>
      </w:r>
      <w:r>
        <w:rPr>
          <w:sz w:val="28"/>
          <w:szCs w:val="28"/>
        </w:rPr>
        <w:t>2017 года № 509,</w:t>
      </w:r>
      <w:r w:rsidR="00C10B8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06.12.2017 года № 653</w:t>
      </w:r>
      <w:r w:rsidRPr="00DE2E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17C7" w:rsidRDefault="002E17C7" w:rsidP="002E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2E17C7" w:rsidRPr="00D7268E" w:rsidRDefault="002E17C7" w:rsidP="002E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C10B8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2E17C7" w:rsidRDefault="002E17C7" w:rsidP="00AE7F82">
      <w:pPr>
        <w:tabs>
          <w:tab w:val="left" w:pos="993"/>
        </w:tabs>
        <w:jc w:val="both"/>
        <w:rPr>
          <w:sz w:val="28"/>
          <w:szCs w:val="28"/>
        </w:rPr>
      </w:pPr>
    </w:p>
    <w:p w:rsidR="00D0333E" w:rsidRDefault="00D0333E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</w:t>
      </w:r>
      <w:r w:rsidR="0036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</w:t>
      </w:r>
      <w:r w:rsidR="0036071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Никонорова</w:t>
      </w:r>
    </w:p>
    <w:p w:rsidR="005439A8" w:rsidRPr="00636378" w:rsidRDefault="005439A8" w:rsidP="005439A8">
      <w:pPr>
        <w:tabs>
          <w:tab w:val="left" w:pos="1125"/>
        </w:tabs>
        <w:jc w:val="both"/>
      </w:pPr>
      <w:r w:rsidRPr="003A39BA">
        <w:t xml:space="preserve">    </w:t>
      </w:r>
    </w:p>
    <w:sectPr w:rsidR="005439A8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4F" w:rsidRDefault="00FC234F" w:rsidP="00FA6D0B">
      <w:r>
        <w:separator/>
      </w:r>
    </w:p>
  </w:endnote>
  <w:endnote w:type="continuationSeparator" w:id="1">
    <w:p w:rsidR="00FC234F" w:rsidRDefault="00FC23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4F" w:rsidRDefault="00FC234F" w:rsidP="00FA6D0B">
      <w:r>
        <w:separator/>
      </w:r>
    </w:p>
  </w:footnote>
  <w:footnote w:type="continuationSeparator" w:id="1">
    <w:p w:rsidR="00FC234F" w:rsidRDefault="00FC23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C21FD">
    <w:pPr>
      <w:pStyle w:val="ab"/>
      <w:jc w:val="center"/>
    </w:pPr>
    <w:fldSimple w:instr=" PAGE   \* MERGEFORMAT ">
      <w:r w:rsidR="00C10B8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53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4CD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5EB1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0C35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7C7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1A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1F6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064F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64D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4CDF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18FC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2FE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874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1CE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732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0B89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1FD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6DE6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1673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30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234F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2022-03-15T08:23:00Z</cp:lastPrinted>
  <dcterms:created xsi:type="dcterms:W3CDTF">2022-03-15T07:31:00Z</dcterms:created>
  <dcterms:modified xsi:type="dcterms:W3CDTF">2022-03-15T08:23:00Z</dcterms:modified>
</cp:coreProperties>
</file>