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E37D0">
        <w:rPr>
          <w:b/>
          <w:sz w:val="28"/>
          <w:szCs w:val="28"/>
          <w:u w:val="single"/>
        </w:rPr>
        <w:t>28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C2908">
        <w:rPr>
          <w:b/>
          <w:sz w:val="28"/>
          <w:szCs w:val="28"/>
          <w:u w:val="single"/>
        </w:rPr>
        <w:t>7</w:t>
      </w:r>
      <w:r w:rsidR="0003627C">
        <w:rPr>
          <w:b/>
          <w:sz w:val="28"/>
          <w:szCs w:val="28"/>
          <w:u w:val="single"/>
        </w:rPr>
        <w:t>3</w:t>
      </w:r>
      <w:r w:rsidR="009E37D0">
        <w:rPr>
          <w:b/>
          <w:sz w:val="28"/>
          <w:szCs w:val="28"/>
          <w:u w:val="single"/>
        </w:rPr>
        <w:t>8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325EB" w:rsidRDefault="00D325EB" w:rsidP="009E37D0">
      <w:pPr>
        <w:pStyle w:val="ConsPlusTitle"/>
        <w:tabs>
          <w:tab w:val="left" w:pos="1095"/>
          <w:tab w:val="left" w:pos="4820"/>
          <w:tab w:val="center" w:pos="7426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утратившими силу отдельных постановлений Администрации муниципального образования "Сычевский район" Смоленской области</w:t>
      </w:r>
    </w:p>
    <w:p w:rsidR="00D325EB" w:rsidRDefault="00D325EB" w:rsidP="009E37D0">
      <w:pPr>
        <w:pStyle w:val="ConsPlusTitle"/>
        <w:tabs>
          <w:tab w:val="left" w:pos="1095"/>
          <w:tab w:val="left" w:pos="4820"/>
          <w:tab w:val="center" w:pos="742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325EB" w:rsidRDefault="00D325EB" w:rsidP="009E37D0">
      <w:pPr>
        <w:pStyle w:val="ConsPlusTitle"/>
        <w:tabs>
          <w:tab w:val="left" w:pos="1095"/>
          <w:tab w:val="center" w:pos="7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5EB" w:rsidRDefault="00D325EB" w:rsidP="009E37D0">
      <w:pPr>
        <w:pStyle w:val="af8"/>
        <w:spacing w:line="240" w:lineRule="auto"/>
        <w:ind w:firstLine="709"/>
      </w:pPr>
      <w:r>
        <w:t xml:space="preserve">В соответствии с федеральными законами от 06.10.2003 </w:t>
      </w:r>
      <w:r w:rsidR="009E37D0">
        <w:t xml:space="preserve">года </w:t>
      </w:r>
      <w:r>
        <w:t xml:space="preserve">№ 131-ФЗ "Об общих принципах организации местного самоуправления в Российской Федерации", от 31.07.2020 </w:t>
      </w:r>
      <w:r w:rsidR="009E37D0">
        <w:t xml:space="preserve">года </w:t>
      </w:r>
      <w:r>
        <w:t xml:space="preserve">№ 248-ФЗ "О государственном контроле (надзоре) и муниципальном контроле в Российской Федерации", руководствуясь Уставом муниципального образования "Сычевский район" Смоленской области, </w:t>
      </w:r>
    </w:p>
    <w:p w:rsidR="00D325EB" w:rsidRDefault="00D325EB" w:rsidP="009E37D0">
      <w:pPr>
        <w:pStyle w:val="af8"/>
        <w:spacing w:line="240" w:lineRule="auto"/>
        <w:ind w:firstLine="709"/>
      </w:pPr>
    </w:p>
    <w:p w:rsidR="009E37D0" w:rsidRPr="003625AE" w:rsidRDefault="009E37D0" w:rsidP="009E37D0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E37D0" w:rsidRPr="003625AE" w:rsidRDefault="009E37D0" w:rsidP="009E37D0">
      <w:pPr>
        <w:tabs>
          <w:tab w:val="left" w:pos="363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  <w:r>
        <w:rPr>
          <w:sz w:val="28"/>
          <w:szCs w:val="28"/>
        </w:rPr>
        <w:tab/>
      </w:r>
    </w:p>
    <w:p w:rsidR="00D325EB" w:rsidRDefault="00D325EB" w:rsidP="009E37D0">
      <w:pPr>
        <w:pStyle w:val="af8"/>
        <w:spacing w:line="240" w:lineRule="auto"/>
        <w:ind w:firstLine="709"/>
        <w:rPr>
          <w:rFonts w:eastAsiaTheme="minorHAnsi"/>
        </w:rPr>
      </w:pPr>
    </w:p>
    <w:p w:rsidR="00D325EB" w:rsidRDefault="00D325EB" w:rsidP="009E37D0">
      <w:pPr>
        <w:pStyle w:val="af8"/>
        <w:spacing w:line="240" w:lineRule="auto"/>
        <w:ind w:firstLine="709"/>
        <w:rPr>
          <w:lang w:eastAsia="ru-RU"/>
        </w:rPr>
      </w:pPr>
      <w:r>
        <w:tab/>
        <w:t>1. Признать утратившим силу:</w:t>
      </w:r>
    </w:p>
    <w:p w:rsidR="00D325EB" w:rsidRDefault="00D325EB" w:rsidP="009E37D0">
      <w:pPr>
        <w:pStyle w:val="af8"/>
        <w:spacing w:line="240" w:lineRule="auto"/>
        <w:ind w:firstLine="709"/>
      </w:pPr>
      <w:r>
        <w:tab/>
        <w:t xml:space="preserve">- постановление Администрации муниципального образования "Сычевский район" Смоленской области от 06.12.2016 </w:t>
      </w:r>
      <w:r w:rsidR="009E37D0">
        <w:t xml:space="preserve">года </w:t>
      </w:r>
      <w:r>
        <w:t xml:space="preserve">№ 549 </w:t>
      </w:r>
      <w:r w:rsidR="009E37D0">
        <w:t xml:space="preserve">                              </w:t>
      </w:r>
      <w:r>
        <w:t>"Об утверждении Административного регламента осуществления муниципального земельного контроля на территории муниципального образования "Сычевский район" Смоленской области</w:t>
      </w:r>
      <w:r w:rsidR="009E37D0">
        <w:t>"</w:t>
      </w:r>
      <w:r>
        <w:t>;</w:t>
      </w:r>
    </w:p>
    <w:p w:rsidR="00D325EB" w:rsidRDefault="00D325EB" w:rsidP="009E37D0">
      <w:pPr>
        <w:pStyle w:val="af8"/>
        <w:spacing w:line="240" w:lineRule="auto"/>
        <w:ind w:firstLine="709"/>
      </w:pPr>
      <w:r>
        <w:tab/>
        <w:t xml:space="preserve">- постановление Администрации муниципального образования "Сычевский район" Смоленской области от 23.12.2016 </w:t>
      </w:r>
      <w:r w:rsidR="009E37D0">
        <w:t xml:space="preserve">года </w:t>
      </w:r>
      <w:r>
        <w:t xml:space="preserve">№ 604 "О внесении изменений в Административный регламент осуществления муниципального земельного контроля на территории муниципального образования "Сычевский район" Смоленской области, утвержденный постановлением Администрации муниципального образования "Сычевский район" Смоленской области </w:t>
      </w:r>
      <w:r w:rsidR="009E37D0">
        <w:t xml:space="preserve">                          </w:t>
      </w:r>
      <w:r>
        <w:t xml:space="preserve">от 06.12.2016 </w:t>
      </w:r>
      <w:r w:rsidR="00330036">
        <w:t xml:space="preserve">года </w:t>
      </w:r>
      <w:r>
        <w:t>№ 549</w:t>
      </w:r>
      <w:r w:rsidR="009E37D0">
        <w:t>"</w:t>
      </w:r>
      <w:r>
        <w:t>;</w:t>
      </w:r>
    </w:p>
    <w:p w:rsidR="00330036" w:rsidRPr="00B03C1E" w:rsidRDefault="00D325EB" w:rsidP="00330036">
      <w:pPr>
        <w:pStyle w:val="af8"/>
        <w:spacing w:line="240" w:lineRule="auto"/>
        <w:ind w:firstLine="709"/>
        <w:rPr>
          <w:b/>
        </w:rPr>
      </w:pPr>
      <w:r>
        <w:lastRenderedPageBreak/>
        <w:tab/>
        <w:t xml:space="preserve">- постановление Администрации муниципального образования "Сычевский район" Смоленской области от 28.12.2017 </w:t>
      </w:r>
      <w:r w:rsidR="009E37D0">
        <w:t xml:space="preserve">года </w:t>
      </w:r>
      <w:r>
        <w:t>№ 717</w:t>
      </w:r>
      <w:r w:rsidR="00330036">
        <w:t xml:space="preserve"> "О внесении изменений в Административный регламент осуществления муниципального земельного контроля на территории муниципального образования «Сычевский район» Смоленской области, утвержденный постановлением Администрации муниципального образования «Сычевский район» Смоленской области                    от 06.12.2016 года № 549 (в редакции постановления Администрации муниципального образования «Сычевский район» Смоленской области                      от 23.12.2016 года № 604)"; </w:t>
      </w:r>
    </w:p>
    <w:p w:rsidR="00330036" w:rsidRDefault="00D325EB" w:rsidP="00330036">
      <w:pPr>
        <w:pStyle w:val="af8"/>
        <w:spacing w:line="240" w:lineRule="auto"/>
        <w:ind w:firstLine="709"/>
      </w:pPr>
      <w:r>
        <w:tab/>
        <w:t xml:space="preserve">- постановление Администрации муниципального образования "Сычевский район" Смоленской области от 18.07.2019 </w:t>
      </w:r>
      <w:r w:rsidR="009E37D0">
        <w:t xml:space="preserve">года </w:t>
      </w:r>
      <w:r>
        <w:t xml:space="preserve">№ 327 </w:t>
      </w:r>
      <w:r w:rsidR="00330036">
        <w:t>"О внесении изменений в Административный регламент осуществления муниципального земельного контроля на территории муниципального образования «Сычевский район» Смоленской области, утвержденный постановлением Администрации муниципального образования «Сычевский район» Смоленской области                        от 06.12.2016 года № 549 (в редакции постановлений Администрации муниципального образования «Сычевский район» Смоленской области                                      от 23.12.2016 года № 604, от 28.12.2017 года  № 717).</w:t>
      </w:r>
    </w:p>
    <w:p w:rsidR="00D325EB" w:rsidRDefault="00D325EB" w:rsidP="009E37D0">
      <w:pPr>
        <w:pStyle w:val="af8"/>
        <w:spacing w:line="240" w:lineRule="auto"/>
        <w:ind w:firstLine="709"/>
      </w:pPr>
      <w:r>
        <w:t>2. Разместить данное постановление на официальном сайте Администрации муниципального образования "Сычевский район" Смоленской области в информационно-коммуникационной сети "Интернет".</w:t>
      </w:r>
    </w:p>
    <w:p w:rsidR="00D325EB" w:rsidRDefault="00D325EB" w:rsidP="009E37D0">
      <w:pPr>
        <w:pStyle w:val="af8"/>
        <w:spacing w:line="240" w:lineRule="auto"/>
        <w:ind w:firstLine="709"/>
      </w:pPr>
      <w:r>
        <w:t>3. Настоящее постановление вступает в силу с 31 декабря 2021 года.</w:t>
      </w:r>
    </w:p>
    <w:p w:rsidR="00BC7563" w:rsidRDefault="00BC7563" w:rsidP="008E7F88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8E7F88" w:rsidRDefault="008E7F88" w:rsidP="008E7F88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D9" w:rsidRDefault="00A53DD9" w:rsidP="00FA6D0B">
      <w:r>
        <w:separator/>
      </w:r>
    </w:p>
  </w:endnote>
  <w:endnote w:type="continuationSeparator" w:id="1">
    <w:p w:rsidR="00A53DD9" w:rsidRDefault="00A53DD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D9" w:rsidRDefault="00A53DD9" w:rsidP="00FA6D0B">
      <w:r>
        <w:separator/>
      </w:r>
    </w:p>
  </w:footnote>
  <w:footnote w:type="continuationSeparator" w:id="1">
    <w:p w:rsidR="00A53DD9" w:rsidRDefault="00A53DD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C67D4">
    <w:pPr>
      <w:pStyle w:val="ab"/>
      <w:jc w:val="center"/>
    </w:pPr>
    <w:fldSimple w:instr=" PAGE   \* MERGEFORMAT ">
      <w:r w:rsidR="00330036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47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2021-12-28T12:21:00Z</cp:lastPrinted>
  <dcterms:created xsi:type="dcterms:W3CDTF">2022-01-10T11:48:00Z</dcterms:created>
  <dcterms:modified xsi:type="dcterms:W3CDTF">2022-01-10T11:55:00Z</dcterms:modified>
</cp:coreProperties>
</file>