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81" w:rsidRPr="002A6981" w:rsidRDefault="002A6981" w:rsidP="002A6981">
      <w:pPr>
        <w:spacing w:after="0" w:line="240" w:lineRule="auto"/>
        <w:ind w:firstLine="709"/>
        <w:jc w:val="right"/>
        <w:rPr>
          <w:rFonts w:ascii="Times New Roman" w:hAnsi="Times New Roman" w:cs="Times New Roman"/>
          <w:sz w:val="28"/>
        </w:rPr>
      </w:pPr>
      <w:r w:rsidRPr="00383F0C">
        <w:rPr>
          <w:rFonts w:ascii="Times New Roman" w:hAnsi="Times New Roman" w:cs="Times New Roman"/>
          <w:sz w:val="28"/>
        </w:rPr>
        <w:t>проект</w:t>
      </w:r>
    </w:p>
    <w:p w:rsidR="002A6981" w:rsidRDefault="002A6981" w:rsidP="002A6981">
      <w:pPr>
        <w:spacing w:after="0" w:line="240" w:lineRule="auto"/>
        <w:jc w:val="center"/>
        <w:rPr>
          <w:rFonts w:ascii="Times New Roman" w:hAnsi="Times New Roman" w:cs="Times New Roman"/>
          <w:b/>
          <w:sz w:val="28"/>
        </w:rPr>
      </w:pPr>
    </w:p>
    <w:p w:rsidR="002A6981" w:rsidRPr="00383F0C" w:rsidRDefault="002A6981" w:rsidP="002A6981">
      <w:pPr>
        <w:spacing w:after="0" w:line="240" w:lineRule="auto"/>
        <w:jc w:val="center"/>
        <w:rPr>
          <w:rFonts w:ascii="Times New Roman" w:hAnsi="Times New Roman" w:cs="Times New Roman"/>
          <w:b/>
          <w:sz w:val="28"/>
        </w:rPr>
      </w:pPr>
      <w:r w:rsidRPr="00383F0C">
        <w:rPr>
          <w:rFonts w:ascii="Times New Roman" w:hAnsi="Times New Roman" w:cs="Times New Roman"/>
          <w:b/>
          <w:sz w:val="28"/>
        </w:rPr>
        <w:t xml:space="preserve">АДМИНИСТРАЦИЯ МУНИЦИПАЛЬНОГО ОБРАЗОВАНИЯ </w:t>
      </w:r>
    </w:p>
    <w:p w:rsidR="002A6981" w:rsidRPr="00383F0C" w:rsidRDefault="002A6981" w:rsidP="002A6981">
      <w:pPr>
        <w:spacing w:after="0" w:line="240" w:lineRule="auto"/>
        <w:ind w:firstLine="709"/>
        <w:jc w:val="center"/>
        <w:rPr>
          <w:rFonts w:ascii="Times New Roman" w:hAnsi="Times New Roman" w:cs="Times New Roman"/>
          <w:b/>
          <w:sz w:val="28"/>
        </w:rPr>
      </w:pPr>
      <w:r w:rsidRPr="00383F0C">
        <w:rPr>
          <w:rFonts w:ascii="Times New Roman" w:hAnsi="Times New Roman" w:cs="Times New Roman"/>
          <w:b/>
          <w:sz w:val="28"/>
        </w:rPr>
        <w:t xml:space="preserve">«СЫЧЁВСКИЙ РАЙОН»  СМОЛЕНСКОЙ ОБЛАСТИ </w:t>
      </w:r>
    </w:p>
    <w:p w:rsidR="002A6981" w:rsidRPr="00383F0C" w:rsidRDefault="002A6981" w:rsidP="002A6981">
      <w:pPr>
        <w:pStyle w:val="6"/>
        <w:spacing w:before="0" w:line="240" w:lineRule="auto"/>
        <w:ind w:firstLine="709"/>
        <w:jc w:val="center"/>
        <w:rPr>
          <w:rFonts w:ascii="Times New Roman" w:hAnsi="Times New Roman" w:cs="Times New Roman"/>
          <w:b/>
          <w:i w:val="0"/>
          <w:color w:val="auto"/>
          <w:sz w:val="28"/>
          <w:szCs w:val="28"/>
        </w:rPr>
      </w:pPr>
      <w:r w:rsidRPr="00383F0C">
        <w:rPr>
          <w:rFonts w:ascii="Times New Roman" w:hAnsi="Times New Roman" w:cs="Times New Roman"/>
          <w:b/>
          <w:i w:val="0"/>
          <w:color w:val="auto"/>
          <w:sz w:val="28"/>
          <w:szCs w:val="28"/>
        </w:rPr>
        <w:t>ПОСТАНОВЛЕНИЕ</w:t>
      </w:r>
    </w:p>
    <w:p w:rsidR="002A6981" w:rsidRPr="00383F0C" w:rsidRDefault="002A6981" w:rsidP="002A6981">
      <w:pPr>
        <w:spacing w:after="0" w:line="240" w:lineRule="auto"/>
        <w:ind w:firstLine="709"/>
        <w:jc w:val="center"/>
        <w:rPr>
          <w:rFonts w:ascii="Times New Roman" w:hAnsi="Times New Roman" w:cs="Times New Roman"/>
          <w:b/>
          <w:sz w:val="28"/>
        </w:rPr>
      </w:pPr>
    </w:p>
    <w:p w:rsidR="002A6981" w:rsidRPr="00383F0C" w:rsidRDefault="002A6981" w:rsidP="00A32024">
      <w:pPr>
        <w:spacing w:after="0" w:line="240" w:lineRule="auto"/>
        <w:rPr>
          <w:rFonts w:ascii="Times New Roman" w:hAnsi="Times New Roman" w:cs="Times New Roman"/>
          <w:b/>
          <w:sz w:val="28"/>
          <w:u w:val="single"/>
        </w:rPr>
      </w:pPr>
      <w:r w:rsidRPr="00383F0C">
        <w:rPr>
          <w:rFonts w:ascii="Times New Roman" w:hAnsi="Times New Roman" w:cs="Times New Roman"/>
          <w:b/>
          <w:sz w:val="28"/>
        </w:rPr>
        <w:t xml:space="preserve">от </w:t>
      </w:r>
      <w:r w:rsidRPr="00383F0C">
        <w:rPr>
          <w:rFonts w:ascii="Times New Roman" w:hAnsi="Times New Roman" w:cs="Times New Roman"/>
          <w:b/>
          <w:sz w:val="28"/>
          <w:u w:val="single"/>
        </w:rPr>
        <w:t xml:space="preserve">                         2022 года </w:t>
      </w:r>
      <w:r w:rsidRPr="00383F0C">
        <w:rPr>
          <w:rFonts w:ascii="Times New Roman" w:hAnsi="Times New Roman" w:cs="Times New Roman"/>
          <w:b/>
          <w:sz w:val="28"/>
        </w:rPr>
        <w:t xml:space="preserve"> № </w:t>
      </w:r>
    </w:p>
    <w:p w:rsidR="002A6981" w:rsidRPr="00383F0C" w:rsidRDefault="002A6981" w:rsidP="00A32024">
      <w:pPr>
        <w:spacing w:after="0" w:line="240" w:lineRule="auto"/>
        <w:rPr>
          <w:rFonts w:ascii="Times New Roman" w:hAnsi="Times New Roman" w:cs="Times New Roman"/>
          <w:b/>
          <w:sz w:val="28"/>
        </w:rPr>
      </w:pPr>
      <w:r w:rsidRPr="00383F0C">
        <w:rPr>
          <w:rFonts w:ascii="Times New Roman" w:hAnsi="Times New Roman" w:cs="Times New Roman"/>
          <w:b/>
          <w:sz w:val="28"/>
        </w:rPr>
        <w:t xml:space="preserve">          г. Сычёвка.</w:t>
      </w:r>
    </w:p>
    <w:p w:rsidR="002A6981" w:rsidRPr="00383F0C" w:rsidRDefault="002A6981" w:rsidP="002A6981">
      <w:pPr>
        <w:pStyle w:val="a3"/>
        <w:tabs>
          <w:tab w:val="left" w:pos="10260"/>
        </w:tabs>
        <w:ind w:right="5528" w:firstLine="709"/>
        <w:jc w:val="both"/>
        <w:rPr>
          <w:sz w:val="28"/>
          <w:szCs w:val="28"/>
        </w:rPr>
      </w:pPr>
    </w:p>
    <w:p w:rsidR="002A6981" w:rsidRPr="00A32024" w:rsidRDefault="00A32024" w:rsidP="00A32024">
      <w:pPr>
        <w:pStyle w:val="a3"/>
        <w:tabs>
          <w:tab w:val="left" w:pos="3402"/>
          <w:tab w:val="left" w:pos="4820"/>
          <w:tab w:val="left" w:pos="10260"/>
        </w:tabs>
        <w:ind w:right="5742"/>
        <w:jc w:val="both"/>
        <w:rPr>
          <w:sz w:val="28"/>
          <w:szCs w:val="28"/>
        </w:rPr>
      </w:pPr>
      <w:r w:rsidRPr="00A32024">
        <w:rPr>
          <w:sz w:val="28"/>
          <w:szCs w:val="28"/>
        </w:rPr>
        <w:t>Об утверждении административного регламента предоставления муниципальной услуги «</w:t>
      </w:r>
      <w:r>
        <w:rPr>
          <w:sz w:val="28"/>
        </w:rPr>
        <w:t>В</w:t>
      </w:r>
      <w:r w:rsidRPr="00A32024">
        <w:rPr>
          <w:sz w:val="28"/>
        </w:rPr>
        <w:t>ыдача</w:t>
      </w:r>
      <w:r w:rsidRPr="00A32024">
        <w:t xml:space="preserve"> </w:t>
      </w:r>
      <w:r w:rsidRPr="00A32024">
        <w:rPr>
          <w:sz w:val="28"/>
        </w:rPr>
        <w:t>акта освидетельствования проведения основных работ по строительству</w:t>
      </w:r>
      <w:r w:rsidRPr="00A32024">
        <w:t xml:space="preserve"> </w:t>
      </w:r>
      <w:r w:rsidRPr="00A32024">
        <w:rPr>
          <w:sz w:val="28"/>
        </w:rPr>
        <w:t>(реконструкции) объекта индивидуального жилищного строительства с привлечением средств материнского (семейного) капитала</w:t>
      </w:r>
      <w:r w:rsidRPr="00A32024">
        <w:rPr>
          <w:sz w:val="28"/>
          <w:szCs w:val="28"/>
        </w:rPr>
        <w:t xml:space="preserve">» </w:t>
      </w:r>
    </w:p>
    <w:p w:rsidR="002A6981" w:rsidRPr="00383F0C" w:rsidRDefault="002A6981" w:rsidP="002A6981">
      <w:pPr>
        <w:spacing w:after="0" w:line="240" w:lineRule="auto"/>
        <w:ind w:firstLine="709"/>
        <w:jc w:val="both"/>
        <w:rPr>
          <w:rFonts w:ascii="Times New Roman" w:hAnsi="Times New Roman" w:cs="Times New Roman"/>
          <w:sz w:val="28"/>
          <w:szCs w:val="28"/>
        </w:rPr>
      </w:pPr>
    </w:p>
    <w:p w:rsidR="002A6981" w:rsidRPr="00383F0C" w:rsidRDefault="002A6981" w:rsidP="002A6981">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2A6981" w:rsidRPr="00383F0C" w:rsidRDefault="002A6981" w:rsidP="002A6981">
      <w:pPr>
        <w:spacing w:after="0" w:line="240" w:lineRule="auto"/>
        <w:ind w:firstLine="709"/>
        <w:jc w:val="both"/>
        <w:rPr>
          <w:rFonts w:ascii="Times New Roman" w:hAnsi="Times New Roman" w:cs="Times New Roman"/>
          <w:sz w:val="28"/>
          <w:szCs w:val="28"/>
        </w:rPr>
      </w:pPr>
    </w:p>
    <w:p w:rsidR="002A6981" w:rsidRPr="00383F0C" w:rsidRDefault="002A6981" w:rsidP="002A6981">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Администрация муниципального образования «Сычевский район»</w:t>
      </w:r>
    </w:p>
    <w:p w:rsidR="002A6981" w:rsidRPr="00383F0C" w:rsidRDefault="002A6981" w:rsidP="002A6981">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п о с т а н о в л я е т:</w:t>
      </w:r>
    </w:p>
    <w:p w:rsidR="002A6981" w:rsidRPr="00383F0C" w:rsidRDefault="002A6981" w:rsidP="002A6981">
      <w:pPr>
        <w:spacing w:after="0" w:line="240" w:lineRule="auto"/>
        <w:ind w:firstLine="709"/>
        <w:jc w:val="both"/>
        <w:rPr>
          <w:rFonts w:ascii="Times New Roman" w:hAnsi="Times New Roman" w:cs="Times New Roman"/>
          <w:sz w:val="28"/>
          <w:szCs w:val="28"/>
        </w:rPr>
      </w:pPr>
    </w:p>
    <w:p w:rsidR="002A6981" w:rsidRPr="00383F0C" w:rsidRDefault="002A6981" w:rsidP="002A6981">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 xml:space="preserve">1. </w:t>
      </w:r>
      <w:r w:rsidR="00A32024" w:rsidRPr="00A32024">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A32024">
        <w:rPr>
          <w:rFonts w:ascii="Times New Roman" w:eastAsia="Times New Roman" w:hAnsi="Times New Roman" w:cs="Times New Roman"/>
          <w:sz w:val="28"/>
        </w:rPr>
        <w:t>В</w:t>
      </w:r>
      <w:r w:rsidR="00A32024" w:rsidRPr="00A32024">
        <w:rPr>
          <w:rFonts w:ascii="Times New Roman" w:eastAsia="Times New Roman" w:hAnsi="Times New Roman" w:cs="Times New Roman"/>
          <w:sz w:val="28"/>
        </w:rPr>
        <w:t>ыдача</w:t>
      </w:r>
      <w:r w:rsidR="00A32024" w:rsidRPr="00A32024">
        <w:rPr>
          <w:rFonts w:ascii="Times New Roman" w:hAnsi="Times New Roman" w:cs="Times New Roman"/>
        </w:rPr>
        <w:t xml:space="preserve"> </w:t>
      </w:r>
      <w:r w:rsidR="00A32024" w:rsidRPr="00A32024">
        <w:rPr>
          <w:rFonts w:ascii="Times New Roman" w:eastAsia="Times New Roman" w:hAnsi="Times New Roman" w:cs="Times New Roman"/>
          <w:sz w:val="28"/>
        </w:rPr>
        <w:t>акта освидетельствования проведения основных работ по строительству</w:t>
      </w:r>
      <w:r w:rsidR="00A32024" w:rsidRPr="00A32024">
        <w:rPr>
          <w:rFonts w:ascii="Times New Roman" w:hAnsi="Times New Roman" w:cs="Times New Roman"/>
        </w:rPr>
        <w:t xml:space="preserve"> </w:t>
      </w:r>
      <w:r w:rsidR="00A32024" w:rsidRPr="00A32024">
        <w:rPr>
          <w:rFonts w:ascii="Times New Roman" w:eastAsia="Times New Roman" w:hAnsi="Times New Roman" w:cs="Times New Roman"/>
          <w:sz w:val="28"/>
        </w:rPr>
        <w:t>(реконструкции) объекта индивидуального жилищного строительства с привлечением средств материнского (семейного) капитала</w:t>
      </w:r>
      <w:r w:rsidR="00A32024" w:rsidRPr="00A32024">
        <w:rPr>
          <w:rFonts w:ascii="Times New Roman" w:hAnsi="Times New Roman" w:cs="Times New Roman"/>
          <w:sz w:val="28"/>
          <w:szCs w:val="28"/>
        </w:rPr>
        <w:t>».</w:t>
      </w:r>
    </w:p>
    <w:p w:rsidR="002A6981" w:rsidRPr="00383F0C" w:rsidRDefault="002A6981" w:rsidP="002A6981">
      <w:pPr>
        <w:tabs>
          <w:tab w:val="left" w:pos="795"/>
        </w:tabs>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A6981" w:rsidRPr="00383F0C" w:rsidRDefault="002A6981" w:rsidP="002A6981">
      <w:pPr>
        <w:spacing w:after="0" w:line="240" w:lineRule="auto"/>
        <w:ind w:firstLine="709"/>
        <w:jc w:val="both"/>
        <w:rPr>
          <w:rFonts w:ascii="Times New Roman" w:hAnsi="Times New Roman" w:cs="Times New Roman"/>
          <w:sz w:val="28"/>
          <w:szCs w:val="28"/>
        </w:rPr>
      </w:pPr>
      <w:r w:rsidRPr="00383F0C">
        <w:rPr>
          <w:rFonts w:ascii="Times New Roman" w:hAnsi="Times New Roman" w:cs="Times New Roman"/>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2A6981" w:rsidRDefault="002A6981" w:rsidP="002A6981">
      <w:pPr>
        <w:spacing w:after="0" w:line="240" w:lineRule="auto"/>
        <w:ind w:firstLine="709"/>
        <w:rPr>
          <w:rFonts w:ascii="Times New Roman" w:hAnsi="Times New Roman" w:cs="Times New Roman"/>
          <w:sz w:val="28"/>
          <w:szCs w:val="28"/>
        </w:rPr>
      </w:pPr>
    </w:p>
    <w:p w:rsidR="002A6981" w:rsidRPr="00383F0C" w:rsidRDefault="002A6981" w:rsidP="002A6981">
      <w:pPr>
        <w:spacing w:after="0" w:line="240" w:lineRule="auto"/>
        <w:ind w:firstLine="709"/>
        <w:rPr>
          <w:rFonts w:ascii="Times New Roman" w:hAnsi="Times New Roman" w:cs="Times New Roman"/>
          <w:sz w:val="28"/>
          <w:szCs w:val="28"/>
        </w:rPr>
      </w:pPr>
    </w:p>
    <w:p w:rsidR="002A6981" w:rsidRPr="00383F0C" w:rsidRDefault="002A6981" w:rsidP="002A6981">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Глава муниципального образования</w:t>
      </w:r>
    </w:p>
    <w:p w:rsidR="002A6981" w:rsidRDefault="002A6981" w:rsidP="002A6981">
      <w:pPr>
        <w:spacing w:after="0" w:line="240" w:lineRule="auto"/>
        <w:ind w:right="-55"/>
        <w:rPr>
          <w:rFonts w:ascii="Times New Roman" w:hAnsi="Times New Roman" w:cs="Times New Roman"/>
          <w:sz w:val="28"/>
          <w:szCs w:val="28"/>
        </w:rPr>
      </w:pPr>
      <w:r w:rsidRPr="00383F0C">
        <w:rPr>
          <w:rFonts w:ascii="Times New Roman" w:hAnsi="Times New Roman" w:cs="Times New Roman"/>
          <w:sz w:val="28"/>
          <w:szCs w:val="28"/>
        </w:rPr>
        <w:t xml:space="preserve">«Сычевский район» Смоленской области                             </w:t>
      </w:r>
      <w:r>
        <w:rPr>
          <w:rFonts w:ascii="Times New Roman" w:hAnsi="Times New Roman" w:cs="Times New Roman"/>
          <w:sz w:val="28"/>
          <w:szCs w:val="28"/>
        </w:rPr>
        <w:t xml:space="preserve">       </w:t>
      </w:r>
      <w:r w:rsidRPr="00383F0C">
        <w:rPr>
          <w:rFonts w:ascii="Times New Roman" w:hAnsi="Times New Roman" w:cs="Times New Roman"/>
          <w:sz w:val="28"/>
          <w:szCs w:val="28"/>
        </w:rPr>
        <w:t xml:space="preserve">        Т.В. Никонорова</w:t>
      </w:r>
    </w:p>
    <w:p w:rsidR="002A6981" w:rsidRPr="00383F0C" w:rsidRDefault="002A6981" w:rsidP="002A6981">
      <w:pPr>
        <w:spacing w:after="0" w:line="240" w:lineRule="auto"/>
        <w:ind w:right="-55"/>
        <w:rPr>
          <w:rFonts w:ascii="Times New Roman" w:hAnsi="Times New Roman" w:cs="Times New Roman"/>
          <w:sz w:val="28"/>
          <w:szCs w:val="28"/>
        </w:rPr>
      </w:pPr>
      <w:r w:rsidRPr="00383F0C">
        <w:rPr>
          <w:rFonts w:ascii="Times New Roman" w:hAnsi="Times New Roman" w:cs="Times New Roman"/>
        </w:rPr>
        <w:t>По</w:t>
      </w:r>
      <w:r>
        <w:rPr>
          <w:rFonts w:ascii="Times New Roman" w:hAnsi="Times New Roman" w:cs="Times New Roman"/>
        </w:rPr>
        <w:t>дготовил: ______ Сергеева О.П</w:t>
      </w:r>
      <w:r w:rsidRPr="00383F0C">
        <w:rPr>
          <w:rFonts w:ascii="Times New Roman" w:hAnsi="Times New Roman" w:cs="Times New Roman"/>
        </w:rPr>
        <w:t>.</w:t>
      </w: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Pr="00D93103" w:rsidRDefault="002A6981" w:rsidP="002A6981">
      <w:pPr>
        <w:autoSpaceDE w:val="0"/>
        <w:autoSpaceDN w:val="0"/>
        <w:adjustRightInd w:val="0"/>
        <w:spacing w:after="0" w:line="240" w:lineRule="auto"/>
        <w:jc w:val="right"/>
        <w:outlineLvl w:val="0"/>
        <w:rPr>
          <w:rFonts w:ascii="Times New Roman" w:hAnsi="Times New Roman" w:cs="Times New Roman"/>
          <w:sz w:val="28"/>
          <w:szCs w:val="28"/>
        </w:rPr>
      </w:pPr>
      <w:r w:rsidRPr="00D93103">
        <w:rPr>
          <w:rFonts w:ascii="Times New Roman" w:hAnsi="Times New Roman" w:cs="Times New Roman"/>
          <w:sz w:val="28"/>
          <w:szCs w:val="28"/>
        </w:rPr>
        <w:t>УТВЕРЖДЕН</w:t>
      </w:r>
    </w:p>
    <w:p w:rsidR="002A6981" w:rsidRPr="00D93103" w:rsidRDefault="002A6981" w:rsidP="002A6981">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постановлением Администрации</w:t>
      </w:r>
    </w:p>
    <w:p w:rsidR="002A6981" w:rsidRPr="00D93103" w:rsidRDefault="002A6981" w:rsidP="002A6981">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муниципального образования</w:t>
      </w:r>
    </w:p>
    <w:p w:rsidR="002A6981" w:rsidRPr="00D93103" w:rsidRDefault="002A6981" w:rsidP="002A6981">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«Сычевский район»</w:t>
      </w:r>
    </w:p>
    <w:p w:rsidR="002A6981" w:rsidRPr="00D93103" w:rsidRDefault="002A6981" w:rsidP="002A6981">
      <w:pPr>
        <w:autoSpaceDE w:val="0"/>
        <w:autoSpaceDN w:val="0"/>
        <w:adjustRightInd w:val="0"/>
        <w:spacing w:after="0" w:line="240" w:lineRule="auto"/>
        <w:jc w:val="right"/>
        <w:rPr>
          <w:rFonts w:ascii="Times New Roman" w:hAnsi="Times New Roman" w:cs="Times New Roman"/>
          <w:sz w:val="28"/>
          <w:szCs w:val="28"/>
        </w:rPr>
      </w:pPr>
      <w:r w:rsidRPr="00D93103">
        <w:rPr>
          <w:rFonts w:ascii="Times New Roman" w:hAnsi="Times New Roman" w:cs="Times New Roman"/>
          <w:sz w:val="28"/>
          <w:szCs w:val="28"/>
        </w:rPr>
        <w:t>Смоленской области</w:t>
      </w:r>
    </w:p>
    <w:p w:rsidR="002A6981" w:rsidRPr="00D93103" w:rsidRDefault="002A6981" w:rsidP="002A6981">
      <w:pPr>
        <w:autoSpaceDE w:val="0"/>
        <w:autoSpaceDN w:val="0"/>
        <w:adjustRightInd w:val="0"/>
        <w:spacing w:after="0" w:line="240" w:lineRule="auto"/>
        <w:jc w:val="right"/>
        <w:rPr>
          <w:rFonts w:ascii="Times New Roman" w:hAnsi="Times New Roman" w:cs="Times New Roman"/>
        </w:rPr>
      </w:pPr>
      <w:r w:rsidRPr="00D93103">
        <w:rPr>
          <w:rFonts w:ascii="Times New Roman" w:hAnsi="Times New Roman" w:cs="Times New Roman"/>
          <w:sz w:val="28"/>
          <w:szCs w:val="28"/>
        </w:rPr>
        <w:t>от _________2022 года №___</w:t>
      </w:r>
    </w:p>
    <w:p w:rsidR="002A6981" w:rsidRDefault="002A6981" w:rsidP="002A6981">
      <w:pPr>
        <w:spacing w:after="0"/>
        <w:ind w:left="1884" w:hanging="10"/>
        <w:rPr>
          <w:rFonts w:ascii="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2A6981" w:rsidRDefault="002A6981" w:rsidP="002A6981">
      <w:pPr>
        <w:spacing w:after="0" w:line="240" w:lineRule="auto"/>
        <w:ind w:firstLine="709"/>
        <w:jc w:val="center"/>
        <w:rPr>
          <w:rFonts w:ascii="Times New Roman" w:eastAsia="Times New Roman" w:hAnsi="Times New Roman" w:cs="Times New Roman"/>
          <w:b/>
          <w:sz w:val="28"/>
        </w:rPr>
      </w:pPr>
    </w:p>
    <w:p w:rsidR="00E679C5" w:rsidRPr="002A6981" w:rsidRDefault="002A6981" w:rsidP="00A32024">
      <w:pPr>
        <w:spacing w:after="0" w:line="240" w:lineRule="auto"/>
        <w:ind w:firstLine="709"/>
        <w:jc w:val="center"/>
        <w:rPr>
          <w:rFonts w:ascii="Times New Roman" w:hAnsi="Times New Roman" w:cs="Times New Roman"/>
        </w:rPr>
      </w:pPr>
      <w:r w:rsidRPr="002A6981">
        <w:rPr>
          <w:rFonts w:ascii="Times New Roman" w:eastAsia="Times New Roman" w:hAnsi="Times New Roman" w:cs="Times New Roman"/>
          <w:b/>
          <w:sz w:val="28"/>
        </w:rPr>
        <w:t>АДМИНИСТРАТИВНЫЙ РЕГЛАМЕ</w:t>
      </w:r>
      <w:r>
        <w:rPr>
          <w:rFonts w:ascii="Times New Roman" w:eastAsia="Times New Roman" w:hAnsi="Times New Roman" w:cs="Times New Roman"/>
          <w:b/>
          <w:sz w:val="28"/>
        </w:rPr>
        <w:t xml:space="preserve">НТ ПРЕДОСТАВЛЕНИЯ МУНИЦИПАЛЬНОЙ </w:t>
      </w:r>
      <w:r w:rsidRPr="002A6981">
        <w:rPr>
          <w:rFonts w:ascii="Times New Roman" w:eastAsia="Times New Roman" w:hAnsi="Times New Roman" w:cs="Times New Roman"/>
          <w:b/>
          <w:sz w:val="28"/>
        </w:rPr>
        <w:t>УСЛУГИ «ВЫДАЧА</w:t>
      </w:r>
      <w:r>
        <w:rPr>
          <w:rFonts w:ascii="Times New Roman" w:hAnsi="Times New Roman" w:cs="Times New Roman"/>
        </w:rPr>
        <w:t xml:space="preserve"> </w:t>
      </w:r>
      <w:r w:rsidRPr="002A6981">
        <w:rPr>
          <w:rFonts w:ascii="Times New Roman" w:eastAsia="Times New Roman" w:hAnsi="Times New Roman" w:cs="Times New Roman"/>
          <w:b/>
          <w:sz w:val="28"/>
        </w:rPr>
        <w:t>АКТА ОСВИДЕТЕЛЬСТВОВАНИЯ ПРОВЕДЕНИЯ ОСНОВНЫХ РАБОТ ПО СТРОИТЕЛЬСТВУ</w:t>
      </w:r>
      <w:r>
        <w:rPr>
          <w:rFonts w:ascii="Times New Roman" w:hAnsi="Times New Roman" w:cs="Times New Roman"/>
        </w:rPr>
        <w:t xml:space="preserve"> </w:t>
      </w:r>
      <w:r w:rsidRPr="002A6981">
        <w:rPr>
          <w:rFonts w:ascii="Times New Roman" w:eastAsia="Times New Roman" w:hAnsi="Times New Roman" w:cs="Times New Roman"/>
          <w:b/>
          <w:sz w:val="28"/>
        </w:rPr>
        <w:t>(РЕКОНСТРУКЦИИ) ОБЪЕКТА ИНДИВИДУАЛЬНОГО ЖИЛИЩНОГО СТРОИТЕЛЬСТВА С ПРИВЛЕЧЕНИЕМ СРЕДСТВ МАТЕРИНСКОГО (СЕМЕЙНОГО) КАПИТАЛА»</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A32024">
      <w:pPr>
        <w:numPr>
          <w:ilvl w:val="0"/>
          <w:numId w:val="1"/>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b/>
          <w:sz w:val="28"/>
        </w:rPr>
        <w:t>Общие положения</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1"/>
          <w:numId w:val="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E679C5" w:rsidRPr="002A6981" w:rsidRDefault="009C6BBF" w:rsidP="002A6981">
      <w:pPr>
        <w:numPr>
          <w:ilvl w:val="1"/>
          <w:numId w:val="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E679C5" w:rsidRPr="002A6981" w:rsidRDefault="009C6BBF" w:rsidP="002A6981">
      <w:pPr>
        <w:numPr>
          <w:ilvl w:val="1"/>
          <w:numId w:val="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Информирование о предоставлении муниципальной услуги: </w:t>
      </w:r>
    </w:p>
    <w:p w:rsidR="00020F0E" w:rsidRPr="00020F0E" w:rsidRDefault="009C6BBF" w:rsidP="00020F0E">
      <w:pPr>
        <w:pStyle w:val="a4"/>
        <w:shd w:val="clear" w:color="auto" w:fill="FFFFFF"/>
        <w:spacing w:before="0" w:beforeAutospacing="0" w:after="0" w:afterAutospacing="0"/>
        <w:ind w:firstLine="709"/>
        <w:jc w:val="both"/>
        <w:rPr>
          <w:sz w:val="28"/>
          <w:szCs w:val="28"/>
        </w:rPr>
      </w:pPr>
      <w:r w:rsidRPr="002A6981">
        <w:rPr>
          <w:sz w:val="28"/>
        </w:rPr>
        <w:t>1.3.1.</w:t>
      </w:r>
      <w:r w:rsidR="00020F0E" w:rsidRPr="00020F0E">
        <w:rPr>
          <w:sz w:val="28"/>
          <w:szCs w:val="28"/>
        </w:rPr>
        <w:t xml:space="preserve">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020F0E" w:rsidRPr="00020F0E" w:rsidRDefault="00020F0E" w:rsidP="00020F0E">
      <w:pPr>
        <w:shd w:val="clear" w:color="auto" w:fill="FFFFFF"/>
        <w:spacing w:after="0"/>
        <w:jc w:val="both"/>
        <w:rPr>
          <w:rFonts w:ascii="Times New Roman" w:hAnsi="Times New Roman" w:cs="Times New Roman"/>
          <w:sz w:val="28"/>
          <w:szCs w:val="28"/>
        </w:rPr>
      </w:pPr>
      <w:r w:rsidRPr="00020F0E">
        <w:rPr>
          <w:rFonts w:ascii="Times New Roman" w:hAnsi="Times New Roman" w:cs="Times New Roman"/>
          <w:sz w:val="28"/>
          <w:szCs w:val="28"/>
        </w:rPr>
        <w:lastRenderedPageBreak/>
        <w:t>Место нахождения: пл. Революции, д.1, г. Сычевка, Смоленская область, Россия, 215280.</w:t>
      </w:r>
    </w:p>
    <w:p w:rsidR="00020F0E" w:rsidRPr="00020F0E" w:rsidRDefault="00020F0E" w:rsidP="00020F0E">
      <w:pPr>
        <w:shd w:val="clear" w:color="auto" w:fill="FFFFFF"/>
        <w:spacing w:after="0"/>
        <w:ind w:firstLine="709"/>
        <w:jc w:val="both"/>
        <w:rPr>
          <w:rFonts w:ascii="Times New Roman" w:hAnsi="Times New Roman" w:cs="Times New Roman"/>
          <w:sz w:val="28"/>
          <w:szCs w:val="28"/>
        </w:rPr>
      </w:pPr>
      <w:r w:rsidRPr="00020F0E">
        <w:rPr>
          <w:rFonts w:ascii="Times New Roman" w:hAnsi="Times New Roman" w:cs="Times New Roman"/>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Понедельник: 08.00 - 17.00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Вторник: 08.00 - 17.00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Среда: 08.00 - 17.00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Четверг: 08.00 - 17.00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Пятница: 08.00 - 17.00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Перерыв: 13.00 - 14.00 час.;</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r w:rsidR="00020F0E" w:rsidRPr="00020F0E" w:rsidTr="0072154F">
        <w:trPr>
          <w:tblCellSpacing w:w="0" w:type="dxa"/>
        </w:trPr>
        <w:tc>
          <w:tcPr>
            <w:tcW w:w="4365"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c>
          <w:tcPr>
            <w:tcW w:w="2700" w:type="dxa"/>
            <w:shd w:val="clear" w:color="auto" w:fill="FFFFFF"/>
            <w:hideMark/>
          </w:tcPr>
          <w:p w:rsidR="00020F0E" w:rsidRPr="00020F0E" w:rsidRDefault="00020F0E" w:rsidP="00020F0E">
            <w:pPr>
              <w:spacing w:after="0"/>
              <w:jc w:val="both"/>
              <w:rPr>
                <w:rFonts w:ascii="Times New Roman" w:hAnsi="Times New Roman" w:cs="Times New Roman"/>
                <w:sz w:val="28"/>
                <w:szCs w:val="28"/>
              </w:rPr>
            </w:pPr>
            <w:r w:rsidRPr="00020F0E">
              <w:rPr>
                <w:rFonts w:ascii="Times New Roman" w:hAnsi="Times New Roman" w:cs="Times New Roman"/>
                <w:sz w:val="28"/>
                <w:szCs w:val="28"/>
              </w:rPr>
              <w:t> </w:t>
            </w:r>
          </w:p>
        </w:tc>
      </w:tr>
    </w:tbl>
    <w:p w:rsidR="00020F0E" w:rsidRPr="00020F0E" w:rsidRDefault="00020F0E" w:rsidP="00020F0E">
      <w:pPr>
        <w:shd w:val="clear" w:color="auto" w:fill="FFFFFF"/>
        <w:spacing w:after="0"/>
        <w:jc w:val="both"/>
        <w:rPr>
          <w:rFonts w:ascii="Times New Roman" w:hAnsi="Times New Roman" w:cs="Times New Roman"/>
          <w:sz w:val="28"/>
          <w:szCs w:val="28"/>
        </w:rPr>
      </w:pPr>
      <w:r w:rsidRPr="00020F0E">
        <w:rPr>
          <w:rFonts w:ascii="Times New Roman" w:hAnsi="Times New Roman" w:cs="Times New Roman"/>
          <w:sz w:val="28"/>
          <w:szCs w:val="28"/>
        </w:rPr>
        <w:t>Справочные телефоны, факс: 8(48130) 4-23-86, 4-13-44.</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 </w:t>
      </w:r>
      <w:r w:rsidR="00020F0E">
        <w:rPr>
          <w:rFonts w:ascii="Times New Roman" w:eastAsia="Times New Roman" w:hAnsi="Times New Roman" w:cs="Times New Roman"/>
          <w:sz w:val="28"/>
        </w:rPr>
        <w:t>И</w:t>
      </w:r>
      <w:r w:rsidRPr="002A6981">
        <w:rPr>
          <w:rFonts w:ascii="Times New Roman" w:eastAsia="Times New Roman" w:hAnsi="Times New Roman" w:cs="Times New Roman"/>
          <w:sz w:val="28"/>
        </w:rPr>
        <w:t xml:space="preserve">нформация о порядке предоставления муниципальной услуги размещается: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на официальном сайте</w:t>
      </w:r>
      <w:r w:rsidR="00020F0E">
        <w:rPr>
          <w:rFonts w:ascii="Times New Roman" w:eastAsia="Times New Roman" w:hAnsi="Times New Roman" w:cs="Times New Roman"/>
          <w:color w:val="auto"/>
          <w:sz w:val="28"/>
        </w:rPr>
        <w:t xml:space="preserve"> Администрации</w:t>
      </w:r>
      <w:r w:rsidRPr="00020F0E">
        <w:rPr>
          <w:rFonts w:ascii="Times New Roman" w:eastAsia="Times New Roman" w:hAnsi="Times New Roman" w:cs="Times New Roman"/>
          <w:color w:val="auto"/>
          <w:sz w:val="28"/>
        </w:rPr>
        <w:t xml:space="preserve"> муниципального образования</w:t>
      </w:r>
      <w:r w:rsidR="00020F0E">
        <w:rPr>
          <w:rFonts w:ascii="Times New Roman" w:eastAsia="Times New Roman" w:hAnsi="Times New Roman" w:cs="Times New Roman"/>
          <w:color w:val="auto"/>
          <w:sz w:val="28"/>
        </w:rPr>
        <w:t xml:space="preserve"> "Сычевский район" Смоленской области </w:t>
      </w:r>
      <w:r w:rsidRPr="00020F0E">
        <w:rPr>
          <w:rFonts w:ascii="Times New Roman" w:eastAsia="Times New Roman" w:hAnsi="Times New Roman" w:cs="Times New Roman"/>
          <w:color w:val="auto"/>
          <w:sz w:val="28"/>
        </w:rPr>
        <w:t>в информационно-телекоммуникационной сети «Интернет»</w:t>
      </w:r>
      <w:r w:rsidR="00020F0E">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sidR="00020F0E" w:rsidRPr="00020F0E">
        <w:rPr>
          <w:rFonts w:ascii="Times New Roman" w:hAnsi="Times New Roman" w:cs="Times New Roman"/>
          <w:sz w:val="28"/>
          <w:szCs w:val="28"/>
          <w:lang w:val="en-US"/>
        </w:rPr>
        <w:t>https</w:t>
      </w:r>
      <w:r w:rsidR="00020F0E" w:rsidRPr="00020F0E">
        <w:rPr>
          <w:rFonts w:ascii="Times New Roman" w:hAnsi="Times New Roman" w:cs="Times New Roman"/>
          <w:sz w:val="28"/>
          <w:szCs w:val="28"/>
        </w:rPr>
        <w:t>://</w:t>
      </w:r>
      <w:r w:rsidR="00020F0E" w:rsidRPr="00020F0E">
        <w:rPr>
          <w:rFonts w:ascii="Times New Roman" w:hAnsi="Times New Roman" w:cs="Times New Roman"/>
          <w:sz w:val="28"/>
          <w:szCs w:val="28"/>
          <w:lang w:val="en-US"/>
        </w:rPr>
        <w:t>sychovka</w:t>
      </w:r>
      <w:r w:rsidR="00020F0E" w:rsidRPr="00020F0E">
        <w:rPr>
          <w:rFonts w:ascii="Times New Roman" w:hAnsi="Times New Roman" w:cs="Times New Roman"/>
          <w:sz w:val="28"/>
          <w:szCs w:val="28"/>
        </w:rPr>
        <w:t>.</w:t>
      </w:r>
      <w:r w:rsidR="00020F0E" w:rsidRPr="00020F0E">
        <w:rPr>
          <w:rFonts w:ascii="Times New Roman" w:hAnsi="Times New Roman" w:cs="Times New Roman"/>
          <w:sz w:val="28"/>
          <w:szCs w:val="28"/>
          <w:lang w:val="en-US"/>
        </w:rPr>
        <w:t>admin</w:t>
      </w:r>
      <w:r w:rsidR="00020F0E" w:rsidRPr="00020F0E">
        <w:rPr>
          <w:rFonts w:ascii="Times New Roman" w:hAnsi="Times New Roman" w:cs="Times New Roman"/>
          <w:sz w:val="28"/>
          <w:szCs w:val="28"/>
        </w:rPr>
        <w:t>-</w:t>
      </w:r>
      <w:r w:rsidR="00020F0E" w:rsidRPr="00020F0E">
        <w:rPr>
          <w:rFonts w:ascii="Times New Roman" w:hAnsi="Times New Roman" w:cs="Times New Roman"/>
          <w:sz w:val="28"/>
          <w:szCs w:val="28"/>
          <w:lang w:val="en-US"/>
        </w:rPr>
        <w:t>smolensk</w:t>
      </w:r>
      <w:r w:rsidR="00020F0E" w:rsidRPr="00020F0E">
        <w:rPr>
          <w:rFonts w:ascii="Times New Roman" w:hAnsi="Times New Roman" w:cs="Times New Roman"/>
          <w:sz w:val="28"/>
          <w:szCs w:val="28"/>
        </w:rPr>
        <w:t>.</w:t>
      </w:r>
      <w:r w:rsidR="00020F0E" w:rsidRPr="00020F0E">
        <w:rPr>
          <w:rFonts w:ascii="Times New Roman" w:hAnsi="Times New Roman" w:cs="Times New Roman"/>
          <w:sz w:val="28"/>
          <w:szCs w:val="28"/>
          <w:lang w:val="en-US"/>
        </w:rPr>
        <w:t>ru</w:t>
      </w:r>
      <w:r w:rsidR="00020F0E" w:rsidRPr="00020F0E">
        <w:rPr>
          <w:rFonts w:ascii="Times New Roman" w:hAnsi="Times New Roman" w:cs="Times New Roman"/>
          <w:sz w:val="28"/>
          <w:szCs w:val="28"/>
        </w:rPr>
        <w:t>/</w:t>
      </w:r>
      <w:r w:rsidRPr="00020F0E">
        <w:rPr>
          <w:rFonts w:ascii="Times New Roman" w:eastAsia="Times New Roman" w:hAnsi="Times New Roman" w:cs="Times New Roman"/>
          <w:color w:val="auto"/>
          <w:sz w:val="28"/>
        </w:rPr>
        <w:t xml:space="preserve">;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Региональном портале государственных и муниципальных услуг (далее – Региональный портал);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на Едином портале государственных и муниципальных услуг (функций) (https:// www.gosuslugi.ru/) (далее – Единый портал);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непосредственно при личном приеме заявителя в </w:t>
      </w:r>
      <w:r w:rsidR="00020F0E">
        <w:rPr>
          <w:rFonts w:ascii="Times New Roman" w:eastAsia="Times New Roman" w:hAnsi="Times New Roman" w:cs="Times New Roman"/>
          <w:color w:val="auto"/>
          <w:sz w:val="28"/>
        </w:rPr>
        <w:t>Администрацию муниципального образования "Сычевский район" Смоленской области</w:t>
      </w:r>
      <w:r w:rsidRPr="00020F0E">
        <w:rPr>
          <w:rFonts w:ascii="Times New Roman" w:eastAsia="Times New Roman" w:hAnsi="Times New Roman" w:cs="Times New Roman"/>
          <w:color w:val="auto"/>
          <w:sz w:val="28"/>
        </w:rPr>
        <w:t xml:space="preserve"> (далее - </w:t>
      </w:r>
      <w:r w:rsidR="00020F0E">
        <w:rPr>
          <w:rFonts w:ascii="Times New Roman" w:eastAsia="Times New Roman" w:hAnsi="Times New Roman" w:cs="Times New Roman"/>
          <w:color w:val="auto"/>
          <w:sz w:val="28"/>
        </w:rPr>
        <w:t>Администрация</w:t>
      </w:r>
      <w:r w:rsidRPr="00020F0E">
        <w:rPr>
          <w:rFonts w:ascii="Times New Roman" w:eastAsia="Times New Roman" w:hAnsi="Times New Roman" w:cs="Times New Roman"/>
          <w:color w:val="auto"/>
          <w:sz w:val="28"/>
        </w:rPr>
        <w:t xml:space="preserve">) или многофункциональном центре предоставления государственных и муниципальных услуг (далее – многофункциональный центр);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по телефону</w:t>
      </w:r>
      <w:r w:rsidR="00AD793C">
        <w:rPr>
          <w:rFonts w:ascii="Times New Roman" w:eastAsia="Times New Roman" w:hAnsi="Times New Roman" w:cs="Times New Roman"/>
          <w:color w:val="auto"/>
          <w:sz w:val="28"/>
        </w:rPr>
        <w:t xml:space="preserve"> в</w:t>
      </w:r>
      <w:r w:rsidRPr="00020F0E">
        <w:rPr>
          <w:rFonts w:ascii="Times New Roman" w:eastAsia="Times New Roman" w:hAnsi="Times New Roman" w:cs="Times New Roman"/>
          <w:color w:val="auto"/>
          <w:sz w:val="28"/>
        </w:rPr>
        <w:t xml:space="preserve"> </w:t>
      </w:r>
      <w:r w:rsidR="00AD793C">
        <w:rPr>
          <w:rFonts w:ascii="Times New Roman" w:eastAsia="Times New Roman" w:hAnsi="Times New Roman" w:cs="Times New Roman"/>
          <w:color w:val="auto"/>
          <w:sz w:val="28"/>
        </w:rPr>
        <w:t>Администрацию</w:t>
      </w:r>
      <w:r w:rsidRPr="00020F0E">
        <w:rPr>
          <w:rFonts w:ascii="Times New Roman" w:eastAsia="Times New Roman" w:hAnsi="Times New Roman" w:cs="Times New Roman"/>
          <w:color w:val="auto"/>
          <w:sz w:val="28"/>
        </w:rPr>
        <w:t xml:space="preserve"> или многофункционального центра; </w:t>
      </w:r>
    </w:p>
    <w:p w:rsidR="00E679C5" w:rsidRPr="00020F0E" w:rsidRDefault="009C6BBF" w:rsidP="002A6981">
      <w:pPr>
        <w:numPr>
          <w:ilvl w:val="0"/>
          <w:numId w:val="2"/>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письменно, в том числе посредством электронной почты</w:t>
      </w:r>
      <w:r w:rsidR="00530627">
        <w:rPr>
          <w:rFonts w:ascii="Times New Roman" w:eastAsia="Times New Roman" w:hAnsi="Times New Roman" w:cs="Times New Roman"/>
          <w:color w:val="auto"/>
          <w:sz w:val="28"/>
        </w:rPr>
        <w:t xml:space="preserve"> </w:t>
      </w:r>
      <w:hyperlink r:id="rId7" w:history="1">
        <w:r w:rsidR="00530627" w:rsidRPr="00530627">
          <w:rPr>
            <w:rStyle w:val="a5"/>
            <w:rFonts w:ascii="Times New Roman" w:hAnsi="Times New Roman" w:cs="Times New Roman"/>
            <w:sz w:val="28"/>
            <w:szCs w:val="28"/>
          </w:rPr>
          <w:t>sychevka1.adm@mail.ru»</w:t>
        </w:r>
      </w:hyperlink>
      <w:r w:rsidRPr="00530627">
        <w:rPr>
          <w:rFonts w:ascii="Times New Roman" w:eastAsia="Times New Roman" w:hAnsi="Times New Roman" w:cs="Times New Roman"/>
          <w:color w:val="auto"/>
          <w:sz w:val="28"/>
        </w:rPr>
        <w:t>,</w:t>
      </w:r>
      <w:r w:rsidRPr="00020F0E">
        <w:rPr>
          <w:rFonts w:ascii="Times New Roman" w:eastAsia="Times New Roman" w:hAnsi="Times New Roman" w:cs="Times New Roman"/>
          <w:color w:val="auto"/>
          <w:sz w:val="28"/>
        </w:rPr>
        <w:t xml:space="preserve"> </w:t>
      </w:r>
      <w:r w:rsidR="00530627">
        <w:rPr>
          <w:rFonts w:ascii="Times New Roman" w:eastAsia="Times New Roman" w:hAnsi="Times New Roman" w:cs="Times New Roman"/>
          <w:color w:val="auto"/>
          <w:sz w:val="28"/>
        </w:rPr>
        <w:t xml:space="preserve"> </w:t>
      </w:r>
      <w:r w:rsidRPr="00020F0E">
        <w:rPr>
          <w:rFonts w:ascii="Times New Roman" w:eastAsia="Times New Roman" w:hAnsi="Times New Roman" w:cs="Times New Roman"/>
          <w:color w:val="auto"/>
          <w:sz w:val="28"/>
        </w:rPr>
        <w:t xml:space="preserve">факсимильной связи;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1.3.2. Консультирование по вопросам предоставления муниципальной услуги осуществляется: </w:t>
      </w:r>
    </w:p>
    <w:p w:rsidR="00E679C5" w:rsidRPr="00020F0E" w:rsidRDefault="009C6BBF" w:rsidP="002A6981">
      <w:pPr>
        <w:numPr>
          <w:ilvl w:val="0"/>
          <w:numId w:val="3"/>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многофункциональных центрах предоставления государственных и муниципальных услуг при устном обращении - лично или по телефону; </w:t>
      </w:r>
    </w:p>
    <w:p w:rsidR="00E679C5" w:rsidRPr="00020F0E" w:rsidRDefault="009C6BBF" w:rsidP="002A6981">
      <w:pPr>
        <w:numPr>
          <w:ilvl w:val="0"/>
          <w:numId w:val="3"/>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интерактивной форме Регионального портала; </w:t>
      </w:r>
    </w:p>
    <w:p w:rsidR="00530627" w:rsidRPr="00530627" w:rsidRDefault="009C6BBF" w:rsidP="002A6981">
      <w:pPr>
        <w:numPr>
          <w:ilvl w:val="0"/>
          <w:numId w:val="3"/>
        </w:num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в структурном подразделении органа местного самоуправленияпри устном обращении </w:t>
      </w:r>
    </w:p>
    <w:p w:rsidR="00530627" w:rsidRDefault="009C6BBF" w:rsidP="00530627">
      <w:pPr>
        <w:spacing w:after="0" w:line="240" w:lineRule="auto"/>
        <w:ind w:left="709"/>
        <w:jc w:val="both"/>
        <w:rPr>
          <w:rFonts w:ascii="Times New Roman" w:eastAsia="Times New Roman" w:hAnsi="Times New Roman" w:cs="Times New Roman"/>
          <w:color w:val="auto"/>
          <w:sz w:val="28"/>
        </w:rPr>
      </w:pPr>
      <w:r w:rsidRPr="00020F0E">
        <w:rPr>
          <w:rFonts w:ascii="Times New Roman" w:eastAsia="Times New Roman" w:hAnsi="Times New Roman" w:cs="Times New Roman"/>
          <w:color w:val="auto"/>
          <w:sz w:val="28"/>
        </w:rPr>
        <w:t xml:space="preserve">- лично или по телефону; </w:t>
      </w:r>
    </w:p>
    <w:p w:rsidR="00530627" w:rsidRDefault="00530627" w:rsidP="00530627">
      <w:pPr>
        <w:spacing w:after="0" w:line="240" w:lineRule="auto"/>
        <w:ind w:left="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 xml:space="preserve">-  </w:t>
      </w:r>
      <w:r w:rsidR="009C6BBF" w:rsidRPr="00020F0E">
        <w:rPr>
          <w:rFonts w:ascii="Times New Roman" w:eastAsia="Times New Roman" w:hAnsi="Times New Roman" w:cs="Times New Roman"/>
          <w:color w:val="auto"/>
          <w:sz w:val="28"/>
        </w:rPr>
        <w:t>при письменном (в том числе в форме эл</w:t>
      </w:r>
      <w:r>
        <w:rPr>
          <w:rFonts w:ascii="Times New Roman" w:eastAsia="Times New Roman" w:hAnsi="Times New Roman" w:cs="Times New Roman"/>
          <w:color w:val="auto"/>
          <w:sz w:val="28"/>
        </w:rPr>
        <w:t>ектронного документа) обращении;</w:t>
      </w:r>
    </w:p>
    <w:p w:rsidR="00E679C5" w:rsidRPr="00020F0E" w:rsidRDefault="009C6BBF" w:rsidP="00530627">
      <w:pPr>
        <w:spacing w:after="0" w:line="240" w:lineRule="auto"/>
        <w:ind w:left="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 </w:t>
      </w:r>
      <w:r w:rsidR="00530627">
        <w:rPr>
          <w:rFonts w:ascii="Times New Roman" w:eastAsia="Times New Roman" w:hAnsi="Times New Roman" w:cs="Times New Roman"/>
          <w:color w:val="auto"/>
          <w:sz w:val="28"/>
        </w:rPr>
        <w:t xml:space="preserve">  </w:t>
      </w:r>
      <w:r w:rsidRPr="00020F0E">
        <w:rPr>
          <w:rFonts w:ascii="Times New Roman" w:eastAsia="Times New Roman" w:hAnsi="Times New Roman" w:cs="Times New Roman"/>
          <w:color w:val="auto"/>
          <w:sz w:val="28"/>
        </w:rPr>
        <w:t xml:space="preserve">на бумажном носителе по почте, в электронной форме по электронной почте.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30627" w:rsidRDefault="009C6BBF" w:rsidP="002A6981">
      <w:pPr>
        <w:spacing w:after="0" w:line="240" w:lineRule="auto"/>
        <w:ind w:firstLine="709"/>
        <w:jc w:val="both"/>
        <w:rPr>
          <w:rFonts w:ascii="Times New Roman" w:eastAsia="Times New Roman" w:hAnsi="Times New Roman" w:cs="Times New Roman"/>
          <w:color w:val="auto"/>
          <w:sz w:val="28"/>
        </w:rPr>
      </w:pPr>
      <w:r w:rsidRPr="00020F0E">
        <w:rPr>
          <w:rFonts w:ascii="Times New Roman" w:eastAsia="Times New Roman" w:hAnsi="Times New Roman" w:cs="Times New Roman"/>
          <w:color w:val="auto"/>
          <w:sz w:val="28"/>
        </w:rPr>
        <w:t>1.3.4. При обращении заявителя лично или по телефону в соответствии с поступившим обращением может быть предоставлена информация</w:t>
      </w:r>
      <w:r w:rsidR="00530627">
        <w:rPr>
          <w:rFonts w:ascii="Times New Roman" w:eastAsia="Times New Roman" w:hAnsi="Times New Roman" w:cs="Times New Roman"/>
          <w:color w:val="auto"/>
          <w:sz w:val="28"/>
        </w:rPr>
        <w:t>:</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009C6BBF" w:rsidRPr="00020F0E">
        <w:rPr>
          <w:rFonts w:ascii="Times New Roman" w:eastAsia="Times New Roman" w:hAnsi="Times New Roman" w:cs="Times New Roman"/>
          <w:color w:val="auto"/>
          <w:sz w:val="28"/>
        </w:rPr>
        <w:t xml:space="preserve">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самоуправления(адрес, график работы, справочные телефоны); </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о порядке предоставления муниципальной услуги, о способах и сроках подачи заявлений;</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 xml:space="preserve"> о категориях граждан, которым предоставляется муниципальная услуга; </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 xml:space="preserve">о нормативных правовых актах, регулирующих вопросы предоставления муниципальной услуги; </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о перечне документов, необходимых для рассмотрения заявления о пред</w:t>
      </w:r>
      <w:r>
        <w:rPr>
          <w:rFonts w:ascii="Times New Roman" w:eastAsia="Times New Roman" w:hAnsi="Times New Roman" w:cs="Times New Roman"/>
          <w:color w:val="auto"/>
          <w:sz w:val="28"/>
        </w:rPr>
        <w:t>оставлении муниципальной услуги;</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009C6BBF" w:rsidRPr="00020F0E">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о сроках приема и регистрации заявления;</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w:t>
      </w:r>
      <w:r w:rsidR="009C6BBF" w:rsidRPr="00020F0E">
        <w:rPr>
          <w:rFonts w:ascii="Times New Roman" w:eastAsia="Times New Roman" w:hAnsi="Times New Roman" w:cs="Times New Roman"/>
          <w:color w:val="auto"/>
          <w:sz w:val="28"/>
        </w:rPr>
        <w:t xml:space="preserve"> о ходе предоставления муниципальной услуги; </w:t>
      </w:r>
    </w:p>
    <w:p w:rsidR="00530627" w:rsidRDefault="00530627" w:rsidP="002A6981">
      <w:pPr>
        <w:spacing w:after="0" w:line="240" w:lineRule="auto"/>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 xml:space="preserve">о месте размещения на официальном сайте информации по вопросам предоставления муниципальной услуги; </w:t>
      </w:r>
    </w:p>
    <w:p w:rsidR="00E679C5" w:rsidRPr="00020F0E" w:rsidRDefault="00530627" w:rsidP="002A6981">
      <w:pPr>
        <w:spacing w:after="0" w:line="240" w:lineRule="auto"/>
        <w:ind w:firstLine="709"/>
        <w:jc w:val="both"/>
        <w:rPr>
          <w:rFonts w:ascii="Times New Roman" w:hAnsi="Times New Roman" w:cs="Times New Roman"/>
          <w:color w:val="auto"/>
        </w:rPr>
      </w:pPr>
      <w:r>
        <w:rPr>
          <w:rFonts w:ascii="Times New Roman" w:eastAsia="Times New Roman" w:hAnsi="Times New Roman" w:cs="Times New Roman"/>
          <w:color w:val="auto"/>
          <w:sz w:val="28"/>
        </w:rPr>
        <w:t xml:space="preserve">- </w:t>
      </w:r>
      <w:r w:rsidR="009C6BBF" w:rsidRPr="00020F0E">
        <w:rPr>
          <w:rFonts w:ascii="Times New Roman" w:eastAsia="Times New Roman" w:hAnsi="Times New Roman" w:cs="Times New Roman"/>
          <w:color w:val="auto"/>
          <w:sz w:val="28"/>
        </w:rPr>
        <w:t xml:space="preserve">о порядке обжалования действий или бездействия должностных лиц органа местного самоуправления.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w:t>
      </w:r>
      <w:r w:rsidR="00530627">
        <w:rPr>
          <w:rFonts w:ascii="Times New Roman" w:eastAsia="Times New Roman" w:hAnsi="Times New Roman" w:cs="Times New Roman"/>
          <w:color w:val="auto"/>
          <w:sz w:val="28"/>
        </w:rPr>
        <w:t>вного регламента, и в течение 10 дней</w:t>
      </w:r>
      <w:r w:rsidRPr="00020F0E">
        <w:rPr>
          <w:rFonts w:ascii="Times New Roman" w:eastAsia="Times New Roman" w:hAnsi="Times New Roman" w:cs="Times New Roman"/>
          <w:color w:val="auto"/>
          <w:sz w:val="28"/>
        </w:rPr>
        <w:t xml:space="preserve"> </w:t>
      </w:r>
      <w:r w:rsidRPr="0072154F">
        <w:rPr>
          <w:rFonts w:ascii="Times New Roman" w:eastAsia="Times New Roman" w:hAnsi="Times New Roman" w:cs="Times New Roman"/>
          <w:b/>
          <w:color w:val="auto"/>
          <w:sz w:val="28"/>
          <w:u w:val="single"/>
        </w:rPr>
        <w:t>(</w:t>
      </w:r>
      <w:r w:rsidRPr="0072154F">
        <w:rPr>
          <w:rFonts w:ascii="Times New Roman" w:eastAsia="Times New Roman" w:hAnsi="Times New Roman" w:cs="Times New Roman"/>
          <w:b/>
          <w:i/>
          <w:color w:val="auto"/>
          <w:sz w:val="28"/>
          <w:u w:val="single"/>
        </w:rPr>
        <w:t>указывается срок)</w:t>
      </w:r>
      <w:r w:rsidR="0072154F">
        <w:rPr>
          <w:rFonts w:ascii="Times New Roman" w:eastAsia="Times New Roman" w:hAnsi="Times New Roman" w:cs="Times New Roman"/>
          <w:b/>
          <w:i/>
          <w:color w:val="auto"/>
          <w:sz w:val="28"/>
          <w:u w:val="single"/>
        </w:rPr>
        <w:t>???</w:t>
      </w:r>
      <w:r w:rsidRPr="00020F0E">
        <w:rPr>
          <w:rFonts w:ascii="Times New Roman" w:eastAsia="Times New Roman" w:hAnsi="Times New Roman" w:cs="Times New Roman"/>
          <w:color w:val="auto"/>
          <w:sz w:val="28"/>
        </w:rPr>
        <w:t xml:space="preserve"> со дня регистрации обращения направляют ответ заявителю.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1.3.5. Информация по вопросам предоставления муниципальной услуги размещается на официальном сайте органа местного самоуправления</w:t>
      </w:r>
      <w:r w:rsidR="0072154F">
        <w:rPr>
          <w:rFonts w:ascii="Times New Roman" w:eastAsia="Times New Roman" w:hAnsi="Times New Roman" w:cs="Times New Roman"/>
          <w:color w:val="auto"/>
          <w:sz w:val="28"/>
        </w:rPr>
        <w:t xml:space="preserve"> </w:t>
      </w:r>
      <w:r w:rsidRPr="00020F0E">
        <w:rPr>
          <w:rFonts w:ascii="Times New Roman" w:eastAsia="Times New Roman" w:hAnsi="Times New Roman" w:cs="Times New Roman"/>
          <w:color w:val="auto"/>
          <w:sz w:val="28"/>
        </w:rPr>
        <w:t xml:space="preserve">и на информационных стендах в помещениях органа местного самоуправления для работы с заявителями. </w:t>
      </w:r>
    </w:p>
    <w:p w:rsidR="00E679C5" w:rsidRPr="00020F0E" w:rsidRDefault="009C6BBF" w:rsidP="002A6981">
      <w:pPr>
        <w:spacing w:after="0" w:line="240" w:lineRule="auto"/>
        <w:ind w:firstLine="709"/>
        <w:jc w:val="both"/>
        <w:rPr>
          <w:rFonts w:ascii="Times New Roman" w:hAnsi="Times New Roman" w:cs="Times New Roman"/>
          <w:color w:val="auto"/>
        </w:rPr>
      </w:pPr>
      <w:r w:rsidRPr="00020F0E">
        <w:rPr>
          <w:rFonts w:ascii="Times New Roman" w:eastAsia="Times New Roman" w:hAnsi="Times New Roman" w:cs="Times New Roman"/>
          <w:color w:val="auto"/>
          <w:sz w:val="28"/>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w:t>
      </w:r>
      <w:r w:rsidRPr="00020F0E">
        <w:rPr>
          <w:rFonts w:ascii="Times New Roman" w:eastAsia="Times New Roman" w:hAnsi="Times New Roman" w:cs="Times New Roman"/>
          <w:color w:val="auto"/>
          <w:sz w:val="28"/>
        </w:rPr>
        <w:lastRenderedPageBreak/>
        <w:t xml:space="preserve">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2A6981">
      <w:pPr>
        <w:numPr>
          <w:ilvl w:val="0"/>
          <w:numId w:val="4"/>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b/>
          <w:sz w:val="28"/>
        </w:rPr>
        <w:t xml:space="preserve">Стандарт предоставления муниципальной услуги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2A6981">
      <w:pPr>
        <w:numPr>
          <w:ilvl w:val="1"/>
          <w:numId w:val="4"/>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sz w:val="28"/>
        </w:rPr>
        <w:t xml:space="preserve">Наименование муниципальной услуги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D864F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E679C5" w:rsidRPr="002A6981" w:rsidRDefault="009C6BBF" w:rsidP="002A6981">
      <w:pPr>
        <w:numPr>
          <w:ilvl w:val="1"/>
          <w:numId w:val="4"/>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sz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D864F1">
        <w:rPr>
          <w:rFonts w:ascii="Times New Roman" w:eastAsia="Times New Roman" w:hAnsi="Times New Roman" w:cs="Times New Roman"/>
          <w:sz w:val="28"/>
        </w:rPr>
        <w:t>:</w:t>
      </w:r>
      <w:r w:rsidRPr="002A6981">
        <w:rPr>
          <w:rFonts w:ascii="Times New Roman" w:eastAsia="Times New Roman" w:hAnsi="Times New Roman" w:cs="Times New Roman"/>
          <w:sz w:val="28"/>
        </w:rPr>
        <w:t xml:space="preserve"> </w:t>
      </w:r>
    </w:p>
    <w:p w:rsidR="00E679C5" w:rsidRPr="00D864F1" w:rsidRDefault="00D864F1" w:rsidP="00D864F1">
      <w:pPr>
        <w:spacing w:after="0" w:line="240" w:lineRule="auto"/>
        <w:rPr>
          <w:rFonts w:ascii="Times New Roman" w:hAnsi="Times New Roman" w:cs="Times New Roman"/>
          <w:sz w:val="28"/>
          <w:szCs w:val="28"/>
        </w:rPr>
      </w:pPr>
      <w:r w:rsidRPr="00D864F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D864F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D864F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w:t>
      </w:r>
      <w:r w:rsidRPr="00D864F1">
        <w:rPr>
          <w:rFonts w:ascii="Times New Roman" w:hAnsi="Times New Roman" w:cs="Times New Roman"/>
          <w:sz w:val="28"/>
          <w:szCs w:val="28"/>
        </w:rPr>
        <w:t>"Сычевский район"</w:t>
      </w:r>
      <w:r>
        <w:rPr>
          <w:rFonts w:ascii="Times New Roman" w:hAnsi="Times New Roman" w:cs="Times New Roman"/>
          <w:sz w:val="28"/>
          <w:szCs w:val="28"/>
        </w:rPr>
        <w:t xml:space="preserve"> </w:t>
      </w:r>
      <w:r w:rsidRPr="00D864F1">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E679C5" w:rsidRPr="002A6981" w:rsidRDefault="009C6BBF" w:rsidP="002A6981">
      <w:pPr>
        <w:numPr>
          <w:ilvl w:val="2"/>
          <w:numId w:val="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При предоставлении муниципальной услуги органы местного самоуправления взаимодействует с: </w:t>
      </w:r>
    </w:p>
    <w:p w:rsidR="00E679C5" w:rsidRPr="002A6981" w:rsidRDefault="00D864F1" w:rsidP="002A6981">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rPr>
        <w:t xml:space="preserve">- </w:t>
      </w:r>
      <w:r w:rsidR="009C6BBF" w:rsidRPr="002A6981">
        <w:rPr>
          <w:rFonts w:ascii="Times New Roman" w:eastAsia="Times New Roman" w:hAnsi="Times New Roman" w:cs="Times New Roman"/>
          <w:sz w:val="28"/>
        </w:rPr>
        <w:t xml:space="preserve">Федеральной службой государственной регистрации, кадастра и картографии; </w:t>
      </w:r>
    </w:p>
    <w:p w:rsidR="00E679C5" w:rsidRPr="002A6981" w:rsidRDefault="00D864F1" w:rsidP="002A6981">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rPr>
        <w:t xml:space="preserve">-  </w:t>
      </w:r>
      <w:r w:rsidR="009C6BBF" w:rsidRPr="002A6981">
        <w:rPr>
          <w:rFonts w:ascii="Times New Roman" w:eastAsia="Times New Roman" w:hAnsi="Times New Roman" w:cs="Times New Roman"/>
          <w:sz w:val="28"/>
        </w:rPr>
        <w:t xml:space="preserve">Пенсионным фондом Российской Федерации. </w:t>
      </w:r>
    </w:p>
    <w:p w:rsidR="00E679C5" w:rsidRPr="002A6981" w:rsidRDefault="009C6BBF" w:rsidP="002A6981">
      <w:pPr>
        <w:numPr>
          <w:ilvl w:val="2"/>
          <w:numId w:val="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4"/>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 xml:space="preserve">Нормативные правовые акты, регулирующие предоставление </w:t>
      </w:r>
      <w:r w:rsidR="00D864F1" w:rsidRPr="00D76B3E">
        <w:rPr>
          <w:rFonts w:ascii="Times New Roman" w:eastAsia="Times New Roman" w:hAnsi="Times New Roman" w:cs="Times New Roman"/>
          <w:b/>
          <w:sz w:val="28"/>
        </w:rPr>
        <w:t>муниципальной</w:t>
      </w:r>
      <w:r w:rsidRPr="00D76B3E">
        <w:rPr>
          <w:rFonts w:ascii="Times New Roman" w:eastAsia="Times New Roman" w:hAnsi="Times New Roman" w:cs="Times New Roman"/>
          <w:b/>
          <w:sz w:val="28"/>
        </w:rPr>
        <w:t xml:space="preserve"> услуги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E679C5" w:rsidRPr="002A6981" w:rsidRDefault="00E679C5" w:rsidP="002A6981">
      <w:pPr>
        <w:spacing w:after="0" w:line="240" w:lineRule="auto"/>
        <w:ind w:firstLine="709"/>
        <w:jc w:val="center"/>
        <w:rPr>
          <w:rFonts w:ascii="Times New Roman" w:hAnsi="Times New Roman" w:cs="Times New Roman"/>
        </w:rPr>
      </w:pPr>
    </w:p>
    <w:p w:rsidR="00E679C5" w:rsidRPr="00D76B3E" w:rsidRDefault="009C6BBF" w:rsidP="002A6981">
      <w:pPr>
        <w:numPr>
          <w:ilvl w:val="1"/>
          <w:numId w:val="4"/>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Описание результата предоставления муниципальной услуги</w:t>
      </w:r>
    </w:p>
    <w:p w:rsidR="00E679C5" w:rsidRPr="002A6981" w:rsidRDefault="00E679C5" w:rsidP="002A6981">
      <w:pPr>
        <w:spacing w:after="0" w:line="240" w:lineRule="auto"/>
        <w:ind w:firstLine="709"/>
        <w:jc w:val="center"/>
        <w:rPr>
          <w:rFonts w:ascii="Times New Roman" w:hAnsi="Times New Roman" w:cs="Times New Roman"/>
        </w:rPr>
      </w:pPr>
    </w:p>
    <w:p w:rsidR="00D864F1" w:rsidRPr="00D864F1" w:rsidRDefault="009C6BBF" w:rsidP="002A6981">
      <w:pPr>
        <w:numPr>
          <w:ilvl w:val="2"/>
          <w:numId w:val="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Результатом предоставления муниципальной услуги является: </w:t>
      </w:r>
    </w:p>
    <w:p w:rsidR="00D864F1" w:rsidRDefault="009C6BBF" w:rsidP="00D864F1">
      <w:pPr>
        <w:spacing w:after="0" w:line="240" w:lineRule="auto"/>
        <w:ind w:firstLine="709"/>
        <w:jc w:val="both"/>
        <w:rPr>
          <w:rFonts w:ascii="Times New Roman" w:eastAsia="Times New Roman" w:hAnsi="Times New Roman" w:cs="Times New Roman"/>
          <w:sz w:val="28"/>
        </w:rPr>
      </w:pPr>
      <w:r w:rsidRPr="002A6981">
        <w:rPr>
          <w:rFonts w:ascii="Times New Roman" w:eastAsia="Times New Roman" w:hAnsi="Times New Roman" w:cs="Times New Roman"/>
          <w:sz w:val="28"/>
        </w:rPr>
        <w:t xml:space="preserve">1) акт </w:t>
      </w:r>
      <w:r w:rsidR="00CF5301">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освидетельствования</w:t>
      </w:r>
      <w:r w:rsidR="00CF5301">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 xml:space="preserve"> проведения </w:t>
      </w:r>
      <w:r w:rsidR="00CF5301">
        <w:rPr>
          <w:rFonts w:ascii="Times New Roman" w:eastAsia="Times New Roman" w:hAnsi="Times New Roman" w:cs="Times New Roman"/>
          <w:sz w:val="28"/>
        </w:rPr>
        <w:t xml:space="preserve"> </w:t>
      </w:r>
      <w:r w:rsidR="00D864F1">
        <w:rPr>
          <w:rFonts w:ascii="Times New Roman" w:eastAsia="Times New Roman" w:hAnsi="Times New Roman" w:cs="Times New Roman"/>
          <w:sz w:val="28"/>
        </w:rPr>
        <w:t xml:space="preserve">основных </w:t>
      </w:r>
      <w:r w:rsidR="00CF5301">
        <w:rPr>
          <w:rFonts w:ascii="Times New Roman" w:eastAsia="Times New Roman" w:hAnsi="Times New Roman" w:cs="Times New Roman"/>
          <w:sz w:val="28"/>
        </w:rPr>
        <w:t xml:space="preserve"> </w:t>
      </w:r>
      <w:r w:rsidR="00D864F1">
        <w:rPr>
          <w:rFonts w:ascii="Times New Roman" w:eastAsia="Times New Roman" w:hAnsi="Times New Roman" w:cs="Times New Roman"/>
          <w:sz w:val="28"/>
        </w:rPr>
        <w:t>работ</w:t>
      </w:r>
      <w:r w:rsidR="00CF5301">
        <w:rPr>
          <w:rFonts w:ascii="Times New Roman" w:eastAsia="Times New Roman" w:hAnsi="Times New Roman" w:cs="Times New Roman"/>
          <w:sz w:val="28"/>
        </w:rPr>
        <w:t xml:space="preserve"> </w:t>
      </w:r>
      <w:r w:rsidR="00D864F1">
        <w:rPr>
          <w:rFonts w:ascii="Times New Roman" w:eastAsia="Times New Roman" w:hAnsi="Times New Roman" w:cs="Times New Roman"/>
          <w:sz w:val="28"/>
        </w:rPr>
        <w:t xml:space="preserve"> по</w:t>
      </w:r>
      <w:r w:rsidR="00CF5301">
        <w:rPr>
          <w:rFonts w:ascii="Times New Roman" w:eastAsia="Times New Roman" w:hAnsi="Times New Roman" w:cs="Times New Roman"/>
          <w:sz w:val="28"/>
        </w:rPr>
        <w:t xml:space="preserve"> </w:t>
      </w:r>
      <w:r w:rsidR="00D864F1">
        <w:rPr>
          <w:rFonts w:ascii="Times New Roman" w:eastAsia="Times New Roman" w:hAnsi="Times New Roman" w:cs="Times New Roman"/>
          <w:sz w:val="28"/>
        </w:rPr>
        <w:t xml:space="preserve"> строительству</w:t>
      </w:r>
    </w:p>
    <w:p w:rsidR="00E679C5" w:rsidRPr="00D864F1" w:rsidRDefault="009C6BBF" w:rsidP="00D864F1">
      <w:pPr>
        <w:spacing w:after="0" w:line="240" w:lineRule="auto"/>
        <w:jc w:val="both"/>
        <w:rPr>
          <w:rFonts w:ascii="Times New Roman" w:eastAsia="Times New Roman" w:hAnsi="Times New Roman" w:cs="Times New Roman"/>
          <w:sz w:val="28"/>
        </w:rPr>
      </w:pPr>
      <w:r w:rsidRPr="002A6981">
        <w:rPr>
          <w:rFonts w:ascii="Times New Roman" w:eastAsia="Times New Roman" w:hAnsi="Times New Roman" w:cs="Times New Roman"/>
          <w:sz w:val="28"/>
        </w:rPr>
        <w:lastRenderedPageBreak/>
        <w:t xml:space="preserve">(реконструкции) объекта ИЖС (по форме, утвержденной Приказом Минстроя России от 08.06.2021 № 362/пр). </w:t>
      </w:r>
    </w:p>
    <w:p w:rsidR="00E679C5" w:rsidRPr="002A6981" w:rsidRDefault="009C6BBF" w:rsidP="002A6981">
      <w:pPr>
        <w:numPr>
          <w:ilvl w:val="0"/>
          <w:numId w:val="5"/>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5"/>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 xml:space="preserve">Срок предоставления муниципальной услуги, в том числе с учетом </w:t>
      </w:r>
      <w:r w:rsidR="0072154F" w:rsidRPr="00D76B3E">
        <w:rPr>
          <w:rFonts w:ascii="Times New Roman" w:eastAsia="Times New Roman" w:hAnsi="Times New Roman" w:cs="Times New Roman"/>
          <w:b/>
          <w:sz w:val="28"/>
        </w:rPr>
        <w:t xml:space="preserve">   </w:t>
      </w:r>
      <w:r w:rsidRPr="00D76B3E">
        <w:rPr>
          <w:rFonts w:ascii="Times New Roman" w:eastAsia="Times New Roman" w:hAnsi="Times New Roman" w:cs="Times New Roman"/>
          <w:b/>
          <w:sz w:val="28"/>
        </w:rPr>
        <w:t xml:space="preserve">необходимости обращения в организации, участвующие в предоставлении </w:t>
      </w:r>
    </w:p>
    <w:p w:rsidR="00E679C5" w:rsidRPr="00D76B3E" w:rsidRDefault="009C6BBF" w:rsidP="002A6981">
      <w:pPr>
        <w:spacing w:after="0" w:line="240" w:lineRule="auto"/>
        <w:ind w:firstLine="709"/>
        <w:jc w:val="center"/>
        <w:rPr>
          <w:rFonts w:ascii="Times New Roman" w:hAnsi="Times New Roman" w:cs="Times New Roman"/>
          <w:b/>
        </w:rPr>
      </w:pPr>
      <w:r w:rsidRPr="00D76B3E">
        <w:rPr>
          <w:rFonts w:ascii="Times New Roman" w:eastAsia="Times New Roman" w:hAnsi="Times New Roman" w:cs="Times New Roman"/>
          <w:b/>
          <w:sz w:val="28"/>
        </w:rPr>
        <w:t>муниципальной услуги, срок приостановления предоставления муниципальной услуги в случае, е</w:t>
      </w:r>
      <w:r w:rsidR="002C1CE5" w:rsidRPr="00D76B3E">
        <w:rPr>
          <w:rFonts w:ascii="Times New Roman" w:eastAsia="Times New Roman" w:hAnsi="Times New Roman" w:cs="Times New Roman"/>
          <w:b/>
          <w:sz w:val="28"/>
        </w:rPr>
        <w:t xml:space="preserve">сли возможность приостановления </w:t>
      </w:r>
      <w:r w:rsidRPr="00D76B3E">
        <w:rPr>
          <w:rFonts w:ascii="Times New Roman" w:eastAsia="Times New Roman" w:hAnsi="Times New Roman" w:cs="Times New Roman"/>
          <w:b/>
          <w:sz w:val="28"/>
        </w:rPr>
        <w:t>предусмотрена законодательством Российской Федерации,</w:t>
      </w:r>
      <w:r w:rsidR="002C1CE5" w:rsidRPr="00D76B3E">
        <w:rPr>
          <w:rFonts w:ascii="Times New Roman" w:eastAsia="Times New Roman" w:hAnsi="Times New Roman" w:cs="Times New Roman"/>
          <w:b/>
          <w:sz w:val="28"/>
        </w:rPr>
        <w:t xml:space="preserve"> </w:t>
      </w:r>
      <w:r w:rsidRPr="00D76B3E">
        <w:rPr>
          <w:rFonts w:ascii="Times New Roman" w:eastAsia="Times New Roman" w:hAnsi="Times New Roman" w:cs="Times New Roman"/>
          <w:b/>
          <w:sz w:val="28"/>
        </w:rPr>
        <w:t xml:space="preserve">срок выдачи (направления) документов, являющихся результатом предоставления муниципальной услуги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2A6981">
      <w:pPr>
        <w:numPr>
          <w:ilvl w:val="2"/>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Срок предоставления муниципальной услуги -10 рабочих дней.</w:t>
      </w:r>
    </w:p>
    <w:p w:rsidR="00E679C5" w:rsidRPr="002A6981" w:rsidRDefault="009C6BBF" w:rsidP="002A6981">
      <w:pPr>
        <w:numPr>
          <w:ilvl w:val="2"/>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w:t>
      </w:r>
      <w:r w:rsidR="00514AE2">
        <w:rPr>
          <w:rFonts w:ascii="Times New Roman" w:eastAsia="Times New Roman" w:hAnsi="Times New Roman" w:cs="Times New Roman"/>
          <w:sz w:val="28"/>
        </w:rPr>
        <w:t>Администрацию</w:t>
      </w:r>
      <w:r w:rsidRPr="002A6981">
        <w:rPr>
          <w:rFonts w:ascii="Times New Roman" w:eastAsia="Times New Roman" w:hAnsi="Times New Roman" w:cs="Times New Roman"/>
          <w:sz w:val="28"/>
        </w:rPr>
        <w:t xml:space="preserve">, направляет заявителю способом указанном в заявлении один из результатов, указанных в пункте 2.4.1. Административного регламента. </w:t>
      </w:r>
    </w:p>
    <w:p w:rsidR="00E679C5" w:rsidRPr="002A6981" w:rsidRDefault="009C6BBF" w:rsidP="002A6981">
      <w:pPr>
        <w:numPr>
          <w:ilvl w:val="2"/>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Приостановление предоставления муниципальной услуги действующим законодательством не предусмотрено.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5"/>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Для получения муниципальной услуги заявитель представляет следующие документы: </w:t>
      </w:r>
    </w:p>
    <w:p w:rsidR="00E679C5" w:rsidRPr="002A6981" w:rsidRDefault="009C6BBF" w:rsidP="002A6981">
      <w:pPr>
        <w:numPr>
          <w:ilvl w:val="3"/>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Документ, удостоверяющий личность; </w:t>
      </w:r>
    </w:p>
    <w:p w:rsidR="00E679C5" w:rsidRPr="002A6981" w:rsidRDefault="009C6BBF" w:rsidP="002A6981">
      <w:pPr>
        <w:numPr>
          <w:ilvl w:val="3"/>
          <w:numId w:val="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Заявление: </w:t>
      </w:r>
    </w:p>
    <w:p w:rsidR="00E679C5" w:rsidRPr="002A6981" w:rsidRDefault="009C6BBF" w:rsidP="002A6981">
      <w:pPr>
        <w:numPr>
          <w:ilvl w:val="3"/>
          <w:numId w:val="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 форме документа на бумажном носителе по форме, согласно приложению № 1 к настоящему Административному регламенту; </w:t>
      </w:r>
    </w:p>
    <w:p w:rsidR="0072154F" w:rsidRPr="0072154F" w:rsidRDefault="009C6BBF" w:rsidP="002A6981">
      <w:pPr>
        <w:numPr>
          <w:ilvl w:val="3"/>
          <w:numId w:val="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w:t>
      </w:r>
      <w:r w:rsidR="0072154F">
        <w:rPr>
          <w:rFonts w:ascii="Times New Roman" w:eastAsia="Times New Roman" w:hAnsi="Times New Roman" w:cs="Times New Roman"/>
          <w:sz w:val="28"/>
        </w:rPr>
        <w:t>Федеральный закон №63-ФЗ);</w:t>
      </w:r>
      <w:r w:rsidRPr="0072154F">
        <w:rPr>
          <w:rFonts w:ascii="Times New Roman" w:eastAsia="Times New Roman" w:hAnsi="Times New Roman" w:cs="Times New Roman"/>
          <w:sz w:val="28"/>
        </w:rPr>
        <w:t xml:space="preserve"> </w:t>
      </w:r>
    </w:p>
    <w:p w:rsidR="00E679C5" w:rsidRPr="0072154F" w:rsidRDefault="009C6BBF" w:rsidP="002A6981">
      <w:pPr>
        <w:numPr>
          <w:ilvl w:val="3"/>
          <w:numId w:val="7"/>
        </w:numPr>
        <w:spacing w:after="0" w:line="240" w:lineRule="auto"/>
        <w:ind w:left="0" w:firstLine="709"/>
        <w:jc w:val="both"/>
        <w:rPr>
          <w:rFonts w:ascii="Times New Roman" w:hAnsi="Times New Roman" w:cs="Times New Roman"/>
        </w:rPr>
      </w:pPr>
      <w:r w:rsidRPr="0072154F">
        <w:rPr>
          <w:rFonts w:ascii="Times New Roman" w:eastAsia="Times New Roman" w:hAnsi="Times New Roman" w:cs="Times New Roman"/>
          <w:sz w:val="28"/>
        </w:rPr>
        <w:t xml:space="preserve">при обращении посредством Регионального портала; </w:t>
      </w:r>
    </w:p>
    <w:p w:rsidR="00E679C5" w:rsidRPr="002A6981" w:rsidRDefault="009C6BBF" w:rsidP="002A6981">
      <w:pPr>
        <w:numPr>
          <w:ilvl w:val="0"/>
          <w:numId w:val="5"/>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Документ, подтверждающий полномочия представителя (если от имени заявителя действует представитель); </w:t>
      </w:r>
    </w:p>
    <w:p w:rsidR="00E679C5" w:rsidRPr="002A6981" w:rsidRDefault="009C6BBF" w:rsidP="002A6981">
      <w:pPr>
        <w:numPr>
          <w:ilvl w:val="0"/>
          <w:numId w:val="5"/>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Копии </w:t>
      </w:r>
      <w:r w:rsidRPr="002A6981">
        <w:rPr>
          <w:rFonts w:ascii="Times New Roman" w:eastAsia="Times New Roman" w:hAnsi="Times New Roman" w:cs="Times New Roman"/>
          <w:sz w:val="28"/>
        </w:rPr>
        <w:tab/>
        <w:t xml:space="preserve">правоустанавливающих </w:t>
      </w:r>
      <w:r w:rsidRPr="002A6981">
        <w:rPr>
          <w:rFonts w:ascii="Times New Roman" w:eastAsia="Times New Roman" w:hAnsi="Times New Roman" w:cs="Times New Roman"/>
          <w:sz w:val="28"/>
        </w:rPr>
        <w:tab/>
        <w:t xml:space="preserve">документов, </w:t>
      </w:r>
      <w:r w:rsidRPr="002A6981">
        <w:rPr>
          <w:rFonts w:ascii="Times New Roman" w:eastAsia="Times New Roman" w:hAnsi="Times New Roman" w:cs="Times New Roman"/>
          <w:sz w:val="28"/>
        </w:rPr>
        <w:tab/>
        <w:t xml:space="preserve">если </w:t>
      </w:r>
      <w:r w:rsidRPr="002A6981">
        <w:rPr>
          <w:rFonts w:ascii="Times New Roman" w:eastAsia="Times New Roman" w:hAnsi="Times New Roman" w:cs="Times New Roman"/>
          <w:sz w:val="28"/>
        </w:rPr>
        <w:tab/>
        <w:t xml:space="preserve">право </w:t>
      </w:r>
      <w:r w:rsidRPr="002A6981">
        <w:rPr>
          <w:rFonts w:ascii="Times New Roman" w:eastAsia="Times New Roman" w:hAnsi="Times New Roman" w:cs="Times New Roman"/>
          <w:sz w:val="28"/>
        </w:rPr>
        <w:tab/>
        <w:t xml:space="preserve">не зарегистрировано в Едином государственном реестре недвижимости.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Заявление и прилагаемые документы могут быть представлены (направлены) заявителем одним из следующих способов: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E679C5" w:rsidRPr="002A6981" w:rsidRDefault="009C6BBF" w:rsidP="002A6981">
      <w:pPr>
        <w:numPr>
          <w:ilvl w:val="3"/>
          <w:numId w:val="8"/>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через МФЦ; </w:t>
      </w:r>
    </w:p>
    <w:p w:rsidR="00E679C5" w:rsidRPr="002A6981" w:rsidRDefault="009C6BBF" w:rsidP="002A6981">
      <w:pPr>
        <w:numPr>
          <w:ilvl w:val="3"/>
          <w:numId w:val="8"/>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через Региональный портал или Единый портал.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2.6.2. Запрещается требовать от заявителя: </w:t>
      </w:r>
    </w:p>
    <w:p w:rsidR="00E679C5" w:rsidRPr="002A6981" w:rsidRDefault="009C6BBF" w:rsidP="002A6981">
      <w:pPr>
        <w:numPr>
          <w:ilvl w:val="3"/>
          <w:numId w:val="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E679C5" w:rsidRPr="00F5052D" w:rsidRDefault="009C6BBF" w:rsidP="002A6981">
      <w:pPr>
        <w:numPr>
          <w:ilvl w:val="3"/>
          <w:numId w:val="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w:t>
      </w:r>
      <w:r w:rsidRPr="00F5052D">
        <w:rPr>
          <w:rFonts w:ascii="Times New Roman" w:eastAsia="Times New Roman" w:hAnsi="Times New Roman" w:cs="Times New Roman"/>
          <w:sz w:val="28"/>
        </w:rPr>
        <w:t xml:space="preserve">Федеральный закон № 210-ФЗ); </w:t>
      </w:r>
    </w:p>
    <w:p w:rsidR="00E679C5" w:rsidRPr="002A6981" w:rsidRDefault="009C6BBF" w:rsidP="002A6981">
      <w:pPr>
        <w:numPr>
          <w:ilvl w:val="3"/>
          <w:numId w:val="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E679C5" w:rsidRPr="002A6981" w:rsidRDefault="009C6BBF" w:rsidP="002A6981">
      <w:pPr>
        <w:numPr>
          <w:ilvl w:val="3"/>
          <w:numId w:val="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2A6981">
        <w:rPr>
          <w:rFonts w:ascii="Times New Roman" w:eastAsia="Times New Roman" w:hAnsi="Times New Roman" w:cs="Times New Roman"/>
          <w:sz w:val="28"/>
        </w:rPr>
        <w:lastRenderedPageBreak/>
        <w:t xml:space="preserve">муниципальной услуги, либо в предоставлении государственной или муниципальной услуги, за исключением следующих случаев: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E679C5" w:rsidRPr="002A6981" w:rsidRDefault="00E679C5" w:rsidP="002A6981">
      <w:pPr>
        <w:spacing w:after="0" w:line="240" w:lineRule="auto"/>
        <w:ind w:firstLine="709"/>
        <w:jc w:val="center"/>
        <w:rPr>
          <w:rFonts w:ascii="Times New Roman" w:hAnsi="Times New Roman" w:cs="Times New Roman"/>
        </w:rPr>
      </w:pPr>
    </w:p>
    <w:p w:rsidR="00E679C5" w:rsidRPr="00D76B3E" w:rsidRDefault="009C6BBF" w:rsidP="002A6981">
      <w:pPr>
        <w:spacing w:after="0" w:line="240" w:lineRule="auto"/>
        <w:ind w:firstLine="709"/>
        <w:jc w:val="center"/>
        <w:rPr>
          <w:rFonts w:ascii="Times New Roman" w:hAnsi="Times New Roman" w:cs="Times New Roman"/>
          <w:b/>
        </w:rPr>
      </w:pPr>
      <w:r w:rsidRPr="00D76B3E">
        <w:rPr>
          <w:rFonts w:ascii="Times New Roman" w:eastAsia="Times New Roman" w:hAnsi="Times New Roman" w:cs="Times New Roman"/>
          <w:b/>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00D76B3E">
        <w:rPr>
          <w:rFonts w:ascii="Times New Roman" w:hAnsi="Times New Roman" w:cs="Times New Roman"/>
          <w:b/>
        </w:rPr>
        <w:t xml:space="preserve"> </w:t>
      </w:r>
      <w:r w:rsidRPr="00D76B3E">
        <w:rPr>
          <w:rFonts w:ascii="Times New Roman" w:eastAsia="Times New Roman" w:hAnsi="Times New Roman" w:cs="Times New Roman"/>
          <w:b/>
          <w:sz w:val="28"/>
        </w:rPr>
        <w:t xml:space="preserve">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2.7.1. Получаются в рамках межведомственного взаимодействия: </w:t>
      </w:r>
    </w:p>
    <w:p w:rsidR="00E679C5" w:rsidRPr="002A6981" w:rsidRDefault="009C6BBF" w:rsidP="002A6981">
      <w:pPr>
        <w:numPr>
          <w:ilvl w:val="0"/>
          <w:numId w:val="9"/>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Выписка из Единого государственного реестра недвижимости; </w:t>
      </w:r>
    </w:p>
    <w:p w:rsidR="00E679C5" w:rsidRPr="002A6981" w:rsidRDefault="009C6BBF" w:rsidP="002A6981">
      <w:pPr>
        <w:numPr>
          <w:ilvl w:val="0"/>
          <w:numId w:val="9"/>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E679C5" w:rsidRPr="002A6981" w:rsidRDefault="009C6BBF" w:rsidP="002A6981">
      <w:pPr>
        <w:numPr>
          <w:ilvl w:val="0"/>
          <w:numId w:val="9"/>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Сведения о выданных сертификатах на материнский (семейный) капитал.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spacing w:after="0" w:line="240" w:lineRule="auto"/>
        <w:ind w:firstLine="709"/>
        <w:jc w:val="center"/>
        <w:rPr>
          <w:rFonts w:ascii="Times New Roman" w:hAnsi="Times New Roman" w:cs="Times New Roman"/>
          <w:b/>
        </w:rPr>
      </w:pPr>
      <w:r w:rsidRPr="00D76B3E">
        <w:rPr>
          <w:rFonts w:ascii="Times New Roman" w:eastAsia="Times New Roman" w:hAnsi="Times New Roman" w:cs="Times New Roman"/>
          <w:b/>
          <w:sz w:val="28"/>
        </w:rPr>
        <w:t>2.8. Исчерпывающий перечень оснований для отказа в приеме документов, необходимых для предоставления муниципальной услуги</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2.8.1. Основаниями для отказа в приеме документов, необходимых для предоставления муниципальной услуги, являются: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представление неполного комплекта документов, указанных в пункте 2.5 Административного регламента, подлежащих обязательному представлению заявителем;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подача заявления (запроса) от имени заявителя не уполномоченным на то лицом;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неполное, некорректное заполнение полей в форме заявления, в том числе в интерактивной форме заявления на Едином портале;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электронные документы не соответствуют требованиям к форматам их предоставления и (или) не читаются;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E679C5" w:rsidRPr="002A6981" w:rsidRDefault="009C6BBF" w:rsidP="002A6981">
      <w:pPr>
        <w:numPr>
          <w:ilvl w:val="0"/>
          <w:numId w:val="10"/>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заявитель не относится к кругу лиц, имеющих право на предоставление услуги.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w:t>
      </w:r>
      <w:r w:rsidRPr="002670A6">
        <w:rPr>
          <w:rFonts w:ascii="Times New Roman" w:eastAsia="Times New Roman" w:hAnsi="Times New Roman" w:cs="Times New Roman"/>
          <w:b/>
          <w:sz w:val="28"/>
          <w:u w:val="single"/>
        </w:rPr>
        <w:t xml:space="preserve">в срок ______ </w:t>
      </w:r>
      <w:r w:rsidRPr="002670A6">
        <w:rPr>
          <w:rFonts w:ascii="Times New Roman" w:eastAsia="Times New Roman" w:hAnsi="Times New Roman" w:cs="Times New Roman"/>
          <w:b/>
          <w:i/>
          <w:sz w:val="28"/>
          <w:u w:val="single"/>
        </w:rPr>
        <w:t>(указывается срок</w:t>
      </w:r>
      <w:r w:rsidR="002670A6">
        <w:rPr>
          <w:rFonts w:ascii="Times New Roman" w:eastAsia="Times New Roman" w:hAnsi="Times New Roman" w:cs="Times New Roman"/>
          <w:b/>
          <w:i/>
          <w:sz w:val="28"/>
          <w:u w:val="single"/>
        </w:rPr>
        <w:t>???</w:t>
      </w:r>
      <w:r w:rsidRPr="002670A6">
        <w:rPr>
          <w:rFonts w:ascii="Times New Roman" w:eastAsia="Times New Roman" w:hAnsi="Times New Roman" w:cs="Times New Roman"/>
          <w:b/>
          <w:i/>
          <w:sz w:val="28"/>
          <w:u w:val="single"/>
        </w:rPr>
        <w:t>).</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center"/>
        <w:rPr>
          <w:rFonts w:ascii="Times New Roman" w:hAnsi="Times New Roman" w:cs="Times New Roman"/>
        </w:rPr>
      </w:pPr>
      <w:r w:rsidRPr="00D76B3E">
        <w:rPr>
          <w:rFonts w:ascii="Times New Roman" w:eastAsia="Times New Roman" w:hAnsi="Times New Roman" w:cs="Times New Roman"/>
          <w:b/>
          <w:sz w:val="28"/>
        </w:rPr>
        <w:t>2.9</w:t>
      </w:r>
      <w:r w:rsidRPr="002A6981">
        <w:rPr>
          <w:rFonts w:ascii="Times New Roman" w:eastAsia="Times New Roman" w:hAnsi="Times New Roman" w:cs="Times New Roman"/>
          <w:sz w:val="28"/>
        </w:rPr>
        <w:t xml:space="preserve">. </w:t>
      </w:r>
      <w:r w:rsidRPr="00D76B3E">
        <w:rPr>
          <w:rFonts w:ascii="Times New Roman" w:eastAsia="Times New Roman" w:hAnsi="Times New Roman" w:cs="Times New Roman"/>
          <w:b/>
          <w:sz w:val="28"/>
        </w:rPr>
        <w:t>Исчерпывающий перечень оснований для приостановления или отказа в предоставлении муниципальной услуги</w:t>
      </w:r>
      <w:r w:rsidRPr="002A6981">
        <w:rPr>
          <w:rFonts w:ascii="Times New Roman" w:eastAsia="Times New Roman" w:hAnsi="Times New Roman" w:cs="Times New Roman"/>
          <w:sz w:val="28"/>
        </w:rPr>
        <w:t xml:space="preserve">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2.9.1. Основания для приостановления предоставления муниципальной услуги не предусмотрены. </w:t>
      </w:r>
    </w:p>
    <w:p w:rsidR="00E679C5" w:rsidRPr="002A6981" w:rsidRDefault="009C6BBF" w:rsidP="002A6981">
      <w:pPr>
        <w:spacing w:after="0" w:line="240" w:lineRule="auto"/>
        <w:ind w:firstLine="709"/>
        <w:jc w:val="center"/>
        <w:rPr>
          <w:rFonts w:ascii="Times New Roman" w:hAnsi="Times New Roman" w:cs="Times New Roman"/>
        </w:rPr>
      </w:pPr>
      <w:r w:rsidRPr="002A6981">
        <w:rPr>
          <w:rFonts w:ascii="Times New Roman" w:eastAsia="Times New Roman" w:hAnsi="Times New Roman" w:cs="Times New Roman"/>
          <w:sz w:val="28"/>
        </w:rPr>
        <w:t xml:space="preserve">2.9.2. Основания для отказа в предоставлении муниципальной услуги: </w:t>
      </w:r>
    </w:p>
    <w:p w:rsidR="00E679C5" w:rsidRPr="002A6981" w:rsidRDefault="009C6BBF" w:rsidP="002A6981">
      <w:pPr>
        <w:numPr>
          <w:ilvl w:val="0"/>
          <w:numId w:val="11"/>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E679C5" w:rsidRPr="002A6981" w:rsidRDefault="009C6BBF" w:rsidP="002A6981">
      <w:pPr>
        <w:numPr>
          <w:ilvl w:val="0"/>
          <w:numId w:val="11"/>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2.9.3. Перечень оснований для отказа в предоставлении муниципальной услуги является исчерпывающим.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w:t>
      </w:r>
      <w:r w:rsidRPr="002670A6">
        <w:rPr>
          <w:rFonts w:ascii="Times New Roman" w:eastAsia="Times New Roman" w:hAnsi="Times New Roman" w:cs="Times New Roman"/>
          <w:b/>
          <w:sz w:val="28"/>
          <w:u w:val="single"/>
        </w:rPr>
        <w:t xml:space="preserve">в _______ </w:t>
      </w:r>
      <w:r w:rsidRPr="002670A6">
        <w:rPr>
          <w:rFonts w:ascii="Times New Roman" w:eastAsia="Times New Roman" w:hAnsi="Times New Roman" w:cs="Times New Roman"/>
          <w:b/>
          <w:i/>
          <w:sz w:val="28"/>
          <w:u w:val="single"/>
        </w:rPr>
        <w:t>(указывается срок)</w:t>
      </w:r>
      <w:r w:rsidRPr="002A6981">
        <w:rPr>
          <w:rFonts w:ascii="Times New Roman" w:eastAsia="Times New Roman" w:hAnsi="Times New Roman" w:cs="Times New Roman"/>
          <w:i/>
          <w:sz w:val="28"/>
        </w:rPr>
        <w:t xml:space="preserve"> </w:t>
      </w:r>
      <w:r w:rsidRPr="002A6981">
        <w:rPr>
          <w:rFonts w:ascii="Times New Roman" w:eastAsia="Times New Roman" w:hAnsi="Times New Roman" w:cs="Times New Roman"/>
          <w:sz w:val="28"/>
        </w:rPr>
        <w:t xml:space="preserve">либо вручается лично.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Муниципальная услуга предоста</w:t>
      </w:r>
      <w:r w:rsidR="002670A6">
        <w:rPr>
          <w:rFonts w:ascii="Times New Roman" w:eastAsia="Times New Roman" w:hAnsi="Times New Roman" w:cs="Times New Roman"/>
          <w:sz w:val="28"/>
        </w:rPr>
        <w:t>вляется на безвозмездной основе.</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Предоставление необходимых и обязательных услуг не требуется.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Предоставление необходимых и обязательных услуг не требуется.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Время ожидания при подаче заявления на получение муниципальной услуги - не более 15 минут. </w:t>
      </w: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586E99" w:rsidRPr="00D76B3E">
        <w:rPr>
          <w:rFonts w:ascii="Times New Roman" w:eastAsia="Times New Roman" w:hAnsi="Times New Roman" w:cs="Times New Roman"/>
          <w:b/>
          <w:sz w:val="28"/>
        </w:rPr>
        <w:t>.</w:t>
      </w:r>
      <w:r w:rsidRPr="00D76B3E">
        <w:rPr>
          <w:rFonts w:ascii="Times New Roman" w:eastAsia="Times New Roman" w:hAnsi="Times New Roman" w:cs="Times New Roman"/>
          <w:b/>
          <w:sz w:val="28"/>
        </w:rPr>
        <w:t xml:space="preserve">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586E99">
      <w:pPr>
        <w:numPr>
          <w:ilvl w:val="1"/>
          <w:numId w:val="11"/>
        </w:numPr>
        <w:spacing w:after="0" w:line="240" w:lineRule="auto"/>
        <w:ind w:left="0" w:firstLine="709"/>
        <w:jc w:val="center"/>
        <w:rPr>
          <w:rFonts w:ascii="Times New Roman" w:hAnsi="Times New Roman" w:cs="Times New Roman"/>
          <w:b/>
        </w:rPr>
      </w:pPr>
      <w:r w:rsidRPr="00D76B3E">
        <w:rPr>
          <w:rFonts w:ascii="Times New Roman" w:eastAsia="Times New Roman" w:hAnsi="Times New Roman" w:cs="Times New Roman"/>
          <w:b/>
          <w:sz w:val="28"/>
        </w:rPr>
        <w:t>Требования к помещениям, в которых предоставляется муниципальная услуга, к залу ожидания, местам для заполнения запросов о предоставлениимуниципальной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Места приема заявителей оборудуются необходимой мебелью для оформления документов, информационными стендами.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E679C5" w:rsidRPr="002A6981" w:rsidRDefault="009C6BBF" w:rsidP="002A6981">
      <w:pPr>
        <w:numPr>
          <w:ilvl w:val="2"/>
          <w:numId w:val="11"/>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возможность посадки в транспортное средство и высадки из него, в том числе с использованием кресла-коляски;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допуск сурдопереводчика и тифлосурдопереводчика; </w:t>
      </w:r>
    </w:p>
    <w:p w:rsidR="00E679C5" w:rsidRPr="002A6981" w:rsidRDefault="009C6BBF" w:rsidP="002A6981">
      <w:pPr>
        <w:numPr>
          <w:ilvl w:val="0"/>
          <w:numId w:val="12"/>
        </w:num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586E99" w:rsidP="002A6981">
      <w:pPr>
        <w:spacing w:after="0" w:line="240" w:lineRule="auto"/>
        <w:ind w:firstLine="709"/>
        <w:jc w:val="both"/>
        <w:rPr>
          <w:rFonts w:ascii="Times New Roman" w:hAnsi="Times New Roman" w:cs="Times New Roman"/>
          <w:b/>
        </w:rPr>
      </w:pPr>
      <w:r>
        <w:rPr>
          <w:rFonts w:ascii="Times New Roman" w:eastAsia="Times New Roman" w:hAnsi="Times New Roman" w:cs="Times New Roman"/>
          <w:sz w:val="28"/>
        </w:rPr>
        <w:t xml:space="preserve">      </w:t>
      </w:r>
      <w:r w:rsidR="009C6BBF" w:rsidRPr="00D76B3E">
        <w:rPr>
          <w:rFonts w:ascii="Times New Roman" w:eastAsia="Times New Roman" w:hAnsi="Times New Roman" w:cs="Times New Roman"/>
          <w:b/>
          <w:sz w:val="28"/>
        </w:rPr>
        <w:t xml:space="preserve">2.16. Показатели доступности и качества муниципальной услуги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13"/>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Показателями доступности предоставления муниципальной услуги являются: </w:t>
      </w:r>
    </w:p>
    <w:p w:rsidR="00E679C5" w:rsidRPr="002A6981" w:rsidRDefault="00586E99" w:rsidP="002A6981">
      <w:pPr>
        <w:spacing w:after="0" w:line="240" w:lineRule="auto"/>
        <w:ind w:firstLine="709"/>
        <w:jc w:val="right"/>
        <w:rPr>
          <w:rFonts w:ascii="Times New Roman" w:hAnsi="Times New Roman" w:cs="Times New Roman"/>
        </w:rPr>
      </w:pPr>
      <w:r>
        <w:rPr>
          <w:rFonts w:ascii="Times New Roman" w:eastAsia="Times New Roman" w:hAnsi="Times New Roman" w:cs="Times New Roman"/>
          <w:sz w:val="28"/>
        </w:rPr>
        <w:t xml:space="preserve">- </w:t>
      </w:r>
      <w:r w:rsidR="009C6BBF" w:rsidRPr="002A6981">
        <w:rPr>
          <w:rFonts w:ascii="Times New Roman" w:eastAsia="Times New Roman" w:hAnsi="Times New Roman" w:cs="Times New Roman"/>
          <w:sz w:val="28"/>
        </w:rPr>
        <w:t xml:space="preserve">расположенность помещения, в котором ведется прием, выдача документов </w:t>
      </w:r>
    </w:p>
    <w:p w:rsidR="00586E99" w:rsidRDefault="009C6BBF" w:rsidP="002A6981">
      <w:pPr>
        <w:spacing w:after="0" w:line="240" w:lineRule="auto"/>
        <w:ind w:firstLine="709"/>
        <w:jc w:val="both"/>
        <w:rPr>
          <w:rFonts w:ascii="Times New Roman" w:eastAsia="Times New Roman" w:hAnsi="Times New Roman" w:cs="Times New Roman"/>
          <w:sz w:val="28"/>
        </w:rPr>
      </w:pPr>
      <w:r w:rsidRPr="002A6981">
        <w:rPr>
          <w:rFonts w:ascii="Times New Roman" w:eastAsia="Times New Roman" w:hAnsi="Times New Roman" w:cs="Times New Roman"/>
          <w:sz w:val="28"/>
        </w:rPr>
        <w:t xml:space="preserve">в зоне доступности общественного транспорта; </w:t>
      </w:r>
    </w:p>
    <w:p w:rsidR="00E679C5" w:rsidRPr="002A6981" w:rsidRDefault="00586E99" w:rsidP="002A6981">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rPr>
        <w:t xml:space="preserve">- </w:t>
      </w:r>
      <w:r w:rsidR="009C6BBF" w:rsidRPr="002A6981">
        <w:rPr>
          <w:rFonts w:ascii="Times New Roman" w:eastAsia="Times New Roman" w:hAnsi="Times New Roman" w:cs="Times New Roman"/>
          <w:sz w:val="28"/>
        </w:rPr>
        <w:t xml:space="preserve">наличие необходимого количества специалистов, а также помещений, в </w:t>
      </w:r>
    </w:p>
    <w:p w:rsidR="00586E99" w:rsidRDefault="009C6BBF" w:rsidP="002A6981">
      <w:pPr>
        <w:spacing w:after="0" w:line="240" w:lineRule="auto"/>
        <w:ind w:firstLine="709"/>
        <w:jc w:val="both"/>
        <w:rPr>
          <w:rFonts w:ascii="Times New Roman" w:eastAsia="Times New Roman" w:hAnsi="Times New Roman" w:cs="Times New Roman"/>
          <w:sz w:val="28"/>
        </w:rPr>
      </w:pPr>
      <w:r w:rsidRPr="002A6981">
        <w:rPr>
          <w:rFonts w:ascii="Times New Roman" w:eastAsia="Times New Roman" w:hAnsi="Times New Roman" w:cs="Times New Roman"/>
          <w:sz w:val="28"/>
        </w:rPr>
        <w:t>которых осуществляется прием документов от заявителей;</w:t>
      </w:r>
    </w:p>
    <w:p w:rsidR="00586E99" w:rsidRPr="00586E99" w:rsidRDefault="00586E99" w:rsidP="002A6981">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rPr>
        <w:t>-</w:t>
      </w:r>
      <w:r w:rsidR="009C6BBF" w:rsidRPr="002A6981">
        <w:rPr>
          <w:rFonts w:ascii="Times New Roman" w:eastAsia="Times New Roman" w:hAnsi="Times New Roman" w:cs="Times New Roman"/>
          <w:sz w:val="28"/>
        </w:rPr>
        <w:t xml:space="preserve">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w:t>
      </w:r>
    </w:p>
    <w:p w:rsidR="00E679C5" w:rsidRPr="002A6981" w:rsidRDefault="00586E99" w:rsidP="002A6981">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rPr>
        <w:t>-</w:t>
      </w:r>
      <w:r w:rsidR="009C6BBF" w:rsidRPr="002A6981">
        <w:rPr>
          <w:rFonts w:ascii="Times New Roman" w:eastAsia="Times New Roman" w:hAnsi="Times New Roman" w:cs="Times New Roman"/>
          <w:sz w:val="28"/>
        </w:rPr>
        <w:t xml:space="preserve">оказание помощи инвалидам в преодолении барьеров, мешающих получению ими услуг наравне с другими лицами. </w:t>
      </w:r>
    </w:p>
    <w:p w:rsidR="00E679C5" w:rsidRPr="002A6981" w:rsidRDefault="009C6BBF" w:rsidP="002A6981">
      <w:pPr>
        <w:numPr>
          <w:ilvl w:val="2"/>
          <w:numId w:val="13"/>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Показателями качества предоставления муниципальной услуги являются:  </w:t>
      </w:r>
    </w:p>
    <w:p w:rsidR="00E679C5" w:rsidRPr="002A6981" w:rsidRDefault="009C6BBF" w:rsidP="002A6981">
      <w:pPr>
        <w:numPr>
          <w:ilvl w:val="0"/>
          <w:numId w:val="1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соблюдение сроков приема и рассмотрения документов;  </w:t>
      </w:r>
    </w:p>
    <w:p w:rsidR="00E679C5" w:rsidRPr="002A6981" w:rsidRDefault="009C6BBF" w:rsidP="002A6981">
      <w:pPr>
        <w:numPr>
          <w:ilvl w:val="0"/>
          <w:numId w:val="1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соблюдение срока получения результата государственной услуги;  </w:t>
      </w:r>
    </w:p>
    <w:p w:rsidR="00E679C5" w:rsidRPr="002A6981" w:rsidRDefault="009C6BBF" w:rsidP="002A6981">
      <w:pPr>
        <w:numPr>
          <w:ilvl w:val="0"/>
          <w:numId w:val="1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E679C5" w:rsidRPr="002A6981" w:rsidRDefault="009C6BBF" w:rsidP="002A6981">
      <w:pPr>
        <w:numPr>
          <w:ilvl w:val="0"/>
          <w:numId w:val="14"/>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количество взаимодействий заявителя с должностными лицами (без учета консультаций.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E679C5" w:rsidRPr="00D76B3E" w:rsidRDefault="00D76B3E" w:rsidP="002A6981">
      <w:pPr>
        <w:spacing w:after="0" w:line="240" w:lineRule="auto"/>
        <w:ind w:firstLine="709"/>
        <w:jc w:val="both"/>
        <w:rPr>
          <w:rFonts w:ascii="Times New Roman" w:hAnsi="Times New Roman" w:cs="Times New Roman"/>
          <w:b/>
        </w:rPr>
      </w:pPr>
      <w:r>
        <w:rPr>
          <w:rFonts w:ascii="Times New Roman" w:eastAsia="Times New Roman" w:hAnsi="Times New Roman" w:cs="Times New Roman"/>
          <w:b/>
          <w:sz w:val="28"/>
        </w:rPr>
        <w:t xml:space="preserve">?  </w:t>
      </w:r>
      <w:r w:rsidR="009C6BBF" w:rsidRPr="00D76B3E">
        <w:rPr>
          <w:rFonts w:ascii="Times New Roman" w:eastAsia="Times New Roman" w:hAnsi="Times New Roman" w:cs="Times New Roman"/>
          <w:b/>
          <w:sz w:val="28"/>
        </w:rPr>
        <w:t>2.16.4. Предоставление муниципальной услуги осуществляется в любом МФЦ</w:t>
      </w:r>
      <w:r w:rsidR="00586E99" w:rsidRPr="00D76B3E">
        <w:rPr>
          <w:rFonts w:ascii="Times New Roman" w:eastAsia="Times New Roman" w:hAnsi="Times New Roman" w:cs="Times New Roman"/>
          <w:b/>
          <w:sz w:val="28"/>
        </w:rPr>
        <w:t xml:space="preserve"> </w:t>
      </w:r>
      <w:r w:rsidR="009C6BBF" w:rsidRPr="00D76B3E">
        <w:rPr>
          <w:rFonts w:ascii="Times New Roman" w:eastAsia="Times New Roman" w:hAnsi="Times New Roman" w:cs="Times New Roman"/>
          <w:b/>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i/>
          <w:sz w:val="28"/>
        </w:rPr>
        <w:t xml:space="preserve">Либо указывается </w:t>
      </w: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sz w:val="28"/>
        </w:rPr>
        <w:t xml:space="preserve">Муниципальная услуга по экстерриториальному принципу не предоставляется. </w:t>
      </w:r>
    </w:p>
    <w:p w:rsidR="00E679C5" w:rsidRPr="00D76B3E" w:rsidRDefault="00E679C5" w:rsidP="002A6981">
      <w:pPr>
        <w:spacing w:after="0" w:line="240" w:lineRule="auto"/>
        <w:ind w:firstLine="709"/>
        <w:rPr>
          <w:rFonts w:ascii="Times New Roman" w:hAnsi="Times New Roman" w:cs="Times New Roman"/>
          <w:b/>
        </w:rPr>
      </w:pPr>
    </w:p>
    <w:p w:rsidR="00D76B3E" w:rsidRDefault="009C6BBF" w:rsidP="002A6981">
      <w:pPr>
        <w:spacing w:after="0" w:line="240" w:lineRule="auto"/>
        <w:ind w:firstLine="709"/>
        <w:jc w:val="center"/>
        <w:rPr>
          <w:rFonts w:ascii="Times New Roman" w:eastAsia="Times New Roman" w:hAnsi="Times New Roman" w:cs="Times New Roman"/>
          <w:b/>
          <w:sz w:val="28"/>
        </w:rPr>
      </w:pPr>
      <w:r w:rsidRPr="00D76B3E">
        <w:rPr>
          <w:rFonts w:ascii="Times New Roman" w:eastAsia="Times New Roman" w:hAnsi="Times New Roman" w:cs="Times New Roman"/>
          <w:b/>
          <w:sz w:val="28"/>
        </w:rPr>
        <w:t>2.17. Иные требования, в том числе учитывающие особенности предоставления муниципальной услуги по экстерриториальному принципу</w:t>
      </w:r>
    </w:p>
    <w:p w:rsidR="00E679C5" w:rsidRPr="00D76B3E" w:rsidRDefault="009C6BBF" w:rsidP="002A6981">
      <w:pPr>
        <w:spacing w:after="0" w:line="240" w:lineRule="auto"/>
        <w:ind w:firstLine="709"/>
        <w:jc w:val="center"/>
        <w:rPr>
          <w:rFonts w:ascii="Times New Roman" w:hAnsi="Times New Roman" w:cs="Times New Roman"/>
          <w:b/>
        </w:rPr>
      </w:pPr>
      <w:r w:rsidRPr="00D76B3E">
        <w:rPr>
          <w:rFonts w:ascii="Times New Roman" w:eastAsia="Times New Roman" w:hAnsi="Times New Roman" w:cs="Times New Roman"/>
          <w:b/>
          <w:sz w:val="28"/>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679C5" w:rsidRPr="00D76B3E" w:rsidRDefault="00E679C5" w:rsidP="002A6981">
      <w:pPr>
        <w:spacing w:after="0" w:line="240" w:lineRule="auto"/>
        <w:ind w:firstLine="709"/>
        <w:rPr>
          <w:rFonts w:ascii="Times New Roman" w:hAnsi="Times New Roman" w:cs="Times New Roman"/>
          <w:b/>
        </w:rPr>
      </w:pP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i/>
          <w:sz w:val="28"/>
        </w:rPr>
        <w:t xml:space="preserve">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 </w:t>
      </w: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sz w:val="28"/>
        </w:rPr>
        <w:t xml:space="preserve">2.17.1. При предоставлении муниципальной услуги в электронном виде заявитель вправе: </w:t>
      </w:r>
    </w:p>
    <w:p w:rsidR="00E679C5" w:rsidRPr="00D76B3E" w:rsidRDefault="009C6BBF" w:rsidP="002A6981">
      <w:pPr>
        <w:spacing w:after="0" w:line="240" w:lineRule="auto"/>
        <w:ind w:firstLine="709"/>
        <w:jc w:val="both"/>
        <w:rPr>
          <w:rFonts w:ascii="Times New Roman" w:hAnsi="Times New Roman" w:cs="Times New Roman"/>
          <w:b/>
        </w:rPr>
      </w:pPr>
      <w:r w:rsidRPr="00D76B3E">
        <w:rPr>
          <w:rFonts w:ascii="Times New Roman" w:eastAsia="Times New Roman" w:hAnsi="Times New Roman" w:cs="Times New Roman"/>
          <w:b/>
          <w:sz w:val="28"/>
        </w:rPr>
        <w:t xml:space="preserve">а) получить информацию о порядке и сроках предоставления муниципальной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услуги, размещенную на Едином портале или на Региональном портале;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б) подать заявление о предоставлении муниципальной услуги в форме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электронного документа с использованием Личного кабинета Регионального портала посредством заполнения электронной формы заявления;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 получить сведения о ходе выполнения заявлений о предоставлении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муниципальной услуги, поданных в электронной форме;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г) осуществить оценку качества предоставления муниципальной услуги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посредством Регионального портала;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д) получить результат предоставления муниципальной услуги в форме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электронного документа;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2.17.2. При наличии технической возможности может осуществляться предварительная запись заявителей на прием посредством Регионального портала. </w:t>
      </w:r>
    </w:p>
    <w:p w:rsidR="00E679C5" w:rsidRPr="002A6981" w:rsidRDefault="009C6BBF" w:rsidP="002A6981">
      <w:pPr>
        <w:spacing w:after="0" w:line="240" w:lineRule="auto"/>
        <w:ind w:firstLine="709"/>
        <w:rPr>
          <w:rFonts w:ascii="Times New Roman" w:hAnsi="Times New Roman" w:cs="Times New Roman"/>
        </w:rPr>
      </w:pPr>
      <w:r w:rsidRPr="002A6981">
        <w:rPr>
          <w:rFonts w:ascii="Times New Roman" w:eastAsia="Times New Roman" w:hAnsi="Times New Roman" w:cs="Times New Roman"/>
          <w:i/>
          <w:sz w:val="28"/>
        </w:rPr>
        <w:t xml:space="preserve">При наличии указанной возможности указывается порядок осуществления предварительной записи посредством Регионального портала. </w:t>
      </w:r>
    </w:p>
    <w:p w:rsidR="00E679C5" w:rsidRPr="002A6981" w:rsidRDefault="00E679C5" w:rsidP="002A6981">
      <w:pPr>
        <w:spacing w:after="0" w:line="240" w:lineRule="auto"/>
        <w:ind w:firstLine="709"/>
        <w:rPr>
          <w:rFonts w:ascii="Times New Roman" w:hAnsi="Times New Roman" w:cs="Times New Roman"/>
        </w:rPr>
      </w:pPr>
    </w:p>
    <w:p w:rsidR="00E679C5" w:rsidRPr="00D76B3E" w:rsidRDefault="009C6BBF" w:rsidP="002A6981">
      <w:pPr>
        <w:numPr>
          <w:ilvl w:val="0"/>
          <w:numId w:val="15"/>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b/>
          <w:sz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D76B3E">
        <w:rPr>
          <w:rFonts w:ascii="Times New Roman" w:eastAsia="Times New Roman" w:hAnsi="Times New Roman" w:cs="Times New Roman"/>
          <w:b/>
          <w:sz w:val="28"/>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79C5" w:rsidRPr="002A6981" w:rsidRDefault="00E679C5" w:rsidP="002A6981">
      <w:pPr>
        <w:spacing w:after="0" w:line="240" w:lineRule="auto"/>
        <w:ind w:firstLine="709"/>
        <w:jc w:val="center"/>
        <w:rPr>
          <w:rFonts w:ascii="Times New Roman" w:hAnsi="Times New Roman" w:cs="Times New Roman"/>
        </w:rPr>
      </w:pPr>
    </w:p>
    <w:p w:rsidR="00E679C5" w:rsidRPr="00D76B3E"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Описание последовательности действий при предоставлении муниципальной услуги</w:t>
      </w:r>
      <w:r w:rsidR="00D76B3E">
        <w:rPr>
          <w:rFonts w:ascii="Times New Roman" w:eastAsia="Times New Roman" w:hAnsi="Times New Roman" w:cs="Times New Roman"/>
          <w:sz w:val="28"/>
        </w:rPr>
        <w:t>.</w:t>
      </w: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Предоставление муниципальной услуги включает в себя следующие процедуры: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проверка документов и регистрация заявления;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получение сведений посредством системы межведомственного электронного взаимодействия;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рассмотрение документов и сведений;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осмотр объекта;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принятие решения о предоставлении услуги;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выдача заявителю результата муниципальной услуги.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Описание административных процедур представлено в Приложении № 3 к настоящему Административному регламенту.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0"/>
          <w:numId w:val="15"/>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b/>
          <w:sz w:val="28"/>
        </w:rPr>
        <w:t xml:space="preserve">Формы контроля за исполнением административного регламента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E679C5" w:rsidRPr="00D76B3E" w:rsidRDefault="009C6BBF" w:rsidP="002A6981">
      <w:pPr>
        <w:numPr>
          <w:ilvl w:val="2"/>
          <w:numId w:val="15"/>
        </w:numPr>
        <w:spacing w:after="0" w:line="240" w:lineRule="auto"/>
        <w:ind w:left="0" w:firstLine="709"/>
        <w:jc w:val="both"/>
        <w:rPr>
          <w:rFonts w:ascii="Times New Roman" w:hAnsi="Times New Roman" w:cs="Times New Roman"/>
          <w:b/>
        </w:rPr>
      </w:pPr>
      <w:r w:rsidRPr="002A6981">
        <w:rPr>
          <w:rFonts w:ascii="Times New Roman" w:eastAsia="Times New Roman" w:hAnsi="Times New Roman" w:cs="Times New Roman"/>
          <w:sz w:val="28"/>
        </w:rPr>
        <w:t>Контроль</w:t>
      </w:r>
      <w:r w:rsidR="00D76B3E">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 xml:space="preserve"> за </w:t>
      </w:r>
      <w:r w:rsidR="00D76B3E">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деятельностью</w:t>
      </w:r>
      <w:r w:rsidR="00D76B3E">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 xml:space="preserve"> органа </w:t>
      </w:r>
      <w:r w:rsidR="00D76B3E">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 xml:space="preserve">государственной власти субъекта </w:t>
      </w:r>
      <w:r w:rsidRPr="00D76B3E">
        <w:rPr>
          <w:rFonts w:ascii="Times New Roman" w:eastAsia="Times New Roman" w:hAnsi="Times New Roman" w:cs="Times New Roman"/>
          <w:sz w:val="28"/>
        </w:rPr>
        <w:t xml:space="preserve">Российской Федерации или органа местного самоуправления по предоставлению государственной или муниципальной услуги осуществляется </w:t>
      </w:r>
      <w:r w:rsidRPr="00D76B3E">
        <w:rPr>
          <w:rFonts w:ascii="Times New Roman" w:eastAsia="Times New Roman" w:hAnsi="Times New Roman" w:cs="Times New Roman"/>
          <w:b/>
          <w:sz w:val="28"/>
        </w:rPr>
        <w:t xml:space="preserve">(указать, кем осуществляется контроль).  </w:t>
      </w: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Контроль за исполнением настоящего административного регламента сотрудниками МФЦ осуществляется руководителем МФЦ.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 муниципальной услуги </w:t>
      </w:r>
    </w:p>
    <w:p w:rsidR="00E679C5" w:rsidRPr="002A6981" w:rsidRDefault="00E679C5" w:rsidP="002A6981">
      <w:pPr>
        <w:spacing w:after="0" w:line="240" w:lineRule="auto"/>
        <w:ind w:firstLine="709"/>
        <w:rPr>
          <w:rFonts w:ascii="Times New Roman" w:hAnsi="Times New Roman" w:cs="Times New Roman"/>
        </w:rPr>
      </w:pP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9252E3" w:rsidRPr="002A6981" w:rsidRDefault="009C6BBF" w:rsidP="009252E3">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Плановые проверки </w:t>
      </w:r>
      <w:r w:rsidR="009252E3">
        <w:rPr>
          <w:rFonts w:ascii="Times New Roman" w:eastAsia="Times New Roman" w:hAnsi="Times New Roman" w:cs="Times New Roman"/>
          <w:sz w:val="28"/>
        </w:rPr>
        <w:t>осуществляются на основании полугодовых и годовых планов работы Администрации.</w:t>
      </w:r>
      <w:r w:rsidR="009252E3" w:rsidRPr="002A6981">
        <w:rPr>
          <w:rFonts w:ascii="Times New Roman" w:eastAsia="Times New Roman" w:hAnsi="Times New Roman" w:cs="Times New Roman"/>
          <w:sz w:val="28"/>
        </w:rPr>
        <w:t xml:space="preserve">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E679C5" w:rsidRPr="002A6981" w:rsidRDefault="00E679C5" w:rsidP="002A6981">
      <w:pPr>
        <w:spacing w:after="0" w:line="240" w:lineRule="auto"/>
        <w:ind w:firstLine="709"/>
        <w:jc w:val="center"/>
        <w:rPr>
          <w:rFonts w:ascii="Times New Roman" w:hAnsi="Times New Roman" w:cs="Times New Roman"/>
        </w:rPr>
      </w:pPr>
    </w:p>
    <w:p w:rsidR="00E679C5" w:rsidRPr="00B229B1" w:rsidRDefault="009C6BBF" w:rsidP="00B229B1">
      <w:pPr>
        <w:numPr>
          <w:ilvl w:val="1"/>
          <w:numId w:val="15"/>
        </w:numPr>
        <w:spacing w:after="0" w:line="240" w:lineRule="auto"/>
        <w:ind w:left="0" w:firstLine="709"/>
        <w:jc w:val="center"/>
        <w:rPr>
          <w:rFonts w:ascii="Times New Roman" w:hAnsi="Times New Roman" w:cs="Times New Roman"/>
          <w:b/>
        </w:rPr>
      </w:pPr>
      <w:r w:rsidRPr="00B229B1">
        <w:rPr>
          <w:rFonts w:ascii="Times New Roman" w:eastAsia="Times New Roman" w:hAnsi="Times New Roman" w:cs="Times New Roman"/>
          <w:b/>
          <w:sz w:val="28"/>
        </w:rPr>
        <w:t>Ответственность должностных лиц органа, предоставляющего муниципальную услугу, за решения и действия (бездействие),</w:t>
      </w:r>
    </w:p>
    <w:p w:rsidR="00E679C5" w:rsidRPr="00B229B1" w:rsidRDefault="009C6BBF" w:rsidP="00B229B1">
      <w:pPr>
        <w:spacing w:after="0" w:line="240" w:lineRule="auto"/>
        <w:ind w:firstLine="709"/>
        <w:jc w:val="center"/>
        <w:rPr>
          <w:rFonts w:ascii="Times New Roman" w:hAnsi="Times New Roman" w:cs="Times New Roman"/>
          <w:b/>
        </w:rPr>
      </w:pPr>
      <w:r w:rsidRPr="00B229B1">
        <w:rPr>
          <w:rFonts w:ascii="Times New Roman" w:eastAsia="Times New Roman" w:hAnsi="Times New Roman" w:cs="Times New Roman"/>
          <w:b/>
          <w:sz w:val="28"/>
        </w:rPr>
        <w:t>принимаемые (осуществляемые) ими в ходе предоставления</w:t>
      </w:r>
    </w:p>
    <w:p w:rsidR="00E679C5" w:rsidRPr="00B229B1" w:rsidRDefault="009C6BBF" w:rsidP="00B229B1">
      <w:pPr>
        <w:spacing w:after="0" w:line="240" w:lineRule="auto"/>
        <w:ind w:firstLine="709"/>
        <w:jc w:val="center"/>
        <w:rPr>
          <w:rFonts w:ascii="Times New Roman" w:eastAsia="Times New Roman" w:hAnsi="Times New Roman" w:cs="Times New Roman"/>
          <w:b/>
          <w:sz w:val="28"/>
        </w:rPr>
      </w:pPr>
      <w:r w:rsidRPr="00B229B1">
        <w:rPr>
          <w:rFonts w:ascii="Times New Roman" w:eastAsia="Times New Roman" w:hAnsi="Times New Roman" w:cs="Times New Roman"/>
          <w:b/>
          <w:sz w:val="28"/>
        </w:rPr>
        <w:t>муниципальной услуги</w:t>
      </w:r>
    </w:p>
    <w:p w:rsidR="00B229B1" w:rsidRPr="002A6981" w:rsidRDefault="00B229B1" w:rsidP="002A6981">
      <w:pPr>
        <w:spacing w:after="0" w:line="240" w:lineRule="auto"/>
        <w:ind w:firstLine="709"/>
        <w:jc w:val="center"/>
        <w:rPr>
          <w:rFonts w:ascii="Times New Roman" w:hAnsi="Times New Roman" w:cs="Times New Roman"/>
        </w:rPr>
      </w:pP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E679C5" w:rsidRPr="002A6981" w:rsidRDefault="009C6BBF" w:rsidP="002A6981">
      <w:pPr>
        <w:numPr>
          <w:ilvl w:val="2"/>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МФЦ и его работники несут ответственность, установленную законодательством Российской Федерации: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E679C5" w:rsidRPr="002A6981" w:rsidRDefault="009C6BBF" w:rsidP="002A6981">
      <w:pPr>
        <w:numPr>
          <w:ilvl w:val="3"/>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E679C5" w:rsidRPr="002A6981" w:rsidRDefault="00E679C5" w:rsidP="002A6981">
      <w:pPr>
        <w:spacing w:after="0" w:line="240" w:lineRule="auto"/>
        <w:ind w:firstLine="709"/>
        <w:jc w:val="center"/>
        <w:rPr>
          <w:rFonts w:ascii="Times New Roman" w:hAnsi="Times New Roman" w:cs="Times New Roman"/>
        </w:rPr>
      </w:pPr>
    </w:p>
    <w:p w:rsidR="00B229B1" w:rsidRPr="00B229B1" w:rsidRDefault="009C6BBF" w:rsidP="00B229B1">
      <w:pPr>
        <w:numPr>
          <w:ilvl w:val="1"/>
          <w:numId w:val="15"/>
        </w:numPr>
        <w:spacing w:after="0" w:line="240" w:lineRule="auto"/>
        <w:ind w:left="0" w:firstLine="709"/>
        <w:jc w:val="center"/>
        <w:rPr>
          <w:rFonts w:ascii="Times New Roman" w:hAnsi="Times New Roman" w:cs="Times New Roman"/>
          <w:b/>
        </w:rPr>
      </w:pPr>
      <w:r w:rsidRPr="00B229B1">
        <w:rPr>
          <w:rFonts w:ascii="Times New Roman" w:eastAsia="Times New Roman" w:hAnsi="Times New Roman" w:cs="Times New Roman"/>
          <w:b/>
          <w:sz w:val="28"/>
        </w:rPr>
        <w:t>Положения, характеризующие требования к порядку и</w:t>
      </w:r>
    </w:p>
    <w:p w:rsidR="00E679C5" w:rsidRPr="00B229B1" w:rsidRDefault="009C6BBF" w:rsidP="00B229B1">
      <w:pPr>
        <w:numPr>
          <w:ilvl w:val="1"/>
          <w:numId w:val="15"/>
        </w:numPr>
        <w:spacing w:after="0" w:line="240" w:lineRule="auto"/>
        <w:ind w:left="0" w:firstLine="709"/>
        <w:jc w:val="center"/>
        <w:rPr>
          <w:rFonts w:ascii="Times New Roman" w:hAnsi="Times New Roman" w:cs="Times New Roman"/>
          <w:b/>
        </w:rPr>
      </w:pPr>
      <w:r w:rsidRPr="00B229B1">
        <w:rPr>
          <w:rFonts w:ascii="Times New Roman" w:eastAsia="Times New Roman" w:hAnsi="Times New Roman" w:cs="Times New Roman"/>
          <w:b/>
          <w:sz w:val="28"/>
        </w:rPr>
        <w:t xml:space="preserve"> формам  контроля за предоставлением муниципальной услуги,</w:t>
      </w:r>
    </w:p>
    <w:p w:rsidR="00E679C5" w:rsidRPr="00B229B1" w:rsidRDefault="009C6BBF" w:rsidP="00B229B1">
      <w:pPr>
        <w:spacing w:after="0" w:line="240" w:lineRule="auto"/>
        <w:ind w:firstLine="709"/>
        <w:jc w:val="center"/>
        <w:rPr>
          <w:rFonts w:ascii="Times New Roman" w:eastAsia="Times New Roman" w:hAnsi="Times New Roman" w:cs="Times New Roman"/>
          <w:b/>
          <w:sz w:val="28"/>
        </w:rPr>
      </w:pPr>
      <w:r w:rsidRPr="00B229B1">
        <w:rPr>
          <w:rFonts w:ascii="Times New Roman" w:eastAsia="Times New Roman" w:hAnsi="Times New Roman" w:cs="Times New Roman"/>
          <w:b/>
          <w:sz w:val="28"/>
        </w:rPr>
        <w:t>в том числе со стороны граждан, их объединений и организаций</w:t>
      </w:r>
    </w:p>
    <w:p w:rsidR="00B229B1" w:rsidRPr="002A6981" w:rsidRDefault="00B229B1" w:rsidP="002A6981">
      <w:pPr>
        <w:spacing w:after="0" w:line="240" w:lineRule="auto"/>
        <w:ind w:firstLine="709"/>
        <w:jc w:val="center"/>
        <w:rPr>
          <w:rFonts w:ascii="Times New Roman" w:hAnsi="Times New Roman" w:cs="Times New Roman"/>
        </w:rPr>
      </w:pP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E679C5" w:rsidRPr="002A6981" w:rsidRDefault="00E679C5" w:rsidP="002A6981">
      <w:pPr>
        <w:spacing w:after="0" w:line="240" w:lineRule="auto"/>
        <w:ind w:firstLine="709"/>
        <w:jc w:val="center"/>
        <w:rPr>
          <w:rFonts w:ascii="Times New Roman" w:hAnsi="Times New Roman" w:cs="Times New Roman"/>
        </w:rPr>
      </w:pPr>
    </w:p>
    <w:p w:rsidR="00E679C5" w:rsidRPr="00B229B1" w:rsidRDefault="009C6BBF" w:rsidP="002A6981">
      <w:pPr>
        <w:numPr>
          <w:ilvl w:val="0"/>
          <w:numId w:val="15"/>
        </w:numPr>
        <w:spacing w:after="0" w:line="240" w:lineRule="auto"/>
        <w:ind w:left="0" w:firstLine="709"/>
        <w:jc w:val="center"/>
        <w:rPr>
          <w:rFonts w:ascii="Times New Roman" w:hAnsi="Times New Roman" w:cs="Times New Roman"/>
        </w:rPr>
      </w:pPr>
      <w:r w:rsidRPr="002A6981">
        <w:rPr>
          <w:rFonts w:ascii="Times New Roman" w:eastAsia="Times New Roman" w:hAnsi="Times New Roman" w:cs="Times New Roman"/>
          <w:b/>
          <w:sz w:val="28"/>
        </w:rPr>
        <w:t xml:space="preserve">Досудебный (внесудебный) порядок обжалования решений и действий </w:t>
      </w:r>
      <w:r w:rsidRPr="00B229B1">
        <w:rPr>
          <w:rFonts w:ascii="Times New Roman" w:eastAsia="Times New Roman" w:hAnsi="Times New Roman" w:cs="Times New Roman"/>
          <w:b/>
          <w:sz w:val="28"/>
        </w:rPr>
        <w:t xml:space="preserve">(бездействия) органа, предоставляющего муниципальную услугу, многофункционального центра предоставления государственных и </w:t>
      </w:r>
    </w:p>
    <w:p w:rsidR="00E679C5" w:rsidRPr="002A6981" w:rsidRDefault="009C6BBF" w:rsidP="002A6981">
      <w:pPr>
        <w:spacing w:after="0" w:line="240" w:lineRule="auto"/>
        <w:ind w:firstLine="709"/>
        <w:jc w:val="center"/>
        <w:rPr>
          <w:rFonts w:ascii="Times New Roman" w:hAnsi="Times New Roman" w:cs="Times New Roman"/>
        </w:rPr>
      </w:pPr>
      <w:r w:rsidRPr="002A6981">
        <w:rPr>
          <w:rFonts w:ascii="Times New Roman" w:eastAsia="Times New Roman" w:hAnsi="Times New Roman" w:cs="Times New Roman"/>
          <w:b/>
          <w:sz w:val="28"/>
        </w:rPr>
        <w:t xml:space="preserve">муниципальных услуг, организаций, указанных в части 1.1 статьи 16 </w:t>
      </w:r>
    </w:p>
    <w:p w:rsidR="00E679C5" w:rsidRPr="002A6981" w:rsidRDefault="009C6BBF" w:rsidP="002A6981">
      <w:pPr>
        <w:spacing w:after="0" w:line="240" w:lineRule="auto"/>
        <w:ind w:firstLine="709"/>
        <w:jc w:val="center"/>
        <w:rPr>
          <w:rFonts w:ascii="Times New Roman" w:hAnsi="Times New Roman" w:cs="Times New Roman"/>
        </w:rPr>
      </w:pPr>
      <w:r w:rsidRPr="002A6981">
        <w:rPr>
          <w:rFonts w:ascii="Times New Roman" w:eastAsia="Times New Roman" w:hAnsi="Times New Roman" w:cs="Times New Roman"/>
          <w:b/>
          <w:sz w:val="28"/>
        </w:rPr>
        <w:t xml:space="preserve">Федерального закона №210-ФЗ, а также их должностных лиц, муниципальных служащих, работников </w:t>
      </w:r>
    </w:p>
    <w:p w:rsidR="00E679C5" w:rsidRPr="002A6981" w:rsidRDefault="00E679C5" w:rsidP="002A6981">
      <w:pPr>
        <w:spacing w:after="0" w:line="240" w:lineRule="auto"/>
        <w:ind w:firstLine="709"/>
        <w:jc w:val="center"/>
        <w:rPr>
          <w:rFonts w:ascii="Times New Roman" w:hAnsi="Times New Roman" w:cs="Times New Roman"/>
        </w:rPr>
      </w:pP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Заявитель может обратиться с жалобой, в том числе в следующих случаях: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нарушение срока регистрации запроса заявителя о предоставлении государственной или муниципальной услуги;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нарушение срока предоставления государственной или муниципальной услуги;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E679C5" w:rsidRPr="00B229B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lastRenderedPageBreak/>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Pr="00B229B1">
        <w:rPr>
          <w:rFonts w:ascii="Times New Roman" w:eastAsia="Times New Roman" w:hAnsi="Times New Roman" w:cs="Times New Roman"/>
          <w:sz w:val="28"/>
        </w:rPr>
        <w:t xml:space="preserve">государственной или муниципальной услуги, у заявителя;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за</w:t>
      </w:r>
      <w:r w:rsidR="00B229B1">
        <w:rPr>
          <w:rFonts w:ascii="Times New Roman" w:eastAsia="Times New Roman" w:hAnsi="Times New Roman" w:cs="Times New Roman"/>
          <w:sz w:val="28"/>
        </w:rPr>
        <w:t xml:space="preserve"> </w:t>
      </w:r>
      <w:r w:rsidRPr="002A6981">
        <w:rPr>
          <w:rFonts w:ascii="Times New Roman" w:eastAsia="Times New Roman" w:hAnsi="Times New Roman" w:cs="Times New Roman"/>
          <w:sz w:val="28"/>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нарушение срока или порядка выдачи документов по результатам предоставления государственной или муниципальной услуги;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E679C5" w:rsidRPr="002A6981" w:rsidRDefault="009C6BBF" w:rsidP="002A6981">
      <w:pPr>
        <w:numPr>
          <w:ilvl w:val="3"/>
          <w:numId w:val="17"/>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Жалобы на решения и действия (бездействие) работника многофункционального центра подаются руководителю этого </w:t>
      </w:r>
      <w:r w:rsidRPr="002A6981">
        <w:rPr>
          <w:rFonts w:ascii="Times New Roman" w:eastAsia="Times New Roman" w:hAnsi="Times New Roman" w:cs="Times New Roman"/>
          <w:sz w:val="28"/>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Жалоба должна содержать следующую информацию: </w:t>
      </w:r>
    </w:p>
    <w:p w:rsidR="00E679C5" w:rsidRPr="002A6981" w:rsidRDefault="009C6BBF" w:rsidP="002A6981">
      <w:pPr>
        <w:numPr>
          <w:ilvl w:val="3"/>
          <w:numId w:val="1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E679C5" w:rsidRPr="002A6981" w:rsidRDefault="009C6BBF" w:rsidP="002A6981">
      <w:pPr>
        <w:numPr>
          <w:ilvl w:val="3"/>
          <w:numId w:val="1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679C5" w:rsidRPr="002A6981" w:rsidRDefault="009C6BBF" w:rsidP="002A6981">
      <w:pPr>
        <w:numPr>
          <w:ilvl w:val="3"/>
          <w:numId w:val="1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 № 210-ФЗ, их работников; </w:t>
      </w:r>
    </w:p>
    <w:p w:rsidR="00E679C5" w:rsidRPr="002A6981" w:rsidRDefault="009C6BBF" w:rsidP="002A6981">
      <w:pPr>
        <w:numPr>
          <w:ilvl w:val="3"/>
          <w:numId w:val="16"/>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Поступившая жалоба подлежит регистрации в срок не позднее </w:t>
      </w:r>
      <w:r w:rsidR="00B229B1">
        <w:rPr>
          <w:rFonts w:ascii="Times New Roman" w:eastAsia="Times New Roman" w:hAnsi="Times New Roman" w:cs="Times New Roman"/>
          <w:sz w:val="28"/>
        </w:rPr>
        <w:t xml:space="preserve">1 дня. </w:t>
      </w:r>
      <w:r w:rsidRPr="002A6981">
        <w:rPr>
          <w:rFonts w:ascii="Times New Roman" w:eastAsia="Times New Roman" w:hAnsi="Times New Roman" w:cs="Times New Roman"/>
          <w:sz w:val="28"/>
        </w:rPr>
        <w:t xml:space="preserve">____ </w:t>
      </w:r>
      <w:r w:rsidRPr="002A6981">
        <w:rPr>
          <w:rFonts w:ascii="Times New Roman" w:eastAsia="Times New Roman" w:hAnsi="Times New Roman" w:cs="Times New Roman"/>
          <w:i/>
          <w:sz w:val="28"/>
        </w:rPr>
        <w:t>указывается срок.</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2A6981">
        <w:rPr>
          <w:rFonts w:ascii="Times New Roman" w:eastAsia="Times New Roman" w:hAnsi="Times New Roman" w:cs="Times New Roman"/>
          <w:sz w:val="28"/>
        </w:rPr>
        <w:lastRenderedPageBreak/>
        <w:t xml:space="preserve">нарушения установленного срока таких исправлений - в течение </w:t>
      </w:r>
      <w:r w:rsidR="00B229B1">
        <w:rPr>
          <w:rFonts w:ascii="Times New Roman" w:eastAsia="Times New Roman" w:hAnsi="Times New Roman" w:cs="Times New Roman"/>
          <w:sz w:val="28"/>
        </w:rPr>
        <w:t xml:space="preserve">5 рабочих дней с момента ее регистрации. </w:t>
      </w:r>
      <w:r w:rsidRPr="002A6981">
        <w:rPr>
          <w:rFonts w:ascii="Times New Roman" w:eastAsia="Times New Roman" w:hAnsi="Times New Roman" w:cs="Times New Roman"/>
          <w:sz w:val="28"/>
        </w:rPr>
        <w:t xml:space="preserve">____ </w:t>
      </w:r>
      <w:r w:rsidRPr="002A6981">
        <w:rPr>
          <w:rFonts w:ascii="Times New Roman" w:eastAsia="Times New Roman" w:hAnsi="Times New Roman" w:cs="Times New Roman"/>
          <w:i/>
          <w:sz w:val="28"/>
        </w:rPr>
        <w:t>указывается срок</w:t>
      </w:r>
      <w:r w:rsidRPr="002A6981">
        <w:rPr>
          <w:rFonts w:ascii="Times New Roman" w:eastAsia="Times New Roman" w:hAnsi="Times New Roman" w:cs="Times New Roman"/>
          <w:sz w:val="28"/>
        </w:rPr>
        <w:t xml:space="preserve">. </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E679C5" w:rsidRPr="002A6981" w:rsidRDefault="009C6BBF" w:rsidP="002A6981">
      <w:pPr>
        <w:numPr>
          <w:ilvl w:val="1"/>
          <w:numId w:val="15"/>
        </w:numPr>
        <w:spacing w:after="0" w:line="240" w:lineRule="auto"/>
        <w:ind w:left="0" w:firstLine="709"/>
        <w:jc w:val="both"/>
        <w:rPr>
          <w:rFonts w:ascii="Times New Roman" w:hAnsi="Times New Roman" w:cs="Times New Roman"/>
        </w:rPr>
      </w:pPr>
      <w:r w:rsidRPr="002A6981">
        <w:rPr>
          <w:rFonts w:ascii="Times New Roman" w:eastAsia="Times New Roman" w:hAnsi="Times New Roman" w:cs="Times New Roman"/>
          <w:sz w:val="28"/>
        </w:rPr>
        <w:t xml:space="preserve">По результатам рассмотрения жалобы принимается одно из следующих решений: </w:t>
      </w:r>
    </w:p>
    <w:p w:rsidR="002378C8" w:rsidRDefault="009C6BBF" w:rsidP="002A6981">
      <w:pPr>
        <w:spacing w:after="0" w:line="240" w:lineRule="auto"/>
        <w:ind w:firstLine="709"/>
        <w:jc w:val="both"/>
        <w:rPr>
          <w:rFonts w:ascii="Times New Roman" w:eastAsia="Times New Roman" w:hAnsi="Times New Roman" w:cs="Times New Roman"/>
          <w:sz w:val="28"/>
        </w:rPr>
      </w:pPr>
      <w:r w:rsidRPr="002A6981">
        <w:rPr>
          <w:rFonts w:ascii="Times New Roman" w:eastAsia="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679C5" w:rsidRPr="002A6981" w:rsidRDefault="009C6BBF" w:rsidP="002A6981">
      <w:pPr>
        <w:spacing w:after="0" w:line="240" w:lineRule="auto"/>
        <w:ind w:firstLine="709"/>
        <w:jc w:val="both"/>
        <w:rPr>
          <w:rFonts w:ascii="Times New Roman" w:hAnsi="Times New Roman" w:cs="Times New Roman"/>
        </w:rPr>
      </w:pPr>
      <w:r w:rsidRPr="002A6981">
        <w:rPr>
          <w:rFonts w:ascii="Times New Roman" w:eastAsia="Times New Roman" w:hAnsi="Times New Roman" w:cs="Times New Roman"/>
          <w:sz w:val="28"/>
        </w:rPr>
        <w:t xml:space="preserve">2) в удовлетворении жалобы отказывается.  </w:t>
      </w:r>
    </w:p>
    <w:p w:rsidR="00E679C5" w:rsidRPr="002A6981" w:rsidRDefault="009C6BBF" w:rsidP="002A6981">
      <w:pPr>
        <w:spacing w:after="0" w:line="240" w:lineRule="auto"/>
        <w:ind w:firstLine="709"/>
        <w:rPr>
          <w:rFonts w:ascii="Times New Roman" w:hAnsi="Times New Roman" w:cs="Times New Roman"/>
        </w:rPr>
      </w:pPr>
      <w:r w:rsidRPr="002A6981">
        <w:rPr>
          <w:rFonts w:ascii="Times New Roman" w:eastAsia="Times New Roman" w:hAnsi="Times New Roman" w:cs="Times New Roman"/>
          <w:sz w:val="28"/>
        </w:rPr>
        <w:tab/>
      </w:r>
      <w:r w:rsidRPr="002A6981">
        <w:rPr>
          <w:rFonts w:ascii="Times New Roman" w:hAnsi="Times New Roman" w:cs="Times New Roman"/>
        </w:rPr>
        <w:br w:type="page"/>
      </w:r>
    </w:p>
    <w:p w:rsidR="00E679C5" w:rsidRDefault="002378C8" w:rsidP="002378C8">
      <w:pPr>
        <w:spacing w:after="0"/>
        <w:ind w:right="-70"/>
        <w:jc w:val="right"/>
      </w:pPr>
      <w:r>
        <w:rPr>
          <w:rFonts w:ascii="Times New Roman" w:eastAsia="Times New Roman" w:hAnsi="Times New Roman" w:cs="Times New Roman"/>
          <w:sz w:val="28"/>
        </w:rPr>
        <w:lastRenderedPageBreak/>
        <w:t xml:space="preserve">   </w:t>
      </w:r>
      <w:r w:rsidR="009C6BBF">
        <w:rPr>
          <w:rFonts w:ascii="Times New Roman" w:eastAsia="Times New Roman" w:hAnsi="Times New Roman" w:cs="Times New Roman"/>
          <w:sz w:val="28"/>
        </w:rPr>
        <w:t xml:space="preserve">Приложение № 1  </w:t>
      </w:r>
    </w:p>
    <w:p w:rsidR="00E679C5" w:rsidRPr="002378C8" w:rsidRDefault="009C6BBF" w:rsidP="002378C8">
      <w:pPr>
        <w:spacing w:after="515" w:line="249" w:lineRule="auto"/>
        <w:ind w:left="5245" w:right="-70" w:firstLine="142"/>
        <w:jc w:val="right"/>
        <w:rPr>
          <w:rFonts w:ascii="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r w:rsidR="002378C8">
        <w:rPr>
          <w:rFonts w:ascii="Times New Roman" w:eastAsia="Times New Roman" w:hAnsi="Times New Roman" w:cs="Times New Roman"/>
          <w:sz w:val="28"/>
        </w:rPr>
        <w:t xml:space="preserve">по предоставлению муниципальной </w:t>
      </w:r>
      <w:r>
        <w:rPr>
          <w:rFonts w:ascii="Times New Roman" w:eastAsia="Times New Roman" w:hAnsi="Times New Roman" w:cs="Times New Roman"/>
          <w:sz w:val="28"/>
        </w:rPr>
        <w:t xml:space="preserve">услуги « </w:t>
      </w:r>
      <w:r w:rsidR="002378C8" w:rsidRPr="002378C8">
        <w:rPr>
          <w:rFonts w:ascii="Times New Roman" w:hAnsi="Times New Roman" w:cs="Times New Roman"/>
          <w:sz w:val="28"/>
        </w:rPr>
        <w:t>Выдача</w:t>
      </w:r>
      <w:r w:rsidR="002378C8" w:rsidRPr="002378C8">
        <w:rPr>
          <w:rFonts w:ascii="Times New Roman" w:hAnsi="Times New Roman" w:cs="Times New Roman"/>
        </w:rPr>
        <w:t xml:space="preserve"> </w:t>
      </w:r>
      <w:r w:rsidR="002378C8">
        <w:rPr>
          <w:rFonts w:ascii="Times New Roman" w:hAnsi="Times New Roman" w:cs="Times New Roman"/>
          <w:sz w:val="28"/>
        </w:rPr>
        <w:t xml:space="preserve">акта   </w:t>
      </w:r>
      <w:r w:rsidR="002378C8" w:rsidRPr="002378C8">
        <w:rPr>
          <w:rFonts w:ascii="Times New Roman" w:hAnsi="Times New Roman" w:cs="Times New Roman"/>
          <w:sz w:val="28"/>
        </w:rPr>
        <w:t>освидетельствования проведения основных работ по строительству</w:t>
      </w:r>
      <w:r w:rsidR="002378C8" w:rsidRPr="002378C8">
        <w:rPr>
          <w:rFonts w:ascii="Times New Roman" w:hAnsi="Times New Roman" w:cs="Times New Roman"/>
        </w:rPr>
        <w:t xml:space="preserve"> </w:t>
      </w:r>
      <w:r w:rsidR="002378C8">
        <w:rPr>
          <w:rFonts w:ascii="Times New Roman" w:hAnsi="Times New Roman" w:cs="Times New Roman"/>
          <w:sz w:val="28"/>
        </w:rPr>
        <w:t xml:space="preserve">(реконструкции) объекта </w:t>
      </w:r>
      <w:r w:rsidR="002378C8" w:rsidRPr="002378C8">
        <w:rPr>
          <w:rFonts w:ascii="Times New Roman" w:hAnsi="Times New Roman" w:cs="Times New Roman"/>
          <w:sz w:val="28"/>
        </w:rPr>
        <w:t>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rPr>
        <w:t xml:space="preserve">» </w:t>
      </w:r>
    </w:p>
    <w:p w:rsidR="00E679C5" w:rsidRDefault="009C6BBF" w:rsidP="002378C8">
      <w:pPr>
        <w:spacing w:after="0" w:line="249" w:lineRule="auto"/>
        <w:ind w:left="4107" w:hanging="10"/>
      </w:pPr>
      <w:r>
        <w:rPr>
          <w:rFonts w:ascii="Times New Roman" w:eastAsia="Times New Roman" w:hAnsi="Times New Roman" w:cs="Times New Roman"/>
          <w:sz w:val="28"/>
        </w:rPr>
        <w:t xml:space="preserve">В  </w:t>
      </w:r>
      <w:r w:rsidR="004B0D84">
        <w:rPr>
          <w:noProof/>
        </w:rPr>
      </w:r>
      <w:r w:rsidR="004B0D84">
        <w:rPr>
          <w:noProof/>
        </w:rPr>
        <w:pict>
          <v:group id="Group 61817" o:spid="_x0000_s1064" style="width:293.4pt;height:.5pt;mso-position-horizontal-relative:char;mso-position-vertical-relative:line" coordsize="37264,60">
            <v:shape id="Shape 74389" o:spid="_x0000_s1065" style="position:absolute;width:37264;height:91" coordsize="3726434,9144" path="m,l3726434,r,9144l,9144,,e" fillcolor="black" stroked="f" strokeweight="0">
              <v:stroke opacity="0" miterlimit="10" joinstyle="miter"/>
            </v:shape>
            <w10:wrap type="none"/>
            <w10:anchorlock/>
          </v:group>
        </w:pict>
      </w:r>
    </w:p>
    <w:p w:rsidR="00E679C5" w:rsidRPr="007419E7" w:rsidRDefault="009C6BBF" w:rsidP="002378C8">
      <w:pPr>
        <w:spacing w:after="0"/>
        <w:ind w:right="476"/>
        <w:jc w:val="right"/>
      </w:pPr>
      <w:r w:rsidRPr="007419E7">
        <w:rPr>
          <w:rFonts w:ascii="Times New Roman" w:eastAsia="Times New Roman" w:hAnsi="Times New Roman" w:cs="Times New Roman"/>
          <w:i/>
        </w:rPr>
        <w:t xml:space="preserve">(наименование органа местного самоуправления </w:t>
      </w:r>
    </w:p>
    <w:p w:rsidR="00E679C5" w:rsidRPr="007419E7" w:rsidRDefault="004B0D84" w:rsidP="002378C8">
      <w:pPr>
        <w:spacing w:after="0"/>
        <w:ind w:left="4083"/>
      </w:pPr>
      <w:r w:rsidRPr="007419E7">
        <w:rPr>
          <w:noProof/>
        </w:rPr>
      </w:r>
      <w:r w:rsidRPr="007419E7">
        <w:rPr>
          <w:noProof/>
        </w:rPr>
        <w:pict>
          <v:group id="Group 61818" o:spid="_x0000_s1062" style="width:293.4pt;height:.5pt;mso-position-horizontal-relative:char;mso-position-vertical-relative:line" coordsize="37264,60">
            <v:shape id="Shape 74391" o:spid="_x0000_s1063" style="position:absolute;width:37264;height:91" coordsize="3726434,9144" path="m,l3726434,r,9144l,9144,,e" fillcolor="black" stroked="f" strokeweight="0">
              <v:stroke opacity="0" miterlimit="10" joinstyle="miter"/>
            </v:shape>
            <w10:wrap type="none"/>
            <w10:anchorlock/>
          </v:group>
        </w:pict>
      </w:r>
    </w:p>
    <w:p w:rsidR="00E679C5" w:rsidRPr="007419E7" w:rsidRDefault="009C6BBF" w:rsidP="002378C8">
      <w:pPr>
        <w:spacing w:after="0" w:line="237" w:lineRule="auto"/>
        <w:ind w:left="5500" w:right="52" w:hanging="10"/>
        <w:jc w:val="both"/>
      </w:pPr>
      <w:r w:rsidRPr="007419E7">
        <w:rPr>
          <w:rFonts w:ascii="Times New Roman" w:eastAsia="Times New Roman" w:hAnsi="Times New Roman" w:cs="Times New Roman"/>
          <w:i/>
        </w:rPr>
        <w:t xml:space="preserve">муниципального образования) </w:t>
      </w:r>
    </w:p>
    <w:p w:rsidR="00E679C5" w:rsidRPr="007419E7" w:rsidRDefault="009C6BBF" w:rsidP="002378C8">
      <w:pPr>
        <w:spacing w:after="0" w:line="237" w:lineRule="auto"/>
        <w:ind w:left="4107" w:right="52" w:hanging="10"/>
        <w:jc w:val="both"/>
      </w:pPr>
      <w:r>
        <w:rPr>
          <w:rFonts w:ascii="Times New Roman" w:eastAsia="Times New Roman" w:hAnsi="Times New Roman" w:cs="Times New Roman"/>
          <w:sz w:val="28"/>
        </w:rPr>
        <w:t xml:space="preserve">от_______________________________________  </w:t>
      </w:r>
      <w:r w:rsidRPr="007419E7">
        <w:rPr>
          <w:rFonts w:ascii="Times New Roman" w:eastAsia="Times New Roman" w:hAnsi="Times New Roman" w:cs="Times New Roman"/>
          <w:i/>
        </w:rPr>
        <w:t xml:space="preserve">(фамилия,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E679C5" w:rsidRPr="007419E7" w:rsidRDefault="009C6BBF" w:rsidP="002378C8">
      <w:pPr>
        <w:spacing w:after="0" w:line="237" w:lineRule="auto"/>
        <w:ind w:left="4107" w:right="52" w:hanging="10"/>
        <w:jc w:val="both"/>
      </w:pPr>
      <w:r w:rsidRPr="007419E7">
        <w:rPr>
          <w:rFonts w:ascii="Times New Roman" w:eastAsia="Times New Roman" w:hAnsi="Times New Roman" w:cs="Times New Roman"/>
          <w:i/>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w:t>
      </w:r>
      <w:r w:rsidR="002378C8" w:rsidRPr="007419E7">
        <w:rPr>
          <w:rFonts w:ascii="Times New Roman" w:eastAsia="Times New Roman" w:hAnsi="Times New Roman" w:cs="Times New Roman"/>
          <w:i/>
        </w:rPr>
        <w:t xml:space="preserve"> </w:t>
      </w:r>
      <w:r w:rsidRPr="007419E7">
        <w:rPr>
          <w:rFonts w:ascii="Times New Roman" w:eastAsia="Times New Roman" w:hAnsi="Times New Roman" w:cs="Times New Roman"/>
          <w:i/>
        </w:rPr>
        <w:t xml:space="preserve">адрес электронной почты представителя заявителя). </w:t>
      </w:r>
    </w:p>
    <w:p w:rsidR="00E679C5" w:rsidRDefault="00E679C5">
      <w:pPr>
        <w:spacing w:after="87"/>
      </w:pPr>
    </w:p>
    <w:p w:rsidR="00E679C5" w:rsidRDefault="009C6BBF">
      <w:pPr>
        <w:spacing w:after="2"/>
        <w:ind w:left="10" w:right="73" w:hanging="10"/>
        <w:jc w:val="center"/>
      </w:pPr>
      <w:r>
        <w:rPr>
          <w:rFonts w:ascii="Times New Roman" w:eastAsia="Times New Roman" w:hAnsi="Times New Roman" w:cs="Times New Roman"/>
          <w:b/>
          <w:sz w:val="28"/>
        </w:rPr>
        <w:t xml:space="preserve">Заявление </w:t>
      </w:r>
    </w:p>
    <w:p w:rsidR="00E679C5" w:rsidRDefault="009C6BBF">
      <w:pPr>
        <w:spacing w:after="2"/>
        <w:ind w:left="10" w:right="78" w:hanging="10"/>
        <w:jc w:val="center"/>
      </w:pPr>
      <w:r>
        <w:rPr>
          <w:rFonts w:ascii="Times New Roman" w:eastAsia="Times New Roman" w:hAnsi="Times New Roman" w:cs="Times New Roman"/>
          <w:b/>
          <w:sz w:val="28"/>
        </w:rPr>
        <w:t xml:space="preserve">о выдаче акта освидетельствования проведения основных работ по </w:t>
      </w:r>
    </w:p>
    <w:p w:rsidR="00E679C5" w:rsidRDefault="009C6BBF">
      <w:pPr>
        <w:spacing w:after="2"/>
        <w:ind w:left="10" w:right="79" w:hanging="10"/>
        <w:jc w:val="center"/>
      </w:pPr>
      <w:r>
        <w:rPr>
          <w:rFonts w:ascii="Times New Roman" w:eastAsia="Times New Roman" w:hAnsi="Times New Roman" w:cs="Times New Roman"/>
          <w:b/>
          <w:sz w:val="28"/>
        </w:rPr>
        <w:t xml:space="preserve">строительству (реконструкции) объекта индивидуального жилищного </w:t>
      </w:r>
    </w:p>
    <w:p w:rsidR="00E679C5" w:rsidRDefault="009C6BBF" w:rsidP="002378C8">
      <w:pPr>
        <w:spacing w:after="0"/>
        <w:ind w:left="152"/>
      </w:pPr>
      <w:r>
        <w:rPr>
          <w:rFonts w:ascii="Times New Roman" w:eastAsia="Times New Roman" w:hAnsi="Times New Roman" w:cs="Times New Roman"/>
          <w:b/>
          <w:sz w:val="28"/>
        </w:rPr>
        <w:t xml:space="preserve">строительства с привлечением средств материнского (семейного) капитала </w:t>
      </w:r>
    </w:p>
    <w:tbl>
      <w:tblPr>
        <w:tblStyle w:val="TableGrid"/>
        <w:tblW w:w="9913" w:type="dxa"/>
        <w:tblInd w:w="5" w:type="dxa"/>
        <w:tblCellMar>
          <w:top w:w="9" w:type="dxa"/>
          <w:left w:w="108" w:type="dxa"/>
          <w:right w:w="35" w:type="dxa"/>
        </w:tblCellMar>
        <w:tblLook w:val="04A0"/>
      </w:tblPr>
      <w:tblGrid>
        <w:gridCol w:w="636"/>
        <w:gridCol w:w="4508"/>
        <w:gridCol w:w="4769"/>
      </w:tblGrid>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1 </w:t>
            </w:r>
          </w:p>
        </w:tc>
        <w:tc>
          <w:tcPr>
            <w:tcW w:w="9277" w:type="dxa"/>
            <w:gridSpan w:val="2"/>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Сведения о владельце сертификата материнского (семейного ) капитала </w:t>
            </w:r>
          </w:p>
        </w:tc>
      </w:tr>
      <w:tr w:rsidR="00E679C5">
        <w:trPr>
          <w:trHeight w:val="334"/>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1.1.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Фамилия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1.2.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Имя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2"/>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1.3.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Отчество (при наличии)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655"/>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2. </w:t>
            </w:r>
          </w:p>
        </w:tc>
        <w:tc>
          <w:tcPr>
            <w:tcW w:w="9277" w:type="dxa"/>
            <w:gridSpan w:val="2"/>
            <w:tcBorders>
              <w:top w:val="single" w:sz="4" w:space="0" w:color="000000"/>
              <w:left w:val="single" w:sz="4" w:space="0" w:color="000000"/>
              <w:bottom w:val="single" w:sz="4" w:space="0" w:color="000000"/>
              <w:right w:val="single" w:sz="4" w:space="0" w:color="000000"/>
            </w:tcBorders>
          </w:tcPr>
          <w:p w:rsidR="00E679C5" w:rsidRDefault="009C6BBF" w:rsidP="002378C8">
            <w:pPr>
              <w:ind w:left="2"/>
              <w:jc w:val="both"/>
            </w:pPr>
            <w:r>
              <w:rPr>
                <w:rFonts w:ascii="Times New Roman" w:eastAsia="Times New Roman" w:hAnsi="Times New Roman" w:cs="Times New Roman"/>
                <w:sz w:val="28"/>
              </w:rPr>
              <w:t xml:space="preserve">Сведения о государственном сертификате на материнский (семейный) капитал </w:t>
            </w:r>
          </w:p>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2.1.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Серия и номер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2.2.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Дата выдачи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977"/>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2.3.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spacing w:line="226" w:lineRule="auto"/>
              <w:ind w:left="2"/>
              <w:jc w:val="both"/>
            </w:pPr>
            <w:r>
              <w:rPr>
                <w:rFonts w:ascii="Times New Roman" w:eastAsia="Times New Roman" w:hAnsi="Times New Roman" w:cs="Times New Roman"/>
                <w:sz w:val="28"/>
              </w:rPr>
              <w:t xml:space="preserve">Наименование территориального органаПенсионного фонда </w:t>
            </w:r>
          </w:p>
          <w:p w:rsidR="00E679C5" w:rsidRDefault="009C6BBF" w:rsidP="002378C8">
            <w:pPr>
              <w:ind w:left="2"/>
            </w:pPr>
            <w:r>
              <w:rPr>
                <w:rFonts w:ascii="Times New Roman" w:eastAsia="Times New Roman" w:hAnsi="Times New Roman" w:cs="Times New Roman"/>
                <w:sz w:val="28"/>
              </w:rPr>
              <w:t xml:space="preserve">Российской Федерации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3. </w:t>
            </w:r>
          </w:p>
        </w:tc>
        <w:tc>
          <w:tcPr>
            <w:tcW w:w="9277" w:type="dxa"/>
            <w:gridSpan w:val="2"/>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Сведения о земельном участке </w:t>
            </w:r>
          </w:p>
        </w:tc>
      </w:tr>
      <w:tr w:rsidR="00E679C5" w:rsidTr="002378C8">
        <w:trPr>
          <w:trHeight w:val="52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3.1.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2378C8" w:rsidP="002378C8">
            <w:pPr>
              <w:ind w:left="2"/>
            </w:pPr>
            <w:r>
              <w:rPr>
                <w:rFonts w:ascii="Times New Roman" w:eastAsia="Times New Roman" w:hAnsi="Times New Roman" w:cs="Times New Roman"/>
                <w:sz w:val="28"/>
              </w:rPr>
              <w:t xml:space="preserve">Кадастровый  номер </w:t>
            </w:r>
            <w:r w:rsidR="009C6BBF">
              <w:rPr>
                <w:rFonts w:ascii="Times New Roman" w:eastAsia="Times New Roman" w:hAnsi="Times New Roman" w:cs="Times New Roman"/>
                <w:sz w:val="28"/>
              </w:rPr>
              <w:t xml:space="preserve">земельного участка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lastRenderedPageBreak/>
              <w:t xml:space="preserve">3.2.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Адрес земельного участка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4"/>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4. </w:t>
            </w:r>
          </w:p>
        </w:tc>
        <w:tc>
          <w:tcPr>
            <w:tcW w:w="9277" w:type="dxa"/>
            <w:gridSpan w:val="2"/>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Сведения об объекте индивидуального жилищного строительства </w:t>
            </w:r>
          </w:p>
        </w:tc>
      </w:tr>
      <w:tr w:rsidR="00E679C5" w:rsidTr="002378C8">
        <w:trPr>
          <w:trHeight w:val="852"/>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4.1.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2378C8" w:rsidP="002378C8">
            <w:pPr>
              <w:spacing w:line="238" w:lineRule="auto"/>
              <w:ind w:left="2"/>
              <w:jc w:val="both"/>
            </w:pPr>
            <w:r>
              <w:rPr>
                <w:rFonts w:ascii="Times New Roman" w:eastAsia="Times New Roman" w:hAnsi="Times New Roman" w:cs="Times New Roman"/>
                <w:sz w:val="28"/>
              </w:rPr>
              <w:t xml:space="preserve">Кадастровый  </w:t>
            </w:r>
            <w:r w:rsidR="009C6BBF">
              <w:rPr>
                <w:rFonts w:ascii="Times New Roman" w:eastAsia="Times New Roman" w:hAnsi="Times New Roman" w:cs="Times New Roman"/>
                <w:sz w:val="28"/>
              </w:rPr>
              <w:t xml:space="preserve">номер объекта индивидуального жилищного </w:t>
            </w:r>
          </w:p>
          <w:p w:rsidR="00E679C5" w:rsidRDefault="009C6BBF" w:rsidP="002378C8">
            <w:pPr>
              <w:ind w:left="2"/>
            </w:pPr>
            <w:r>
              <w:rPr>
                <w:rFonts w:ascii="Times New Roman" w:eastAsia="Times New Roman" w:hAnsi="Times New Roman" w:cs="Times New Roman"/>
                <w:sz w:val="28"/>
              </w:rPr>
              <w:t xml:space="preserve">строительства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653"/>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4.2.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jc w:val="both"/>
            </w:pPr>
            <w:r>
              <w:rPr>
                <w:rFonts w:ascii="Times New Roman" w:eastAsia="Times New Roman" w:hAnsi="Times New Roman" w:cs="Times New Roman"/>
                <w:sz w:val="28"/>
              </w:rPr>
              <w:t xml:space="preserve">Адрес объекта индивидуального жилищного строительства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655"/>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 </w:t>
            </w:r>
          </w:p>
        </w:tc>
        <w:tc>
          <w:tcPr>
            <w:tcW w:w="9277" w:type="dxa"/>
            <w:gridSpan w:val="2"/>
            <w:tcBorders>
              <w:top w:val="single" w:sz="4" w:space="0" w:color="000000"/>
              <w:left w:val="single" w:sz="4" w:space="0" w:color="000000"/>
              <w:bottom w:val="single" w:sz="4" w:space="0" w:color="000000"/>
              <w:right w:val="single" w:sz="4" w:space="0" w:color="000000"/>
            </w:tcBorders>
          </w:tcPr>
          <w:p w:rsidR="00E679C5" w:rsidRDefault="009C6BBF" w:rsidP="002378C8">
            <w:pPr>
              <w:ind w:left="2"/>
              <w:jc w:val="both"/>
            </w:pPr>
            <w:r>
              <w:rPr>
                <w:rFonts w:ascii="Times New Roman" w:eastAsia="Times New Roman" w:hAnsi="Times New Roman" w:cs="Times New Roman"/>
                <w:sz w:val="28"/>
              </w:rPr>
              <w:t xml:space="preserve">Сведения о документе, на основании которого проведены работы по строительству (реконструкции)  </w:t>
            </w:r>
          </w:p>
        </w:tc>
      </w:tr>
      <w:tr w:rsidR="00E679C5" w:rsidTr="002378C8">
        <w:trPr>
          <w:trHeight w:val="2643"/>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5.1. </w:t>
            </w:r>
          </w:p>
        </w:tc>
        <w:tc>
          <w:tcPr>
            <w:tcW w:w="4508" w:type="dxa"/>
            <w:tcBorders>
              <w:top w:val="single" w:sz="4" w:space="0" w:color="000000"/>
              <w:left w:val="single" w:sz="4" w:space="0" w:color="000000"/>
              <w:bottom w:val="single" w:sz="4" w:space="0" w:color="000000"/>
              <w:right w:val="single" w:sz="4" w:space="0" w:color="000000"/>
            </w:tcBorders>
          </w:tcPr>
          <w:p w:rsidR="00E679C5" w:rsidRPr="002378C8" w:rsidRDefault="009C6BBF" w:rsidP="002378C8">
            <w:pPr>
              <w:ind w:left="2" w:right="72"/>
              <w:jc w:val="both"/>
            </w:pPr>
            <w:r>
              <w:rPr>
                <w:rFonts w:ascii="Times New Roman" w:eastAsia="Times New Roman" w:hAnsi="Times New Roman" w:cs="Times New Roman"/>
                <w:sz w:val="28"/>
              </w:rPr>
              <w:t xml:space="preserve">Вид документа </w:t>
            </w:r>
            <w:r w:rsidRPr="002378C8">
              <w:rPr>
                <w:rFonts w:ascii="Times New Roman" w:eastAsia="Times New Roman" w:hAnsi="Times New Roman" w:cs="Times New Roman"/>
                <w:i/>
              </w:rPr>
              <w:t xml:space="preserve">(разрешение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
          <w:p w:rsidR="00E679C5" w:rsidRDefault="009C6BBF" w:rsidP="002378C8">
            <w:pPr>
              <w:ind w:left="2"/>
            </w:pPr>
            <w:r w:rsidRPr="002378C8">
              <w:rPr>
                <w:rFonts w:ascii="Times New Roman" w:eastAsia="Times New Roman" w:hAnsi="Times New Roman" w:cs="Times New Roman"/>
                <w:i/>
              </w:rPr>
              <w:t>строительства на земельном участке)</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5.2.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Номер документа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5.3.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Дата выдачи документа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1944"/>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5.4.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spacing w:line="238" w:lineRule="auto"/>
              <w:ind w:left="2" w:right="71"/>
              <w:jc w:val="both"/>
            </w:pPr>
            <w:r>
              <w:rPr>
                <w:rFonts w:ascii="Times New Roman" w:eastAsia="Times New Roman" w:hAnsi="Times New Roman" w:cs="Times New Roman"/>
                <w:sz w:val="28"/>
              </w:rPr>
              <w:t xml:space="preserve">Наименование органа исполнительной власти или органа местного самоуправления, направившего уведомление или выдавшего разрешение на </w:t>
            </w:r>
          </w:p>
          <w:p w:rsidR="00E679C5" w:rsidRDefault="009C6BBF" w:rsidP="002378C8">
            <w:pPr>
              <w:ind w:left="2"/>
            </w:pPr>
            <w:r>
              <w:rPr>
                <w:rFonts w:ascii="Times New Roman" w:eastAsia="Times New Roman" w:hAnsi="Times New Roman" w:cs="Times New Roman"/>
                <w:sz w:val="28"/>
              </w:rPr>
              <w:t xml:space="preserve">строительство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653"/>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5.5.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tabs>
                <w:tab w:val="center" w:pos="2051"/>
                <w:tab w:val="right" w:pos="4364"/>
              </w:tabs>
            </w:pPr>
            <w:r>
              <w:rPr>
                <w:rFonts w:ascii="Times New Roman" w:eastAsia="Times New Roman" w:hAnsi="Times New Roman" w:cs="Times New Roman"/>
                <w:sz w:val="28"/>
              </w:rPr>
              <w:t xml:space="preserve">Вид </w:t>
            </w:r>
            <w:r>
              <w:rPr>
                <w:rFonts w:ascii="Times New Roman" w:eastAsia="Times New Roman" w:hAnsi="Times New Roman" w:cs="Times New Roman"/>
                <w:sz w:val="28"/>
              </w:rPr>
              <w:tab/>
              <w:t xml:space="preserve">проведенных </w:t>
            </w:r>
            <w:r>
              <w:rPr>
                <w:rFonts w:ascii="Times New Roman" w:eastAsia="Times New Roman" w:hAnsi="Times New Roman" w:cs="Times New Roman"/>
                <w:sz w:val="28"/>
              </w:rPr>
              <w:tab/>
              <w:t xml:space="preserve">работ </w:t>
            </w:r>
          </w:p>
          <w:p w:rsidR="00E679C5" w:rsidRDefault="009C6BBF" w:rsidP="002378C8">
            <w:pPr>
              <w:ind w:left="2"/>
              <w:jc w:val="both"/>
            </w:pPr>
            <w:r>
              <w:rPr>
                <w:rFonts w:ascii="Times New Roman" w:eastAsia="Times New Roman" w:hAnsi="Times New Roman" w:cs="Times New Roman"/>
                <w:sz w:val="28"/>
              </w:rPr>
              <w:t xml:space="preserve">(строительство или реконструкция)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5.6.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jc w:val="both"/>
            </w:pPr>
            <w:r>
              <w:rPr>
                <w:rFonts w:ascii="Times New Roman" w:eastAsia="Times New Roman" w:hAnsi="Times New Roman" w:cs="Times New Roman"/>
                <w:sz w:val="28"/>
              </w:rPr>
              <w:t xml:space="preserve">Площадь объекта до реконструкции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656"/>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5.7.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tabs>
                <w:tab w:val="center" w:pos="2354"/>
                <w:tab w:val="right" w:pos="4364"/>
              </w:tabs>
            </w:pPr>
            <w:r>
              <w:rPr>
                <w:rFonts w:ascii="Times New Roman" w:eastAsia="Times New Roman" w:hAnsi="Times New Roman" w:cs="Times New Roman"/>
                <w:sz w:val="28"/>
              </w:rPr>
              <w:t xml:space="preserve">Площадь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после </w:t>
            </w:r>
          </w:p>
          <w:p w:rsidR="00E679C5" w:rsidRDefault="009C6BBF" w:rsidP="002378C8">
            <w:pPr>
              <w:ind w:left="2"/>
            </w:pPr>
            <w:r>
              <w:rPr>
                <w:rFonts w:ascii="Times New Roman" w:eastAsia="Times New Roman" w:hAnsi="Times New Roman" w:cs="Times New Roman"/>
                <w:sz w:val="28"/>
              </w:rPr>
              <w:t xml:space="preserve">реконструкции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1"/>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5.8.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Виды произведенных работ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r w:rsidR="00E679C5">
        <w:trPr>
          <w:trHeight w:val="334"/>
        </w:trPr>
        <w:tc>
          <w:tcPr>
            <w:tcW w:w="636"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8"/>
              </w:rPr>
              <w:t xml:space="preserve">5.9. </w:t>
            </w:r>
          </w:p>
        </w:tc>
        <w:tc>
          <w:tcPr>
            <w:tcW w:w="4508" w:type="dxa"/>
            <w:tcBorders>
              <w:top w:val="single" w:sz="4" w:space="0" w:color="000000"/>
              <w:left w:val="single" w:sz="4" w:space="0" w:color="000000"/>
              <w:bottom w:val="single" w:sz="4" w:space="0" w:color="000000"/>
              <w:right w:val="single" w:sz="4" w:space="0" w:color="000000"/>
            </w:tcBorders>
          </w:tcPr>
          <w:p w:rsidR="00E679C5" w:rsidRDefault="009C6BBF" w:rsidP="002378C8">
            <w:pPr>
              <w:ind w:left="2"/>
            </w:pPr>
            <w:r>
              <w:rPr>
                <w:rFonts w:ascii="Times New Roman" w:eastAsia="Times New Roman" w:hAnsi="Times New Roman" w:cs="Times New Roman"/>
                <w:sz w:val="28"/>
              </w:rPr>
              <w:t xml:space="preserve">Основные материалы  </w:t>
            </w:r>
          </w:p>
        </w:tc>
        <w:tc>
          <w:tcPr>
            <w:tcW w:w="4769" w:type="dxa"/>
            <w:tcBorders>
              <w:top w:val="single" w:sz="4" w:space="0" w:color="000000"/>
              <w:left w:val="single" w:sz="4" w:space="0" w:color="000000"/>
              <w:bottom w:val="single" w:sz="4" w:space="0" w:color="000000"/>
              <w:right w:val="single" w:sz="4" w:space="0" w:color="000000"/>
            </w:tcBorders>
          </w:tcPr>
          <w:p w:rsidR="00E679C5" w:rsidRDefault="00E679C5" w:rsidP="002378C8"/>
        </w:tc>
      </w:tr>
    </w:tbl>
    <w:p w:rsidR="00E679C5" w:rsidRDefault="009C6BBF">
      <w:pPr>
        <w:spacing w:after="0"/>
        <w:ind w:left="703" w:hanging="10"/>
      </w:pPr>
      <w:r>
        <w:rPr>
          <w:rFonts w:ascii="Times New Roman" w:eastAsia="Times New Roman" w:hAnsi="Times New Roman" w:cs="Times New Roman"/>
          <w:sz w:val="28"/>
        </w:rPr>
        <w:t xml:space="preserve">К заявлению прилагаются следующие документы: </w:t>
      </w:r>
    </w:p>
    <w:p w:rsidR="00E679C5" w:rsidRDefault="009C6BBF" w:rsidP="002378C8">
      <w:pPr>
        <w:spacing w:after="11" w:line="250" w:lineRule="auto"/>
        <w:ind w:left="862" w:hanging="10"/>
      </w:pPr>
      <w:r>
        <w:rPr>
          <w:rFonts w:ascii="Times New Roman" w:eastAsia="Times New Roman" w:hAnsi="Times New Roman" w:cs="Times New Roman"/>
          <w:i/>
          <w:sz w:val="28"/>
        </w:rPr>
        <w:t xml:space="preserve">(указывается перечень прилагаемых документов) </w:t>
      </w:r>
    </w:p>
    <w:p w:rsidR="002378C8" w:rsidRDefault="002378C8" w:rsidP="002378C8">
      <w:pPr>
        <w:spacing w:after="11" w:line="250" w:lineRule="auto"/>
        <w:ind w:left="862" w:hanging="10"/>
      </w:pPr>
    </w:p>
    <w:p w:rsidR="00E679C5" w:rsidRDefault="009C6BBF">
      <w:pPr>
        <w:spacing w:after="0"/>
        <w:ind w:left="862" w:hanging="10"/>
      </w:pPr>
      <w:r>
        <w:rPr>
          <w:rFonts w:ascii="Times New Roman" w:eastAsia="Times New Roman" w:hAnsi="Times New Roman" w:cs="Times New Roman"/>
          <w:sz w:val="28"/>
        </w:rPr>
        <w:t xml:space="preserve">Результат предоставления муниципальной услуги, прошу предоставить: </w:t>
      </w:r>
    </w:p>
    <w:p w:rsidR="00E679C5" w:rsidRDefault="009C6BBF" w:rsidP="002378C8">
      <w:pPr>
        <w:spacing w:after="11" w:line="250" w:lineRule="auto"/>
        <w:ind w:left="-15" w:firstLine="15"/>
      </w:pPr>
      <w:r>
        <w:rPr>
          <w:rFonts w:ascii="Times New Roman" w:eastAsia="Times New Roman" w:hAnsi="Times New Roman" w:cs="Times New Roman"/>
          <w:i/>
          <w:sz w:val="28"/>
        </w:rPr>
        <w:t xml:space="preserve">(указать способ получения результата предоставления </w:t>
      </w:r>
      <w:r w:rsidR="002378C8">
        <w:rPr>
          <w:rFonts w:ascii="Times New Roman" w:eastAsia="Times New Roman" w:hAnsi="Times New Roman" w:cs="Times New Roman"/>
          <w:i/>
          <w:sz w:val="28"/>
        </w:rPr>
        <w:t>муниципальной</w:t>
      </w:r>
      <w:r>
        <w:rPr>
          <w:rFonts w:ascii="Times New Roman" w:eastAsia="Times New Roman" w:hAnsi="Times New Roman" w:cs="Times New Roman"/>
          <w:i/>
          <w:sz w:val="28"/>
        </w:rPr>
        <w:t xml:space="preserve"> услуги). </w:t>
      </w:r>
    </w:p>
    <w:p w:rsidR="00E679C5" w:rsidRDefault="009C6BBF">
      <w:pPr>
        <w:spacing w:after="248"/>
        <w:ind w:right="761"/>
        <w:jc w:val="right"/>
      </w:pPr>
      <w:r>
        <w:rPr>
          <w:rFonts w:ascii="Times New Roman" w:eastAsia="Times New Roman" w:hAnsi="Times New Roman" w:cs="Times New Roman"/>
          <w:sz w:val="28"/>
        </w:rPr>
        <w:tab/>
      </w:r>
      <w:r>
        <w:rPr>
          <w:rFonts w:ascii="Times New Roman" w:eastAsia="Times New Roman" w:hAnsi="Times New Roman" w:cs="Times New Roman"/>
          <w:sz w:val="28"/>
        </w:rPr>
        <w:tab/>
      </w:r>
    </w:p>
    <w:p w:rsidR="00E679C5" w:rsidRDefault="009C6BBF">
      <w:pPr>
        <w:spacing w:after="0"/>
        <w:ind w:left="924"/>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E679C5" w:rsidRDefault="004B0D84">
      <w:pPr>
        <w:spacing w:after="13"/>
        <w:ind w:left="29" w:right="-11"/>
      </w:pPr>
      <w:r>
        <w:rPr>
          <w:noProof/>
        </w:rPr>
      </w:r>
      <w:r>
        <w:rPr>
          <w:noProof/>
        </w:rPr>
        <w:pict>
          <v:group id="Group 72449" o:spid="_x0000_s1052" style="width:498.9pt;height:.5pt;mso-position-horizontal-relative:char;mso-position-vertical-relative:line" coordsize="63359,61">
            <v:shape id="Shape 74401" o:spid="_x0000_s1061" style="position:absolute;width:11370;height:91" coordsize="1137097,9144" path="m,l1137097,r,9144l,9144,,e" fillcolor="black" stroked="f" strokeweight="0">
              <v:stroke opacity="0" miterlimit="10" joinstyle="miter"/>
            </v:shape>
            <v:shape id="Shape 74402" o:spid="_x0000_s1060" style="position:absolute;left:14433;width:8688;height:91" coordsize="868893,9144" path="m,l868893,r,9144l,9144,,e" fillcolor="black" stroked="f" strokeweight="0">
              <v:stroke opacity="0" miterlimit="10" joinstyle="miter"/>
            </v:shape>
            <v:shape id="Shape 74403" o:spid="_x0000_s1059" style="position:absolute;left:27481;width:3855;height:91" coordsize="385525,9144" path="m,l385525,r,9144l,9144,,e" fillcolor="black" stroked="f" strokeweight="0">
              <v:stroke opacity="0" miterlimit="10" joinstyle="miter"/>
            </v:shape>
            <v:shape id="Shape 74404" o:spid="_x0000_s1058" style="position:absolute;left:31336;width:91;height:91" coordsize="9144,9144" path="m,l9144,r,9144l,9144,,e" fillcolor="black" stroked="f" strokeweight="0">
              <v:stroke opacity="0" miterlimit="10" joinstyle="miter"/>
            </v:shape>
            <v:shape id="Shape 74405" o:spid="_x0000_s1057" style="position:absolute;left:31397;width:3782;height:91" coordsize="378202,9144" path="m,l378202,r,9144l,9144,,e" fillcolor="black" stroked="f" strokeweight="0">
              <v:stroke opacity="0" miterlimit="10" joinstyle="miter"/>
            </v:shape>
            <v:shape id="Shape 74406" o:spid="_x0000_s1056" style="position:absolute;left:35179;width:91;height:91" coordsize="9144,9144" path="m,l9144,r,9144l,9144,,e" fillcolor="black" stroked="f" strokeweight="0">
              <v:stroke opacity="0" miterlimit="10" joinstyle="miter"/>
            </v:shape>
            <v:shape id="Shape 74407" o:spid="_x0000_s1055" style="position:absolute;left:35240;width:17435;height:91" coordsize="1743532,9144" path="m,l1743532,r,9144l,9144,,e" fillcolor="black" stroked="f" strokeweight="0">
              <v:stroke opacity="0" miterlimit="10" joinstyle="miter"/>
            </v:shape>
            <v:shape id="Shape 74408" o:spid="_x0000_s1054" style="position:absolute;left:52676;width:91;height:91" coordsize="9144,9144" path="m,l9144,r,9144l,9144,,e" fillcolor="black" stroked="f" strokeweight="0">
              <v:stroke opacity="0" miterlimit="10" joinstyle="miter"/>
            </v:shape>
            <v:shape id="Shape 74409" o:spid="_x0000_s1053" style="position:absolute;left:52738;width:10621;height:91" coordsize="1062113,9144" path="m,l1062113,r,9144l,9144,,e" fillcolor="black" stroked="f" strokeweight="0">
              <v:stroke opacity="0" miterlimit="10" joinstyle="miter"/>
            </v:shape>
            <w10:wrap type="none"/>
            <w10:anchorlock/>
          </v:group>
        </w:pict>
      </w:r>
    </w:p>
    <w:p w:rsidR="00E679C5" w:rsidRDefault="009C6BBF">
      <w:pPr>
        <w:tabs>
          <w:tab w:val="center" w:pos="924"/>
          <w:tab w:val="center" w:pos="2062"/>
          <w:tab w:val="center" w:pos="2987"/>
          <w:tab w:val="center" w:pos="4013"/>
          <w:tab w:val="center" w:pos="4433"/>
          <w:tab w:val="center" w:pos="5041"/>
          <w:tab w:val="center" w:pos="6946"/>
          <w:tab w:val="center" w:pos="8353"/>
        </w:tabs>
        <w:spacing w:after="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r>
    </w:p>
    <w:p w:rsidR="00E679C5" w:rsidRDefault="00E679C5">
      <w:pPr>
        <w:spacing w:after="89"/>
      </w:pPr>
    </w:p>
    <w:p w:rsidR="00E679C5" w:rsidRDefault="009C6BBF">
      <w:pPr>
        <w:spacing w:after="0"/>
      </w:pPr>
      <w:r>
        <w:rPr>
          <w:rFonts w:ascii="Times New Roman" w:eastAsia="Times New Roman" w:hAnsi="Times New Roman" w:cs="Times New Roman"/>
          <w:sz w:val="28"/>
        </w:rPr>
        <w:lastRenderedPageBreak/>
        <w:tab/>
      </w:r>
    </w:p>
    <w:p w:rsidR="002378C8" w:rsidRDefault="009C6BBF" w:rsidP="002378C8">
      <w:pPr>
        <w:tabs>
          <w:tab w:val="center" w:pos="6713"/>
          <w:tab w:val="center" w:pos="8238"/>
          <w:tab w:val="center" w:pos="9079"/>
          <w:tab w:val="right" w:pos="9995"/>
        </w:tabs>
        <w:spacing w:after="0"/>
        <w:jc w:val="right"/>
        <w:rPr>
          <w:rFonts w:ascii="Times New Roman" w:eastAsia="Times New Roman" w:hAnsi="Times New Roman" w:cs="Times New Roman"/>
          <w:sz w:val="28"/>
        </w:rPr>
      </w:pPr>
      <w:r>
        <w:tab/>
      </w:r>
      <w:r w:rsidR="002378C8">
        <w:rPr>
          <w:rFonts w:ascii="Times New Roman" w:eastAsia="Times New Roman" w:hAnsi="Times New Roman" w:cs="Times New Roman"/>
          <w:sz w:val="28"/>
        </w:rPr>
        <w:t xml:space="preserve">Приложение № 2 </w:t>
      </w:r>
    </w:p>
    <w:p w:rsidR="007419E7" w:rsidRPr="002378C8" w:rsidRDefault="007419E7" w:rsidP="007419E7">
      <w:pPr>
        <w:spacing w:after="515" w:line="249" w:lineRule="auto"/>
        <w:ind w:left="5245" w:right="-70" w:firstLine="142"/>
        <w:jc w:val="right"/>
        <w:rPr>
          <w:rFonts w:ascii="Times New Roman" w:hAnsi="Times New Roman" w:cs="Times New Roman"/>
          <w:sz w:val="28"/>
        </w:rPr>
      </w:pPr>
      <w:r>
        <w:rPr>
          <w:rFonts w:ascii="Times New Roman" w:eastAsia="Times New Roman" w:hAnsi="Times New Roman" w:cs="Times New Roman"/>
          <w:sz w:val="28"/>
        </w:rPr>
        <w:t xml:space="preserve">к Административному регламенту по предоставлению муниципальной услуги « </w:t>
      </w:r>
      <w:r w:rsidRPr="002378C8">
        <w:rPr>
          <w:rFonts w:ascii="Times New Roman" w:hAnsi="Times New Roman" w:cs="Times New Roman"/>
          <w:sz w:val="28"/>
        </w:rPr>
        <w:t>Выдача</w:t>
      </w:r>
      <w:r w:rsidRPr="002378C8">
        <w:rPr>
          <w:rFonts w:ascii="Times New Roman" w:hAnsi="Times New Roman" w:cs="Times New Roman"/>
        </w:rPr>
        <w:t xml:space="preserve"> </w:t>
      </w:r>
      <w:r>
        <w:rPr>
          <w:rFonts w:ascii="Times New Roman" w:hAnsi="Times New Roman" w:cs="Times New Roman"/>
          <w:sz w:val="28"/>
        </w:rPr>
        <w:t xml:space="preserve">акта   </w:t>
      </w:r>
      <w:r w:rsidRPr="002378C8">
        <w:rPr>
          <w:rFonts w:ascii="Times New Roman" w:hAnsi="Times New Roman" w:cs="Times New Roman"/>
          <w:sz w:val="28"/>
        </w:rPr>
        <w:t>освидетельствования проведения основных работ по строительству</w:t>
      </w:r>
      <w:r w:rsidRPr="002378C8">
        <w:rPr>
          <w:rFonts w:ascii="Times New Roman" w:hAnsi="Times New Roman" w:cs="Times New Roman"/>
        </w:rPr>
        <w:t xml:space="preserve"> </w:t>
      </w:r>
      <w:r>
        <w:rPr>
          <w:rFonts w:ascii="Times New Roman" w:hAnsi="Times New Roman" w:cs="Times New Roman"/>
          <w:sz w:val="28"/>
        </w:rPr>
        <w:t xml:space="preserve">(реконструкции) объекта </w:t>
      </w:r>
      <w:r w:rsidRPr="002378C8">
        <w:rPr>
          <w:rFonts w:ascii="Times New Roman" w:hAnsi="Times New Roman" w:cs="Times New Roman"/>
          <w:sz w:val="28"/>
        </w:rPr>
        <w:t>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sz w:val="28"/>
        </w:rPr>
        <w:t xml:space="preserve">» </w:t>
      </w:r>
    </w:p>
    <w:p w:rsidR="00E679C5" w:rsidRDefault="007419E7" w:rsidP="007419E7">
      <w:pPr>
        <w:spacing w:after="5" w:line="250" w:lineRule="auto"/>
        <w:ind w:left="-5" w:right="6569" w:hanging="10"/>
      </w:pPr>
      <w:r>
        <w:rPr>
          <w:rFonts w:ascii="Times New Roman" w:eastAsia="Times New Roman" w:hAnsi="Times New Roman" w:cs="Times New Roman"/>
          <w:sz w:val="24"/>
        </w:rPr>
        <w:t xml:space="preserve"> </w:t>
      </w:r>
      <w:r w:rsidR="009C6BBF">
        <w:rPr>
          <w:rFonts w:ascii="Times New Roman" w:eastAsia="Times New Roman" w:hAnsi="Times New Roman" w:cs="Times New Roman"/>
          <w:sz w:val="24"/>
        </w:rPr>
        <w:t xml:space="preserve">(Бланк органа, осуществляющего </w:t>
      </w:r>
    </w:p>
    <w:p w:rsidR="00E679C5" w:rsidRDefault="009C6BBF">
      <w:pPr>
        <w:spacing w:after="5" w:line="250" w:lineRule="auto"/>
        <w:ind w:left="-5" w:right="6569" w:hanging="10"/>
      </w:pPr>
      <w:r>
        <w:rPr>
          <w:rFonts w:ascii="Times New Roman" w:eastAsia="Times New Roman" w:hAnsi="Times New Roman" w:cs="Times New Roman"/>
          <w:sz w:val="24"/>
        </w:rPr>
        <w:t xml:space="preserve">предоставление государственной  </w:t>
      </w:r>
    </w:p>
    <w:p w:rsidR="00E679C5" w:rsidRDefault="009C6BBF">
      <w:pPr>
        <w:spacing w:after="27" w:line="250" w:lineRule="auto"/>
        <w:ind w:left="-5" w:right="6569" w:hanging="10"/>
      </w:pPr>
      <w:r>
        <w:rPr>
          <w:rFonts w:ascii="Times New Roman" w:eastAsia="Times New Roman" w:hAnsi="Times New Roman" w:cs="Times New Roman"/>
          <w:sz w:val="24"/>
        </w:rPr>
        <w:t xml:space="preserve">(муниципальной) услуги  </w:t>
      </w:r>
    </w:p>
    <w:p w:rsidR="00E679C5" w:rsidRDefault="009C6BBF" w:rsidP="007419E7">
      <w:pPr>
        <w:spacing w:after="1017" w:line="240" w:lineRule="auto"/>
        <w:ind w:left="5382"/>
      </w:pPr>
      <w:r>
        <w:rPr>
          <w:rFonts w:ascii="Times New Roman" w:eastAsia="Times New Roman" w:hAnsi="Times New Roman" w:cs="Times New Roman"/>
          <w:i/>
          <w:sz w:val="28"/>
        </w:rPr>
        <w:t>(фамилия, имя, отчество, место жительства – заявителя (представителя заявителя)</w:t>
      </w:r>
    </w:p>
    <w:p w:rsidR="00E679C5" w:rsidRDefault="009C6BBF">
      <w:pPr>
        <w:spacing w:after="27"/>
        <w:ind w:right="217"/>
        <w:jc w:val="center"/>
      </w:pPr>
      <w:r>
        <w:rPr>
          <w:rFonts w:ascii="Times New Roman" w:eastAsia="Times New Roman" w:hAnsi="Times New Roman" w:cs="Times New Roman"/>
          <w:b/>
          <w:sz w:val="26"/>
        </w:rPr>
        <w:t xml:space="preserve">УВЕДОМЛЕНИЕ </w:t>
      </w:r>
    </w:p>
    <w:p w:rsidR="00E679C5" w:rsidRDefault="009C6BBF">
      <w:pPr>
        <w:spacing w:after="0" w:line="281" w:lineRule="auto"/>
        <w:ind w:left="3514" w:hanging="2520"/>
      </w:pPr>
      <w:r>
        <w:rPr>
          <w:rFonts w:ascii="Times New Roman" w:eastAsia="Times New Roman" w:hAnsi="Times New Roman" w:cs="Times New Roman"/>
          <w:b/>
          <w:sz w:val="26"/>
        </w:rPr>
        <w:t xml:space="preserve">об отказе в приеме документов, необходимых для предоставления  муниципальной услуги </w:t>
      </w:r>
    </w:p>
    <w:p w:rsidR="00E679C5" w:rsidRDefault="00E679C5">
      <w:pPr>
        <w:spacing w:after="0"/>
        <w:ind w:right="147"/>
        <w:jc w:val="center"/>
      </w:pPr>
    </w:p>
    <w:p w:rsidR="00E679C5" w:rsidRDefault="009C6BBF">
      <w:pPr>
        <w:spacing w:after="14"/>
        <w:ind w:right="74"/>
        <w:jc w:val="center"/>
      </w:pPr>
      <w:r>
        <w:rPr>
          <w:rFonts w:ascii="Times New Roman" w:eastAsia="Times New Roman" w:hAnsi="Times New Roman" w:cs="Times New Roman"/>
          <w:sz w:val="28"/>
        </w:rPr>
        <w:t xml:space="preserve">от________________№_______________ </w:t>
      </w:r>
    </w:p>
    <w:p w:rsidR="00E679C5" w:rsidRDefault="00E679C5">
      <w:pPr>
        <w:spacing w:after="137"/>
        <w:ind w:left="1160"/>
      </w:pPr>
    </w:p>
    <w:p w:rsidR="00E679C5" w:rsidRDefault="00E679C5">
      <w:pPr>
        <w:spacing w:after="0"/>
        <w:ind w:left="708"/>
      </w:pPr>
    </w:p>
    <w:p w:rsidR="00E679C5" w:rsidRDefault="009C6BBF">
      <w:pPr>
        <w:spacing w:after="3" w:line="239" w:lineRule="auto"/>
        <w:ind w:left="-15" w:right="61" w:firstLine="708"/>
        <w:jc w:val="both"/>
      </w:pPr>
      <w:r>
        <w:rPr>
          <w:rFonts w:ascii="Times New Roman" w:eastAsia="Times New Roman" w:hAnsi="Times New Roman" w:cs="Times New Roman"/>
          <w:sz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w:t>
      </w:r>
      <w:r w:rsidR="007419E7">
        <w:rPr>
          <w:rFonts w:ascii="Times New Roman" w:eastAsia="Times New Roman" w:hAnsi="Times New Roman" w:cs="Times New Roman"/>
          <w:sz w:val="28"/>
        </w:rPr>
        <w:t>___________________________________</w:t>
      </w:r>
      <w:r>
        <w:rPr>
          <w:rFonts w:ascii="Times New Roman" w:eastAsia="Times New Roman" w:hAnsi="Times New Roman" w:cs="Times New Roman"/>
          <w:sz w:val="28"/>
        </w:rPr>
        <w:t xml:space="preserve"> </w:t>
      </w:r>
    </w:p>
    <w:p w:rsidR="00E679C5" w:rsidRDefault="009C6BBF">
      <w:pPr>
        <w:spacing w:after="5" w:line="268" w:lineRule="auto"/>
        <w:ind w:left="-5" w:hanging="10"/>
      </w:pPr>
      <w:r>
        <w:rPr>
          <w:rFonts w:ascii="Times New Roman" w:eastAsia="Times New Roman" w:hAnsi="Times New Roman" w:cs="Times New Roman"/>
          <w:sz w:val="28"/>
        </w:rPr>
        <w:t xml:space="preserve">_______________________________________________________________________ </w:t>
      </w:r>
    </w:p>
    <w:p w:rsidR="00E679C5" w:rsidRDefault="009C6BBF">
      <w:pPr>
        <w:spacing w:after="0"/>
        <w:ind w:left="648" w:hanging="10"/>
        <w:jc w:val="center"/>
      </w:pPr>
      <w:r>
        <w:rPr>
          <w:rFonts w:ascii="Times New Roman" w:eastAsia="Times New Roman" w:hAnsi="Times New Roman" w:cs="Times New Roman"/>
          <w:i/>
        </w:rPr>
        <w:t xml:space="preserve">(Ф.И.О. заявителя,дата направления заявления) </w:t>
      </w:r>
    </w:p>
    <w:p w:rsidR="00E679C5" w:rsidRDefault="009C6BBF" w:rsidP="007419E7">
      <w:pPr>
        <w:spacing w:after="31"/>
      </w:pPr>
      <w:r>
        <w:rPr>
          <w:rFonts w:ascii="Times New Roman" w:eastAsia="Times New Roman" w:hAnsi="Times New Roman" w:cs="Times New Roman"/>
        </w:rPr>
        <w:t xml:space="preserve">__________________________________________________________________________________________ </w:t>
      </w:r>
    </w:p>
    <w:p w:rsidR="00E679C5" w:rsidRDefault="009C6BBF" w:rsidP="007419E7">
      <w:pPr>
        <w:spacing w:after="35" w:line="239" w:lineRule="auto"/>
        <w:ind w:left="-5" w:right="61" w:hanging="10"/>
        <w:jc w:val="both"/>
      </w:pPr>
      <w:r>
        <w:rPr>
          <w:rFonts w:ascii="Times New Roman" w:eastAsia="Times New Roman" w:hAnsi="Times New Roman" w:cs="Times New Roman"/>
          <w:sz w:val="28"/>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r w:rsidR="007419E7">
        <w:rPr>
          <w:rFonts w:ascii="Times New Roman" w:eastAsia="Times New Roman" w:hAnsi="Times New Roman" w:cs="Times New Roman"/>
          <w:sz w:val="28"/>
        </w:rPr>
        <w:t xml:space="preserve"> (семейного) капитала» в связи </w:t>
      </w:r>
      <w:r>
        <w:rPr>
          <w:rFonts w:ascii="Times New Roman" w:eastAsia="Times New Roman" w:hAnsi="Times New Roman" w:cs="Times New Roman"/>
          <w:sz w:val="28"/>
        </w:rPr>
        <w:t>с</w:t>
      </w:r>
      <w:r w:rsidR="007419E7">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419E7">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__________________________________________</w:t>
      </w:r>
      <w:r w:rsidR="007419E7">
        <w:rPr>
          <w:rFonts w:ascii="Times New Roman" w:eastAsia="Times New Roman" w:hAnsi="Times New Roman" w:cs="Times New Roman"/>
          <w:sz w:val="28"/>
        </w:rPr>
        <w:t>____________________________</w:t>
      </w:r>
    </w:p>
    <w:p w:rsidR="00E679C5" w:rsidRDefault="009C6BBF">
      <w:pPr>
        <w:spacing w:after="0"/>
        <w:ind w:left="648" w:right="708" w:hanging="10"/>
        <w:jc w:val="center"/>
      </w:pPr>
      <w:r>
        <w:rPr>
          <w:rFonts w:ascii="Times New Roman" w:eastAsia="Times New Roman" w:hAnsi="Times New Roman" w:cs="Times New Roman"/>
          <w:i/>
        </w:rPr>
        <w:t xml:space="preserve">                                                                       (указываются основания отказа  </w:t>
      </w:r>
    </w:p>
    <w:p w:rsidR="00E679C5" w:rsidRDefault="009C6BBF">
      <w:pPr>
        <w:spacing w:after="53" w:line="239" w:lineRule="auto"/>
        <w:ind w:left="1219" w:hanging="1207"/>
      </w:pPr>
      <w:r>
        <w:rPr>
          <w:rFonts w:ascii="Times New Roman" w:eastAsia="Times New Roman" w:hAnsi="Times New Roman" w:cs="Times New Roman"/>
          <w:i/>
        </w:rPr>
        <w:lastRenderedPageBreak/>
        <w:t xml:space="preserve">__________________________________________________________________________________________ в приеме документов, необходимых для предоставления муниципальной услуги) </w:t>
      </w:r>
    </w:p>
    <w:p w:rsidR="00E679C5" w:rsidRDefault="00E679C5">
      <w:pPr>
        <w:spacing w:after="0"/>
      </w:pPr>
    </w:p>
    <w:p w:rsidR="00E679C5" w:rsidRDefault="009C6BBF">
      <w:pPr>
        <w:spacing w:after="3" w:line="239" w:lineRule="auto"/>
        <w:ind w:left="-15" w:right="61" w:firstLine="461"/>
        <w:jc w:val="both"/>
      </w:pPr>
      <w:r>
        <w:rPr>
          <w:rFonts w:ascii="Times New Roman" w:eastAsia="Times New Roman" w:hAnsi="Times New Roman" w:cs="Times New Roman"/>
          <w:sz w:val="28"/>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E679C5" w:rsidRDefault="009C6BBF">
      <w:pPr>
        <w:spacing w:after="0" w:line="248" w:lineRule="auto"/>
        <w:ind w:left="-15" w:right="55" w:firstLine="461"/>
        <w:jc w:val="both"/>
      </w:pPr>
      <w:r>
        <w:rPr>
          <w:rFonts w:ascii="Times New Roman" w:eastAsia="Times New Roman" w:hAnsi="Times New Roman" w:cs="Times New Roman"/>
          <w:sz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rFonts w:ascii="Times New Roman" w:eastAsia="Times New Roman" w:hAnsi="Times New Roman" w:cs="Times New Roman"/>
          <w:i/>
          <w:sz w:val="28"/>
        </w:rPr>
        <w:t>(указать уполномоченный орган)</w:t>
      </w:r>
      <w:r>
        <w:rPr>
          <w:rFonts w:ascii="Times New Roman" w:eastAsia="Times New Roman" w:hAnsi="Times New Roman" w:cs="Times New Roman"/>
          <w:sz w:val="28"/>
        </w:rPr>
        <w:t xml:space="preserve">, а также в судебном порядке. </w:t>
      </w:r>
    </w:p>
    <w:p w:rsidR="00E679C5" w:rsidRDefault="00E679C5">
      <w:pPr>
        <w:spacing w:after="0"/>
        <w:ind w:left="461"/>
      </w:pPr>
    </w:p>
    <w:p w:rsidR="00E679C5" w:rsidRDefault="00E679C5">
      <w:pPr>
        <w:spacing w:after="0"/>
      </w:pPr>
    </w:p>
    <w:p w:rsidR="00E679C5" w:rsidRDefault="00E679C5">
      <w:pPr>
        <w:spacing w:after="13"/>
      </w:pPr>
    </w:p>
    <w:p w:rsidR="00E679C5" w:rsidRDefault="009C6BBF">
      <w:pPr>
        <w:spacing w:after="0" w:line="248" w:lineRule="auto"/>
        <w:ind w:left="-5" w:right="55" w:hanging="10"/>
        <w:jc w:val="both"/>
      </w:pPr>
      <w:r>
        <w:rPr>
          <w:rFonts w:ascii="Times New Roman" w:eastAsia="Times New Roman" w:hAnsi="Times New Roman" w:cs="Times New Roman"/>
          <w:sz w:val="28"/>
        </w:rPr>
        <w:t xml:space="preserve">Должностное лицо (ФИО) </w:t>
      </w:r>
    </w:p>
    <w:p w:rsidR="00E679C5" w:rsidRDefault="004B0D84">
      <w:pPr>
        <w:spacing w:after="228"/>
        <w:ind w:left="5643"/>
      </w:pPr>
      <w:r>
        <w:rPr>
          <w:noProof/>
        </w:rPr>
      </w:r>
      <w:r>
        <w:rPr>
          <w:noProof/>
        </w:rPr>
        <w:pict>
          <v:group id="Group 57706" o:spid="_x0000_s1050" style="width:215.4pt;height:.5pt;mso-position-horizontal-relative:char;mso-position-vertical-relative:line" coordsize="27355,61">
            <v:shape id="Shape 74411" o:spid="_x0000_s1051" style="position:absolute;width:27355;height:91" coordsize="2735555,9144" path="m,l2735555,r,9144l,9144,,e" fillcolor="black" stroked="f" strokeweight="0">
              <v:stroke opacity="0" miterlimit="10" joinstyle="miter"/>
            </v:shape>
            <w10:wrap type="none"/>
            <w10:anchorlock/>
          </v:group>
        </w:pict>
      </w:r>
    </w:p>
    <w:p w:rsidR="00E679C5" w:rsidRDefault="00E679C5">
      <w:pPr>
        <w:spacing w:after="0"/>
        <w:ind w:left="5648"/>
        <w:jc w:val="center"/>
      </w:pPr>
    </w:p>
    <w:p w:rsidR="00E679C5" w:rsidRDefault="009C6BBF">
      <w:pPr>
        <w:spacing w:after="3" w:line="238" w:lineRule="auto"/>
        <w:ind w:left="5439"/>
        <w:jc w:val="center"/>
      </w:pPr>
      <w:r>
        <w:rPr>
          <w:rFonts w:ascii="Times New Roman" w:eastAsia="Times New Roman" w:hAnsi="Times New Roman" w:cs="Times New Roman"/>
          <w:sz w:val="20"/>
        </w:rPr>
        <w:t xml:space="preserve">(подпись должностного лица органа, осуществляющего </w:t>
      </w:r>
    </w:p>
    <w:p w:rsidR="00E679C5" w:rsidRDefault="009C6BBF">
      <w:pPr>
        <w:spacing w:after="71" w:line="242" w:lineRule="auto"/>
        <w:ind w:left="6704" w:hanging="326"/>
      </w:pPr>
      <w:r>
        <w:rPr>
          <w:rFonts w:ascii="Times New Roman" w:eastAsia="Times New Roman" w:hAnsi="Times New Roman" w:cs="Times New Roman"/>
          <w:sz w:val="20"/>
        </w:rPr>
        <w:t xml:space="preserve">предоставление государственной  (муниципальной) услуги) </w:t>
      </w:r>
    </w:p>
    <w:p w:rsidR="00E679C5" w:rsidRDefault="00E679C5">
      <w:pPr>
        <w:spacing w:after="0"/>
      </w:pPr>
    </w:p>
    <w:p w:rsidR="00E679C5" w:rsidRDefault="00E679C5">
      <w:pPr>
        <w:spacing w:after="0"/>
      </w:pPr>
    </w:p>
    <w:p w:rsidR="00E679C5" w:rsidRDefault="00E679C5">
      <w:pPr>
        <w:spacing w:after="0"/>
        <w:jc w:val="right"/>
      </w:pPr>
    </w:p>
    <w:p w:rsidR="00E679C5" w:rsidRDefault="00E679C5">
      <w:pPr>
        <w:spacing w:after="0"/>
        <w:jc w:val="right"/>
      </w:pPr>
    </w:p>
    <w:p w:rsidR="00E679C5" w:rsidRDefault="00E679C5">
      <w:pPr>
        <w:spacing w:after="10"/>
        <w:jc w:val="right"/>
      </w:pPr>
    </w:p>
    <w:p w:rsidR="00E679C5" w:rsidRDefault="009C6BBF">
      <w:pPr>
        <w:spacing w:after="0"/>
      </w:pPr>
      <w:r>
        <w:rPr>
          <w:rFonts w:ascii="Times New Roman" w:eastAsia="Times New Roman" w:hAnsi="Times New Roman" w:cs="Times New Roman"/>
          <w:sz w:val="28"/>
        </w:rPr>
        <w:tab/>
      </w:r>
    </w:p>
    <w:p w:rsidR="00E679C5" w:rsidRDefault="00E679C5">
      <w:pPr>
        <w:sectPr w:rsidR="00E679C5" w:rsidSect="002A6981">
          <w:headerReference w:type="even" r:id="rId8"/>
          <w:headerReference w:type="default" r:id="rId9"/>
          <w:headerReference w:type="first" r:id="rId10"/>
          <w:pgSz w:w="11906" w:h="16838"/>
          <w:pgMar w:top="568" w:right="778" w:bottom="1269" w:left="1133" w:header="720" w:footer="720" w:gutter="0"/>
          <w:cols w:space="720"/>
          <w:titlePg/>
        </w:sectPr>
      </w:pPr>
    </w:p>
    <w:p w:rsidR="00E679C5" w:rsidRDefault="009C6BBF">
      <w:pPr>
        <w:spacing w:after="0" w:line="249" w:lineRule="auto"/>
        <w:ind w:left="10202" w:hanging="10"/>
        <w:jc w:val="both"/>
      </w:pPr>
      <w:r>
        <w:rPr>
          <w:rFonts w:ascii="Times New Roman" w:eastAsia="Times New Roman" w:hAnsi="Times New Roman" w:cs="Times New Roman"/>
          <w:sz w:val="28"/>
        </w:rPr>
        <w:lastRenderedPageBreak/>
        <w:t xml:space="preserve">Приложение № 3 </w:t>
      </w:r>
    </w:p>
    <w:p w:rsidR="00E679C5" w:rsidRDefault="009C6BBF">
      <w:pPr>
        <w:spacing w:after="0" w:line="249" w:lineRule="auto"/>
        <w:ind w:left="10202" w:hanging="10"/>
        <w:jc w:val="both"/>
      </w:pPr>
      <w:r>
        <w:rPr>
          <w:rFonts w:ascii="Times New Roman" w:eastAsia="Times New Roman" w:hAnsi="Times New Roman" w:cs="Times New Roman"/>
          <w:sz w:val="28"/>
        </w:rPr>
        <w:t xml:space="preserve">к Административному регламенту по предоставлению муниципальной услуги </w:t>
      </w:r>
    </w:p>
    <w:tbl>
      <w:tblPr>
        <w:tblStyle w:val="TableGrid"/>
        <w:tblpPr w:vertAnchor="page" w:horzAnchor="page" w:tblpX="1140" w:tblpY="3615"/>
        <w:tblOverlap w:val="never"/>
        <w:tblW w:w="14560" w:type="dxa"/>
        <w:tblInd w:w="0" w:type="dxa"/>
        <w:tblCellMar>
          <w:top w:w="9" w:type="dxa"/>
          <w:right w:w="51" w:type="dxa"/>
        </w:tblCellMar>
        <w:tblLook w:val="04A0"/>
      </w:tblPr>
      <w:tblGrid>
        <w:gridCol w:w="2806"/>
        <w:gridCol w:w="2680"/>
        <w:gridCol w:w="2181"/>
        <w:gridCol w:w="1555"/>
        <w:gridCol w:w="2122"/>
        <w:gridCol w:w="1273"/>
        <w:gridCol w:w="1943"/>
      </w:tblGrid>
      <w:tr w:rsidR="00E679C5">
        <w:trPr>
          <w:trHeight w:val="2220"/>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jc w:val="center"/>
            </w:pPr>
            <w:r>
              <w:rPr>
                <w:rFonts w:ascii="Times New Roman" w:eastAsia="Times New Roman" w:hAnsi="Times New Roman" w:cs="Times New Roman"/>
                <w:b/>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spacing w:after="8" w:line="238" w:lineRule="auto"/>
              <w:ind w:left="99"/>
              <w:jc w:val="center"/>
            </w:pPr>
            <w:r>
              <w:rPr>
                <w:rFonts w:ascii="Times New Roman" w:eastAsia="Times New Roman" w:hAnsi="Times New Roman" w:cs="Times New Roman"/>
                <w:b/>
                <w:sz w:val="24"/>
              </w:rPr>
              <w:t xml:space="preserve">Срок выполнения </w:t>
            </w:r>
          </w:p>
          <w:p w:rsidR="00E679C5" w:rsidRDefault="009C6BBF">
            <w:pPr>
              <w:jc w:val="center"/>
            </w:pPr>
            <w:r>
              <w:rPr>
                <w:rFonts w:ascii="Times New Roman" w:eastAsia="Times New Roman" w:hAnsi="Times New Roman" w:cs="Times New Roman"/>
                <w:b/>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line="241" w:lineRule="auto"/>
              <w:ind w:left="16"/>
              <w:jc w:val="center"/>
            </w:pPr>
            <w:r>
              <w:rPr>
                <w:rFonts w:ascii="Times New Roman" w:eastAsia="Times New Roman" w:hAnsi="Times New Roman" w:cs="Times New Roman"/>
                <w:b/>
                <w:sz w:val="24"/>
              </w:rPr>
              <w:t xml:space="preserve">Должностное лицо, </w:t>
            </w:r>
          </w:p>
          <w:p w:rsidR="00E679C5" w:rsidRDefault="009C6BBF">
            <w:pPr>
              <w:ind w:left="113"/>
              <w:jc w:val="both"/>
            </w:pPr>
            <w:r>
              <w:rPr>
                <w:rFonts w:ascii="Times New Roman" w:eastAsia="Times New Roman" w:hAnsi="Times New Roman" w:cs="Times New Roman"/>
                <w:b/>
                <w:sz w:val="24"/>
              </w:rPr>
              <w:t>ответственн</w:t>
            </w:r>
          </w:p>
          <w:p w:rsidR="00E679C5" w:rsidRDefault="009C6BBF">
            <w:pPr>
              <w:ind w:left="47"/>
              <w:jc w:val="center"/>
            </w:pPr>
            <w:r>
              <w:rPr>
                <w:rFonts w:ascii="Times New Roman" w:eastAsia="Times New Roman" w:hAnsi="Times New Roman" w:cs="Times New Roman"/>
                <w:b/>
                <w:sz w:val="24"/>
              </w:rPr>
              <w:t xml:space="preserve">ое за </w:t>
            </w:r>
          </w:p>
          <w:p w:rsidR="00E679C5" w:rsidRDefault="009C6BBF">
            <w:pPr>
              <w:ind w:left="108"/>
              <w:jc w:val="both"/>
            </w:pPr>
            <w:r>
              <w:rPr>
                <w:rFonts w:ascii="Times New Roman" w:eastAsia="Times New Roman" w:hAnsi="Times New Roman" w:cs="Times New Roman"/>
                <w:b/>
                <w:sz w:val="24"/>
              </w:rPr>
              <w:t xml:space="preserve">выполнение </w:t>
            </w:r>
          </w:p>
          <w:p w:rsidR="00E679C5" w:rsidRDefault="009C6BBF">
            <w:pPr>
              <w:ind w:left="13" w:hanging="13"/>
              <w:jc w:val="center"/>
            </w:pPr>
            <w:r>
              <w:rPr>
                <w:rFonts w:ascii="Times New Roman" w:eastAsia="Times New Roman" w:hAnsi="Times New Roman" w:cs="Times New Roman"/>
                <w:b/>
                <w:sz w:val="24"/>
              </w:rPr>
              <w:t xml:space="preserve">администра тивного действия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ind w:left="44"/>
              <w:jc w:val="center"/>
            </w:pPr>
            <w:r>
              <w:rPr>
                <w:rFonts w:ascii="Times New Roman" w:eastAsia="Times New Roman" w:hAnsi="Times New Roman" w:cs="Times New Roman"/>
                <w:b/>
                <w:sz w:val="24"/>
              </w:rPr>
              <w:t xml:space="preserve">Место выполнения </w:t>
            </w:r>
          </w:p>
          <w:p w:rsidR="00E679C5" w:rsidRDefault="009C6BBF">
            <w:pPr>
              <w:spacing w:line="242" w:lineRule="auto"/>
              <w:ind w:left="13" w:hanging="13"/>
              <w:jc w:val="center"/>
            </w:pPr>
            <w:r>
              <w:rPr>
                <w:rFonts w:ascii="Times New Roman" w:eastAsia="Times New Roman" w:hAnsi="Times New Roman" w:cs="Times New Roman"/>
                <w:b/>
                <w:sz w:val="24"/>
              </w:rPr>
              <w:t xml:space="preserve">административн о-го действия/ используемая </w:t>
            </w:r>
          </w:p>
          <w:p w:rsidR="00E679C5" w:rsidRDefault="009C6BBF">
            <w:pPr>
              <w:jc w:val="center"/>
            </w:pPr>
            <w:r>
              <w:rPr>
                <w:rFonts w:ascii="Times New Roman" w:eastAsia="Times New Roman" w:hAnsi="Times New Roman" w:cs="Times New Roman"/>
                <w:b/>
                <w:sz w:val="24"/>
              </w:rPr>
              <w:t xml:space="preserve">информационная система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166"/>
            </w:pPr>
            <w:r>
              <w:rPr>
                <w:rFonts w:ascii="Times New Roman" w:eastAsia="Times New Roman" w:hAnsi="Times New Roman" w:cs="Times New Roman"/>
                <w:b/>
                <w:sz w:val="24"/>
              </w:rPr>
              <w:t>Критери</w:t>
            </w:r>
          </w:p>
          <w:p w:rsidR="00E679C5" w:rsidRDefault="009C6BBF">
            <w:pPr>
              <w:ind w:left="50"/>
              <w:jc w:val="center"/>
            </w:pPr>
            <w:r>
              <w:rPr>
                <w:rFonts w:ascii="Times New Roman" w:eastAsia="Times New Roman" w:hAnsi="Times New Roman" w:cs="Times New Roman"/>
                <w:b/>
                <w:sz w:val="24"/>
              </w:rPr>
              <w:t xml:space="preserve">и </w:t>
            </w:r>
          </w:p>
          <w:p w:rsidR="00E679C5" w:rsidRDefault="009C6BBF">
            <w:pPr>
              <w:ind w:left="170"/>
            </w:pPr>
            <w:r>
              <w:rPr>
                <w:rFonts w:ascii="Times New Roman" w:eastAsia="Times New Roman" w:hAnsi="Times New Roman" w:cs="Times New Roman"/>
                <w:b/>
                <w:sz w:val="24"/>
              </w:rPr>
              <w:t>приняти</w:t>
            </w:r>
          </w:p>
          <w:p w:rsidR="00E679C5" w:rsidRDefault="009C6BBF">
            <w:pPr>
              <w:ind w:left="51"/>
              <w:jc w:val="center"/>
            </w:pPr>
            <w:r>
              <w:rPr>
                <w:rFonts w:ascii="Times New Roman" w:eastAsia="Times New Roman" w:hAnsi="Times New Roman" w:cs="Times New Roman"/>
                <w:b/>
                <w:sz w:val="24"/>
              </w:rPr>
              <w:t xml:space="preserve">я </w:t>
            </w:r>
          </w:p>
          <w:p w:rsidR="00E679C5" w:rsidRDefault="009C6BBF">
            <w:pPr>
              <w:ind w:left="161"/>
            </w:pPr>
            <w:r>
              <w:rPr>
                <w:rFonts w:ascii="Times New Roman" w:eastAsia="Times New Roman" w:hAnsi="Times New Roman" w:cs="Times New Roman"/>
                <w:b/>
                <w:sz w:val="24"/>
              </w:rPr>
              <w:t xml:space="preserve">решения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jc w:val="center"/>
            </w:pPr>
            <w:r>
              <w:rPr>
                <w:rFonts w:ascii="Times New Roman" w:eastAsia="Times New Roman" w:hAnsi="Times New Roman" w:cs="Times New Roman"/>
                <w:b/>
                <w:sz w:val="24"/>
              </w:rPr>
              <w:t>Результат административ</w:t>
            </w:r>
          </w:p>
          <w:p w:rsidR="00E679C5" w:rsidRDefault="009C6BBF">
            <w:pPr>
              <w:ind w:left="89" w:hanging="11"/>
              <w:jc w:val="center"/>
            </w:pPr>
            <w:r>
              <w:rPr>
                <w:rFonts w:ascii="Times New Roman" w:eastAsia="Times New Roman" w:hAnsi="Times New Roman" w:cs="Times New Roman"/>
                <w:b/>
                <w:sz w:val="24"/>
              </w:rPr>
              <w:t xml:space="preserve">ного действия, способ фиксации </w:t>
            </w:r>
          </w:p>
        </w:tc>
      </w:tr>
      <w:tr w:rsidR="00E679C5">
        <w:trPr>
          <w:trHeight w:val="286"/>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ind w:left="49"/>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49"/>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ind w:left="51"/>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ind w:left="49"/>
              <w:jc w:val="center"/>
            </w:pPr>
            <w:r>
              <w:rPr>
                <w:rFonts w:ascii="Times New Roman" w:eastAsia="Times New Roman" w:hAnsi="Times New Roman" w:cs="Times New Roman"/>
                <w:sz w:val="24"/>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ind w:left="52"/>
              <w:jc w:val="center"/>
            </w:pPr>
            <w:r>
              <w:rPr>
                <w:rFonts w:ascii="Times New Roman" w:eastAsia="Times New Roman" w:hAnsi="Times New Roman" w:cs="Times New Roman"/>
                <w:sz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51"/>
              <w:jc w:val="center"/>
            </w:pPr>
            <w:r>
              <w:rPr>
                <w:rFonts w:ascii="Times New Roman" w:eastAsia="Times New Roman" w:hAnsi="Times New Roman" w:cs="Times New Roman"/>
                <w:sz w:val="24"/>
              </w:rPr>
              <w:t xml:space="preserve">7 </w:t>
            </w:r>
          </w:p>
        </w:tc>
      </w:tr>
      <w:tr w:rsidR="00E679C5">
        <w:trPr>
          <w:trHeight w:val="562"/>
        </w:trPr>
        <w:tc>
          <w:tcPr>
            <w:tcW w:w="5525" w:type="dxa"/>
            <w:gridSpan w:val="2"/>
            <w:tcBorders>
              <w:top w:val="single" w:sz="4" w:space="0" w:color="000000"/>
              <w:left w:val="single" w:sz="4" w:space="0" w:color="000000"/>
              <w:bottom w:val="single" w:sz="4" w:space="0" w:color="000000"/>
              <w:right w:val="nil"/>
            </w:tcBorders>
          </w:tcPr>
          <w:p w:rsidR="00E679C5" w:rsidRDefault="009C6BBF">
            <w:pPr>
              <w:ind w:right="599"/>
              <w:jc w:val="right"/>
            </w:pPr>
            <w:r>
              <w:rPr>
                <w:rFonts w:ascii="Times New Roman" w:eastAsia="Times New Roman" w:hAnsi="Times New Roman" w:cs="Times New Roman"/>
                <w:sz w:val="24"/>
              </w:rPr>
              <w:t>1.</w:t>
            </w:r>
          </w:p>
          <w:p w:rsidR="00E679C5" w:rsidRDefault="00E679C5">
            <w:pPr>
              <w:ind w:left="468"/>
            </w:pPr>
          </w:p>
        </w:tc>
        <w:tc>
          <w:tcPr>
            <w:tcW w:w="5810" w:type="dxa"/>
            <w:gridSpan w:val="3"/>
            <w:tcBorders>
              <w:top w:val="single" w:sz="4" w:space="0" w:color="000000"/>
              <w:left w:val="nil"/>
              <w:bottom w:val="single" w:sz="4" w:space="0" w:color="000000"/>
              <w:right w:val="nil"/>
            </w:tcBorders>
          </w:tcPr>
          <w:p w:rsidR="00E679C5" w:rsidRDefault="009C6BBF">
            <w:pPr>
              <w:ind w:left="-125"/>
            </w:pPr>
            <w:r>
              <w:rPr>
                <w:rFonts w:ascii="Times New Roman" w:eastAsia="Times New Roman" w:hAnsi="Times New Roman" w:cs="Times New Roman"/>
                <w:sz w:val="24"/>
              </w:rPr>
              <w:t xml:space="preserve">Проверка документов и регистрация заявления </w:t>
            </w:r>
          </w:p>
        </w:tc>
        <w:tc>
          <w:tcPr>
            <w:tcW w:w="1277" w:type="dxa"/>
            <w:tcBorders>
              <w:top w:val="single" w:sz="4" w:space="0" w:color="000000"/>
              <w:left w:val="nil"/>
              <w:bottom w:val="single" w:sz="4" w:space="0" w:color="000000"/>
              <w:right w:val="nil"/>
            </w:tcBorders>
          </w:tcPr>
          <w:p w:rsidR="00E679C5" w:rsidRDefault="00E679C5"/>
        </w:tc>
        <w:tc>
          <w:tcPr>
            <w:tcW w:w="1949" w:type="dxa"/>
            <w:tcBorders>
              <w:top w:val="single" w:sz="4" w:space="0" w:color="000000"/>
              <w:left w:val="nil"/>
              <w:bottom w:val="single" w:sz="4" w:space="0" w:color="000000"/>
              <w:right w:val="single" w:sz="4" w:space="0" w:color="000000"/>
            </w:tcBorders>
          </w:tcPr>
          <w:p w:rsidR="00E679C5" w:rsidRDefault="00E679C5"/>
        </w:tc>
      </w:tr>
      <w:tr w:rsidR="00E679C5">
        <w:trPr>
          <w:trHeight w:val="3874"/>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ind w:left="108"/>
            </w:pPr>
            <w:r>
              <w:rPr>
                <w:rFonts w:ascii="Times New Roman" w:eastAsia="Times New Roman" w:hAnsi="Times New Roman" w:cs="Times New Roman"/>
                <w:sz w:val="24"/>
              </w:rPr>
              <w:t xml:space="preserve">Поступление заявления и документов для предоставления муниципальной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108"/>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6029F4">
            <w:pPr>
              <w:spacing w:line="238" w:lineRule="auto"/>
              <w:ind w:left="106" w:right="5"/>
            </w:pPr>
            <w:r>
              <w:rPr>
                <w:rFonts w:ascii="Times New Roman" w:eastAsia="Times New Roman" w:hAnsi="Times New Roman" w:cs="Times New Roman"/>
                <w:sz w:val="24"/>
              </w:rPr>
              <w:t xml:space="preserve">Уполномоче нного </w:t>
            </w:r>
            <w:r w:rsidR="009C6BBF">
              <w:rPr>
                <w:rFonts w:ascii="Times New Roman" w:eastAsia="Times New Roman" w:hAnsi="Times New Roman" w:cs="Times New Roman"/>
                <w:sz w:val="24"/>
              </w:rPr>
              <w:t xml:space="preserve">органа, </w:t>
            </w:r>
          </w:p>
          <w:p w:rsidR="00E679C5" w:rsidRDefault="009C6BBF">
            <w:pPr>
              <w:ind w:left="106"/>
            </w:pPr>
            <w:r>
              <w:rPr>
                <w:rFonts w:ascii="Times New Roman" w:eastAsia="Times New Roman" w:hAnsi="Times New Roman" w:cs="Times New Roman"/>
                <w:sz w:val="24"/>
              </w:rPr>
              <w:t xml:space="preserve">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ind w:left="108"/>
            </w:pPr>
            <w:r>
              <w:rPr>
                <w:rFonts w:ascii="Times New Roman" w:eastAsia="Times New Roman" w:hAnsi="Times New Roman" w:cs="Times New Roman"/>
                <w:sz w:val="24"/>
              </w:rPr>
              <w:t xml:space="preserve">Уполномоченный орган / ГИС / ПГС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E679C5">
            <w:pPr>
              <w:ind w:left="108"/>
            </w:pP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ind w:left="108"/>
            </w:pPr>
            <w:r>
              <w:rPr>
                <w:rFonts w:ascii="Times New Roman" w:eastAsia="Times New Roman" w:hAnsi="Times New Roman" w:cs="Times New Roman"/>
                <w:sz w:val="24"/>
              </w:rPr>
              <w:t xml:space="preserve">регистрация заявления и </w:t>
            </w:r>
          </w:p>
          <w:p w:rsidR="00E679C5" w:rsidRDefault="009C6BBF">
            <w:pPr>
              <w:ind w:left="108"/>
            </w:pPr>
            <w:r>
              <w:rPr>
                <w:rFonts w:ascii="Times New Roman" w:eastAsia="Times New Roman" w:hAnsi="Times New Roman" w:cs="Times New Roman"/>
                <w:sz w:val="24"/>
              </w:rPr>
              <w:t xml:space="preserve">документов в </w:t>
            </w:r>
          </w:p>
          <w:p w:rsidR="00E679C5" w:rsidRDefault="009C6BBF">
            <w:pPr>
              <w:ind w:left="108"/>
            </w:pPr>
            <w:r>
              <w:rPr>
                <w:rFonts w:ascii="Times New Roman" w:eastAsia="Times New Roman" w:hAnsi="Times New Roman" w:cs="Times New Roman"/>
                <w:sz w:val="24"/>
              </w:rPr>
              <w:t xml:space="preserve">ГИС </w:t>
            </w:r>
          </w:p>
          <w:p w:rsidR="00E679C5" w:rsidRDefault="009C6BBF">
            <w:pPr>
              <w:spacing w:line="239" w:lineRule="auto"/>
              <w:ind w:left="108"/>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E679C5" w:rsidRDefault="009C6BBF">
            <w:pPr>
              <w:ind w:left="108"/>
            </w:pPr>
            <w:r>
              <w:rPr>
                <w:rFonts w:ascii="Times New Roman" w:eastAsia="Times New Roman" w:hAnsi="Times New Roman" w:cs="Times New Roman"/>
                <w:sz w:val="24"/>
              </w:rPr>
              <w:t xml:space="preserve">предоставление муниципальной </w:t>
            </w:r>
          </w:p>
        </w:tc>
      </w:tr>
    </w:tbl>
    <w:p w:rsidR="00E679C5" w:rsidRDefault="00E679C5">
      <w:pPr>
        <w:spacing w:after="0"/>
        <w:ind w:left="71"/>
        <w:jc w:val="center"/>
      </w:pPr>
    </w:p>
    <w:p w:rsidR="00E679C5" w:rsidRDefault="009C6BBF" w:rsidP="007419E7">
      <w:pPr>
        <w:spacing w:after="0"/>
        <w:ind w:left="10" w:right="50" w:hanging="10"/>
        <w:jc w:val="center"/>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предоставлении</w:t>
      </w:r>
    </w:p>
    <w:p w:rsidR="00E679C5" w:rsidRDefault="007419E7" w:rsidP="007419E7">
      <w:pPr>
        <w:spacing w:after="0"/>
        <w:ind w:left="10" w:right="2" w:hanging="10"/>
        <w:jc w:val="center"/>
      </w:pPr>
      <w:r>
        <w:rPr>
          <w:rFonts w:ascii="Times New Roman" w:eastAsia="Times New Roman" w:hAnsi="Times New Roman" w:cs="Times New Roman"/>
          <w:b/>
          <w:sz w:val="24"/>
        </w:rPr>
        <w:t>муниципальной</w:t>
      </w:r>
      <w:r w:rsidR="009C6BBF">
        <w:rPr>
          <w:rFonts w:ascii="Times New Roman" w:eastAsia="Times New Roman" w:hAnsi="Times New Roman" w:cs="Times New Roman"/>
          <w:b/>
          <w:sz w:val="24"/>
        </w:rPr>
        <w:t xml:space="preserve"> услуг</w:t>
      </w:r>
    </w:p>
    <w:p w:rsidR="00E679C5" w:rsidRDefault="00E679C5">
      <w:pPr>
        <w:spacing w:after="0"/>
        <w:ind w:left="-1133" w:right="4"/>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E679C5">
        <w:trPr>
          <w:trHeight w:val="837"/>
        </w:trPr>
        <w:tc>
          <w:tcPr>
            <w:tcW w:w="2829" w:type="dxa"/>
            <w:vMerge w:val="restart"/>
            <w:tcBorders>
              <w:top w:val="single" w:sz="4" w:space="0" w:color="000000"/>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E679C5"/>
        </w:tc>
        <w:tc>
          <w:tcPr>
            <w:tcW w:w="2126" w:type="dxa"/>
            <w:tcBorders>
              <w:top w:val="single" w:sz="4" w:space="0" w:color="000000"/>
              <w:left w:val="single" w:sz="4" w:space="0" w:color="000000"/>
              <w:bottom w:val="single" w:sz="4" w:space="0" w:color="000000"/>
              <w:right w:val="single" w:sz="4" w:space="0" w:color="000000"/>
            </w:tcBorders>
          </w:tcPr>
          <w:p w:rsidR="00E679C5" w:rsidRDefault="00E679C5"/>
        </w:tc>
        <w:tc>
          <w:tcPr>
            <w:tcW w:w="1557" w:type="dxa"/>
            <w:tcBorders>
              <w:top w:val="single" w:sz="4" w:space="0" w:color="000000"/>
              <w:left w:val="single" w:sz="4" w:space="0" w:color="000000"/>
              <w:bottom w:val="single" w:sz="4" w:space="0" w:color="000000"/>
              <w:right w:val="single" w:sz="4" w:space="0" w:color="000000"/>
            </w:tcBorders>
          </w:tcPr>
          <w:p w:rsidR="00E679C5" w:rsidRDefault="00E679C5"/>
        </w:tc>
        <w:tc>
          <w:tcPr>
            <w:tcW w:w="2127" w:type="dxa"/>
            <w:tcBorders>
              <w:top w:val="single" w:sz="4" w:space="0" w:color="000000"/>
              <w:left w:val="single" w:sz="4" w:space="0" w:color="000000"/>
              <w:bottom w:val="single" w:sz="4" w:space="0" w:color="000000"/>
              <w:right w:val="single" w:sz="4" w:space="0" w:color="000000"/>
            </w:tcBorders>
          </w:tcPr>
          <w:p w:rsidR="00E679C5" w:rsidRDefault="00E679C5"/>
        </w:tc>
        <w:tc>
          <w:tcPr>
            <w:tcW w:w="1277" w:type="dxa"/>
            <w:tcBorders>
              <w:top w:val="single" w:sz="4" w:space="0" w:color="000000"/>
              <w:left w:val="single" w:sz="4" w:space="0" w:color="000000"/>
              <w:bottom w:val="single" w:sz="4" w:space="0" w:color="000000"/>
              <w:right w:val="single" w:sz="4" w:space="0" w:color="000000"/>
            </w:tcBorders>
          </w:tcPr>
          <w:p w:rsidR="00E679C5" w:rsidRDefault="00E679C5"/>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4"/>
              </w:rPr>
              <w:t xml:space="preserve">услуги, и передача ему документов </w:t>
            </w:r>
          </w:p>
        </w:tc>
      </w:tr>
      <w:tr w:rsidR="00E679C5">
        <w:trPr>
          <w:trHeight w:val="1666"/>
        </w:trPr>
        <w:tc>
          <w:tcPr>
            <w:tcW w:w="0" w:type="auto"/>
            <w:vMerge/>
            <w:tcBorders>
              <w:top w:val="nil"/>
              <w:left w:val="single" w:sz="4" w:space="0" w:color="000000"/>
              <w:bottom w:val="nil"/>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557" w:type="dxa"/>
            <w:tcBorders>
              <w:top w:val="single" w:sz="4" w:space="0" w:color="000000"/>
              <w:left w:val="single" w:sz="4" w:space="0" w:color="000000"/>
              <w:bottom w:val="single" w:sz="4" w:space="0" w:color="000000"/>
              <w:right w:val="single" w:sz="4" w:space="0" w:color="000000"/>
            </w:tcBorders>
          </w:tcPr>
          <w:p w:rsidR="00E679C5" w:rsidRDefault="00E679C5"/>
        </w:tc>
        <w:tc>
          <w:tcPr>
            <w:tcW w:w="2127"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277"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949" w:type="dxa"/>
            <w:tcBorders>
              <w:top w:val="single" w:sz="4" w:space="0" w:color="000000"/>
              <w:left w:val="single" w:sz="4" w:space="0" w:color="000000"/>
              <w:bottom w:val="single" w:sz="4" w:space="0" w:color="000000"/>
              <w:right w:val="single" w:sz="4" w:space="0" w:color="000000"/>
            </w:tcBorders>
          </w:tcPr>
          <w:p w:rsidR="00E679C5" w:rsidRDefault="00E679C5">
            <w:pPr>
              <w:ind w:left="3"/>
            </w:pPr>
          </w:p>
        </w:tc>
      </w:tr>
      <w:tr w:rsidR="00E679C5">
        <w:trPr>
          <w:trHeight w:val="2770"/>
        </w:trPr>
        <w:tc>
          <w:tcPr>
            <w:tcW w:w="0" w:type="auto"/>
            <w:vMerge/>
            <w:tcBorders>
              <w:top w:val="nil"/>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pPr>
            <w:r>
              <w:rPr>
                <w:rFonts w:ascii="Times New Roman" w:eastAsia="Times New Roman" w:hAnsi="Times New Roman" w:cs="Times New Roman"/>
                <w:sz w:val="24"/>
              </w:rPr>
              <w:t xml:space="preserve">должностное лицо </w:t>
            </w:r>
          </w:p>
          <w:p w:rsidR="00E679C5" w:rsidRDefault="009C6BBF">
            <w:pPr>
              <w:spacing w:line="238" w:lineRule="auto"/>
              <w:ind w:right="7"/>
            </w:pPr>
            <w:r>
              <w:rPr>
                <w:rFonts w:ascii="Times New Roman" w:eastAsia="Times New Roman" w:hAnsi="Times New Roman" w:cs="Times New Roman"/>
                <w:sz w:val="24"/>
              </w:rPr>
              <w:t xml:space="preserve">Уполномоче нного органа, ответственн ое за </w:t>
            </w:r>
          </w:p>
          <w:p w:rsidR="00E679C5" w:rsidRDefault="009C6BBF">
            <w:r>
              <w:rPr>
                <w:rFonts w:ascii="Times New Roman" w:eastAsia="Times New Roman" w:hAnsi="Times New Roman" w:cs="Times New Roman"/>
                <w:sz w:val="24"/>
              </w:rPr>
              <w:t xml:space="preserve">регистрацию корреспонде нции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Уполномоченный орган/ГИС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949" w:type="dxa"/>
            <w:tcBorders>
              <w:top w:val="single" w:sz="4" w:space="0" w:color="000000"/>
              <w:left w:val="single" w:sz="4" w:space="0" w:color="000000"/>
              <w:bottom w:val="single" w:sz="4" w:space="0" w:color="000000"/>
              <w:right w:val="single" w:sz="4" w:space="0" w:color="000000"/>
            </w:tcBorders>
          </w:tcPr>
          <w:p w:rsidR="00E679C5" w:rsidRDefault="00E679C5">
            <w:pPr>
              <w:ind w:left="3"/>
            </w:pPr>
          </w:p>
        </w:tc>
      </w:tr>
      <w:tr w:rsidR="00E679C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E679C5" w:rsidRDefault="009C6BBF">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E679C5" w:rsidRDefault="00E679C5">
            <w:pPr>
              <w:ind w:left="1"/>
              <w:jc w:val="center"/>
            </w:pPr>
          </w:p>
        </w:tc>
      </w:tr>
      <w:tr w:rsidR="00E679C5">
        <w:trPr>
          <w:trHeight w:val="3600"/>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lastRenderedPageBreak/>
              <w:t xml:space="preserve">пакет </w:t>
            </w:r>
          </w:p>
          <w:p w:rsidR="00E679C5" w:rsidRDefault="009C6BBF">
            <w:pPr>
              <w:ind w:left="2" w:right="296"/>
              <w:jc w:val="both"/>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pPr>
            <w:r>
              <w:rPr>
                <w:rFonts w:ascii="Times New Roman" w:eastAsia="Times New Roman" w:hAnsi="Times New Roman" w:cs="Times New Roman"/>
                <w:sz w:val="24"/>
              </w:rPr>
              <w:t xml:space="preserve">должностное лицо </w:t>
            </w:r>
          </w:p>
          <w:p w:rsidR="00E679C5" w:rsidRDefault="009C6BBF">
            <w:pPr>
              <w:spacing w:line="238" w:lineRule="auto"/>
              <w:ind w:right="7"/>
            </w:pPr>
            <w:r>
              <w:rPr>
                <w:rFonts w:ascii="Times New Roman" w:eastAsia="Times New Roman" w:hAnsi="Times New Roman" w:cs="Times New Roman"/>
                <w:sz w:val="24"/>
              </w:rPr>
              <w:t xml:space="preserve">Уполномоче нного органа, ответственн ое за предоставле ние </w:t>
            </w:r>
          </w:p>
          <w:p w:rsidR="00E679C5" w:rsidRDefault="009C6BBF">
            <w:r>
              <w:rPr>
                <w:rFonts w:ascii="Times New Roman" w:eastAsia="Times New Roman" w:hAnsi="Times New Roman" w:cs="Times New Roman"/>
                <w:sz w:val="24"/>
              </w:rPr>
              <w:t xml:space="preserve">(муниципаль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spacing w:after="4" w:line="238" w:lineRule="auto"/>
              <w:ind w:left="2"/>
            </w:pPr>
            <w:r>
              <w:rPr>
                <w:rFonts w:ascii="Times New Roman" w:eastAsia="Times New Roman" w:hAnsi="Times New Roman" w:cs="Times New Roman"/>
                <w:sz w:val="24"/>
              </w:rPr>
              <w:t xml:space="preserve">Уполномоченный орган/ГИС/ ПГС / </w:t>
            </w:r>
          </w:p>
          <w:p w:rsidR="00E679C5" w:rsidRDefault="009C6BBF">
            <w:pPr>
              <w:ind w:left="2"/>
            </w:pPr>
            <w:r>
              <w:rPr>
                <w:rFonts w:ascii="Times New Roman" w:eastAsia="Times New Roman" w:hAnsi="Times New Roman" w:cs="Times New Roman"/>
                <w:sz w:val="24"/>
              </w:rPr>
              <w:t xml:space="preserve">СМЭВ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отсутстви</w:t>
            </w:r>
          </w:p>
          <w:p w:rsidR="00E679C5" w:rsidRDefault="009C6BBF">
            <w:pPr>
              <w:ind w:left="2"/>
            </w:pPr>
            <w:r>
              <w:rPr>
                <w:rFonts w:ascii="Times New Roman" w:eastAsia="Times New Roman" w:hAnsi="Times New Roman" w:cs="Times New Roman"/>
                <w:sz w:val="24"/>
              </w:rPr>
              <w:t xml:space="preserve">е </w:t>
            </w:r>
          </w:p>
          <w:p w:rsidR="00E679C5" w:rsidRDefault="009C6BBF">
            <w:pPr>
              <w:ind w:left="2"/>
            </w:pPr>
            <w:r>
              <w:rPr>
                <w:rFonts w:ascii="Times New Roman" w:eastAsia="Times New Roman" w:hAnsi="Times New Roman" w:cs="Times New Roman"/>
                <w:sz w:val="24"/>
              </w:rPr>
              <w:t>документ</w:t>
            </w:r>
          </w:p>
          <w:p w:rsidR="00E679C5" w:rsidRDefault="009C6BBF">
            <w:pPr>
              <w:ind w:left="2"/>
            </w:pPr>
            <w:r>
              <w:rPr>
                <w:rFonts w:ascii="Times New Roman" w:eastAsia="Times New Roman" w:hAnsi="Times New Roman" w:cs="Times New Roman"/>
                <w:sz w:val="24"/>
              </w:rPr>
              <w:t xml:space="preserve">ов, </w:t>
            </w:r>
          </w:p>
          <w:p w:rsidR="00E679C5" w:rsidRDefault="009C6BBF">
            <w:pPr>
              <w:spacing w:line="238" w:lineRule="auto"/>
              <w:ind w:left="2"/>
            </w:pPr>
            <w:r>
              <w:rPr>
                <w:rFonts w:ascii="Times New Roman" w:eastAsia="Times New Roman" w:hAnsi="Times New Roman" w:cs="Times New Roman"/>
                <w:sz w:val="24"/>
              </w:rPr>
              <w:t xml:space="preserve">необходи мых для предостав ления  муниципа льной </w:t>
            </w:r>
          </w:p>
          <w:p w:rsidR="00E679C5" w:rsidRDefault="009C6BBF">
            <w:pPr>
              <w:spacing w:after="2" w:line="236" w:lineRule="auto"/>
              <w:ind w:left="2"/>
            </w:pPr>
            <w:r>
              <w:rPr>
                <w:rFonts w:ascii="Times New Roman" w:eastAsia="Times New Roman" w:hAnsi="Times New Roman" w:cs="Times New Roman"/>
                <w:sz w:val="24"/>
              </w:rPr>
              <w:t>услуги, находящи</w:t>
            </w:r>
          </w:p>
          <w:p w:rsidR="00E679C5" w:rsidRDefault="009C6BBF">
            <w:pPr>
              <w:ind w:left="2"/>
            </w:pPr>
            <w:r>
              <w:rPr>
                <w:rFonts w:ascii="Times New Roman" w:eastAsia="Times New Roman" w:hAnsi="Times New Roman" w:cs="Times New Roman"/>
                <w:sz w:val="24"/>
              </w:rPr>
              <w:t xml:space="preserve">хся в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ind w:left="3"/>
            </w:pPr>
            <w:r>
              <w:rPr>
                <w:rFonts w:ascii="Times New Roman" w:eastAsia="Times New Roman" w:hAnsi="Times New Roman" w:cs="Times New Roman"/>
                <w:sz w:val="24"/>
              </w:rPr>
              <w:t xml:space="preserve">направление межведомственн ого запроса в органы </w:t>
            </w:r>
          </w:p>
          <w:p w:rsidR="00E679C5" w:rsidRDefault="009C6BBF">
            <w:pPr>
              <w:spacing w:line="238" w:lineRule="auto"/>
              <w:ind w:left="3"/>
            </w:pPr>
            <w:r>
              <w:rPr>
                <w:rFonts w:ascii="Times New Roman" w:eastAsia="Times New Roman" w:hAnsi="Times New Roman" w:cs="Times New Roman"/>
                <w:sz w:val="24"/>
              </w:rPr>
              <w:t xml:space="preserve">(организации), предоставляющ ие документы </w:t>
            </w:r>
          </w:p>
          <w:p w:rsidR="00E679C5" w:rsidRDefault="009C6BBF">
            <w:pPr>
              <w:spacing w:after="2" w:line="238" w:lineRule="auto"/>
              <w:ind w:left="3"/>
            </w:pPr>
            <w:r>
              <w:rPr>
                <w:rFonts w:ascii="Times New Roman" w:eastAsia="Times New Roman" w:hAnsi="Times New Roman" w:cs="Times New Roman"/>
                <w:sz w:val="24"/>
              </w:rPr>
              <w:t>(сведения), предусмотренны</w:t>
            </w:r>
          </w:p>
          <w:p w:rsidR="00E679C5" w:rsidRDefault="009C6BBF">
            <w:pPr>
              <w:ind w:left="3" w:right="57"/>
            </w:pPr>
            <w:r>
              <w:rPr>
                <w:rFonts w:ascii="Times New Roman" w:eastAsia="Times New Roman" w:hAnsi="Times New Roman" w:cs="Times New Roman"/>
                <w:sz w:val="24"/>
              </w:rPr>
              <w:t xml:space="preserve">е пунктом 2.7 Административ ного регламента, в </w:t>
            </w:r>
          </w:p>
        </w:tc>
      </w:tr>
    </w:tbl>
    <w:p w:rsidR="00E679C5" w:rsidRDefault="00E679C5">
      <w:pPr>
        <w:spacing w:after="0"/>
        <w:ind w:left="-1133" w:right="4"/>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E679C5">
        <w:trPr>
          <w:trHeight w:val="1941"/>
        </w:trPr>
        <w:tc>
          <w:tcPr>
            <w:tcW w:w="2829" w:type="dxa"/>
            <w:tcBorders>
              <w:top w:val="single" w:sz="4" w:space="0" w:color="000000"/>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E679C5"/>
        </w:tc>
        <w:tc>
          <w:tcPr>
            <w:tcW w:w="2126" w:type="dxa"/>
            <w:tcBorders>
              <w:top w:val="single" w:sz="4" w:space="0" w:color="000000"/>
              <w:left w:val="single" w:sz="4" w:space="0" w:color="000000"/>
              <w:bottom w:val="single" w:sz="4" w:space="0" w:color="000000"/>
              <w:right w:val="single" w:sz="4" w:space="0" w:color="000000"/>
            </w:tcBorders>
          </w:tcPr>
          <w:p w:rsidR="00E679C5" w:rsidRDefault="00E679C5"/>
        </w:tc>
        <w:tc>
          <w:tcPr>
            <w:tcW w:w="1557" w:type="dxa"/>
            <w:tcBorders>
              <w:top w:val="single" w:sz="4" w:space="0" w:color="000000"/>
              <w:left w:val="single" w:sz="4" w:space="0" w:color="000000"/>
              <w:bottom w:val="single" w:sz="4" w:space="0" w:color="000000"/>
              <w:right w:val="single" w:sz="4" w:space="0" w:color="000000"/>
            </w:tcBorders>
          </w:tcPr>
          <w:p w:rsidR="00E679C5" w:rsidRDefault="00E679C5"/>
        </w:tc>
        <w:tc>
          <w:tcPr>
            <w:tcW w:w="2127" w:type="dxa"/>
            <w:tcBorders>
              <w:top w:val="single" w:sz="4" w:space="0" w:color="000000"/>
              <w:left w:val="single" w:sz="4" w:space="0" w:color="000000"/>
              <w:bottom w:val="single" w:sz="4" w:space="0" w:color="000000"/>
              <w:right w:val="single" w:sz="4" w:space="0" w:color="000000"/>
            </w:tcBorders>
          </w:tcPr>
          <w:p w:rsidR="00E679C5" w:rsidRDefault="00E679C5"/>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распоряж ении государст венных органов (организа ций)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4"/>
              </w:rPr>
              <w:t xml:space="preserve">том числе с </w:t>
            </w:r>
          </w:p>
          <w:p w:rsidR="00E679C5" w:rsidRDefault="009C6BBF">
            <w:pPr>
              <w:ind w:left="3"/>
            </w:pPr>
            <w:r>
              <w:rPr>
                <w:rFonts w:ascii="Times New Roman" w:eastAsia="Times New Roman" w:hAnsi="Times New Roman" w:cs="Times New Roman"/>
                <w:sz w:val="24"/>
              </w:rPr>
              <w:t xml:space="preserve">использованием </w:t>
            </w:r>
          </w:p>
          <w:p w:rsidR="00E679C5" w:rsidRDefault="009C6BBF">
            <w:pPr>
              <w:ind w:left="3"/>
            </w:pPr>
            <w:r>
              <w:rPr>
                <w:rFonts w:ascii="Times New Roman" w:eastAsia="Times New Roman" w:hAnsi="Times New Roman" w:cs="Times New Roman"/>
                <w:sz w:val="24"/>
              </w:rPr>
              <w:t xml:space="preserve">СМЭВ </w:t>
            </w:r>
          </w:p>
        </w:tc>
      </w:tr>
      <w:tr w:rsidR="00E679C5">
        <w:trPr>
          <w:trHeight w:val="3598"/>
        </w:trPr>
        <w:tc>
          <w:tcPr>
            <w:tcW w:w="2829"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ind w:left="2"/>
            </w:pPr>
            <w:r>
              <w:rPr>
                <w:rFonts w:ascii="Times New Roman" w:eastAsia="Times New Roman" w:hAnsi="Times New Roman" w:cs="Times New Roman"/>
                <w:sz w:val="24"/>
              </w:rPr>
              <w:t>3 рабочих дня со дня направления межведомственно</w:t>
            </w:r>
          </w:p>
          <w:p w:rsidR="00E679C5" w:rsidRDefault="009C6BBF">
            <w:pPr>
              <w:spacing w:after="8" w:line="238" w:lineRule="auto"/>
              <w:ind w:left="2" w:right="43"/>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E679C5" w:rsidRDefault="009C6BBF">
            <w:pPr>
              <w:ind w:left="2"/>
            </w:pPr>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after="1" w:line="238" w:lineRule="auto"/>
            </w:pPr>
            <w:r>
              <w:rPr>
                <w:rFonts w:ascii="Times New Roman" w:eastAsia="Times New Roman" w:hAnsi="Times New Roman" w:cs="Times New Roman"/>
                <w:sz w:val="24"/>
              </w:rPr>
              <w:t xml:space="preserve">должностное лицо </w:t>
            </w:r>
          </w:p>
          <w:p w:rsidR="00E679C5" w:rsidRDefault="009C6BBF">
            <w:pPr>
              <w:ind w:right="8"/>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spacing w:after="4" w:line="238" w:lineRule="auto"/>
              <w:ind w:left="2"/>
            </w:pPr>
            <w:r>
              <w:rPr>
                <w:rFonts w:ascii="Times New Roman" w:eastAsia="Times New Roman" w:hAnsi="Times New Roman" w:cs="Times New Roman"/>
                <w:sz w:val="24"/>
              </w:rPr>
              <w:t xml:space="preserve">Уполномоченный орган) /ГИС/ ПГС </w:t>
            </w:r>
          </w:p>
          <w:p w:rsidR="00E679C5" w:rsidRDefault="009C6BBF">
            <w:pPr>
              <w:ind w:left="2"/>
            </w:pPr>
            <w:r>
              <w:rPr>
                <w:rFonts w:ascii="Times New Roman" w:eastAsia="Times New Roman" w:hAnsi="Times New Roman" w:cs="Times New Roman"/>
                <w:sz w:val="24"/>
              </w:rPr>
              <w:t xml:space="preserve">/ СМЭВ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4"/>
              </w:rPr>
              <w:t>получение документов (сведений), необходимых для предоставления муниципальной услуги</w:t>
            </w:r>
          </w:p>
        </w:tc>
      </w:tr>
      <w:tr w:rsidR="00E679C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E679C5" w:rsidRDefault="009C6BBF">
            <w:pPr>
              <w:ind w:left="297"/>
              <w:jc w:val="center"/>
            </w:pPr>
            <w:r>
              <w:rPr>
                <w:rFonts w:ascii="Times New Roman" w:eastAsia="Times New Roman" w:hAnsi="Times New Roman" w:cs="Times New Roman"/>
                <w:sz w:val="24"/>
              </w:rPr>
              <w:t xml:space="preserve">3.Рассмотрение документов и сведений </w:t>
            </w:r>
          </w:p>
          <w:p w:rsidR="00E679C5" w:rsidRDefault="00E679C5">
            <w:pPr>
              <w:ind w:left="723"/>
            </w:pPr>
          </w:p>
        </w:tc>
      </w:tr>
      <w:tr w:rsidR="00E679C5">
        <w:trPr>
          <w:trHeight w:val="3322"/>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пакет </w:t>
            </w:r>
          </w:p>
          <w:p w:rsidR="00E679C5" w:rsidRDefault="009C6BBF">
            <w:pPr>
              <w:ind w:left="2" w:right="299"/>
              <w:jc w:val="both"/>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9C6BBF">
            <w:pPr>
              <w:ind w:left="2"/>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pPr>
            <w:r>
              <w:rPr>
                <w:rFonts w:ascii="Times New Roman" w:eastAsia="Times New Roman" w:hAnsi="Times New Roman" w:cs="Times New Roman"/>
                <w:sz w:val="24"/>
              </w:rPr>
              <w:t xml:space="preserve">должностное лицо </w:t>
            </w:r>
          </w:p>
          <w:p w:rsidR="00E679C5" w:rsidRDefault="009C6BBF">
            <w:pPr>
              <w:ind w:right="7"/>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Уполномоченный </w:t>
            </w:r>
          </w:p>
          <w:p w:rsidR="00E679C5" w:rsidRDefault="009C6BBF">
            <w:pPr>
              <w:ind w:left="2"/>
            </w:pPr>
            <w:r>
              <w:rPr>
                <w:rFonts w:ascii="Times New Roman" w:eastAsia="Times New Roman" w:hAnsi="Times New Roman" w:cs="Times New Roman"/>
                <w:sz w:val="24"/>
              </w:rPr>
              <w:t xml:space="preserve">орган) / ГИС /  </w:t>
            </w:r>
          </w:p>
          <w:p w:rsidR="00E679C5" w:rsidRDefault="009C6BBF">
            <w:pPr>
              <w:ind w:left="2"/>
            </w:pPr>
            <w:r>
              <w:rPr>
                <w:rFonts w:ascii="Times New Roman" w:eastAsia="Times New Roman" w:hAnsi="Times New Roman" w:cs="Times New Roman"/>
                <w:sz w:val="24"/>
              </w:rPr>
              <w:t xml:space="preserve">ПГС </w:t>
            </w:r>
          </w:p>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основани</w:t>
            </w:r>
          </w:p>
          <w:p w:rsidR="00E679C5" w:rsidRDefault="009C6BBF">
            <w:pPr>
              <w:spacing w:line="238" w:lineRule="auto"/>
              <w:ind w:left="2"/>
            </w:pPr>
            <w:r>
              <w:rPr>
                <w:rFonts w:ascii="Times New Roman" w:eastAsia="Times New Roman" w:hAnsi="Times New Roman" w:cs="Times New Roman"/>
                <w:sz w:val="24"/>
              </w:rPr>
              <w:t xml:space="preserve">я отказа в предостав лении  муниципа льной </w:t>
            </w:r>
          </w:p>
          <w:p w:rsidR="00E679C5" w:rsidRDefault="009C6BBF">
            <w:pPr>
              <w:spacing w:line="238" w:lineRule="auto"/>
              <w:ind w:left="2"/>
            </w:pPr>
            <w:r>
              <w:rPr>
                <w:rFonts w:ascii="Times New Roman" w:eastAsia="Times New Roman" w:hAnsi="Times New Roman" w:cs="Times New Roman"/>
                <w:sz w:val="24"/>
              </w:rPr>
              <w:t xml:space="preserve">услуги, предусмо тренные пунктом </w:t>
            </w:r>
          </w:p>
          <w:p w:rsidR="00E679C5" w:rsidRDefault="009C6BBF">
            <w:pPr>
              <w:ind w:left="2"/>
            </w:pPr>
            <w:r>
              <w:rPr>
                <w:rFonts w:ascii="Times New Roman" w:eastAsia="Times New Roman" w:hAnsi="Times New Roman" w:cs="Times New Roman"/>
                <w:sz w:val="24"/>
              </w:rPr>
              <w:t xml:space="preserve">2.9 </w:t>
            </w:r>
          </w:p>
          <w:p w:rsidR="00E679C5" w:rsidRDefault="009C6BBF">
            <w:pPr>
              <w:ind w:left="2"/>
              <w:jc w:val="both"/>
            </w:pPr>
            <w:r>
              <w:rPr>
                <w:rFonts w:ascii="Times New Roman" w:eastAsia="Times New Roman" w:hAnsi="Times New Roman" w:cs="Times New Roman"/>
                <w:sz w:val="24"/>
              </w:rPr>
              <w:t>Админист</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4"/>
              </w:rPr>
              <w:t xml:space="preserve">проект результата предоставления муниципальной услуги </w:t>
            </w:r>
          </w:p>
        </w:tc>
      </w:tr>
    </w:tbl>
    <w:p w:rsidR="00E679C5" w:rsidRDefault="00E679C5">
      <w:pPr>
        <w:spacing w:after="0"/>
        <w:ind w:left="-1133" w:right="4"/>
      </w:pPr>
    </w:p>
    <w:tbl>
      <w:tblPr>
        <w:tblStyle w:val="TableGrid"/>
        <w:tblW w:w="14560" w:type="dxa"/>
        <w:tblInd w:w="7" w:type="dxa"/>
        <w:tblCellMar>
          <w:top w:w="9" w:type="dxa"/>
          <w:left w:w="106" w:type="dxa"/>
          <w:right w:w="48" w:type="dxa"/>
        </w:tblCellMar>
        <w:tblLook w:val="04A0"/>
      </w:tblPr>
      <w:tblGrid>
        <w:gridCol w:w="2829"/>
        <w:gridCol w:w="2695"/>
        <w:gridCol w:w="2126"/>
        <w:gridCol w:w="1557"/>
        <w:gridCol w:w="2127"/>
        <w:gridCol w:w="1277"/>
        <w:gridCol w:w="1949"/>
      </w:tblGrid>
      <w:tr w:rsidR="00E679C5">
        <w:trPr>
          <w:trHeight w:val="837"/>
        </w:trPr>
        <w:tc>
          <w:tcPr>
            <w:tcW w:w="2829" w:type="dxa"/>
            <w:tcBorders>
              <w:top w:val="single" w:sz="4" w:space="0" w:color="000000"/>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E679C5"/>
        </w:tc>
        <w:tc>
          <w:tcPr>
            <w:tcW w:w="2126" w:type="dxa"/>
            <w:tcBorders>
              <w:top w:val="single" w:sz="4" w:space="0" w:color="000000"/>
              <w:left w:val="single" w:sz="4" w:space="0" w:color="000000"/>
              <w:bottom w:val="single" w:sz="4" w:space="0" w:color="000000"/>
              <w:right w:val="single" w:sz="4" w:space="0" w:color="000000"/>
            </w:tcBorders>
          </w:tcPr>
          <w:p w:rsidR="00E679C5" w:rsidRDefault="00E679C5"/>
        </w:tc>
        <w:tc>
          <w:tcPr>
            <w:tcW w:w="1557" w:type="dxa"/>
            <w:tcBorders>
              <w:top w:val="single" w:sz="4" w:space="0" w:color="000000"/>
              <w:left w:val="single" w:sz="4" w:space="0" w:color="000000"/>
              <w:bottom w:val="single" w:sz="4" w:space="0" w:color="000000"/>
              <w:right w:val="single" w:sz="4" w:space="0" w:color="000000"/>
            </w:tcBorders>
          </w:tcPr>
          <w:p w:rsidR="00E679C5" w:rsidRDefault="00E679C5"/>
        </w:tc>
        <w:tc>
          <w:tcPr>
            <w:tcW w:w="2127" w:type="dxa"/>
            <w:tcBorders>
              <w:top w:val="single" w:sz="4" w:space="0" w:color="000000"/>
              <w:left w:val="single" w:sz="4" w:space="0" w:color="000000"/>
              <w:bottom w:val="single" w:sz="4" w:space="0" w:color="000000"/>
              <w:right w:val="single" w:sz="4" w:space="0" w:color="000000"/>
            </w:tcBorders>
          </w:tcPr>
          <w:p w:rsidR="00E679C5" w:rsidRDefault="00E679C5"/>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spacing w:after="19" w:line="238" w:lineRule="auto"/>
              <w:ind w:left="2"/>
            </w:pPr>
            <w:r>
              <w:rPr>
                <w:rFonts w:ascii="Times New Roman" w:eastAsia="Times New Roman" w:hAnsi="Times New Roman" w:cs="Times New Roman"/>
                <w:sz w:val="24"/>
              </w:rPr>
              <w:t>ративного регламент</w:t>
            </w:r>
          </w:p>
          <w:p w:rsidR="00E679C5" w:rsidRDefault="009C6BBF">
            <w:pPr>
              <w:ind w:left="2"/>
            </w:pPr>
            <w:r>
              <w:rPr>
                <w:rFonts w:ascii="Times New Roman" w:eastAsia="Times New Roman" w:hAnsi="Times New Roman" w:cs="Times New Roman"/>
                <w:sz w:val="24"/>
              </w:rPr>
              <w:t xml:space="preserve">а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E679C5"/>
        </w:tc>
      </w:tr>
      <w:tr w:rsidR="00E679C5">
        <w:trPr>
          <w:trHeight w:val="4150"/>
        </w:trPr>
        <w:tc>
          <w:tcPr>
            <w:tcW w:w="2829"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lastRenderedPageBreak/>
              <w:t xml:space="preserve">соответствие документов и сведений требованиям нормативных правовых актов предоставления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проведение смотра объекта </w:t>
            </w:r>
          </w:p>
        </w:tc>
        <w:tc>
          <w:tcPr>
            <w:tcW w:w="2126"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pPr>
            <w:r>
              <w:rPr>
                <w:rFonts w:ascii="Times New Roman" w:eastAsia="Times New Roman" w:hAnsi="Times New Roman" w:cs="Times New Roman"/>
                <w:sz w:val="24"/>
              </w:rPr>
              <w:t xml:space="preserve">должностное лицо </w:t>
            </w:r>
          </w:p>
          <w:p w:rsidR="00E679C5" w:rsidRDefault="009C6BBF">
            <w:pPr>
              <w:ind w:right="7"/>
            </w:pPr>
            <w:r>
              <w:rPr>
                <w:rFonts w:ascii="Times New Roman" w:eastAsia="Times New Roman" w:hAnsi="Times New Roman" w:cs="Times New Roman"/>
                <w:sz w:val="24"/>
              </w:rPr>
              <w:t xml:space="preserve">Уполномоче нного органа, ответственн ое за предоставле ние муниципаль ной услуги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E679C5">
            <w:pPr>
              <w:ind w:left="2"/>
            </w:pPr>
          </w:p>
        </w:tc>
        <w:tc>
          <w:tcPr>
            <w:tcW w:w="1277" w:type="dxa"/>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основани</w:t>
            </w:r>
          </w:p>
          <w:p w:rsidR="00E679C5" w:rsidRDefault="009C6BBF">
            <w:pPr>
              <w:spacing w:line="238" w:lineRule="auto"/>
              <w:ind w:left="2"/>
            </w:pPr>
            <w:r>
              <w:rPr>
                <w:rFonts w:ascii="Times New Roman" w:eastAsia="Times New Roman" w:hAnsi="Times New Roman" w:cs="Times New Roman"/>
                <w:sz w:val="24"/>
              </w:rPr>
              <w:t xml:space="preserve">я отказа в предостав лении  муниципа льной услуги, предусмо тренные пунктом </w:t>
            </w:r>
          </w:p>
          <w:p w:rsidR="00E679C5" w:rsidRDefault="009C6BBF">
            <w:pPr>
              <w:ind w:left="2"/>
            </w:pPr>
            <w:r>
              <w:rPr>
                <w:rFonts w:ascii="Times New Roman" w:eastAsia="Times New Roman" w:hAnsi="Times New Roman" w:cs="Times New Roman"/>
                <w:sz w:val="24"/>
              </w:rPr>
              <w:t xml:space="preserve">2.9 </w:t>
            </w:r>
          </w:p>
          <w:p w:rsidR="00E679C5" w:rsidRDefault="009C6BBF">
            <w:pPr>
              <w:spacing w:after="19" w:line="238" w:lineRule="auto"/>
              <w:ind w:left="2"/>
            </w:pPr>
            <w:r>
              <w:rPr>
                <w:rFonts w:ascii="Times New Roman" w:eastAsia="Times New Roman" w:hAnsi="Times New Roman" w:cs="Times New Roman"/>
                <w:sz w:val="24"/>
              </w:rPr>
              <w:t>Админист ративного регламент</w:t>
            </w:r>
          </w:p>
          <w:p w:rsidR="00E679C5" w:rsidRDefault="009C6BBF">
            <w:pPr>
              <w:ind w:left="2"/>
            </w:pPr>
            <w:r>
              <w:rPr>
                <w:rFonts w:ascii="Times New Roman" w:eastAsia="Times New Roman" w:hAnsi="Times New Roman" w:cs="Times New Roman"/>
                <w:sz w:val="24"/>
              </w:rPr>
              <w:t xml:space="preserve">а </w:t>
            </w:r>
          </w:p>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ind w:left="3"/>
            </w:pPr>
            <w:r>
              <w:rPr>
                <w:rFonts w:ascii="Times New Roman" w:eastAsia="Times New Roman" w:hAnsi="Times New Roman" w:cs="Times New Roman"/>
                <w:sz w:val="24"/>
              </w:rPr>
              <w:t xml:space="preserve">проект результата предоставления муниципальной услуги </w:t>
            </w:r>
          </w:p>
        </w:tc>
      </w:tr>
      <w:tr w:rsidR="00E679C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E679C5" w:rsidRDefault="009C6BBF">
            <w:pPr>
              <w:ind w:left="302"/>
              <w:jc w:val="center"/>
            </w:pPr>
            <w:r>
              <w:rPr>
                <w:rFonts w:ascii="Times New Roman" w:eastAsia="Times New Roman" w:hAnsi="Times New Roman" w:cs="Times New Roman"/>
                <w:sz w:val="24"/>
              </w:rPr>
              <w:t xml:space="preserve">4.Принятие решения </w:t>
            </w:r>
          </w:p>
          <w:p w:rsidR="00E679C5" w:rsidRDefault="00E679C5">
            <w:pPr>
              <w:ind w:left="723"/>
            </w:pPr>
          </w:p>
        </w:tc>
      </w:tr>
      <w:tr w:rsidR="00E679C5">
        <w:trPr>
          <w:trHeight w:val="1389"/>
        </w:trPr>
        <w:tc>
          <w:tcPr>
            <w:tcW w:w="2829" w:type="dxa"/>
            <w:vMerge w:val="restart"/>
            <w:tcBorders>
              <w:top w:val="single" w:sz="4" w:space="0" w:color="000000"/>
              <w:left w:val="single" w:sz="4" w:space="0" w:color="000000"/>
              <w:bottom w:val="single" w:sz="4" w:space="0" w:color="000000"/>
              <w:right w:val="single" w:sz="4" w:space="0" w:color="000000"/>
            </w:tcBorders>
          </w:tcPr>
          <w:p w:rsidR="00E679C5" w:rsidRDefault="009C6BBF">
            <w:pPr>
              <w:ind w:left="2" w:right="299"/>
              <w:jc w:val="both"/>
            </w:pPr>
            <w:r>
              <w:rPr>
                <w:rFonts w:ascii="Times New Roman" w:eastAsia="Times New Roman" w:hAnsi="Times New Roman" w:cs="Times New Roman"/>
                <w:sz w:val="24"/>
              </w:rPr>
              <w:t xml:space="preserve">проект результата предоставления муниципальной услуги </w:t>
            </w:r>
          </w:p>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right="3"/>
            </w:pPr>
            <w:r>
              <w:rPr>
                <w:rFonts w:ascii="Times New Roman" w:eastAsia="Times New Roman" w:hAnsi="Times New Roman" w:cs="Times New Roman"/>
                <w:sz w:val="24"/>
              </w:rPr>
              <w:t xml:space="preserve">Принятие решения о предоставления государственной (муниципальной) услуги </w:t>
            </w:r>
          </w:p>
        </w:tc>
        <w:tc>
          <w:tcPr>
            <w:tcW w:w="2126" w:type="dxa"/>
            <w:vMerge w:val="restart"/>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До 1 часа </w:t>
            </w:r>
          </w:p>
        </w:tc>
        <w:tc>
          <w:tcPr>
            <w:tcW w:w="1557" w:type="dxa"/>
            <w:vMerge w:val="restart"/>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pPr>
            <w:r>
              <w:rPr>
                <w:rFonts w:ascii="Times New Roman" w:eastAsia="Times New Roman" w:hAnsi="Times New Roman" w:cs="Times New Roman"/>
                <w:sz w:val="24"/>
              </w:rPr>
              <w:t xml:space="preserve">должностное лицо </w:t>
            </w:r>
          </w:p>
          <w:p w:rsidR="00E679C5" w:rsidRDefault="009C6BBF">
            <w:pPr>
              <w:spacing w:line="239" w:lineRule="auto"/>
              <w:ind w:right="7"/>
            </w:pPr>
            <w:r>
              <w:rPr>
                <w:rFonts w:ascii="Times New Roman" w:eastAsia="Times New Roman" w:hAnsi="Times New Roman" w:cs="Times New Roman"/>
                <w:sz w:val="24"/>
              </w:rPr>
              <w:t>Уполномоче нного органа, ответственн ое за предоставле ние муниципаль ной услуги; Руководител</w:t>
            </w:r>
          </w:p>
          <w:p w:rsidR="00E679C5" w:rsidRDefault="009C6BBF">
            <w:r>
              <w:rPr>
                <w:rFonts w:ascii="Times New Roman" w:eastAsia="Times New Roman" w:hAnsi="Times New Roman" w:cs="Times New Roman"/>
                <w:sz w:val="24"/>
              </w:rPr>
              <w:t xml:space="preserve">ь </w:t>
            </w:r>
          </w:p>
          <w:p w:rsidR="00E679C5" w:rsidRDefault="009C6BBF">
            <w:r>
              <w:rPr>
                <w:rFonts w:ascii="Times New Roman" w:eastAsia="Times New Roman" w:hAnsi="Times New Roman" w:cs="Times New Roman"/>
                <w:sz w:val="24"/>
              </w:rPr>
              <w:t>Уполномоче</w:t>
            </w:r>
          </w:p>
        </w:tc>
        <w:tc>
          <w:tcPr>
            <w:tcW w:w="2127" w:type="dxa"/>
            <w:vMerge w:val="restart"/>
            <w:tcBorders>
              <w:top w:val="single" w:sz="4" w:space="0" w:color="000000"/>
              <w:left w:val="single" w:sz="4" w:space="0" w:color="000000"/>
              <w:bottom w:val="single" w:sz="4" w:space="0" w:color="000000"/>
              <w:right w:val="single" w:sz="4" w:space="0" w:color="000000"/>
            </w:tcBorders>
          </w:tcPr>
          <w:p w:rsidR="00E679C5" w:rsidRDefault="009C6BBF">
            <w:pPr>
              <w:spacing w:after="6" w:line="238" w:lineRule="auto"/>
              <w:ind w:left="2"/>
            </w:pPr>
            <w:r>
              <w:rPr>
                <w:rFonts w:ascii="Times New Roman" w:eastAsia="Times New Roman" w:hAnsi="Times New Roman" w:cs="Times New Roman"/>
                <w:sz w:val="24"/>
              </w:rPr>
              <w:t xml:space="preserve">Уполномоченный орган) / ГИС / </w:t>
            </w:r>
          </w:p>
          <w:p w:rsidR="00E679C5" w:rsidRDefault="009C6BBF">
            <w:pPr>
              <w:ind w:left="2"/>
            </w:pPr>
            <w:r>
              <w:rPr>
                <w:rFonts w:ascii="Times New Roman" w:eastAsia="Times New Roman" w:hAnsi="Times New Roman" w:cs="Times New Roman"/>
                <w:sz w:val="24"/>
              </w:rPr>
              <w:t xml:space="preserve">ПГС </w:t>
            </w:r>
          </w:p>
        </w:tc>
        <w:tc>
          <w:tcPr>
            <w:tcW w:w="1277" w:type="dxa"/>
            <w:vMerge w:val="restart"/>
            <w:tcBorders>
              <w:top w:val="single" w:sz="4" w:space="0" w:color="000000"/>
              <w:left w:val="single" w:sz="4" w:space="0" w:color="000000"/>
              <w:bottom w:val="single" w:sz="4" w:space="0" w:color="000000"/>
              <w:right w:val="single" w:sz="4" w:space="0" w:color="000000"/>
            </w:tcBorders>
          </w:tcPr>
          <w:p w:rsidR="00E679C5" w:rsidRDefault="009C6BBF">
            <w:pPr>
              <w:ind w:left="2"/>
            </w:pPr>
            <w:r>
              <w:rPr>
                <w:rFonts w:ascii="Times New Roman" w:eastAsia="Times New Roman" w:hAnsi="Times New Roman" w:cs="Times New Roman"/>
                <w:sz w:val="24"/>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tcPr>
          <w:p w:rsidR="00E679C5" w:rsidRDefault="009C6BBF">
            <w:pPr>
              <w:spacing w:line="238" w:lineRule="auto"/>
              <w:ind w:left="3"/>
            </w:pPr>
            <w:r>
              <w:rPr>
                <w:rFonts w:ascii="Times New Roman" w:eastAsia="Times New Roman" w:hAnsi="Times New Roman" w:cs="Times New Roman"/>
                <w:sz w:val="24"/>
              </w:rPr>
              <w:t xml:space="preserve">Результат предоставления государственной </w:t>
            </w:r>
          </w:p>
          <w:p w:rsidR="00E679C5" w:rsidRDefault="009C6BBF">
            <w:pPr>
              <w:ind w:left="3"/>
            </w:pPr>
            <w:r>
              <w:rPr>
                <w:rFonts w:ascii="Times New Roman" w:eastAsia="Times New Roman" w:hAnsi="Times New Roman" w:cs="Times New Roman"/>
                <w:sz w:val="24"/>
              </w:rPr>
              <w:t>(муниципальной</w:t>
            </w:r>
          </w:p>
          <w:p w:rsidR="00E679C5" w:rsidRDefault="009C6BBF">
            <w:pPr>
              <w:ind w:left="3"/>
            </w:pPr>
            <w:r>
              <w:rPr>
                <w:rFonts w:ascii="Times New Roman" w:eastAsia="Times New Roman" w:hAnsi="Times New Roman" w:cs="Times New Roman"/>
                <w:sz w:val="24"/>
              </w:rPr>
              <w:t xml:space="preserve">) услуги, </w:t>
            </w:r>
          </w:p>
          <w:p w:rsidR="00E679C5" w:rsidRDefault="009C6BBF">
            <w:pPr>
              <w:ind w:left="3"/>
            </w:pPr>
            <w:r>
              <w:rPr>
                <w:rFonts w:ascii="Times New Roman" w:eastAsia="Times New Roman" w:hAnsi="Times New Roman" w:cs="Times New Roman"/>
                <w:sz w:val="24"/>
              </w:rPr>
              <w:t>подписанный уполномоченны м должностным лицом (усиленной квалифицирован ной подписью руководителем Уполномоченно</w:t>
            </w:r>
          </w:p>
        </w:tc>
      </w:tr>
      <w:tr w:rsidR="00E679C5">
        <w:trPr>
          <w:trHeight w:val="2484"/>
        </w:trPr>
        <w:tc>
          <w:tcPr>
            <w:tcW w:w="0" w:type="auto"/>
            <w:vMerge/>
            <w:tcBorders>
              <w:top w:val="nil"/>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9C6BBF">
            <w:pPr>
              <w:ind w:left="2" w:right="162"/>
              <w:jc w:val="both"/>
            </w:pPr>
            <w:r>
              <w:rPr>
                <w:rFonts w:ascii="Times New Roman" w:eastAsia="Times New Roman" w:hAnsi="Times New Roman" w:cs="Times New Roman"/>
                <w:sz w:val="24"/>
              </w:rPr>
              <w:t xml:space="preserve">Формирование решения о предоставлении муниципальной услуги </w:t>
            </w:r>
          </w:p>
        </w:tc>
        <w:tc>
          <w:tcPr>
            <w:tcW w:w="0" w:type="auto"/>
            <w:vMerge/>
            <w:tcBorders>
              <w:top w:val="nil"/>
              <w:left w:val="single" w:sz="4" w:space="0" w:color="000000"/>
              <w:bottom w:val="single" w:sz="4" w:space="0" w:color="000000"/>
              <w:right w:val="single" w:sz="4" w:space="0" w:color="000000"/>
            </w:tcBorders>
          </w:tcPr>
          <w:p w:rsidR="00E679C5" w:rsidRDefault="00E679C5"/>
        </w:tc>
        <w:tc>
          <w:tcPr>
            <w:tcW w:w="0" w:type="auto"/>
            <w:vMerge/>
            <w:tcBorders>
              <w:top w:val="nil"/>
              <w:left w:val="single" w:sz="4" w:space="0" w:color="000000"/>
              <w:bottom w:val="single" w:sz="4" w:space="0" w:color="000000"/>
              <w:right w:val="single" w:sz="4" w:space="0" w:color="000000"/>
            </w:tcBorders>
          </w:tcPr>
          <w:p w:rsidR="00E679C5" w:rsidRDefault="00E679C5"/>
        </w:tc>
        <w:tc>
          <w:tcPr>
            <w:tcW w:w="0" w:type="auto"/>
            <w:vMerge/>
            <w:tcBorders>
              <w:top w:val="nil"/>
              <w:left w:val="single" w:sz="4" w:space="0" w:color="000000"/>
              <w:bottom w:val="single" w:sz="4" w:space="0" w:color="000000"/>
              <w:right w:val="single" w:sz="4" w:space="0" w:color="000000"/>
            </w:tcBorders>
          </w:tcPr>
          <w:p w:rsidR="00E679C5" w:rsidRDefault="00E679C5"/>
        </w:tc>
        <w:tc>
          <w:tcPr>
            <w:tcW w:w="0" w:type="auto"/>
            <w:vMerge/>
            <w:tcBorders>
              <w:top w:val="nil"/>
              <w:left w:val="single" w:sz="4" w:space="0" w:color="000000"/>
              <w:bottom w:val="single" w:sz="4" w:space="0" w:color="000000"/>
              <w:right w:val="single" w:sz="4" w:space="0" w:color="000000"/>
            </w:tcBorders>
          </w:tcPr>
          <w:p w:rsidR="00E679C5" w:rsidRDefault="00E679C5"/>
        </w:tc>
        <w:tc>
          <w:tcPr>
            <w:tcW w:w="0" w:type="auto"/>
            <w:vMerge/>
            <w:tcBorders>
              <w:top w:val="nil"/>
              <w:left w:val="single" w:sz="4" w:space="0" w:color="000000"/>
              <w:bottom w:val="single" w:sz="4" w:space="0" w:color="000000"/>
              <w:right w:val="single" w:sz="4" w:space="0" w:color="000000"/>
            </w:tcBorders>
          </w:tcPr>
          <w:p w:rsidR="00E679C5" w:rsidRDefault="00E679C5"/>
        </w:tc>
      </w:tr>
    </w:tbl>
    <w:p w:rsidR="00E679C5" w:rsidRDefault="00E679C5">
      <w:pPr>
        <w:spacing w:after="0"/>
        <w:jc w:val="both"/>
      </w:pPr>
    </w:p>
    <w:tbl>
      <w:tblPr>
        <w:tblStyle w:val="TableGrid"/>
        <w:tblW w:w="14560" w:type="dxa"/>
        <w:tblInd w:w="7" w:type="dxa"/>
        <w:tblCellMar>
          <w:top w:w="9" w:type="dxa"/>
          <w:left w:w="106" w:type="dxa"/>
          <w:right w:w="56" w:type="dxa"/>
        </w:tblCellMar>
        <w:tblLook w:val="04A0"/>
      </w:tblPr>
      <w:tblGrid>
        <w:gridCol w:w="2829"/>
        <w:gridCol w:w="2695"/>
        <w:gridCol w:w="2126"/>
        <w:gridCol w:w="1557"/>
        <w:gridCol w:w="2127"/>
        <w:gridCol w:w="1277"/>
        <w:gridCol w:w="1949"/>
      </w:tblGrid>
      <w:tr w:rsidR="00E679C5">
        <w:trPr>
          <w:trHeight w:val="1389"/>
        </w:trPr>
        <w:tc>
          <w:tcPr>
            <w:tcW w:w="2829" w:type="dxa"/>
            <w:tcBorders>
              <w:top w:val="single" w:sz="4" w:space="0" w:color="000000"/>
              <w:left w:val="single" w:sz="4" w:space="0" w:color="000000"/>
              <w:bottom w:val="single" w:sz="4" w:space="0" w:color="000000"/>
              <w:right w:val="single" w:sz="4" w:space="0" w:color="000000"/>
            </w:tcBorders>
          </w:tcPr>
          <w:p w:rsidR="00E679C5" w:rsidRDefault="00E679C5"/>
        </w:tc>
        <w:tc>
          <w:tcPr>
            <w:tcW w:w="2695" w:type="dxa"/>
            <w:tcBorders>
              <w:top w:val="single" w:sz="4" w:space="0" w:color="000000"/>
              <w:left w:val="single" w:sz="4" w:space="0" w:color="000000"/>
              <w:bottom w:val="single" w:sz="4" w:space="0" w:color="000000"/>
              <w:right w:val="single" w:sz="4" w:space="0" w:color="000000"/>
            </w:tcBorders>
          </w:tcPr>
          <w:p w:rsidR="00E679C5" w:rsidRDefault="00E679C5"/>
        </w:tc>
        <w:tc>
          <w:tcPr>
            <w:tcW w:w="2126" w:type="dxa"/>
            <w:tcBorders>
              <w:top w:val="single" w:sz="4" w:space="0" w:color="000000"/>
              <w:left w:val="single" w:sz="4" w:space="0" w:color="000000"/>
              <w:bottom w:val="single" w:sz="4" w:space="0" w:color="000000"/>
              <w:right w:val="single" w:sz="4" w:space="0" w:color="000000"/>
            </w:tcBorders>
          </w:tcPr>
          <w:p w:rsidR="00E679C5" w:rsidRDefault="00E679C5"/>
        </w:tc>
        <w:tc>
          <w:tcPr>
            <w:tcW w:w="1557" w:type="dxa"/>
            <w:tcBorders>
              <w:top w:val="single" w:sz="4" w:space="0" w:color="000000"/>
              <w:left w:val="single" w:sz="4" w:space="0" w:color="000000"/>
              <w:bottom w:val="single" w:sz="4" w:space="0" w:color="000000"/>
              <w:right w:val="single" w:sz="4" w:space="0" w:color="000000"/>
            </w:tcBorders>
          </w:tcPr>
          <w:p w:rsidR="00E679C5" w:rsidRDefault="009C6BBF">
            <w:pPr>
              <w:ind w:right="12"/>
            </w:pPr>
            <w:r>
              <w:rPr>
                <w:rFonts w:ascii="Times New Roman" w:eastAsia="Times New Roman" w:hAnsi="Times New Roman" w:cs="Times New Roman"/>
                <w:sz w:val="24"/>
              </w:rPr>
              <w:t xml:space="preserve">нного органа или иное уполномоче нное им лицо </w:t>
            </w:r>
          </w:p>
        </w:tc>
        <w:tc>
          <w:tcPr>
            <w:tcW w:w="2127" w:type="dxa"/>
            <w:tcBorders>
              <w:top w:val="single" w:sz="4" w:space="0" w:color="000000"/>
              <w:left w:val="single" w:sz="4" w:space="0" w:color="000000"/>
              <w:bottom w:val="single" w:sz="4" w:space="0" w:color="000000"/>
              <w:right w:val="single" w:sz="4" w:space="0" w:color="000000"/>
            </w:tcBorders>
          </w:tcPr>
          <w:p w:rsidR="00E679C5" w:rsidRDefault="00E679C5"/>
        </w:tc>
        <w:tc>
          <w:tcPr>
            <w:tcW w:w="1277" w:type="dxa"/>
            <w:tcBorders>
              <w:top w:val="single" w:sz="4" w:space="0" w:color="000000"/>
              <w:left w:val="single" w:sz="4" w:space="0" w:color="000000"/>
              <w:bottom w:val="single" w:sz="4" w:space="0" w:color="000000"/>
              <w:right w:val="single" w:sz="4" w:space="0" w:color="000000"/>
            </w:tcBorders>
          </w:tcPr>
          <w:p w:rsidR="00E679C5" w:rsidRDefault="00E679C5"/>
        </w:tc>
        <w:tc>
          <w:tcPr>
            <w:tcW w:w="1949" w:type="dxa"/>
            <w:tcBorders>
              <w:top w:val="single" w:sz="4" w:space="0" w:color="000000"/>
              <w:left w:val="single" w:sz="4" w:space="0" w:color="000000"/>
              <w:bottom w:val="single" w:sz="4" w:space="0" w:color="000000"/>
              <w:right w:val="single" w:sz="4" w:space="0" w:color="000000"/>
            </w:tcBorders>
          </w:tcPr>
          <w:p w:rsidR="00E679C5" w:rsidRDefault="009C6BBF">
            <w:pPr>
              <w:spacing w:after="2" w:line="239" w:lineRule="auto"/>
              <w:ind w:left="3"/>
            </w:pPr>
            <w:r>
              <w:rPr>
                <w:rFonts w:ascii="Times New Roman" w:eastAsia="Times New Roman" w:hAnsi="Times New Roman" w:cs="Times New Roman"/>
                <w:sz w:val="24"/>
              </w:rPr>
              <w:t xml:space="preserve">го органа или иного уполномоченног о им лица) </w:t>
            </w:r>
          </w:p>
          <w:p w:rsidR="00E679C5" w:rsidRDefault="00E679C5">
            <w:pPr>
              <w:ind w:left="3"/>
            </w:pPr>
          </w:p>
        </w:tc>
      </w:tr>
    </w:tbl>
    <w:p w:rsidR="00E679C5" w:rsidRDefault="00E679C5">
      <w:pPr>
        <w:sectPr w:rsidR="00E679C5">
          <w:headerReference w:type="even" r:id="rId11"/>
          <w:headerReference w:type="default" r:id="rId12"/>
          <w:headerReference w:type="first" r:id="rId13"/>
          <w:pgSz w:w="16838" w:h="11906" w:orient="landscape"/>
          <w:pgMar w:top="862" w:right="1133" w:bottom="1193" w:left="1133" w:header="720" w:footer="720" w:gutter="0"/>
          <w:cols w:space="720"/>
          <w:titlePg/>
        </w:sectPr>
      </w:pPr>
    </w:p>
    <w:p w:rsidR="00E679C5" w:rsidRDefault="00E679C5">
      <w:pPr>
        <w:spacing w:after="0"/>
      </w:pPr>
    </w:p>
    <w:sectPr w:rsidR="00E679C5" w:rsidSect="002A6981">
      <w:headerReference w:type="even" r:id="rId14"/>
      <w:headerReference w:type="default" r:id="rId15"/>
      <w:headerReference w:type="first" r:id="rId16"/>
      <w:pgSz w:w="11906" w:h="16838"/>
      <w:pgMar w:top="1199" w:right="792" w:bottom="1269" w:left="113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11" w:rsidRDefault="00C65511">
      <w:pPr>
        <w:spacing w:after="0" w:line="240" w:lineRule="auto"/>
      </w:pPr>
      <w:r>
        <w:separator/>
      </w:r>
    </w:p>
  </w:endnote>
  <w:endnote w:type="continuationSeparator" w:id="1">
    <w:p w:rsidR="00C65511" w:rsidRDefault="00C6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11" w:rsidRDefault="00C65511">
      <w:pPr>
        <w:spacing w:after="0" w:line="240" w:lineRule="auto"/>
      </w:pPr>
      <w:r>
        <w:separator/>
      </w:r>
    </w:p>
  </w:footnote>
  <w:footnote w:type="continuationSeparator" w:id="1">
    <w:p w:rsidR="00C65511" w:rsidRDefault="00C65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right="72"/>
      <w:jc w:val="center"/>
    </w:pPr>
    <w:r w:rsidRPr="004B0D84">
      <w:fldChar w:fldCharType="begin"/>
    </w:r>
    <w:r>
      <w:instrText xml:space="preserve"> PAGE   \* MERGEFORMAT </w:instrText>
    </w:r>
    <w:r w:rsidRPr="004B0D84">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72154F" w:rsidRDefault="0072154F">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right="72"/>
      <w:jc w:val="center"/>
    </w:pPr>
    <w:r w:rsidRPr="004B0D84">
      <w:fldChar w:fldCharType="begin"/>
    </w:r>
    <w:r>
      <w:instrText xml:space="preserve"> PAGE   \* MERGEFORMAT </w:instrText>
    </w:r>
    <w:r w:rsidRPr="004B0D84">
      <w:fldChar w:fldCharType="separate"/>
    </w:r>
    <w:r w:rsidR="006029F4" w:rsidRPr="006029F4">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p w:rsidR="0072154F" w:rsidRDefault="0072154F">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left="1"/>
      <w:jc w:val="center"/>
    </w:pPr>
    <w:r w:rsidRPr="004B0D84">
      <w:fldChar w:fldCharType="begin"/>
    </w:r>
    <w:r>
      <w:instrText xml:space="preserve"> PAGE   \* MERGEFORMAT </w:instrText>
    </w:r>
    <w:r w:rsidRPr="004B0D84">
      <w:fldChar w:fldCharType="separate"/>
    </w:r>
    <w:r>
      <w:rPr>
        <w:rFonts w:ascii="Times New Roman" w:eastAsia="Times New Roman" w:hAnsi="Times New Roman" w:cs="Times New Roman"/>
        <w:sz w:val="24"/>
      </w:rPr>
      <w:t>24</w:t>
    </w:r>
    <w:r>
      <w:rPr>
        <w:rFonts w:ascii="Times New Roman" w:eastAsia="Times New Roman" w:hAnsi="Times New Roman" w:cs="Times New Roman"/>
        <w:sz w:val="24"/>
      </w:rPr>
      <w:fldChar w:fldCharType="end"/>
    </w:r>
  </w:p>
  <w:p w:rsidR="0072154F" w:rsidRDefault="0072154F">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left="1"/>
      <w:jc w:val="center"/>
    </w:pPr>
    <w:r w:rsidRPr="004B0D84">
      <w:fldChar w:fldCharType="begin"/>
    </w:r>
    <w:r>
      <w:instrText xml:space="preserve"> PAGE   \* MERGEFORMAT </w:instrText>
    </w:r>
    <w:r w:rsidRPr="004B0D84">
      <w:fldChar w:fldCharType="separate"/>
    </w:r>
    <w:r w:rsidR="006029F4" w:rsidRPr="006029F4">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p>
  <w:p w:rsidR="0072154F" w:rsidRDefault="0072154F">
    <w:pPr>
      <w:spacing w:after="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left="1"/>
      <w:jc w:val="center"/>
    </w:pPr>
    <w:r w:rsidRPr="004B0D84">
      <w:fldChar w:fldCharType="begin"/>
    </w:r>
    <w:r>
      <w:instrText xml:space="preserve"> PAGE   \* MERGEFORMAT </w:instrText>
    </w:r>
    <w:r w:rsidRPr="004B0D84">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72154F" w:rsidRDefault="0072154F">
    <w:pPr>
      <w:spacing w:after="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pPr>
      <w:spacing w:after="0"/>
      <w:ind w:left="1"/>
      <w:jc w:val="center"/>
    </w:pPr>
    <w:r w:rsidRPr="004B0D84">
      <w:fldChar w:fldCharType="begin"/>
    </w:r>
    <w:r>
      <w:instrText xml:space="preserve"> PAGE   \* MERGEFORMAT </w:instrText>
    </w:r>
    <w:r w:rsidRPr="004B0D84">
      <w:fldChar w:fldCharType="separate"/>
    </w:r>
    <w:r w:rsidRPr="002A6981">
      <w:rPr>
        <w:rFonts w:ascii="Times New Roman" w:eastAsia="Times New Roman" w:hAnsi="Times New Roman" w:cs="Times New Roman"/>
        <w:noProof/>
        <w:sz w:val="24"/>
      </w:rPr>
      <w:t>32</w:t>
    </w:r>
    <w:r>
      <w:rPr>
        <w:rFonts w:ascii="Times New Roman" w:eastAsia="Times New Roman" w:hAnsi="Times New Roman" w:cs="Times New Roman"/>
        <w:sz w:val="24"/>
      </w:rPr>
      <w:fldChar w:fldCharType="end"/>
    </w:r>
  </w:p>
  <w:p w:rsidR="0072154F" w:rsidRDefault="0072154F">
    <w:pPr>
      <w:spacing w:after="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4F" w:rsidRDefault="00721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3AE"/>
    <w:multiLevelType w:val="multilevel"/>
    <w:tmpl w:val="0E66CF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E1070C"/>
    <w:multiLevelType w:val="hybridMultilevel"/>
    <w:tmpl w:val="27C89EEC"/>
    <w:lvl w:ilvl="0" w:tplc="2DB4AB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A9C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29F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2F1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AC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1E6E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2F9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0002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E4D2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6A2B62"/>
    <w:multiLevelType w:val="multilevel"/>
    <w:tmpl w:val="51766AA4"/>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DE0909"/>
    <w:multiLevelType w:val="hybridMultilevel"/>
    <w:tmpl w:val="B3568FCC"/>
    <w:lvl w:ilvl="0" w:tplc="EC2E509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2365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C38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C95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CBA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248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02F3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6C20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8A08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9F2492A"/>
    <w:multiLevelType w:val="multilevel"/>
    <w:tmpl w:val="1090D650"/>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F8922D8"/>
    <w:multiLevelType w:val="hybridMultilevel"/>
    <w:tmpl w:val="BBF0898C"/>
    <w:lvl w:ilvl="0" w:tplc="6876D2C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EDC4A">
      <w:start w:val="1"/>
      <w:numFmt w:val="lowerLetter"/>
      <w:lvlText w:val="%2"/>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D0E1EC">
      <w:start w:val="1"/>
      <w:numFmt w:val="lowerRoman"/>
      <w:lvlText w:val="%3"/>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DA5BC4">
      <w:start w:val="1"/>
      <w:numFmt w:val="decimal"/>
      <w:lvlText w:val="%4"/>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E05A6">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80428">
      <w:start w:val="1"/>
      <w:numFmt w:val="lowerRoman"/>
      <w:lvlText w:val="%6"/>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0F588">
      <w:start w:val="1"/>
      <w:numFmt w:val="decimal"/>
      <w:lvlText w:val="%7"/>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6D526">
      <w:start w:val="1"/>
      <w:numFmt w:val="lowerLetter"/>
      <w:lvlText w:val="%8"/>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ECC340">
      <w:start w:val="1"/>
      <w:numFmt w:val="lowerRoman"/>
      <w:lvlText w:val="%9"/>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1704FF"/>
    <w:multiLevelType w:val="multilevel"/>
    <w:tmpl w:val="BF0A94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C50F4D"/>
    <w:multiLevelType w:val="hybridMultilevel"/>
    <w:tmpl w:val="5D54F0A0"/>
    <w:lvl w:ilvl="0" w:tplc="CF349D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E38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0AF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04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411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E54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237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AAFE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762F3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45E1E6A"/>
    <w:multiLevelType w:val="hybridMultilevel"/>
    <w:tmpl w:val="061EEA36"/>
    <w:lvl w:ilvl="0" w:tplc="9E4C69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8851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0A606">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A0CE8C">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22BE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2B3E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D0B48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48BD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A85AD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63F32DC"/>
    <w:multiLevelType w:val="hybridMultilevel"/>
    <w:tmpl w:val="C178BFFE"/>
    <w:lvl w:ilvl="0" w:tplc="0596C6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9AE7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231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585EE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AC83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C049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4B7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092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6E6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65D3354"/>
    <w:multiLevelType w:val="hybridMultilevel"/>
    <w:tmpl w:val="B5EA4684"/>
    <w:lvl w:ilvl="0" w:tplc="A922F5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B09A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215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055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523E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B637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44F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69D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02D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8F0ECF"/>
    <w:multiLevelType w:val="hybridMultilevel"/>
    <w:tmpl w:val="8408C198"/>
    <w:lvl w:ilvl="0" w:tplc="691E324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05A3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4DC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E4826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6E5C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44228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2B6F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E36F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64DB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BDB5FF9"/>
    <w:multiLevelType w:val="hybridMultilevel"/>
    <w:tmpl w:val="53FC7892"/>
    <w:lvl w:ilvl="0" w:tplc="1320FCD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9AF10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F8B784">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BE2188">
      <w:start w:val="1"/>
      <w:numFmt w:val="decimal"/>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F08BB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24202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F47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6CF4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46367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EB3357"/>
    <w:multiLevelType w:val="multilevel"/>
    <w:tmpl w:val="ADBCB0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D76D6E"/>
    <w:multiLevelType w:val="hybridMultilevel"/>
    <w:tmpl w:val="E3F2686A"/>
    <w:lvl w:ilvl="0" w:tplc="420E98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8C04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E8CD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6E9CC">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E033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4CCA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F29A2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24E2C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4CF60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F1F0570"/>
    <w:multiLevelType w:val="hybridMultilevel"/>
    <w:tmpl w:val="6D8E70C2"/>
    <w:lvl w:ilvl="0" w:tplc="6174057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2A12B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A2065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25E0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6AF5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82497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26AA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8668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81DB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59D0F7C"/>
    <w:multiLevelType w:val="hybridMultilevel"/>
    <w:tmpl w:val="8E749D72"/>
    <w:lvl w:ilvl="0" w:tplc="84E4819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628E0">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AFF4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CBAE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23B6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22A1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789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831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2E0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C00C29"/>
    <w:multiLevelType w:val="multilevel"/>
    <w:tmpl w:val="D2C2FA40"/>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BF26679"/>
    <w:multiLevelType w:val="hybridMultilevel"/>
    <w:tmpl w:val="D62004DA"/>
    <w:lvl w:ilvl="0" w:tplc="6B90EC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0CC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E20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A49D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EA9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23C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AAEC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6A8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EDE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DEF416D"/>
    <w:multiLevelType w:val="hybridMultilevel"/>
    <w:tmpl w:val="7E18DAEA"/>
    <w:lvl w:ilvl="0" w:tplc="D7068D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021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1811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2229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8F6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D89D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5EB4C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0D0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60E2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21E3444"/>
    <w:multiLevelType w:val="hybridMultilevel"/>
    <w:tmpl w:val="961E6AA0"/>
    <w:lvl w:ilvl="0" w:tplc="EE0019E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9AC6B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C059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ECEF5A">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6067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232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43D4C">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42700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E9DFC">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7226DB"/>
    <w:multiLevelType w:val="hybridMultilevel"/>
    <w:tmpl w:val="990E19F2"/>
    <w:lvl w:ilvl="0" w:tplc="999A1C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FE9A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548C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A6FD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52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614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A6D2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A77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EDB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93C54D8"/>
    <w:multiLevelType w:val="hybridMultilevel"/>
    <w:tmpl w:val="482E8CCC"/>
    <w:lvl w:ilvl="0" w:tplc="EEAC0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A06C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72A1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41A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1613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E46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74B6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0CF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249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A567738"/>
    <w:multiLevelType w:val="hybridMultilevel"/>
    <w:tmpl w:val="D8B8971E"/>
    <w:lvl w:ilvl="0" w:tplc="ED7AE69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FE0F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40F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E5F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23F6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EECC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64C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2A3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DBD1494"/>
    <w:multiLevelType w:val="hybridMultilevel"/>
    <w:tmpl w:val="38B83FC0"/>
    <w:lvl w:ilvl="0" w:tplc="0030722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8875E">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A0A114">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F69C1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C77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60C3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045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CC4F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20C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E391DF7"/>
    <w:multiLevelType w:val="multilevel"/>
    <w:tmpl w:val="8DA8F6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F0A72F7"/>
    <w:multiLevelType w:val="multilevel"/>
    <w:tmpl w:val="719AA7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55146B0"/>
    <w:multiLevelType w:val="hybridMultilevel"/>
    <w:tmpl w:val="0CAEF21E"/>
    <w:lvl w:ilvl="0" w:tplc="1C24F06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2246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4FE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C6E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0B5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CB2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9475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8A5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48F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8F750F1"/>
    <w:multiLevelType w:val="hybridMultilevel"/>
    <w:tmpl w:val="FF9EDF76"/>
    <w:lvl w:ilvl="0" w:tplc="643A8A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C86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02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62F6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E19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A72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9276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674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C8C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97350A6"/>
    <w:multiLevelType w:val="multilevel"/>
    <w:tmpl w:val="C024AE24"/>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FE810F2"/>
    <w:multiLevelType w:val="hybridMultilevel"/>
    <w:tmpl w:val="9DAC48DA"/>
    <w:lvl w:ilvl="0" w:tplc="2286EF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F25D1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437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CA6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A4D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8C0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4F7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438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84E2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057EE7"/>
    <w:multiLevelType w:val="multilevel"/>
    <w:tmpl w:val="8C340FD0"/>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78E10B2"/>
    <w:multiLevelType w:val="hybridMultilevel"/>
    <w:tmpl w:val="5F6C47F8"/>
    <w:lvl w:ilvl="0" w:tplc="5EC414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8A19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AD5C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6E58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8EA6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2C6C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0A649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8A0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E615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1093049"/>
    <w:multiLevelType w:val="hybridMultilevel"/>
    <w:tmpl w:val="5C0A52C2"/>
    <w:lvl w:ilvl="0" w:tplc="3B466B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6FB3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6FBC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22E56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0363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C7D1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68BC02">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5C8AC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2690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78E4B0B"/>
    <w:multiLevelType w:val="multilevel"/>
    <w:tmpl w:val="FE1E840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9FE65BA"/>
    <w:multiLevelType w:val="hybridMultilevel"/>
    <w:tmpl w:val="B100DFEA"/>
    <w:lvl w:ilvl="0" w:tplc="9BCA1D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4C17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B6133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6EF5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1E4AB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2121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E0A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BC8FC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16C6C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AB542C3"/>
    <w:multiLevelType w:val="hybridMultilevel"/>
    <w:tmpl w:val="EB6882FE"/>
    <w:lvl w:ilvl="0" w:tplc="E31072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E6AE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22FE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6E9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10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8F2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560D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E82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EE0F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C3133A3"/>
    <w:multiLevelType w:val="multilevel"/>
    <w:tmpl w:val="7AFC87C8"/>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E9748CC"/>
    <w:multiLevelType w:val="multilevel"/>
    <w:tmpl w:val="F15ABE8A"/>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27"/>
  </w:num>
  <w:num w:numId="3">
    <w:abstractNumId w:val="21"/>
  </w:num>
  <w:num w:numId="4">
    <w:abstractNumId w:val="30"/>
  </w:num>
  <w:num w:numId="5">
    <w:abstractNumId w:val="17"/>
  </w:num>
  <w:num w:numId="6">
    <w:abstractNumId w:val="20"/>
  </w:num>
  <w:num w:numId="7">
    <w:abstractNumId w:val="16"/>
  </w:num>
  <w:num w:numId="8">
    <w:abstractNumId w:val="12"/>
  </w:num>
  <w:num w:numId="9">
    <w:abstractNumId w:val="7"/>
  </w:num>
  <w:num w:numId="10">
    <w:abstractNumId w:val="29"/>
  </w:num>
  <w:num w:numId="11">
    <w:abstractNumId w:val="35"/>
  </w:num>
  <w:num w:numId="12">
    <w:abstractNumId w:val="22"/>
  </w:num>
  <w:num w:numId="13">
    <w:abstractNumId w:val="6"/>
  </w:num>
  <w:num w:numId="14">
    <w:abstractNumId w:val="23"/>
  </w:num>
  <w:num w:numId="15">
    <w:abstractNumId w:val="2"/>
  </w:num>
  <w:num w:numId="16">
    <w:abstractNumId w:val="8"/>
  </w:num>
  <w:num w:numId="17">
    <w:abstractNumId w:val="33"/>
  </w:num>
  <w:num w:numId="18">
    <w:abstractNumId w:val="4"/>
  </w:num>
  <w:num w:numId="19">
    <w:abstractNumId w:val="19"/>
  </w:num>
  <w:num w:numId="20">
    <w:abstractNumId w:val="10"/>
  </w:num>
  <w:num w:numId="21">
    <w:abstractNumId w:val="32"/>
  </w:num>
  <w:num w:numId="22">
    <w:abstractNumId w:val="5"/>
  </w:num>
  <w:num w:numId="23">
    <w:abstractNumId w:val="36"/>
  </w:num>
  <w:num w:numId="24">
    <w:abstractNumId w:val="24"/>
  </w:num>
  <w:num w:numId="25">
    <w:abstractNumId w:val="18"/>
  </w:num>
  <w:num w:numId="26">
    <w:abstractNumId w:val="31"/>
  </w:num>
  <w:num w:numId="27">
    <w:abstractNumId w:val="37"/>
  </w:num>
  <w:num w:numId="28">
    <w:abstractNumId w:val="25"/>
  </w:num>
  <w:num w:numId="29">
    <w:abstractNumId w:val="13"/>
  </w:num>
  <w:num w:numId="30">
    <w:abstractNumId w:val="26"/>
  </w:num>
  <w:num w:numId="31">
    <w:abstractNumId w:val="0"/>
  </w:num>
  <w:num w:numId="32">
    <w:abstractNumId w:val="28"/>
  </w:num>
  <w:num w:numId="33">
    <w:abstractNumId w:val="9"/>
  </w:num>
  <w:num w:numId="34">
    <w:abstractNumId w:val="39"/>
  </w:num>
  <w:num w:numId="35">
    <w:abstractNumId w:val="15"/>
  </w:num>
  <w:num w:numId="36">
    <w:abstractNumId w:val="34"/>
  </w:num>
  <w:num w:numId="37">
    <w:abstractNumId w:val="11"/>
  </w:num>
  <w:num w:numId="38">
    <w:abstractNumId w:val="14"/>
  </w:num>
  <w:num w:numId="39">
    <w:abstractNumId w:val="1"/>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79C5"/>
    <w:rsid w:val="00020F0E"/>
    <w:rsid w:val="000C5556"/>
    <w:rsid w:val="002378C8"/>
    <w:rsid w:val="002670A6"/>
    <w:rsid w:val="002A6981"/>
    <w:rsid w:val="002C1CE5"/>
    <w:rsid w:val="004B0D84"/>
    <w:rsid w:val="004B0EBB"/>
    <w:rsid w:val="00514AE2"/>
    <w:rsid w:val="00530627"/>
    <w:rsid w:val="00586E99"/>
    <w:rsid w:val="005C570B"/>
    <w:rsid w:val="005C60F5"/>
    <w:rsid w:val="006029F4"/>
    <w:rsid w:val="006B3B99"/>
    <w:rsid w:val="0072154F"/>
    <w:rsid w:val="007419E7"/>
    <w:rsid w:val="00893C45"/>
    <w:rsid w:val="009252E3"/>
    <w:rsid w:val="009C6BBF"/>
    <w:rsid w:val="00A32024"/>
    <w:rsid w:val="00AD793C"/>
    <w:rsid w:val="00B229B1"/>
    <w:rsid w:val="00C65511"/>
    <w:rsid w:val="00CF5301"/>
    <w:rsid w:val="00D76B3E"/>
    <w:rsid w:val="00D864F1"/>
    <w:rsid w:val="00E665E9"/>
    <w:rsid w:val="00E679C5"/>
    <w:rsid w:val="00ED5C26"/>
    <w:rsid w:val="00F5052D"/>
    <w:rsid w:val="00F67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45"/>
    <w:rPr>
      <w:rFonts w:ascii="Calibri" w:eastAsia="Calibri" w:hAnsi="Calibri" w:cs="Calibri"/>
      <w:color w:val="000000"/>
    </w:rPr>
  </w:style>
  <w:style w:type="paragraph" w:styleId="6">
    <w:name w:val="heading 6"/>
    <w:basedOn w:val="a"/>
    <w:next w:val="a"/>
    <w:link w:val="60"/>
    <w:uiPriority w:val="9"/>
    <w:semiHidden/>
    <w:unhideWhenUsed/>
    <w:qFormat/>
    <w:rsid w:val="002A698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3C45"/>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2A6981"/>
    <w:rPr>
      <w:rFonts w:asciiTheme="majorHAnsi" w:eastAsiaTheme="majorEastAsia" w:hAnsiTheme="majorHAnsi" w:cstheme="majorBidi"/>
      <w:i/>
      <w:iCs/>
      <w:color w:val="1F4D78" w:themeColor="accent1" w:themeShade="7F"/>
    </w:rPr>
  </w:style>
  <w:style w:type="paragraph" w:customStyle="1" w:styleId="a3">
    <w:name w:val="Стиль"/>
    <w:rsid w:val="002A69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020F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5">
    <w:name w:val="Hyperlink"/>
    <w:rsid w:val="0053062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chevka1.adm@mail.ru"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31</Pages>
  <Words>8232</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Trofimova_OA</cp:lastModifiedBy>
  <cp:revision>13</cp:revision>
  <dcterms:created xsi:type="dcterms:W3CDTF">2022-06-21T12:53:00Z</dcterms:created>
  <dcterms:modified xsi:type="dcterms:W3CDTF">2022-07-06T07:02:00Z</dcterms:modified>
</cp:coreProperties>
</file>