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8C" w:rsidRPr="00A62E8C" w:rsidRDefault="00A62E8C" w:rsidP="00A62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62E8C">
        <w:rPr>
          <w:rStyle w:val="a4"/>
          <w:b w:val="0"/>
          <w:color w:val="000000"/>
          <w:sz w:val="28"/>
          <w:szCs w:val="28"/>
        </w:rPr>
        <w:t>Ужесточена ответственность за нарушение правил пользования водными объектами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A62E8C" w:rsidRPr="00A62E8C" w:rsidRDefault="00A62E8C" w:rsidP="00A62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2E8C">
        <w:rPr>
          <w:color w:val="000000"/>
          <w:sz w:val="28"/>
          <w:szCs w:val="28"/>
        </w:rPr>
        <w:t>Федеральным законом от 15.04.2019 №57-ФЗ в Кодекс Российской Федерации об административных правонарушениях внесены изменения об ужесточении ответственности за нарушение правил пользования и охраны водных объектов.</w:t>
      </w:r>
    </w:p>
    <w:p w:rsidR="00A62E8C" w:rsidRPr="00A62E8C" w:rsidRDefault="00A62E8C" w:rsidP="00A62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2E8C">
        <w:rPr>
          <w:color w:val="000000"/>
          <w:sz w:val="28"/>
          <w:szCs w:val="28"/>
        </w:rPr>
        <w:t xml:space="preserve">Так, в случае нарушения </w:t>
      </w:r>
      <w:proofErr w:type="spellStart"/>
      <w:r w:rsidRPr="00A62E8C">
        <w:rPr>
          <w:color w:val="000000"/>
          <w:sz w:val="28"/>
          <w:szCs w:val="28"/>
        </w:rPr>
        <w:t>водоохранного</w:t>
      </w:r>
      <w:proofErr w:type="spellEnd"/>
      <w:r w:rsidRPr="00A62E8C">
        <w:rPr>
          <w:color w:val="000000"/>
          <w:sz w:val="28"/>
          <w:szCs w:val="28"/>
        </w:rPr>
        <w:t xml:space="preserve"> режима на водосборах водных объектов, которое может повлечь загрязнение указанных объектов или другие вредные явления, должностные лица могут быть подвергнуты в соответствии со ст. 8.13 КоАП РФ к штрафу в размере от 20 тыс. до 30 тыс. рублей, юридические лица - от 80 тыс. до 100 тыс. рублей.</w:t>
      </w:r>
    </w:p>
    <w:p w:rsidR="00A62E8C" w:rsidRDefault="00A62E8C" w:rsidP="00A62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2E8C">
        <w:rPr>
          <w:color w:val="000000"/>
          <w:sz w:val="28"/>
          <w:szCs w:val="28"/>
        </w:rPr>
        <w:t xml:space="preserve">Аналогичные суммы штрафных санкций установлены за нарушение правил эксплуатации водохозяйственных или </w:t>
      </w:r>
      <w:proofErr w:type="spellStart"/>
      <w:r w:rsidRPr="00A62E8C">
        <w:rPr>
          <w:color w:val="000000"/>
          <w:sz w:val="28"/>
          <w:szCs w:val="28"/>
        </w:rPr>
        <w:t>водоохранных</w:t>
      </w:r>
      <w:proofErr w:type="spellEnd"/>
      <w:r w:rsidRPr="00A62E8C">
        <w:rPr>
          <w:color w:val="000000"/>
          <w:sz w:val="28"/>
          <w:szCs w:val="28"/>
        </w:rPr>
        <w:t xml:space="preserve"> сооружений и устройств.</w:t>
      </w:r>
    </w:p>
    <w:p w:rsidR="00A62E8C" w:rsidRDefault="00A62E8C" w:rsidP="00A62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Прокуратурой района за 5 месяцев 2019 годы выявлено 13 нарушений законодательства в сфере охраны водных объектов, для устранения которых внесено 2 представления, которые рассмотрены и удовлетворены. </w:t>
      </w:r>
    </w:p>
    <w:p w:rsidR="00A62E8C" w:rsidRDefault="00A62E8C" w:rsidP="00A62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2E8C" w:rsidRPr="00A62E8C" w:rsidRDefault="00A62E8C" w:rsidP="00A62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color w:val="000000"/>
          <w:sz w:val="28"/>
          <w:szCs w:val="28"/>
        </w:rPr>
        <w:t>В.С. Турков</w:t>
      </w:r>
    </w:p>
    <w:p w:rsidR="005B51DE" w:rsidRDefault="005B51DE"/>
    <w:sectPr w:rsidR="005B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26"/>
    <w:rsid w:val="00110626"/>
    <w:rsid w:val="005B51DE"/>
    <w:rsid w:val="00A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04AE8-C030-4BA7-93FE-8F4B5219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E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cp:lastPrinted>2019-05-29T16:28:00Z</cp:lastPrinted>
  <dcterms:created xsi:type="dcterms:W3CDTF">2019-05-29T16:26:00Z</dcterms:created>
  <dcterms:modified xsi:type="dcterms:W3CDTF">2019-05-29T16:31:00Z</dcterms:modified>
</cp:coreProperties>
</file>