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A9" w:rsidRPr="00135C6D" w:rsidRDefault="00EA1008" w:rsidP="00891F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="00135C6D">
        <w:rPr>
          <w:rFonts w:ascii="Times New Roman" w:hAnsi="Times New Roman" w:cs="Times New Roman"/>
          <w:sz w:val="28"/>
          <w:szCs w:val="28"/>
        </w:rPr>
        <w:t xml:space="preserve">РАБОТЫ ОТДЕЛЕНИ ГИБДД МО МВД РОССИИ «ГАГАРИНСКИЙ» ЗА </w:t>
      </w:r>
      <w:proofErr w:type="gramStart"/>
      <w:r w:rsidR="00135C6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135C6D">
        <w:rPr>
          <w:rFonts w:ascii="Times New Roman" w:hAnsi="Times New Roman" w:cs="Times New Roman"/>
          <w:sz w:val="28"/>
          <w:szCs w:val="28"/>
        </w:rPr>
        <w:t>КВАРТАЛ 2022 ГОДА</w:t>
      </w:r>
    </w:p>
    <w:p w:rsidR="000B79AB" w:rsidRDefault="000B79AB" w:rsidP="00EA10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79AB" w:rsidRDefault="000B79AB" w:rsidP="000B79AB">
      <w:pPr>
        <w:pStyle w:val="20"/>
        <w:spacing w:line="240" w:lineRule="auto"/>
        <w:ind w:firstLine="851"/>
      </w:pPr>
      <w:r>
        <w:t>На</w:t>
      </w:r>
      <w:r w:rsidR="00135C6D">
        <w:t>чальник отделения ГИБДД МО МВД России «</w:t>
      </w:r>
      <w:proofErr w:type="spellStart"/>
      <w:r w:rsidR="00135C6D">
        <w:t>Гагаринскиский</w:t>
      </w:r>
      <w:proofErr w:type="spellEnd"/>
      <w:r w:rsidR="00135C6D">
        <w:t>»</w:t>
      </w:r>
      <w:r>
        <w:t xml:space="preserve"> </w:t>
      </w:r>
      <w:r w:rsidR="00135C6D">
        <w:t xml:space="preserve">Павел Владимирович Санталов доводит до населения, что на </w:t>
      </w:r>
      <w:r>
        <w:t xml:space="preserve">территории обслуживания отделения ГИБДД МО МВД России «Гагаринский» </w:t>
      </w:r>
      <w:r w:rsidRPr="001D76E4">
        <w:t xml:space="preserve">за </w:t>
      </w:r>
      <w:r w:rsidRPr="001D76E4">
        <w:rPr>
          <w:lang w:val="en-US"/>
        </w:rPr>
        <w:t>I</w:t>
      </w:r>
      <w:r w:rsidRPr="001D76E4">
        <w:t xml:space="preserve"> квартал 202</w:t>
      </w:r>
      <w:r>
        <w:t>2</w:t>
      </w:r>
      <w:r w:rsidRPr="001D76E4">
        <w:t xml:space="preserve"> года </w:t>
      </w:r>
      <w:r>
        <w:t>з</w:t>
      </w:r>
      <w:r w:rsidRPr="00F6482F">
        <w:t>арегистрирован</w:t>
      </w:r>
      <w:r>
        <w:t xml:space="preserve">о 7 </w:t>
      </w:r>
      <w:r w:rsidRPr="00F6482F">
        <w:t>дорожно-транспортн</w:t>
      </w:r>
      <w:r>
        <w:t>ых</w:t>
      </w:r>
      <w:r w:rsidRPr="00F6482F">
        <w:t xml:space="preserve"> происшестви</w:t>
      </w:r>
      <w:r>
        <w:t xml:space="preserve">й (в </w:t>
      </w:r>
      <w:r>
        <w:rPr>
          <w:lang w:val="en-US"/>
        </w:rPr>
        <w:t>I</w:t>
      </w:r>
      <w:r>
        <w:t xml:space="preserve"> квартале 2021- 9): из них 5 </w:t>
      </w:r>
      <w:r w:rsidRPr="00F6482F">
        <w:t>дорожно-транспортн</w:t>
      </w:r>
      <w:r>
        <w:t>ых</w:t>
      </w:r>
      <w:r w:rsidRPr="00F6482F">
        <w:t xml:space="preserve"> происшестви</w:t>
      </w:r>
      <w:r>
        <w:t>й произошло в результате несоответствия скорости конкретным условиям движения</w:t>
      </w:r>
      <w:r w:rsidRPr="00F6482F">
        <w:t xml:space="preserve"> </w:t>
      </w:r>
      <w:r>
        <w:t xml:space="preserve">(в </w:t>
      </w:r>
      <w:r>
        <w:rPr>
          <w:lang w:val="en-US"/>
        </w:rPr>
        <w:t>I</w:t>
      </w:r>
      <w:r>
        <w:t xml:space="preserve"> квартале 2021 - </w:t>
      </w:r>
      <w:r w:rsidRPr="005371A1">
        <w:t xml:space="preserve"> </w:t>
      </w:r>
      <w:r>
        <w:t>6</w:t>
      </w:r>
      <w:r w:rsidRPr="005371A1">
        <w:t>),</w:t>
      </w:r>
      <w:r>
        <w:t xml:space="preserve"> в которых погибло 3 человека (в </w:t>
      </w:r>
      <w:r>
        <w:rPr>
          <w:lang w:val="en-US"/>
        </w:rPr>
        <w:t>I</w:t>
      </w:r>
      <w:r>
        <w:t xml:space="preserve"> квартале 2021- 1) и ранено 6</w:t>
      </w:r>
      <w:r>
        <w:rPr>
          <w:color w:val="FF0000"/>
        </w:rPr>
        <w:t xml:space="preserve"> </w:t>
      </w:r>
      <w:r>
        <w:t xml:space="preserve">человек (в </w:t>
      </w:r>
      <w:r>
        <w:rPr>
          <w:lang w:val="en-US"/>
        </w:rPr>
        <w:t>I</w:t>
      </w:r>
      <w:r>
        <w:t xml:space="preserve"> квартале 2021  – 5); 1 </w:t>
      </w:r>
      <w:r w:rsidRPr="00F6482F">
        <w:t>дорожно-транспортн</w:t>
      </w:r>
      <w:r>
        <w:t>ое</w:t>
      </w:r>
      <w:r w:rsidRPr="00F6482F">
        <w:t xml:space="preserve"> происшестви</w:t>
      </w:r>
      <w:r>
        <w:t xml:space="preserve">е в результате не предоставления преимущества в движении пешеходу, переходящему проезжую часть по нерегулируемому пешеходному переходу (в </w:t>
      </w:r>
      <w:r>
        <w:rPr>
          <w:lang w:val="en-US"/>
        </w:rPr>
        <w:t>I</w:t>
      </w:r>
      <w:r>
        <w:t xml:space="preserve"> квартале 2021- 1),</w:t>
      </w:r>
      <w:r w:rsidRPr="00E339D5">
        <w:t xml:space="preserve"> </w:t>
      </w:r>
      <w:r>
        <w:t xml:space="preserve">в котором погибло 0 человек (в </w:t>
      </w:r>
      <w:r>
        <w:rPr>
          <w:lang w:val="en-US"/>
        </w:rPr>
        <w:t>I</w:t>
      </w:r>
      <w:r>
        <w:t xml:space="preserve"> квартале 2021 - 0) и ранен </w:t>
      </w:r>
      <w:r w:rsidRPr="00E339D5">
        <w:t xml:space="preserve">1 </w:t>
      </w:r>
      <w:r>
        <w:t xml:space="preserve">человек (в </w:t>
      </w:r>
      <w:r>
        <w:rPr>
          <w:lang w:val="en-US"/>
        </w:rPr>
        <w:t>I</w:t>
      </w:r>
      <w:r>
        <w:t xml:space="preserve"> квартале 2021– 1); 1 </w:t>
      </w:r>
      <w:r w:rsidRPr="00F6482F">
        <w:t>дорожно-транспортн</w:t>
      </w:r>
      <w:r>
        <w:t>ое</w:t>
      </w:r>
      <w:r w:rsidRPr="00F6482F">
        <w:t xml:space="preserve"> происшестви</w:t>
      </w:r>
      <w:r>
        <w:t xml:space="preserve">е в результате выезда на полосу, предназначенную для встречного движения (в </w:t>
      </w:r>
      <w:r>
        <w:rPr>
          <w:lang w:val="en-US"/>
        </w:rPr>
        <w:t>I</w:t>
      </w:r>
      <w:r>
        <w:t xml:space="preserve"> квартале 2021 – 0), в котором погиб 1 человек (в </w:t>
      </w:r>
      <w:r>
        <w:rPr>
          <w:lang w:val="en-US"/>
        </w:rPr>
        <w:t>I</w:t>
      </w:r>
      <w:r>
        <w:t xml:space="preserve"> квартале 2021 -  0) и ранено 2</w:t>
      </w:r>
      <w:r w:rsidRPr="00E339D5">
        <w:t xml:space="preserve"> </w:t>
      </w:r>
      <w:r>
        <w:t xml:space="preserve">человека (в </w:t>
      </w:r>
      <w:r>
        <w:rPr>
          <w:lang w:val="en-US"/>
        </w:rPr>
        <w:t>I</w:t>
      </w:r>
      <w:r>
        <w:t xml:space="preserve"> квартале 2021 – 0); 0 </w:t>
      </w:r>
      <w:r w:rsidRPr="00F6482F">
        <w:t>дорожно-транспортн</w:t>
      </w:r>
      <w:r>
        <w:t>ых</w:t>
      </w:r>
      <w:r w:rsidRPr="00F6482F">
        <w:t xml:space="preserve"> происшестви</w:t>
      </w:r>
      <w:r>
        <w:t xml:space="preserve">й в результате не предоставления преимущества транспортному средству, движущемуся по главной дороге (в </w:t>
      </w:r>
      <w:r>
        <w:rPr>
          <w:lang w:val="en-US"/>
        </w:rPr>
        <w:t>I</w:t>
      </w:r>
      <w:r>
        <w:t xml:space="preserve"> квартале 2021  - 1),</w:t>
      </w:r>
      <w:r w:rsidRPr="004943E2">
        <w:t xml:space="preserve"> </w:t>
      </w:r>
      <w:r>
        <w:t xml:space="preserve">в котором погибло 0 человек (в </w:t>
      </w:r>
      <w:r>
        <w:rPr>
          <w:lang w:val="en-US"/>
        </w:rPr>
        <w:t>I</w:t>
      </w:r>
      <w:r>
        <w:t xml:space="preserve"> квартале 2021-  0) и ранено 0</w:t>
      </w:r>
      <w:r w:rsidRPr="00E339D5">
        <w:t xml:space="preserve"> </w:t>
      </w:r>
      <w:r>
        <w:t xml:space="preserve">человек (в </w:t>
      </w:r>
      <w:r>
        <w:rPr>
          <w:lang w:val="en-US"/>
        </w:rPr>
        <w:t>I</w:t>
      </w:r>
      <w:r>
        <w:t xml:space="preserve"> квартале 2021 – 1); 0 </w:t>
      </w:r>
      <w:r w:rsidR="00FA779A" w:rsidRPr="00F6482F">
        <w:t>дорожно-транспортн</w:t>
      </w:r>
      <w:r w:rsidR="00FA779A">
        <w:t>ых</w:t>
      </w:r>
      <w:r w:rsidR="00FA779A" w:rsidRPr="00F6482F">
        <w:t xml:space="preserve"> происшестви</w:t>
      </w:r>
      <w:r w:rsidR="00FA779A">
        <w:t>й</w:t>
      </w:r>
      <w:r>
        <w:t xml:space="preserve"> в результате нарушения расположения транспортного средства на проезжей части </w:t>
      </w:r>
      <w:r w:rsidR="00FA779A">
        <w:t>(</w:t>
      </w:r>
      <w:r>
        <w:t xml:space="preserve">в </w:t>
      </w:r>
      <w:r>
        <w:rPr>
          <w:lang w:val="en-US"/>
        </w:rPr>
        <w:t>I</w:t>
      </w:r>
      <w:r>
        <w:t xml:space="preserve"> квартале 2021  – 1),</w:t>
      </w:r>
      <w:r w:rsidRPr="00B45812">
        <w:t xml:space="preserve"> </w:t>
      </w:r>
      <w:r>
        <w:t xml:space="preserve">в котором погибло 0 человек (в </w:t>
      </w:r>
      <w:r>
        <w:rPr>
          <w:lang w:val="en-US"/>
        </w:rPr>
        <w:t>I</w:t>
      </w:r>
      <w:r>
        <w:t xml:space="preserve"> квартале 2021 -</w:t>
      </w:r>
      <w:r w:rsidR="0079232A">
        <w:t xml:space="preserve"> </w:t>
      </w:r>
      <w:r>
        <w:t>0) и ранено 0</w:t>
      </w:r>
      <w:r w:rsidRPr="00E339D5">
        <w:t xml:space="preserve"> </w:t>
      </w:r>
      <w:r>
        <w:t xml:space="preserve">человек (в </w:t>
      </w:r>
      <w:r>
        <w:rPr>
          <w:lang w:val="en-US"/>
        </w:rPr>
        <w:t>I</w:t>
      </w:r>
      <w:r>
        <w:t xml:space="preserve"> квартале 2021 – 1). </w:t>
      </w:r>
    </w:p>
    <w:p w:rsidR="000B79AB" w:rsidRDefault="000B79AB" w:rsidP="000B79AB">
      <w:pPr>
        <w:pStyle w:val="20"/>
        <w:spacing w:line="240" w:lineRule="auto"/>
        <w:ind w:firstLine="851"/>
      </w:pPr>
      <w:r>
        <w:t>Из них:</w:t>
      </w:r>
    </w:p>
    <w:p w:rsidR="000B79AB" w:rsidRDefault="000B79AB" w:rsidP="000B79AB">
      <w:pPr>
        <w:pStyle w:val="20"/>
        <w:shd w:val="clear" w:color="auto" w:fill="auto"/>
        <w:ind w:right="-1" w:firstLine="851"/>
      </w:pPr>
      <w:r>
        <w:t xml:space="preserve">на территории </w:t>
      </w:r>
      <w:proofErr w:type="spellStart"/>
      <w:r>
        <w:t>Гагаринского</w:t>
      </w:r>
      <w:proofErr w:type="spellEnd"/>
      <w:r>
        <w:t xml:space="preserve"> района зарегистрировано 4 дорожно-транспортных происшествий (</w:t>
      </w:r>
      <w:r w:rsidR="00FA779A">
        <w:t xml:space="preserve">в </w:t>
      </w:r>
      <w:r w:rsidR="00FA779A">
        <w:rPr>
          <w:lang w:val="en-US"/>
        </w:rPr>
        <w:t>I</w:t>
      </w:r>
      <w:r w:rsidR="00FA779A">
        <w:t xml:space="preserve"> квартале 2021 </w:t>
      </w:r>
      <w:r>
        <w:t xml:space="preserve"> – 7)</w:t>
      </w:r>
      <w:r w:rsidR="00FA779A">
        <w:t>;</w:t>
      </w:r>
    </w:p>
    <w:p w:rsidR="000B79AB" w:rsidRDefault="000B79AB" w:rsidP="000B79AB">
      <w:pPr>
        <w:pStyle w:val="20"/>
        <w:shd w:val="clear" w:color="auto" w:fill="auto"/>
        <w:ind w:right="-1" w:firstLine="851"/>
      </w:pPr>
      <w:r>
        <w:t xml:space="preserve">на территории </w:t>
      </w:r>
      <w:proofErr w:type="spellStart"/>
      <w:r>
        <w:t>Сычевского</w:t>
      </w:r>
      <w:proofErr w:type="spellEnd"/>
      <w:r>
        <w:t xml:space="preserve"> района зарегистрировано 2 </w:t>
      </w:r>
      <w:proofErr w:type="gramStart"/>
      <w:r>
        <w:t>дорожно-транспортных</w:t>
      </w:r>
      <w:proofErr w:type="gramEnd"/>
      <w:r>
        <w:t xml:space="preserve"> происшествия (</w:t>
      </w:r>
      <w:r w:rsidR="00FA779A">
        <w:t xml:space="preserve">в </w:t>
      </w:r>
      <w:r w:rsidR="00FA779A">
        <w:rPr>
          <w:lang w:val="en-US"/>
        </w:rPr>
        <w:t>I</w:t>
      </w:r>
      <w:r w:rsidR="00FA779A">
        <w:t xml:space="preserve"> квартале 2021 </w:t>
      </w:r>
      <w:r>
        <w:t xml:space="preserve"> – 1)</w:t>
      </w:r>
      <w:r w:rsidR="00FA779A">
        <w:t>;</w:t>
      </w:r>
    </w:p>
    <w:p w:rsidR="000B79AB" w:rsidRDefault="000B79AB" w:rsidP="000B79AB">
      <w:pPr>
        <w:pStyle w:val="20"/>
        <w:shd w:val="clear" w:color="auto" w:fill="auto"/>
        <w:ind w:right="-1" w:firstLine="851"/>
      </w:pPr>
      <w:r>
        <w:t xml:space="preserve">на территории </w:t>
      </w:r>
      <w:proofErr w:type="spellStart"/>
      <w:r>
        <w:t>Новодугинского</w:t>
      </w:r>
      <w:proofErr w:type="spellEnd"/>
      <w:r>
        <w:t xml:space="preserve"> района зарегистрировано 1 дорожно-транспортное происшествие (</w:t>
      </w:r>
      <w:r w:rsidR="00FA779A">
        <w:t xml:space="preserve">в </w:t>
      </w:r>
      <w:r w:rsidR="00FA779A">
        <w:rPr>
          <w:lang w:val="en-US"/>
        </w:rPr>
        <w:t>I</w:t>
      </w:r>
      <w:r w:rsidR="00FA779A">
        <w:t xml:space="preserve"> квартале 2021 </w:t>
      </w:r>
      <w:r>
        <w:t>– 1)</w:t>
      </w:r>
      <w:r w:rsidR="00FA779A">
        <w:t>.</w:t>
      </w:r>
    </w:p>
    <w:p w:rsidR="000B79AB" w:rsidRPr="00FA779A" w:rsidRDefault="00FA779A" w:rsidP="00EA10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FA779A">
        <w:rPr>
          <w:rFonts w:ascii="Times New Roman" w:hAnsi="Times New Roman" w:cs="Times New Roman"/>
          <w:sz w:val="28"/>
          <w:szCs w:val="28"/>
        </w:rPr>
        <w:t xml:space="preserve"> </w:t>
      </w:r>
      <w:r w:rsidRPr="00FA779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A779A">
        <w:rPr>
          <w:rFonts w:ascii="Times New Roman" w:hAnsi="Times New Roman" w:cs="Times New Roman"/>
          <w:sz w:val="28"/>
          <w:szCs w:val="28"/>
        </w:rPr>
        <w:t xml:space="preserve"> квартал 202</w:t>
      </w:r>
      <w:r>
        <w:rPr>
          <w:rFonts w:ascii="Times New Roman" w:hAnsi="Times New Roman" w:cs="Times New Roman"/>
          <w:sz w:val="28"/>
          <w:szCs w:val="28"/>
        </w:rPr>
        <w:t xml:space="preserve">2 года сотрудниками отделения ГИБДД МО МВД России «Гагаринский» выявлено 1360 административных правонарушений, из них: 51нарушение за управление транспортным средством в состоянии опьянения; 22 нарушения за отказ от прохождения медицинского освидетельствования; 76 за нарушение скоростного режима; 76 нарушений за управление транспортным не имея специального права управления; 8 нарушений связанных с выездом на полосу, предназначенную для встречного движения; </w:t>
      </w:r>
      <w:r w:rsidR="00BC5403">
        <w:rPr>
          <w:rFonts w:ascii="Times New Roman" w:hAnsi="Times New Roman" w:cs="Times New Roman"/>
          <w:sz w:val="28"/>
          <w:szCs w:val="28"/>
        </w:rPr>
        <w:t xml:space="preserve">85 нарушений связанных с </w:t>
      </w:r>
      <w:r w:rsidR="00BC5403" w:rsidRPr="00BC5403">
        <w:rPr>
          <w:rFonts w:ascii="Times New Roman" w:hAnsi="Times New Roman" w:cs="Times New Roman"/>
          <w:sz w:val="28"/>
          <w:szCs w:val="28"/>
        </w:rPr>
        <w:t>не предоставлени</w:t>
      </w:r>
      <w:r w:rsidR="00BC5403">
        <w:rPr>
          <w:rFonts w:ascii="Times New Roman" w:hAnsi="Times New Roman" w:cs="Times New Roman"/>
          <w:sz w:val="28"/>
          <w:szCs w:val="28"/>
        </w:rPr>
        <w:t>ем</w:t>
      </w:r>
      <w:r w:rsidR="00BC5403" w:rsidRPr="00BC5403">
        <w:rPr>
          <w:rFonts w:ascii="Times New Roman" w:hAnsi="Times New Roman" w:cs="Times New Roman"/>
          <w:sz w:val="28"/>
          <w:szCs w:val="28"/>
        </w:rPr>
        <w:t xml:space="preserve"> преимущества в движении пешеходу</w:t>
      </w:r>
      <w:r w:rsidR="00BC5403">
        <w:rPr>
          <w:rFonts w:ascii="Times New Roman" w:hAnsi="Times New Roman" w:cs="Times New Roman"/>
          <w:sz w:val="28"/>
          <w:szCs w:val="28"/>
        </w:rPr>
        <w:t xml:space="preserve">, переходящему проезжую часть по пешеходному пешеходу; 192 нарушения пешеходами, переходящими проезжую часть не по пешеходному переходу в зоне его видимости; 65 нарушений правил </w:t>
      </w:r>
      <w:proofErr w:type="gramStart"/>
      <w:r w:rsidR="00BC5403">
        <w:rPr>
          <w:rFonts w:ascii="Times New Roman" w:hAnsi="Times New Roman" w:cs="Times New Roman"/>
          <w:sz w:val="28"/>
          <w:szCs w:val="28"/>
        </w:rPr>
        <w:lastRenderedPageBreak/>
        <w:t xml:space="preserve">перевозки детей в возрасте до 12 лет; 124 нарушения за уклонение от исполнения административного наказания (не оплата в установленный законом 60 </w:t>
      </w:r>
      <w:proofErr w:type="spellStart"/>
      <w:r w:rsidR="00BC5403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="00BC5403">
        <w:rPr>
          <w:rFonts w:ascii="Times New Roman" w:hAnsi="Times New Roman" w:cs="Times New Roman"/>
          <w:sz w:val="28"/>
          <w:szCs w:val="28"/>
        </w:rPr>
        <w:t xml:space="preserve"> срок административного штрафа); 160 нарушений за управление транспортным средством, на котором установлены стекла (в том числе покрытие прозрачными цветными пленками), светопропускание которых не соответствует требованиям технического регламента о безопасности колесных транспортных средств (тонировка);</w:t>
      </w:r>
      <w:proofErr w:type="gramEnd"/>
      <w:r w:rsidR="00BC5403">
        <w:rPr>
          <w:rFonts w:ascii="Times New Roman" w:hAnsi="Times New Roman" w:cs="Times New Roman"/>
          <w:sz w:val="28"/>
          <w:szCs w:val="28"/>
        </w:rPr>
        <w:t xml:space="preserve"> 188 за нарушение правил применения ремней безопасности.</w:t>
      </w:r>
    </w:p>
    <w:p w:rsidR="00BD67EE" w:rsidRDefault="00BD67EE" w:rsidP="00EA10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Госавтоинспекция призывает всех участников дорожного движения быть предельно внимательными и осторожными. Водителям перед пешеходным переходом необходимо снижать скорость. Пешеходы, в свою очередь</w:t>
      </w:r>
      <w:r w:rsidR="008315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5A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олжны помнить о том, что пересекать проезжую часть следует только</w:t>
      </w:r>
      <w:r w:rsidR="008315AB">
        <w:rPr>
          <w:rFonts w:ascii="Times New Roman" w:hAnsi="Times New Roman" w:cs="Times New Roman"/>
          <w:sz w:val="28"/>
          <w:szCs w:val="28"/>
        </w:rPr>
        <w:t xml:space="preserve"> по пешеходным переходам, а на перекрестках – по линии тротуаров или обочин. Переходить дорогу разрешается, только убедившись в том, что водитель транспортного средства предоставляет преимущество в движении. В целях обеспечения безопасности в вечернее время суток и при плохой видимости, пешим участникам дорожного движения необходимо использовать на верхней одежде, сумках, рюкзаках </w:t>
      </w:r>
      <w:proofErr w:type="spellStart"/>
      <w:r w:rsidR="008315AB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="008315AB">
        <w:rPr>
          <w:rFonts w:ascii="Times New Roman" w:hAnsi="Times New Roman" w:cs="Times New Roman"/>
          <w:sz w:val="28"/>
          <w:szCs w:val="28"/>
        </w:rPr>
        <w:t xml:space="preserve"> элементы.</w:t>
      </w:r>
    </w:p>
    <w:p w:rsidR="008315AB" w:rsidRDefault="008315AB" w:rsidP="00EA10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внимательны, берегите себя, уважайте друг друга!</w:t>
      </w:r>
    </w:p>
    <w:p w:rsidR="003F2DDF" w:rsidRDefault="003F2DDF" w:rsidP="00891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F2DDF" w:rsidSect="009D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03B"/>
    <w:rsid w:val="00007533"/>
    <w:rsid w:val="000B79AB"/>
    <w:rsid w:val="00111B4E"/>
    <w:rsid w:val="00135C6D"/>
    <w:rsid w:val="001F7B66"/>
    <w:rsid w:val="003F2DDF"/>
    <w:rsid w:val="00635B05"/>
    <w:rsid w:val="0079232A"/>
    <w:rsid w:val="007D2B10"/>
    <w:rsid w:val="008315AB"/>
    <w:rsid w:val="00891FA9"/>
    <w:rsid w:val="008A06F8"/>
    <w:rsid w:val="009D0361"/>
    <w:rsid w:val="00A4688B"/>
    <w:rsid w:val="00A8303B"/>
    <w:rsid w:val="00AC7AB6"/>
    <w:rsid w:val="00BC5403"/>
    <w:rsid w:val="00BD67EE"/>
    <w:rsid w:val="00D1466B"/>
    <w:rsid w:val="00D47A81"/>
    <w:rsid w:val="00DA2B2B"/>
    <w:rsid w:val="00E6194C"/>
    <w:rsid w:val="00EA1008"/>
    <w:rsid w:val="00FA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B79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79AB"/>
    <w:pPr>
      <w:widowControl w:val="0"/>
      <w:shd w:val="clear" w:color="auto" w:fill="FFFFFF"/>
      <w:spacing w:after="0" w:line="322" w:lineRule="exact"/>
      <w:ind w:hanging="28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</dc:creator>
  <cp:lastModifiedBy>gag</cp:lastModifiedBy>
  <cp:revision>4</cp:revision>
  <dcterms:created xsi:type="dcterms:W3CDTF">2022-04-13T07:37:00Z</dcterms:created>
  <dcterms:modified xsi:type="dcterms:W3CDTF">2022-04-13T08:03:00Z</dcterms:modified>
</cp:coreProperties>
</file>