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Протокол</w:t>
      </w:r>
      <w:r w:rsidR="00572071">
        <w:rPr>
          <w:rFonts w:ascii="Tahoma" w:eastAsia="Times New Roman" w:hAnsi="Tahoma" w:cs="Tahoma"/>
          <w:color w:val="000000"/>
          <w:sz w:val="18"/>
          <w:szCs w:val="18"/>
        </w:rPr>
        <w:t xml:space="preserve"> №4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публичных слушаний по обсуждению проекта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</w:p>
    <w:p w:rsidR="00C27207" w:rsidRPr="00CB7B80" w:rsidRDefault="001F3B12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C27207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</w:t>
      </w:r>
    </w:p>
    <w:p w:rsidR="00C27207" w:rsidRPr="00CB7B80" w:rsidRDefault="00C27207" w:rsidP="00C27207">
      <w:pPr>
        <w:shd w:val="clear" w:color="auto" w:fill="FFFFFF"/>
        <w:tabs>
          <w:tab w:val="center" w:pos="4677"/>
        </w:tabs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</w:rPr>
        <w:tab/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   от </w:t>
      </w:r>
      <w:r>
        <w:rPr>
          <w:rFonts w:ascii="Tahoma" w:eastAsia="Times New Roman" w:hAnsi="Tahoma" w:cs="Tahoma"/>
          <w:color w:val="000000"/>
          <w:sz w:val="18"/>
          <w:szCs w:val="18"/>
        </w:rPr>
        <w:t>2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1F3B12">
        <w:rPr>
          <w:rFonts w:ascii="Tahoma" w:eastAsia="Times New Roman" w:hAnsi="Tahoma" w:cs="Tahoma"/>
          <w:color w:val="000000"/>
          <w:sz w:val="18"/>
          <w:szCs w:val="18"/>
        </w:rPr>
        <w:t>июля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                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 д.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F51BF1">
        <w:rPr>
          <w:rFonts w:ascii="Tahoma" w:eastAsia="Times New Roman" w:hAnsi="Tahoma" w:cs="Tahoma"/>
          <w:color w:val="000000"/>
          <w:sz w:val="18"/>
          <w:szCs w:val="18"/>
        </w:rPr>
        <w:t>Дугино</w:t>
      </w:r>
      <w:proofErr w:type="spell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Присутствовали: жители – </w:t>
      </w:r>
      <w:r w:rsidR="00F51BF1">
        <w:rPr>
          <w:rFonts w:ascii="Tahoma" w:eastAsia="Times New Roman" w:hAnsi="Tahoma" w:cs="Tahoma"/>
          <w:color w:val="000000"/>
          <w:sz w:val="18"/>
          <w:szCs w:val="18"/>
        </w:rPr>
        <w:t>8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человек (список прилагается)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Временная комиссия по  подготовке, организации и  проведению публичных слушаний в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Дугинском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сельском поселении,  сбору предложений  и замечаний, касающихся</w:t>
      </w:r>
      <w:r w:rsidRPr="00AF613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прое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кта Генерального плана и Правил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>в следующем составе: Орлов Е.  Т. – Глава  муниципального  образования 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район»  Смоленской  области;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Лопухова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М.А. – председатель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районной Думы; Александров Ю.А. – депутат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Глава муниципального образования </w:t>
      </w:r>
      <w:proofErr w:type="spellStart"/>
      <w:r w:rsidR="001F3B1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</w:t>
      </w:r>
      <w:r>
        <w:rPr>
          <w:rFonts w:ascii="Tahoma" w:eastAsia="Times New Roman" w:hAnsi="Tahoma" w:cs="Tahoma"/>
          <w:color w:val="000000"/>
          <w:sz w:val="18"/>
          <w:szCs w:val="18"/>
        </w:rPr>
        <w:t>–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0160E2">
        <w:rPr>
          <w:rFonts w:ascii="Tahoma" w:eastAsia="Times New Roman" w:hAnsi="Tahoma" w:cs="Tahoma"/>
          <w:color w:val="000000"/>
          <w:sz w:val="18"/>
          <w:szCs w:val="18"/>
        </w:rPr>
        <w:t>Сергеева  О.В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Главный  специалист-архитектор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МО 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Генеральный  директор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</w:t>
      </w:r>
      <w:r>
        <w:rPr>
          <w:rFonts w:ascii="Tahoma" w:eastAsia="Times New Roman" w:hAnsi="Tahoma" w:cs="Tahoma"/>
          <w:color w:val="000000"/>
          <w:sz w:val="18"/>
          <w:szCs w:val="18"/>
        </w:rPr>
        <w:t>0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О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«Градостроительство  и кадастр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» - Котлярова В.А.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Повестка дня:</w:t>
      </w:r>
    </w:p>
    <w:p w:rsidR="00C27207" w:rsidRPr="00CB7B80" w:rsidRDefault="006C1DE3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     1. </w:t>
      </w:r>
      <w:r w:rsidR="00C27207" w:rsidRPr="00CB7B80">
        <w:rPr>
          <w:rFonts w:ascii="Tahoma" w:eastAsia="Times New Roman" w:hAnsi="Tahoma" w:cs="Tahoma"/>
          <w:color w:val="000000"/>
          <w:sz w:val="18"/>
          <w:szCs w:val="18"/>
        </w:rPr>
        <w:t>Избрание председательствующего и секретаря на публичных слушаниях.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2. Обсуждение проекта Генерального плана и Правил землепользования и застройки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0160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0160E2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0160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ind w:left="374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первому вопросу выступила: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</w:t>
      </w:r>
      <w:proofErr w:type="spellStart"/>
      <w:proofErr w:type="gramStart"/>
      <w:r w:rsidR="009C10B6">
        <w:rPr>
          <w:rFonts w:ascii="Tahoma" w:eastAsia="Times New Roman" w:hAnsi="Tahoma" w:cs="Tahoma"/>
          <w:color w:val="000000"/>
          <w:sz w:val="18"/>
          <w:szCs w:val="18"/>
        </w:rPr>
        <w:t>Танальская</w:t>
      </w:r>
      <w:proofErr w:type="spellEnd"/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 Н.Г</w:t>
      </w:r>
      <w:r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– старший </w:t>
      </w:r>
      <w:r>
        <w:rPr>
          <w:rFonts w:ascii="Tahoma" w:eastAsia="Times New Roman" w:hAnsi="Tahoma" w:cs="Tahoma"/>
          <w:color w:val="000000"/>
          <w:sz w:val="18"/>
          <w:szCs w:val="18"/>
        </w:rPr>
        <w:t>менеджер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9C10B6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предложила избрать председательствующим  на публичных слушаниях по проекту Генерального плана и Правил землепользования и застройки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EC112B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Главу муниципального образования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–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6C1DE3">
        <w:rPr>
          <w:rFonts w:ascii="Tahoma" w:eastAsia="Times New Roman" w:hAnsi="Tahoma" w:cs="Tahoma"/>
          <w:color w:val="000000"/>
          <w:sz w:val="18"/>
          <w:szCs w:val="18"/>
        </w:rPr>
        <w:t>ргееву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О.</w:t>
      </w:r>
      <w:r w:rsidR="006C1DE3">
        <w:rPr>
          <w:rFonts w:ascii="Tahoma" w:eastAsia="Times New Roman" w:hAnsi="Tahoma" w:cs="Tahoma"/>
          <w:color w:val="000000"/>
          <w:sz w:val="18"/>
          <w:szCs w:val="18"/>
        </w:rPr>
        <w:t>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., секретарем на публичных слушаниях 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 xml:space="preserve">главного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специалиста Администрации </w:t>
      </w:r>
      <w:proofErr w:type="spellStart"/>
      <w:r w:rsidR="006C1DE3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="006C1D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сельского поселения – 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>Иванову Л.А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gramEnd"/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 Других предложений не поступило.      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</w:t>
      </w:r>
      <w:r w:rsidRPr="00CB7B80">
        <w:rPr>
          <w:rFonts w:ascii="Tahoma" w:eastAsia="Times New Roman" w:hAnsi="Tahoma" w:cs="Tahoma"/>
          <w:color w:val="000000"/>
          <w:sz w:val="18"/>
        </w:rPr>
        <w:t> </w:t>
      </w: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Избрать  председательствующим   публичных слушаний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9C10B6">
        <w:rPr>
          <w:rFonts w:ascii="Tahoma" w:eastAsia="Times New Roman" w:hAnsi="Tahoma" w:cs="Tahoma"/>
          <w:color w:val="000000"/>
          <w:sz w:val="18"/>
          <w:szCs w:val="18"/>
        </w:rPr>
        <w:t>ргееву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О.</w:t>
      </w:r>
      <w:r w:rsidR="002E0650">
        <w:rPr>
          <w:rFonts w:ascii="Tahoma" w:eastAsia="Times New Roman" w:hAnsi="Tahoma" w:cs="Tahoma"/>
          <w:color w:val="000000"/>
          <w:sz w:val="18"/>
          <w:szCs w:val="18"/>
        </w:rPr>
        <w:t>В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., секретарем публичных слушаний 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Иванову Л.А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По второму вопросу выступили: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   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Выступил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Глава </w:t>
      </w:r>
      <w:proofErr w:type="spellStart"/>
      <w:r w:rsidR="008465A9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сельского поселения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– </w:t>
      </w:r>
      <w:r>
        <w:rPr>
          <w:rFonts w:ascii="Tahoma" w:eastAsia="Times New Roman" w:hAnsi="Tahoma" w:cs="Tahoma"/>
          <w:color w:val="000000"/>
          <w:sz w:val="18"/>
          <w:szCs w:val="18"/>
        </w:rPr>
        <w:t>Се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ргеева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Ольга  </w:t>
      </w:r>
      <w:r w:rsidR="008465A9">
        <w:rPr>
          <w:rFonts w:ascii="Tahoma" w:eastAsia="Times New Roman" w:hAnsi="Tahoma" w:cs="Tahoma"/>
          <w:color w:val="000000"/>
          <w:sz w:val="18"/>
          <w:szCs w:val="18"/>
        </w:rPr>
        <w:t>Валерьевна</w:t>
      </w:r>
      <w:r>
        <w:rPr>
          <w:rFonts w:ascii="Tahoma" w:eastAsia="Times New Roman" w:hAnsi="Tahoma" w:cs="Tahoma"/>
          <w:color w:val="000000"/>
          <w:sz w:val="18"/>
          <w:szCs w:val="18"/>
        </w:rPr>
        <w:t>, которая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ознакомил</w:t>
      </w:r>
      <w:r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присутствующих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  решением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районной Думы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от 2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6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мая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 №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11</w:t>
      </w:r>
      <w:r w:rsidR="004A2D4F">
        <w:rPr>
          <w:rFonts w:ascii="Tahoma" w:eastAsia="Times New Roman" w:hAnsi="Tahoma" w:cs="Tahoma"/>
          <w:color w:val="000000"/>
          <w:sz w:val="18"/>
          <w:szCs w:val="18"/>
        </w:rPr>
        <w:t>9</w:t>
      </w:r>
      <w:r w:rsidR="002952EF">
        <w:rPr>
          <w:rFonts w:ascii="Tahoma" w:eastAsia="Times New Roman" w:hAnsi="Tahoma" w:cs="Tahoma"/>
          <w:color w:val="000000"/>
          <w:sz w:val="18"/>
          <w:szCs w:val="18"/>
        </w:rPr>
        <w:t xml:space="preserve"> «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О</w:t>
      </w:r>
      <w:r>
        <w:rPr>
          <w:rFonts w:ascii="Tahoma" w:eastAsia="Times New Roman" w:hAnsi="Tahoma" w:cs="Tahoma"/>
          <w:color w:val="000000"/>
          <w:sz w:val="18"/>
          <w:szCs w:val="18"/>
        </w:rPr>
        <w:t>б организации 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проведении публичных слушаний по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проекту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="00EC112B">
        <w:rPr>
          <w:rFonts w:ascii="Tahoma" w:eastAsia="Times New Roman" w:hAnsi="Tahoma" w:cs="Tahoma"/>
          <w:color w:val="000000"/>
          <w:sz w:val="18"/>
          <w:szCs w:val="18"/>
        </w:rPr>
        <w:t>Сычевского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области» которое  был опубликовано в газете «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Сычевские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вести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» от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31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мая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201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года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№ 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>39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 в здании </w:t>
      </w:r>
      <w:r w:rsidR="00F51BF1">
        <w:rPr>
          <w:rFonts w:ascii="Tahoma" w:eastAsia="Times New Roman" w:hAnsi="Tahoma" w:cs="Tahoma"/>
          <w:color w:val="000000"/>
          <w:sz w:val="18"/>
          <w:szCs w:val="18"/>
        </w:rPr>
        <w:t>Администрации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по адресу: д.</w:t>
      </w:r>
      <w:r w:rsidR="00F51BF1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F51BF1">
        <w:rPr>
          <w:rFonts w:ascii="Tahoma" w:eastAsia="Times New Roman" w:hAnsi="Tahoma" w:cs="Tahoma"/>
          <w:color w:val="000000"/>
          <w:sz w:val="18"/>
          <w:szCs w:val="18"/>
        </w:rPr>
        <w:t>Дугино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ул.</w:t>
      </w:r>
      <w:r w:rsidR="00EF57FF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="00F51BF1">
        <w:rPr>
          <w:rFonts w:ascii="Tahoma" w:eastAsia="Times New Roman" w:hAnsi="Tahoma" w:cs="Tahoma"/>
          <w:color w:val="000000"/>
          <w:sz w:val="18"/>
          <w:szCs w:val="18"/>
        </w:rPr>
        <w:t>Центральная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 д.</w:t>
      </w:r>
      <w:r w:rsidR="00F51BF1">
        <w:rPr>
          <w:rFonts w:ascii="Tahoma" w:eastAsia="Times New Roman" w:hAnsi="Tahoma" w:cs="Tahoma"/>
          <w:color w:val="000000"/>
          <w:sz w:val="18"/>
          <w:szCs w:val="18"/>
        </w:rPr>
        <w:t xml:space="preserve"> 23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. Предложений и заявлений от граждан  не поступило.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    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Выступила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главный  специалист -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архитект</w:t>
      </w:r>
      <w:r>
        <w:rPr>
          <w:rFonts w:ascii="Tahoma" w:eastAsia="Times New Roman" w:hAnsi="Tahoma" w:cs="Tahoma"/>
          <w:color w:val="000000"/>
          <w:sz w:val="18"/>
          <w:szCs w:val="18"/>
        </w:rPr>
        <w:t>ор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Администрации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муниципального  образования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«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ычевский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район» Смоленской области –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Салук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В.И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.  Генеральный план и Правила 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  Смоленской области разработан</w:t>
      </w:r>
      <w:r>
        <w:rPr>
          <w:rFonts w:ascii="Tahoma" w:eastAsia="Times New Roman" w:hAnsi="Tahoma" w:cs="Tahoma"/>
          <w:color w:val="000000"/>
          <w:sz w:val="18"/>
          <w:szCs w:val="18"/>
        </w:rPr>
        <w:t>ы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в соответствии с целями и задачами развития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в котором учтены ограничения использования территории, установленные в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соответствии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 законодательством Российской Федерации. 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Проектные решения Генерального плана 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Дуги6нского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и учитываются при разработке Правил землепользования и застройки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поселения.</w:t>
      </w:r>
      <w:proofErr w:type="gram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Цели и задачи Территориального планирования ориентированы на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      Выступил</w:t>
      </w:r>
      <w:r w:rsidR="00260A06"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260A06">
        <w:rPr>
          <w:rFonts w:ascii="Tahoma" w:eastAsia="Times New Roman" w:hAnsi="Tahoma" w:cs="Tahoma"/>
          <w:color w:val="000000"/>
          <w:sz w:val="18"/>
          <w:szCs w:val="18"/>
        </w:rPr>
        <w:t>Ионова</w:t>
      </w:r>
      <w:proofErr w:type="spellEnd"/>
      <w:r w:rsidR="00260A06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F51BF1">
        <w:rPr>
          <w:rFonts w:ascii="Tahoma" w:eastAsia="Times New Roman" w:hAnsi="Tahoma" w:cs="Tahoma"/>
          <w:color w:val="000000"/>
          <w:sz w:val="18"/>
          <w:szCs w:val="18"/>
        </w:rPr>
        <w:t>Т.В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житель д.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F51BF1">
        <w:rPr>
          <w:rFonts w:ascii="Tahoma" w:eastAsia="Times New Roman" w:hAnsi="Tahoma" w:cs="Tahoma"/>
          <w:color w:val="000000"/>
          <w:sz w:val="18"/>
          <w:szCs w:val="18"/>
        </w:rPr>
        <w:t>Дугино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>, предложил</w:t>
      </w:r>
      <w:r w:rsidR="00260A06">
        <w:rPr>
          <w:rFonts w:ascii="Tahoma" w:eastAsia="Times New Roman" w:hAnsi="Tahoma" w:cs="Tahoma"/>
          <w:color w:val="000000"/>
          <w:sz w:val="18"/>
          <w:szCs w:val="18"/>
        </w:rPr>
        <w:t>а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одобрить проект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b/>
          <w:bCs/>
          <w:color w:val="000000"/>
          <w:sz w:val="18"/>
        </w:rPr>
        <w:t>Принято решение: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   1.Одобрить проект Генерального плана и Правил землепользования и застройки 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Голосовали: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«за» - единогласно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Председательствующий                                      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</w:t>
      </w: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</w:rPr>
        <w:t>О.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В</w:t>
      </w:r>
      <w:r>
        <w:rPr>
          <w:rFonts w:ascii="Tahoma" w:eastAsia="Times New Roman" w:hAnsi="Tahoma" w:cs="Tahoma"/>
          <w:color w:val="000000"/>
          <w:sz w:val="18"/>
          <w:szCs w:val="18"/>
        </w:rPr>
        <w:t>.Се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ргеева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Секретарь                                                               </w:t>
      </w:r>
      <w:r w:rsidR="003301D9">
        <w:rPr>
          <w:rFonts w:ascii="Tahoma" w:eastAsia="Times New Roman" w:hAnsi="Tahoma" w:cs="Tahoma"/>
          <w:color w:val="000000"/>
          <w:sz w:val="18"/>
          <w:szCs w:val="18"/>
        </w:rPr>
        <w:t xml:space="preserve">                  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>Л.А. Иванова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СПИСОК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Присутствующих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733BF">
        <w:rPr>
          <w:rFonts w:ascii="Tahoma" w:eastAsia="Times New Roman" w:hAnsi="Tahoma" w:cs="Tahoma"/>
          <w:color w:val="000000"/>
          <w:sz w:val="18"/>
          <w:szCs w:val="18"/>
        </w:rPr>
        <w:t>Дугинского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сельского поселения </w:t>
      </w: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С</w:t>
      </w:r>
      <w:r>
        <w:rPr>
          <w:rFonts w:ascii="Tahoma" w:eastAsia="Times New Roman" w:hAnsi="Tahoma" w:cs="Tahoma"/>
          <w:color w:val="000000"/>
          <w:sz w:val="18"/>
          <w:szCs w:val="18"/>
        </w:rPr>
        <w:t>ычевского</w:t>
      </w:r>
      <w:proofErr w:type="spellEnd"/>
      <w:r w:rsidRPr="00CB7B80">
        <w:rPr>
          <w:rFonts w:ascii="Tahoma" w:eastAsia="Times New Roman" w:hAnsi="Tahoma" w:cs="Tahoma"/>
          <w:color w:val="000000"/>
          <w:sz w:val="18"/>
          <w:szCs w:val="18"/>
        </w:rPr>
        <w:t xml:space="preserve"> района Смоленской области.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д</w:t>
      </w:r>
      <w:proofErr w:type="gramStart"/>
      <w:r w:rsidRPr="00CB7B80">
        <w:rPr>
          <w:rFonts w:ascii="Tahoma" w:eastAsia="Times New Roman" w:hAnsi="Tahoma" w:cs="Tahoma"/>
          <w:color w:val="000000"/>
          <w:sz w:val="18"/>
          <w:szCs w:val="18"/>
        </w:rPr>
        <w:t>.</w:t>
      </w:r>
      <w:r w:rsidR="00F51BF1">
        <w:rPr>
          <w:rFonts w:ascii="Tahoma" w:eastAsia="Times New Roman" w:hAnsi="Tahoma" w:cs="Tahoma"/>
          <w:color w:val="000000"/>
          <w:sz w:val="18"/>
          <w:szCs w:val="18"/>
        </w:rPr>
        <w:t>Д</w:t>
      </w:r>
      <w:proofErr w:type="gramEnd"/>
      <w:r w:rsidR="00F51BF1">
        <w:rPr>
          <w:rFonts w:ascii="Tahoma" w:eastAsia="Times New Roman" w:hAnsi="Tahoma" w:cs="Tahoma"/>
          <w:color w:val="000000"/>
          <w:sz w:val="18"/>
          <w:szCs w:val="18"/>
        </w:rPr>
        <w:t>угино</w:t>
      </w:r>
      <w:proofErr w:type="spellEnd"/>
    </w:p>
    <w:p w:rsidR="00C27207" w:rsidRDefault="00F51B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Боровков Александр Михайлович</w:t>
      </w:r>
    </w:p>
    <w:p w:rsidR="00F51BF1" w:rsidRDefault="00F51B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Каркич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Ольга Михайловна</w:t>
      </w:r>
    </w:p>
    <w:p w:rsidR="00F51BF1" w:rsidRDefault="00F51B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Ионова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 Татьяна Васильевна</w:t>
      </w:r>
    </w:p>
    <w:p w:rsidR="00F51BF1" w:rsidRDefault="00F51B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Вейзе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Ирина Владимировна</w:t>
      </w:r>
    </w:p>
    <w:p w:rsidR="00F51BF1" w:rsidRDefault="00F51B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Немченкова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</w:rPr>
        <w:t xml:space="preserve"> Марина Евгеньевна</w:t>
      </w:r>
    </w:p>
    <w:p w:rsidR="001733BF" w:rsidRDefault="00D30293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д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="00F51BF1">
        <w:rPr>
          <w:rFonts w:ascii="Tahoma" w:eastAsia="Times New Roman" w:hAnsi="Tahoma" w:cs="Tahoma"/>
          <w:color w:val="000000"/>
          <w:sz w:val="18"/>
          <w:szCs w:val="18"/>
        </w:rPr>
        <w:t>Зевин</w:t>
      </w:r>
      <w:proofErr w:type="spellEnd"/>
      <w:r w:rsidR="00F51BF1">
        <w:rPr>
          <w:rFonts w:ascii="Tahoma" w:eastAsia="Times New Roman" w:hAnsi="Tahoma" w:cs="Tahoma"/>
          <w:color w:val="000000"/>
          <w:sz w:val="18"/>
          <w:szCs w:val="18"/>
        </w:rPr>
        <w:t xml:space="preserve">  Валерий  Иванович</w:t>
      </w:r>
    </w:p>
    <w:p w:rsidR="001733BF" w:rsidRDefault="00F51B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D30293">
        <w:rPr>
          <w:rFonts w:ascii="Tahoma" w:eastAsia="Times New Roman" w:hAnsi="Tahoma" w:cs="Tahoma"/>
          <w:color w:val="000000"/>
          <w:sz w:val="18"/>
          <w:szCs w:val="18"/>
        </w:rPr>
        <w:t>д</w:t>
      </w:r>
      <w:r w:rsidR="001733BF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Некрасиха</w:t>
      </w:r>
      <w:proofErr w:type="spellEnd"/>
    </w:p>
    <w:p w:rsidR="00F51BF1" w:rsidRDefault="00F51B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Бойко Маргарита Анатольевна</w:t>
      </w:r>
    </w:p>
    <w:p w:rsidR="00F51BF1" w:rsidRPr="00CB7B80" w:rsidRDefault="00F51B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д.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</w:rPr>
        <w:t>Хухрыниха</w:t>
      </w:r>
      <w:proofErr w:type="spellEnd"/>
    </w:p>
    <w:p w:rsidR="00C27207" w:rsidRDefault="00F51B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Куликова  Таисия  Петровна</w:t>
      </w:r>
    </w:p>
    <w:p w:rsidR="00F51BF1" w:rsidRPr="00CB7B80" w:rsidRDefault="00F51BF1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</w:p>
    <w:p w:rsidR="00C27207" w:rsidRPr="00CB7B80" w:rsidRDefault="00C27207" w:rsidP="00C27207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CB7B80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5053E9" w:rsidRPr="00C27207" w:rsidRDefault="005053E9" w:rsidP="00C27207">
      <w:pPr>
        <w:rPr>
          <w:szCs w:val="28"/>
        </w:rPr>
      </w:pPr>
    </w:p>
    <w:sectPr w:rsidR="005053E9" w:rsidRPr="00C27207" w:rsidSect="00D60AAA">
      <w:pgSz w:w="11906" w:h="16838"/>
      <w:pgMar w:top="851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53E9"/>
    <w:rsid w:val="000160E2"/>
    <w:rsid w:val="00067B52"/>
    <w:rsid w:val="000B715C"/>
    <w:rsid w:val="000D77C0"/>
    <w:rsid w:val="001060F6"/>
    <w:rsid w:val="001733BF"/>
    <w:rsid w:val="001739BD"/>
    <w:rsid w:val="001C1744"/>
    <w:rsid w:val="001F3B12"/>
    <w:rsid w:val="00240519"/>
    <w:rsid w:val="00254A79"/>
    <w:rsid w:val="00260A06"/>
    <w:rsid w:val="002952EF"/>
    <w:rsid w:val="002D575B"/>
    <w:rsid w:val="002E0650"/>
    <w:rsid w:val="002E1E1B"/>
    <w:rsid w:val="00317085"/>
    <w:rsid w:val="003209E1"/>
    <w:rsid w:val="003301D9"/>
    <w:rsid w:val="004215FF"/>
    <w:rsid w:val="00434BC6"/>
    <w:rsid w:val="00464736"/>
    <w:rsid w:val="004A2D4F"/>
    <w:rsid w:val="005053E9"/>
    <w:rsid w:val="005059B4"/>
    <w:rsid w:val="00572071"/>
    <w:rsid w:val="005B5E60"/>
    <w:rsid w:val="00625F9A"/>
    <w:rsid w:val="00673E69"/>
    <w:rsid w:val="006C1DE3"/>
    <w:rsid w:val="006F0B38"/>
    <w:rsid w:val="006F5788"/>
    <w:rsid w:val="00721843"/>
    <w:rsid w:val="007C10A8"/>
    <w:rsid w:val="008465A9"/>
    <w:rsid w:val="0092780C"/>
    <w:rsid w:val="009C10B6"/>
    <w:rsid w:val="009C3A25"/>
    <w:rsid w:val="00B64CF6"/>
    <w:rsid w:val="00C27207"/>
    <w:rsid w:val="00C65BFA"/>
    <w:rsid w:val="00D06AB8"/>
    <w:rsid w:val="00D24EC0"/>
    <w:rsid w:val="00D30293"/>
    <w:rsid w:val="00D40501"/>
    <w:rsid w:val="00D60AAA"/>
    <w:rsid w:val="00DA0FFA"/>
    <w:rsid w:val="00DE5AA4"/>
    <w:rsid w:val="00EC112B"/>
    <w:rsid w:val="00ED2524"/>
    <w:rsid w:val="00EF57FF"/>
    <w:rsid w:val="00F51BF1"/>
    <w:rsid w:val="00F823B1"/>
    <w:rsid w:val="00FA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2017-11-15T12:35:00Z</cp:lastPrinted>
  <dcterms:created xsi:type="dcterms:W3CDTF">2017-10-31T11:47:00Z</dcterms:created>
  <dcterms:modified xsi:type="dcterms:W3CDTF">2017-11-15T12:35:00Z</dcterms:modified>
</cp:coreProperties>
</file>