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Протокол</w:t>
      </w:r>
      <w:r w:rsidR="004F4A11">
        <w:rPr>
          <w:rFonts w:ascii="Tahoma" w:eastAsia="Times New Roman" w:hAnsi="Tahoma" w:cs="Tahoma"/>
          <w:color w:val="000000"/>
          <w:sz w:val="24"/>
          <w:szCs w:val="24"/>
        </w:rPr>
        <w:t xml:space="preserve"> № 6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публичных слушаний по обсуждению проекта Генерального плана и Правил землепользования и застройки  </w:t>
      </w:r>
    </w:p>
    <w:p w:rsidR="00C27207" w:rsidRPr="001D76F1" w:rsidRDefault="00E6538B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сельского поселения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</w:t>
      </w:r>
    </w:p>
    <w:p w:rsidR="00C27207" w:rsidRPr="001D76F1" w:rsidRDefault="00C27207" w:rsidP="00C27207">
      <w:pPr>
        <w:shd w:val="clear" w:color="auto" w:fill="FFFFFF"/>
        <w:tabs>
          <w:tab w:val="center" w:pos="4677"/>
        </w:tabs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ab/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   от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21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июл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>я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2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017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>года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                                                             д.</w:t>
      </w:r>
      <w:r w:rsidR="00EC681A">
        <w:rPr>
          <w:rFonts w:ascii="Tahoma" w:eastAsia="Times New Roman" w:hAnsi="Tahoma" w:cs="Tahoma"/>
          <w:color w:val="000000"/>
          <w:sz w:val="24"/>
          <w:szCs w:val="24"/>
        </w:rPr>
        <w:t xml:space="preserve"> Лесные Дали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1D76F1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При</w:t>
      </w:r>
      <w:r w:rsidR="00C724F9">
        <w:rPr>
          <w:rFonts w:ascii="Tahoma" w:eastAsia="Times New Roman" w:hAnsi="Tahoma" w:cs="Tahoma"/>
          <w:color w:val="000000"/>
          <w:sz w:val="24"/>
          <w:szCs w:val="24"/>
        </w:rPr>
        <w:t xml:space="preserve">сутствовали: жители – </w:t>
      </w:r>
      <w:r w:rsidR="00DB6468">
        <w:rPr>
          <w:rFonts w:ascii="Tahoma" w:eastAsia="Times New Roman" w:hAnsi="Tahoma" w:cs="Tahoma"/>
          <w:color w:val="000000"/>
          <w:sz w:val="24"/>
          <w:szCs w:val="24"/>
        </w:rPr>
        <w:t>5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человек</w:t>
      </w:r>
      <w:r w:rsidR="00D85835">
        <w:rPr>
          <w:rFonts w:ascii="Tahoma" w:eastAsia="Times New Roman" w:hAnsi="Tahoma" w:cs="Tahoma"/>
          <w:color w:val="000000"/>
          <w:sz w:val="24"/>
          <w:szCs w:val="24"/>
        </w:rPr>
        <w:t>а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(список прилагается)</w:t>
      </w:r>
    </w:p>
    <w:p w:rsidR="00C27207" w:rsidRPr="001D76F1" w:rsidRDefault="00E6538B" w:rsidP="00C27207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Временная комиссия по подготовке, организации и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проведению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публичных слушаний в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Караваевском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сельском поселении,  сбору предложений  и замечаний, касающихся проекта Генерального плана и Правил землепользования и застройки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>в следующем составе: Орлов Е.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Т. – Глава  муниципального  образования  «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Сычевский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район»  Смоленской  области;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Лопухова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М.А. – председатель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Сычевской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районной Думы;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Александров Ю.А. – депутат </w:t>
      </w:r>
      <w:proofErr w:type="spellStart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Сычевской</w:t>
      </w:r>
      <w:proofErr w:type="spellEnd"/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районной Думы.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Глава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Жукова 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Главный  специалист-архитектор </w:t>
      </w:r>
      <w:r w:rsidR="00A22D32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муниципального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образования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«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Сычевский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район» Смоленской области –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Салук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В.И.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Генеральный  директор О</w:t>
      </w:r>
      <w:r w:rsidR="004165CE" w:rsidRPr="001D76F1">
        <w:rPr>
          <w:rFonts w:ascii="Tahoma" w:eastAsia="Times New Roman" w:hAnsi="Tahoma" w:cs="Tahoma"/>
          <w:color w:val="000000"/>
          <w:sz w:val="24"/>
          <w:szCs w:val="24"/>
        </w:rPr>
        <w:t>О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О  «Градостроительство  и кадастр» - Котлярова В.А.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Повестка дня:</w:t>
      </w:r>
    </w:p>
    <w:p w:rsidR="00C27207" w:rsidRPr="001D76F1" w:rsidRDefault="00A22D32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 1. </w:t>
      </w:r>
      <w:r w:rsidR="00C27207" w:rsidRPr="001D76F1">
        <w:rPr>
          <w:rFonts w:ascii="Tahoma" w:eastAsia="Times New Roman" w:hAnsi="Tahoma" w:cs="Tahoma"/>
          <w:color w:val="000000"/>
          <w:sz w:val="24"/>
          <w:szCs w:val="24"/>
        </w:rPr>
        <w:t>Избрание председательствующего и секретаря на публичных слушаниях.</w:t>
      </w:r>
    </w:p>
    <w:p w:rsidR="00C27207" w:rsidRPr="001D76F1" w:rsidRDefault="00C27207" w:rsidP="001D76F1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   2. Обсуждение проекта Генерального плана и Правил землепользования и застройки 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 первому вопросу выступила: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  <w:proofErr w:type="gramStart"/>
      <w:r w:rsidR="0024788E">
        <w:rPr>
          <w:rFonts w:ascii="Tahoma" w:eastAsia="Times New Roman" w:hAnsi="Tahoma" w:cs="Tahoma"/>
          <w:color w:val="000000"/>
          <w:sz w:val="24"/>
          <w:szCs w:val="24"/>
        </w:rPr>
        <w:t>Иванова Е.А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– старший менеджер Администрации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предложи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>ла избрать председательствующим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на публичных слушаниях по проекту Генерального плана и Правил землепользования и застройки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</w:t>
      </w:r>
      <w:r w:rsidR="001D76F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Главу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>Жукову 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., секретарем на публичных слушаниях 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специалист </w:t>
      </w:r>
      <w:r w:rsidR="0024788E">
        <w:rPr>
          <w:rFonts w:ascii="Tahoma" w:eastAsia="Times New Roman" w:hAnsi="Tahoma" w:cs="Tahoma"/>
          <w:color w:val="000000"/>
          <w:sz w:val="24"/>
          <w:szCs w:val="24"/>
          <w:lang w:val="en-US"/>
        </w:rPr>
        <w:t>I</w:t>
      </w:r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 категории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</w:t>
      </w:r>
      <w:proofErr w:type="spellStart"/>
      <w:r w:rsidR="00E6538B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сельского поселения – </w:t>
      </w:r>
      <w:r w:rsidR="00E6538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24788E">
        <w:rPr>
          <w:rFonts w:ascii="Tahoma" w:eastAsia="Times New Roman" w:hAnsi="Tahoma" w:cs="Tahoma"/>
          <w:color w:val="000000"/>
          <w:sz w:val="24"/>
          <w:szCs w:val="24"/>
        </w:rPr>
        <w:t>Гепнер</w:t>
      </w:r>
      <w:proofErr w:type="spellEnd"/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 Н.И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proofErr w:type="gramEnd"/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 Других предложений не поступило.     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 </w:t>
      </w: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Принято решение: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Избрать  председательствующим   публичных слушаний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Жукову В.А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., секретарем публичных слушаний </w:t>
      </w:r>
      <w:proofErr w:type="spellStart"/>
      <w:r w:rsidR="0024788E">
        <w:rPr>
          <w:rFonts w:ascii="Tahoma" w:eastAsia="Times New Roman" w:hAnsi="Tahoma" w:cs="Tahoma"/>
          <w:color w:val="000000"/>
          <w:sz w:val="24"/>
          <w:szCs w:val="24"/>
        </w:rPr>
        <w:t>Гепнер</w:t>
      </w:r>
      <w:proofErr w:type="spellEnd"/>
      <w:r w:rsidR="0024788E">
        <w:rPr>
          <w:rFonts w:ascii="Tahoma" w:eastAsia="Times New Roman" w:hAnsi="Tahoma" w:cs="Tahoma"/>
          <w:color w:val="000000"/>
          <w:sz w:val="24"/>
          <w:szCs w:val="24"/>
        </w:rPr>
        <w:t xml:space="preserve"> Н.И</w:t>
      </w:r>
      <w:r w:rsidR="00E73911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Голосовали:</w:t>
      </w:r>
    </w:p>
    <w:p w:rsidR="00164A25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«за» - единогласно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По второму вопросу выступили: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   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Выступила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Глава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 –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Жукова  В.А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, которая ознакомила  присутствующих  с  решением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Сычевской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районной Думы  от 2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6 мая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201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7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года №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117 «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Об организации и проведении публичных слушаний по проекту Генерального плана и Правил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ого поселения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  Смоленской области» которое  был опубликовано в газете «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Сычевские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вести» </w:t>
      </w:r>
      <w:r w:rsidR="00936A0F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от  31 мая 2017 года</w:t>
      </w:r>
      <w:proofErr w:type="gramEnd"/>
      <w:r w:rsidR="00936A0F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№ 39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, чтобы каждый житель мог ознакомиться с  проектом  Генерального плана и Правил землепользования и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lastRenderedPageBreak/>
        <w:t xml:space="preserve">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 в здании</w:t>
      </w:r>
      <w:r w:rsidR="00C62D2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DB6468">
        <w:rPr>
          <w:rFonts w:ascii="Tahoma" w:eastAsia="Times New Roman" w:hAnsi="Tahoma" w:cs="Tahoma"/>
          <w:color w:val="000000"/>
          <w:sz w:val="24"/>
          <w:szCs w:val="24"/>
        </w:rPr>
        <w:t>библиотеки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по адресу: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>Смоленская  облас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ть, 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Сычевкий</w:t>
      </w:r>
      <w:proofErr w:type="spellEnd"/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 район,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Караваевское</w:t>
      </w:r>
      <w:proofErr w:type="spellEnd"/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сельское поселение,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д.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DB6468">
        <w:rPr>
          <w:rFonts w:ascii="Tahoma" w:eastAsia="Times New Roman" w:hAnsi="Tahoma" w:cs="Tahoma"/>
          <w:color w:val="000000"/>
          <w:sz w:val="24"/>
          <w:szCs w:val="24"/>
        </w:rPr>
        <w:t>Лесные  Дали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, ул.</w:t>
      </w:r>
      <w:r w:rsidR="00164A25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DB6468">
        <w:rPr>
          <w:rFonts w:ascii="Tahoma" w:eastAsia="Times New Roman" w:hAnsi="Tahoma" w:cs="Tahoma"/>
          <w:color w:val="000000"/>
          <w:sz w:val="24"/>
          <w:szCs w:val="24"/>
        </w:rPr>
        <w:t>Лесная</w:t>
      </w:r>
      <w:r w:rsidR="00164A25">
        <w:rPr>
          <w:rFonts w:ascii="Tahoma" w:eastAsia="Times New Roman" w:hAnsi="Tahoma" w:cs="Tahoma"/>
          <w:color w:val="000000"/>
          <w:sz w:val="24"/>
          <w:szCs w:val="24"/>
        </w:rPr>
        <w:t xml:space="preserve">,  № </w:t>
      </w:r>
      <w:r w:rsidR="00DB6468">
        <w:rPr>
          <w:rFonts w:ascii="Tahoma" w:eastAsia="Times New Roman" w:hAnsi="Tahoma" w:cs="Tahoma"/>
          <w:color w:val="000000"/>
          <w:sz w:val="24"/>
          <w:szCs w:val="24"/>
        </w:rPr>
        <w:t>6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EF61F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>Предложений и заявлений от граждан  не поступило.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  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Выступила главный  специалист -  архитектор</w:t>
      </w:r>
      <w:r w:rsidR="00501328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Администрации муниципального образования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«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Сычевский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район» Смоленской области –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Салук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В.И.  Генеральный план и Правила 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  Смоленской области разработаны в соответствии с целями и задачами развития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и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в котором учтены ограничения использования территории, установленные в</w:t>
      </w:r>
      <w:proofErr w:type="gram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соответствии</w:t>
      </w:r>
      <w:proofErr w:type="gram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 законодательством Российской Федерации. </w:t>
      </w:r>
      <w:proofErr w:type="gram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Проектные решения Генерального плана 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и учитываются при разработке Правил землепользования и застройки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поселения.</w:t>
      </w:r>
      <w:proofErr w:type="gram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      Выступил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а </w:t>
      </w:r>
      <w:r w:rsidR="00164A25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DB6468">
        <w:rPr>
          <w:rFonts w:ascii="Tahoma" w:eastAsia="Times New Roman" w:hAnsi="Tahoma" w:cs="Tahoma"/>
          <w:color w:val="000000"/>
          <w:sz w:val="24"/>
          <w:szCs w:val="24"/>
        </w:rPr>
        <w:t>Ходунова</w:t>
      </w:r>
      <w:proofErr w:type="spellEnd"/>
      <w:r w:rsidR="00DB6468">
        <w:rPr>
          <w:rFonts w:ascii="Tahoma" w:eastAsia="Times New Roman" w:hAnsi="Tahoma" w:cs="Tahoma"/>
          <w:color w:val="000000"/>
          <w:sz w:val="24"/>
          <w:szCs w:val="24"/>
        </w:rPr>
        <w:t xml:space="preserve"> Т.В</w:t>
      </w:r>
      <w:r w:rsidR="00164A25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житель д</w:t>
      </w:r>
      <w:r w:rsidR="00AA1511" w:rsidRPr="001D76F1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DB6468">
        <w:rPr>
          <w:rFonts w:ascii="Tahoma" w:eastAsia="Times New Roman" w:hAnsi="Tahoma" w:cs="Tahoma"/>
          <w:color w:val="000000"/>
          <w:sz w:val="24"/>
          <w:szCs w:val="24"/>
        </w:rPr>
        <w:t>Василевка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, предложил одобрить проект Генерального плана и Правил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Принято решение: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   1.Одобрить проект Генерального плана и Правил землепользования и застройки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Голосовали: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«за» - единогласно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Председательствующий                                           </w:t>
      </w:r>
      <w:r w:rsidR="003301D9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</w:t>
      </w: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465EBC">
        <w:rPr>
          <w:rFonts w:ascii="Tahoma" w:eastAsia="Times New Roman" w:hAnsi="Tahoma" w:cs="Tahoma"/>
          <w:color w:val="000000"/>
          <w:sz w:val="24"/>
          <w:szCs w:val="24"/>
        </w:rPr>
        <w:t>В.А. Жукова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C27207" w:rsidRPr="00084A25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Секретарь                                                               </w:t>
      </w:r>
      <w:r w:rsidR="003301D9"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                 </w:t>
      </w:r>
      <w:r w:rsidR="00084A25" w:rsidRPr="00C724F9">
        <w:rPr>
          <w:rFonts w:ascii="Tahoma" w:eastAsia="Times New Roman" w:hAnsi="Tahoma" w:cs="Tahoma"/>
          <w:color w:val="000000"/>
          <w:sz w:val="24"/>
          <w:szCs w:val="24"/>
        </w:rPr>
        <w:t xml:space="preserve">Н.И. </w:t>
      </w:r>
      <w:proofErr w:type="spellStart"/>
      <w:r w:rsidR="00084A25" w:rsidRPr="00C724F9">
        <w:rPr>
          <w:rFonts w:ascii="Tahoma" w:eastAsia="Times New Roman" w:hAnsi="Tahoma" w:cs="Tahoma"/>
          <w:color w:val="000000"/>
          <w:sz w:val="24"/>
          <w:szCs w:val="24"/>
        </w:rPr>
        <w:t>Гепнер</w:t>
      </w:r>
      <w:proofErr w:type="spellEnd"/>
      <w:r w:rsidR="00084A25" w:rsidRPr="00C724F9">
        <w:rPr>
          <w:rFonts w:ascii="Tahoma" w:eastAsia="Times New Roman" w:hAnsi="Tahoma" w:cs="Tahoma"/>
          <w:color w:val="000000"/>
          <w:sz w:val="24"/>
          <w:szCs w:val="24"/>
        </w:rPr>
        <w:t xml:space="preserve">              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  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СПИСОК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Присутствующих на публичных слушаниях по проекту Генерального плана и Правил землепользования и застройки </w:t>
      </w:r>
      <w:proofErr w:type="spellStart"/>
      <w:r w:rsidR="00465EBC">
        <w:rPr>
          <w:rFonts w:ascii="Tahoma" w:eastAsia="Times New Roman" w:hAnsi="Tahoma" w:cs="Tahoma"/>
          <w:color w:val="000000"/>
          <w:sz w:val="24"/>
          <w:szCs w:val="24"/>
        </w:rPr>
        <w:t>Караваевского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сельского поселения </w:t>
      </w:r>
      <w:proofErr w:type="spellStart"/>
      <w:r w:rsidRPr="001D76F1">
        <w:rPr>
          <w:rFonts w:ascii="Tahoma" w:eastAsia="Times New Roman" w:hAnsi="Tahoma" w:cs="Tahoma"/>
          <w:color w:val="000000"/>
          <w:sz w:val="24"/>
          <w:szCs w:val="24"/>
        </w:rPr>
        <w:t>Сычевского</w:t>
      </w:r>
      <w:proofErr w:type="spellEnd"/>
      <w:r w:rsidRPr="001D76F1">
        <w:rPr>
          <w:rFonts w:ascii="Tahoma" w:eastAsia="Times New Roman" w:hAnsi="Tahoma" w:cs="Tahoma"/>
          <w:color w:val="000000"/>
          <w:sz w:val="24"/>
          <w:szCs w:val="24"/>
        </w:rPr>
        <w:t xml:space="preserve"> района Смоленской области.</w:t>
      </w:r>
    </w:p>
    <w:p w:rsidR="00C27207" w:rsidRPr="001D76F1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8B6BE7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1D76F1">
        <w:rPr>
          <w:rFonts w:ascii="Tahoma" w:eastAsia="Times New Roman" w:hAnsi="Tahoma" w:cs="Tahoma"/>
          <w:color w:val="000000"/>
          <w:sz w:val="24"/>
          <w:szCs w:val="24"/>
        </w:rPr>
        <w:t>д.</w:t>
      </w:r>
      <w:r w:rsidR="00DB6468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DB6468">
        <w:rPr>
          <w:rFonts w:ascii="Tahoma" w:eastAsia="Times New Roman" w:hAnsi="Tahoma" w:cs="Tahoma"/>
          <w:color w:val="000000"/>
          <w:sz w:val="24"/>
          <w:szCs w:val="24"/>
        </w:rPr>
        <w:t>Василевка</w:t>
      </w:r>
      <w:proofErr w:type="spellEnd"/>
    </w:p>
    <w:p w:rsidR="00EF61F3" w:rsidRDefault="00DB6468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</w:rPr>
        <w:t>Ходунова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 Татьяна  Вениаминовна</w:t>
      </w:r>
    </w:p>
    <w:p w:rsidR="00C62D23" w:rsidRDefault="00DB6468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Зайцева Светлана  Александровна</w:t>
      </w:r>
    </w:p>
    <w:p w:rsidR="00DB6468" w:rsidRDefault="00DB6468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DB6468" w:rsidRDefault="00DB6468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д.  Лесные Дали</w:t>
      </w:r>
      <w:bookmarkStart w:id="0" w:name="_GoBack"/>
      <w:bookmarkEnd w:id="0"/>
    </w:p>
    <w:p w:rsidR="00EF61F3" w:rsidRDefault="00DB6468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Торбина  Татьяна Николаевна</w:t>
      </w:r>
    </w:p>
    <w:p w:rsidR="00DB6468" w:rsidRPr="00EF61F3" w:rsidRDefault="00DB6468" w:rsidP="00EF61F3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</w:p>
    <w:p w:rsidR="008B6BE7" w:rsidRDefault="00EF61F3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д. </w:t>
      </w:r>
      <w:proofErr w:type="spellStart"/>
      <w:r w:rsidR="00DB6468">
        <w:rPr>
          <w:rFonts w:ascii="Tahoma" w:eastAsia="Times New Roman" w:hAnsi="Tahoma" w:cs="Tahoma"/>
          <w:color w:val="000000"/>
          <w:sz w:val="24"/>
          <w:szCs w:val="24"/>
        </w:rPr>
        <w:t>Яблонцево</w:t>
      </w:r>
      <w:proofErr w:type="spellEnd"/>
    </w:p>
    <w:p w:rsidR="00C724F9" w:rsidRDefault="00DB6468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Павлова  Мария Петровна</w:t>
      </w:r>
    </w:p>
    <w:p w:rsidR="00164A25" w:rsidRPr="004D6394" w:rsidRDefault="00DB6468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Спиренкова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Надежда Ивановна </w:t>
      </w:r>
    </w:p>
    <w:sectPr w:rsidR="00164A25" w:rsidRPr="004D6394" w:rsidSect="00D60AAA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5053E9"/>
    <w:rsid w:val="00011648"/>
    <w:rsid w:val="00084A25"/>
    <w:rsid w:val="001060F6"/>
    <w:rsid w:val="00164A25"/>
    <w:rsid w:val="001739BD"/>
    <w:rsid w:val="001C1744"/>
    <w:rsid w:val="001D76F1"/>
    <w:rsid w:val="00207178"/>
    <w:rsid w:val="00207526"/>
    <w:rsid w:val="00240519"/>
    <w:rsid w:val="0024788E"/>
    <w:rsid w:val="00254A79"/>
    <w:rsid w:val="002D4251"/>
    <w:rsid w:val="002E1E1B"/>
    <w:rsid w:val="003017DA"/>
    <w:rsid w:val="003209E1"/>
    <w:rsid w:val="003301D9"/>
    <w:rsid w:val="003836B7"/>
    <w:rsid w:val="004165CE"/>
    <w:rsid w:val="004215FF"/>
    <w:rsid w:val="00465EBC"/>
    <w:rsid w:val="004D6394"/>
    <w:rsid w:val="004E7647"/>
    <w:rsid w:val="004F4A11"/>
    <w:rsid w:val="00501328"/>
    <w:rsid w:val="005053E9"/>
    <w:rsid w:val="005059B4"/>
    <w:rsid w:val="005100E7"/>
    <w:rsid w:val="006043F2"/>
    <w:rsid w:val="00625F9A"/>
    <w:rsid w:val="00642345"/>
    <w:rsid w:val="006614EB"/>
    <w:rsid w:val="00695BA5"/>
    <w:rsid w:val="006F0B38"/>
    <w:rsid w:val="006F5788"/>
    <w:rsid w:val="007A3A5A"/>
    <w:rsid w:val="007C10A8"/>
    <w:rsid w:val="00805264"/>
    <w:rsid w:val="008B6BE7"/>
    <w:rsid w:val="0092780C"/>
    <w:rsid w:val="00936A0F"/>
    <w:rsid w:val="009B3F95"/>
    <w:rsid w:val="009B76A2"/>
    <w:rsid w:val="009C3A25"/>
    <w:rsid w:val="00A22D32"/>
    <w:rsid w:val="00A80B22"/>
    <w:rsid w:val="00A91C92"/>
    <w:rsid w:val="00A954BA"/>
    <w:rsid w:val="00AA1511"/>
    <w:rsid w:val="00B64CF6"/>
    <w:rsid w:val="00BF2EE9"/>
    <w:rsid w:val="00C27207"/>
    <w:rsid w:val="00C62D23"/>
    <w:rsid w:val="00C65BFA"/>
    <w:rsid w:val="00C724F9"/>
    <w:rsid w:val="00D06AB8"/>
    <w:rsid w:val="00D24DDD"/>
    <w:rsid w:val="00D24EC0"/>
    <w:rsid w:val="00D2545D"/>
    <w:rsid w:val="00D341D2"/>
    <w:rsid w:val="00D40501"/>
    <w:rsid w:val="00D45815"/>
    <w:rsid w:val="00D60AAA"/>
    <w:rsid w:val="00D85835"/>
    <w:rsid w:val="00DA0FFA"/>
    <w:rsid w:val="00DB6468"/>
    <w:rsid w:val="00DD10A6"/>
    <w:rsid w:val="00E6538B"/>
    <w:rsid w:val="00E73911"/>
    <w:rsid w:val="00EC681A"/>
    <w:rsid w:val="00ED2524"/>
    <w:rsid w:val="00EF61F3"/>
    <w:rsid w:val="00F2489D"/>
    <w:rsid w:val="00FD3CA9"/>
    <w:rsid w:val="00FE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2017-03-02T04:32:00Z</cp:lastPrinted>
  <dcterms:created xsi:type="dcterms:W3CDTF">2017-10-31T12:45:00Z</dcterms:created>
  <dcterms:modified xsi:type="dcterms:W3CDTF">2017-11-02T11:50:00Z</dcterms:modified>
</cp:coreProperties>
</file>