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Протокол</w:t>
      </w:r>
      <w:r w:rsidR="00312B8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№ </w:t>
      </w:r>
      <w:r w:rsidR="00DC16FF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</w:p>
    <w:p w:rsidR="00C27207" w:rsidRPr="00C42CC6" w:rsidRDefault="00C27207" w:rsidP="00C27207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публичных слушаний по обсуждению проекта Генерального плана и Правил землепользования и застройки 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</w:p>
    <w:p w:rsidR="00C27207" w:rsidRDefault="00C27207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</w:p>
    <w:p w:rsidR="00207311" w:rsidRPr="00C42CC6" w:rsidRDefault="00207311" w:rsidP="00C42CC6">
      <w:pPr>
        <w:shd w:val="clear" w:color="auto" w:fill="FFFFFF"/>
        <w:tabs>
          <w:tab w:val="center" w:pos="4677"/>
        </w:tabs>
        <w:spacing w:after="0" w:line="252" w:lineRule="atLeas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27207" w:rsidRPr="00C42CC6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    от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28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августа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565EE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                                                                               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</w:t>
      </w:r>
      <w:r w:rsid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 w:rsidR="007C654E">
        <w:rPr>
          <w:rFonts w:ascii="Times New Roman" w:eastAsia="Times New Roman" w:hAnsi="Times New Roman" w:cs="Times New Roman"/>
          <w:color w:val="000000"/>
          <w:sz w:val="26"/>
          <w:szCs w:val="26"/>
        </w:rPr>
        <w:t>Никитье</w:t>
      </w:r>
      <w:proofErr w:type="spellEnd"/>
    </w:p>
    <w:p w:rsidR="00C27207" w:rsidRDefault="00C27207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207311" w:rsidRPr="00C42CC6" w:rsidRDefault="00207311" w:rsidP="00C42C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Присутствовали: жители 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16FF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человек (список прилагается)</w:t>
      </w:r>
    </w:p>
    <w:p w:rsidR="00421CC4" w:rsidRPr="00C42CC6" w:rsidRDefault="00421CC4" w:rsidP="00C42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омиссия по  подготовке, организации и  проведению публичных слушаний в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Караваевском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сельском поселении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области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 сбору предложений  и замечаний, касающихся проекта Генерального плана и Прави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л землепользования и застройки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  новой  редакции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следующем составе: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 </w:t>
      </w:r>
      <w:proofErr w:type="gram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Данилевич Кирилл Геннадьевич – заместитель Главы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  Соловьева Валентина Леонидовна – начальник отдела по земельным и имущественным отношениям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Жукова Валентина Андреевна</w:t>
      </w:r>
      <w:r w:rsidR="007071AA">
        <w:rPr>
          <w:sz w:val="26"/>
          <w:szCs w:val="26"/>
        </w:rPr>
        <w:t xml:space="preserve"> </w:t>
      </w:r>
      <w:r w:rsidRPr="00C42CC6">
        <w:rPr>
          <w:rFonts w:ascii="Times New Roman" w:hAnsi="Times New Roman" w:cs="Times New Roman"/>
          <w:sz w:val="26"/>
          <w:szCs w:val="26"/>
        </w:rPr>
        <w:t xml:space="preserve">- Глава муниципального образования </w:t>
      </w:r>
      <w:proofErr w:type="spellStart"/>
      <w:r w:rsidR="007071AA">
        <w:rPr>
          <w:rFonts w:ascii="Times New Roman" w:hAnsi="Times New Roman" w:cs="Times New Roman"/>
          <w:sz w:val="26"/>
          <w:szCs w:val="26"/>
        </w:rPr>
        <w:t>Караваевского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сельского поселения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Сычевского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района»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Салук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Валентина Ивановна – главный специалист – архитектор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области,</w:t>
      </w:r>
      <w:r w:rsidRPr="00C42CC6">
        <w:rPr>
          <w:sz w:val="26"/>
          <w:szCs w:val="26"/>
        </w:rPr>
        <w:t xml:space="preserve"> 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Сопленкова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Альбина  Викторовна – главный специалист – юрист</w:t>
      </w:r>
      <w:proofErr w:type="gramEnd"/>
      <w:r w:rsidRPr="00C42CC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proofErr w:type="spellStart"/>
      <w:r w:rsidRPr="00C42CC6">
        <w:rPr>
          <w:rFonts w:ascii="Times New Roman" w:hAnsi="Times New Roman" w:cs="Times New Roman"/>
          <w:sz w:val="26"/>
          <w:szCs w:val="26"/>
        </w:rPr>
        <w:t>Сычевский</w:t>
      </w:r>
      <w:proofErr w:type="spellEnd"/>
      <w:r w:rsidRPr="00C42CC6">
        <w:rPr>
          <w:rFonts w:ascii="Times New Roman" w:hAnsi="Times New Roman" w:cs="Times New Roman"/>
          <w:sz w:val="26"/>
          <w:szCs w:val="26"/>
        </w:rPr>
        <w:t xml:space="preserve"> район» Смоленской области</w:t>
      </w:r>
    </w:p>
    <w:p w:rsidR="00C27207" w:rsidRPr="00C42CC6" w:rsidRDefault="00C27207" w:rsidP="00C42C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Повестка дня:</w:t>
      </w:r>
    </w:p>
    <w:p w:rsidR="00C27207" w:rsidRPr="00C42CC6" w:rsidRDefault="006C1DE3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Избрание председательствующего и секретаря на публичных слушаниях.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Обсуждение проекта Генерального плана и Правил землепользования и застройки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Каравевского</w:t>
      </w:r>
      <w:proofErr w:type="spellEnd"/>
      <w:r w:rsidR="000160E2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7311" w:rsidRPr="00C42CC6" w:rsidRDefault="00207311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первому вопросу выступила: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proofErr w:type="gram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Федорова Зинаида Николаевна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ведущий  специалист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предложила избрать председательствующим  на публичных слушаниях по проекту Генерального плана и Правил землепользования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застройки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Главу муниципального образования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9C10B6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071AA" w:rsidRPr="007071AA">
        <w:rPr>
          <w:rFonts w:ascii="Times New Roman" w:hAnsi="Times New Roman" w:cs="Times New Roman"/>
          <w:sz w:val="26"/>
          <w:szCs w:val="26"/>
        </w:rPr>
        <w:t>Жуков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Валентин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="007071AA" w:rsidRPr="007071AA">
        <w:rPr>
          <w:rFonts w:ascii="Times New Roman" w:hAnsi="Times New Roman" w:cs="Times New Roman"/>
          <w:sz w:val="26"/>
          <w:szCs w:val="26"/>
        </w:rPr>
        <w:t xml:space="preserve">  Андреевн</w:t>
      </w:r>
      <w:r w:rsidR="007071AA">
        <w:rPr>
          <w:rFonts w:ascii="Times New Roman" w:hAnsi="Times New Roman" w:cs="Times New Roman"/>
          <w:sz w:val="26"/>
          <w:szCs w:val="26"/>
        </w:rPr>
        <w:t>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секретарем на публичных слушаниях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старшего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менеджера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 </w:t>
      </w:r>
      <w:proofErr w:type="spellStart"/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6C1DE3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поселения </w:t>
      </w:r>
      <w:proofErr w:type="spellStart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района  Смоленской  области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–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Данилову  Галину  Викторовну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Других предложений не поступило.      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Избрать  председательствующим   публичных слушаний </w:t>
      </w:r>
      <w:r w:rsidR="007071AA"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Жукову В.А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секретарем публичных слушаний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Данилову Г.В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 второму вопросу выступили: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Глава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Смоленской области – </w:t>
      </w:r>
      <w:r w:rsidR="003578A8" w:rsidRPr="007071AA">
        <w:rPr>
          <w:rFonts w:ascii="Times New Roman" w:hAnsi="Times New Roman" w:cs="Times New Roman"/>
          <w:sz w:val="26"/>
          <w:szCs w:val="26"/>
        </w:rPr>
        <w:t>Жукова Валентина  Андреевна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которая ознакомила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присутствующих 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</w:t>
      </w:r>
      <w:r w:rsidR="00421CC4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распоряжением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Администрации  </w:t>
      </w:r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образования «</w:t>
      </w:r>
      <w:proofErr w:type="spellStart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>Сычевский</w:t>
      </w:r>
      <w:proofErr w:type="spellEnd"/>
      <w:r w:rsidR="007F17FB" w:rsidRPr="00C42CC6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район» Смоленской области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от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20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 №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288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-р </w:t>
      </w:r>
      <w:r w:rsidR="002952E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организации и проведении публичных слушаний по проекту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ычевского</w:t>
      </w:r>
      <w:proofErr w:type="spellEnd"/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которое  был опубликовано в газете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вести» от 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июля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20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года №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53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(108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88</w:t>
      </w:r>
      <w:r w:rsidR="00B461B5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чтобы каждый житель мог ознакомиться с  проектом 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здании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Дома культуры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адресу: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Смоленская  область,  </w:t>
      </w:r>
      <w:proofErr w:type="spellStart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район,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Караваевское</w:t>
      </w:r>
      <w:proofErr w:type="spellEnd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сельское поселение,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625BA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C654E">
        <w:rPr>
          <w:rFonts w:ascii="Times New Roman" w:eastAsia="Times New Roman" w:hAnsi="Times New Roman" w:cs="Times New Roman"/>
          <w:color w:val="000000"/>
          <w:sz w:val="26"/>
          <w:szCs w:val="26"/>
        </w:rPr>
        <w:t>Никитье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ул.</w:t>
      </w:r>
      <w:r w:rsidR="00EF57F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Ц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ентральная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№ </w:t>
      </w:r>
      <w:r w:rsidR="007C654E">
        <w:rPr>
          <w:rFonts w:ascii="Times New Roman" w:eastAsia="Times New Roman" w:hAnsi="Times New Roman" w:cs="Times New Roman"/>
          <w:color w:val="000000"/>
          <w:sz w:val="26"/>
          <w:szCs w:val="26"/>
        </w:rPr>
        <w:t>27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CB1A4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Предложений и заявлений от граждан  не поступило.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Выступила главный  специалист -  архитектор Администрации 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муниципального  образования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Сычевский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 Смоленской области –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Салук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В.И.  Генеральный план и Правила 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  Смоленской области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разработаны в соответствии с целями и задачами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сформулированными в документах государственного планирования социально-экономического развития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в котором учтены ограничения использования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территории, установленные в соответствии с законодательством Российской Федерации. </w:t>
      </w:r>
      <w:proofErr w:type="gram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Проектные решения Генерального плана 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на расчетный срок являются основанием для разработки документации по планировке территории населенных пунктов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а также территориальных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отраслевых схем размещения отдельных видов строительства, развития транспортной, инженерной и социальной инфраструктур, охраны окружающей среды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и учитываются при разработке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поселения.</w:t>
      </w:r>
      <w:proofErr w:type="gram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Цели и задачи Территориального планирования ориентированы на максимально эффективное использование всех ресурсов, с целью повышения ВРП, повышения качества жизни, уровня предоставляемых населению социальных благ.</w:t>
      </w:r>
    </w:p>
    <w:p w:rsidR="00C27207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Выступил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="007B5CD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16FF">
        <w:rPr>
          <w:rFonts w:ascii="Times New Roman" w:eastAsia="Times New Roman" w:hAnsi="Times New Roman" w:cs="Times New Roman"/>
          <w:color w:val="000000"/>
          <w:sz w:val="26"/>
          <w:szCs w:val="26"/>
        </w:rPr>
        <w:t>Иванова Н.Н.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житель</w:t>
      </w:r>
      <w:r w:rsidR="000E4A64">
        <w:rPr>
          <w:rFonts w:ascii="Times New Roman" w:eastAsia="Times New Roman" w:hAnsi="Times New Roman" w:cs="Times New Roman"/>
          <w:color w:val="000000"/>
          <w:sz w:val="26"/>
          <w:szCs w:val="26"/>
        </w:rPr>
        <w:t>ница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д.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B4A71">
        <w:rPr>
          <w:rFonts w:ascii="Times New Roman" w:eastAsia="Times New Roman" w:hAnsi="Times New Roman" w:cs="Times New Roman"/>
          <w:color w:val="000000"/>
          <w:sz w:val="26"/>
          <w:szCs w:val="26"/>
        </w:rPr>
        <w:t>Никитье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, предложил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одобрить проект Генерального плана и Правил землепользования и застройки </w:t>
      </w:r>
      <w:proofErr w:type="spellStart"/>
      <w:r w:rsidR="003578A8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</w:t>
      </w:r>
      <w:r w:rsidR="006653D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в  новой 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07311" w:rsidRPr="00C42CC6" w:rsidRDefault="00207311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DD452C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DD452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C42CC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Принято решение: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1.Одобрить проект Генерального плана и Правил землепользования и застройки 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  новой редакции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Голосовали: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«за» - единогласно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Председательствующий                                          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</w:t>
      </w: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В.А. Жукова</w:t>
      </w:r>
    </w:p>
    <w:p w:rsidR="00C27207" w:rsidRPr="00C42CC6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Секретарь                                                               </w:t>
      </w:r>
      <w:r w:rsidR="003301D9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="007F17FB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>Г.В. Данилова</w:t>
      </w: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07311" w:rsidRPr="00C42CC6" w:rsidRDefault="00207311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207" w:rsidRPr="00C42CC6" w:rsidRDefault="00C27207" w:rsidP="00C42CC6">
      <w:pPr>
        <w:shd w:val="clear" w:color="auto" w:fill="FFFFFF"/>
        <w:spacing w:after="0" w:line="252" w:lineRule="atLeast"/>
        <w:ind w:left="-284" w:right="-426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   </w:t>
      </w:r>
    </w:p>
    <w:p w:rsidR="00C27207" w:rsidRPr="00C42CC6" w:rsidRDefault="00A004E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СПИСОК</w:t>
      </w:r>
    </w:p>
    <w:p w:rsidR="007D5E1F" w:rsidRPr="00C42CC6" w:rsidRDefault="00A004E7" w:rsidP="007D5E1F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рисутствующих на публичных слушаниях по проекту Генерального плана и Правил землепользования и застройки </w:t>
      </w:r>
      <w:proofErr w:type="spellStart"/>
      <w:r w:rsidR="0011010D">
        <w:rPr>
          <w:rFonts w:ascii="Times New Roman" w:eastAsia="Times New Roman" w:hAnsi="Times New Roman" w:cs="Times New Roman"/>
          <w:color w:val="000000"/>
          <w:sz w:val="26"/>
          <w:szCs w:val="26"/>
        </w:rPr>
        <w:t>Караваевского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proofErr w:type="spellStart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Сычевского</w:t>
      </w:r>
      <w:proofErr w:type="spellEnd"/>
      <w:r w:rsidR="00C27207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Смоленской области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="007D5E1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 новой </w:t>
      </w:r>
      <w:r w:rsidR="002073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7D5E1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редакции.</w:t>
      </w:r>
    </w:p>
    <w:p w:rsidR="00C27207" w:rsidRPr="00C42CC6" w:rsidRDefault="007D5E1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C27207" w:rsidRDefault="00C27207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д.</w:t>
      </w:r>
      <w:r w:rsidR="007D5E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16FF">
        <w:rPr>
          <w:rFonts w:ascii="Times New Roman" w:eastAsia="Times New Roman" w:hAnsi="Times New Roman" w:cs="Times New Roman"/>
          <w:color w:val="000000"/>
          <w:sz w:val="26"/>
          <w:szCs w:val="26"/>
        </w:rPr>
        <w:t>Кузьмино</w:t>
      </w:r>
    </w:p>
    <w:p w:rsidR="008914A5" w:rsidRDefault="007B5CD4" w:rsidP="00DC16FF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C16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было жителей</w:t>
      </w:r>
    </w:p>
    <w:p w:rsidR="00C46BFF" w:rsidRPr="00C42CC6" w:rsidRDefault="00C46BFF" w:rsidP="00C42CC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12B8E" w:rsidRDefault="00D30293" w:rsidP="008914A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="001733BF" w:rsidRPr="00C42CC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C46BF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914A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DC16FF">
        <w:rPr>
          <w:rFonts w:ascii="Times New Roman" w:eastAsia="Times New Roman" w:hAnsi="Times New Roman" w:cs="Times New Roman"/>
          <w:color w:val="000000"/>
          <w:sz w:val="26"/>
          <w:szCs w:val="26"/>
        </w:rPr>
        <w:t>Никитье</w:t>
      </w:r>
      <w:proofErr w:type="spellEnd"/>
    </w:p>
    <w:p w:rsidR="008914A5" w:rsidRDefault="00DB4A71" w:rsidP="008914A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Иванова Н.Н.</w:t>
      </w:r>
    </w:p>
    <w:p w:rsidR="00DB4A71" w:rsidRDefault="00DB4A71" w:rsidP="008914A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Руменцева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А.И.</w:t>
      </w:r>
    </w:p>
    <w:p w:rsidR="00DB4A71" w:rsidRDefault="00DB4A71" w:rsidP="008914A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Павлова Т.В.</w:t>
      </w:r>
    </w:p>
    <w:p w:rsidR="00DB4A71" w:rsidRDefault="00DB4A71" w:rsidP="008914A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Жукова О.В.</w:t>
      </w:r>
    </w:p>
    <w:p w:rsidR="00DB4A71" w:rsidRDefault="00DB4A71" w:rsidP="008914A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A71" w:rsidRDefault="00DB4A71" w:rsidP="008914A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Свиноройка</w:t>
      </w:r>
      <w:proofErr w:type="spellEnd"/>
    </w:p>
    <w:p w:rsidR="00DB4A71" w:rsidRDefault="00DB4A71" w:rsidP="008914A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B4A71" w:rsidRDefault="00DB4A71" w:rsidP="008914A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Панасова А.А.</w:t>
      </w:r>
    </w:p>
    <w:p w:rsidR="00DB4A71" w:rsidRPr="00C42CC6" w:rsidRDefault="00DB4A71" w:rsidP="008914A5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Романова Т.В.</w:t>
      </w:r>
    </w:p>
    <w:sectPr w:rsidR="00DB4A71" w:rsidRPr="00C42CC6" w:rsidSect="00C42CC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5053E9"/>
    <w:rsid w:val="000160E2"/>
    <w:rsid w:val="00045EC7"/>
    <w:rsid w:val="000B715C"/>
    <w:rsid w:val="000D77C0"/>
    <w:rsid w:val="000E4A64"/>
    <w:rsid w:val="001060F6"/>
    <w:rsid w:val="0011010D"/>
    <w:rsid w:val="00156AA0"/>
    <w:rsid w:val="001733BF"/>
    <w:rsid w:val="001739BD"/>
    <w:rsid w:val="001C1744"/>
    <w:rsid w:val="001E4F28"/>
    <w:rsid w:val="001F3B12"/>
    <w:rsid w:val="00207311"/>
    <w:rsid w:val="00240519"/>
    <w:rsid w:val="00254A79"/>
    <w:rsid w:val="00260A06"/>
    <w:rsid w:val="002952EF"/>
    <w:rsid w:val="002D575B"/>
    <w:rsid w:val="002E0650"/>
    <w:rsid w:val="002E1E1B"/>
    <w:rsid w:val="00312B8E"/>
    <w:rsid w:val="003209E1"/>
    <w:rsid w:val="003301D9"/>
    <w:rsid w:val="003578A8"/>
    <w:rsid w:val="00357D1B"/>
    <w:rsid w:val="003D3E5E"/>
    <w:rsid w:val="003D7532"/>
    <w:rsid w:val="004215FF"/>
    <w:rsid w:val="00421CC4"/>
    <w:rsid w:val="004566DD"/>
    <w:rsid w:val="00464736"/>
    <w:rsid w:val="004900C9"/>
    <w:rsid w:val="005053E9"/>
    <w:rsid w:val="005059B4"/>
    <w:rsid w:val="005B5E60"/>
    <w:rsid w:val="005C6DF3"/>
    <w:rsid w:val="00625BA7"/>
    <w:rsid w:val="00625F9A"/>
    <w:rsid w:val="00651F06"/>
    <w:rsid w:val="006653DB"/>
    <w:rsid w:val="00673E69"/>
    <w:rsid w:val="006C1DE3"/>
    <w:rsid w:val="006E2AA7"/>
    <w:rsid w:val="006F0B38"/>
    <w:rsid w:val="006F5788"/>
    <w:rsid w:val="007071AA"/>
    <w:rsid w:val="00721843"/>
    <w:rsid w:val="007B5CD4"/>
    <w:rsid w:val="007C10A8"/>
    <w:rsid w:val="007C654E"/>
    <w:rsid w:val="007D5E1F"/>
    <w:rsid w:val="007E72D4"/>
    <w:rsid w:val="007F17FB"/>
    <w:rsid w:val="008465A9"/>
    <w:rsid w:val="008565EE"/>
    <w:rsid w:val="008914A5"/>
    <w:rsid w:val="00894DB2"/>
    <w:rsid w:val="0092780C"/>
    <w:rsid w:val="0099549C"/>
    <w:rsid w:val="00997B20"/>
    <w:rsid w:val="009C10B6"/>
    <w:rsid w:val="009C3A25"/>
    <w:rsid w:val="00A004E7"/>
    <w:rsid w:val="00A24E6F"/>
    <w:rsid w:val="00A74854"/>
    <w:rsid w:val="00B461B5"/>
    <w:rsid w:val="00B63A7E"/>
    <w:rsid w:val="00B64CF6"/>
    <w:rsid w:val="00B933A1"/>
    <w:rsid w:val="00B9359E"/>
    <w:rsid w:val="00BD0DF5"/>
    <w:rsid w:val="00C27207"/>
    <w:rsid w:val="00C42CC6"/>
    <w:rsid w:val="00C46BFF"/>
    <w:rsid w:val="00C65BFA"/>
    <w:rsid w:val="00CB1A43"/>
    <w:rsid w:val="00CB389E"/>
    <w:rsid w:val="00CF2AD0"/>
    <w:rsid w:val="00D06AB8"/>
    <w:rsid w:val="00D24EC0"/>
    <w:rsid w:val="00D30293"/>
    <w:rsid w:val="00D40501"/>
    <w:rsid w:val="00D56861"/>
    <w:rsid w:val="00D60AAA"/>
    <w:rsid w:val="00DA0FFA"/>
    <w:rsid w:val="00DB4A71"/>
    <w:rsid w:val="00DC16FF"/>
    <w:rsid w:val="00DD452C"/>
    <w:rsid w:val="00DE5AA4"/>
    <w:rsid w:val="00E20A3F"/>
    <w:rsid w:val="00ED2524"/>
    <w:rsid w:val="00EF57FF"/>
    <w:rsid w:val="00F245FF"/>
    <w:rsid w:val="00FA02DA"/>
    <w:rsid w:val="00FA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3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421CC4"/>
    <w:pPr>
      <w:spacing w:after="0" w:line="240" w:lineRule="auto"/>
      <w:ind w:right="-2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421CC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2020-08-28T07:57:00Z</cp:lastPrinted>
  <dcterms:created xsi:type="dcterms:W3CDTF">2020-08-31T07:55:00Z</dcterms:created>
  <dcterms:modified xsi:type="dcterms:W3CDTF">2020-08-31T08:30:00Z</dcterms:modified>
</cp:coreProperties>
</file>