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A2" w:rsidRDefault="00C32AEE" w:rsidP="00267CA2">
      <w:pPr>
        <w:jc w:val="right"/>
        <w:rPr>
          <w:sz w:val="28"/>
          <w:szCs w:val="28"/>
        </w:rPr>
      </w:pPr>
      <w:r>
        <w:rPr>
          <w:sz w:val="28"/>
          <w:szCs w:val="28"/>
        </w:rPr>
        <w:t>23</w:t>
      </w:r>
      <w:r w:rsidR="00626A46">
        <w:rPr>
          <w:sz w:val="28"/>
          <w:szCs w:val="28"/>
        </w:rPr>
        <w:t>.07</w:t>
      </w:r>
      <w:r w:rsidR="00267CA2">
        <w:rPr>
          <w:sz w:val="28"/>
          <w:szCs w:val="28"/>
        </w:rPr>
        <w:t>.2019</w:t>
      </w:r>
    </w:p>
    <w:p w:rsidR="00267CA2" w:rsidRDefault="00267CA2" w:rsidP="00267CA2">
      <w:pPr>
        <w:jc w:val="right"/>
        <w:rPr>
          <w:sz w:val="28"/>
          <w:szCs w:val="28"/>
        </w:rPr>
      </w:pPr>
    </w:p>
    <w:p w:rsidR="00267CA2" w:rsidRDefault="00267CA2" w:rsidP="00267C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267CA2" w:rsidRDefault="00267CA2" w:rsidP="00267CA2">
      <w:pPr>
        <w:jc w:val="center"/>
        <w:rPr>
          <w:sz w:val="28"/>
          <w:szCs w:val="28"/>
        </w:rPr>
      </w:pPr>
    </w:p>
    <w:p w:rsidR="00267CA2" w:rsidRDefault="00267CA2" w:rsidP="00267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 xml:space="preserve"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 </w:t>
      </w:r>
      <w:r w:rsidR="00C32AEE">
        <w:rPr>
          <w:sz w:val="28"/>
          <w:szCs w:val="28"/>
        </w:rPr>
        <w:t>аренду сроком на 5 (пять) лет</w:t>
      </w:r>
      <w:r>
        <w:rPr>
          <w:sz w:val="28"/>
          <w:szCs w:val="28"/>
        </w:rPr>
        <w:t xml:space="preserve"> земельного  участка,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 по адресу: Российская Федерация, Смоленская область, Сычевский район, Сычевское городское по</w:t>
      </w:r>
      <w:r w:rsidR="00875C18">
        <w:rPr>
          <w:sz w:val="28"/>
          <w:szCs w:val="28"/>
        </w:rPr>
        <w:t xml:space="preserve">селение, </w:t>
      </w:r>
      <w:proofErr w:type="gramStart"/>
      <w:r w:rsidR="00875C18">
        <w:rPr>
          <w:sz w:val="28"/>
          <w:szCs w:val="28"/>
        </w:rPr>
        <w:t>г</w:t>
      </w:r>
      <w:proofErr w:type="gramEnd"/>
      <w:r w:rsidR="00875C18">
        <w:rPr>
          <w:sz w:val="28"/>
          <w:szCs w:val="28"/>
        </w:rPr>
        <w:t>. Сычевка, ул. Бычкова</w:t>
      </w:r>
      <w:r>
        <w:rPr>
          <w:sz w:val="28"/>
          <w:szCs w:val="28"/>
        </w:rPr>
        <w:t>, возле дома №</w:t>
      </w:r>
      <w:r w:rsidR="00875C18">
        <w:rPr>
          <w:sz w:val="28"/>
          <w:szCs w:val="28"/>
        </w:rPr>
        <w:t>17</w:t>
      </w:r>
      <w:r w:rsidR="00C32AEE">
        <w:rPr>
          <w:sz w:val="28"/>
          <w:szCs w:val="28"/>
        </w:rPr>
        <w:t>, общей площадью 36 (тридцать шесть</w:t>
      </w:r>
      <w:r>
        <w:rPr>
          <w:sz w:val="28"/>
          <w:szCs w:val="28"/>
        </w:rPr>
        <w:t>) кв.м., с к</w:t>
      </w:r>
      <w:r w:rsidR="004F5B58">
        <w:rPr>
          <w:sz w:val="28"/>
          <w:szCs w:val="28"/>
        </w:rPr>
        <w:t>адас</w:t>
      </w:r>
      <w:r w:rsidR="00C32AEE">
        <w:rPr>
          <w:sz w:val="28"/>
          <w:szCs w:val="28"/>
        </w:rPr>
        <w:t>тровым номером 67:19:0010160:204</w:t>
      </w:r>
      <w:r>
        <w:rPr>
          <w:sz w:val="28"/>
          <w:szCs w:val="28"/>
        </w:rPr>
        <w:t xml:space="preserve">, разрешенным использованием: отдельно </w:t>
      </w:r>
      <w:r w:rsidR="00C32AEE">
        <w:rPr>
          <w:sz w:val="28"/>
          <w:szCs w:val="28"/>
        </w:rPr>
        <w:t xml:space="preserve">стоящий гараж на 1 легковую </w:t>
      </w:r>
      <w:r>
        <w:rPr>
          <w:sz w:val="28"/>
          <w:szCs w:val="28"/>
        </w:rPr>
        <w:t>машину.</w:t>
      </w:r>
    </w:p>
    <w:p w:rsidR="00267CA2" w:rsidRPr="00AB739A" w:rsidRDefault="00267CA2" w:rsidP="00267CA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267CA2" w:rsidRDefault="00267CA2" w:rsidP="00267C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267CA2" w:rsidRPr="00DF681F" w:rsidRDefault="00267CA2" w:rsidP="00267CA2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267CA2" w:rsidRDefault="00267CA2" w:rsidP="00267CA2">
      <w:pPr>
        <w:ind w:firstLine="567"/>
        <w:jc w:val="both"/>
        <w:rPr>
          <w:sz w:val="28"/>
          <w:szCs w:val="28"/>
        </w:rPr>
      </w:pPr>
    </w:p>
    <w:p w:rsidR="00267CA2" w:rsidRDefault="00267CA2" w:rsidP="00267C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267CA2" w:rsidRDefault="00267CA2" w:rsidP="00267CA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267CA2" w:rsidRDefault="00267CA2" w:rsidP="00267CA2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267CA2" w:rsidRDefault="00267CA2" w:rsidP="00267CA2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267CA2" w:rsidRDefault="00267CA2" w:rsidP="00267CA2"/>
    <w:p w:rsidR="00267CA2" w:rsidRDefault="00267CA2" w:rsidP="00267CA2"/>
    <w:p w:rsidR="00267CA2" w:rsidRDefault="00267CA2" w:rsidP="00267CA2"/>
    <w:p w:rsidR="004036FF" w:rsidRDefault="004036FF"/>
    <w:sectPr w:rsidR="004036FF" w:rsidSect="00984E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CA2"/>
    <w:rsid w:val="000D53E5"/>
    <w:rsid w:val="00267CA2"/>
    <w:rsid w:val="004036FF"/>
    <w:rsid w:val="00493CF9"/>
    <w:rsid w:val="004F5B58"/>
    <w:rsid w:val="00626A46"/>
    <w:rsid w:val="00875C18"/>
    <w:rsid w:val="008B5735"/>
    <w:rsid w:val="009710AF"/>
    <w:rsid w:val="00BD3348"/>
    <w:rsid w:val="00C32AEE"/>
    <w:rsid w:val="00DC3199"/>
    <w:rsid w:val="00EE4A3D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C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67CA2"/>
  </w:style>
  <w:style w:type="paragraph" w:styleId="a4">
    <w:name w:val="Balloon Text"/>
    <w:basedOn w:val="a"/>
    <w:link w:val="a5"/>
    <w:uiPriority w:val="99"/>
    <w:semiHidden/>
    <w:unhideWhenUsed/>
    <w:rsid w:val="00267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C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2019-07-09T07:35:00Z</cp:lastPrinted>
  <dcterms:created xsi:type="dcterms:W3CDTF">2019-07-23T08:41:00Z</dcterms:created>
  <dcterms:modified xsi:type="dcterms:W3CDTF">2019-07-23T08:44:00Z</dcterms:modified>
</cp:coreProperties>
</file>