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734706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8C0584">
        <w:rPr>
          <w:sz w:val="28"/>
          <w:szCs w:val="28"/>
        </w:rPr>
        <w:t>.07</w:t>
      </w:r>
      <w:r w:rsidR="001A793F">
        <w:rPr>
          <w:sz w:val="28"/>
          <w:szCs w:val="28"/>
        </w:rPr>
        <w:t>.2018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8C0584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 область, Сыче</w:t>
      </w:r>
      <w:r w:rsidR="008C0584">
        <w:rPr>
          <w:sz w:val="28"/>
          <w:szCs w:val="28"/>
        </w:rPr>
        <w:t>вский район, Сычевское городское поселение, г. Сычевка, ул. Ломоносова, 5А</w:t>
      </w:r>
      <w:r>
        <w:rPr>
          <w:sz w:val="28"/>
          <w:szCs w:val="28"/>
        </w:rPr>
        <w:t xml:space="preserve">, </w:t>
      </w:r>
      <w:r w:rsidR="008C0584">
        <w:rPr>
          <w:sz w:val="28"/>
          <w:szCs w:val="28"/>
        </w:rPr>
        <w:t>общей площадью 355 (триста пятьдесят пять</w:t>
      </w:r>
      <w:r>
        <w:rPr>
          <w:sz w:val="28"/>
          <w:szCs w:val="28"/>
        </w:rPr>
        <w:t>) кв.м., с к</w:t>
      </w:r>
      <w:r w:rsidR="008C0584">
        <w:rPr>
          <w:sz w:val="28"/>
          <w:szCs w:val="28"/>
        </w:rPr>
        <w:t>адастровым номером 67:19:0010182:71</w:t>
      </w:r>
      <w:r>
        <w:rPr>
          <w:sz w:val="28"/>
          <w:szCs w:val="28"/>
        </w:rPr>
        <w:t>, разрешенным</w:t>
      </w:r>
      <w:r w:rsidR="008C0584">
        <w:rPr>
          <w:sz w:val="28"/>
          <w:szCs w:val="28"/>
        </w:rPr>
        <w:t xml:space="preserve"> использованием: магазины</w:t>
      </w:r>
      <w:r>
        <w:rPr>
          <w:sz w:val="28"/>
          <w:szCs w:val="28"/>
        </w:rPr>
        <w:t>.</w:t>
      </w:r>
      <w:proofErr w:type="gramEnd"/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1A793F"/>
    <w:rsid w:val="003453F8"/>
    <w:rsid w:val="004036FF"/>
    <w:rsid w:val="00734706"/>
    <w:rsid w:val="00826ED7"/>
    <w:rsid w:val="008C0584"/>
    <w:rsid w:val="00C20163"/>
    <w:rsid w:val="00C24FF7"/>
    <w:rsid w:val="00C50EE8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2018-07-11T12:19:00Z</cp:lastPrinted>
  <dcterms:created xsi:type="dcterms:W3CDTF">2018-07-11T12:09:00Z</dcterms:created>
  <dcterms:modified xsi:type="dcterms:W3CDTF">2018-07-17T08:25:00Z</dcterms:modified>
</cp:coreProperties>
</file>