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B3" w:rsidRPr="00EC07B3" w:rsidRDefault="00EC07B3" w:rsidP="00EC07B3">
      <w:pPr>
        <w:jc w:val="right"/>
        <w:rPr>
          <w:sz w:val="28"/>
          <w:szCs w:val="28"/>
        </w:rPr>
      </w:pPr>
      <w:r w:rsidRPr="00EC07B3">
        <w:rPr>
          <w:sz w:val="28"/>
          <w:szCs w:val="28"/>
        </w:rPr>
        <w:t>13.08.2020</w:t>
      </w:r>
    </w:p>
    <w:p w:rsidR="00EC07B3" w:rsidRPr="009A7DD6" w:rsidRDefault="00EC07B3" w:rsidP="00EC07B3">
      <w:pPr>
        <w:jc w:val="right"/>
      </w:pPr>
    </w:p>
    <w:p w:rsidR="00EC07B3" w:rsidRDefault="00EC07B3" w:rsidP="00EC0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EC07B3" w:rsidRDefault="00EC07B3" w:rsidP="00EC07B3">
      <w:pPr>
        <w:jc w:val="center"/>
        <w:rPr>
          <w:sz w:val="28"/>
          <w:szCs w:val="28"/>
        </w:rPr>
      </w:pPr>
    </w:p>
    <w:p w:rsidR="00EC07B3" w:rsidRDefault="00EC07B3" w:rsidP="00EC0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B009D">
        <w:rPr>
          <w:sz w:val="28"/>
          <w:szCs w:val="28"/>
        </w:rPr>
        <w:t>Земельн</w:t>
      </w:r>
      <w:r w:rsidR="00E74A6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E74A6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 Федерации Администрация муниципального образования «Сычевский район» Смоленской области информирует о возможности предоставления в собственность</w:t>
      </w:r>
      <w:r w:rsidR="00C816D8">
        <w:rPr>
          <w:sz w:val="28"/>
          <w:szCs w:val="28"/>
        </w:rPr>
        <w:t xml:space="preserve"> за плату </w:t>
      </w:r>
      <w:r>
        <w:rPr>
          <w:sz w:val="28"/>
          <w:szCs w:val="28"/>
        </w:rPr>
        <w:t xml:space="preserve"> земельного  участка, 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 область, Сычевский район, </w:t>
      </w:r>
      <w:r w:rsidR="008332E9">
        <w:rPr>
          <w:sz w:val="28"/>
          <w:szCs w:val="28"/>
        </w:rPr>
        <w:t xml:space="preserve">Мальцевское сельское поселение, д. Мальцево, </w:t>
      </w:r>
      <w:r>
        <w:rPr>
          <w:sz w:val="28"/>
          <w:szCs w:val="28"/>
        </w:rPr>
        <w:t xml:space="preserve">ул. </w:t>
      </w:r>
      <w:r w:rsidR="008332E9">
        <w:rPr>
          <w:sz w:val="28"/>
          <w:szCs w:val="28"/>
        </w:rPr>
        <w:t xml:space="preserve">Набережная </w:t>
      </w:r>
      <w:proofErr w:type="spellStart"/>
      <w:r w:rsidR="008332E9">
        <w:rPr>
          <w:sz w:val="28"/>
          <w:szCs w:val="28"/>
        </w:rPr>
        <w:t>Вазузы</w:t>
      </w:r>
      <w:proofErr w:type="spellEnd"/>
      <w:r>
        <w:rPr>
          <w:sz w:val="28"/>
          <w:szCs w:val="28"/>
        </w:rPr>
        <w:t>, в</w:t>
      </w:r>
      <w:r w:rsidR="008332E9">
        <w:rPr>
          <w:sz w:val="28"/>
          <w:szCs w:val="28"/>
        </w:rPr>
        <w:t>близи</w:t>
      </w:r>
      <w:r>
        <w:rPr>
          <w:sz w:val="28"/>
          <w:szCs w:val="28"/>
        </w:rPr>
        <w:t xml:space="preserve"> </w:t>
      </w:r>
      <w:r w:rsidR="008332E9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№</w:t>
      </w:r>
      <w:r w:rsidR="008332E9">
        <w:rPr>
          <w:sz w:val="28"/>
          <w:szCs w:val="28"/>
        </w:rPr>
        <w:t>8А</w:t>
      </w:r>
      <w:r>
        <w:rPr>
          <w:sz w:val="28"/>
          <w:szCs w:val="28"/>
        </w:rPr>
        <w:t>, общей площадью 3</w:t>
      </w:r>
      <w:r w:rsidR="008332E9">
        <w:rPr>
          <w:sz w:val="28"/>
          <w:szCs w:val="28"/>
        </w:rPr>
        <w:t>80</w:t>
      </w:r>
      <w:r>
        <w:rPr>
          <w:sz w:val="28"/>
          <w:szCs w:val="28"/>
        </w:rPr>
        <w:t xml:space="preserve"> (три</w:t>
      </w:r>
      <w:r w:rsidR="008332E9">
        <w:rPr>
          <w:sz w:val="28"/>
          <w:szCs w:val="28"/>
        </w:rPr>
        <w:t>ста восемьдесят</w:t>
      </w:r>
      <w:r>
        <w:rPr>
          <w:sz w:val="28"/>
          <w:szCs w:val="28"/>
        </w:rPr>
        <w:t>) кв.м., с кадастровым номером 67:19:0</w:t>
      </w:r>
      <w:r w:rsidR="008332E9">
        <w:rPr>
          <w:sz w:val="28"/>
          <w:szCs w:val="28"/>
        </w:rPr>
        <w:t>4</w:t>
      </w:r>
      <w:r>
        <w:rPr>
          <w:sz w:val="28"/>
          <w:szCs w:val="28"/>
        </w:rPr>
        <w:t>10</w:t>
      </w:r>
      <w:r w:rsidR="008332E9">
        <w:rPr>
          <w:sz w:val="28"/>
          <w:szCs w:val="28"/>
        </w:rPr>
        <w:t>101</w:t>
      </w:r>
      <w:r>
        <w:rPr>
          <w:sz w:val="28"/>
          <w:szCs w:val="28"/>
        </w:rPr>
        <w:t>:</w:t>
      </w:r>
      <w:r w:rsidR="008332E9">
        <w:rPr>
          <w:sz w:val="28"/>
          <w:szCs w:val="28"/>
        </w:rPr>
        <w:t>649</w:t>
      </w:r>
      <w:r>
        <w:rPr>
          <w:sz w:val="28"/>
          <w:szCs w:val="28"/>
        </w:rPr>
        <w:t xml:space="preserve">, разрешенным использованием: для ведения </w:t>
      </w:r>
      <w:r w:rsidR="008332E9">
        <w:rPr>
          <w:sz w:val="28"/>
          <w:szCs w:val="28"/>
        </w:rPr>
        <w:t>огородничества</w:t>
      </w:r>
      <w:r>
        <w:rPr>
          <w:sz w:val="28"/>
          <w:szCs w:val="28"/>
        </w:rPr>
        <w:t>.</w:t>
      </w:r>
    </w:p>
    <w:p w:rsidR="00EC07B3" w:rsidRPr="00C0554C" w:rsidRDefault="00EC07B3" w:rsidP="00EC07B3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824B1">
        <w:rPr>
          <w:sz w:val="28"/>
          <w:szCs w:val="28"/>
        </w:rPr>
        <w:t>Подача гражданами, заинтересованными в предоставлении земельн</w:t>
      </w:r>
      <w:r>
        <w:rPr>
          <w:sz w:val="28"/>
          <w:szCs w:val="28"/>
        </w:rPr>
        <w:t>ого</w:t>
      </w:r>
      <w:r w:rsidRPr="00D824B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24B1">
        <w:rPr>
          <w:sz w:val="28"/>
          <w:szCs w:val="28"/>
        </w:rPr>
        <w:t xml:space="preserve">, </w:t>
      </w:r>
      <w:r w:rsidRPr="00C0554C">
        <w:rPr>
          <w:color w:val="000000"/>
          <w:sz w:val="28"/>
          <w:szCs w:val="28"/>
        </w:rPr>
        <w:t>заявления о намерении участвовать в аукционе по продаже земельн</w:t>
      </w:r>
      <w:r>
        <w:rPr>
          <w:color w:val="000000"/>
          <w:sz w:val="28"/>
          <w:szCs w:val="28"/>
        </w:rPr>
        <w:t>ого</w:t>
      </w:r>
      <w:r w:rsidRPr="00C0554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C0554C">
        <w:rPr>
          <w:color w:val="000000"/>
          <w:sz w:val="28"/>
          <w:szCs w:val="28"/>
        </w:rPr>
        <w:t xml:space="preserve"> осуществляется в течение тридцати дней </w:t>
      </w:r>
      <w:r>
        <w:rPr>
          <w:sz w:val="28"/>
          <w:szCs w:val="28"/>
        </w:rPr>
        <w:t>со дня опубликования и размещения извещения</w:t>
      </w:r>
      <w:r>
        <w:rPr>
          <w:color w:val="000000"/>
          <w:sz w:val="28"/>
          <w:szCs w:val="28"/>
        </w:rPr>
        <w:t xml:space="preserve"> </w:t>
      </w:r>
      <w:r w:rsidRPr="00C0554C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EC07B3" w:rsidRDefault="00EC07B3" w:rsidP="00EC0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EC07B3" w:rsidRDefault="00EC07B3" w:rsidP="00EC07B3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8332E9" w:rsidRDefault="008332E9" w:rsidP="00833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</w:t>
      </w:r>
      <w:r w:rsidR="000E5F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E5FB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года.</w:t>
      </w:r>
    </w:p>
    <w:p w:rsidR="008332E9" w:rsidRDefault="008332E9" w:rsidP="00EC07B3">
      <w:pPr>
        <w:ind w:firstLine="720"/>
        <w:jc w:val="both"/>
        <w:rPr>
          <w:sz w:val="28"/>
          <w:szCs w:val="28"/>
        </w:rPr>
      </w:pPr>
    </w:p>
    <w:p w:rsidR="00EC07B3" w:rsidRDefault="00EC07B3" w:rsidP="00EC07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EC07B3" w:rsidRDefault="00EC07B3" w:rsidP="00EC07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EC07B3" w:rsidRDefault="00EC07B3" w:rsidP="00EC07B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EC07B3" w:rsidRDefault="00EC07B3" w:rsidP="00EC07B3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EC07B3" w:rsidRDefault="00EC07B3" w:rsidP="00EC07B3"/>
    <w:p w:rsidR="00EC07B3" w:rsidRDefault="00EC07B3" w:rsidP="00EC07B3"/>
    <w:p w:rsidR="004036FF" w:rsidRDefault="004036FF"/>
    <w:sectPr w:rsidR="004036FF" w:rsidSect="009A7D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B3"/>
    <w:rsid w:val="000E5FBF"/>
    <w:rsid w:val="004036FF"/>
    <w:rsid w:val="00521BE2"/>
    <w:rsid w:val="008332E9"/>
    <w:rsid w:val="00C816D8"/>
    <w:rsid w:val="00D61DF7"/>
    <w:rsid w:val="00E74A68"/>
    <w:rsid w:val="00EC07B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7B3"/>
  </w:style>
  <w:style w:type="paragraph" w:styleId="a3">
    <w:name w:val="Balloon Text"/>
    <w:basedOn w:val="a"/>
    <w:link w:val="a4"/>
    <w:uiPriority w:val="99"/>
    <w:semiHidden/>
    <w:unhideWhenUsed/>
    <w:rsid w:val="00E74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2020-08-13T08:35:00Z</cp:lastPrinted>
  <dcterms:created xsi:type="dcterms:W3CDTF">2020-08-13T08:05:00Z</dcterms:created>
  <dcterms:modified xsi:type="dcterms:W3CDTF">2020-08-17T06:01:00Z</dcterms:modified>
</cp:coreProperties>
</file>