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5774B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0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25DAB">
        <w:rPr>
          <w:b/>
          <w:sz w:val="28"/>
          <w:szCs w:val="28"/>
          <w:u w:val="single"/>
        </w:rPr>
        <w:t>06</w:t>
      </w:r>
      <w:r w:rsidR="0013272D">
        <w:rPr>
          <w:b/>
          <w:sz w:val="28"/>
          <w:szCs w:val="28"/>
          <w:u w:val="single"/>
        </w:rPr>
        <w:t xml:space="preserve"> декабря</w:t>
      </w:r>
      <w:r>
        <w:rPr>
          <w:b/>
          <w:sz w:val="28"/>
          <w:szCs w:val="28"/>
          <w:u w:val="single"/>
        </w:rPr>
        <w:t xml:space="preserve"> 201</w:t>
      </w:r>
      <w:r w:rsidR="00325EA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25DAB">
        <w:rPr>
          <w:b/>
          <w:sz w:val="28"/>
          <w:szCs w:val="28"/>
          <w:u w:val="single"/>
        </w:rPr>
        <w:t>648</w:t>
      </w:r>
    </w:p>
    <w:p w:rsidR="000A61BA" w:rsidRPr="00BF4E35" w:rsidRDefault="0013272D" w:rsidP="00C75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DAB" w:rsidRPr="00453373" w:rsidRDefault="00C25DAB" w:rsidP="00C25DAB">
      <w:pPr>
        <w:tabs>
          <w:tab w:val="left" w:pos="993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                             в</w:t>
      </w:r>
      <w:r w:rsidRPr="00F71EC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F71EC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71ECE">
        <w:rPr>
          <w:sz w:val="28"/>
          <w:szCs w:val="28"/>
        </w:rPr>
        <w:t xml:space="preserve"> </w:t>
      </w:r>
      <w:r w:rsidRPr="00453373">
        <w:rPr>
          <w:sz w:val="28"/>
          <w:szCs w:val="28"/>
        </w:rPr>
        <w:t xml:space="preserve"> «</w:t>
      </w:r>
      <w:r>
        <w:rPr>
          <w:sz w:val="28"/>
          <w:szCs w:val="28"/>
        </w:rPr>
        <w:t>Приоритетные направления демографического развития                               в</w:t>
      </w:r>
      <w:r w:rsidRPr="00453373">
        <w:rPr>
          <w:sz w:val="28"/>
          <w:szCs w:val="28"/>
        </w:rPr>
        <w:t xml:space="preserve"> муниципальном образовании «Сычевский район» Смоленской области» на 201</w:t>
      </w:r>
      <w:r>
        <w:rPr>
          <w:sz w:val="28"/>
          <w:szCs w:val="28"/>
        </w:rPr>
        <w:t>5</w:t>
      </w:r>
      <w:r w:rsidRPr="00453373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45337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 постановлением Администрации муниципального образования «Сычевский район» Смоленской области от                    02.09.2014 года  № 370 (в редакции постановлений Администрации муниципального образования «Сычевский район» Смоленской  области от 14.11.2014 года № 482, от 06.10. 2015 года № 337, от                      29.12.2015 года № 480, от              15.11.2016 года № 517)</w:t>
      </w:r>
    </w:p>
    <w:p w:rsidR="00C25DAB" w:rsidRDefault="00C25DAB" w:rsidP="00C25DAB">
      <w:pPr>
        <w:ind w:firstLine="709"/>
        <w:jc w:val="both"/>
        <w:rPr>
          <w:sz w:val="28"/>
          <w:szCs w:val="28"/>
        </w:rPr>
      </w:pPr>
    </w:p>
    <w:p w:rsidR="00C25DAB" w:rsidRDefault="00C25DAB" w:rsidP="00C25DAB">
      <w:pPr>
        <w:ind w:firstLine="709"/>
        <w:jc w:val="both"/>
        <w:rPr>
          <w:sz w:val="28"/>
          <w:szCs w:val="28"/>
        </w:rPr>
      </w:pPr>
    </w:p>
    <w:p w:rsidR="00C25DAB" w:rsidRDefault="00C25DAB" w:rsidP="00C25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 и реализации муниципальных программ, утвержденным постановлением Администрации муниципального образования «Сычевский район» Смоленской области от 16.09.2013 года № 437,</w:t>
      </w:r>
    </w:p>
    <w:p w:rsidR="00C25DAB" w:rsidRDefault="00C25DAB" w:rsidP="00C25DAB">
      <w:pPr>
        <w:ind w:firstLine="709"/>
        <w:jc w:val="both"/>
        <w:rPr>
          <w:sz w:val="28"/>
          <w:szCs w:val="28"/>
        </w:rPr>
      </w:pPr>
    </w:p>
    <w:p w:rsidR="00C25DAB" w:rsidRDefault="00C25DAB" w:rsidP="00C25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25DAB" w:rsidRPr="00BF4E35" w:rsidRDefault="00C25DAB" w:rsidP="00C25DAB">
      <w:pPr>
        <w:ind w:firstLine="709"/>
        <w:jc w:val="both"/>
        <w:rPr>
          <w:sz w:val="28"/>
          <w:szCs w:val="28"/>
        </w:rPr>
      </w:pPr>
      <w:r w:rsidRPr="00BF4E35">
        <w:rPr>
          <w:sz w:val="28"/>
          <w:szCs w:val="28"/>
        </w:rPr>
        <w:t>п о с т а н о в л я е т:</w:t>
      </w:r>
    </w:p>
    <w:p w:rsidR="00C25DAB" w:rsidRDefault="00C25DAB" w:rsidP="00C25DAB">
      <w:pPr>
        <w:widowControl w:val="0"/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C25DAB" w:rsidRDefault="00C25DAB" w:rsidP="00C25DAB">
      <w:pPr>
        <w:widowControl w:val="0"/>
        <w:autoSpaceDE w:val="0"/>
        <w:autoSpaceDN w:val="0"/>
        <w:adjustRightInd w:val="0"/>
        <w:ind w:right="-55" w:firstLine="709"/>
        <w:jc w:val="both"/>
        <w:rPr>
          <w:sz w:val="28"/>
          <w:szCs w:val="28"/>
        </w:rPr>
      </w:pPr>
      <w:r w:rsidRPr="0045337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Pr="00453373">
        <w:rPr>
          <w:sz w:val="28"/>
          <w:szCs w:val="28"/>
        </w:rPr>
        <w:t>муниципальную программу «</w:t>
      </w:r>
      <w:r>
        <w:rPr>
          <w:sz w:val="28"/>
          <w:szCs w:val="28"/>
        </w:rPr>
        <w:t xml:space="preserve">Приоритетные направления демографического развития </w:t>
      </w:r>
      <w:r w:rsidRPr="00453373">
        <w:rPr>
          <w:sz w:val="28"/>
          <w:szCs w:val="28"/>
        </w:rPr>
        <w:t xml:space="preserve">в муниципальном образовании </w:t>
      </w:r>
      <w:r>
        <w:rPr>
          <w:sz w:val="28"/>
          <w:szCs w:val="28"/>
        </w:rPr>
        <w:t xml:space="preserve">         </w:t>
      </w:r>
      <w:r w:rsidRPr="00453373">
        <w:rPr>
          <w:sz w:val="28"/>
          <w:szCs w:val="28"/>
        </w:rPr>
        <w:t>«Сычевский район» Смоленской области» на 201</w:t>
      </w:r>
      <w:r>
        <w:rPr>
          <w:sz w:val="28"/>
          <w:szCs w:val="28"/>
        </w:rPr>
        <w:t>5</w:t>
      </w:r>
      <w:r w:rsidRPr="00453373">
        <w:rPr>
          <w:sz w:val="28"/>
          <w:szCs w:val="28"/>
        </w:rPr>
        <w:t>-201</w:t>
      </w:r>
      <w:r>
        <w:rPr>
          <w:sz w:val="28"/>
          <w:szCs w:val="28"/>
        </w:rPr>
        <w:t xml:space="preserve">7 годы», утвержденную </w:t>
      </w:r>
      <w:r>
        <w:rPr>
          <w:sz w:val="28"/>
          <w:szCs w:val="28"/>
        </w:rPr>
        <w:lastRenderedPageBreak/>
        <w:t>постановлением Администрации муниципального образования «Сычевский район» Смоленской области от 02.09.2014 года № 370 (в редакции постановлений Администрации муниципального образования «Сычевский район» Смоленской области от 14.11.2014 года № 482, от 06.10.2015 года № 337,</w:t>
      </w:r>
      <w:r w:rsidRPr="00A77C34">
        <w:rPr>
          <w:sz w:val="28"/>
          <w:szCs w:val="28"/>
        </w:rPr>
        <w:t xml:space="preserve"> </w:t>
      </w:r>
      <w:r>
        <w:rPr>
          <w:sz w:val="28"/>
          <w:szCs w:val="28"/>
        </w:rPr>
        <w:t>от 29.12.2015 года                       № 480, от 15.11.2016 года № 517), следующие изменения:</w:t>
      </w:r>
    </w:p>
    <w:p w:rsidR="00C25DAB" w:rsidRDefault="00C25DAB" w:rsidP="00C25D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63377F">
        <w:rPr>
          <w:sz w:val="28"/>
          <w:szCs w:val="28"/>
        </w:rPr>
        <w:t>1. В Плане реализации муниципальной программы на 2016-2020 годы «Демографическое развитие муниципального образования «Сычевский район» Смоленской области  на 2016 – 2020 годы»</w:t>
      </w:r>
      <w:r>
        <w:rPr>
          <w:sz w:val="28"/>
          <w:szCs w:val="28"/>
        </w:rPr>
        <w:t>:</w:t>
      </w:r>
    </w:p>
    <w:p w:rsidR="00C25DAB" w:rsidRDefault="00C25DAB" w:rsidP="00C25D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 позицию «1.2.</w:t>
      </w:r>
      <w:r w:rsidRPr="0063377F">
        <w:t xml:space="preserve"> </w:t>
      </w:r>
      <w:r w:rsidRPr="0063377F">
        <w:rPr>
          <w:sz w:val="28"/>
          <w:szCs w:val="28"/>
        </w:rPr>
        <w:t>Предоставление земельных участков многодетным семьям для индивиду</w:t>
      </w:r>
      <w:r>
        <w:rPr>
          <w:sz w:val="28"/>
          <w:szCs w:val="28"/>
        </w:rPr>
        <w:t>ального жилищного строительства» изложить в следующей редакции:</w:t>
      </w:r>
    </w:p>
    <w:p w:rsidR="00C25DAB" w:rsidRPr="0063377F" w:rsidRDefault="00C25DAB" w:rsidP="00C25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6"/>
        <w:gridCol w:w="2757"/>
        <w:gridCol w:w="249"/>
        <w:gridCol w:w="283"/>
        <w:gridCol w:w="283"/>
        <w:gridCol w:w="284"/>
        <w:gridCol w:w="283"/>
        <w:gridCol w:w="851"/>
        <w:gridCol w:w="851"/>
        <w:gridCol w:w="851"/>
        <w:gridCol w:w="850"/>
        <w:gridCol w:w="851"/>
        <w:gridCol w:w="1417"/>
      </w:tblGrid>
      <w:tr w:rsidR="00C25DAB" w:rsidRPr="001E2C07" w:rsidTr="00C25DAB">
        <w:trPr>
          <w:trHeight w:val="320"/>
        </w:trPr>
        <w:tc>
          <w:tcPr>
            <w:tcW w:w="646" w:type="dxa"/>
          </w:tcPr>
          <w:p w:rsidR="00C25DAB" w:rsidRPr="0063377F" w:rsidRDefault="00C25DAB" w:rsidP="00212682">
            <w:pPr>
              <w:jc w:val="center"/>
              <w:rPr>
                <w:highlight w:val="cyan"/>
              </w:rPr>
            </w:pPr>
            <w:r w:rsidRPr="0063377F">
              <w:t>1.2.</w:t>
            </w:r>
          </w:p>
        </w:tc>
        <w:tc>
          <w:tcPr>
            <w:tcW w:w="2757" w:type="dxa"/>
          </w:tcPr>
          <w:p w:rsidR="00C25DAB" w:rsidRPr="0063377F" w:rsidRDefault="00C25DAB" w:rsidP="00212682">
            <w:pPr>
              <w:jc w:val="both"/>
            </w:pPr>
            <w:r w:rsidRPr="0063377F">
              <w:t xml:space="preserve">Предоставление земельных участков многодетным семьям для индивидуального жилищного строительства </w:t>
            </w:r>
          </w:p>
          <w:p w:rsidR="00C25DAB" w:rsidRPr="0063377F" w:rsidRDefault="00C25DAB" w:rsidP="00212682">
            <w:pPr>
              <w:jc w:val="both"/>
            </w:pPr>
            <w:r w:rsidRPr="0063377F">
              <w:t>(областной закон от 28.09.2012 № 67-з              «О предоставлении земельных участков гражданам, имеющим трех и более детей,             в собственность бесплатно для индивидуального жилищного строительства на территории Смоленской области»)</w:t>
            </w:r>
          </w:p>
          <w:p w:rsidR="00C25DAB" w:rsidRPr="0063377F" w:rsidRDefault="00C25DAB" w:rsidP="00212682">
            <w:pPr>
              <w:jc w:val="both"/>
            </w:pPr>
          </w:p>
          <w:p w:rsidR="00C25DAB" w:rsidRPr="0063377F" w:rsidRDefault="00C25DAB" w:rsidP="00212682">
            <w:pPr>
              <w:jc w:val="both"/>
            </w:pP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B" w:rsidRPr="001E2C07" w:rsidRDefault="00C25DAB" w:rsidP="00212682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B" w:rsidRPr="001E2C07" w:rsidRDefault="00C25DAB" w:rsidP="00212682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B" w:rsidRPr="001E2C07" w:rsidRDefault="00C25DAB" w:rsidP="00212682">
            <w:pPr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AB" w:rsidRPr="001E2C07" w:rsidRDefault="00C25DAB" w:rsidP="00212682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AB" w:rsidRPr="001E2C07" w:rsidRDefault="00C25DAB" w:rsidP="00212682">
            <w:pPr>
              <w:jc w:val="center"/>
            </w:pPr>
          </w:p>
        </w:tc>
        <w:tc>
          <w:tcPr>
            <w:tcW w:w="851" w:type="dxa"/>
          </w:tcPr>
          <w:p w:rsidR="00C25DAB" w:rsidRDefault="00C25DAB" w:rsidP="00212682">
            <w:pPr>
              <w:jc w:val="center"/>
            </w:pPr>
            <w:r>
              <w:t>3</w:t>
            </w:r>
          </w:p>
          <w:p w:rsidR="00C25DAB" w:rsidRPr="00506C20" w:rsidRDefault="00C25DAB" w:rsidP="00212682">
            <w:pPr>
              <w:jc w:val="center"/>
            </w:pPr>
            <w:r w:rsidRPr="00506C20">
              <w:t>сем</w:t>
            </w:r>
            <w:r>
              <w:t>ьи</w:t>
            </w:r>
          </w:p>
        </w:tc>
        <w:tc>
          <w:tcPr>
            <w:tcW w:w="851" w:type="dxa"/>
          </w:tcPr>
          <w:p w:rsidR="00C25DAB" w:rsidRDefault="00C25DAB" w:rsidP="00212682">
            <w:pPr>
              <w:jc w:val="center"/>
            </w:pPr>
            <w:r>
              <w:t>4</w:t>
            </w:r>
          </w:p>
          <w:p w:rsidR="00C25DAB" w:rsidRPr="00506C20" w:rsidRDefault="00C25DAB" w:rsidP="00212682">
            <w:pPr>
              <w:jc w:val="center"/>
            </w:pPr>
            <w:r w:rsidRPr="00506C20">
              <w:t>сем</w:t>
            </w:r>
            <w:r>
              <w:t>ьи</w:t>
            </w:r>
          </w:p>
        </w:tc>
        <w:tc>
          <w:tcPr>
            <w:tcW w:w="851" w:type="dxa"/>
          </w:tcPr>
          <w:p w:rsidR="00C25DAB" w:rsidRDefault="00C25DAB" w:rsidP="00212682">
            <w:pPr>
              <w:jc w:val="center"/>
            </w:pPr>
            <w:r>
              <w:t>2</w:t>
            </w:r>
          </w:p>
          <w:p w:rsidR="00C25DAB" w:rsidRPr="00506C20" w:rsidRDefault="00C25DAB" w:rsidP="00212682">
            <w:pPr>
              <w:jc w:val="center"/>
            </w:pPr>
            <w:r w:rsidRPr="00506C20">
              <w:t xml:space="preserve"> сем</w:t>
            </w:r>
            <w:r>
              <w:t>ьи</w:t>
            </w:r>
          </w:p>
        </w:tc>
        <w:tc>
          <w:tcPr>
            <w:tcW w:w="850" w:type="dxa"/>
          </w:tcPr>
          <w:p w:rsidR="00C25DAB" w:rsidRDefault="00C25DAB" w:rsidP="00212682">
            <w:pPr>
              <w:jc w:val="center"/>
            </w:pPr>
            <w:r>
              <w:t>2</w:t>
            </w:r>
            <w:r w:rsidRPr="00506C20">
              <w:t xml:space="preserve"> сем</w:t>
            </w:r>
            <w:r>
              <w:t>ьи</w:t>
            </w:r>
          </w:p>
        </w:tc>
        <w:tc>
          <w:tcPr>
            <w:tcW w:w="851" w:type="dxa"/>
          </w:tcPr>
          <w:p w:rsidR="00C25DAB" w:rsidRPr="00506C20" w:rsidRDefault="00C25DAB" w:rsidP="00212682">
            <w:pPr>
              <w:jc w:val="center"/>
            </w:pPr>
            <w:r>
              <w:t>2</w:t>
            </w:r>
            <w:r w:rsidRPr="00506C20">
              <w:t xml:space="preserve"> сем</w:t>
            </w:r>
            <w:r>
              <w:t>ьи</w:t>
            </w:r>
            <w:r w:rsidRPr="00506C20">
              <w:t xml:space="preserve"> </w:t>
            </w:r>
          </w:p>
        </w:tc>
        <w:tc>
          <w:tcPr>
            <w:tcW w:w="1417" w:type="dxa"/>
          </w:tcPr>
          <w:p w:rsidR="00C25DAB" w:rsidRPr="0079057F" w:rsidRDefault="00C25DAB" w:rsidP="00C25DAB">
            <w:pPr>
              <w:jc w:val="center"/>
            </w:pPr>
            <w:r w:rsidRPr="0079057F">
              <w:t>Администра</w:t>
            </w:r>
            <w:r>
              <w:t>-</w:t>
            </w:r>
            <w:r w:rsidRPr="0079057F">
              <w:t>ция муниципаль</w:t>
            </w:r>
            <w:r>
              <w:t>-</w:t>
            </w:r>
            <w:r w:rsidRPr="0079057F">
              <w:t>ного образования «Сычевский район»  Смоленской области</w:t>
            </w:r>
          </w:p>
          <w:p w:rsidR="00C25DAB" w:rsidRPr="001E2C07" w:rsidRDefault="00C25DAB" w:rsidP="00C25DAB">
            <w:pPr>
              <w:jc w:val="center"/>
            </w:pPr>
          </w:p>
          <w:p w:rsidR="00C25DAB" w:rsidRDefault="00C25DAB" w:rsidP="00C25DAB">
            <w:pPr>
              <w:jc w:val="center"/>
            </w:pPr>
            <w:r w:rsidRPr="0063377F">
              <w:t xml:space="preserve">Обеспечение земельными участками граждан, имеющих трех и более детей, </w:t>
            </w:r>
          </w:p>
          <w:p w:rsidR="00C25DAB" w:rsidRDefault="00C25DAB" w:rsidP="00C25DAB">
            <w:pPr>
              <w:jc w:val="center"/>
            </w:pPr>
            <w:r w:rsidRPr="0063377F">
              <w:t>в собствен</w:t>
            </w:r>
            <w:r>
              <w:t>-</w:t>
            </w:r>
            <w:r w:rsidRPr="0063377F">
              <w:t>ность бесплатно для индивидуа</w:t>
            </w:r>
            <w:r>
              <w:t>-</w:t>
            </w:r>
            <w:r w:rsidRPr="0063377F">
              <w:t>льного жилищного строите</w:t>
            </w:r>
            <w:r>
              <w:t>-</w:t>
            </w:r>
            <w:r w:rsidRPr="0063377F">
              <w:t xml:space="preserve">льства способствует улучшению жилищных условий семей </w:t>
            </w:r>
          </w:p>
          <w:p w:rsidR="00C25DAB" w:rsidRDefault="00C25DAB" w:rsidP="00C25DAB">
            <w:pPr>
              <w:jc w:val="center"/>
            </w:pPr>
            <w:r w:rsidRPr="0063377F">
              <w:t xml:space="preserve">с детьми и рождению </w:t>
            </w:r>
          </w:p>
          <w:p w:rsidR="00C25DAB" w:rsidRPr="0063377F" w:rsidRDefault="00C25DAB" w:rsidP="00C25DAB">
            <w:pPr>
              <w:jc w:val="center"/>
            </w:pPr>
            <w:r w:rsidRPr="0063377F">
              <w:t>в них детей</w:t>
            </w:r>
          </w:p>
        </w:tc>
      </w:tr>
    </w:tbl>
    <w:p w:rsidR="00C25DAB" w:rsidRDefault="00C25DAB" w:rsidP="00C25DAB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5DAB" w:rsidRDefault="00C25DAB" w:rsidP="00C25D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позицию «1.9. Торжественная регистрация сотового родившегося ребенка «Дети в дом – счастье в нем»</w:t>
      </w:r>
      <w:r w:rsidRPr="0063377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5DAB" w:rsidRPr="0063377F" w:rsidRDefault="00C25DAB" w:rsidP="00C25D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6"/>
        <w:gridCol w:w="1589"/>
        <w:gridCol w:w="674"/>
        <w:gridCol w:w="744"/>
        <w:gridCol w:w="709"/>
        <w:gridCol w:w="708"/>
        <w:gridCol w:w="709"/>
        <w:gridCol w:w="709"/>
        <w:gridCol w:w="709"/>
        <w:gridCol w:w="708"/>
        <w:gridCol w:w="709"/>
        <w:gridCol w:w="709"/>
        <w:gridCol w:w="1133"/>
      </w:tblGrid>
      <w:tr w:rsidR="00C25DAB" w:rsidRPr="00FF5128" w:rsidTr="00C25DAB">
        <w:trPr>
          <w:trHeight w:val="970"/>
        </w:trPr>
        <w:tc>
          <w:tcPr>
            <w:tcW w:w="646" w:type="dxa"/>
          </w:tcPr>
          <w:p w:rsidR="00C25DAB" w:rsidRDefault="00C25DAB" w:rsidP="00212682">
            <w:pPr>
              <w:jc w:val="center"/>
            </w:pPr>
            <w:r>
              <w:t>1.9.</w:t>
            </w:r>
          </w:p>
        </w:tc>
        <w:tc>
          <w:tcPr>
            <w:tcW w:w="1589" w:type="dxa"/>
          </w:tcPr>
          <w:p w:rsidR="00C25DAB" w:rsidRDefault="00C25DAB" w:rsidP="00212682">
            <w:pPr>
              <w:shd w:val="clear" w:color="auto" w:fill="FFFFFF"/>
              <w:spacing w:line="322" w:lineRule="exact"/>
              <w:ind w:firstLine="62"/>
              <w:jc w:val="both"/>
            </w:pPr>
            <w:r>
              <w:t>Торжественная регистрация</w:t>
            </w:r>
          </w:p>
          <w:p w:rsidR="00C25DAB" w:rsidRDefault="00C25DAB" w:rsidP="00212682">
            <w:pPr>
              <w:shd w:val="clear" w:color="auto" w:fill="FFFFFF"/>
              <w:spacing w:line="322" w:lineRule="exact"/>
              <w:ind w:firstLine="62"/>
              <w:jc w:val="both"/>
            </w:pPr>
            <w:r>
              <w:t>ребенка  «Дети в дом – счастье в нем»</w:t>
            </w:r>
          </w:p>
        </w:tc>
        <w:tc>
          <w:tcPr>
            <w:tcW w:w="674" w:type="dxa"/>
            <w:tcBorders>
              <w:top w:val="single" w:sz="4" w:space="0" w:color="auto"/>
              <w:right w:val="single" w:sz="4" w:space="0" w:color="auto"/>
            </w:tcBorders>
          </w:tcPr>
          <w:p w:rsidR="00C25DAB" w:rsidRPr="001B2865" w:rsidRDefault="00C25DAB" w:rsidP="0021268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AB" w:rsidRDefault="00C25DAB" w:rsidP="002126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E51809">
              <w:rPr>
                <w:color w:val="000000"/>
              </w:rPr>
              <w:t>,0</w:t>
            </w:r>
          </w:p>
          <w:p w:rsidR="00C25DAB" w:rsidRPr="001B2865" w:rsidRDefault="00C25DAB" w:rsidP="0021268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район-ный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AB" w:rsidRDefault="00C25DAB" w:rsidP="002126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51809">
              <w:rPr>
                <w:color w:val="000000"/>
              </w:rPr>
              <w:t>,0</w:t>
            </w:r>
          </w:p>
          <w:p w:rsidR="00C25DAB" w:rsidRPr="001B2865" w:rsidRDefault="00C25DAB" w:rsidP="0021268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район-ный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25DAB" w:rsidRPr="001B2865" w:rsidRDefault="00C25DAB" w:rsidP="0021268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</w:t>
            </w:r>
            <w:r w:rsidRPr="00E51809">
              <w:rPr>
                <w:color w:val="000000"/>
              </w:rPr>
              <w:t>,0</w:t>
            </w:r>
            <w:r>
              <w:rPr>
                <w:bCs/>
                <w:color w:val="000000"/>
              </w:rPr>
              <w:t xml:space="preserve"> район-ный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5DAB" w:rsidRDefault="00C25DAB" w:rsidP="002126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51809">
              <w:rPr>
                <w:color w:val="000000"/>
              </w:rPr>
              <w:t>,0</w:t>
            </w:r>
          </w:p>
          <w:p w:rsidR="00C25DAB" w:rsidRPr="001B2865" w:rsidRDefault="00C25DAB" w:rsidP="0021268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район-ный бюджет</w:t>
            </w:r>
          </w:p>
        </w:tc>
        <w:tc>
          <w:tcPr>
            <w:tcW w:w="709" w:type="dxa"/>
          </w:tcPr>
          <w:p w:rsidR="00C25DAB" w:rsidRDefault="00C25DAB" w:rsidP="00212682">
            <w:pPr>
              <w:jc w:val="center"/>
            </w:pPr>
            <w:r>
              <w:t xml:space="preserve">1 </w:t>
            </w:r>
          </w:p>
          <w:p w:rsidR="00C25DAB" w:rsidRDefault="00C25DAB" w:rsidP="00212682">
            <w:pPr>
              <w:jc w:val="center"/>
            </w:pPr>
            <w:r>
              <w:t>семья</w:t>
            </w:r>
          </w:p>
        </w:tc>
        <w:tc>
          <w:tcPr>
            <w:tcW w:w="709" w:type="dxa"/>
          </w:tcPr>
          <w:p w:rsidR="00C25DAB" w:rsidRDefault="00C25DAB" w:rsidP="00212682">
            <w:pPr>
              <w:jc w:val="center"/>
            </w:pPr>
            <w:r>
              <w:t>1</w:t>
            </w:r>
          </w:p>
          <w:p w:rsidR="00C25DAB" w:rsidRDefault="00C25DAB" w:rsidP="00212682">
            <w:pPr>
              <w:jc w:val="center"/>
            </w:pPr>
            <w:r>
              <w:t>семья</w:t>
            </w:r>
          </w:p>
        </w:tc>
        <w:tc>
          <w:tcPr>
            <w:tcW w:w="708" w:type="dxa"/>
          </w:tcPr>
          <w:p w:rsidR="00C25DAB" w:rsidRDefault="00C25DAB" w:rsidP="00212682">
            <w:pPr>
              <w:jc w:val="center"/>
            </w:pPr>
            <w:r>
              <w:t>1 семья</w:t>
            </w:r>
          </w:p>
        </w:tc>
        <w:tc>
          <w:tcPr>
            <w:tcW w:w="709" w:type="dxa"/>
          </w:tcPr>
          <w:p w:rsidR="00C25DAB" w:rsidRDefault="00C25DAB" w:rsidP="00212682">
            <w:pPr>
              <w:ind w:right="-108"/>
              <w:jc w:val="center"/>
            </w:pPr>
            <w:r>
              <w:t xml:space="preserve">1 </w:t>
            </w:r>
          </w:p>
          <w:p w:rsidR="00C25DAB" w:rsidRDefault="00C25DAB" w:rsidP="00212682">
            <w:pPr>
              <w:ind w:right="-108"/>
              <w:jc w:val="center"/>
            </w:pPr>
            <w:r>
              <w:t>семья</w:t>
            </w:r>
          </w:p>
        </w:tc>
        <w:tc>
          <w:tcPr>
            <w:tcW w:w="709" w:type="dxa"/>
          </w:tcPr>
          <w:p w:rsidR="00C25DAB" w:rsidRDefault="00C25DAB" w:rsidP="00212682">
            <w:pPr>
              <w:ind w:right="-108"/>
              <w:jc w:val="center"/>
            </w:pPr>
            <w:r>
              <w:t xml:space="preserve">1 </w:t>
            </w:r>
          </w:p>
          <w:p w:rsidR="00C25DAB" w:rsidRDefault="00C25DAB" w:rsidP="00212682">
            <w:pPr>
              <w:ind w:right="-108"/>
              <w:jc w:val="center"/>
            </w:pPr>
            <w:r>
              <w:t>семья</w:t>
            </w:r>
          </w:p>
        </w:tc>
        <w:tc>
          <w:tcPr>
            <w:tcW w:w="1133" w:type="dxa"/>
          </w:tcPr>
          <w:p w:rsidR="00C25DAB" w:rsidRDefault="00C25DAB" w:rsidP="00212682">
            <w:pPr>
              <w:jc w:val="center"/>
              <w:rPr>
                <w:iCs/>
              </w:rPr>
            </w:pPr>
            <w:r w:rsidRPr="00FF5128">
              <w:rPr>
                <w:iCs/>
              </w:rPr>
              <w:t>Админис</w:t>
            </w:r>
            <w:r>
              <w:rPr>
                <w:iCs/>
              </w:rPr>
              <w:t>-</w:t>
            </w:r>
            <w:r w:rsidRPr="00FF5128">
              <w:rPr>
                <w:iCs/>
              </w:rPr>
              <w:t>траци</w:t>
            </w:r>
            <w:r>
              <w:rPr>
                <w:iCs/>
              </w:rPr>
              <w:t>я</w:t>
            </w:r>
            <w:r w:rsidRPr="00FF5128">
              <w:rPr>
                <w:iCs/>
              </w:rPr>
              <w:t xml:space="preserve"> </w:t>
            </w:r>
          </w:p>
          <w:p w:rsidR="00C25DAB" w:rsidRDefault="00C25DAB" w:rsidP="00212682">
            <w:pPr>
              <w:jc w:val="center"/>
              <w:rPr>
                <w:iCs/>
              </w:rPr>
            </w:pPr>
            <w:r>
              <w:rPr>
                <w:iCs/>
              </w:rPr>
              <w:t>м</w:t>
            </w:r>
            <w:r w:rsidRPr="00FF5128">
              <w:rPr>
                <w:iCs/>
              </w:rPr>
              <w:t>уници</w:t>
            </w:r>
            <w:r>
              <w:rPr>
                <w:iCs/>
              </w:rPr>
              <w:t>-</w:t>
            </w:r>
            <w:r w:rsidRPr="00FF5128">
              <w:rPr>
                <w:iCs/>
              </w:rPr>
              <w:t>пального образова</w:t>
            </w:r>
            <w:r>
              <w:rPr>
                <w:iCs/>
              </w:rPr>
              <w:t>-</w:t>
            </w:r>
            <w:r w:rsidRPr="00FF5128">
              <w:rPr>
                <w:iCs/>
              </w:rPr>
              <w:t>ния «Сычевс</w:t>
            </w:r>
            <w:r>
              <w:rPr>
                <w:iCs/>
              </w:rPr>
              <w:t>-</w:t>
            </w:r>
            <w:r w:rsidRPr="00FF5128">
              <w:rPr>
                <w:iCs/>
              </w:rPr>
              <w:lastRenderedPageBreak/>
              <w:t>кий район» Смоленс</w:t>
            </w:r>
            <w:r>
              <w:rPr>
                <w:iCs/>
              </w:rPr>
              <w:t>-</w:t>
            </w:r>
            <w:r w:rsidRPr="00FF5128">
              <w:rPr>
                <w:iCs/>
              </w:rPr>
              <w:t>кой области</w:t>
            </w:r>
          </w:p>
          <w:p w:rsidR="00C25DAB" w:rsidRDefault="00C25DAB" w:rsidP="00212682">
            <w:pPr>
              <w:jc w:val="center"/>
              <w:rPr>
                <w:iCs/>
              </w:rPr>
            </w:pPr>
            <w:r w:rsidRPr="00FF5128">
              <w:rPr>
                <w:iCs/>
              </w:rPr>
              <w:t>Отдел ЗАГС Админис</w:t>
            </w:r>
            <w:r>
              <w:rPr>
                <w:iCs/>
              </w:rPr>
              <w:t>-</w:t>
            </w:r>
            <w:r w:rsidRPr="00FF5128">
              <w:rPr>
                <w:iCs/>
              </w:rPr>
              <w:t>трации муници</w:t>
            </w:r>
            <w:r>
              <w:rPr>
                <w:iCs/>
              </w:rPr>
              <w:t>-</w:t>
            </w:r>
            <w:r w:rsidRPr="00FF5128">
              <w:rPr>
                <w:iCs/>
              </w:rPr>
              <w:t>пального образова</w:t>
            </w:r>
            <w:r>
              <w:rPr>
                <w:iCs/>
              </w:rPr>
              <w:t>-</w:t>
            </w:r>
            <w:r w:rsidRPr="00FF5128">
              <w:rPr>
                <w:iCs/>
              </w:rPr>
              <w:t>ния «Сычевс</w:t>
            </w:r>
            <w:r>
              <w:rPr>
                <w:iCs/>
              </w:rPr>
              <w:t>-</w:t>
            </w:r>
            <w:r w:rsidRPr="00FF5128">
              <w:rPr>
                <w:iCs/>
              </w:rPr>
              <w:t>кий район» Смоленс</w:t>
            </w:r>
            <w:r>
              <w:rPr>
                <w:iCs/>
              </w:rPr>
              <w:t>-</w:t>
            </w:r>
            <w:r w:rsidRPr="00FF5128">
              <w:rPr>
                <w:iCs/>
              </w:rPr>
              <w:t>кой области</w:t>
            </w:r>
          </w:p>
          <w:p w:rsidR="00C25DAB" w:rsidRPr="00FF5128" w:rsidRDefault="00C25DAB" w:rsidP="00212682">
            <w:pPr>
              <w:jc w:val="center"/>
              <w:rPr>
                <w:iCs/>
              </w:rPr>
            </w:pPr>
            <w:r w:rsidRPr="003B4BB0">
              <w:t>Реализа</w:t>
            </w:r>
            <w:r>
              <w:t>-</w:t>
            </w:r>
            <w:r w:rsidRPr="003B4BB0">
              <w:t>ция мероприя</w:t>
            </w:r>
            <w:r>
              <w:t>-</w:t>
            </w:r>
            <w:r w:rsidRPr="003B4BB0">
              <w:t>тий направ</w:t>
            </w:r>
            <w:r>
              <w:t>-</w:t>
            </w:r>
            <w:r w:rsidRPr="003B4BB0">
              <w:t>лена на сохране</w:t>
            </w:r>
            <w:r>
              <w:t>-</w:t>
            </w:r>
            <w:r w:rsidRPr="003B4BB0">
              <w:t>ние и укрепле</w:t>
            </w:r>
            <w:r>
              <w:t>-</w:t>
            </w:r>
            <w:r w:rsidRPr="003B4BB0">
              <w:t>ние института семьи, активи</w:t>
            </w:r>
            <w:r>
              <w:t>-</w:t>
            </w:r>
            <w:r w:rsidRPr="003B4BB0">
              <w:t>зацию семейной политики</w:t>
            </w:r>
          </w:p>
        </w:tc>
      </w:tr>
    </w:tbl>
    <w:p w:rsidR="00C25DAB" w:rsidRDefault="00C25DAB" w:rsidP="00C25D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25DAB" w:rsidRDefault="00C25DAB" w:rsidP="00C25D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позицию «1.10. </w:t>
      </w:r>
      <w:r w:rsidRPr="003B4BB0">
        <w:rPr>
          <w:sz w:val="28"/>
          <w:szCs w:val="28"/>
        </w:rPr>
        <w:t>Чествование юбиляров семейной жизни «Любовь вершит и все решает»</w:t>
      </w:r>
      <w:r>
        <w:rPr>
          <w:sz w:val="28"/>
          <w:szCs w:val="28"/>
        </w:rPr>
        <w:t xml:space="preserve"> изложить в следующей редакции:</w:t>
      </w:r>
    </w:p>
    <w:p w:rsidR="00C25DAB" w:rsidRPr="0063377F" w:rsidRDefault="00C25DAB" w:rsidP="00C25DA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6"/>
        <w:gridCol w:w="1447"/>
        <w:gridCol w:w="850"/>
        <w:gridCol w:w="603"/>
        <w:gridCol w:w="673"/>
        <w:gridCol w:w="673"/>
        <w:gridCol w:w="673"/>
        <w:gridCol w:w="851"/>
        <w:gridCol w:w="244"/>
        <w:gridCol w:w="749"/>
        <w:gridCol w:w="709"/>
        <w:gridCol w:w="785"/>
        <w:gridCol w:w="1553"/>
      </w:tblGrid>
      <w:tr w:rsidR="00C25DAB" w:rsidRPr="00FF5128" w:rsidTr="00C25DAB">
        <w:trPr>
          <w:trHeight w:val="2145"/>
        </w:trPr>
        <w:tc>
          <w:tcPr>
            <w:tcW w:w="646" w:type="dxa"/>
          </w:tcPr>
          <w:p w:rsidR="00C25DAB" w:rsidRDefault="00C25DAB" w:rsidP="00212682">
            <w:pPr>
              <w:jc w:val="center"/>
            </w:pPr>
            <w:r>
              <w:t>1.10.</w:t>
            </w:r>
          </w:p>
        </w:tc>
        <w:tc>
          <w:tcPr>
            <w:tcW w:w="1447" w:type="dxa"/>
          </w:tcPr>
          <w:p w:rsidR="00C25DAB" w:rsidRDefault="00C25DAB" w:rsidP="00212682">
            <w:pPr>
              <w:shd w:val="clear" w:color="auto" w:fill="FFFFFF"/>
              <w:spacing w:line="322" w:lineRule="exact"/>
              <w:ind w:firstLine="62"/>
              <w:jc w:val="both"/>
            </w:pPr>
            <w:r>
              <w:t>Чествование юбиляров семейной жизни «Любовь вершит и все решает»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C25DAB" w:rsidRDefault="00C25DAB" w:rsidP="00212682">
            <w:pPr>
              <w:ind w:left="-108" w:right="-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</w:t>
            </w:r>
          </w:p>
          <w:p w:rsidR="00C25DAB" w:rsidRPr="001B2865" w:rsidRDefault="00C25DAB" w:rsidP="0021268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район-ный бюджет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AB" w:rsidRPr="001B2865" w:rsidRDefault="00C25DAB" w:rsidP="0021268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AB" w:rsidRPr="001B2865" w:rsidRDefault="00C25DAB" w:rsidP="0021268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4,0</w:t>
            </w:r>
            <w:r>
              <w:rPr>
                <w:bCs/>
                <w:color w:val="000000"/>
              </w:rPr>
              <w:t xml:space="preserve"> район-ный бюджет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</w:tcPr>
          <w:p w:rsidR="00C25DAB" w:rsidRPr="001B2865" w:rsidRDefault="00C25DAB" w:rsidP="0021268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4,0</w:t>
            </w:r>
            <w:r>
              <w:rPr>
                <w:bCs/>
                <w:color w:val="000000"/>
              </w:rPr>
              <w:t xml:space="preserve"> район-ный бюджет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</w:tcPr>
          <w:p w:rsidR="00C25DAB" w:rsidRDefault="00C25DAB" w:rsidP="002126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  <w:p w:rsidR="00C25DAB" w:rsidRPr="001B2865" w:rsidRDefault="00C25DAB" w:rsidP="00C25DAB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 xml:space="preserve"> район-ный бюджет</w:t>
            </w:r>
          </w:p>
        </w:tc>
        <w:tc>
          <w:tcPr>
            <w:tcW w:w="851" w:type="dxa"/>
          </w:tcPr>
          <w:p w:rsidR="00C25DAB" w:rsidRDefault="00C25DAB" w:rsidP="00212682">
            <w:pPr>
              <w:jc w:val="center"/>
            </w:pPr>
            <w:r>
              <w:t xml:space="preserve">3 </w:t>
            </w:r>
          </w:p>
          <w:p w:rsidR="00C25DAB" w:rsidRDefault="00C25DAB" w:rsidP="00212682">
            <w:pPr>
              <w:jc w:val="center"/>
            </w:pPr>
            <w:r>
              <w:t>семьи</w:t>
            </w:r>
          </w:p>
        </w:tc>
        <w:tc>
          <w:tcPr>
            <w:tcW w:w="244" w:type="dxa"/>
          </w:tcPr>
          <w:p w:rsidR="00C25DAB" w:rsidRDefault="00C25DAB" w:rsidP="00212682">
            <w:pPr>
              <w:jc w:val="center"/>
            </w:pPr>
            <w:r>
              <w:t>-</w:t>
            </w:r>
          </w:p>
        </w:tc>
        <w:tc>
          <w:tcPr>
            <w:tcW w:w="749" w:type="dxa"/>
          </w:tcPr>
          <w:p w:rsidR="00C25DAB" w:rsidRDefault="00C25DAB" w:rsidP="00212682">
            <w:pPr>
              <w:jc w:val="center"/>
            </w:pPr>
            <w:r>
              <w:t>3 семьи</w:t>
            </w:r>
          </w:p>
        </w:tc>
        <w:tc>
          <w:tcPr>
            <w:tcW w:w="709" w:type="dxa"/>
          </w:tcPr>
          <w:p w:rsidR="00C25DAB" w:rsidRDefault="00C25DAB" w:rsidP="00212682">
            <w:pPr>
              <w:ind w:right="-108"/>
              <w:jc w:val="center"/>
            </w:pPr>
            <w:r>
              <w:t>3</w:t>
            </w:r>
          </w:p>
          <w:p w:rsidR="00C25DAB" w:rsidRDefault="00C25DAB" w:rsidP="00212682">
            <w:pPr>
              <w:ind w:right="-108"/>
              <w:jc w:val="center"/>
            </w:pPr>
            <w:r>
              <w:t xml:space="preserve"> семьи</w:t>
            </w:r>
          </w:p>
        </w:tc>
        <w:tc>
          <w:tcPr>
            <w:tcW w:w="785" w:type="dxa"/>
          </w:tcPr>
          <w:p w:rsidR="00C25DAB" w:rsidRDefault="00C25DAB" w:rsidP="00212682">
            <w:pPr>
              <w:ind w:right="-108"/>
              <w:jc w:val="center"/>
            </w:pPr>
            <w:r>
              <w:t>3</w:t>
            </w:r>
          </w:p>
          <w:p w:rsidR="00C25DAB" w:rsidRDefault="00C25DAB" w:rsidP="00212682">
            <w:pPr>
              <w:ind w:right="-108"/>
              <w:jc w:val="center"/>
            </w:pPr>
            <w:r>
              <w:t xml:space="preserve"> семьи</w:t>
            </w:r>
          </w:p>
        </w:tc>
        <w:tc>
          <w:tcPr>
            <w:tcW w:w="1553" w:type="dxa"/>
          </w:tcPr>
          <w:p w:rsidR="00C25DAB" w:rsidRDefault="00C25DAB" w:rsidP="00212682">
            <w:pPr>
              <w:jc w:val="center"/>
              <w:rPr>
                <w:iCs/>
              </w:rPr>
            </w:pPr>
            <w:r w:rsidRPr="00FF5128">
              <w:rPr>
                <w:iCs/>
              </w:rPr>
              <w:t>Отдел ЗАГС Админист</w:t>
            </w:r>
            <w:r>
              <w:rPr>
                <w:iCs/>
              </w:rPr>
              <w:t>-</w:t>
            </w:r>
            <w:r w:rsidRPr="00FF5128">
              <w:rPr>
                <w:iCs/>
              </w:rPr>
              <w:t>рации муниципаль</w:t>
            </w:r>
            <w:r>
              <w:rPr>
                <w:iCs/>
              </w:rPr>
              <w:t>-</w:t>
            </w:r>
            <w:r w:rsidRPr="00FF5128">
              <w:rPr>
                <w:iCs/>
              </w:rPr>
              <w:t>ного образования «Сычевский район» Смоленской области</w:t>
            </w:r>
          </w:p>
          <w:p w:rsidR="00C25DAB" w:rsidRDefault="00C25DAB" w:rsidP="00212682">
            <w:pPr>
              <w:jc w:val="center"/>
            </w:pPr>
            <w:r w:rsidRPr="003B4BB0">
              <w:t xml:space="preserve">Реализация мероприятий направлена </w:t>
            </w:r>
          </w:p>
          <w:p w:rsidR="00C25DAB" w:rsidRPr="00FF5128" w:rsidRDefault="00C25DAB" w:rsidP="00212682">
            <w:pPr>
              <w:jc w:val="center"/>
              <w:rPr>
                <w:iCs/>
              </w:rPr>
            </w:pPr>
            <w:r w:rsidRPr="003B4BB0">
              <w:t>на сохранение и укрепление института семьи, активизацию семейной политики</w:t>
            </w:r>
          </w:p>
        </w:tc>
      </w:tr>
    </w:tbl>
    <w:p w:rsidR="00C25DAB" w:rsidRDefault="00C25DAB" w:rsidP="00C25DAB">
      <w:pPr>
        <w:shd w:val="clear" w:color="auto" w:fill="FFFFFF"/>
        <w:spacing w:line="322" w:lineRule="exact"/>
        <w:ind w:firstLine="62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C25DAB" w:rsidRDefault="00C25DAB" w:rsidP="00C25D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1.4.позицию «1.12. </w:t>
      </w:r>
      <w:r w:rsidRPr="003B4BB0">
        <w:rPr>
          <w:sz w:val="28"/>
          <w:szCs w:val="28"/>
        </w:rPr>
        <w:t>Торжественные обряды бракосочетания, посвященные Всероссийскому дню семьи, любви и верности, Дню города</w:t>
      </w:r>
      <w:r>
        <w:rPr>
          <w:sz w:val="28"/>
          <w:szCs w:val="28"/>
        </w:rPr>
        <w:t>» изложить в следующей редакции: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1134"/>
        <w:gridCol w:w="816"/>
        <w:gridCol w:w="744"/>
        <w:gridCol w:w="711"/>
        <w:gridCol w:w="706"/>
        <w:gridCol w:w="709"/>
        <w:gridCol w:w="850"/>
        <w:gridCol w:w="851"/>
        <w:gridCol w:w="850"/>
        <w:gridCol w:w="709"/>
        <w:gridCol w:w="613"/>
        <w:gridCol w:w="946"/>
      </w:tblGrid>
      <w:tr w:rsidR="00EA39B4" w:rsidRPr="00FF5128" w:rsidTr="00EA39B4">
        <w:trPr>
          <w:trHeight w:val="50"/>
        </w:trPr>
        <w:tc>
          <w:tcPr>
            <w:tcW w:w="817" w:type="dxa"/>
          </w:tcPr>
          <w:p w:rsidR="00C25DAB" w:rsidRDefault="00C25DAB" w:rsidP="00212682">
            <w:pPr>
              <w:jc w:val="center"/>
            </w:pPr>
            <w:r>
              <w:rPr>
                <w:sz w:val="28"/>
                <w:szCs w:val="28"/>
              </w:rPr>
              <w:t>«</w:t>
            </w:r>
            <w:r>
              <w:t>1.12.</w:t>
            </w:r>
          </w:p>
        </w:tc>
        <w:tc>
          <w:tcPr>
            <w:tcW w:w="1134" w:type="dxa"/>
          </w:tcPr>
          <w:p w:rsidR="00C25DAB" w:rsidRDefault="00C25DAB" w:rsidP="00212682">
            <w:pPr>
              <w:shd w:val="clear" w:color="auto" w:fill="FFFFFF"/>
              <w:spacing w:line="322" w:lineRule="exact"/>
              <w:ind w:firstLine="62"/>
              <w:jc w:val="both"/>
            </w:pPr>
            <w:r>
              <w:t>Торжест</w:t>
            </w:r>
            <w:r w:rsidR="00EA39B4">
              <w:t>-</w:t>
            </w:r>
            <w:r>
              <w:t>венные мероприя</w:t>
            </w:r>
            <w:r w:rsidR="00EA39B4">
              <w:t>-</w:t>
            </w:r>
            <w:r>
              <w:t>тия и  бракосо</w:t>
            </w:r>
            <w:r w:rsidR="00EA39B4">
              <w:t>-</w:t>
            </w:r>
            <w:r>
              <w:t>четания, посвящен</w:t>
            </w:r>
            <w:r w:rsidR="00EA39B4">
              <w:t>-</w:t>
            </w:r>
            <w:r>
              <w:t>ные Всерос</w:t>
            </w:r>
            <w:r w:rsidR="00EA39B4">
              <w:t>-</w:t>
            </w:r>
            <w:r>
              <w:t>сийскому дню семьи, любви и верности, Дню города</w:t>
            </w:r>
          </w:p>
        </w:tc>
        <w:tc>
          <w:tcPr>
            <w:tcW w:w="816" w:type="dxa"/>
            <w:tcBorders>
              <w:top w:val="single" w:sz="4" w:space="0" w:color="auto"/>
              <w:right w:val="single" w:sz="4" w:space="0" w:color="auto"/>
            </w:tcBorders>
          </w:tcPr>
          <w:p w:rsidR="00C25DAB" w:rsidRDefault="00C25DAB" w:rsidP="002126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51809">
              <w:rPr>
                <w:color w:val="000000"/>
              </w:rPr>
              <w:t>,0</w:t>
            </w:r>
          </w:p>
          <w:p w:rsidR="00C25DAB" w:rsidRPr="001B2865" w:rsidRDefault="00C25DAB" w:rsidP="00212682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район-ный бюджет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AB" w:rsidRDefault="00C25DAB" w:rsidP="002126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E51809">
              <w:rPr>
                <w:color w:val="000000"/>
              </w:rPr>
              <w:t>,0</w:t>
            </w:r>
          </w:p>
          <w:p w:rsidR="00C25DAB" w:rsidRPr="001B2865" w:rsidRDefault="00C25DAB" w:rsidP="0021268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район-ный бюджет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AB" w:rsidRDefault="00C25DAB" w:rsidP="002126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51809">
              <w:rPr>
                <w:color w:val="000000"/>
              </w:rPr>
              <w:t>,0</w:t>
            </w:r>
          </w:p>
          <w:p w:rsidR="00C25DAB" w:rsidRPr="001B2865" w:rsidRDefault="00C25DAB" w:rsidP="0021268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район-ный бюджет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</w:tcPr>
          <w:p w:rsidR="00C25DAB" w:rsidRDefault="00C25DAB" w:rsidP="002126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51809">
              <w:rPr>
                <w:color w:val="000000"/>
              </w:rPr>
              <w:t>,0</w:t>
            </w:r>
          </w:p>
          <w:p w:rsidR="00C25DAB" w:rsidRPr="001B2865" w:rsidRDefault="00C25DAB" w:rsidP="0021268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район-ный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25DAB" w:rsidRDefault="00C25DAB" w:rsidP="002126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E51809">
              <w:rPr>
                <w:color w:val="000000"/>
              </w:rPr>
              <w:t>,0</w:t>
            </w:r>
          </w:p>
          <w:p w:rsidR="00C25DAB" w:rsidRPr="001B2865" w:rsidRDefault="00C25DAB" w:rsidP="00212682">
            <w:pPr>
              <w:ind w:left="-108"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</w:rPr>
              <w:t>район-ный бюджет</w:t>
            </w:r>
          </w:p>
        </w:tc>
        <w:tc>
          <w:tcPr>
            <w:tcW w:w="850" w:type="dxa"/>
          </w:tcPr>
          <w:p w:rsidR="00C25DAB" w:rsidRDefault="00C25DAB" w:rsidP="00212682">
            <w:pPr>
              <w:jc w:val="center"/>
            </w:pPr>
            <w:r>
              <w:t>1</w:t>
            </w:r>
          </w:p>
          <w:p w:rsidR="00C25DAB" w:rsidRDefault="00C25DAB" w:rsidP="00212682">
            <w:pPr>
              <w:jc w:val="center"/>
            </w:pPr>
            <w:r>
              <w:t xml:space="preserve"> семья</w:t>
            </w:r>
          </w:p>
        </w:tc>
        <w:tc>
          <w:tcPr>
            <w:tcW w:w="851" w:type="dxa"/>
          </w:tcPr>
          <w:p w:rsidR="00C25DAB" w:rsidRDefault="00C25DAB" w:rsidP="00212682">
            <w:pPr>
              <w:jc w:val="center"/>
            </w:pPr>
            <w:r>
              <w:t>7</w:t>
            </w:r>
          </w:p>
          <w:p w:rsidR="00C25DAB" w:rsidRDefault="00C25DAB" w:rsidP="00212682">
            <w:pPr>
              <w:jc w:val="center"/>
            </w:pPr>
            <w:r>
              <w:t xml:space="preserve"> семей</w:t>
            </w:r>
          </w:p>
        </w:tc>
        <w:tc>
          <w:tcPr>
            <w:tcW w:w="850" w:type="dxa"/>
          </w:tcPr>
          <w:p w:rsidR="00C25DAB" w:rsidRDefault="00C25DAB" w:rsidP="00212682">
            <w:pPr>
              <w:jc w:val="center"/>
            </w:pPr>
            <w:r>
              <w:t>2 семьи</w:t>
            </w:r>
          </w:p>
        </w:tc>
        <w:tc>
          <w:tcPr>
            <w:tcW w:w="709" w:type="dxa"/>
          </w:tcPr>
          <w:p w:rsidR="00C25DAB" w:rsidRDefault="00C25DAB" w:rsidP="00212682">
            <w:pPr>
              <w:ind w:right="-108"/>
              <w:jc w:val="center"/>
            </w:pPr>
            <w:r>
              <w:t xml:space="preserve">2 </w:t>
            </w:r>
          </w:p>
          <w:p w:rsidR="00C25DAB" w:rsidRDefault="00C25DAB" w:rsidP="00212682">
            <w:pPr>
              <w:ind w:right="-108"/>
              <w:jc w:val="center"/>
            </w:pPr>
            <w:r>
              <w:t>семьи</w:t>
            </w:r>
          </w:p>
        </w:tc>
        <w:tc>
          <w:tcPr>
            <w:tcW w:w="613" w:type="dxa"/>
          </w:tcPr>
          <w:p w:rsidR="00C25DAB" w:rsidRDefault="00C25DAB" w:rsidP="00212682">
            <w:pPr>
              <w:ind w:right="-108"/>
              <w:jc w:val="center"/>
            </w:pPr>
            <w:r>
              <w:t xml:space="preserve">2 </w:t>
            </w:r>
          </w:p>
          <w:p w:rsidR="00C25DAB" w:rsidRDefault="00C25DAB" w:rsidP="00212682">
            <w:pPr>
              <w:ind w:right="-108"/>
              <w:jc w:val="center"/>
            </w:pPr>
            <w:r>
              <w:t>семьи</w:t>
            </w:r>
          </w:p>
        </w:tc>
        <w:tc>
          <w:tcPr>
            <w:tcW w:w="946" w:type="dxa"/>
          </w:tcPr>
          <w:p w:rsidR="00C25DAB" w:rsidRDefault="00C25DAB" w:rsidP="00212682">
            <w:pPr>
              <w:jc w:val="center"/>
              <w:rPr>
                <w:iCs/>
              </w:rPr>
            </w:pPr>
            <w:r w:rsidRPr="00FF5128">
              <w:rPr>
                <w:iCs/>
              </w:rPr>
              <w:t>Адми</w:t>
            </w:r>
            <w:r w:rsidR="00EA39B4">
              <w:rPr>
                <w:iCs/>
              </w:rPr>
              <w:t>-</w:t>
            </w:r>
            <w:r w:rsidRPr="00FF5128">
              <w:rPr>
                <w:iCs/>
              </w:rPr>
              <w:t>нистра</w:t>
            </w:r>
            <w:r w:rsidR="00EA39B4">
              <w:rPr>
                <w:iCs/>
              </w:rPr>
              <w:t>-</w:t>
            </w:r>
            <w:r w:rsidRPr="00FF5128">
              <w:rPr>
                <w:iCs/>
              </w:rPr>
              <w:t>ци</w:t>
            </w:r>
            <w:r>
              <w:rPr>
                <w:iCs/>
              </w:rPr>
              <w:t>я</w:t>
            </w:r>
            <w:r w:rsidRPr="00FF5128">
              <w:rPr>
                <w:iCs/>
              </w:rPr>
              <w:t xml:space="preserve"> </w:t>
            </w:r>
          </w:p>
          <w:p w:rsidR="00C25DAB" w:rsidRDefault="00EA39B4" w:rsidP="00212682">
            <w:pPr>
              <w:jc w:val="center"/>
              <w:rPr>
                <w:iCs/>
              </w:rPr>
            </w:pPr>
            <w:r>
              <w:rPr>
                <w:iCs/>
              </w:rPr>
              <w:t>м</w:t>
            </w:r>
            <w:r w:rsidR="00C25DAB" w:rsidRPr="00FF5128">
              <w:rPr>
                <w:iCs/>
              </w:rPr>
              <w:t>уни</w:t>
            </w:r>
            <w:r>
              <w:rPr>
                <w:iCs/>
              </w:rPr>
              <w:t>-</w:t>
            </w:r>
            <w:r w:rsidR="00C25DAB" w:rsidRPr="00FF5128">
              <w:rPr>
                <w:iCs/>
              </w:rPr>
              <w:t>ципаль</w:t>
            </w:r>
            <w:r>
              <w:rPr>
                <w:iCs/>
              </w:rPr>
              <w:t>-</w:t>
            </w:r>
            <w:r w:rsidR="00C25DAB" w:rsidRPr="00FF5128">
              <w:rPr>
                <w:iCs/>
              </w:rPr>
              <w:t>ного образо</w:t>
            </w:r>
            <w:r>
              <w:rPr>
                <w:iCs/>
              </w:rPr>
              <w:t>-</w:t>
            </w:r>
            <w:r w:rsidR="00C25DAB" w:rsidRPr="00FF5128">
              <w:rPr>
                <w:iCs/>
              </w:rPr>
              <w:t>вания «Сы</w:t>
            </w:r>
            <w:r w:rsidR="002F76D7">
              <w:rPr>
                <w:iCs/>
              </w:rPr>
              <w:t>-</w:t>
            </w:r>
            <w:r w:rsidR="00C25DAB" w:rsidRPr="00FF5128">
              <w:rPr>
                <w:iCs/>
              </w:rPr>
              <w:t>чевский район» Смо</w:t>
            </w:r>
            <w:r w:rsidR="002F76D7">
              <w:rPr>
                <w:iCs/>
              </w:rPr>
              <w:t>-</w:t>
            </w:r>
            <w:r w:rsidR="00C25DAB" w:rsidRPr="00FF5128">
              <w:rPr>
                <w:iCs/>
              </w:rPr>
              <w:t>ленской области</w:t>
            </w:r>
          </w:p>
          <w:p w:rsidR="00C25DAB" w:rsidRDefault="00C25DAB" w:rsidP="00212682">
            <w:pPr>
              <w:jc w:val="center"/>
              <w:rPr>
                <w:iCs/>
              </w:rPr>
            </w:pPr>
            <w:r w:rsidRPr="00FF5128">
              <w:rPr>
                <w:iCs/>
              </w:rPr>
              <w:t>Отдел ЗАГС Адми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нистра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ции муни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ципаль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ного образо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вания «Сы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чевский район» Смо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ленской области</w:t>
            </w:r>
          </w:p>
          <w:p w:rsidR="00C25DAB" w:rsidRDefault="00C25DAB" w:rsidP="00212682">
            <w:pPr>
              <w:jc w:val="center"/>
              <w:rPr>
                <w:iCs/>
              </w:rPr>
            </w:pPr>
            <w:r>
              <w:rPr>
                <w:iCs/>
              </w:rPr>
              <w:t>Отдел по куль</w:t>
            </w:r>
            <w:r w:rsidR="002F76D7">
              <w:rPr>
                <w:iCs/>
              </w:rPr>
              <w:t>-</w:t>
            </w:r>
            <w:r>
              <w:rPr>
                <w:iCs/>
              </w:rPr>
              <w:t>туре</w:t>
            </w:r>
            <w:r w:rsidRPr="00FF5128">
              <w:rPr>
                <w:iCs/>
              </w:rPr>
              <w:t xml:space="preserve"> Адми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нистра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ции муни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ципаль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ного образо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вания «Сы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чевский район» Смо</w:t>
            </w:r>
            <w:r w:rsidR="002F76D7">
              <w:rPr>
                <w:iCs/>
              </w:rPr>
              <w:t>-</w:t>
            </w:r>
            <w:r w:rsidRPr="00FF5128">
              <w:rPr>
                <w:iCs/>
              </w:rPr>
              <w:t>ленской области</w:t>
            </w:r>
          </w:p>
          <w:p w:rsidR="00C25DAB" w:rsidRPr="00FF5128" w:rsidRDefault="00C25DAB" w:rsidP="00212682">
            <w:pPr>
              <w:jc w:val="center"/>
              <w:rPr>
                <w:iCs/>
              </w:rPr>
            </w:pPr>
            <w:r w:rsidRPr="003B4BB0">
              <w:t>Реали</w:t>
            </w:r>
            <w:r w:rsidR="002F76D7">
              <w:t>-</w:t>
            </w:r>
            <w:r w:rsidRPr="003B4BB0">
              <w:t>зация меро</w:t>
            </w:r>
            <w:r w:rsidR="002F76D7">
              <w:t>-</w:t>
            </w:r>
            <w:r w:rsidRPr="003B4BB0">
              <w:t>приятий направ</w:t>
            </w:r>
            <w:r w:rsidR="002F76D7">
              <w:t>-</w:t>
            </w:r>
            <w:r w:rsidRPr="003B4BB0">
              <w:t>лена на сохра</w:t>
            </w:r>
            <w:r w:rsidR="002F76D7">
              <w:t>-</w:t>
            </w:r>
            <w:r w:rsidRPr="003B4BB0">
              <w:t>нение и укреп</w:t>
            </w:r>
            <w:r w:rsidR="002F76D7">
              <w:t>-</w:t>
            </w:r>
            <w:r w:rsidRPr="003B4BB0">
              <w:t>ление инсти</w:t>
            </w:r>
            <w:r w:rsidR="002F76D7">
              <w:t>-</w:t>
            </w:r>
            <w:r w:rsidRPr="003B4BB0">
              <w:lastRenderedPageBreak/>
              <w:t>тута семьи, активи</w:t>
            </w:r>
            <w:r w:rsidR="002F76D7">
              <w:t>-</w:t>
            </w:r>
            <w:r w:rsidRPr="003B4BB0">
              <w:t>зацию семей</w:t>
            </w:r>
            <w:r w:rsidR="002F76D7">
              <w:t>-</w:t>
            </w:r>
            <w:r w:rsidRPr="003B4BB0">
              <w:t>ной полити</w:t>
            </w:r>
            <w:r w:rsidR="002F76D7">
              <w:t>-</w:t>
            </w:r>
            <w:r w:rsidRPr="003B4BB0">
              <w:t>ки</w:t>
            </w:r>
          </w:p>
        </w:tc>
      </w:tr>
    </w:tbl>
    <w:p w:rsidR="00C25DAB" w:rsidRDefault="00C25DAB" w:rsidP="00C25DA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»;</w:t>
      </w:r>
    </w:p>
    <w:p w:rsidR="00C25DAB" w:rsidRDefault="00C25DAB" w:rsidP="00C25DA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позицию «1.19. </w:t>
      </w:r>
      <w:r w:rsidRPr="005A1B1D">
        <w:rPr>
          <w:color w:val="2D2D2D"/>
          <w:sz w:val="28"/>
          <w:szCs w:val="28"/>
        </w:rPr>
        <w:t>Организация</w:t>
      </w:r>
      <w:r w:rsidRPr="005A1B1D">
        <w:rPr>
          <w:rStyle w:val="apple-converted-space"/>
          <w:color w:val="2D2D2D"/>
          <w:sz w:val="28"/>
          <w:szCs w:val="28"/>
        </w:rPr>
        <w:t> </w:t>
      </w:r>
      <w:r w:rsidRPr="005A1B1D">
        <w:rPr>
          <w:color w:val="2D2D2D"/>
          <w:sz w:val="28"/>
          <w:szCs w:val="28"/>
        </w:rPr>
        <w:t>выпуска информационных буклетов для населения и изготовление баннеров»</w:t>
      </w:r>
      <w:r w:rsidRPr="005A1B1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C25DAB" w:rsidRPr="0063377F" w:rsidRDefault="00C25DAB" w:rsidP="00C25D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6"/>
        <w:gridCol w:w="1163"/>
        <w:gridCol w:w="283"/>
        <w:gridCol w:w="425"/>
        <w:gridCol w:w="887"/>
        <w:gridCol w:w="1136"/>
        <w:gridCol w:w="955"/>
        <w:gridCol w:w="331"/>
        <w:gridCol w:w="236"/>
        <w:gridCol w:w="850"/>
        <w:gridCol w:w="897"/>
        <w:gridCol w:w="852"/>
        <w:gridCol w:w="1795"/>
      </w:tblGrid>
      <w:tr w:rsidR="00C25DAB" w:rsidRPr="000B72A3" w:rsidTr="007E00A6">
        <w:trPr>
          <w:trHeight w:val="249"/>
        </w:trPr>
        <w:tc>
          <w:tcPr>
            <w:tcW w:w="646" w:type="dxa"/>
          </w:tcPr>
          <w:p w:rsidR="00C25DAB" w:rsidRDefault="00C25DAB" w:rsidP="00212682">
            <w:pPr>
              <w:jc w:val="center"/>
            </w:pPr>
            <w:r>
              <w:t>1.19.</w:t>
            </w:r>
          </w:p>
        </w:tc>
        <w:tc>
          <w:tcPr>
            <w:tcW w:w="1163" w:type="dxa"/>
            <w:vAlign w:val="center"/>
          </w:tcPr>
          <w:p w:rsidR="00C25DAB" w:rsidRPr="00655A55" w:rsidRDefault="00C25DAB" w:rsidP="00212682">
            <w:pPr>
              <w:jc w:val="both"/>
            </w:pPr>
            <w:r w:rsidRPr="00655A55">
              <w:rPr>
                <w:color w:val="2D2D2D"/>
              </w:rPr>
              <w:t>Органи</w:t>
            </w:r>
            <w:r w:rsidR="002F76D7">
              <w:rPr>
                <w:color w:val="2D2D2D"/>
              </w:rPr>
              <w:t>-</w:t>
            </w:r>
            <w:r w:rsidRPr="00655A55">
              <w:rPr>
                <w:color w:val="2D2D2D"/>
              </w:rPr>
              <w:t>зация</w:t>
            </w:r>
            <w:r w:rsidRPr="00655A55">
              <w:rPr>
                <w:rStyle w:val="apple-converted-space"/>
                <w:color w:val="2D2D2D"/>
              </w:rPr>
              <w:t> </w:t>
            </w:r>
            <w:r w:rsidRPr="00655A55">
              <w:rPr>
                <w:color w:val="2D2D2D"/>
              </w:rPr>
              <w:t>вы</w:t>
            </w:r>
            <w:r w:rsidR="002F76D7">
              <w:rPr>
                <w:color w:val="2D2D2D"/>
              </w:rPr>
              <w:t>-</w:t>
            </w:r>
            <w:r w:rsidRPr="00655A55">
              <w:rPr>
                <w:color w:val="2D2D2D"/>
              </w:rPr>
              <w:t>пуска информа</w:t>
            </w:r>
            <w:r w:rsidR="002F76D7">
              <w:rPr>
                <w:color w:val="2D2D2D"/>
              </w:rPr>
              <w:t>-</w:t>
            </w:r>
            <w:r w:rsidRPr="00655A55">
              <w:rPr>
                <w:color w:val="2D2D2D"/>
              </w:rPr>
              <w:t>ционных буклетов для населения</w:t>
            </w:r>
            <w:r>
              <w:rPr>
                <w:color w:val="2D2D2D"/>
              </w:rPr>
              <w:t xml:space="preserve"> и изготов</w:t>
            </w:r>
            <w:r w:rsidR="002F76D7">
              <w:rPr>
                <w:color w:val="2D2D2D"/>
              </w:rPr>
              <w:t>-</w:t>
            </w:r>
            <w:r>
              <w:rPr>
                <w:color w:val="2D2D2D"/>
              </w:rPr>
              <w:t>ление баннеров</w:t>
            </w:r>
            <w:r w:rsidRPr="00655A55">
              <w:rPr>
                <w:color w:val="2D2D2D"/>
              </w:rPr>
              <w:br/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B" w:rsidRDefault="00C25DAB" w:rsidP="00212682">
            <w:pPr>
              <w:ind w:left="-108" w:right="-87"/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B" w:rsidRDefault="00C25DAB" w:rsidP="00212682">
            <w:pPr>
              <w:ind w:left="-129" w:right="-87"/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AB" w:rsidRDefault="00C25DAB" w:rsidP="00212682">
            <w:pPr>
              <w:jc w:val="center"/>
            </w:pPr>
            <w:r>
              <w:t>1,0</w:t>
            </w:r>
          </w:p>
          <w:p w:rsidR="00C25DAB" w:rsidRPr="007E4BD7" w:rsidRDefault="002F76D7" w:rsidP="00212682">
            <w:pPr>
              <w:jc w:val="center"/>
            </w:pPr>
            <w:r>
              <w:t>р</w:t>
            </w:r>
            <w:r w:rsidR="00C25DAB">
              <w:t>айон</w:t>
            </w:r>
            <w:r>
              <w:t>-</w:t>
            </w:r>
            <w:r w:rsidR="00C25DAB">
              <w:t>ный бюджет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AB" w:rsidRDefault="00C25DAB" w:rsidP="00212682">
            <w:pPr>
              <w:jc w:val="center"/>
            </w:pPr>
            <w:r>
              <w:t>1,0</w:t>
            </w:r>
          </w:p>
          <w:p w:rsidR="00C25DAB" w:rsidRDefault="00C25DAB" w:rsidP="00212682">
            <w:pPr>
              <w:jc w:val="center"/>
            </w:pPr>
            <w:r>
              <w:t xml:space="preserve"> район-ный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AB" w:rsidRDefault="00C25DAB" w:rsidP="00212682">
            <w:pPr>
              <w:jc w:val="center"/>
            </w:pPr>
            <w:r>
              <w:t>1,0</w:t>
            </w:r>
          </w:p>
          <w:p w:rsidR="00C25DAB" w:rsidRPr="007E4BD7" w:rsidRDefault="00C25DAB" w:rsidP="002F76D7">
            <w:pPr>
              <w:jc w:val="center"/>
            </w:pPr>
            <w:r>
              <w:t xml:space="preserve"> </w:t>
            </w:r>
            <w:r w:rsidR="002F76D7">
              <w:t>р</w:t>
            </w:r>
            <w:r>
              <w:t>айон</w:t>
            </w:r>
            <w:r w:rsidR="002F76D7">
              <w:t>-</w:t>
            </w:r>
            <w:r>
              <w:t>ный бюджет</w:t>
            </w:r>
          </w:p>
        </w:tc>
        <w:tc>
          <w:tcPr>
            <w:tcW w:w="331" w:type="dxa"/>
          </w:tcPr>
          <w:p w:rsidR="00C25DAB" w:rsidRDefault="00C25DAB" w:rsidP="00212682">
            <w:pPr>
              <w:rPr>
                <w:color w:val="000000"/>
              </w:rPr>
            </w:pPr>
          </w:p>
        </w:tc>
        <w:tc>
          <w:tcPr>
            <w:tcW w:w="236" w:type="dxa"/>
          </w:tcPr>
          <w:p w:rsidR="00C25DAB" w:rsidRDefault="00C25DAB" w:rsidP="00212682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</w:tcPr>
          <w:p w:rsidR="00C25DAB" w:rsidRDefault="00C25DAB" w:rsidP="00212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букле-та</w:t>
            </w:r>
          </w:p>
        </w:tc>
        <w:tc>
          <w:tcPr>
            <w:tcW w:w="897" w:type="dxa"/>
          </w:tcPr>
          <w:p w:rsidR="00C25DAB" w:rsidRDefault="00C25DAB" w:rsidP="00212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букле-та</w:t>
            </w:r>
          </w:p>
        </w:tc>
        <w:tc>
          <w:tcPr>
            <w:tcW w:w="852" w:type="dxa"/>
          </w:tcPr>
          <w:p w:rsidR="00C25DAB" w:rsidRDefault="00C25DAB" w:rsidP="00212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букле-тов</w:t>
            </w:r>
          </w:p>
        </w:tc>
        <w:tc>
          <w:tcPr>
            <w:tcW w:w="1795" w:type="dxa"/>
          </w:tcPr>
          <w:p w:rsidR="00C25DAB" w:rsidRDefault="00C25DAB" w:rsidP="002126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муниципального образования «Сычевский район» Смоленской области</w:t>
            </w:r>
          </w:p>
          <w:p w:rsidR="00C25DAB" w:rsidRPr="000B72A3" w:rsidRDefault="00C25DAB" w:rsidP="00212682">
            <w:pPr>
              <w:jc w:val="center"/>
              <w:rPr>
                <w:color w:val="000000"/>
              </w:rPr>
            </w:pPr>
            <w:r w:rsidRPr="0083785C">
              <w:t>Реализация мероприяти</w:t>
            </w:r>
            <w:r>
              <w:t>й предусматривает</w:t>
            </w:r>
            <w:r w:rsidRPr="0083785C">
              <w:t xml:space="preserve"> </w:t>
            </w:r>
            <w:r>
              <w:t>активизацию семейной политики, развитие системы социальной поддержки семьи</w:t>
            </w:r>
          </w:p>
        </w:tc>
      </w:tr>
    </w:tbl>
    <w:p w:rsidR="00C25DAB" w:rsidRPr="0063377F" w:rsidRDefault="00C25DAB" w:rsidP="00C25DA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25DAB" w:rsidRPr="00C25DAB" w:rsidRDefault="00C25DAB" w:rsidP="00C25DAB">
      <w:pPr>
        <w:pStyle w:val="a5"/>
        <w:ind w:firstLine="709"/>
        <w:jc w:val="both"/>
        <w:rPr>
          <w:b w:val="0"/>
          <w:bCs/>
          <w:szCs w:val="28"/>
        </w:rPr>
      </w:pPr>
      <w:r w:rsidRPr="00C25DAB">
        <w:rPr>
          <w:b w:val="0"/>
          <w:szCs w:val="28"/>
        </w:rPr>
        <w:t>2.</w:t>
      </w:r>
      <w:r w:rsidRPr="00C25DAB">
        <w:rPr>
          <w:b w:val="0"/>
          <w:bCs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F82419" w:rsidRPr="00C25DAB" w:rsidRDefault="00F82419" w:rsidP="00F82419">
      <w:pPr>
        <w:rPr>
          <w:sz w:val="28"/>
          <w:szCs w:val="28"/>
        </w:rPr>
      </w:pPr>
      <w:r w:rsidRPr="00C25DAB">
        <w:rPr>
          <w:sz w:val="28"/>
          <w:szCs w:val="28"/>
        </w:rPr>
        <w:t xml:space="preserve">  </w:t>
      </w:r>
    </w:p>
    <w:p w:rsidR="00C25DAB" w:rsidRDefault="00C25DAB" w:rsidP="00F82419">
      <w:pPr>
        <w:rPr>
          <w:sz w:val="28"/>
          <w:szCs w:val="28"/>
        </w:rPr>
      </w:pPr>
    </w:p>
    <w:p w:rsidR="00C25DAB" w:rsidRPr="001158E7" w:rsidRDefault="00C25DAB" w:rsidP="00C25DAB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C25DAB" w:rsidRDefault="00C25DAB" w:rsidP="00C25DAB">
      <w:pPr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C25DAB" w:rsidRDefault="00C25DAB" w:rsidP="00F82419">
      <w:pPr>
        <w:rPr>
          <w:sz w:val="28"/>
          <w:szCs w:val="28"/>
        </w:rPr>
      </w:pPr>
    </w:p>
    <w:sectPr w:rsidR="00C25DAB" w:rsidSect="009E25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D09" w:rsidRDefault="007F4D09" w:rsidP="00FA6D0B">
      <w:r>
        <w:separator/>
      </w:r>
    </w:p>
  </w:endnote>
  <w:endnote w:type="continuationSeparator" w:id="1">
    <w:p w:rsidR="007F4D09" w:rsidRDefault="007F4D0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D09" w:rsidRDefault="007F4D09" w:rsidP="00FA6D0B">
      <w:r>
        <w:separator/>
      </w:r>
    </w:p>
  </w:footnote>
  <w:footnote w:type="continuationSeparator" w:id="1">
    <w:p w:rsidR="007F4D09" w:rsidRDefault="007F4D0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6182A">
    <w:pPr>
      <w:pStyle w:val="ab"/>
      <w:jc w:val="center"/>
    </w:pPr>
    <w:fldSimple w:instr=" PAGE   \* MERGEFORMAT ">
      <w:r w:rsidR="007E00A6">
        <w:rPr>
          <w:noProof/>
        </w:rPr>
        <w:t>5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9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0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17"/>
  </w:num>
  <w:num w:numId="5">
    <w:abstractNumId w:val="32"/>
  </w:num>
  <w:num w:numId="6">
    <w:abstractNumId w:val="27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26"/>
  </w:num>
  <w:num w:numId="18">
    <w:abstractNumId w:val="25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3"/>
  </w:num>
  <w:num w:numId="29">
    <w:abstractNumId w:val="8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0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8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7D38"/>
    <w:rsid w:val="00037EE2"/>
    <w:rsid w:val="00042A05"/>
    <w:rsid w:val="00044409"/>
    <w:rsid w:val="000475E4"/>
    <w:rsid w:val="00051E7A"/>
    <w:rsid w:val="000618F8"/>
    <w:rsid w:val="00063868"/>
    <w:rsid w:val="00073252"/>
    <w:rsid w:val="00073612"/>
    <w:rsid w:val="00076A48"/>
    <w:rsid w:val="00080F40"/>
    <w:rsid w:val="00081417"/>
    <w:rsid w:val="00081F8E"/>
    <w:rsid w:val="00085F7D"/>
    <w:rsid w:val="00086309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F3A"/>
    <w:rsid w:val="00251EC3"/>
    <w:rsid w:val="00256670"/>
    <w:rsid w:val="002614BD"/>
    <w:rsid w:val="0026222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E0F"/>
    <w:rsid w:val="002F76D7"/>
    <w:rsid w:val="00305AAD"/>
    <w:rsid w:val="00305D94"/>
    <w:rsid w:val="00305EDD"/>
    <w:rsid w:val="00310009"/>
    <w:rsid w:val="003104F5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40901"/>
    <w:rsid w:val="00340BC9"/>
    <w:rsid w:val="003413A9"/>
    <w:rsid w:val="0034459E"/>
    <w:rsid w:val="0034536F"/>
    <w:rsid w:val="003461FC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4A7F"/>
    <w:rsid w:val="004A6D53"/>
    <w:rsid w:val="004A7620"/>
    <w:rsid w:val="004A7714"/>
    <w:rsid w:val="004B0EBB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77AF"/>
    <w:rsid w:val="0056396C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7CFD"/>
    <w:rsid w:val="00641A50"/>
    <w:rsid w:val="0064283B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AF4"/>
    <w:rsid w:val="007D2602"/>
    <w:rsid w:val="007D5A0C"/>
    <w:rsid w:val="007E00A6"/>
    <w:rsid w:val="007E13F8"/>
    <w:rsid w:val="007E4836"/>
    <w:rsid w:val="007E5BC4"/>
    <w:rsid w:val="007F4D09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924B0"/>
    <w:rsid w:val="00892A92"/>
    <w:rsid w:val="00893267"/>
    <w:rsid w:val="00895091"/>
    <w:rsid w:val="008952B8"/>
    <w:rsid w:val="00897727"/>
    <w:rsid w:val="00897966"/>
    <w:rsid w:val="00897C17"/>
    <w:rsid w:val="008A0D89"/>
    <w:rsid w:val="008A7C75"/>
    <w:rsid w:val="008B1DA0"/>
    <w:rsid w:val="008B36F9"/>
    <w:rsid w:val="008B3953"/>
    <w:rsid w:val="008B419F"/>
    <w:rsid w:val="008B6598"/>
    <w:rsid w:val="008B7CF8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EB8"/>
    <w:rsid w:val="008E5A21"/>
    <w:rsid w:val="008E5C20"/>
    <w:rsid w:val="008F5046"/>
    <w:rsid w:val="008F6976"/>
    <w:rsid w:val="00901A65"/>
    <w:rsid w:val="0091187E"/>
    <w:rsid w:val="00913D31"/>
    <w:rsid w:val="0091615D"/>
    <w:rsid w:val="009243DA"/>
    <w:rsid w:val="00924531"/>
    <w:rsid w:val="0092633B"/>
    <w:rsid w:val="00930E15"/>
    <w:rsid w:val="00934BCA"/>
    <w:rsid w:val="009367AD"/>
    <w:rsid w:val="00941B73"/>
    <w:rsid w:val="0094475F"/>
    <w:rsid w:val="00944E06"/>
    <w:rsid w:val="00945108"/>
    <w:rsid w:val="00945252"/>
    <w:rsid w:val="00946612"/>
    <w:rsid w:val="00950E58"/>
    <w:rsid w:val="009558BA"/>
    <w:rsid w:val="00960C93"/>
    <w:rsid w:val="009677BC"/>
    <w:rsid w:val="00971108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E83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DB8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7225"/>
    <w:rsid w:val="00A219F6"/>
    <w:rsid w:val="00A25D00"/>
    <w:rsid w:val="00A27C36"/>
    <w:rsid w:val="00A37362"/>
    <w:rsid w:val="00A45237"/>
    <w:rsid w:val="00A454F9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5CC6"/>
    <w:rsid w:val="00AF3C11"/>
    <w:rsid w:val="00AF42DA"/>
    <w:rsid w:val="00AF7065"/>
    <w:rsid w:val="00B02451"/>
    <w:rsid w:val="00B03531"/>
    <w:rsid w:val="00B119E7"/>
    <w:rsid w:val="00B12448"/>
    <w:rsid w:val="00B12C0B"/>
    <w:rsid w:val="00B2023F"/>
    <w:rsid w:val="00B223D3"/>
    <w:rsid w:val="00B2592A"/>
    <w:rsid w:val="00B25B51"/>
    <w:rsid w:val="00B2675E"/>
    <w:rsid w:val="00B34998"/>
    <w:rsid w:val="00B4017E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5DAB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4287"/>
    <w:rsid w:val="00C506C8"/>
    <w:rsid w:val="00C511FB"/>
    <w:rsid w:val="00C57CD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3A28"/>
    <w:rsid w:val="00CE4A4D"/>
    <w:rsid w:val="00CF39C3"/>
    <w:rsid w:val="00CF660E"/>
    <w:rsid w:val="00D0664D"/>
    <w:rsid w:val="00D11CC8"/>
    <w:rsid w:val="00D13B8B"/>
    <w:rsid w:val="00D158CE"/>
    <w:rsid w:val="00D2356D"/>
    <w:rsid w:val="00D2367A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88A"/>
    <w:rsid w:val="00E217AC"/>
    <w:rsid w:val="00E252DA"/>
    <w:rsid w:val="00E25E91"/>
    <w:rsid w:val="00E26058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182A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39B4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43B6"/>
    <w:rsid w:val="00FB7725"/>
    <w:rsid w:val="00FB7BDB"/>
    <w:rsid w:val="00FC030B"/>
    <w:rsid w:val="00FC6277"/>
    <w:rsid w:val="00FD50D8"/>
    <w:rsid w:val="00FD686E"/>
    <w:rsid w:val="00FD6F01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5493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1034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2017-12-11T08:23:00Z</cp:lastPrinted>
  <dcterms:created xsi:type="dcterms:W3CDTF">2017-12-11T08:16:00Z</dcterms:created>
  <dcterms:modified xsi:type="dcterms:W3CDTF">2017-12-11T08:23:00Z</dcterms:modified>
</cp:coreProperties>
</file>