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8D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B256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1A558D" w:rsidRDefault="001A558D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6160" w:rsidRDefault="001A558D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26160">
        <w:rPr>
          <w:rFonts w:ascii="Times New Roman" w:hAnsi="Times New Roman"/>
          <w:sz w:val="28"/>
          <w:szCs w:val="28"/>
        </w:rPr>
        <w:t>УТВЕРЖДАЮ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2F5B8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«Сычевский район» Смоленской области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- председатель </w:t>
      </w:r>
      <w:proofErr w:type="gramStart"/>
      <w:r>
        <w:rPr>
          <w:rFonts w:ascii="Times New Roman" w:hAnsi="Times New Roman"/>
          <w:sz w:val="28"/>
          <w:szCs w:val="28"/>
        </w:rPr>
        <w:t>антитеррористической</w:t>
      </w:r>
      <w:proofErr w:type="gramEnd"/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комиссии при Администрации МО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«Сычевский район» Смоленской области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 Е.Т.Орлов</w:t>
      </w:r>
    </w:p>
    <w:p w:rsidR="00426160" w:rsidRDefault="00426160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E4514">
        <w:rPr>
          <w:rFonts w:ascii="Times New Roman" w:hAnsi="Times New Roman"/>
          <w:sz w:val="28"/>
          <w:szCs w:val="28"/>
        </w:rPr>
        <w:t xml:space="preserve">                              </w:t>
      </w:r>
      <w:r w:rsidR="00CB2567">
        <w:rPr>
          <w:rFonts w:ascii="Times New Roman" w:hAnsi="Times New Roman"/>
          <w:sz w:val="28"/>
          <w:szCs w:val="28"/>
        </w:rPr>
        <w:t xml:space="preserve">     «25» августа </w:t>
      </w:r>
      <w:r>
        <w:rPr>
          <w:rFonts w:ascii="Times New Roman" w:hAnsi="Times New Roman"/>
          <w:sz w:val="28"/>
          <w:szCs w:val="28"/>
        </w:rPr>
        <w:t xml:space="preserve"> 2017 года</w:t>
      </w:r>
    </w:p>
    <w:p w:rsidR="00CB2567" w:rsidRDefault="00CB2567" w:rsidP="0042616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6160" w:rsidRDefault="00426160" w:rsidP="0042616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6160" w:rsidRDefault="00426160" w:rsidP="0042616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6160" w:rsidRDefault="00FD633A" w:rsidP="0042616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Т О К О Л</w:t>
      </w:r>
      <w:r w:rsidR="00CB2567">
        <w:rPr>
          <w:rFonts w:ascii="Times New Roman" w:hAnsi="Times New Roman"/>
          <w:sz w:val="28"/>
          <w:szCs w:val="28"/>
        </w:rPr>
        <w:t xml:space="preserve"> № 4</w:t>
      </w:r>
    </w:p>
    <w:p w:rsidR="00CB2567" w:rsidRDefault="00426160" w:rsidP="00426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заседания антитеррористической комиссии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B2567" w:rsidRDefault="00426160" w:rsidP="00426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426160" w:rsidRDefault="00426160" w:rsidP="00426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«Сычевский район» Смоленской области</w:t>
      </w:r>
    </w:p>
    <w:p w:rsidR="00426160" w:rsidRDefault="00426160" w:rsidP="004261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160" w:rsidRDefault="00A71E52" w:rsidP="0042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07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07F5">
        <w:rPr>
          <w:rFonts w:ascii="Times New Roman" w:hAnsi="Times New Roman"/>
          <w:sz w:val="28"/>
          <w:szCs w:val="28"/>
        </w:rPr>
        <w:t>г. Сычевка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407F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407F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4407F5">
        <w:rPr>
          <w:rFonts w:ascii="Times New Roman" w:hAnsi="Times New Roman"/>
          <w:sz w:val="28"/>
          <w:szCs w:val="28"/>
        </w:rPr>
        <w:t>августа</w:t>
      </w:r>
      <w:r w:rsidR="00426160">
        <w:rPr>
          <w:rFonts w:ascii="Times New Roman" w:hAnsi="Times New Roman"/>
          <w:sz w:val="28"/>
          <w:szCs w:val="28"/>
        </w:rPr>
        <w:t xml:space="preserve"> 2017 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26160" w:rsidRDefault="00426160" w:rsidP="0042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160" w:rsidRDefault="00426160" w:rsidP="0042616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11.00</w:t>
      </w:r>
    </w:p>
    <w:p w:rsidR="004407F5" w:rsidRDefault="004407F5" w:rsidP="0042616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6160" w:rsidRDefault="00426160" w:rsidP="00426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здание Администрации муниципального образования «Сычевский район» Смоленской области</w:t>
      </w:r>
      <w:r w:rsidR="004407F5">
        <w:rPr>
          <w:rFonts w:ascii="Times New Roman" w:hAnsi="Times New Roman"/>
          <w:sz w:val="28"/>
          <w:szCs w:val="28"/>
        </w:rPr>
        <w:t xml:space="preserve"> (актовый зал).</w:t>
      </w:r>
    </w:p>
    <w:p w:rsidR="004407F5" w:rsidRDefault="004407F5" w:rsidP="00426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07F5" w:rsidRPr="007D6CF1" w:rsidRDefault="004407F5" w:rsidP="004407F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07F5">
        <w:rPr>
          <w:rFonts w:ascii="Times New Roman" w:hAnsi="Times New Roman"/>
          <w:sz w:val="28"/>
          <w:szCs w:val="28"/>
        </w:rPr>
        <w:t xml:space="preserve">Под председательством Главы муниципального образования «Сычевский </w:t>
      </w:r>
      <w:r w:rsidRPr="007D6CF1">
        <w:rPr>
          <w:rFonts w:ascii="Times New Roman" w:hAnsi="Times New Roman"/>
          <w:sz w:val="28"/>
          <w:szCs w:val="28"/>
        </w:rPr>
        <w:t>район» Смоленской области Е.Т.Орлова.</w:t>
      </w:r>
    </w:p>
    <w:p w:rsidR="007D6CF1" w:rsidRPr="007D6CF1" w:rsidRDefault="007D6CF1" w:rsidP="007D6C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D6CF1">
        <w:rPr>
          <w:rFonts w:ascii="Times New Roman" w:hAnsi="Times New Roman"/>
          <w:sz w:val="28"/>
          <w:szCs w:val="28"/>
        </w:rPr>
        <w:t>Присутствовали: члены антитеррористической комиссии при Администрации муниципального образования «Сычевский район» согласно списку (прилагается).</w:t>
      </w:r>
    </w:p>
    <w:p w:rsidR="007D6CF1" w:rsidRPr="007D6CF1" w:rsidRDefault="007D6CF1" w:rsidP="007D6C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D6CF1">
        <w:rPr>
          <w:rFonts w:ascii="Times New Roman" w:hAnsi="Times New Roman"/>
          <w:sz w:val="28"/>
          <w:szCs w:val="28"/>
        </w:rPr>
        <w:t>Приглашенные: Согласно списку (прилагается).</w:t>
      </w:r>
    </w:p>
    <w:p w:rsidR="007D6CF1" w:rsidRPr="007D6CF1" w:rsidRDefault="007D6CF1" w:rsidP="007D6CF1">
      <w:pPr>
        <w:ind w:firstLine="720"/>
        <w:rPr>
          <w:rFonts w:ascii="Times New Roman" w:hAnsi="Times New Roman"/>
          <w:sz w:val="28"/>
          <w:szCs w:val="28"/>
        </w:rPr>
      </w:pPr>
      <w:r w:rsidRPr="007D6CF1">
        <w:rPr>
          <w:rFonts w:ascii="Times New Roman" w:hAnsi="Times New Roman"/>
          <w:sz w:val="28"/>
          <w:szCs w:val="28"/>
        </w:rPr>
        <w:t xml:space="preserve">                                               Повестка дня:</w:t>
      </w:r>
    </w:p>
    <w:p w:rsidR="007D6CF1" w:rsidRPr="007D6CF1" w:rsidRDefault="007D6CF1" w:rsidP="008C429D">
      <w:pPr>
        <w:spacing w:after="0"/>
        <w:ind w:firstLine="372"/>
        <w:jc w:val="both"/>
        <w:rPr>
          <w:rFonts w:ascii="Times New Roman" w:hAnsi="Times New Roman"/>
          <w:sz w:val="28"/>
          <w:szCs w:val="28"/>
        </w:rPr>
      </w:pPr>
      <w:r w:rsidRPr="007D6C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Об обеспечении антитеррористической безопасности </w:t>
      </w:r>
      <w:r w:rsidR="008C429D">
        <w:rPr>
          <w:rFonts w:ascii="Times New Roman" w:hAnsi="Times New Roman"/>
          <w:sz w:val="28"/>
          <w:szCs w:val="28"/>
        </w:rPr>
        <w:t>и правопорядка на территории муниципального образования «Сычевский район» Смоленской области в период подготовки и проведения Дня знаний.</w:t>
      </w:r>
    </w:p>
    <w:p w:rsidR="00C95496" w:rsidRDefault="007D6CF1" w:rsidP="00C954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6CF1">
        <w:rPr>
          <w:rFonts w:ascii="Times New Roman" w:hAnsi="Times New Roman"/>
          <w:sz w:val="28"/>
          <w:szCs w:val="28"/>
        </w:rPr>
        <w:t xml:space="preserve">     2. О </w:t>
      </w:r>
      <w:r w:rsidR="008C429D">
        <w:rPr>
          <w:rFonts w:ascii="Times New Roman" w:hAnsi="Times New Roman"/>
          <w:sz w:val="28"/>
          <w:szCs w:val="28"/>
        </w:rPr>
        <w:t xml:space="preserve">мерах по повышению эффективности взаимодействия Администрации муниципального образования «Сычевский район» Смоленской области с ОВД, УФСБ, ПУ ФСБ России по Смоленской области в сфере </w:t>
      </w:r>
      <w:r w:rsidR="002228CE">
        <w:rPr>
          <w:rFonts w:ascii="Times New Roman" w:hAnsi="Times New Roman"/>
          <w:sz w:val="28"/>
          <w:szCs w:val="28"/>
        </w:rPr>
        <w:t>им</w:t>
      </w:r>
      <w:r w:rsidR="008C429D">
        <w:rPr>
          <w:rFonts w:ascii="Times New Roman" w:hAnsi="Times New Roman"/>
          <w:sz w:val="28"/>
          <w:szCs w:val="28"/>
        </w:rPr>
        <w:t>миграционных процессов</w:t>
      </w:r>
      <w:r w:rsidR="002228CE">
        <w:rPr>
          <w:rFonts w:ascii="Times New Roman" w:hAnsi="Times New Roman"/>
          <w:sz w:val="28"/>
          <w:szCs w:val="28"/>
        </w:rPr>
        <w:t>.</w:t>
      </w:r>
      <w:r w:rsidR="008C429D">
        <w:rPr>
          <w:rFonts w:ascii="Times New Roman" w:hAnsi="Times New Roman"/>
          <w:sz w:val="28"/>
          <w:szCs w:val="28"/>
        </w:rPr>
        <w:t xml:space="preserve"> </w:t>
      </w:r>
    </w:p>
    <w:p w:rsidR="00C95496" w:rsidRPr="00125DCC" w:rsidRDefault="00C95496" w:rsidP="00C95496">
      <w:pPr>
        <w:ind w:firstLine="3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F51FC">
        <w:rPr>
          <w:rFonts w:ascii="Times New Roman" w:hAnsi="Times New Roman"/>
          <w:sz w:val="28"/>
          <w:szCs w:val="28"/>
        </w:rPr>
        <w:t xml:space="preserve"> Ход заседания:</w:t>
      </w:r>
    </w:p>
    <w:p w:rsidR="00C95496" w:rsidRDefault="00C95496" w:rsidP="00C95496">
      <w:pPr>
        <w:jc w:val="both"/>
        <w:rPr>
          <w:rFonts w:ascii="Times New Roman" w:hAnsi="Times New Roman"/>
          <w:sz w:val="28"/>
          <w:szCs w:val="28"/>
        </w:rPr>
      </w:pPr>
      <w:r w:rsidRPr="005F51FC">
        <w:rPr>
          <w:rFonts w:ascii="Times New Roman" w:hAnsi="Times New Roman"/>
          <w:sz w:val="28"/>
          <w:szCs w:val="28"/>
        </w:rPr>
        <w:t xml:space="preserve">            Первый вопрос.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6CF1" w:rsidRPr="007D6CF1" w:rsidRDefault="00C95496" w:rsidP="00C95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5F51FC">
        <w:rPr>
          <w:rFonts w:ascii="Times New Roman" w:hAnsi="Times New Roman"/>
          <w:sz w:val="28"/>
          <w:szCs w:val="28"/>
        </w:rPr>
        <w:t>Вступительное слово</w:t>
      </w:r>
      <w:r w:rsidR="000D499D">
        <w:rPr>
          <w:rFonts w:ascii="Times New Roman" w:hAnsi="Times New Roman"/>
          <w:sz w:val="28"/>
          <w:szCs w:val="28"/>
        </w:rPr>
        <w:t>:</w:t>
      </w:r>
      <w:r w:rsidRPr="005F51FC">
        <w:rPr>
          <w:rFonts w:ascii="Times New Roman" w:hAnsi="Times New Roman"/>
          <w:sz w:val="28"/>
          <w:szCs w:val="28"/>
        </w:rPr>
        <w:t xml:space="preserve"> Главы муниципального образования «Сычевский район» Смоленской области Е.Т.Орлова.</w:t>
      </w:r>
    </w:p>
    <w:p w:rsidR="00C95496" w:rsidRDefault="00426160" w:rsidP="00C9549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по первому вопросу:</w:t>
      </w:r>
      <w:r w:rsidR="00B05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="00C95496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5496">
        <w:rPr>
          <w:rFonts w:ascii="Times New Roman" w:hAnsi="Times New Roman"/>
          <w:sz w:val="28"/>
          <w:szCs w:val="28"/>
        </w:rPr>
        <w:t xml:space="preserve">по образованию Администрации муниципального образования «Сычевский район» Смоленской области  Т.В. </w:t>
      </w:r>
      <w:proofErr w:type="spellStart"/>
      <w:r w:rsidR="00C95496">
        <w:rPr>
          <w:rFonts w:ascii="Times New Roman" w:hAnsi="Times New Roman"/>
          <w:sz w:val="28"/>
          <w:szCs w:val="28"/>
        </w:rPr>
        <w:t>Никонорова</w:t>
      </w:r>
      <w:proofErr w:type="spellEnd"/>
      <w:r w:rsidR="00C95496">
        <w:rPr>
          <w:rFonts w:ascii="Times New Roman" w:hAnsi="Times New Roman"/>
          <w:sz w:val="28"/>
          <w:szCs w:val="28"/>
        </w:rPr>
        <w:t xml:space="preserve">.  </w:t>
      </w:r>
    </w:p>
    <w:p w:rsidR="001F54A9" w:rsidRPr="001F54A9" w:rsidRDefault="001F54A9" w:rsidP="001F54A9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       Противодействие террор</w:t>
      </w:r>
      <w:r>
        <w:rPr>
          <w:rFonts w:ascii="Times New Roman" w:hAnsi="Times New Roman"/>
          <w:sz w:val="28"/>
          <w:szCs w:val="28"/>
        </w:rPr>
        <w:t>изму в образовательных учреждениях муниципального образования «Сычевский район» Смоленской области</w:t>
      </w:r>
      <w:r w:rsidRPr="001F54A9">
        <w:rPr>
          <w:rFonts w:ascii="Times New Roman" w:hAnsi="Times New Roman"/>
          <w:sz w:val="28"/>
          <w:szCs w:val="28"/>
        </w:rPr>
        <w:t xml:space="preserve"> осуществляется путем проведения мероприятий, направленных на снижение рисков терактов и защиту от опасностей, связанных с ними, а также путем содействия органам, ведущим борьбу с терроризмом.</w:t>
      </w:r>
    </w:p>
    <w:p w:rsidR="001F54A9" w:rsidRPr="001F54A9" w:rsidRDefault="001F54A9" w:rsidP="001F54A9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       В </w:t>
      </w:r>
      <w:proofErr w:type="spellStart"/>
      <w:r w:rsidRPr="001F54A9">
        <w:rPr>
          <w:rFonts w:ascii="Times New Roman" w:hAnsi="Times New Roman"/>
          <w:sz w:val="28"/>
          <w:szCs w:val="28"/>
        </w:rPr>
        <w:t>Сычевском</w:t>
      </w:r>
      <w:proofErr w:type="spellEnd"/>
      <w:r w:rsidRPr="001F54A9">
        <w:rPr>
          <w:rFonts w:ascii="Times New Roman" w:hAnsi="Times New Roman"/>
          <w:sz w:val="28"/>
          <w:szCs w:val="28"/>
        </w:rPr>
        <w:t xml:space="preserve"> районе функционирует семь детских садов, десять школ, два учреждения дополнительного образования детей.</w:t>
      </w:r>
    </w:p>
    <w:p w:rsidR="001F54A9" w:rsidRPr="001F54A9" w:rsidRDefault="001F54A9" w:rsidP="001F54A9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       В перечисленных выше учреждениях разработаны и согласованы Паспорта безопасности.</w:t>
      </w:r>
    </w:p>
    <w:p w:rsidR="001F54A9" w:rsidRPr="001F54A9" w:rsidRDefault="001F54A9" w:rsidP="001F54A9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       Все </w:t>
      </w:r>
      <w:r>
        <w:rPr>
          <w:rFonts w:ascii="Times New Roman" w:hAnsi="Times New Roman"/>
          <w:sz w:val="28"/>
          <w:szCs w:val="28"/>
        </w:rPr>
        <w:t xml:space="preserve">образовательные учреждения </w:t>
      </w:r>
      <w:r w:rsidRPr="001F54A9">
        <w:rPr>
          <w:rFonts w:ascii="Times New Roman" w:hAnsi="Times New Roman"/>
          <w:sz w:val="28"/>
          <w:szCs w:val="28"/>
        </w:rPr>
        <w:t>оборудованы системой видеонаблюдения</w:t>
      </w:r>
      <w:r>
        <w:rPr>
          <w:rFonts w:ascii="Times New Roman" w:hAnsi="Times New Roman"/>
          <w:sz w:val="28"/>
          <w:szCs w:val="28"/>
        </w:rPr>
        <w:t>,</w:t>
      </w:r>
      <w:r w:rsidRPr="001F54A9">
        <w:rPr>
          <w:rFonts w:ascii="Times New Roman" w:hAnsi="Times New Roman"/>
          <w:sz w:val="28"/>
          <w:szCs w:val="28"/>
        </w:rPr>
        <w:t xml:space="preserve"> кнопками экстренного вызова полиции</w:t>
      </w:r>
      <w:r>
        <w:rPr>
          <w:rFonts w:ascii="Times New Roman" w:hAnsi="Times New Roman"/>
          <w:sz w:val="28"/>
          <w:szCs w:val="28"/>
        </w:rPr>
        <w:t>,</w:t>
      </w:r>
      <w:r w:rsidRPr="001F54A9">
        <w:rPr>
          <w:rFonts w:ascii="Times New Roman" w:hAnsi="Times New Roman"/>
          <w:sz w:val="28"/>
          <w:szCs w:val="28"/>
        </w:rPr>
        <w:t xml:space="preserve"> имеют </w:t>
      </w:r>
      <w:proofErr w:type="spellStart"/>
      <w:r w:rsidRPr="001F54A9">
        <w:rPr>
          <w:rFonts w:ascii="Times New Roman" w:hAnsi="Times New Roman"/>
          <w:sz w:val="28"/>
          <w:szCs w:val="28"/>
        </w:rPr>
        <w:t>периметральные</w:t>
      </w:r>
      <w:proofErr w:type="spellEnd"/>
      <w:r w:rsidRPr="001F54A9">
        <w:rPr>
          <w:rFonts w:ascii="Times New Roman" w:hAnsi="Times New Roman"/>
          <w:sz w:val="28"/>
          <w:szCs w:val="28"/>
        </w:rPr>
        <w:t xml:space="preserve"> ограждения территории.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1F54A9">
        <w:rPr>
          <w:rFonts w:ascii="Times New Roman" w:hAnsi="Times New Roman"/>
          <w:sz w:val="28"/>
          <w:szCs w:val="28"/>
        </w:rPr>
        <w:t xml:space="preserve">целях  профилактики и предупреждения совершения террористических актов </w:t>
      </w:r>
      <w:r>
        <w:rPr>
          <w:rFonts w:ascii="Times New Roman" w:hAnsi="Times New Roman"/>
          <w:sz w:val="28"/>
          <w:szCs w:val="28"/>
        </w:rPr>
        <w:t xml:space="preserve"> во всех образовательных учреждениях разработаны и утверждены</w:t>
      </w:r>
      <w:r w:rsidRPr="001F54A9">
        <w:rPr>
          <w:rFonts w:ascii="Times New Roman" w:hAnsi="Times New Roman"/>
          <w:sz w:val="28"/>
          <w:szCs w:val="28"/>
        </w:rPr>
        <w:t xml:space="preserve"> планы мероприятий по обеспечению безопасности образовательного процесса, в соответствии с которыми предусмотрены следующие мероприятия: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       - организация дежурств работников образовательных учреждений;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       - проведение тренировочных мероприятий;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       - разработка инструкций для сторожей и обслуживающего персонала;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       - проведение инструктажей работников, учащихся с последующей регистрацией в соответствующих журналах (под роспись);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      - проведение  внеклассных мероприятий по противопожарной безопасности.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Для</w:t>
      </w:r>
      <w:r w:rsidRPr="001F54A9">
        <w:rPr>
          <w:rFonts w:ascii="Times New Roman" w:hAnsi="Times New Roman"/>
          <w:sz w:val="28"/>
          <w:szCs w:val="28"/>
        </w:rPr>
        <w:t xml:space="preserve"> обеспечения антитеррористической безопасности и правопорядка в период подготовки и проведения Дня знаний в образовательных учреждениях </w:t>
      </w:r>
      <w:r>
        <w:rPr>
          <w:rFonts w:ascii="Times New Roman" w:hAnsi="Times New Roman"/>
          <w:sz w:val="28"/>
          <w:szCs w:val="28"/>
        </w:rPr>
        <w:t>муниципального образования «Сычевский район» Смоленской области</w:t>
      </w:r>
      <w:r w:rsidRPr="001F54A9">
        <w:rPr>
          <w:rFonts w:ascii="Times New Roman" w:hAnsi="Times New Roman"/>
          <w:sz w:val="28"/>
          <w:szCs w:val="28"/>
        </w:rPr>
        <w:t xml:space="preserve"> проводятся следующие мероприятия: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>-</w:t>
      </w:r>
      <w:r w:rsidR="00D3321D">
        <w:rPr>
          <w:rFonts w:ascii="Times New Roman" w:hAnsi="Times New Roman"/>
          <w:sz w:val="28"/>
          <w:szCs w:val="28"/>
        </w:rPr>
        <w:t xml:space="preserve"> проведен</w:t>
      </w:r>
      <w:r w:rsidRPr="001F5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F54A9">
        <w:rPr>
          <w:rFonts w:ascii="Times New Roman" w:hAnsi="Times New Roman"/>
          <w:sz w:val="28"/>
          <w:szCs w:val="28"/>
        </w:rPr>
        <w:t>нструктаж по вопросам антитеррористической з</w:t>
      </w:r>
      <w:r>
        <w:rPr>
          <w:rFonts w:ascii="Times New Roman" w:hAnsi="Times New Roman"/>
          <w:sz w:val="28"/>
          <w:szCs w:val="28"/>
        </w:rPr>
        <w:t>ащищенности</w:t>
      </w:r>
      <w:r w:rsidRPr="001F54A9">
        <w:rPr>
          <w:rFonts w:ascii="Times New Roman" w:hAnsi="Times New Roman"/>
          <w:sz w:val="28"/>
          <w:szCs w:val="28"/>
        </w:rPr>
        <w:t>, повышению бдительности и усилению пропускного режима с</w:t>
      </w:r>
      <w:r w:rsidR="00D3321D" w:rsidRPr="00D3321D">
        <w:rPr>
          <w:rFonts w:ascii="Times New Roman" w:hAnsi="Times New Roman"/>
          <w:sz w:val="28"/>
          <w:szCs w:val="28"/>
        </w:rPr>
        <w:t xml:space="preserve"> </w:t>
      </w:r>
      <w:r w:rsidR="00D3321D" w:rsidRPr="001F54A9">
        <w:rPr>
          <w:rFonts w:ascii="Times New Roman" w:hAnsi="Times New Roman"/>
          <w:sz w:val="28"/>
          <w:szCs w:val="28"/>
        </w:rPr>
        <w:t>преподавательским составом, обслуживаемым персоналом, сторожами, водителями</w:t>
      </w:r>
      <w:r w:rsidR="00D3321D">
        <w:rPr>
          <w:rFonts w:ascii="Times New Roman" w:hAnsi="Times New Roman"/>
          <w:sz w:val="28"/>
          <w:szCs w:val="28"/>
        </w:rPr>
        <w:t>,</w:t>
      </w:r>
      <w:r w:rsidRPr="001F54A9">
        <w:rPr>
          <w:rFonts w:ascii="Times New Roman" w:hAnsi="Times New Roman"/>
          <w:sz w:val="28"/>
          <w:szCs w:val="28"/>
        </w:rPr>
        <w:t xml:space="preserve"> учащимися и </w:t>
      </w:r>
      <w:r>
        <w:rPr>
          <w:rFonts w:ascii="Times New Roman" w:hAnsi="Times New Roman"/>
          <w:sz w:val="28"/>
          <w:szCs w:val="28"/>
        </w:rPr>
        <w:t>родителями;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1F54A9">
        <w:rPr>
          <w:rFonts w:ascii="Times New Roman" w:hAnsi="Times New Roman"/>
          <w:sz w:val="28"/>
          <w:szCs w:val="28"/>
        </w:rPr>
        <w:t>е допуска</w:t>
      </w:r>
      <w:r>
        <w:rPr>
          <w:rFonts w:ascii="Times New Roman" w:hAnsi="Times New Roman"/>
          <w:sz w:val="28"/>
          <w:szCs w:val="28"/>
        </w:rPr>
        <w:t>ется</w:t>
      </w:r>
      <w:r w:rsidRPr="001F54A9">
        <w:rPr>
          <w:rFonts w:ascii="Times New Roman" w:hAnsi="Times New Roman"/>
          <w:sz w:val="28"/>
          <w:szCs w:val="28"/>
        </w:rPr>
        <w:t xml:space="preserve"> парковк</w:t>
      </w:r>
      <w:r>
        <w:rPr>
          <w:rFonts w:ascii="Times New Roman" w:hAnsi="Times New Roman"/>
          <w:sz w:val="28"/>
          <w:szCs w:val="28"/>
        </w:rPr>
        <w:t>а</w:t>
      </w:r>
      <w:r w:rsidRPr="001F54A9">
        <w:rPr>
          <w:rFonts w:ascii="Times New Roman" w:hAnsi="Times New Roman"/>
          <w:sz w:val="28"/>
          <w:szCs w:val="28"/>
        </w:rPr>
        <w:t xml:space="preserve"> всех видов транспорта вблизи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1F54A9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й;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усилена</w:t>
      </w:r>
      <w:r w:rsidRPr="001F54A9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>а</w:t>
      </w:r>
      <w:r w:rsidRPr="001F54A9">
        <w:rPr>
          <w:rFonts w:ascii="Times New Roman" w:hAnsi="Times New Roman"/>
          <w:sz w:val="28"/>
          <w:szCs w:val="28"/>
        </w:rPr>
        <w:t xml:space="preserve"> зданий, подъездных путей и коммуникаций.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- </w:t>
      </w:r>
      <w:r w:rsidR="00D3321D">
        <w:rPr>
          <w:rFonts w:ascii="Times New Roman" w:hAnsi="Times New Roman"/>
          <w:sz w:val="28"/>
          <w:szCs w:val="28"/>
        </w:rPr>
        <w:t>проводятся</w:t>
      </w:r>
      <w:r w:rsidRPr="001F54A9">
        <w:rPr>
          <w:rFonts w:ascii="Times New Roman" w:hAnsi="Times New Roman"/>
          <w:sz w:val="28"/>
          <w:szCs w:val="28"/>
        </w:rPr>
        <w:t xml:space="preserve"> регулярные осмотры зданий и прилегающих территорий с целью обнар</w:t>
      </w:r>
      <w:r w:rsidR="00D3321D">
        <w:rPr>
          <w:rFonts w:ascii="Times New Roman" w:hAnsi="Times New Roman"/>
          <w:sz w:val="28"/>
          <w:szCs w:val="28"/>
        </w:rPr>
        <w:t>ужения подозрительных предметов;</w:t>
      </w:r>
    </w:p>
    <w:p w:rsidR="001F54A9" w:rsidRPr="001F54A9" w:rsidRDefault="001F54A9" w:rsidP="001F5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t xml:space="preserve">- </w:t>
      </w:r>
      <w:r w:rsidR="00D3321D">
        <w:rPr>
          <w:rFonts w:ascii="Times New Roman" w:hAnsi="Times New Roman"/>
          <w:sz w:val="28"/>
          <w:szCs w:val="28"/>
        </w:rPr>
        <w:t>у</w:t>
      </w:r>
      <w:r w:rsidRPr="001F54A9">
        <w:rPr>
          <w:rFonts w:ascii="Times New Roman" w:hAnsi="Times New Roman"/>
          <w:sz w:val="28"/>
          <w:szCs w:val="28"/>
        </w:rPr>
        <w:t>жесточ</w:t>
      </w:r>
      <w:r w:rsidR="00D3321D">
        <w:rPr>
          <w:rFonts w:ascii="Times New Roman" w:hAnsi="Times New Roman"/>
          <w:sz w:val="28"/>
          <w:szCs w:val="28"/>
        </w:rPr>
        <w:t>ен</w:t>
      </w:r>
      <w:r w:rsidRPr="001F54A9">
        <w:rPr>
          <w:rFonts w:ascii="Times New Roman" w:hAnsi="Times New Roman"/>
          <w:sz w:val="28"/>
          <w:szCs w:val="28"/>
        </w:rPr>
        <w:t xml:space="preserve"> пропускной режим на территорию и в здание школы.</w:t>
      </w:r>
    </w:p>
    <w:p w:rsidR="001F54A9" w:rsidRPr="00D3321D" w:rsidRDefault="001F54A9" w:rsidP="00D332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321D">
        <w:rPr>
          <w:rFonts w:ascii="Times New Roman" w:hAnsi="Times New Roman"/>
          <w:sz w:val="28"/>
          <w:szCs w:val="28"/>
        </w:rPr>
        <w:t>проверена</w:t>
      </w:r>
      <w:r w:rsidRPr="001F54A9">
        <w:rPr>
          <w:rFonts w:ascii="Times New Roman" w:hAnsi="Times New Roman"/>
          <w:sz w:val="28"/>
          <w:szCs w:val="28"/>
        </w:rPr>
        <w:t xml:space="preserve"> исправность тревожной сигнализации,</w:t>
      </w:r>
      <w:r w:rsidR="00D3321D" w:rsidRPr="00D3321D">
        <w:rPr>
          <w:rFonts w:ascii="Times New Roman" w:hAnsi="Times New Roman"/>
          <w:sz w:val="28"/>
          <w:szCs w:val="28"/>
        </w:rPr>
        <w:t xml:space="preserve"> </w:t>
      </w:r>
      <w:r w:rsidR="00D3321D" w:rsidRPr="001F54A9">
        <w:rPr>
          <w:rFonts w:ascii="Times New Roman" w:hAnsi="Times New Roman"/>
          <w:sz w:val="28"/>
          <w:szCs w:val="28"/>
        </w:rPr>
        <w:t xml:space="preserve">доступность </w:t>
      </w:r>
      <w:r w:rsidRPr="001F54A9">
        <w:rPr>
          <w:rFonts w:ascii="Times New Roman" w:hAnsi="Times New Roman"/>
          <w:sz w:val="28"/>
          <w:szCs w:val="28"/>
        </w:rPr>
        <w:t>первичных средств пожаротушения, сре</w:t>
      </w:r>
      <w:proofErr w:type="gramStart"/>
      <w:r w:rsidRPr="001F54A9">
        <w:rPr>
          <w:rFonts w:ascii="Times New Roman" w:hAnsi="Times New Roman"/>
          <w:sz w:val="28"/>
          <w:szCs w:val="28"/>
        </w:rPr>
        <w:t>дств св</w:t>
      </w:r>
      <w:proofErr w:type="gramEnd"/>
      <w:r w:rsidRPr="001F54A9">
        <w:rPr>
          <w:rFonts w:ascii="Times New Roman" w:hAnsi="Times New Roman"/>
          <w:sz w:val="28"/>
          <w:szCs w:val="28"/>
        </w:rPr>
        <w:t xml:space="preserve">язи со службами экстренного реагирования. </w:t>
      </w:r>
    </w:p>
    <w:p w:rsidR="00C95496" w:rsidRPr="00502F6D" w:rsidRDefault="00C95496" w:rsidP="00900284">
      <w:pPr>
        <w:spacing w:after="0"/>
        <w:ind w:firstLine="720"/>
        <w:rPr>
          <w:rFonts w:ascii="Times New Roman" w:hAnsi="Times New Roman"/>
          <w:color w:val="FF0000"/>
          <w:sz w:val="28"/>
          <w:szCs w:val="28"/>
        </w:rPr>
      </w:pPr>
    </w:p>
    <w:p w:rsidR="00D3321D" w:rsidRDefault="00426160" w:rsidP="00461AFD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Решение по вопросу:</w:t>
      </w:r>
    </w:p>
    <w:p w:rsidR="00461AFD" w:rsidRPr="00461AFD" w:rsidRDefault="00461AFD" w:rsidP="00461AFD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321D" w:rsidRPr="00461AFD" w:rsidRDefault="00426160" w:rsidP="00D3321D">
      <w:pPr>
        <w:spacing w:after="0"/>
        <w:ind w:right="-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           Заслушав и обсудив доклад</w:t>
      </w:r>
      <w:r w:rsidR="00B05BF2"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начальника </w:t>
      </w:r>
      <w:r w:rsidR="00502F6D" w:rsidRPr="00461AFD">
        <w:rPr>
          <w:rFonts w:ascii="Times New Roman" w:hAnsi="Times New Roman"/>
          <w:color w:val="000000" w:themeColor="text1"/>
          <w:sz w:val="28"/>
          <w:szCs w:val="28"/>
        </w:rPr>
        <w:t>отдела по образованию Администрации</w:t>
      </w:r>
      <w:r w:rsidR="00461AFD"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«Сычевский район» Смоленской области Т.В. </w:t>
      </w:r>
      <w:proofErr w:type="spellStart"/>
      <w:r w:rsidR="00461AFD" w:rsidRPr="00461AFD">
        <w:rPr>
          <w:rFonts w:ascii="Times New Roman" w:hAnsi="Times New Roman"/>
          <w:color w:val="000000" w:themeColor="text1"/>
          <w:sz w:val="28"/>
          <w:szCs w:val="28"/>
        </w:rPr>
        <w:t>Никоноровой</w:t>
      </w:r>
      <w:proofErr w:type="spellEnd"/>
      <w:r w:rsidR="00F67E6C" w:rsidRPr="00461AF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731D4"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антитеррористическая  комиссия при </w:t>
      </w:r>
      <w:r w:rsidR="002A4946"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A4946"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="002A4946"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2A4946"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«Сычевский </w:t>
      </w:r>
      <w:r w:rsidR="002A4946"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1AFD">
        <w:rPr>
          <w:rFonts w:ascii="Times New Roman" w:hAnsi="Times New Roman"/>
          <w:color w:val="000000" w:themeColor="text1"/>
          <w:sz w:val="28"/>
          <w:szCs w:val="28"/>
        </w:rPr>
        <w:t>район» Смоленской о</w:t>
      </w:r>
      <w:r w:rsidR="002A4946" w:rsidRPr="00461AFD">
        <w:rPr>
          <w:rFonts w:ascii="Times New Roman" w:hAnsi="Times New Roman"/>
          <w:color w:val="000000" w:themeColor="text1"/>
          <w:sz w:val="28"/>
          <w:szCs w:val="28"/>
        </w:rPr>
        <w:t>бласти</w:t>
      </w:r>
      <w:r w:rsidR="00D3321D" w:rsidRPr="00461A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A4946"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900284" w:rsidRDefault="002A4946" w:rsidP="00D3321D">
      <w:pPr>
        <w:spacing w:after="0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26160" w:rsidRDefault="00900284" w:rsidP="00D3321D">
      <w:pPr>
        <w:spacing w:after="0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A494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26160">
        <w:rPr>
          <w:rFonts w:ascii="Times New Roman" w:hAnsi="Times New Roman"/>
          <w:sz w:val="28"/>
          <w:szCs w:val="28"/>
        </w:rPr>
        <w:t>Р</w:t>
      </w:r>
      <w:proofErr w:type="gramEnd"/>
      <w:r w:rsidR="00426160">
        <w:rPr>
          <w:rFonts w:ascii="Times New Roman" w:hAnsi="Times New Roman"/>
          <w:sz w:val="28"/>
          <w:szCs w:val="28"/>
        </w:rPr>
        <w:t xml:space="preserve"> Е Ш И Л А:</w:t>
      </w:r>
    </w:p>
    <w:p w:rsidR="00D3321D" w:rsidRDefault="00D3321D" w:rsidP="00D3321D">
      <w:pPr>
        <w:spacing w:after="0"/>
        <w:ind w:right="-28"/>
        <w:jc w:val="both"/>
        <w:rPr>
          <w:rFonts w:ascii="Times New Roman" w:hAnsi="Times New Roman"/>
          <w:sz w:val="28"/>
          <w:szCs w:val="28"/>
        </w:rPr>
      </w:pPr>
    </w:p>
    <w:p w:rsidR="00426160" w:rsidRDefault="002A4946" w:rsidP="00D3321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</w:t>
      </w:r>
      <w:r w:rsidR="00C64005" w:rsidRPr="002A4946">
        <w:rPr>
          <w:rStyle w:val="FontStyle18"/>
          <w:sz w:val="28"/>
          <w:szCs w:val="28"/>
        </w:rPr>
        <w:t xml:space="preserve">Принять к сведению доклад </w:t>
      </w:r>
      <w:r w:rsidR="00461AFD"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начальника отдела по образованию Администрации муниципального образования «Сычевский район» Смоленской области Т.В. </w:t>
      </w:r>
      <w:proofErr w:type="spellStart"/>
      <w:r w:rsidR="00461AFD" w:rsidRPr="00461AFD">
        <w:rPr>
          <w:rFonts w:ascii="Times New Roman" w:hAnsi="Times New Roman"/>
          <w:color w:val="000000" w:themeColor="text1"/>
          <w:sz w:val="28"/>
          <w:szCs w:val="28"/>
        </w:rPr>
        <w:t>Никоноровой</w:t>
      </w:r>
      <w:proofErr w:type="spellEnd"/>
      <w:r w:rsidR="00461AF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2BBD" w:rsidRDefault="005A2BBD" w:rsidP="005A2BB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Рекомендовать </w:t>
      </w:r>
      <w:r w:rsidRPr="00461AFD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образованию Администрации муниципального образования «Сычевский район» Смоленской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Т.В. </w:t>
      </w:r>
      <w:proofErr w:type="spellStart"/>
      <w:r w:rsidRPr="00461AFD">
        <w:rPr>
          <w:rFonts w:ascii="Times New Roman" w:hAnsi="Times New Roman"/>
          <w:color w:val="000000" w:themeColor="text1"/>
          <w:sz w:val="28"/>
          <w:szCs w:val="28"/>
        </w:rPr>
        <w:t>Никоноровой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образовательными учреждениями муниципального образования «Сычевский район» Смоленской области мероприятий по антитеррористической защищенности.  </w:t>
      </w:r>
    </w:p>
    <w:p w:rsidR="005A2BBD" w:rsidRDefault="005A2BBD" w:rsidP="005A2BB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183279" w:rsidRDefault="00183279" w:rsidP="00D3321D">
      <w:pPr>
        <w:spacing w:after="0"/>
        <w:jc w:val="both"/>
        <w:rPr>
          <w:rStyle w:val="FontStyle18"/>
          <w:color w:val="FF0000"/>
          <w:sz w:val="28"/>
          <w:szCs w:val="28"/>
        </w:rPr>
      </w:pPr>
    </w:p>
    <w:p w:rsidR="00461AFD" w:rsidRDefault="00183279" w:rsidP="00461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1AFD">
        <w:rPr>
          <w:rFonts w:ascii="Times New Roman" w:hAnsi="Times New Roman"/>
          <w:sz w:val="28"/>
          <w:szCs w:val="28"/>
        </w:rPr>
        <w:t xml:space="preserve">Второй </w:t>
      </w:r>
      <w:r w:rsidR="00461AFD" w:rsidRPr="005F51FC">
        <w:rPr>
          <w:rFonts w:ascii="Times New Roman" w:hAnsi="Times New Roman"/>
          <w:sz w:val="28"/>
          <w:szCs w:val="28"/>
        </w:rPr>
        <w:t>вопрос.</w:t>
      </w:r>
      <w:r w:rsidR="00461AFD">
        <w:rPr>
          <w:rFonts w:ascii="Times New Roman" w:hAnsi="Times New Roman"/>
          <w:sz w:val="28"/>
          <w:szCs w:val="28"/>
        </w:rPr>
        <w:t xml:space="preserve"> </w:t>
      </w:r>
    </w:p>
    <w:p w:rsidR="000D499D" w:rsidRPr="000D499D" w:rsidRDefault="00183279" w:rsidP="000D499D">
      <w:pPr>
        <w:ind w:firstLine="720"/>
        <w:jc w:val="both"/>
        <w:rPr>
          <w:color w:val="000000" w:themeColor="text1"/>
        </w:rPr>
      </w:pPr>
      <w:r w:rsidRPr="000D499D">
        <w:rPr>
          <w:rFonts w:ascii="Times New Roman" w:hAnsi="Times New Roman"/>
          <w:color w:val="000000" w:themeColor="text1"/>
          <w:sz w:val="28"/>
          <w:szCs w:val="28"/>
        </w:rPr>
        <w:t xml:space="preserve">Докладчик по второму вопросу: </w:t>
      </w:r>
      <w:r w:rsidR="000D499D" w:rsidRPr="000D499D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муниципального образования «Сычевский район» Смоленской области </w:t>
      </w:r>
      <w:r w:rsidR="000D499D">
        <w:rPr>
          <w:rFonts w:ascii="Times New Roman" w:hAnsi="Times New Roman"/>
          <w:color w:val="000000" w:themeColor="text1"/>
          <w:sz w:val="28"/>
          <w:szCs w:val="28"/>
        </w:rPr>
        <w:t>К.Г. Данилевич</w:t>
      </w:r>
      <w:r w:rsidR="000D499D" w:rsidRPr="000D499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499D" w:rsidRPr="000D499D">
        <w:rPr>
          <w:color w:val="000000" w:themeColor="text1"/>
        </w:rPr>
        <w:t xml:space="preserve"> </w:t>
      </w:r>
    </w:p>
    <w:p w:rsidR="00FD28D0" w:rsidRDefault="00FD28D0" w:rsidP="00FD28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направлений реализации государственной миграционной политики является иммиграционный контроль и тесно связанные с этим мероприятия, направленные на противодействие незаконной миграции.</w:t>
      </w:r>
    </w:p>
    <w:p w:rsidR="00FD28D0" w:rsidRDefault="00FD28D0" w:rsidP="00FD28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вышеуказанных мероприятий необходимо совместное взаимодействие ФМС, ФСБ России, органов внутренних дел, органов местного самоуправления, органов прокуратуры, Федеральной службы судебных приставов, Федеральной службы по труду и занятости, общественных объединений и иных организаций в пределах своей компетенции.</w:t>
      </w:r>
    </w:p>
    <w:p w:rsidR="00FD28D0" w:rsidRDefault="00FD28D0" w:rsidP="00FD28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участием подразделений органов внутренних дел, территориальных органов ФСБ России, иных заинтересованных органов исполнительной власти организуются и проводятся оперативно - профилактические мероприятия и специальные мероприятия по выявлению и пресечению деятельности лиц и организаций, способствующих незаконной миграции и виновных в нарушении режима пребывания (проживания) иностранных граждан и лиц без гражданства, правил привлечения и использования иностранных работников.</w:t>
      </w:r>
      <w:proofErr w:type="gramEnd"/>
    </w:p>
    <w:p w:rsidR="00FD28D0" w:rsidRDefault="00FD28D0" w:rsidP="00FD28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Приоритетное значение совместному взаимодействию необходимо придать организации информационного </w:t>
      </w:r>
      <w:r w:rsidR="00130EFC">
        <w:rPr>
          <w:rFonts w:ascii="Times New Roman" w:hAnsi="Times New Roman"/>
          <w:sz w:val="28"/>
          <w:szCs w:val="28"/>
        </w:rPr>
        <w:t>обмена</w:t>
      </w:r>
      <w:r>
        <w:rPr>
          <w:rFonts w:ascii="Times New Roman" w:hAnsi="Times New Roman"/>
          <w:sz w:val="28"/>
          <w:szCs w:val="28"/>
        </w:rPr>
        <w:t xml:space="preserve"> и межведомственного взаимодействия. Такое взаимодействие предусматривает:</w:t>
      </w:r>
    </w:p>
    <w:p w:rsidR="00FD28D0" w:rsidRPr="00B17B46" w:rsidRDefault="00FD28D0" w:rsidP="00FD28D0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разработку совместных нормативных правовых актов</w:t>
      </w:r>
      <w:r w:rsidR="00B17B46">
        <w:rPr>
          <w:rFonts w:ascii="Times New Roman" w:hAnsi="Times New Roman"/>
          <w:sz w:val="28"/>
          <w:szCs w:val="28"/>
        </w:rPr>
        <w:t>;</w:t>
      </w:r>
    </w:p>
    <w:p w:rsidR="00FD28D0" w:rsidRDefault="00FD28D0" w:rsidP="00FD28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разработку и реализацию организационных и практических мер в среде иностранных граждан по выявлению и пресечению правонарушений, связанных с реализацией миграционного законодательства; </w:t>
      </w:r>
    </w:p>
    <w:p w:rsidR="00FD28D0" w:rsidRDefault="00FD28D0" w:rsidP="00FD28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исполнение функции контроля и надзора за соблюдением положений миграционного законодательства РФ иностранными гражданами и лицами без гражданства, а также за соблюдением правил привлечения работодателями, заказчиками работ (услуг) иностранных работников и использования их труда; </w:t>
      </w:r>
    </w:p>
    <w:p w:rsidR="00FD28D0" w:rsidRDefault="00FD28D0" w:rsidP="00FD28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иностранной рабочей силы, недопущение фактов выдачи разрешений на работу иностранным гражданам, осуждённым за совершение тяжкого или особо тяжкого преступления, а также имеющих непогашенную или неснятую судимость за совершение тяжкого или особо тяжкого преступления на территории России либо за её пределами; </w:t>
      </w:r>
    </w:p>
    <w:p w:rsidR="00FD28D0" w:rsidRDefault="00FD28D0" w:rsidP="00DD24E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проведение совместных оператив</w:t>
      </w:r>
      <w:r w:rsidR="00DD24E5">
        <w:rPr>
          <w:rFonts w:ascii="Times New Roman" w:hAnsi="Times New Roman"/>
          <w:sz w:val="28"/>
          <w:szCs w:val="28"/>
        </w:rPr>
        <w:t>но-профилактических мероприятий;</w:t>
      </w:r>
    </w:p>
    <w:p w:rsidR="00183279" w:rsidRDefault="00FD28D0" w:rsidP="00FD28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предоставление запрашиваемой  информации.</w:t>
      </w:r>
    </w:p>
    <w:p w:rsidR="00FD28D0" w:rsidRDefault="00FD28D0" w:rsidP="00FD28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3279" w:rsidRDefault="00183279" w:rsidP="00183279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Решение по вопросу:</w:t>
      </w:r>
    </w:p>
    <w:p w:rsidR="00183279" w:rsidRPr="00461AFD" w:rsidRDefault="00183279" w:rsidP="00183279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3279" w:rsidRPr="00461AFD" w:rsidRDefault="00183279" w:rsidP="00183279">
      <w:pPr>
        <w:spacing w:after="0"/>
        <w:ind w:right="-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           Заслушав и обсудив доклад </w:t>
      </w:r>
      <w:r w:rsidR="00E72C0E">
        <w:rPr>
          <w:rFonts w:ascii="Times New Roman" w:hAnsi="Times New Roman"/>
          <w:color w:val="000000" w:themeColor="text1"/>
          <w:sz w:val="28"/>
          <w:szCs w:val="28"/>
        </w:rPr>
        <w:t>Заместителя Главы</w:t>
      </w: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«Сычевский район» Смоленской области </w:t>
      </w:r>
      <w:r w:rsidR="00E72C0E">
        <w:rPr>
          <w:rFonts w:ascii="Times New Roman" w:hAnsi="Times New Roman"/>
          <w:color w:val="000000" w:themeColor="text1"/>
          <w:sz w:val="28"/>
          <w:szCs w:val="28"/>
        </w:rPr>
        <w:t>К.Г. Данилевича</w:t>
      </w:r>
      <w:r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, антитеррористическая  комиссия при  Администрации   муниципального  образования  «Сычевский  район» Смоленской области.   </w:t>
      </w:r>
    </w:p>
    <w:p w:rsidR="00183279" w:rsidRDefault="00183279" w:rsidP="00183279">
      <w:pPr>
        <w:spacing w:after="0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83279" w:rsidRDefault="00183279" w:rsidP="00183279">
      <w:pPr>
        <w:spacing w:after="0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А:</w:t>
      </w:r>
    </w:p>
    <w:p w:rsidR="00183279" w:rsidRDefault="00183279" w:rsidP="00183279">
      <w:pPr>
        <w:spacing w:after="0"/>
        <w:ind w:right="-28"/>
        <w:jc w:val="both"/>
        <w:rPr>
          <w:rFonts w:ascii="Times New Roman" w:hAnsi="Times New Roman"/>
          <w:sz w:val="28"/>
          <w:szCs w:val="28"/>
        </w:rPr>
      </w:pPr>
    </w:p>
    <w:p w:rsidR="00183279" w:rsidRPr="002A4946" w:rsidRDefault="00183279" w:rsidP="00183279">
      <w:pPr>
        <w:spacing w:after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</w:t>
      </w:r>
      <w:r w:rsidRPr="002A4946">
        <w:rPr>
          <w:rStyle w:val="FontStyle18"/>
          <w:sz w:val="28"/>
          <w:szCs w:val="28"/>
        </w:rPr>
        <w:t xml:space="preserve">Принять к сведению доклад </w:t>
      </w:r>
      <w:r w:rsidR="00E72C0E">
        <w:rPr>
          <w:rFonts w:ascii="Times New Roman" w:hAnsi="Times New Roman"/>
          <w:color w:val="000000" w:themeColor="text1"/>
          <w:sz w:val="28"/>
          <w:szCs w:val="28"/>
        </w:rPr>
        <w:t>Заместителя Главы</w:t>
      </w:r>
      <w:r w:rsidR="00E72C0E" w:rsidRPr="00461AF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«Сычевский район» Смоленской области </w:t>
      </w:r>
      <w:r w:rsidR="00E72C0E">
        <w:rPr>
          <w:rFonts w:ascii="Times New Roman" w:hAnsi="Times New Roman"/>
          <w:color w:val="000000" w:themeColor="text1"/>
          <w:sz w:val="28"/>
          <w:szCs w:val="28"/>
        </w:rPr>
        <w:t>К.Г. Данилевича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28D0" w:rsidRDefault="006920A7" w:rsidP="00FD28D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8D0">
        <w:rPr>
          <w:rStyle w:val="FontStyle18"/>
          <w:color w:val="000000" w:themeColor="text1"/>
          <w:sz w:val="28"/>
          <w:szCs w:val="28"/>
        </w:rPr>
        <w:t xml:space="preserve">  </w:t>
      </w:r>
      <w:r w:rsidR="00FD28D0" w:rsidRPr="00FD28D0">
        <w:rPr>
          <w:rStyle w:val="FontStyle18"/>
          <w:color w:val="000000" w:themeColor="text1"/>
          <w:sz w:val="28"/>
          <w:szCs w:val="28"/>
        </w:rPr>
        <w:t xml:space="preserve">        </w:t>
      </w:r>
      <w:r w:rsidRPr="00FD28D0">
        <w:rPr>
          <w:rStyle w:val="FontStyle18"/>
          <w:color w:val="000000" w:themeColor="text1"/>
          <w:sz w:val="28"/>
          <w:szCs w:val="28"/>
        </w:rPr>
        <w:t xml:space="preserve"> </w:t>
      </w:r>
      <w:r w:rsidR="00183279" w:rsidRPr="00FD28D0">
        <w:rPr>
          <w:rStyle w:val="FontStyle18"/>
          <w:color w:val="000000" w:themeColor="text1"/>
          <w:sz w:val="28"/>
          <w:szCs w:val="28"/>
        </w:rPr>
        <w:t xml:space="preserve">Антитеррористической комиссии, совместно с отделением полиции по </w:t>
      </w:r>
      <w:proofErr w:type="spellStart"/>
      <w:r w:rsidR="00183279" w:rsidRPr="00FD28D0">
        <w:rPr>
          <w:rStyle w:val="FontStyle18"/>
          <w:color w:val="000000" w:themeColor="text1"/>
          <w:sz w:val="28"/>
          <w:szCs w:val="28"/>
        </w:rPr>
        <w:t>Сычевскому</w:t>
      </w:r>
      <w:proofErr w:type="spellEnd"/>
      <w:r w:rsidR="00183279" w:rsidRPr="00FD28D0">
        <w:rPr>
          <w:rStyle w:val="FontStyle18"/>
          <w:color w:val="000000" w:themeColor="text1"/>
          <w:sz w:val="28"/>
          <w:szCs w:val="28"/>
        </w:rPr>
        <w:t xml:space="preserve"> району МО МВД</w:t>
      </w:r>
      <w:r w:rsidR="00FD28D0" w:rsidRPr="00FD28D0">
        <w:rPr>
          <w:rStyle w:val="FontStyle18"/>
          <w:color w:val="000000" w:themeColor="text1"/>
          <w:sz w:val="28"/>
          <w:szCs w:val="28"/>
        </w:rPr>
        <w:t xml:space="preserve"> России</w:t>
      </w:r>
      <w:r w:rsidR="00183279" w:rsidRPr="00FD28D0">
        <w:rPr>
          <w:rStyle w:val="FontStyle18"/>
          <w:color w:val="000000" w:themeColor="text1"/>
          <w:sz w:val="28"/>
          <w:szCs w:val="28"/>
        </w:rPr>
        <w:t xml:space="preserve"> «</w:t>
      </w:r>
      <w:proofErr w:type="spellStart"/>
      <w:r w:rsidR="00183279" w:rsidRPr="00FD28D0">
        <w:rPr>
          <w:rStyle w:val="FontStyle18"/>
          <w:color w:val="000000" w:themeColor="text1"/>
          <w:sz w:val="28"/>
          <w:szCs w:val="28"/>
        </w:rPr>
        <w:t>Гагаринский</w:t>
      </w:r>
      <w:proofErr w:type="spellEnd"/>
      <w:r w:rsidR="00183279" w:rsidRPr="00FD28D0">
        <w:rPr>
          <w:rStyle w:val="FontStyle18"/>
          <w:color w:val="000000" w:themeColor="text1"/>
          <w:sz w:val="28"/>
          <w:szCs w:val="28"/>
        </w:rPr>
        <w:t xml:space="preserve">  (В.Е.Мамаев)</w:t>
      </w:r>
      <w:r w:rsidRPr="00FD28D0">
        <w:rPr>
          <w:rStyle w:val="FontStyle18"/>
          <w:color w:val="000000" w:themeColor="text1"/>
          <w:sz w:val="28"/>
          <w:szCs w:val="28"/>
        </w:rPr>
        <w:t xml:space="preserve">, отделением УФСБ России по Смоленской области в г. Вязьма (А.С. </w:t>
      </w:r>
      <w:proofErr w:type="spellStart"/>
      <w:r w:rsidRPr="00FD28D0">
        <w:rPr>
          <w:rStyle w:val="FontStyle18"/>
          <w:color w:val="000000" w:themeColor="text1"/>
          <w:sz w:val="28"/>
          <w:szCs w:val="28"/>
        </w:rPr>
        <w:t>Куприков</w:t>
      </w:r>
      <w:proofErr w:type="spellEnd"/>
      <w:r w:rsidRPr="00FD28D0">
        <w:rPr>
          <w:rStyle w:val="FontStyle18"/>
          <w:color w:val="000000" w:themeColor="text1"/>
          <w:sz w:val="28"/>
          <w:szCs w:val="28"/>
        </w:rPr>
        <w:t>)</w:t>
      </w:r>
      <w:r w:rsidR="00183279" w:rsidRPr="00FD28D0">
        <w:rPr>
          <w:rStyle w:val="FontStyle18"/>
          <w:color w:val="000000" w:themeColor="text1"/>
          <w:sz w:val="28"/>
          <w:szCs w:val="28"/>
        </w:rPr>
        <w:t xml:space="preserve">  продолжить </w:t>
      </w:r>
      <w:r w:rsidR="00FD28D0" w:rsidRPr="00FD28D0">
        <w:rPr>
          <w:rStyle w:val="FontStyle18"/>
          <w:color w:val="000000" w:themeColor="text1"/>
          <w:sz w:val="28"/>
          <w:szCs w:val="28"/>
        </w:rPr>
        <w:t xml:space="preserve">работу по информационному </w:t>
      </w:r>
      <w:r w:rsidR="00307CAB">
        <w:rPr>
          <w:rStyle w:val="FontStyle18"/>
          <w:color w:val="000000" w:themeColor="text1"/>
          <w:sz w:val="28"/>
          <w:szCs w:val="28"/>
        </w:rPr>
        <w:t xml:space="preserve">обмену </w:t>
      </w:r>
      <w:r w:rsidR="00FD28D0" w:rsidRPr="00FD28D0">
        <w:rPr>
          <w:rStyle w:val="FontStyle18"/>
          <w:color w:val="000000" w:themeColor="text1"/>
          <w:sz w:val="28"/>
          <w:szCs w:val="28"/>
        </w:rPr>
        <w:t>и межведомственному взаимодействию</w:t>
      </w:r>
      <w:r w:rsidR="00FD28D0" w:rsidRPr="00FD28D0">
        <w:rPr>
          <w:rFonts w:ascii="Times New Roman" w:hAnsi="Times New Roman"/>
          <w:color w:val="000000" w:themeColor="text1"/>
          <w:sz w:val="28"/>
          <w:szCs w:val="28"/>
        </w:rPr>
        <w:t xml:space="preserve"> в сфере иммиграционных процессов</w:t>
      </w:r>
      <w:r w:rsidR="00FD28D0">
        <w:rPr>
          <w:rFonts w:ascii="Times New Roman" w:hAnsi="Times New Roman"/>
          <w:color w:val="000000" w:themeColor="text1"/>
          <w:sz w:val="28"/>
          <w:szCs w:val="28"/>
        </w:rPr>
        <w:t>, а также других направления</w:t>
      </w:r>
      <w:r w:rsidR="00F4126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FD28D0">
        <w:rPr>
          <w:rFonts w:ascii="Times New Roman" w:hAnsi="Times New Roman"/>
          <w:color w:val="000000" w:themeColor="text1"/>
          <w:sz w:val="28"/>
          <w:szCs w:val="28"/>
        </w:rPr>
        <w:t xml:space="preserve"> антитеррористической защищенности.</w:t>
      </w:r>
    </w:p>
    <w:p w:rsidR="00FD28D0" w:rsidRDefault="00F41260" w:rsidP="00FD28D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FD28D0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F41260" w:rsidRDefault="00F41260" w:rsidP="00FD28D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1260" w:rsidRPr="00F41260" w:rsidRDefault="00F41260" w:rsidP="00F4126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proofErr w:type="gramStart"/>
      <w:r>
        <w:rPr>
          <w:rStyle w:val="FontStyle18"/>
          <w:color w:val="000000" w:themeColor="text1"/>
          <w:sz w:val="28"/>
          <w:szCs w:val="28"/>
        </w:rPr>
        <w:t>О</w:t>
      </w:r>
      <w:r w:rsidRPr="00FD28D0">
        <w:rPr>
          <w:rStyle w:val="FontStyle18"/>
          <w:color w:val="000000" w:themeColor="text1"/>
          <w:sz w:val="28"/>
          <w:szCs w:val="28"/>
        </w:rPr>
        <w:t>тделени</w:t>
      </w:r>
      <w:r>
        <w:rPr>
          <w:rStyle w:val="FontStyle18"/>
          <w:color w:val="000000" w:themeColor="text1"/>
          <w:sz w:val="28"/>
          <w:szCs w:val="28"/>
        </w:rPr>
        <w:t>ю</w:t>
      </w:r>
      <w:r w:rsidRPr="00FD28D0">
        <w:rPr>
          <w:rStyle w:val="FontStyle18"/>
          <w:color w:val="000000" w:themeColor="text1"/>
          <w:sz w:val="28"/>
          <w:szCs w:val="28"/>
        </w:rPr>
        <w:t xml:space="preserve"> полиции по </w:t>
      </w:r>
      <w:proofErr w:type="spellStart"/>
      <w:r w:rsidRPr="00FD28D0">
        <w:rPr>
          <w:rStyle w:val="FontStyle18"/>
          <w:color w:val="000000" w:themeColor="text1"/>
          <w:sz w:val="28"/>
          <w:szCs w:val="28"/>
        </w:rPr>
        <w:t>Сычевскому</w:t>
      </w:r>
      <w:proofErr w:type="spellEnd"/>
      <w:r w:rsidRPr="00FD28D0">
        <w:rPr>
          <w:rStyle w:val="FontStyle18"/>
          <w:color w:val="000000" w:themeColor="text1"/>
          <w:sz w:val="28"/>
          <w:szCs w:val="28"/>
        </w:rPr>
        <w:t xml:space="preserve"> району МО МВД России «</w:t>
      </w:r>
      <w:proofErr w:type="spellStart"/>
      <w:r w:rsidRPr="00FD28D0">
        <w:rPr>
          <w:rStyle w:val="FontStyle18"/>
          <w:color w:val="000000" w:themeColor="text1"/>
          <w:sz w:val="28"/>
          <w:szCs w:val="28"/>
        </w:rPr>
        <w:t>Гагаринский</w:t>
      </w:r>
      <w:proofErr w:type="spellEnd"/>
      <w:r w:rsidRPr="00FD28D0">
        <w:rPr>
          <w:rStyle w:val="FontStyle18"/>
          <w:color w:val="000000" w:themeColor="text1"/>
          <w:sz w:val="28"/>
          <w:szCs w:val="28"/>
        </w:rPr>
        <w:t xml:space="preserve">  </w:t>
      </w:r>
      <w:r w:rsidRPr="00F41260">
        <w:rPr>
          <w:rStyle w:val="FontStyle18"/>
          <w:color w:val="000000" w:themeColor="text1"/>
          <w:sz w:val="28"/>
          <w:szCs w:val="28"/>
        </w:rPr>
        <w:t xml:space="preserve">(В.Е.Мамаев), отделению УФСБ России по Смоленской области в г. Вязьма                  (А.С. </w:t>
      </w:r>
      <w:proofErr w:type="spellStart"/>
      <w:r w:rsidRPr="00F41260">
        <w:rPr>
          <w:rStyle w:val="FontStyle18"/>
          <w:color w:val="000000" w:themeColor="text1"/>
          <w:sz w:val="28"/>
          <w:szCs w:val="28"/>
        </w:rPr>
        <w:t>Куприков</w:t>
      </w:r>
      <w:proofErr w:type="spellEnd"/>
      <w:r w:rsidRPr="00F41260">
        <w:rPr>
          <w:rStyle w:val="FontStyle18"/>
          <w:color w:val="000000" w:themeColor="text1"/>
          <w:sz w:val="28"/>
          <w:szCs w:val="28"/>
        </w:rPr>
        <w:t xml:space="preserve">) при наличии предоставить в адрес АТК при Администрации муниципального образования «Сычевский район» Смоленской области </w:t>
      </w:r>
      <w:r w:rsidRPr="00F41260">
        <w:rPr>
          <w:rStyle w:val="FontStyle18"/>
          <w:color w:val="000000" w:themeColor="text1"/>
          <w:sz w:val="28"/>
          <w:szCs w:val="28"/>
        </w:rPr>
        <w:lastRenderedPageBreak/>
        <w:t xml:space="preserve">предложения о дополнительных мерах по повышению эффективности    </w:t>
      </w:r>
      <w:r w:rsidRPr="00F41260">
        <w:rPr>
          <w:rFonts w:ascii="Times New Roman" w:hAnsi="Times New Roman"/>
          <w:color w:val="000000" w:themeColor="text1"/>
          <w:sz w:val="28"/>
          <w:szCs w:val="28"/>
        </w:rPr>
        <w:t>взаимодействия Администрации муниципального образования «Сычевский район» Смоленской области с ОВД, УФСБ, ПУ ФСБ России по</w:t>
      </w:r>
      <w:proofErr w:type="gramEnd"/>
      <w:r w:rsidRPr="00F41260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 в сфере иммиграционных процессов. </w:t>
      </w:r>
    </w:p>
    <w:p w:rsidR="00FD28D0" w:rsidRPr="00F41260" w:rsidRDefault="00F41260" w:rsidP="00FD28D0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260">
        <w:rPr>
          <w:rFonts w:ascii="Times New Roman" w:hAnsi="Times New Roman"/>
          <w:color w:val="000000" w:themeColor="text1"/>
          <w:sz w:val="28"/>
          <w:szCs w:val="28"/>
        </w:rPr>
        <w:t>Срок: до 30 сентября 2017 года.</w:t>
      </w:r>
    </w:p>
    <w:p w:rsidR="00183279" w:rsidRDefault="00183279" w:rsidP="00461AFD">
      <w:pPr>
        <w:jc w:val="both"/>
        <w:rPr>
          <w:rFonts w:ascii="Times New Roman" w:hAnsi="Times New Roman"/>
          <w:sz w:val="28"/>
          <w:szCs w:val="28"/>
        </w:rPr>
      </w:pPr>
    </w:p>
    <w:p w:rsidR="00461AFD" w:rsidRPr="00461AFD" w:rsidRDefault="00461AFD" w:rsidP="00D3321D">
      <w:pPr>
        <w:spacing w:after="0"/>
        <w:jc w:val="both"/>
        <w:rPr>
          <w:rStyle w:val="FontStyle18"/>
          <w:color w:val="FF0000"/>
          <w:sz w:val="28"/>
          <w:szCs w:val="28"/>
        </w:rPr>
      </w:pPr>
    </w:p>
    <w:p w:rsidR="00426160" w:rsidRDefault="00426160" w:rsidP="00D33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5B83" w:rsidRPr="002F5B83" w:rsidRDefault="002F5B83" w:rsidP="00D332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 xml:space="preserve">Протокол вел </w:t>
      </w:r>
      <w:r w:rsidR="00461AFD">
        <w:rPr>
          <w:rFonts w:ascii="Times New Roman" w:hAnsi="Times New Roman"/>
          <w:sz w:val="28"/>
          <w:szCs w:val="28"/>
        </w:rPr>
        <w:t xml:space="preserve">ведущий </w:t>
      </w:r>
      <w:r w:rsidRPr="002F5B83">
        <w:rPr>
          <w:rFonts w:ascii="Times New Roman" w:hAnsi="Times New Roman"/>
          <w:sz w:val="28"/>
          <w:szCs w:val="28"/>
        </w:rPr>
        <w:t>специалист по делам ГО и ЧС</w:t>
      </w:r>
    </w:p>
    <w:p w:rsidR="002F5B83" w:rsidRPr="002F5B83" w:rsidRDefault="002F5B83" w:rsidP="00D332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F5B83" w:rsidRPr="002F5B83" w:rsidRDefault="002F5B83" w:rsidP="00D332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 xml:space="preserve">«Сычевский район» Смоленской области </w:t>
      </w:r>
    </w:p>
    <w:p w:rsidR="002F5B83" w:rsidRPr="002F5B83" w:rsidRDefault="002F5B83" w:rsidP="00D332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 xml:space="preserve">- секретарь антитеррористической комиссии </w:t>
      </w:r>
      <w:proofErr w:type="gramStart"/>
      <w:r w:rsidRPr="002F5B83">
        <w:rPr>
          <w:rFonts w:ascii="Times New Roman" w:hAnsi="Times New Roman"/>
          <w:sz w:val="28"/>
          <w:szCs w:val="28"/>
        </w:rPr>
        <w:t>при</w:t>
      </w:r>
      <w:proofErr w:type="gramEnd"/>
    </w:p>
    <w:p w:rsidR="002F5B83" w:rsidRPr="002F5B83" w:rsidRDefault="002F5B83" w:rsidP="00D33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5B83">
        <w:rPr>
          <w:rFonts w:ascii="Times New Roman" w:hAnsi="Times New Roman"/>
          <w:sz w:val="28"/>
          <w:szCs w:val="28"/>
        </w:rPr>
        <w:t>Администрации МО «Сычевский район»</w:t>
      </w:r>
    </w:p>
    <w:p w:rsidR="002F5B83" w:rsidRPr="002F5B83" w:rsidRDefault="002F5B83" w:rsidP="00D33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5B83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</w:t>
      </w:r>
      <w:r w:rsidR="00461AFD">
        <w:rPr>
          <w:rFonts w:ascii="Times New Roman" w:hAnsi="Times New Roman"/>
          <w:sz w:val="28"/>
          <w:szCs w:val="28"/>
        </w:rPr>
        <w:t xml:space="preserve">Т.М. </w:t>
      </w:r>
      <w:proofErr w:type="spellStart"/>
      <w:r w:rsidR="00461AFD">
        <w:rPr>
          <w:rFonts w:ascii="Times New Roman" w:hAnsi="Times New Roman"/>
          <w:sz w:val="28"/>
          <w:szCs w:val="28"/>
        </w:rPr>
        <w:t>Сигина</w:t>
      </w:r>
      <w:proofErr w:type="spellEnd"/>
      <w:r w:rsidRPr="002F5B83">
        <w:rPr>
          <w:rFonts w:ascii="Times New Roman" w:hAnsi="Times New Roman"/>
          <w:sz w:val="28"/>
          <w:szCs w:val="28"/>
        </w:rPr>
        <w:t xml:space="preserve">         </w:t>
      </w:r>
    </w:p>
    <w:p w:rsidR="00426160" w:rsidRDefault="00426160" w:rsidP="00426160">
      <w:pPr>
        <w:spacing w:after="0"/>
        <w:rPr>
          <w:rStyle w:val="FontStyle18"/>
          <w:sz w:val="28"/>
          <w:szCs w:val="28"/>
        </w:rPr>
        <w:sectPr w:rsidR="00426160" w:rsidSect="00CB2567">
          <w:pgSz w:w="11909" w:h="16834"/>
          <w:pgMar w:top="426" w:right="710" w:bottom="720" w:left="1130" w:header="720" w:footer="720" w:gutter="0"/>
          <w:cols w:space="720"/>
        </w:sectPr>
      </w:pPr>
    </w:p>
    <w:p w:rsidR="00426160" w:rsidRDefault="00426160" w:rsidP="00426160">
      <w:pPr>
        <w:framePr w:h="1488" w:hSpace="38" w:wrap="notBeside" w:vAnchor="text" w:hAnchor="margin" w:x="6179" w:y="107"/>
        <w:rPr>
          <w:rFonts w:ascii="Tahoma" w:hAnsi="Tahoma" w:cs="Tahoma"/>
          <w:sz w:val="28"/>
          <w:szCs w:val="28"/>
        </w:rPr>
      </w:pPr>
    </w:p>
    <w:p w:rsidR="00E42916" w:rsidRDefault="00E42916"/>
    <w:sectPr w:rsidR="00E42916" w:rsidSect="00E4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8A95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60316D3"/>
    <w:multiLevelType w:val="hybridMultilevel"/>
    <w:tmpl w:val="D65E87D6"/>
    <w:lvl w:ilvl="0" w:tplc="85D6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60"/>
    <w:rsid w:val="000D499D"/>
    <w:rsid w:val="00130EFC"/>
    <w:rsid w:val="00183279"/>
    <w:rsid w:val="001A4011"/>
    <w:rsid w:val="001A558D"/>
    <w:rsid w:val="001F54A9"/>
    <w:rsid w:val="002228CE"/>
    <w:rsid w:val="002A4946"/>
    <w:rsid w:val="002F5B83"/>
    <w:rsid w:val="00307CAB"/>
    <w:rsid w:val="00426160"/>
    <w:rsid w:val="004407F5"/>
    <w:rsid w:val="00461AFD"/>
    <w:rsid w:val="00472675"/>
    <w:rsid w:val="00494841"/>
    <w:rsid w:val="004C762A"/>
    <w:rsid w:val="004E4514"/>
    <w:rsid w:val="00502F6D"/>
    <w:rsid w:val="005337C6"/>
    <w:rsid w:val="00537473"/>
    <w:rsid w:val="005A2BBD"/>
    <w:rsid w:val="005B3A65"/>
    <w:rsid w:val="00653436"/>
    <w:rsid w:val="00685A6C"/>
    <w:rsid w:val="006920A7"/>
    <w:rsid w:val="006C4682"/>
    <w:rsid w:val="006F5956"/>
    <w:rsid w:val="007404A4"/>
    <w:rsid w:val="007519B9"/>
    <w:rsid w:val="007D6CF1"/>
    <w:rsid w:val="008856C3"/>
    <w:rsid w:val="008A2978"/>
    <w:rsid w:val="008C429D"/>
    <w:rsid w:val="008E2FCB"/>
    <w:rsid w:val="00900284"/>
    <w:rsid w:val="009A0B63"/>
    <w:rsid w:val="009B15E5"/>
    <w:rsid w:val="009C1CCE"/>
    <w:rsid w:val="009E1BED"/>
    <w:rsid w:val="00A1391D"/>
    <w:rsid w:val="00A71E52"/>
    <w:rsid w:val="00AA2A17"/>
    <w:rsid w:val="00AE042F"/>
    <w:rsid w:val="00B05ADF"/>
    <w:rsid w:val="00B05BF2"/>
    <w:rsid w:val="00B17B46"/>
    <w:rsid w:val="00B93E95"/>
    <w:rsid w:val="00C017EA"/>
    <w:rsid w:val="00C26697"/>
    <w:rsid w:val="00C64005"/>
    <w:rsid w:val="00C95496"/>
    <w:rsid w:val="00CB1FFD"/>
    <w:rsid w:val="00CB2567"/>
    <w:rsid w:val="00CF24B7"/>
    <w:rsid w:val="00D3321D"/>
    <w:rsid w:val="00D53AF2"/>
    <w:rsid w:val="00D731D4"/>
    <w:rsid w:val="00D74DE1"/>
    <w:rsid w:val="00DB2562"/>
    <w:rsid w:val="00DD24E5"/>
    <w:rsid w:val="00E02CAC"/>
    <w:rsid w:val="00E42916"/>
    <w:rsid w:val="00E72C0E"/>
    <w:rsid w:val="00F075B0"/>
    <w:rsid w:val="00F41260"/>
    <w:rsid w:val="00F67E6C"/>
    <w:rsid w:val="00FA4244"/>
    <w:rsid w:val="00FB4BDE"/>
    <w:rsid w:val="00FD28D0"/>
    <w:rsid w:val="00FD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2616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426160"/>
    <w:pPr>
      <w:widowControl w:val="0"/>
      <w:autoSpaceDE w:val="0"/>
      <w:autoSpaceDN w:val="0"/>
      <w:adjustRightInd w:val="0"/>
      <w:spacing w:after="0" w:line="336" w:lineRule="exact"/>
      <w:ind w:firstLine="710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426160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426160"/>
    <w:pPr>
      <w:widowControl w:val="0"/>
      <w:autoSpaceDE w:val="0"/>
      <w:autoSpaceDN w:val="0"/>
      <w:adjustRightInd w:val="0"/>
      <w:spacing w:after="0" w:line="326" w:lineRule="exac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426160"/>
    <w:pPr>
      <w:widowControl w:val="0"/>
      <w:autoSpaceDE w:val="0"/>
      <w:autoSpaceDN w:val="0"/>
      <w:adjustRightInd w:val="0"/>
      <w:spacing w:after="0" w:line="322" w:lineRule="exact"/>
      <w:ind w:firstLine="619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426160"/>
    <w:pPr>
      <w:widowControl w:val="0"/>
      <w:autoSpaceDE w:val="0"/>
      <w:autoSpaceDN w:val="0"/>
      <w:adjustRightInd w:val="0"/>
      <w:spacing w:after="0" w:line="338" w:lineRule="exact"/>
      <w:ind w:firstLine="1104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42616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0"/>
    <w:uiPriority w:val="99"/>
    <w:rsid w:val="00426160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2616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64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0298-95F6-4FEE-8D53-F42175B3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2017-09-05T07:55:00Z</cp:lastPrinted>
  <dcterms:created xsi:type="dcterms:W3CDTF">2017-03-13T08:55:00Z</dcterms:created>
  <dcterms:modified xsi:type="dcterms:W3CDTF">2017-09-05T07:56:00Z</dcterms:modified>
</cp:coreProperties>
</file>