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236B" w:rsidRDefault="005E418C" w:rsidP="0036236B">
      <w:pPr>
        <w:jc w:val="center"/>
        <w:rPr>
          <w:b/>
          <w:sz w:val="28"/>
          <w:szCs w:val="28"/>
        </w:rPr>
      </w:pPr>
      <w:r w:rsidRPr="005E418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36236B" w:rsidRDefault="0036236B" w:rsidP="007F2A05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center"/>
        <w:rPr>
          <w:b/>
          <w:sz w:val="28"/>
          <w:szCs w:val="28"/>
        </w:rPr>
      </w:pPr>
    </w:p>
    <w:p w:rsidR="007F2A05" w:rsidRDefault="007F2A05" w:rsidP="0036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236B" w:rsidRDefault="0036236B" w:rsidP="0036236B">
      <w:pPr>
        <w:jc w:val="center"/>
        <w:rPr>
          <w:b/>
          <w:sz w:val="28"/>
          <w:szCs w:val="28"/>
        </w:rPr>
      </w:pPr>
    </w:p>
    <w:p w:rsidR="007F2A05" w:rsidRDefault="007F2A05" w:rsidP="007F2A05">
      <w:pPr>
        <w:jc w:val="both"/>
        <w:rPr>
          <w:sz w:val="28"/>
          <w:szCs w:val="28"/>
        </w:rPr>
      </w:pPr>
    </w:p>
    <w:p w:rsidR="007F2A05" w:rsidRDefault="005E418C" w:rsidP="007F2A05">
      <w:pPr>
        <w:jc w:val="both"/>
        <w:rPr>
          <w:sz w:val="28"/>
          <w:szCs w:val="28"/>
        </w:rPr>
      </w:pPr>
      <w:r>
        <w:rPr>
          <w:sz w:val="28"/>
          <w:szCs w:val="28"/>
        </w:rPr>
        <w:t>От 10 декабря</w:t>
      </w:r>
      <w:r w:rsidR="007F2A05" w:rsidRPr="0036236B">
        <w:rPr>
          <w:sz w:val="28"/>
          <w:szCs w:val="28"/>
        </w:rPr>
        <w:t xml:space="preserve">  201</w:t>
      </w:r>
      <w:r w:rsidR="006974A9">
        <w:rPr>
          <w:sz w:val="28"/>
          <w:szCs w:val="28"/>
        </w:rPr>
        <w:t>8</w:t>
      </w:r>
      <w:r w:rsidR="007F2A05" w:rsidRPr="0036236B">
        <w:rPr>
          <w:sz w:val="28"/>
          <w:szCs w:val="28"/>
        </w:rPr>
        <w:t xml:space="preserve"> года                                                     </w:t>
      </w:r>
      <w:r w:rsidR="0036236B">
        <w:rPr>
          <w:sz w:val="28"/>
          <w:szCs w:val="28"/>
        </w:rPr>
        <w:t xml:space="preserve">                  </w:t>
      </w:r>
      <w:r w:rsidR="005156D6">
        <w:rPr>
          <w:sz w:val="28"/>
          <w:szCs w:val="28"/>
        </w:rPr>
        <w:t xml:space="preserve">                </w:t>
      </w:r>
      <w:r w:rsidR="007F2A05" w:rsidRPr="0036236B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№</w:t>
      </w:r>
      <w:r>
        <w:rPr>
          <w:sz w:val="28"/>
          <w:szCs w:val="28"/>
        </w:rPr>
        <w:t>191</w:t>
      </w:r>
    </w:p>
    <w:p w:rsidR="0036236B" w:rsidRDefault="0036236B" w:rsidP="007F2A05">
      <w:pPr>
        <w:jc w:val="both"/>
        <w:rPr>
          <w:sz w:val="28"/>
          <w:szCs w:val="28"/>
        </w:rPr>
      </w:pPr>
    </w:p>
    <w:p w:rsidR="0036236B" w:rsidRPr="0036236B" w:rsidRDefault="0036236B" w:rsidP="007F2A05">
      <w:pPr>
        <w:jc w:val="both"/>
        <w:rPr>
          <w:sz w:val="28"/>
          <w:szCs w:val="28"/>
        </w:rPr>
      </w:pPr>
    </w:p>
    <w:p w:rsidR="007E5246" w:rsidRDefault="007F2A05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 xml:space="preserve">Об </w:t>
      </w:r>
      <w:r w:rsidR="006974A9" w:rsidRPr="007E5246">
        <w:rPr>
          <w:sz w:val="28"/>
          <w:szCs w:val="28"/>
        </w:rPr>
        <w:t xml:space="preserve">утверждении местных  нормативов </w:t>
      </w:r>
    </w:p>
    <w:p w:rsidR="007E5246" w:rsidRDefault="006974A9" w:rsidP="007E5246">
      <w:pPr>
        <w:pStyle w:val="ae"/>
        <w:rPr>
          <w:sz w:val="28"/>
          <w:szCs w:val="28"/>
        </w:rPr>
      </w:pPr>
      <w:r w:rsidRPr="007E5246">
        <w:rPr>
          <w:sz w:val="28"/>
          <w:szCs w:val="28"/>
        </w:rPr>
        <w:t>градостроительного  проектирования</w:t>
      </w:r>
      <w:r w:rsidR="007F2A05" w:rsidRPr="007E5246">
        <w:rPr>
          <w:sz w:val="28"/>
          <w:szCs w:val="28"/>
        </w:rPr>
        <w:t xml:space="preserve"> </w:t>
      </w:r>
    </w:p>
    <w:p w:rsidR="00D429B9" w:rsidRDefault="00717438" w:rsidP="00362795">
      <w:pPr>
        <w:pStyle w:val="ae"/>
        <w:rPr>
          <w:sz w:val="28"/>
          <w:szCs w:val="28"/>
        </w:rPr>
      </w:pPr>
      <w:proofErr w:type="spellStart"/>
      <w:r>
        <w:rPr>
          <w:sz w:val="28"/>
          <w:szCs w:val="28"/>
        </w:rPr>
        <w:t>Дугинского</w:t>
      </w:r>
      <w:proofErr w:type="spellEnd"/>
      <w:r w:rsidR="00D429B9">
        <w:rPr>
          <w:sz w:val="28"/>
          <w:szCs w:val="28"/>
        </w:rPr>
        <w:t xml:space="preserve"> сельского поселения </w:t>
      </w:r>
    </w:p>
    <w:p w:rsidR="00362795" w:rsidRDefault="00D429B9" w:rsidP="00362795">
      <w:pPr>
        <w:pStyle w:val="ae"/>
        <w:rPr>
          <w:b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6236B" w:rsidRDefault="0036236B" w:rsidP="0036236B">
      <w:pPr>
        <w:ind w:right="3684"/>
        <w:jc w:val="both"/>
        <w:rPr>
          <w:sz w:val="28"/>
          <w:szCs w:val="28"/>
        </w:rPr>
      </w:pPr>
    </w:p>
    <w:p w:rsidR="0036236B" w:rsidRPr="0036236B" w:rsidRDefault="0036236B" w:rsidP="0036236B">
      <w:pPr>
        <w:ind w:right="3684"/>
        <w:jc w:val="both"/>
        <w:rPr>
          <w:sz w:val="28"/>
          <w:szCs w:val="28"/>
        </w:rPr>
      </w:pPr>
    </w:p>
    <w:p w:rsidR="007F2A05" w:rsidRDefault="006974A9" w:rsidP="007F2A0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 статьи 8 и ст. ст. 29.1,  29.2, 29.4</w:t>
      </w:r>
      <w:r w:rsidRPr="006974A9"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  статьей 14 </w:t>
      </w:r>
      <w:r w:rsidR="007F2A05" w:rsidRPr="00D82ABD">
        <w:rPr>
          <w:sz w:val="28"/>
          <w:szCs w:val="28"/>
        </w:rPr>
        <w:t xml:space="preserve"> Федерального закона от 06.10.2003 г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="007F2A05" w:rsidRPr="00D82ABD">
        <w:rPr>
          <w:sz w:val="28"/>
          <w:szCs w:val="28"/>
        </w:rPr>
        <w:t xml:space="preserve"> </w:t>
      </w:r>
      <w:r w:rsidR="007F2A05">
        <w:rPr>
          <w:sz w:val="28"/>
          <w:szCs w:val="28"/>
        </w:rPr>
        <w:t>муниципального образования «</w:t>
      </w:r>
      <w:proofErr w:type="spellStart"/>
      <w:r w:rsidR="007F2A05">
        <w:rPr>
          <w:sz w:val="28"/>
          <w:szCs w:val="28"/>
        </w:rPr>
        <w:t>Сычевский</w:t>
      </w:r>
      <w:proofErr w:type="spellEnd"/>
      <w:r w:rsidR="007F2A05">
        <w:rPr>
          <w:sz w:val="28"/>
          <w:szCs w:val="28"/>
        </w:rPr>
        <w:t xml:space="preserve"> район» Смоленской области</w:t>
      </w:r>
      <w:r w:rsidR="007F2A05" w:rsidRPr="00D82ABD">
        <w:rPr>
          <w:sz w:val="28"/>
          <w:szCs w:val="28"/>
        </w:rPr>
        <w:t>,</w:t>
      </w:r>
      <w:r w:rsidR="007F2A05">
        <w:rPr>
          <w:bCs/>
          <w:sz w:val="28"/>
          <w:szCs w:val="28"/>
        </w:rPr>
        <w:t xml:space="preserve"> </w:t>
      </w:r>
    </w:p>
    <w:p w:rsidR="0036236B" w:rsidRDefault="0036236B" w:rsidP="007F2A05">
      <w:pPr>
        <w:ind w:firstLine="708"/>
        <w:jc w:val="both"/>
        <w:rPr>
          <w:bCs/>
          <w:sz w:val="28"/>
          <w:szCs w:val="28"/>
        </w:rPr>
      </w:pPr>
    </w:p>
    <w:p w:rsidR="0036236B" w:rsidRDefault="007F2A05" w:rsidP="0036236B">
      <w:pPr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Cs/>
          <w:sz w:val="28"/>
          <w:szCs w:val="28"/>
        </w:rPr>
        <w:t>Сычевская</w:t>
      </w:r>
      <w:proofErr w:type="spellEnd"/>
      <w:r>
        <w:rPr>
          <w:bCs/>
          <w:sz w:val="28"/>
          <w:szCs w:val="28"/>
        </w:rPr>
        <w:t xml:space="preserve"> районная Дума</w:t>
      </w:r>
      <w:r w:rsidR="0036236B" w:rsidRPr="0036236B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36236B">
        <w:rPr>
          <w:b/>
          <w:bCs/>
          <w:color w:val="000000"/>
          <w:sz w:val="28"/>
          <w:szCs w:val="28"/>
        </w:rPr>
        <w:t>Р</w:t>
      </w:r>
      <w:proofErr w:type="gramEnd"/>
      <w:r w:rsidR="0036236B">
        <w:rPr>
          <w:b/>
          <w:bCs/>
          <w:color w:val="000000"/>
          <w:sz w:val="28"/>
          <w:szCs w:val="28"/>
        </w:rPr>
        <w:t xml:space="preserve"> Е Ш И Л А:</w:t>
      </w:r>
    </w:p>
    <w:p w:rsidR="007F2A05" w:rsidRDefault="007F2A05" w:rsidP="007F2A05">
      <w:pPr>
        <w:jc w:val="both"/>
        <w:rPr>
          <w:b/>
          <w:bCs/>
          <w:color w:val="000000"/>
          <w:sz w:val="28"/>
          <w:szCs w:val="28"/>
        </w:rPr>
      </w:pPr>
    </w:p>
    <w:p w:rsidR="00D429B9" w:rsidRPr="00D429B9" w:rsidRDefault="00D429B9" w:rsidP="00D429B9">
      <w:pPr>
        <w:pStyle w:val="ae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1.</w:t>
      </w:r>
      <w:r w:rsidR="006974A9">
        <w:rPr>
          <w:bCs/>
          <w:color w:val="000000"/>
          <w:sz w:val="28"/>
          <w:szCs w:val="28"/>
        </w:rPr>
        <w:t>Утвердить</w:t>
      </w:r>
      <w:r w:rsidR="008225D5">
        <w:rPr>
          <w:bCs/>
          <w:color w:val="000000"/>
          <w:sz w:val="28"/>
          <w:szCs w:val="28"/>
        </w:rPr>
        <w:t xml:space="preserve"> </w:t>
      </w:r>
      <w:r w:rsidR="00362795">
        <w:rPr>
          <w:bCs/>
          <w:color w:val="000000"/>
          <w:sz w:val="28"/>
          <w:szCs w:val="28"/>
        </w:rPr>
        <w:t xml:space="preserve">прилагаемые </w:t>
      </w:r>
      <w:r w:rsidR="006974A9">
        <w:rPr>
          <w:bCs/>
          <w:color w:val="000000"/>
          <w:sz w:val="28"/>
          <w:szCs w:val="28"/>
        </w:rPr>
        <w:t>местные</w:t>
      </w:r>
      <w:r>
        <w:rPr>
          <w:bCs/>
          <w:color w:val="000000"/>
          <w:sz w:val="28"/>
          <w:szCs w:val="28"/>
        </w:rPr>
        <w:t xml:space="preserve">  нормативы градостроительного </w:t>
      </w:r>
      <w:r w:rsidR="006974A9">
        <w:rPr>
          <w:bCs/>
          <w:color w:val="000000"/>
          <w:sz w:val="28"/>
          <w:szCs w:val="28"/>
        </w:rPr>
        <w:t>проектирования</w:t>
      </w:r>
      <w:r w:rsidR="007F2A05"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717438">
        <w:rPr>
          <w:sz w:val="28"/>
          <w:szCs w:val="28"/>
        </w:rPr>
        <w:t>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707E19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707E19" w:rsidRPr="00707E19" w:rsidRDefault="00707E19" w:rsidP="00707E19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  </w:t>
      </w:r>
      <w:r w:rsidR="00D43869">
        <w:rPr>
          <w:sz w:val="28"/>
          <w:szCs w:val="28"/>
        </w:rPr>
        <w:t xml:space="preserve">Утвержденные </w:t>
      </w:r>
      <w:r w:rsidR="00D43869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естные  нормативы градостроительного  проектирования</w:t>
      </w:r>
      <w:r w:rsidRPr="002C61F6">
        <w:rPr>
          <w:bCs/>
          <w:color w:val="000000"/>
          <w:sz w:val="28"/>
          <w:szCs w:val="28"/>
        </w:rPr>
        <w:t xml:space="preserve"> </w:t>
      </w:r>
      <w:proofErr w:type="spellStart"/>
      <w:r w:rsidR="00717438">
        <w:rPr>
          <w:sz w:val="28"/>
          <w:szCs w:val="28"/>
        </w:rPr>
        <w:t>Дугинского</w:t>
      </w:r>
      <w:proofErr w:type="spellEnd"/>
      <w:r w:rsidR="00D429B9">
        <w:rPr>
          <w:sz w:val="28"/>
          <w:szCs w:val="28"/>
        </w:rPr>
        <w:t xml:space="preserve"> сельского поселения </w:t>
      </w:r>
      <w:proofErr w:type="spellStart"/>
      <w:r w:rsidR="00D429B9">
        <w:rPr>
          <w:sz w:val="28"/>
          <w:szCs w:val="28"/>
        </w:rPr>
        <w:t>Сычевского</w:t>
      </w:r>
      <w:proofErr w:type="spellEnd"/>
      <w:r w:rsidR="00D429B9">
        <w:rPr>
          <w:sz w:val="28"/>
          <w:szCs w:val="28"/>
        </w:rPr>
        <w:t xml:space="preserve"> района Смоленской области </w:t>
      </w:r>
      <w:r w:rsidRPr="00707E19">
        <w:rPr>
          <w:sz w:val="28"/>
          <w:szCs w:val="28"/>
        </w:rPr>
        <w:t xml:space="preserve">разместить на сайте Администрации </w:t>
      </w:r>
      <w:r w:rsidRPr="00707E19">
        <w:rPr>
          <w:bCs/>
          <w:iCs/>
          <w:sz w:val="28"/>
          <w:szCs w:val="28"/>
        </w:rPr>
        <w:t>муниципального образования «</w:t>
      </w:r>
      <w:proofErr w:type="spellStart"/>
      <w:r w:rsidRPr="00707E19">
        <w:rPr>
          <w:bCs/>
          <w:iCs/>
          <w:sz w:val="28"/>
          <w:szCs w:val="28"/>
        </w:rPr>
        <w:t>Сычевский</w:t>
      </w:r>
      <w:proofErr w:type="spellEnd"/>
      <w:r w:rsidRPr="00707E19">
        <w:rPr>
          <w:bCs/>
          <w:iCs/>
          <w:sz w:val="28"/>
          <w:szCs w:val="28"/>
        </w:rPr>
        <w:t xml:space="preserve"> район»</w:t>
      </w:r>
      <w:r w:rsidRPr="00707E19">
        <w:rPr>
          <w:sz w:val="28"/>
          <w:szCs w:val="28"/>
        </w:rPr>
        <w:t xml:space="preserve"> Смоленской области и сайте Федеральной  </w:t>
      </w:r>
      <w:r>
        <w:rPr>
          <w:sz w:val="28"/>
          <w:szCs w:val="28"/>
        </w:rPr>
        <w:t>г</w:t>
      </w:r>
      <w:r w:rsidRPr="00707E19"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t>и</w:t>
      </w:r>
      <w:r w:rsidRPr="00707E19">
        <w:rPr>
          <w:sz w:val="28"/>
          <w:szCs w:val="28"/>
        </w:rPr>
        <w:t xml:space="preserve">нформационной </w:t>
      </w:r>
      <w:r>
        <w:rPr>
          <w:sz w:val="28"/>
          <w:szCs w:val="28"/>
        </w:rPr>
        <w:t>с</w:t>
      </w:r>
      <w:r w:rsidRPr="00707E19">
        <w:rPr>
          <w:sz w:val="28"/>
          <w:szCs w:val="28"/>
        </w:rPr>
        <w:t xml:space="preserve">истемы </w:t>
      </w:r>
      <w:r>
        <w:rPr>
          <w:sz w:val="28"/>
          <w:szCs w:val="28"/>
        </w:rPr>
        <w:t>т</w:t>
      </w:r>
      <w:r w:rsidRPr="00707E19">
        <w:rPr>
          <w:sz w:val="28"/>
          <w:szCs w:val="28"/>
        </w:rPr>
        <w:t xml:space="preserve">ерриториального </w:t>
      </w:r>
      <w:r>
        <w:rPr>
          <w:sz w:val="28"/>
          <w:szCs w:val="28"/>
        </w:rPr>
        <w:t>п</w:t>
      </w:r>
      <w:r w:rsidRPr="00707E19">
        <w:rPr>
          <w:sz w:val="28"/>
          <w:szCs w:val="28"/>
        </w:rPr>
        <w:t>ланирования (ФГИСТП).</w:t>
      </w:r>
    </w:p>
    <w:p w:rsidR="00707E19" w:rsidRPr="002C61F6" w:rsidRDefault="00707E19" w:rsidP="007F2A05">
      <w:pPr>
        <w:ind w:firstLine="709"/>
        <w:jc w:val="both"/>
        <w:rPr>
          <w:bCs/>
          <w:color w:val="000000"/>
          <w:sz w:val="28"/>
          <w:szCs w:val="28"/>
        </w:rPr>
      </w:pPr>
    </w:p>
    <w:p w:rsidR="008225D5" w:rsidRDefault="00707E19" w:rsidP="00707E1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</w:t>
      </w:r>
      <w:r w:rsidR="008225D5">
        <w:rPr>
          <w:bCs/>
          <w:color w:val="000000"/>
          <w:sz w:val="28"/>
          <w:szCs w:val="28"/>
        </w:rPr>
        <w:t>. Настоящее решение вступает в силу п</w:t>
      </w:r>
      <w:r>
        <w:rPr>
          <w:bCs/>
          <w:color w:val="000000"/>
          <w:sz w:val="28"/>
          <w:szCs w:val="28"/>
        </w:rPr>
        <w:t xml:space="preserve">осле официального </w:t>
      </w:r>
      <w:r w:rsidR="001C31BA">
        <w:rPr>
          <w:bCs/>
          <w:color w:val="000000"/>
          <w:sz w:val="28"/>
          <w:szCs w:val="28"/>
        </w:rPr>
        <w:t>обнародования.</w:t>
      </w: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EE3C24" w:rsidRDefault="00EE3C24" w:rsidP="007F2A05">
      <w:pPr>
        <w:autoSpaceDE w:val="0"/>
        <w:jc w:val="both"/>
        <w:rPr>
          <w:color w:val="000000"/>
          <w:sz w:val="28"/>
          <w:szCs w:val="28"/>
        </w:rPr>
      </w:pPr>
    </w:p>
    <w:p w:rsidR="007F2A05" w:rsidRDefault="007F2A05" w:rsidP="007F2A05">
      <w:pPr>
        <w:autoSpaceDE w:val="0"/>
        <w:jc w:val="both"/>
        <w:rPr>
          <w:color w:val="000000"/>
          <w:sz w:val="28"/>
          <w:szCs w:val="28"/>
        </w:rPr>
      </w:pPr>
    </w:p>
    <w:p w:rsidR="00106DAB" w:rsidRDefault="00106DAB" w:rsidP="00106DAB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лава муниципального образования         Председатель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 Смоленской области         Думы</w:t>
      </w:r>
    </w:p>
    <w:p w:rsidR="00106DAB" w:rsidRDefault="00106DAB" w:rsidP="00106DAB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К.Г.Данилевич                  _______________М.А. </w:t>
      </w:r>
      <w:proofErr w:type="spellStart"/>
      <w:r>
        <w:rPr>
          <w:sz w:val="28"/>
          <w:szCs w:val="28"/>
        </w:rPr>
        <w:t>Лопухова</w:t>
      </w:r>
      <w:proofErr w:type="spellEnd"/>
    </w:p>
    <w:p w:rsidR="0096307B" w:rsidRDefault="0096307B" w:rsidP="00B16E0C">
      <w:pPr>
        <w:tabs>
          <w:tab w:val="left" w:pos="5529"/>
        </w:tabs>
        <w:jc w:val="both"/>
        <w:rPr>
          <w:sz w:val="28"/>
          <w:szCs w:val="28"/>
        </w:rPr>
      </w:pPr>
    </w:p>
    <w:sectPr w:rsidR="0096307B" w:rsidSect="0036236B">
      <w:footnotePr>
        <w:pos w:val="beneathText"/>
      </w:footnotePr>
      <w:pgSz w:w="11905" w:h="16837"/>
      <w:pgMar w:top="1134" w:right="84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E1B" w:rsidRDefault="00A80E1B" w:rsidP="00E278C8">
      <w:r>
        <w:separator/>
      </w:r>
    </w:p>
  </w:endnote>
  <w:endnote w:type="continuationSeparator" w:id="0">
    <w:p w:rsidR="00A80E1B" w:rsidRDefault="00A80E1B" w:rsidP="00E2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E1B" w:rsidRDefault="00A80E1B" w:rsidP="00E278C8">
      <w:r>
        <w:separator/>
      </w:r>
    </w:p>
  </w:footnote>
  <w:footnote w:type="continuationSeparator" w:id="0">
    <w:p w:rsidR="00A80E1B" w:rsidRDefault="00A80E1B" w:rsidP="00E2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42E9"/>
    <w:rsid w:val="00025746"/>
    <w:rsid w:val="00052C70"/>
    <w:rsid w:val="00054E97"/>
    <w:rsid w:val="00071401"/>
    <w:rsid w:val="00095F9F"/>
    <w:rsid w:val="000970C1"/>
    <w:rsid w:val="000A7672"/>
    <w:rsid w:val="000C445D"/>
    <w:rsid w:val="000C7556"/>
    <w:rsid w:val="000F4537"/>
    <w:rsid w:val="00106DAB"/>
    <w:rsid w:val="00180697"/>
    <w:rsid w:val="001846C4"/>
    <w:rsid w:val="0019266F"/>
    <w:rsid w:val="001B0702"/>
    <w:rsid w:val="001C31BA"/>
    <w:rsid w:val="001C7E6F"/>
    <w:rsid w:val="001F32C5"/>
    <w:rsid w:val="00203FF9"/>
    <w:rsid w:val="00204987"/>
    <w:rsid w:val="002172AF"/>
    <w:rsid w:val="00222325"/>
    <w:rsid w:val="00250F3E"/>
    <w:rsid w:val="002705B1"/>
    <w:rsid w:val="00290B2C"/>
    <w:rsid w:val="0029505C"/>
    <w:rsid w:val="002A013D"/>
    <w:rsid w:val="002B520F"/>
    <w:rsid w:val="002C59B7"/>
    <w:rsid w:val="002C61F6"/>
    <w:rsid w:val="002D156D"/>
    <w:rsid w:val="003172CA"/>
    <w:rsid w:val="0034301F"/>
    <w:rsid w:val="00354989"/>
    <w:rsid w:val="0036236B"/>
    <w:rsid w:val="00362795"/>
    <w:rsid w:val="00367B64"/>
    <w:rsid w:val="003966C8"/>
    <w:rsid w:val="003B7795"/>
    <w:rsid w:val="003C62DD"/>
    <w:rsid w:val="003D0CF6"/>
    <w:rsid w:val="00422C7B"/>
    <w:rsid w:val="004268FC"/>
    <w:rsid w:val="00450AA7"/>
    <w:rsid w:val="00461027"/>
    <w:rsid w:val="004841EE"/>
    <w:rsid w:val="004C0F94"/>
    <w:rsid w:val="004F585D"/>
    <w:rsid w:val="004F59AA"/>
    <w:rsid w:val="005119A1"/>
    <w:rsid w:val="005156D6"/>
    <w:rsid w:val="005242E9"/>
    <w:rsid w:val="005A0498"/>
    <w:rsid w:val="005A77C3"/>
    <w:rsid w:val="005B3BBD"/>
    <w:rsid w:val="005C1738"/>
    <w:rsid w:val="005E418C"/>
    <w:rsid w:val="006034D4"/>
    <w:rsid w:val="006153DF"/>
    <w:rsid w:val="006756C3"/>
    <w:rsid w:val="0069179E"/>
    <w:rsid w:val="006974A9"/>
    <w:rsid w:val="006E6AF6"/>
    <w:rsid w:val="00707E19"/>
    <w:rsid w:val="00717438"/>
    <w:rsid w:val="00732471"/>
    <w:rsid w:val="00733E11"/>
    <w:rsid w:val="00784B69"/>
    <w:rsid w:val="007B1395"/>
    <w:rsid w:val="007C4FB9"/>
    <w:rsid w:val="007D0094"/>
    <w:rsid w:val="007E28ED"/>
    <w:rsid w:val="007E4709"/>
    <w:rsid w:val="007E5246"/>
    <w:rsid w:val="007F2A05"/>
    <w:rsid w:val="0081266D"/>
    <w:rsid w:val="00813FC1"/>
    <w:rsid w:val="0081469F"/>
    <w:rsid w:val="008225D5"/>
    <w:rsid w:val="0083102C"/>
    <w:rsid w:val="008350FE"/>
    <w:rsid w:val="00864F18"/>
    <w:rsid w:val="008D1D66"/>
    <w:rsid w:val="008E5AA1"/>
    <w:rsid w:val="0093152A"/>
    <w:rsid w:val="0096307B"/>
    <w:rsid w:val="009B5DA0"/>
    <w:rsid w:val="009C7229"/>
    <w:rsid w:val="009E1830"/>
    <w:rsid w:val="009F1A68"/>
    <w:rsid w:val="00A5403C"/>
    <w:rsid w:val="00A613AB"/>
    <w:rsid w:val="00A80E1B"/>
    <w:rsid w:val="00AC3431"/>
    <w:rsid w:val="00AD0A9C"/>
    <w:rsid w:val="00AE0E5D"/>
    <w:rsid w:val="00AF70F1"/>
    <w:rsid w:val="00B104EC"/>
    <w:rsid w:val="00B16E0C"/>
    <w:rsid w:val="00B26954"/>
    <w:rsid w:val="00B37A78"/>
    <w:rsid w:val="00B77E71"/>
    <w:rsid w:val="00BA0573"/>
    <w:rsid w:val="00BA6FC0"/>
    <w:rsid w:val="00BB0A4D"/>
    <w:rsid w:val="00BB3499"/>
    <w:rsid w:val="00BE1E90"/>
    <w:rsid w:val="00BF117D"/>
    <w:rsid w:val="00BF39F6"/>
    <w:rsid w:val="00C03D00"/>
    <w:rsid w:val="00C14318"/>
    <w:rsid w:val="00C45819"/>
    <w:rsid w:val="00C464CE"/>
    <w:rsid w:val="00C52276"/>
    <w:rsid w:val="00C63E2C"/>
    <w:rsid w:val="00CB09A4"/>
    <w:rsid w:val="00CB145D"/>
    <w:rsid w:val="00CF51A5"/>
    <w:rsid w:val="00D14B9E"/>
    <w:rsid w:val="00D270F3"/>
    <w:rsid w:val="00D278F7"/>
    <w:rsid w:val="00D41B53"/>
    <w:rsid w:val="00D429B9"/>
    <w:rsid w:val="00D43869"/>
    <w:rsid w:val="00D80A92"/>
    <w:rsid w:val="00D82ABD"/>
    <w:rsid w:val="00DA27CA"/>
    <w:rsid w:val="00DC2FA2"/>
    <w:rsid w:val="00DE2962"/>
    <w:rsid w:val="00DE60E4"/>
    <w:rsid w:val="00E073CB"/>
    <w:rsid w:val="00E278C8"/>
    <w:rsid w:val="00E34E93"/>
    <w:rsid w:val="00E65731"/>
    <w:rsid w:val="00E716A5"/>
    <w:rsid w:val="00E82DC0"/>
    <w:rsid w:val="00EA2A8A"/>
    <w:rsid w:val="00EE3C24"/>
    <w:rsid w:val="00F938AF"/>
    <w:rsid w:val="00F96EF7"/>
    <w:rsid w:val="00FA1D62"/>
    <w:rsid w:val="00FC403E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C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27CA"/>
  </w:style>
  <w:style w:type="character" w:customStyle="1" w:styleId="WW-Absatz-Standardschriftart">
    <w:name w:val="WW-Absatz-Standardschriftart"/>
    <w:rsid w:val="00DA27CA"/>
  </w:style>
  <w:style w:type="character" w:customStyle="1" w:styleId="WW-Absatz-Standardschriftart1">
    <w:name w:val="WW-Absatz-Standardschriftart1"/>
    <w:rsid w:val="00DA27CA"/>
  </w:style>
  <w:style w:type="character" w:customStyle="1" w:styleId="1">
    <w:name w:val="Основной шрифт абзаца1"/>
    <w:rsid w:val="00DA27CA"/>
  </w:style>
  <w:style w:type="paragraph" w:customStyle="1" w:styleId="a3">
    <w:name w:val="Заголовок"/>
    <w:basedOn w:val="a"/>
    <w:next w:val="a4"/>
    <w:rsid w:val="00DA27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DA27CA"/>
    <w:pPr>
      <w:spacing w:after="120"/>
    </w:pPr>
  </w:style>
  <w:style w:type="paragraph" w:styleId="a5">
    <w:name w:val="List"/>
    <w:basedOn w:val="a4"/>
    <w:semiHidden/>
    <w:rsid w:val="00DA27CA"/>
    <w:rPr>
      <w:rFonts w:cs="Tahoma"/>
    </w:rPr>
  </w:style>
  <w:style w:type="paragraph" w:customStyle="1" w:styleId="10">
    <w:name w:val="Название1"/>
    <w:basedOn w:val="a"/>
    <w:rsid w:val="00DA27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A27CA"/>
    <w:pPr>
      <w:suppressLineNumbers/>
    </w:pPr>
    <w:rPr>
      <w:rFonts w:cs="Tahoma"/>
    </w:rPr>
  </w:style>
  <w:style w:type="paragraph" w:styleId="a6">
    <w:name w:val="Normal (Web)"/>
    <w:basedOn w:val="a"/>
    <w:rsid w:val="00DA27CA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B2695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26954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278C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278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278C8"/>
    <w:rPr>
      <w:sz w:val="24"/>
      <w:szCs w:val="24"/>
      <w:lang w:eastAsia="ar-SA"/>
    </w:rPr>
  </w:style>
  <w:style w:type="table" w:styleId="ad">
    <w:name w:val="Table Grid"/>
    <w:basedOn w:val="a1"/>
    <w:rsid w:val="007E2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7E5246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707E19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707E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7E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32</cp:revision>
  <cp:lastPrinted>2018-12-10T08:21:00Z</cp:lastPrinted>
  <dcterms:created xsi:type="dcterms:W3CDTF">2018-09-26T05:11:00Z</dcterms:created>
  <dcterms:modified xsi:type="dcterms:W3CDTF">2018-12-10T08:22:00Z</dcterms:modified>
</cp:coreProperties>
</file>