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EC" w:rsidRPr="00F774EC" w:rsidRDefault="00834301">
      <w:pPr>
        <w:rPr>
          <w:sz w:val="28"/>
          <w:szCs w:val="28"/>
        </w:rPr>
      </w:pPr>
      <w:r w:rsidRPr="00F774EC">
        <w:rPr>
          <w:sz w:val="28"/>
          <w:szCs w:val="28"/>
        </w:rPr>
        <w:t xml:space="preserve">                   </w:t>
      </w:r>
      <w:r w:rsidR="001F7C38" w:rsidRPr="00F774EC">
        <w:rPr>
          <w:sz w:val="28"/>
          <w:szCs w:val="28"/>
        </w:rPr>
        <w:t xml:space="preserve">      </w:t>
      </w:r>
      <w:r w:rsidRPr="00F774EC">
        <w:rPr>
          <w:sz w:val="28"/>
          <w:szCs w:val="28"/>
        </w:rPr>
        <w:t xml:space="preserve">   </w:t>
      </w:r>
      <w:r w:rsidR="00F774EC" w:rsidRPr="00F774EC">
        <w:rPr>
          <w:sz w:val="28"/>
          <w:szCs w:val="28"/>
        </w:rPr>
        <w:t xml:space="preserve">                   Пояснительная Записка</w:t>
      </w:r>
    </w:p>
    <w:p w:rsidR="00F774EC" w:rsidRDefault="00F774EC"/>
    <w:p w:rsidR="00834301" w:rsidRDefault="00834301" w:rsidP="00F774E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и приглашенные!</w:t>
      </w:r>
    </w:p>
    <w:p w:rsidR="00834301" w:rsidRDefault="00834301">
      <w:pPr>
        <w:rPr>
          <w:sz w:val="28"/>
          <w:szCs w:val="28"/>
        </w:rPr>
      </w:pPr>
    </w:p>
    <w:p w:rsidR="00834301" w:rsidRPr="001307AD" w:rsidRDefault="00834301" w:rsidP="001307AD">
      <w:pPr>
        <w:ind w:firstLine="851"/>
        <w:jc w:val="both"/>
        <w:rPr>
          <w:sz w:val="28"/>
          <w:szCs w:val="28"/>
        </w:rPr>
      </w:pPr>
      <w:r w:rsidRPr="001307AD">
        <w:rPr>
          <w:sz w:val="28"/>
          <w:szCs w:val="28"/>
        </w:rPr>
        <w:t>П</w:t>
      </w:r>
      <w:r w:rsidR="00390760" w:rsidRPr="001307AD">
        <w:rPr>
          <w:sz w:val="28"/>
          <w:szCs w:val="28"/>
        </w:rPr>
        <w:t>лан</w:t>
      </w:r>
      <w:r w:rsidRPr="001307AD">
        <w:rPr>
          <w:sz w:val="28"/>
          <w:szCs w:val="28"/>
        </w:rPr>
        <w:t xml:space="preserve"> социально-экономического развития </w:t>
      </w:r>
      <w:r w:rsidR="003315D6" w:rsidRPr="001307AD">
        <w:rPr>
          <w:sz w:val="28"/>
          <w:szCs w:val="28"/>
        </w:rPr>
        <w:t>муниципального образования</w:t>
      </w:r>
      <w:r w:rsidRPr="001307AD">
        <w:rPr>
          <w:sz w:val="28"/>
          <w:szCs w:val="28"/>
        </w:rPr>
        <w:t xml:space="preserve"> «</w:t>
      </w:r>
      <w:proofErr w:type="spellStart"/>
      <w:r w:rsidRPr="001307AD">
        <w:rPr>
          <w:sz w:val="28"/>
          <w:szCs w:val="28"/>
        </w:rPr>
        <w:t>Сычевский</w:t>
      </w:r>
      <w:proofErr w:type="spellEnd"/>
      <w:r w:rsidRPr="001307AD">
        <w:rPr>
          <w:sz w:val="28"/>
          <w:szCs w:val="28"/>
        </w:rPr>
        <w:t xml:space="preserve"> район» на 20</w:t>
      </w:r>
      <w:r w:rsidR="001E5D3D" w:rsidRPr="001307AD">
        <w:rPr>
          <w:sz w:val="28"/>
          <w:szCs w:val="28"/>
        </w:rPr>
        <w:t>1</w:t>
      </w:r>
      <w:r w:rsidR="003E45AA">
        <w:rPr>
          <w:sz w:val="28"/>
          <w:szCs w:val="28"/>
        </w:rPr>
        <w:t>9</w:t>
      </w:r>
      <w:r w:rsidRPr="001307AD">
        <w:rPr>
          <w:sz w:val="28"/>
          <w:szCs w:val="28"/>
        </w:rPr>
        <w:t xml:space="preserve"> год, определен по основным параметрам развития экономики с учетом реально существующих условий и факторов предыдущего периода</w:t>
      </w:r>
      <w:r w:rsidR="004C100D" w:rsidRPr="001307AD">
        <w:rPr>
          <w:sz w:val="28"/>
          <w:szCs w:val="28"/>
        </w:rPr>
        <w:t>,</w:t>
      </w:r>
      <w:r w:rsidRPr="001307AD">
        <w:rPr>
          <w:sz w:val="28"/>
          <w:szCs w:val="28"/>
        </w:rPr>
        <w:t xml:space="preserve"> т.е. по ожидаемой оценке 20</w:t>
      </w:r>
      <w:r w:rsidR="003D038D" w:rsidRPr="001307AD">
        <w:rPr>
          <w:sz w:val="28"/>
          <w:szCs w:val="28"/>
        </w:rPr>
        <w:t>1</w:t>
      </w:r>
      <w:r w:rsidR="003E45AA">
        <w:rPr>
          <w:sz w:val="28"/>
          <w:szCs w:val="28"/>
        </w:rPr>
        <w:t>8</w:t>
      </w:r>
      <w:r w:rsidR="001E5D3D" w:rsidRPr="001307AD">
        <w:rPr>
          <w:sz w:val="28"/>
          <w:szCs w:val="28"/>
        </w:rPr>
        <w:t xml:space="preserve"> </w:t>
      </w:r>
      <w:r w:rsidRPr="001307AD">
        <w:rPr>
          <w:sz w:val="28"/>
          <w:szCs w:val="28"/>
        </w:rPr>
        <w:t>года.</w:t>
      </w:r>
      <w:r w:rsidR="00D56F52">
        <w:rPr>
          <w:sz w:val="28"/>
          <w:szCs w:val="28"/>
        </w:rPr>
        <w:t xml:space="preserve"> </w:t>
      </w:r>
      <w:r w:rsidR="00D56F52" w:rsidRPr="00D911F3">
        <w:rPr>
          <w:sz w:val="28"/>
          <w:szCs w:val="32"/>
        </w:rPr>
        <w:t>П</w:t>
      </w:r>
      <w:r w:rsidR="00D56F52">
        <w:rPr>
          <w:sz w:val="28"/>
          <w:szCs w:val="32"/>
        </w:rPr>
        <w:t xml:space="preserve">лан определяет действия </w:t>
      </w:r>
      <w:r w:rsidR="00D56F52" w:rsidRPr="00D911F3">
        <w:rPr>
          <w:sz w:val="28"/>
          <w:szCs w:val="32"/>
        </w:rPr>
        <w:t xml:space="preserve">органов </w:t>
      </w:r>
      <w:r w:rsidR="00D56F52">
        <w:rPr>
          <w:sz w:val="28"/>
          <w:szCs w:val="32"/>
        </w:rPr>
        <w:t xml:space="preserve">местного </w:t>
      </w:r>
      <w:r w:rsidR="00D56F52" w:rsidRPr="00D911F3">
        <w:rPr>
          <w:sz w:val="28"/>
          <w:szCs w:val="32"/>
        </w:rPr>
        <w:t>самоуправления района в</w:t>
      </w:r>
      <w:r w:rsidR="00D56F52">
        <w:rPr>
          <w:sz w:val="28"/>
          <w:szCs w:val="32"/>
        </w:rPr>
        <w:t xml:space="preserve"> целях</w:t>
      </w:r>
      <w:r w:rsidR="00D56F52" w:rsidRPr="00D911F3">
        <w:rPr>
          <w:sz w:val="28"/>
          <w:szCs w:val="32"/>
        </w:rPr>
        <w:t xml:space="preserve"> создани</w:t>
      </w:r>
      <w:r w:rsidR="00D56F52">
        <w:rPr>
          <w:sz w:val="28"/>
          <w:szCs w:val="32"/>
        </w:rPr>
        <w:t>я</w:t>
      </w:r>
      <w:r w:rsidR="00D56F52" w:rsidRPr="00D911F3">
        <w:rPr>
          <w:sz w:val="28"/>
          <w:szCs w:val="32"/>
        </w:rPr>
        <w:t xml:space="preserve"> благоприятной среды проживания  и повышения уровня жизни населения,</w:t>
      </w:r>
      <w:r w:rsidR="00D56F52">
        <w:rPr>
          <w:sz w:val="28"/>
          <w:szCs w:val="32"/>
        </w:rPr>
        <w:t xml:space="preserve"> условий для развития частного,</w:t>
      </w:r>
      <w:r w:rsidR="00D56F52" w:rsidRPr="00D911F3">
        <w:rPr>
          <w:sz w:val="28"/>
          <w:szCs w:val="32"/>
        </w:rPr>
        <w:t xml:space="preserve"> государственного</w:t>
      </w:r>
      <w:r w:rsidR="00D56F52">
        <w:rPr>
          <w:sz w:val="28"/>
          <w:szCs w:val="32"/>
        </w:rPr>
        <w:t xml:space="preserve"> и муниципального</w:t>
      </w:r>
      <w:r w:rsidR="00D56F52" w:rsidRPr="00D911F3">
        <w:rPr>
          <w:sz w:val="28"/>
          <w:szCs w:val="32"/>
        </w:rPr>
        <w:t xml:space="preserve"> сектора экономики.</w:t>
      </w:r>
    </w:p>
    <w:p w:rsidR="001E5D3D" w:rsidRPr="001307AD" w:rsidRDefault="00DF35E8" w:rsidP="002A31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67A" w:rsidRPr="00534CDA" w:rsidRDefault="00534CDA" w:rsidP="00534CD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F333D7" w:rsidRDefault="00F738D2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промышленной продукции (работ, услуг) запланирован на 201</w:t>
      </w:r>
      <w:r w:rsidR="003E45AA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объеме </w:t>
      </w:r>
      <w:r w:rsidR="003E45AA">
        <w:rPr>
          <w:sz w:val="28"/>
          <w:szCs w:val="28"/>
        </w:rPr>
        <w:t>75,5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</w:t>
      </w:r>
      <w:r w:rsidR="0020639F">
        <w:rPr>
          <w:sz w:val="28"/>
          <w:szCs w:val="28"/>
        </w:rPr>
        <w:t>индекс промышленного производства составит</w:t>
      </w:r>
      <w:r>
        <w:rPr>
          <w:sz w:val="28"/>
          <w:szCs w:val="28"/>
        </w:rPr>
        <w:t xml:space="preserve"> </w:t>
      </w:r>
      <w:r w:rsidR="003E45AA">
        <w:rPr>
          <w:sz w:val="28"/>
          <w:szCs w:val="28"/>
        </w:rPr>
        <w:t>96,1</w:t>
      </w:r>
      <w:r>
        <w:rPr>
          <w:sz w:val="28"/>
          <w:szCs w:val="28"/>
        </w:rPr>
        <w:t xml:space="preserve">% ). </w:t>
      </w:r>
      <w:r w:rsidR="00740703">
        <w:rPr>
          <w:sz w:val="28"/>
          <w:szCs w:val="28"/>
        </w:rPr>
        <w:t xml:space="preserve"> </w:t>
      </w:r>
      <w:r w:rsidR="00A12D80">
        <w:rPr>
          <w:sz w:val="28"/>
          <w:szCs w:val="28"/>
        </w:rPr>
        <w:t xml:space="preserve"> Так, по оценке 201</w:t>
      </w:r>
      <w:r w:rsidR="003E45AA">
        <w:rPr>
          <w:sz w:val="28"/>
          <w:szCs w:val="28"/>
        </w:rPr>
        <w:t>8</w:t>
      </w:r>
      <w:r w:rsidR="00A12D80">
        <w:rPr>
          <w:sz w:val="28"/>
          <w:szCs w:val="28"/>
        </w:rPr>
        <w:t xml:space="preserve"> года объем производства промышленной продукции в действующих ценах составит </w:t>
      </w:r>
      <w:r w:rsidR="003E45AA">
        <w:rPr>
          <w:sz w:val="28"/>
          <w:szCs w:val="28"/>
        </w:rPr>
        <w:t>75,2</w:t>
      </w:r>
      <w:r w:rsidR="00A12D80">
        <w:rPr>
          <w:sz w:val="28"/>
          <w:szCs w:val="28"/>
        </w:rPr>
        <w:t xml:space="preserve"> млн</w:t>
      </w:r>
      <w:proofErr w:type="gramStart"/>
      <w:r w:rsidR="00A12D80">
        <w:rPr>
          <w:sz w:val="28"/>
          <w:szCs w:val="28"/>
        </w:rPr>
        <w:t>.р</w:t>
      </w:r>
      <w:proofErr w:type="gramEnd"/>
      <w:r w:rsidR="00A12D80">
        <w:rPr>
          <w:sz w:val="28"/>
          <w:szCs w:val="28"/>
        </w:rPr>
        <w:t xml:space="preserve">уб., </w:t>
      </w:r>
      <w:r w:rsidR="00D56F52">
        <w:rPr>
          <w:sz w:val="28"/>
          <w:szCs w:val="28"/>
        </w:rPr>
        <w:t>(</w:t>
      </w:r>
      <w:r w:rsidR="0020639F">
        <w:rPr>
          <w:sz w:val="28"/>
          <w:szCs w:val="28"/>
        </w:rPr>
        <w:t>индекс промышленного производства</w:t>
      </w:r>
      <w:r w:rsidR="00D56F52">
        <w:rPr>
          <w:sz w:val="28"/>
          <w:szCs w:val="28"/>
        </w:rPr>
        <w:t xml:space="preserve"> </w:t>
      </w:r>
      <w:r w:rsidR="003E45AA">
        <w:rPr>
          <w:sz w:val="28"/>
          <w:szCs w:val="28"/>
        </w:rPr>
        <w:t>88</w:t>
      </w:r>
      <w:r w:rsidR="00D56F52">
        <w:rPr>
          <w:sz w:val="28"/>
          <w:szCs w:val="28"/>
        </w:rPr>
        <w:t xml:space="preserve">% ). </w:t>
      </w:r>
      <w:r w:rsidR="00602CA4">
        <w:rPr>
          <w:sz w:val="28"/>
          <w:szCs w:val="28"/>
        </w:rPr>
        <w:t xml:space="preserve"> </w:t>
      </w:r>
      <w:proofErr w:type="gramStart"/>
      <w:r w:rsidR="00F50457">
        <w:rPr>
          <w:sz w:val="28"/>
          <w:szCs w:val="28"/>
        </w:rPr>
        <w:t>Индекс промышленного производства за 9 месяцев 201</w:t>
      </w:r>
      <w:r w:rsidR="003E45AA">
        <w:rPr>
          <w:sz w:val="28"/>
          <w:szCs w:val="28"/>
        </w:rPr>
        <w:t>8</w:t>
      </w:r>
      <w:r w:rsidR="00F50457">
        <w:rPr>
          <w:sz w:val="28"/>
          <w:szCs w:val="28"/>
        </w:rPr>
        <w:t xml:space="preserve"> года составил </w:t>
      </w:r>
      <w:r w:rsidR="003E45AA">
        <w:rPr>
          <w:sz w:val="28"/>
          <w:szCs w:val="28"/>
        </w:rPr>
        <w:t>5</w:t>
      </w:r>
      <w:r w:rsidR="00740703">
        <w:rPr>
          <w:sz w:val="28"/>
          <w:szCs w:val="28"/>
        </w:rPr>
        <w:t>6</w:t>
      </w:r>
      <w:r w:rsidR="00F50457">
        <w:rPr>
          <w:sz w:val="28"/>
          <w:szCs w:val="28"/>
        </w:rPr>
        <w:t>,</w:t>
      </w:r>
      <w:r w:rsidR="00740703">
        <w:rPr>
          <w:sz w:val="28"/>
          <w:szCs w:val="28"/>
        </w:rPr>
        <w:t>9</w:t>
      </w:r>
      <w:r w:rsidR="00F50457">
        <w:rPr>
          <w:sz w:val="28"/>
          <w:szCs w:val="28"/>
        </w:rPr>
        <w:t>%</w:t>
      </w:r>
      <w:r w:rsidR="00F333D7" w:rsidRPr="005F214E">
        <w:rPr>
          <w:sz w:val="28"/>
          <w:szCs w:val="28"/>
        </w:rPr>
        <w:t xml:space="preserve"> (отгружено товаров собственного производства, выполнено работ собственными силами по чистому виду деятельности крупными и средними предприятиями</w:t>
      </w:r>
      <w:r w:rsidR="00F333D7">
        <w:rPr>
          <w:sz w:val="28"/>
          <w:szCs w:val="28"/>
        </w:rPr>
        <w:t xml:space="preserve"> на </w:t>
      </w:r>
      <w:r w:rsidR="00F333D7" w:rsidRPr="005F214E">
        <w:rPr>
          <w:sz w:val="28"/>
          <w:szCs w:val="28"/>
        </w:rPr>
        <w:t xml:space="preserve"> </w:t>
      </w:r>
      <w:r w:rsidR="0020639F">
        <w:rPr>
          <w:sz w:val="28"/>
          <w:szCs w:val="28"/>
        </w:rPr>
        <w:t>6</w:t>
      </w:r>
      <w:r w:rsidR="003E45AA">
        <w:rPr>
          <w:sz w:val="28"/>
          <w:szCs w:val="28"/>
        </w:rPr>
        <w:t>7</w:t>
      </w:r>
      <w:r w:rsidR="0020639F">
        <w:rPr>
          <w:sz w:val="28"/>
          <w:szCs w:val="28"/>
        </w:rPr>
        <w:t>,</w:t>
      </w:r>
      <w:r w:rsidR="003E45AA">
        <w:rPr>
          <w:sz w:val="28"/>
          <w:szCs w:val="28"/>
        </w:rPr>
        <w:t>2</w:t>
      </w:r>
      <w:r w:rsidR="00F333D7" w:rsidRPr="005F214E">
        <w:rPr>
          <w:sz w:val="28"/>
          <w:szCs w:val="28"/>
        </w:rPr>
        <w:t xml:space="preserve"> млн. руб., </w:t>
      </w:r>
      <w:r w:rsidR="00841F39">
        <w:rPr>
          <w:sz w:val="28"/>
          <w:szCs w:val="28"/>
        </w:rPr>
        <w:t>(</w:t>
      </w:r>
      <w:r w:rsidR="003E45AA">
        <w:rPr>
          <w:sz w:val="28"/>
          <w:szCs w:val="28"/>
        </w:rPr>
        <w:t>65</w:t>
      </w:r>
      <w:r w:rsidR="009A2D8E">
        <w:rPr>
          <w:sz w:val="28"/>
          <w:szCs w:val="28"/>
        </w:rPr>
        <w:t>,2</w:t>
      </w:r>
      <w:r w:rsidR="00F333D7" w:rsidRPr="005F214E">
        <w:rPr>
          <w:sz w:val="28"/>
          <w:szCs w:val="28"/>
        </w:rPr>
        <w:t>% к уровню прошлого года).</w:t>
      </w:r>
      <w:proofErr w:type="gramEnd"/>
    </w:p>
    <w:p w:rsidR="00F738D2" w:rsidRPr="005F214E" w:rsidRDefault="0020639F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 трех предприятий пищевой промышленности осуществляет свою деятельность лишь одно – ООО «</w:t>
      </w:r>
      <w:proofErr w:type="spellStart"/>
      <w:r>
        <w:rPr>
          <w:sz w:val="28"/>
          <w:szCs w:val="28"/>
        </w:rPr>
        <w:t>Молмаркет</w:t>
      </w:r>
      <w:proofErr w:type="spellEnd"/>
      <w:r>
        <w:rPr>
          <w:sz w:val="28"/>
          <w:szCs w:val="28"/>
        </w:rPr>
        <w:t>». ОАО «Русский хлеб» находится в стадии банкротства, ОАО «</w:t>
      </w:r>
      <w:proofErr w:type="spellStart"/>
      <w:r>
        <w:rPr>
          <w:sz w:val="28"/>
          <w:szCs w:val="28"/>
        </w:rPr>
        <w:t>Сычевкамясопродукт</w:t>
      </w:r>
      <w:proofErr w:type="spellEnd"/>
      <w:r>
        <w:rPr>
          <w:sz w:val="28"/>
          <w:szCs w:val="28"/>
        </w:rPr>
        <w:t>» не ведет производственной деятельности.</w:t>
      </w:r>
    </w:p>
    <w:p w:rsidR="00534CDA" w:rsidRDefault="00534CDA" w:rsidP="00D4223B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</w:p>
    <w:p w:rsidR="00070D35" w:rsidRDefault="00070D35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3E45AA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планируется производство продукции сельского хозяйства в хозяйствах всех категорий на сумму </w:t>
      </w:r>
      <w:r w:rsidR="003E45AA">
        <w:rPr>
          <w:sz w:val="28"/>
          <w:szCs w:val="28"/>
        </w:rPr>
        <w:t>1005,6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(темп роста </w:t>
      </w:r>
      <w:r w:rsidR="003E45AA">
        <w:rPr>
          <w:sz w:val="28"/>
          <w:szCs w:val="28"/>
        </w:rPr>
        <w:t>103,5</w:t>
      </w:r>
      <w:r w:rsidR="00A141C2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прошлого года).</w:t>
      </w:r>
    </w:p>
    <w:p w:rsidR="00070D35" w:rsidRDefault="00070D35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сельскохозяйственного производства во всех категориях хозяйств (общественный сектор, население, крестьянские (фермерские) хозяйства) предположительно определены в следующих объемах-</w:t>
      </w:r>
    </w:p>
    <w:p w:rsidR="00070D35" w:rsidRDefault="00070D35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зерно                                           - </w:t>
      </w:r>
      <w:r w:rsidR="003E45AA">
        <w:rPr>
          <w:sz w:val="28"/>
          <w:szCs w:val="28"/>
        </w:rPr>
        <w:t>59820</w:t>
      </w:r>
      <w:r w:rsidR="00DA57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тн</w:t>
      </w:r>
      <w:proofErr w:type="spellEnd"/>
    </w:p>
    <w:p w:rsidR="00070D35" w:rsidRDefault="00070D35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молоко                                        - </w:t>
      </w:r>
      <w:r w:rsidR="003E45AA">
        <w:rPr>
          <w:sz w:val="28"/>
          <w:szCs w:val="28"/>
        </w:rPr>
        <w:t>1469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тн</w:t>
      </w:r>
      <w:proofErr w:type="spellEnd"/>
    </w:p>
    <w:p w:rsidR="00070D35" w:rsidRDefault="00070D35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скот и птица (в живом весе)      </w:t>
      </w:r>
      <w:r w:rsidR="00740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E6AF2">
        <w:rPr>
          <w:sz w:val="28"/>
          <w:szCs w:val="28"/>
        </w:rPr>
        <w:t>5</w:t>
      </w:r>
      <w:r w:rsidR="003E45AA">
        <w:rPr>
          <w:sz w:val="28"/>
          <w:szCs w:val="28"/>
        </w:rPr>
        <w:t>49</w:t>
      </w:r>
      <w:r w:rsidR="007407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 </w:t>
      </w:r>
    </w:p>
    <w:p w:rsidR="00070D35" w:rsidRPr="00534CDA" w:rsidRDefault="00070D35" w:rsidP="00120657">
      <w:pPr>
        <w:ind w:firstLine="709"/>
        <w:jc w:val="both"/>
        <w:rPr>
          <w:b/>
          <w:sz w:val="28"/>
          <w:szCs w:val="28"/>
        </w:rPr>
      </w:pPr>
    </w:p>
    <w:p w:rsidR="001C4807" w:rsidRDefault="00985F28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0D35">
        <w:rPr>
          <w:sz w:val="28"/>
          <w:szCs w:val="28"/>
        </w:rPr>
        <w:t xml:space="preserve"> 201</w:t>
      </w:r>
      <w:r w:rsidR="003E45AA">
        <w:rPr>
          <w:sz w:val="28"/>
          <w:szCs w:val="28"/>
        </w:rPr>
        <w:t>8</w:t>
      </w:r>
      <w:r w:rsidR="00070D35">
        <w:rPr>
          <w:sz w:val="28"/>
          <w:szCs w:val="28"/>
        </w:rPr>
        <w:t xml:space="preserve"> году  </w:t>
      </w:r>
      <w:r>
        <w:rPr>
          <w:sz w:val="28"/>
          <w:szCs w:val="28"/>
        </w:rPr>
        <w:t xml:space="preserve"> валовая продукция сельского хозяйства во всех категориях хозяйств</w:t>
      </w:r>
      <w:r w:rsidR="00B27060">
        <w:rPr>
          <w:sz w:val="28"/>
          <w:szCs w:val="28"/>
        </w:rPr>
        <w:t xml:space="preserve"> </w:t>
      </w:r>
      <w:r w:rsidR="0007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прогнозируется в сумме </w:t>
      </w:r>
      <w:r w:rsidR="003E45AA">
        <w:rPr>
          <w:sz w:val="28"/>
          <w:szCs w:val="28"/>
        </w:rPr>
        <w:t>940,6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8F63AB">
        <w:rPr>
          <w:sz w:val="28"/>
          <w:szCs w:val="28"/>
        </w:rPr>
        <w:t xml:space="preserve"> (</w:t>
      </w:r>
      <w:r w:rsidR="003E45AA">
        <w:rPr>
          <w:sz w:val="28"/>
          <w:szCs w:val="28"/>
        </w:rPr>
        <w:t>214,1</w:t>
      </w:r>
      <w:r w:rsidR="008F63AB">
        <w:rPr>
          <w:sz w:val="28"/>
          <w:szCs w:val="28"/>
        </w:rPr>
        <w:t>% к уровню прошлого года)</w:t>
      </w:r>
      <w:r>
        <w:rPr>
          <w:sz w:val="28"/>
          <w:szCs w:val="28"/>
        </w:rPr>
        <w:t xml:space="preserve">. </w:t>
      </w:r>
      <w:r w:rsidR="00B27060">
        <w:rPr>
          <w:sz w:val="28"/>
          <w:szCs w:val="28"/>
        </w:rPr>
        <w:t xml:space="preserve"> </w:t>
      </w:r>
    </w:p>
    <w:p w:rsidR="00627DA9" w:rsidRPr="00A22BBF" w:rsidRDefault="00985F28" w:rsidP="00120657">
      <w:pPr>
        <w:ind w:firstLine="709"/>
        <w:jc w:val="both"/>
        <w:rPr>
          <w:color w:val="000000"/>
          <w:sz w:val="28"/>
          <w:szCs w:val="28"/>
        </w:rPr>
      </w:pPr>
      <w:r w:rsidRPr="00A22BBF">
        <w:rPr>
          <w:color w:val="000000"/>
          <w:sz w:val="28"/>
          <w:szCs w:val="28"/>
        </w:rPr>
        <w:t xml:space="preserve">За </w:t>
      </w:r>
      <w:r w:rsidR="00DA57EB" w:rsidRPr="00A22BBF">
        <w:rPr>
          <w:color w:val="000000"/>
          <w:sz w:val="28"/>
          <w:szCs w:val="28"/>
        </w:rPr>
        <w:t>9</w:t>
      </w:r>
      <w:r w:rsidRPr="00A22BBF">
        <w:rPr>
          <w:color w:val="000000"/>
          <w:sz w:val="28"/>
          <w:szCs w:val="28"/>
        </w:rPr>
        <w:t xml:space="preserve"> месяцев 201</w:t>
      </w:r>
      <w:r w:rsidR="003E45AA">
        <w:rPr>
          <w:color w:val="000000"/>
          <w:sz w:val="28"/>
          <w:szCs w:val="28"/>
        </w:rPr>
        <w:t>8</w:t>
      </w:r>
      <w:r w:rsidRPr="00A22BBF">
        <w:rPr>
          <w:color w:val="000000"/>
          <w:sz w:val="28"/>
          <w:szCs w:val="28"/>
        </w:rPr>
        <w:t xml:space="preserve"> года индекс производства валовой продукции сельского хозяйства в сопоставимых ценах составил </w:t>
      </w:r>
      <w:r w:rsidR="00B27060" w:rsidRPr="00A22BBF">
        <w:rPr>
          <w:color w:val="000000"/>
          <w:sz w:val="28"/>
          <w:szCs w:val="28"/>
        </w:rPr>
        <w:t xml:space="preserve"> </w:t>
      </w:r>
      <w:r w:rsidR="00014F0C" w:rsidRPr="00A22BBF">
        <w:rPr>
          <w:color w:val="000000"/>
          <w:sz w:val="28"/>
          <w:szCs w:val="28"/>
        </w:rPr>
        <w:t>1</w:t>
      </w:r>
      <w:r w:rsidR="003E45AA">
        <w:rPr>
          <w:color w:val="000000"/>
          <w:sz w:val="28"/>
          <w:szCs w:val="28"/>
        </w:rPr>
        <w:t>6</w:t>
      </w:r>
      <w:r w:rsidR="00014F0C" w:rsidRPr="00A22BBF">
        <w:rPr>
          <w:color w:val="000000"/>
          <w:sz w:val="28"/>
          <w:szCs w:val="28"/>
        </w:rPr>
        <w:t>5,</w:t>
      </w:r>
      <w:r w:rsidR="003E45AA">
        <w:rPr>
          <w:color w:val="000000"/>
          <w:sz w:val="28"/>
          <w:szCs w:val="28"/>
        </w:rPr>
        <w:t>2</w:t>
      </w:r>
      <w:r w:rsidRPr="00A22BBF">
        <w:rPr>
          <w:color w:val="000000"/>
          <w:sz w:val="28"/>
          <w:szCs w:val="28"/>
        </w:rPr>
        <w:t xml:space="preserve">%. </w:t>
      </w:r>
      <w:r w:rsidR="001C4807" w:rsidRPr="00A22BBF">
        <w:rPr>
          <w:color w:val="000000"/>
          <w:sz w:val="28"/>
          <w:szCs w:val="28"/>
        </w:rPr>
        <w:t xml:space="preserve">Рост произошел за счет увеличения </w:t>
      </w:r>
      <w:r w:rsidR="00A22BBF">
        <w:rPr>
          <w:color w:val="000000"/>
          <w:sz w:val="28"/>
          <w:szCs w:val="28"/>
        </w:rPr>
        <w:t xml:space="preserve">объемов </w:t>
      </w:r>
      <w:r w:rsidR="003E45AA">
        <w:rPr>
          <w:color w:val="000000"/>
          <w:sz w:val="28"/>
          <w:szCs w:val="28"/>
        </w:rPr>
        <w:t>урожая зерновых культур в ОП «</w:t>
      </w:r>
      <w:proofErr w:type="spellStart"/>
      <w:r w:rsidR="003E45AA">
        <w:rPr>
          <w:color w:val="000000"/>
          <w:sz w:val="28"/>
          <w:szCs w:val="28"/>
        </w:rPr>
        <w:t>Тропарево-Сычевка</w:t>
      </w:r>
      <w:proofErr w:type="spellEnd"/>
      <w:r w:rsidR="003E45AA">
        <w:rPr>
          <w:color w:val="000000"/>
          <w:sz w:val="28"/>
          <w:szCs w:val="28"/>
        </w:rPr>
        <w:t>».</w:t>
      </w:r>
    </w:p>
    <w:p w:rsidR="00985F28" w:rsidRPr="008905DE" w:rsidRDefault="001C4807" w:rsidP="00120657">
      <w:pPr>
        <w:ind w:firstLine="709"/>
        <w:jc w:val="both"/>
        <w:rPr>
          <w:sz w:val="28"/>
          <w:szCs w:val="28"/>
        </w:rPr>
      </w:pPr>
      <w:r w:rsidRPr="0001120C">
        <w:rPr>
          <w:color w:val="FF0000"/>
          <w:sz w:val="28"/>
          <w:szCs w:val="28"/>
        </w:rPr>
        <w:lastRenderedPageBreak/>
        <w:t xml:space="preserve"> </w:t>
      </w:r>
      <w:r w:rsidR="00627DA9" w:rsidRPr="008062E5">
        <w:rPr>
          <w:sz w:val="28"/>
          <w:szCs w:val="28"/>
        </w:rPr>
        <w:t xml:space="preserve">На сегодняшний день в </w:t>
      </w:r>
      <w:r w:rsidR="00FE175C" w:rsidRPr="008062E5">
        <w:rPr>
          <w:sz w:val="28"/>
          <w:szCs w:val="28"/>
        </w:rPr>
        <w:t xml:space="preserve">районе осуществляют хозяйственную деятельность </w:t>
      </w:r>
      <w:r w:rsidR="008062E5" w:rsidRPr="008062E5">
        <w:rPr>
          <w:sz w:val="28"/>
          <w:szCs w:val="28"/>
        </w:rPr>
        <w:t>10</w:t>
      </w:r>
      <w:r w:rsidR="00FE175C" w:rsidRPr="008062E5">
        <w:rPr>
          <w:sz w:val="28"/>
          <w:szCs w:val="28"/>
        </w:rPr>
        <w:t xml:space="preserve"> сельскохозяйственных предприяти</w:t>
      </w:r>
      <w:r w:rsidR="008905DE" w:rsidRPr="008062E5">
        <w:rPr>
          <w:sz w:val="28"/>
          <w:szCs w:val="28"/>
        </w:rPr>
        <w:t>й</w:t>
      </w:r>
      <w:r w:rsidR="00FE175C" w:rsidRPr="008062E5">
        <w:rPr>
          <w:sz w:val="28"/>
          <w:szCs w:val="28"/>
        </w:rPr>
        <w:t xml:space="preserve">, и в </w:t>
      </w:r>
      <w:r w:rsidR="008062E5" w:rsidRPr="008062E5">
        <w:rPr>
          <w:sz w:val="28"/>
          <w:szCs w:val="28"/>
        </w:rPr>
        <w:t>1</w:t>
      </w:r>
      <w:r w:rsidR="00FE175C" w:rsidRPr="008062E5">
        <w:rPr>
          <w:sz w:val="28"/>
          <w:szCs w:val="28"/>
        </w:rPr>
        <w:t xml:space="preserve"> </w:t>
      </w:r>
      <w:r w:rsidR="00627DA9" w:rsidRPr="008062E5">
        <w:rPr>
          <w:sz w:val="28"/>
          <w:szCs w:val="28"/>
        </w:rPr>
        <w:t>хозяйств</w:t>
      </w:r>
      <w:r w:rsidR="008062E5">
        <w:rPr>
          <w:sz w:val="28"/>
          <w:szCs w:val="28"/>
        </w:rPr>
        <w:t>е</w:t>
      </w:r>
      <w:r w:rsidR="00627DA9" w:rsidRPr="008062E5">
        <w:rPr>
          <w:sz w:val="28"/>
          <w:szCs w:val="28"/>
        </w:rPr>
        <w:t xml:space="preserve"> ведется процедура</w:t>
      </w:r>
      <w:r w:rsidR="00985F28" w:rsidRPr="008062E5">
        <w:rPr>
          <w:sz w:val="28"/>
          <w:szCs w:val="28"/>
        </w:rPr>
        <w:t xml:space="preserve"> </w:t>
      </w:r>
      <w:r w:rsidR="00C82AFE" w:rsidRPr="008062E5">
        <w:rPr>
          <w:sz w:val="28"/>
          <w:szCs w:val="28"/>
        </w:rPr>
        <w:t xml:space="preserve"> </w:t>
      </w:r>
      <w:r w:rsidR="00627DA9" w:rsidRPr="008062E5">
        <w:rPr>
          <w:sz w:val="28"/>
          <w:szCs w:val="28"/>
        </w:rPr>
        <w:t>банкротства</w:t>
      </w:r>
      <w:r w:rsidR="00627DA9" w:rsidRPr="008905DE">
        <w:rPr>
          <w:sz w:val="28"/>
          <w:szCs w:val="28"/>
        </w:rPr>
        <w:t>.</w:t>
      </w:r>
    </w:p>
    <w:p w:rsidR="00410E41" w:rsidRPr="00A22BBF" w:rsidRDefault="00B76252" w:rsidP="001206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E175C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</w:t>
      </w:r>
      <w:r w:rsidR="00657C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поголовье скота КРС в хозяйствах всех категорий   </w:t>
      </w:r>
      <w:r w:rsidR="0001120C">
        <w:rPr>
          <w:sz w:val="28"/>
          <w:szCs w:val="28"/>
        </w:rPr>
        <w:t>снизилось</w:t>
      </w:r>
      <w:r w:rsidR="00C54074">
        <w:rPr>
          <w:sz w:val="28"/>
          <w:szCs w:val="28"/>
        </w:rPr>
        <w:t xml:space="preserve"> по сравнению с уровнем прошлого года на </w:t>
      </w:r>
      <w:r w:rsidR="00657C04">
        <w:rPr>
          <w:sz w:val="28"/>
          <w:szCs w:val="28"/>
        </w:rPr>
        <w:t>34,6</w:t>
      </w:r>
      <w:r w:rsidR="00C54074">
        <w:rPr>
          <w:sz w:val="28"/>
          <w:szCs w:val="28"/>
        </w:rPr>
        <w:t>%</w:t>
      </w:r>
      <w:r w:rsidR="009A2D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4074">
        <w:rPr>
          <w:sz w:val="28"/>
          <w:szCs w:val="28"/>
        </w:rPr>
        <w:t xml:space="preserve"> </w:t>
      </w:r>
      <w:r w:rsidR="009A2D8E">
        <w:rPr>
          <w:sz w:val="28"/>
          <w:szCs w:val="28"/>
        </w:rPr>
        <w:t xml:space="preserve"> </w:t>
      </w:r>
      <w:r w:rsidR="00082518">
        <w:rPr>
          <w:sz w:val="28"/>
          <w:szCs w:val="28"/>
        </w:rPr>
        <w:t xml:space="preserve"> </w:t>
      </w:r>
      <w:r w:rsidR="0001120C">
        <w:rPr>
          <w:sz w:val="28"/>
          <w:szCs w:val="28"/>
        </w:rPr>
        <w:t>Снижение</w:t>
      </w:r>
      <w:r w:rsidR="001C4807">
        <w:rPr>
          <w:sz w:val="28"/>
          <w:szCs w:val="28"/>
        </w:rPr>
        <w:t xml:space="preserve"> поголовья скота произош</w:t>
      </w:r>
      <w:r w:rsidR="0001120C">
        <w:rPr>
          <w:sz w:val="28"/>
          <w:szCs w:val="28"/>
        </w:rPr>
        <w:t>ло</w:t>
      </w:r>
      <w:r w:rsidR="001C4807">
        <w:rPr>
          <w:sz w:val="28"/>
          <w:szCs w:val="28"/>
        </w:rPr>
        <w:t xml:space="preserve"> </w:t>
      </w:r>
      <w:r w:rsidR="008062E5">
        <w:rPr>
          <w:sz w:val="28"/>
          <w:szCs w:val="28"/>
        </w:rPr>
        <w:t>в связи с увеличением объемов реализации</w:t>
      </w:r>
      <w:r w:rsidR="001C4807" w:rsidRPr="0001120C">
        <w:rPr>
          <w:color w:val="FF0000"/>
          <w:sz w:val="28"/>
          <w:szCs w:val="28"/>
        </w:rPr>
        <w:t xml:space="preserve"> </w:t>
      </w:r>
      <w:r w:rsidR="001C4807" w:rsidRPr="00A22BBF">
        <w:rPr>
          <w:color w:val="000000"/>
          <w:sz w:val="28"/>
          <w:szCs w:val="28"/>
        </w:rPr>
        <w:t>коров мясного направления в ООО «</w:t>
      </w:r>
      <w:proofErr w:type="spellStart"/>
      <w:r w:rsidR="001C4807" w:rsidRPr="00A22BBF">
        <w:rPr>
          <w:color w:val="000000"/>
          <w:sz w:val="28"/>
          <w:szCs w:val="28"/>
        </w:rPr>
        <w:t>Сычевский</w:t>
      </w:r>
      <w:proofErr w:type="spellEnd"/>
      <w:r w:rsidR="001C4807" w:rsidRPr="00A22BBF">
        <w:rPr>
          <w:color w:val="000000"/>
          <w:sz w:val="28"/>
          <w:szCs w:val="28"/>
        </w:rPr>
        <w:t xml:space="preserve"> животновод».</w:t>
      </w:r>
    </w:p>
    <w:p w:rsidR="00B76252" w:rsidRDefault="001C4807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6252">
        <w:rPr>
          <w:sz w:val="28"/>
          <w:szCs w:val="28"/>
        </w:rPr>
        <w:t>роизводств</w:t>
      </w:r>
      <w:r w:rsidR="00813116">
        <w:rPr>
          <w:sz w:val="28"/>
          <w:szCs w:val="28"/>
        </w:rPr>
        <w:t xml:space="preserve">о </w:t>
      </w:r>
      <w:r w:rsidR="00B76252">
        <w:rPr>
          <w:sz w:val="28"/>
          <w:szCs w:val="28"/>
        </w:rPr>
        <w:t xml:space="preserve"> скота на убой</w:t>
      </w:r>
      <w:r w:rsidR="00410E41">
        <w:rPr>
          <w:sz w:val="28"/>
          <w:szCs w:val="28"/>
        </w:rPr>
        <w:t xml:space="preserve"> в хозяйствах всех категорий</w:t>
      </w:r>
      <w:r>
        <w:rPr>
          <w:sz w:val="28"/>
          <w:szCs w:val="28"/>
        </w:rPr>
        <w:t xml:space="preserve"> за 9 месяцев 201</w:t>
      </w:r>
      <w:r w:rsidR="00657C0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657C04">
        <w:rPr>
          <w:sz w:val="28"/>
          <w:szCs w:val="28"/>
        </w:rPr>
        <w:t>снизилось на 25,2%</w:t>
      </w:r>
      <w:r w:rsidR="00A22BBF">
        <w:rPr>
          <w:sz w:val="28"/>
          <w:szCs w:val="28"/>
        </w:rPr>
        <w:t>.</w:t>
      </w:r>
      <w:r w:rsidR="008905DE">
        <w:rPr>
          <w:sz w:val="28"/>
          <w:szCs w:val="28"/>
        </w:rPr>
        <w:t xml:space="preserve"> </w:t>
      </w:r>
      <w:r w:rsidR="00A22BBF">
        <w:rPr>
          <w:sz w:val="28"/>
          <w:szCs w:val="28"/>
        </w:rPr>
        <w:t xml:space="preserve"> </w:t>
      </w:r>
      <w:r w:rsidR="008905DE">
        <w:rPr>
          <w:sz w:val="28"/>
          <w:szCs w:val="28"/>
        </w:rPr>
        <w:t xml:space="preserve"> </w:t>
      </w:r>
      <w:r w:rsidR="00410E41">
        <w:rPr>
          <w:sz w:val="28"/>
          <w:szCs w:val="28"/>
        </w:rPr>
        <w:t xml:space="preserve"> За этот же период производство молока в хозяйствах всех категорий составило </w:t>
      </w:r>
      <w:r w:rsidR="00657C04">
        <w:rPr>
          <w:sz w:val="28"/>
          <w:szCs w:val="28"/>
        </w:rPr>
        <w:t>80,9</w:t>
      </w:r>
      <w:r w:rsidR="00410E41">
        <w:rPr>
          <w:sz w:val="28"/>
          <w:szCs w:val="28"/>
        </w:rPr>
        <w:t xml:space="preserve">% к уровню прошлого года. </w:t>
      </w:r>
    </w:p>
    <w:p w:rsidR="00410E41" w:rsidRPr="00A22BBF" w:rsidRDefault="00410E41" w:rsidP="00120657">
      <w:pPr>
        <w:ind w:firstLine="709"/>
        <w:jc w:val="both"/>
        <w:rPr>
          <w:color w:val="000000"/>
          <w:sz w:val="28"/>
          <w:szCs w:val="28"/>
        </w:rPr>
      </w:pPr>
      <w:r w:rsidRPr="00A22BBF">
        <w:rPr>
          <w:color w:val="000000"/>
          <w:sz w:val="28"/>
          <w:szCs w:val="28"/>
        </w:rPr>
        <w:t xml:space="preserve">В этом году собрано   </w:t>
      </w:r>
      <w:r w:rsidR="00657C04">
        <w:rPr>
          <w:color w:val="000000"/>
          <w:sz w:val="28"/>
          <w:szCs w:val="28"/>
        </w:rPr>
        <w:t>56968</w:t>
      </w:r>
      <w:r w:rsidRPr="00A22BBF">
        <w:rPr>
          <w:color w:val="000000"/>
          <w:sz w:val="28"/>
          <w:szCs w:val="28"/>
        </w:rPr>
        <w:t xml:space="preserve"> тонн зерна, </w:t>
      </w:r>
      <w:r w:rsidR="00657C04">
        <w:rPr>
          <w:color w:val="000000"/>
          <w:sz w:val="28"/>
          <w:szCs w:val="28"/>
        </w:rPr>
        <w:t>в 14,5 раз больше</w:t>
      </w:r>
      <w:r w:rsidR="0001120C" w:rsidRPr="00A22BBF">
        <w:rPr>
          <w:color w:val="000000"/>
          <w:sz w:val="28"/>
          <w:szCs w:val="28"/>
        </w:rPr>
        <w:t>, чем в прошлом году</w:t>
      </w:r>
      <w:r w:rsidR="003A24D8" w:rsidRPr="00A22BBF">
        <w:rPr>
          <w:color w:val="000000"/>
          <w:sz w:val="28"/>
          <w:szCs w:val="28"/>
        </w:rPr>
        <w:t xml:space="preserve">, картофеля </w:t>
      </w:r>
      <w:r w:rsidR="00657C04">
        <w:rPr>
          <w:color w:val="000000"/>
          <w:sz w:val="28"/>
          <w:szCs w:val="28"/>
        </w:rPr>
        <w:t>2,9</w:t>
      </w:r>
      <w:r w:rsidR="003A24D8" w:rsidRPr="00A22BBF">
        <w:rPr>
          <w:color w:val="000000"/>
          <w:sz w:val="28"/>
          <w:szCs w:val="28"/>
        </w:rPr>
        <w:t xml:space="preserve"> тыс</w:t>
      </w:r>
      <w:proofErr w:type="gramStart"/>
      <w:r w:rsidR="003A24D8" w:rsidRPr="00A22BBF">
        <w:rPr>
          <w:color w:val="000000"/>
          <w:sz w:val="28"/>
          <w:szCs w:val="28"/>
        </w:rPr>
        <w:t>.т</w:t>
      </w:r>
      <w:proofErr w:type="gramEnd"/>
      <w:r w:rsidR="003A24D8" w:rsidRPr="00A22BBF">
        <w:rPr>
          <w:color w:val="000000"/>
          <w:sz w:val="28"/>
          <w:szCs w:val="28"/>
        </w:rPr>
        <w:t>он (</w:t>
      </w:r>
      <w:r w:rsidR="00657C04">
        <w:rPr>
          <w:color w:val="000000"/>
          <w:sz w:val="28"/>
          <w:szCs w:val="28"/>
        </w:rPr>
        <w:t>97,7</w:t>
      </w:r>
      <w:r w:rsidR="003A24D8" w:rsidRPr="00A22BBF">
        <w:rPr>
          <w:color w:val="000000"/>
          <w:sz w:val="28"/>
          <w:szCs w:val="28"/>
        </w:rPr>
        <w:t xml:space="preserve">% к уровню прошлого года), овощей </w:t>
      </w:r>
      <w:r w:rsidR="00986CB8">
        <w:rPr>
          <w:color w:val="000000"/>
          <w:sz w:val="28"/>
          <w:szCs w:val="28"/>
        </w:rPr>
        <w:t>563,2</w:t>
      </w:r>
      <w:r w:rsidR="003A24D8" w:rsidRPr="00A22BBF">
        <w:rPr>
          <w:color w:val="000000"/>
          <w:sz w:val="28"/>
          <w:szCs w:val="28"/>
        </w:rPr>
        <w:t xml:space="preserve"> тон (</w:t>
      </w:r>
      <w:r w:rsidR="00986CB8">
        <w:rPr>
          <w:color w:val="000000"/>
          <w:sz w:val="28"/>
          <w:szCs w:val="28"/>
        </w:rPr>
        <w:t>106,3</w:t>
      </w:r>
      <w:r w:rsidR="003A24D8" w:rsidRPr="00A22BBF">
        <w:rPr>
          <w:color w:val="000000"/>
          <w:sz w:val="28"/>
          <w:szCs w:val="28"/>
        </w:rPr>
        <w:t>% к уровню прошлого года).</w:t>
      </w:r>
      <w:r w:rsidR="00C03166" w:rsidRPr="00A22BBF">
        <w:rPr>
          <w:color w:val="000000"/>
          <w:sz w:val="28"/>
          <w:szCs w:val="28"/>
        </w:rPr>
        <w:t xml:space="preserve"> </w:t>
      </w:r>
      <w:r w:rsidR="00353870" w:rsidRPr="00A22BBF">
        <w:rPr>
          <w:color w:val="000000"/>
          <w:sz w:val="28"/>
          <w:szCs w:val="28"/>
        </w:rPr>
        <w:t xml:space="preserve"> </w:t>
      </w:r>
    </w:p>
    <w:p w:rsidR="0042290D" w:rsidRDefault="00804FDE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69D">
        <w:rPr>
          <w:sz w:val="28"/>
          <w:szCs w:val="28"/>
        </w:rPr>
        <w:t xml:space="preserve">Для реализации намеченных </w:t>
      </w:r>
      <w:r w:rsidR="00534CDA">
        <w:rPr>
          <w:sz w:val="28"/>
          <w:szCs w:val="28"/>
        </w:rPr>
        <w:t>на 201</w:t>
      </w:r>
      <w:r w:rsidR="00986CB8">
        <w:rPr>
          <w:sz w:val="28"/>
          <w:szCs w:val="28"/>
        </w:rPr>
        <w:t>9</w:t>
      </w:r>
      <w:r w:rsidR="00534CDA">
        <w:rPr>
          <w:sz w:val="28"/>
          <w:szCs w:val="28"/>
        </w:rPr>
        <w:t xml:space="preserve"> год </w:t>
      </w:r>
      <w:r w:rsidR="00F4469D">
        <w:rPr>
          <w:sz w:val="28"/>
          <w:szCs w:val="28"/>
        </w:rPr>
        <w:t>показателей н</w:t>
      </w:r>
      <w:r w:rsidR="0042290D">
        <w:rPr>
          <w:sz w:val="28"/>
          <w:szCs w:val="28"/>
        </w:rPr>
        <w:t>еобходимо продолжать работу по поддержке личных подсобных хозяй</w:t>
      </w:r>
      <w:proofErr w:type="gramStart"/>
      <w:r w:rsidR="0042290D">
        <w:rPr>
          <w:sz w:val="28"/>
          <w:szCs w:val="28"/>
        </w:rPr>
        <w:t>ств гр</w:t>
      </w:r>
      <w:proofErr w:type="gramEnd"/>
      <w:r w:rsidR="0042290D">
        <w:rPr>
          <w:sz w:val="28"/>
          <w:szCs w:val="28"/>
        </w:rPr>
        <w:t xml:space="preserve">аждан. </w:t>
      </w:r>
      <w:r w:rsidR="00BD40DD">
        <w:rPr>
          <w:sz w:val="28"/>
          <w:szCs w:val="28"/>
        </w:rPr>
        <w:t xml:space="preserve"> </w:t>
      </w:r>
    </w:p>
    <w:p w:rsidR="00BD40DD" w:rsidRDefault="00410E41" w:rsidP="00CB6F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771" w:rsidRDefault="00534CDA" w:rsidP="0053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070D35" w:rsidRDefault="00070D35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 инвестиций на 201</w:t>
      </w:r>
      <w:r w:rsidR="00986CB8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планируется в пределах </w:t>
      </w:r>
      <w:r w:rsidR="00986CB8">
        <w:rPr>
          <w:sz w:val="28"/>
          <w:szCs w:val="28"/>
        </w:rPr>
        <w:t>663</w:t>
      </w:r>
      <w:r w:rsidR="00D732BB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(темп роста к 201</w:t>
      </w:r>
      <w:r w:rsidR="00986CB8">
        <w:rPr>
          <w:sz w:val="28"/>
          <w:szCs w:val="28"/>
        </w:rPr>
        <w:t>8</w:t>
      </w:r>
      <w:r>
        <w:rPr>
          <w:sz w:val="28"/>
          <w:szCs w:val="28"/>
        </w:rPr>
        <w:t xml:space="preserve"> го</w:t>
      </w:r>
      <w:r w:rsidR="00D732BB">
        <w:rPr>
          <w:sz w:val="28"/>
          <w:szCs w:val="28"/>
        </w:rPr>
        <w:t>д</w:t>
      </w:r>
      <w:r>
        <w:rPr>
          <w:sz w:val="28"/>
          <w:szCs w:val="28"/>
        </w:rPr>
        <w:t xml:space="preserve">у </w:t>
      </w:r>
      <w:r w:rsidR="00986CB8">
        <w:rPr>
          <w:sz w:val="28"/>
          <w:szCs w:val="28"/>
        </w:rPr>
        <w:t>99</w:t>
      </w:r>
      <w:r w:rsidR="0076033D">
        <w:rPr>
          <w:sz w:val="28"/>
          <w:szCs w:val="28"/>
        </w:rPr>
        <w:t>,2</w:t>
      </w:r>
      <w:r>
        <w:rPr>
          <w:sz w:val="28"/>
          <w:szCs w:val="28"/>
        </w:rPr>
        <w:t>%).</w:t>
      </w:r>
      <w:r w:rsidR="00517769">
        <w:rPr>
          <w:sz w:val="28"/>
          <w:szCs w:val="28"/>
        </w:rPr>
        <w:t xml:space="preserve"> Основным</w:t>
      </w:r>
      <w:r w:rsidR="0076033D">
        <w:rPr>
          <w:sz w:val="28"/>
          <w:szCs w:val="28"/>
        </w:rPr>
        <w:t xml:space="preserve"> </w:t>
      </w:r>
      <w:r w:rsidR="00517769">
        <w:rPr>
          <w:sz w:val="28"/>
          <w:szCs w:val="28"/>
        </w:rPr>
        <w:t xml:space="preserve"> объект</w:t>
      </w:r>
      <w:r w:rsidR="0076033D">
        <w:rPr>
          <w:sz w:val="28"/>
          <w:szCs w:val="28"/>
        </w:rPr>
        <w:t>ом</w:t>
      </w:r>
      <w:r w:rsidR="00517769">
        <w:rPr>
          <w:sz w:val="28"/>
          <w:szCs w:val="28"/>
        </w:rPr>
        <w:t xml:space="preserve"> инвестиционных вложений буд</w:t>
      </w:r>
      <w:r w:rsidR="0076033D">
        <w:rPr>
          <w:sz w:val="28"/>
          <w:szCs w:val="28"/>
        </w:rPr>
        <w:t>е</w:t>
      </w:r>
      <w:r w:rsidR="00517769">
        <w:rPr>
          <w:sz w:val="28"/>
          <w:szCs w:val="28"/>
        </w:rPr>
        <w:t>т являться</w:t>
      </w:r>
      <w:r w:rsidR="00D732BB">
        <w:rPr>
          <w:sz w:val="28"/>
          <w:szCs w:val="28"/>
        </w:rPr>
        <w:t xml:space="preserve"> </w:t>
      </w:r>
      <w:r w:rsidR="00BA4CD6">
        <w:rPr>
          <w:sz w:val="28"/>
          <w:szCs w:val="28"/>
        </w:rPr>
        <w:t xml:space="preserve"> ОП «</w:t>
      </w:r>
      <w:proofErr w:type="spellStart"/>
      <w:r w:rsidR="00BA4CD6">
        <w:rPr>
          <w:sz w:val="28"/>
          <w:szCs w:val="28"/>
        </w:rPr>
        <w:t>Тропарево-Сычевка</w:t>
      </w:r>
      <w:proofErr w:type="spellEnd"/>
      <w:r w:rsidR="00D732BB">
        <w:rPr>
          <w:sz w:val="28"/>
          <w:szCs w:val="28"/>
        </w:rPr>
        <w:t>»</w:t>
      </w:r>
      <w:r w:rsidR="0076033D">
        <w:rPr>
          <w:sz w:val="28"/>
          <w:szCs w:val="28"/>
        </w:rPr>
        <w:t>.</w:t>
      </w:r>
      <w:r w:rsidR="00D732BB">
        <w:rPr>
          <w:sz w:val="28"/>
          <w:szCs w:val="28"/>
        </w:rPr>
        <w:t xml:space="preserve"> </w:t>
      </w:r>
      <w:r w:rsidR="0076033D">
        <w:rPr>
          <w:sz w:val="28"/>
          <w:szCs w:val="28"/>
        </w:rPr>
        <w:t xml:space="preserve"> </w:t>
      </w:r>
    </w:p>
    <w:p w:rsidR="00BD40DD" w:rsidRDefault="00B123FA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0D35">
        <w:rPr>
          <w:sz w:val="28"/>
          <w:szCs w:val="28"/>
        </w:rPr>
        <w:t xml:space="preserve"> 201</w:t>
      </w:r>
      <w:r w:rsidR="00986CB8">
        <w:rPr>
          <w:sz w:val="28"/>
          <w:szCs w:val="28"/>
        </w:rPr>
        <w:t>8</w:t>
      </w:r>
      <w:r w:rsidR="00070D35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 xml:space="preserve"> целом по району </w:t>
      </w:r>
      <w:r w:rsidR="00BD40DD">
        <w:rPr>
          <w:sz w:val="28"/>
          <w:szCs w:val="28"/>
        </w:rPr>
        <w:t xml:space="preserve">ожидается выполнение показателя </w:t>
      </w:r>
      <w:r>
        <w:rPr>
          <w:sz w:val="28"/>
          <w:szCs w:val="28"/>
        </w:rPr>
        <w:t xml:space="preserve">инвестиции в основной капитал </w:t>
      </w:r>
      <w:r w:rsidR="00BD4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40DD">
        <w:rPr>
          <w:sz w:val="28"/>
          <w:szCs w:val="28"/>
        </w:rPr>
        <w:t xml:space="preserve"> в сумме </w:t>
      </w:r>
      <w:r w:rsidR="00986CB8">
        <w:rPr>
          <w:sz w:val="28"/>
          <w:szCs w:val="28"/>
        </w:rPr>
        <w:t>645</w:t>
      </w:r>
      <w:r w:rsidR="00BD40DD">
        <w:rPr>
          <w:sz w:val="28"/>
          <w:szCs w:val="28"/>
        </w:rPr>
        <w:t xml:space="preserve"> млн</w:t>
      </w:r>
      <w:proofErr w:type="gramStart"/>
      <w:r w:rsidR="00BD40DD">
        <w:rPr>
          <w:sz w:val="28"/>
          <w:szCs w:val="28"/>
        </w:rPr>
        <w:t>.р</w:t>
      </w:r>
      <w:proofErr w:type="gramEnd"/>
      <w:r w:rsidR="00BD40DD">
        <w:rPr>
          <w:sz w:val="28"/>
          <w:szCs w:val="28"/>
        </w:rPr>
        <w:t>уб.</w:t>
      </w:r>
    </w:p>
    <w:p w:rsidR="00DE66AF" w:rsidRPr="00171DFC" w:rsidRDefault="00DE66AF" w:rsidP="00120657">
      <w:pPr>
        <w:ind w:firstLine="709"/>
        <w:jc w:val="both"/>
        <w:rPr>
          <w:color w:val="000000"/>
          <w:sz w:val="28"/>
          <w:szCs w:val="28"/>
        </w:rPr>
      </w:pPr>
      <w:r w:rsidRPr="00171DFC">
        <w:rPr>
          <w:color w:val="000000"/>
          <w:sz w:val="28"/>
          <w:szCs w:val="28"/>
        </w:rPr>
        <w:t>За 9 месяцев 201</w:t>
      </w:r>
      <w:r w:rsidR="00986CB8">
        <w:rPr>
          <w:color w:val="000000"/>
          <w:sz w:val="28"/>
          <w:szCs w:val="28"/>
        </w:rPr>
        <w:t>8</w:t>
      </w:r>
      <w:r w:rsidRPr="00171DFC">
        <w:rPr>
          <w:color w:val="000000"/>
          <w:sz w:val="28"/>
          <w:szCs w:val="28"/>
        </w:rPr>
        <w:t xml:space="preserve"> года инвестиции в основной капитал составили </w:t>
      </w:r>
      <w:r w:rsidR="00986CB8">
        <w:rPr>
          <w:color w:val="000000"/>
          <w:sz w:val="28"/>
          <w:szCs w:val="28"/>
        </w:rPr>
        <w:t>478</w:t>
      </w:r>
      <w:r w:rsidR="00BA4CD6" w:rsidRPr="00171DFC">
        <w:rPr>
          <w:color w:val="000000"/>
          <w:sz w:val="28"/>
          <w:szCs w:val="28"/>
        </w:rPr>
        <w:t>,8</w:t>
      </w:r>
      <w:r w:rsidRPr="00171DFC">
        <w:rPr>
          <w:color w:val="000000"/>
          <w:sz w:val="28"/>
        </w:rPr>
        <w:t xml:space="preserve"> млн</w:t>
      </w:r>
      <w:proofErr w:type="gramStart"/>
      <w:r w:rsidRPr="00171DFC">
        <w:rPr>
          <w:color w:val="000000"/>
          <w:sz w:val="28"/>
        </w:rPr>
        <w:t>.р</w:t>
      </w:r>
      <w:proofErr w:type="gramEnd"/>
      <w:r w:rsidRPr="00171DFC">
        <w:rPr>
          <w:color w:val="000000"/>
          <w:sz w:val="28"/>
        </w:rPr>
        <w:t>уб. (</w:t>
      </w:r>
      <w:r w:rsidR="00171DFC" w:rsidRPr="00171DFC">
        <w:rPr>
          <w:color w:val="000000"/>
          <w:sz w:val="28"/>
        </w:rPr>
        <w:t>101,8%</w:t>
      </w:r>
      <w:r w:rsidR="00D732BB" w:rsidRPr="00171DFC">
        <w:rPr>
          <w:color w:val="000000"/>
          <w:sz w:val="28"/>
        </w:rPr>
        <w:t xml:space="preserve"> </w:t>
      </w:r>
      <w:r w:rsidR="006C4A5E" w:rsidRPr="00171DFC">
        <w:rPr>
          <w:color w:val="000000"/>
          <w:sz w:val="28"/>
        </w:rPr>
        <w:t xml:space="preserve"> к уровню прошлого года)</w:t>
      </w:r>
      <w:r w:rsidRPr="00171DFC">
        <w:rPr>
          <w:color w:val="000000"/>
          <w:sz w:val="28"/>
        </w:rPr>
        <w:t>.</w:t>
      </w:r>
      <w:r w:rsidR="005D5652" w:rsidRPr="00171DFC">
        <w:rPr>
          <w:color w:val="000000"/>
          <w:sz w:val="28"/>
        </w:rPr>
        <w:t xml:space="preserve"> </w:t>
      </w:r>
      <w:r w:rsidR="00D732BB" w:rsidRPr="00171DFC">
        <w:rPr>
          <w:color w:val="000000"/>
          <w:sz w:val="28"/>
        </w:rPr>
        <w:t xml:space="preserve"> </w:t>
      </w:r>
      <w:r w:rsidR="00BA4CD6" w:rsidRPr="00171DFC">
        <w:rPr>
          <w:color w:val="000000"/>
          <w:sz w:val="28"/>
        </w:rPr>
        <w:t>64,9</w:t>
      </w:r>
      <w:r w:rsidR="00D732BB" w:rsidRPr="00171DFC">
        <w:rPr>
          <w:color w:val="000000"/>
          <w:sz w:val="28"/>
        </w:rPr>
        <w:t xml:space="preserve">% от названной </w:t>
      </w:r>
      <w:r w:rsidR="00BA4CD6" w:rsidRPr="00171DFC">
        <w:rPr>
          <w:color w:val="000000"/>
          <w:sz w:val="28"/>
        </w:rPr>
        <w:t>суммы</w:t>
      </w:r>
      <w:r w:rsidR="00D732BB" w:rsidRPr="00171DFC">
        <w:rPr>
          <w:color w:val="000000"/>
          <w:sz w:val="28"/>
        </w:rPr>
        <w:t xml:space="preserve"> составили инвестиции </w:t>
      </w:r>
      <w:r w:rsidR="00BA4CD6" w:rsidRPr="00171DFC">
        <w:rPr>
          <w:color w:val="000000"/>
          <w:sz w:val="28"/>
          <w:szCs w:val="28"/>
        </w:rPr>
        <w:t>ОП «</w:t>
      </w:r>
      <w:proofErr w:type="spellStart"/>
      <w:r w:rsidR="00BA4CD6" w:rsidRPr="00171DFC">
        <w:rPr>
          <w:color w:val="000000"/>
          <w:sz w:val="28"/>
          <w:szCs w:val="28"/>
        </w:rPr>
        <w:t>Тропарево-Сычевка</w:t>
      </w:r>
      <w:proofErr w:type="spellEnd"/>
      <w:r w:rsidR="00BA4CD6" w:rsidRPr="00171DFC">
        <w:rPr>
          <w:color w:val="000000"/>
          <w:sz w:val="28"/>
          <w:szCs w:val="28"/>
        </w:rPr>
        <w:t>»</w:t>
      </w:r>
      <w:r w:rsidR="003279E4" w:rsidRPr="00171DFC">
        <w:rPr>
          <w:color w:val="000000"/>
          <w:sz w:val="28"/>
          <w:szCs w:val="28"/>
        </w:rPr>
        <w:t>;</w:t>
      </w:r>
      <w:r w:rsidR="00D732BB" w:rsidRPr="00171DFC">
        <w:rPr>
          <w:color w:val="000000"/>
          <w:sz w:val="28"/>
        </w:rPr>
        <w:t xml:space="preserve"> </w:t>
      </w:r>
      <w:r w:rsidR="003279E4" w:rsidRPr="00171DFC">
        <w:rPr>
          <w:color w:val="000000"/>
          <w:sz w:val="28"/>
        </w:rPr>
        <w:t>71,7</w:t>
      </w:r>
      <w:r w:rsidR="005D5652" w:rsidRPr="00171DFC">
        <w:rPr>
          <w:color w:val="000000"/>
          <w:sz w:val="28"/>
        </w:rPr>
        <w:t xml:space="preserve">% из общей суммы инвестиций составляют </w:t>
      </w:r>
      <w:r w:rsidR="000B72E6" w:rsidRPr="00171DFC">
        <w:rPr>
          <w:color w:val="000000"/>
          <w:sz w:val="28"/>
        </w:rPr>
        <w:t>собственны</w:t>
      </w:r>
      <w:r w:rsidR="005D5652" w:rsidRPr="00171DFC">
        <w:rPr>
          <w:color w:val="000000"/>
          <w:sz w:val="28"/>
        </w:rPr>
        <w:t xml:space="preserve">е средства; </w:t>
      </w:r>
      <w:r w:rsidR="003279E4" w:rsidRPr="00171DFC">
        <w:rPr>
          <w:color w:val="000000"/>
          <w:sz w:val="28"/>
        </w:rPr>
        <w:t>25,9</w:t>
      </w:r>
      <w:r w:rsidR="005D5652" w:rsidRPr="00171DFC">
        <w:rPr>
          <w:color w:val="000000"/>
          <w:sz w:val="28"/>
        </w:rPr>
        <w:t xml:space="preserve">% - </w:t>
      </w:r>
      <w:r w:rsidR="009C25C4" w:rsidRPr="00171DFC">
        <w:rPr>
          <w:color w:val="000000"/>
          <w:sz w:val="28"/>
        </w:rPr>
        <w:t>бюджетные</w:t>
      </w:r>
      <w:r w:rsidR="005D5652" w:rsidRPr="00171DFC">
        <w:rPr>
          <w:color w:val="000000"/>
          <w:sz w:val="28"/>
        </w:rPr>
        <w:t xml:space="preserve"> средства</w:t>
      </w:r>
      <w:r w:rsidR="003279E4" w:rsidRPr="00171DFC">
        <w:rPr>
          <w:color w:val="000000"/>
          <w:sz w:val="28"/>
        </w:rPr>
        <w:t>.</w:t>
      </w:r>
      <w:r w:rsidR="005D5652" w:rsidRPr="00171DFC">
        <w:rPr>
          <w:color w:val="000000"/>
          <w:sz w:val="28"/>
        </w:rPr>
        <w:t xml:space="preserve"> </w:t>
      </w:r>
      <w:r w:rsidR="009C25C4" w:rsidRPr="00171DFC">
        <w:rPr>
          <w:color w:val="000000"/>
          <w:sz w:val="28"/>
        </w:rPr>
        <w:t xml:space="preserve"> </w:t>
      </w:r>
      <w:r w:rsidR="00930D1F" w:rsidRPr="00171DFC">
        <w:rPr>
          <w:color w:val="000000"/>
          <w:sz w:val="28"/>
        </w:rPr>
        <w:t xml:space="preserve"> </w:t>
      </w:r>
      <w:r w:rsidR="00A52B99" w:rsidRPr="00171DFC">
        <w:rPr>
          <w:color w:val="000000"/>
          <w:sz w:val="28"/>
        </w:rPr>
        <w:t xml:space="preserve"> </w:t>
      </w:r>
    </w:p>
    <w:p w:rsidR="00B123FA" w:rsidRPr="008D35A3" w:rsidRDefault="009C25C4" w:rsidP="00120657">
      <w:pPr>
        <w:ind w:firstLine="709"/>
        <w:jc w:val="both"/>
        <w:rPr>
          <w:sz w:val="28"/>
          <w:szCs w:val="28"/>
        </w:rPr>
      </w:pPr>
      <w:r w:rsidRPr="008D35A3">
        <w:rPr>
          <w:sz w:val="28"/>
          <w:szCs w:val="28"/>
        </w:rPr>
        <w:t>В 201</w:t>
      </w:r>
      <w:r w:rsidR="00986CB8">
        <w:rPr>
          <w:sz w:val="28"/>
          <w:szCs w:val="28"/>
        </w:rPr>
        <w:t>8</w:t>
      </w:r>
      <w:r w:rsidRPr="008D35A3">
        <w:rPr>
          <w:sz w:val="28"/>
          <w:szCs w:val="28"/>
        </w:rPr>
        <w:t xml:space="preserve"> году</w:t>
      </w:r>
      <w:r w:rsidR="00BD74FE" w:rsidRPr="008D35A3">
        <w:rPr>
          <w:sz w:val="28"/>
          <w:szCs w:val="28"/>
        </w:rPr>
        <w:t xml:space="preserve"> </w:t>
      </w:r>
      <w:r w:rsidR="0076033D">
        <w:rPr>
          <w:sz w:val="28"/>
          <w:szCs w:val="28"/>
        </w:rPr>
        <w:t xml:space="preserve">будет </w:t>
      </w:r>
      <w:r w:rsidR="00BD74FE" w:rsidRPr="008D35A3">
        <w:rPr>
          <w:sz w:val="28"/>
          <w:szCs w:val="28"/>
        </w:rPr>
        <w:t xml:space="preserve">введено </w:t>
      </w:r>
      <w:r w:rsidR="00986CB8">
        <w:rPr>
          <w:sz w:val="28"/>
          <w:szCs w:val="28"/>
        </w:rPr>
        <w:t>3,52</w:t>
      </w:r>
      <w:r w:rsidR="00A52B99" w:rsidRPr="008D35A3">
        <w:rPr>
          <w:sz w:val="28"/>
          <w:szCs w:val="28"/>
        </w:rPr>
        <w:t xml:space="preserve"> тыс.</w:t>
      </w:r>
      <w:r w:rsidR="00930D1F" w:rsidRPr="008D35A3">
        <w:rPr>
          <w:sz w:val="28"/>
          <w:szCs w:val="28"/>
        </w:rPr>
        <w:t xml:space="preserve"> </w:t>
      </w:r>
      <w:r w:rsidR="00BD74FE" w:rsidRPr="008D35A3">
        <w:rPr>
          <w:sz w:val="28"/>
          <w:szCs w:val="28"/>
        </w:rPr>
        <w:t>кв</w:t>
      </w:r>
      <w:proofErr w:type="gramStart"/>
      <w:r w:rsidR="00BD74FE" w:rsidRPr="008D35A3">
        <w:rPr>
          <w:sz w:val="28"/>
          <w:szCs w:val="28"/>
        </w:rPr>
        <w:t>.м</w:t>
      </w:r>
      <w:proofErr w:type="gramEnd"/>
      <w:r w:rsidR="00BD74FE" w:rsidRPr="008D35A3">
        <w:rPr>
          <w:sz w:val="28"/>
          <w:szCs w:val="28"/>
        </w:rPr>
        <w:t xml:space="preserve"> жилья за счет средств населения</w:t>
      </w:r>
      <w:r w:rsidR="0076033D">
        <w:rPr>
          <w:sz w:val="28"/>
          <w:szCs w:val="28"/>
        </w:rPr>
        <w:t xml:space="preserve">. </w:t>
      </w:r>
    </w:p>
    <w:p w:rsidR="00E11B3D" w:rsidRPr="008D35A3" w:rsidRDefault="0076033D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74FE" w:rsidRPr="008D35A3">
        <w:rPr>
          <w:sz w:val="28"/>
          <w:szCs w:val="28"/>
        </w:rPr>
        <w:t>201</w:t>
      </w:r>
      <w:r w:rsidR="00986CB8">
        <w:rPr>
          <w:sz w:val="28"/>
          <w:szCs w:val="28"/>
        </w:rPr>
        <w:t>9</w:t>
      </w:r>
      <w:r w:rsidR="001C44E0" w:rsidRPr="008D35A3">
        <w:rPr>
          <w:sz w:val="28"/>
          <w:szCs w:val="28"/>
        </w:rPr>
        <w:t xml:space="preserve"> </w:t>
      </w:r>
      <w:r w:rsidR="00BD74FE" w:rsidRPr="008D35A3">
        <w:rPr>
          <w:sz w:val="28"/>
          <w:szCs w:val="28"/>
        </w:rPr>
        <w:t>г.</w:t>
      </w:r>
      <w:r w:rsidR="00F4469D" w:rsidRPr="008D35A3">
        <w:rPr>
          <w:sz w:val="28"/>
          <w:szCs w:val="28"/>
        </w:rPr>
        <w:t xml:space="preserve">  предполагается ввести </w:t>
      </w:r>
      <w:r w:rsidR="00BD74FE" w:rsidRPr="008D35A3">
        <w:rPr>
          <w:sz w:val="28"/>
          <w:szCs w:val="28"/>
        </w:rPr>
        <w:t xml:space="preserve"> </w:t>
      </w:r>
      <w:r w:rsidR="00F4469D" w:rsidRPr="008D35A3">
        <w:rPr>
          <w:sz w:val="28"/>
          <w:szCs w:val="28"/>
        </w:rPr>
        <w:t xml:space="preserve"> </w:t>
      </w:r>
      <w:r w:rsidR="00986CB8">
        <w:rPr>
          <w:sz w:val="28"/>
          <w:szCs w:val="28"/>
        </w:rPr>
        <w:t>3,6</w:t>
      </w:r>
      <w:r w:rsidR="00D728BE" w:rsidRPr="008D35A3">
        <w:rPr>
          <w:sz w:val="28"/>
          <w:szCs w:val="28"/>
        </w:rPr>
        <w:t xml:space="preserve"> тыс.</w:t>
      </w:r>
      <w:r w:rsidR="00F4469D" w:rsidRPr="008D35A3">
        <w:rPr>
          <w:sz w:val="28"/>
          <w:szCs w:val="28"/>
        </w:rPr>
        <w:t xml:space="preserve"> кв.м. жилья. </w:t>
      </w:r>
    </w:p>
    <w:p w:rsidR="009C25C4" w:rsidRDefault="009A0B5B" w:rsidP="009A0B5B">
      <w:pPr>
        <w:ind w:firstLine="851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:rsidR="002A081C" w:rsidRDefault="00534CDA" w:rsidP="00534CD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Социальная сфера</w:t>
      </w:r>
    </w:p>
    <w:p w:rsidR="008B59A3" w:rsidRDefault="00BD74FE" w:rsidP="0012065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Численность  постоянного населения </w:t>
      </w:r>
      <w:proofErr w:type="spellStart"/>
      <w:r>
        <w:rPr>
          <w:sz w:val="28"/>
        </w:rPr>
        <w:t>Сычевского</w:t>
      </w:r>
      <w:proofErr w:type="spellEnd"/>
      <w:r>
        <w:rPr>
          <w:sz w:val="28"/>
        </w:rPr>
        <w:t xml:space="preserve"> района на 1 января 20</w:t>
      </w:r>
      <w:r w:rsidR="001C44E0">
        <w:rPr>
          <w:sz w:val="28"/>
        </w:rPr>
        <w:t>1</w:t>
      </w:r>
      <w:r w:rsidR="00986CB8">
        <w:rPr>
          <w:sz w:val="28"/>
        </w:rPr>
        <w:t>8</w:t>
      </w:r>
      <w:r>
        <w:rPr>
          <w:sz w:val="28"/>
        </w:rPr>
        <w:t xml:space="preserve"> года составляла </w:t>
      </w:r>
      <w:r w:rsidR="00266EC3">
        <w:rPr>
          <w:sz w:val="28"/>
        </w:rPr>
        <w:t>13</w:t>
      </w:r>
      <w:r w:rsidR="00986CB8">
        <w:rPr>
          <w:sz w:val="28"/>
        </w:rPr>
        <w:t>493</w:t>
      </w:r>
      <w:r>
        <w:rPr>
          <w:sz w:val="28"/>
        </w:rPr>
        <w:t xml:space="preserve"> </w:t>
      </w:r>
      <w:r w:rsidR="00957D8E">
        <w:rPr>
          <w:sz w:val="28"/>
        </w:rPr>
        <w:t xml:space="preserve"> </w:t>
      </w:r>
      <w:r>
        <w:rPr>
          <w:sz w:val="28"/>
        </w:rPr>
        <w:t xml:space="preserve"> человек</w:t>
      </w:r>
      <w:r w:rsidR="000542CA">
        <w:rPr>
          <w:sz w:val="28"/>
        </w:rPr>
        <w:t>а</w:t>
      </w:r>
      <w:r>
        <w:rPr>
          <w:sz w:val="28"/>
        </w:rPr>
        <w:t xml:space="preserve">. </w:t>
      </w:r>
      <w:r w:rsidR="00FD21BF">
        <w:rPr>
          <w:sz w:val="28"/>
        </w:rPr>
        <w:t>(-</w:t>
      </w:r>
      <w:r w:rsidR="000542CA">
        <w:rPr>
          <w:sz w:val="28"/>
        </w:rPr>
        <w:t>1</w:t>
      </w:r>
      <w:r w:rsidR="00986CB8">
        <w:rPr>
          <w:sz w:val="28"/>
        </w:rPr>
        <w:t>1</w:t>
      </w:r>
      <w:r w:rsidR="000542CA">
        <w:rPr>
          <w:sz w:val="28"/>
        </w:rPr>
        <w:t>1</w:t>
      </w:r>
      <w:r w:rsidR="00FD21BF">
        <w:rPr>
          <w:sz w:val="28"/>
        </w:rPr>
        <w:t xml:space="preserve"> человек к уровню прошлого года</w:t>
      </w:r>
      <w:r w:rsidR="005D1FEA">
        <w:rPr>
          <w:sz w:val="28"/>
        </w:rPr>
        <w:t>, -1</w:t>
      </w:r>
      <w:r w:rsidR="00C54FC0">
        <w:rPr>
          <w:sz w:val="28"/>
        </w:rPr>
        <w:t>17</w:t>
      </w:r>
      <w:r w:rsidR="005D1FEA">
        <w:rPr>
          <w:sz w:val="28"/>
        </w:rPr>
        <w:t xml:space="preserve"> человека составила естественная убыль, </w:t>
      </w:r>
      <w:r w:rsidR="00C54FC0">
        <w:rPr>
          <w:sz w:val="28"/>
        </w:rPr>
        <w:t>+6</w:t>
      </w:r>
      <w:r w:rsidR="005D1FEA">
        <w:rPr>
          <w:sz w:val="28"/>
        </w:rPr>
        <w:t xml:space="preserve"> человек – </w:t>
      </w:r>
      <w:r w:rsidR="000542CA">
        <w:rPr>
          <w:sz w:val="28"/>
        </w:rPr>
        <w:t>миграция</w:t>
      </w:r>
      <w:r w:rsidR="005D1FEA">
        <w:rPr>
          <w:sz w:val="28"/>
        </w:rPr>
        <w:t>)</w:t>
      </w:r>
      <w:r w:rsidR="00FD21BF">
        <w:rPr>
          <w:sz w:val="28"/>
        </w:rPr>
        <w:t>.</w:t>
      </w:r>
      <w:r w:rsidR="00517769">
        <w:rPr>
          <w:sz w:val="28"/>
        </w:rPr>
        <w:t xml:space="preserve"> </w:t>
      </w:r>
      <w:r>
        <w:rPr>
          <w:sz w:val="28"/>
        </w:rPr>
        <w:t xml:space="preserve"> </w:t>
      </w:r>
      <w:r w:rsidR="00724C5E">
        <w:rPr>
          <w:sz w:val="28"/>
        </w:rPr>
        <w:t xml:space="preserve"> </w:t>
      </w:r>
      <w:r>
        <w:rPr>
          <w:sz w:val="28"/>
        </w:rPr>
        <w:t xml:space="preserve">  В настоящее время демографическая ситуация в районе, как и в целом по области, остается сложной.  Это обусловлено превышением показателя смертности над показателем рождаемости</w:t>
      </w:r>
      <w:r w:rsidR="008B59A3">
        <w:rPr>
          <w:sz w:val="28"/>
        </w:rPr>
        <w:t>,</w:t>
      </w:r>
      <w:r w:rsidR="008B59A3" w:rsidRPr="00542C02">
        <w:rPr>
          <w:sz w:val="28"/>
          <w:szCs w:val="28"/>
        </w:rPr>
        <w:t xml:space="preserve"> </w:t>
      </w:r>
      <w:r w:rsidR="008B59A3">
        <w:rPr>
          <w:sz w:val="28"/>
          <w:szCs w:val="28"/>
        </w:rPr>
        <w:t>с</w:t>
      </w:r>
      <w:r w:rsidR="008B59A3" w:rsidRPr="00542C02">
        <w:rPr>
          <w:sz w:val="28"/>
          <w:szCs w:val="28"/>
        </w:rPr>
        <w:t xml:space="preserve">мертность превышает рождаемость в </w:t>
      </w:r>
      <w:r w:rsidR="00FD21BF">
        <w:rPr>
          <w:sz w:val="28"/>
          <w:szCs w:val="28"/>
        </w:rPr>
        <w:t>2</w:t>
      </w:r>
      <w:r w:rsidR="000542CA">
        <w:rPr>
          <w:sz w:val="28"/>
          <w:szCs w:val="28"/>
        </w:rPr>
        <w:t>,</w:t>
      </w:r>
      <w:r w:rsidR="00C54FC0">
        <w:rPr>
          <w:sz w:val="28"/>
          <w:szCs w:val="28"/>
        </w:rPr>
        <w:t>3</w:t>
      </w:r>
      <w:r w:rsidR="009F0C23">
        <w:rPr>
          <w:sz w:val="28"/>
          <w:szCs w:val="28"/>
        </w:rPr>
        <w:t xml:space="preserve"> </w:t>
      </w:r>
      <w:r w:rsidR="008B59A3" w:rsidRPr="00542C02">
        <w:rPr>
          <w:sz w:val="28"/>
          <w:szCs w:val="28"/>
        </w:rPr>
        <w:t xml:space="preserve"> раза.</w:t>
      </w:r>
      <w:r w:rsidR="008B59A3" w:rsidRPr="008B59A3">
        <w:rPr>
          <w:sz w:val="28"/>
          <w:szCs w:val="28"/>
        </w:rPr>
        <w:t xml:space="preserve"> </w:t>
      </w:r>
      <w:r w:rsidR="00FD21BF">
        <w:rPr>
          <w:sz w:val="28"/>
          <w:szCs w:val="28"/>
        </w:rPr>
        <w:t xml:space="preserve"> </w:t>
      </w:r>
    </w:p>
    <w:p w:rsidR="00E40A6F" w:rsidRDefault="008B59A3" w:rsidP="0012065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BD74FE">
        <w:rPr>
          <w:sz w:val="28"/>
        </w:rPr>
        <w:t xml:space="preserve"> </w:t>
      </w:r>
      <w:r w:rsidR="00E40A6F">
        <w:rPr>
          <w:sz w:val="28"/>
          <w:szCs w:val="28"/>
        </w:rPr>
        <w:t>Образовательная система муниципального образования «</w:t>
      </w:r>
      <w:proofErr w:type="spellStart"/>
      <w:r w:rsidR="00E40A6F">
        <w:rPr>
          <w:sz w:val="28"/>
          <w:szCs w:val="28"/>
        </w:rPr>
        <w:t>Сычевский</w:t>
      </w:r>
      <w:proofErr w:type="spellEnd"/>
      <w:r w:rsidR="00E40A6F">
        <w:rPr>
          <w:sz w:val="28"/>
          <w:szCs w:val="28"/>
        </w:rPr>
        <w:t xml:space="preserve"> район» Смоленской области представлена дошкольными и общеобразовательными учреждениями, а также учреждениями дополнительного образования.</w:t>
      </w:r>
    </w:p>
    <w:p w:rsidR="000516EB" w:rsidRPr="000516EB" w:rsidRDefault="000516EB" w:rsidP="00120657">
      <w:pPr>
        <w:ind w:firstLine="709"/>
        <w:jc w:val="both"/>
        <w:rPr>
          <w:sz w:val="28"/>
          <w:szCs w:val="28"/>
        </w:rPr>
      </w:pPr>
      <w:r w:rsidRPr="000516EB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C54FC0">
        <w:rPr>
          <w:sz w:val="28"/>
          <w:szCs w:val="28"/>
        </w:rPr>
        <w:t>7</w:t>
      </w:r>
      <w:r w:rsidRPr="000516EB">
        <w:rPr>
          <w:sz w:val="28"/>
          <w:szCs w:val="28"/>
        </w:rPr>
        <w:t>-201</w:t>
      </w:r>
      <w:r w:rsidR="00C54FC0">
        <w:rPr>
          <w:sz w:val="28"/>
          <w:szCs w:val="28"/>
        </w:rPr>
        <w:t>8</w:t>
      </w:r>
      <w:r w:rsidRPr="000516EB">
        <w:rPr>
          <w:sz w:val="28"/>
          <w:szCs w:val="28"/>
        </w:rPr>
        <w:t xml:space="preserve"> год</w:t>
      </w:r>
      <w:r w:rsidR="00CB6FAB">
        <w:rPr>
          <w:sz w:val="28"/>
          <w:szCs w:val="28"/>
        </w:rPr>
        <w:t>ах</w:t>
      </w:r>
      <w:r w:rsidRPr="000516EB">
        <w:rPr>
          <w:sz w:val="28"/>
          <w:szCs w:val="28"/>
        </w:rPr>
        <w:t xml:space="preserve"> в </w:t>
      </w:r>
      <w:proofErr w:type="spellStart"/>
      <w:r w:rsidRPr="000516EB">
        <w:rPr>
          <w:sz w:val="28"/>
          <w:szCs w:val="28"/>
        </w:rPr>
        <w:t>Сычевском</w:t>
      </w:r>
      <w:proofErr w:type="spellEnd"/>
      <w:r w:rsidRPr="000516EB">
        <w:rPr>
          <w:sz w:val="28"/>
          <w:szCs w:val="28"/>
        </w:rPr>
        <w:t xml:space="preserve"> районе работали </w:t>
      </w:r>
      <w:r w:rsidR="00FD21BF">
        <w:rPr>
          <w:sz w:val="28"/>
          <w:szCs w:val="28"/>
        </w:rPr>
        <w:t>7</w:t>
      </w:r>
      <w:r w:rsidRPr="000516EB">
        <w:rPr>
          <w:sz w:val="28"/>
          <w:szCs w:val="28"/>
        </w:rPr>
        <w:t xml:space="preserve"> муниципальных детских садов</w:t>
      </w:r>
      <w:r w:rsidR="00FD21BF">
        <w:rPr>
          <w:sz w:val="28"/>
          <w:szCs w:val="28"/>
        </w:rPr>
        <w:t>,</w:t>
      </w:r>
      <w:r w:rsidRPr="000516EB">
        <w:rPr>
          <w:sz w:val="28"/>
          <w:szCs w:val="28"/>
        </w:rPr>
        <w:t xml:space="preserve"> </w:t>
      </w:r>
      <w:r w:rsidR="00FD21BF">
        <w:rPr>
          <w:color w:val="FF0000"/>
          <w:sz w:val="28"/>
          <w:szCs w:val="28"/>
        </w:rPr>
        <w:t xml:space="preserve"> </w:t>
      </w:r>
      <w:r w:rsidRPr="008B59A3">
        <w:rPr>
          <w:color w:val="FF0000"/>
          <w:sz w:val="28"/>
          <w:szCs w:val="28"/>
        </w:rPr>
        <w:t xml:space="preserve"> </w:t>
      </w:r>
      <w:r w:rsidRPr="00363E2C">
        <w:rPr>
          <w:sz w:val="28"/>
          <w:szCs w:val="28"/>
        </w:rPr>
        <w:t>2 учреждения дополнительного образования</w:t>
      </w:r>
      <w:r w:rsidR="00FD21BF" w:rsidRPr="00363E2C">
        <w:rPr>
          <w:sz w:val="28"/>
          <w:szCs w:val="28"/>
        </w:rPr>
        <w:t>,</w:t>
      </w:r>
      <w:r w:rsidRPr="008B59A3">
        <w:rPr>
          <w:color w:val="FF0000"/>
          <w:sz w:val="28"/>
          <w:szCs w:val="28"/>
        </w:rPr>
        <w:t xml:space="preserve"> </w:t>
      </w:r>
      <w:r w:rsidR="00FD21BF">
        <w:rPr>
          <w:color w:val="FF0000"/>
          <w:sz w:val="28"/>
          <w:szCs w:val="28"/>
        </w:rPr>
        <w:t xml:space="preserve"> </w:t>
      </w:r>
      <w:r w:rsidRPr="000516EB">
        <w:rPr>
          <w:sz w:val="28"/>
          <w:szCs w:val="28"/>
        </w:rPr>
        <w:t xml:space="preserve"> </w:t>
      </w:r>
      <w:r w:rsidR="00CB6FAB">
        <w:rPr>
          <w:sz w:val="28"/>
          <w:szCs w:val="28"/>
        </w:rPr>
        <w:t xml:space="preserve"> </w:t>
      </w:r>
      <w:r w:rsidRPr="000516EB">
        <w:rPr>
          <w:sz w:val="28"/>
          <w:szCs w:val="28"/>
        </w:rPr>
        <w:t xml:space="preserve"> </w:t>
      </w:r>
      <w:r w:rsidR="00FD21BF">
        <w:rPr>
          <w:sz w:val="28"/>
          <w:szCs w:val="28"/>
        </w:rPr>
        <w:t>7</w:t>
      </w:r>
      <w:r w:rsidR="00CB6FAB">
        <w:rPr>
          <w:sz w:val="28"/>
          <w:szCs w:val="28"/>
        </w:rPr>
        <w:t xml:space="preserve"> </w:t>
      </w:r>
      <w:r w:rsidRPr="000516EB">
        <w:rPr>
          <w:sz w:val="28"/>
          <w:szCs w:val="28"/>
        </w:rPr>
        <w:t>основных общеобразовательных школ (</w:t>
      </w:r>
      <w:r w:rsidR="000542CA">
        <w:rPr>
          <w:sz w:val="28"/>
          <w:szCs w:val="28"/>
        </w:rPr>
        <w:t>2</w:t>
      </w:r>
      <w:r w:rsidR="00C54FC0">
        <w:rPr>
          <w:sz w:val="28"/>
          <w:szCs w:val="28"/>
        </w:rPr>
        <w:t>08</w:t>
      </w:r>
      <w:r w:rsidRPr="000516EB">
        <w:rPr>
          <w:sz w:val="28"/>
          <w:szCs w:val="28"/>
        </w:rPr>
        <w:t xml:space="preserve"> учащи</w:t>
      </w:r>
      <w:r w:rsidR="000542CA">
        <w:rPr>
          <w:sz w:val="28"/>
          <w:szCs w:val="28"/>
        </w:rPr>
        <w:t>х</w:t>
      </w:r>
      <w:r w:rsidRPr="000516EB">
        <w:rPr>
          <w:sz w:val="28"/>
          <w:szCs w:val="28"/>
        </w:rPr>
        <w:t>ся),  3 средних школы (9</w:t>
      </w:r>
      <w:r w:rsidR="00C54FC0">
        <w:rPr>
          <w:sz w:val="28"/>
          <w:szCs w:val="28"/>
        </w:rPr>
        <w:t>66</w:t>
      </w:r>
      <w:r w:rsidRPr="000516EB">
        <w:rPr>
          <w:sz w:val="28"/>
          <w:szCs w:val="28"/>
        </w:rPr>
        <w:t xml:space="preserve"> учащи</w:t>
      </w:r>
      <w:r w:rsidR="00C54FC0">
        <w:rPr>
          <w:sz w:val="28"/>
          <w:szCs w:val="28"/>
        </w:rPr>
        <w:t>х</w:t>
      </w:r>
      <w:r w:rsidRPr="000516EB">
        <w:rPr>
          <w:sz w:val="28"/>
          <w:szCs w:val="28"/>
        </w:rPr>
        <w:t xml:space="preserve">ся); всего </w:t>
      </w:r>
      <w:r w:rsidR="00FD21BF">
        <w:rPr>
          <w:sz w:val="28"/>
          <w:szCs w:val="28"/>
        </w:rPr>
        <w:t>1</w:t>
      </w:r>
      <w:r w:rsidR="000542CA">
        <w:rPr>
          <w:sz w:val="28"/>
          <w:szCs w:val="28"/>
        </w:rPr>
        <w:t>17</w:t>
      </w:r>
      <w:r w:rsidR="00C54FC0">
        <w:rPr>
          <w:sz w:val="28"/>
          <w:szCs w:val="28"/>
        </w:rPr>
        <w:t>4</w:t>
      </w:r>
      <w:r w:rsidRPr="000516EB">
        <w:rPr>
          <w:sz w:val="28"/>
          <w:szCs w:val="28"/>
        </w:rPr>
        <w:t xml:space="preserve"> учащи</w:t>
      </w:r>
      <w:r w:rsidR="00C54FC0">
        <w:rPr>
          <w:sz w:val="28"/>
          <w:szCs w:val="28"/>
        </w:rPr>
        <w:t>х</w:t>
      </w:r>
      <w:r w:rsidRPr="000516EB">
        <w:rPr>
          <w:sz w:val="28"/>
          <w:szCs w:val="28"/>
        </w:rPr>
        <w:t xml:space="preserve">ся.  </w:t>
      </w:r>
      <w:r w:rsidR="00517769">
        <w:rPr>
          <w:sz w:val="28"/>
          <w:szCs w:val="28"/>
        </w:rPr>
        <w:t xml:space="preserve"> На 201</w:t>
      </w:r>
      <w:r w:rsidR="000542CA">
        <w:rPr>
          <w:sz w:val="28"/>
          <w:szCs w:val="28"/>
        </w:rPr>
        <w:t>8</w:t>
      </w:r>
      <w:r w:rsidR="00517769">
        <w:rPr>
          <w:sz w:val="28"/>
          <w:szCs w:val="28"/>
        </w:rPr>
        <w:t xml:space="preserve"> год структура образовательных учреждений не изменится.</w:t>
      </w:r>
    </w:p>
    <w:p w:rsidR="00F732E8" w:rsidRPr="00456DBE" w:rsidRDefault="00456DBE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сокращением сельского населения продолжается работа по оптимизации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</w:t>
      </w:r>
      <w:r w:rsidR="002247A9">
        <w:rPr>
          <w:sz w:val="28"/>
          <w:szCs w:val="28"/>
        </w:rPr>
        <w:t xml:space="preserve"> на селе.  Все у</w:t>
      </w:r>
      <w:r w:rsidR="00F732E8" w:rsidRPr="00456DBE">
        <w:rPr>
          <w:sz w:val="28"/>
          <w:szCs w:val="28"/>
        </w:rPr>
        <w:t>чреждения культуры в 20</w:t>
      </w:r>
      <w:r w:rsidR="00D728BE" w:rsidRPr="00456DBE">
        <w:rPr>
          <w:sz w:val="28"/>
          <w:szCs w:val="28"/>
        </w:rPr>
        <w:t>1</w:t>
      </w:r>
      <w:r w:rsidR="004F6B7C">
        <w:rPr>
          <w:sz w:val="28"/>
          <w:szCs w:val="28"/>
        </w:rPr>
        <w:t>9</w:t>
      </w:r>
      <w:r w:rsidR="00027C6B" w:rsidRPr="00456DBE">
        <w:rPr>
          <w:sz w:val="28"/>
          <w:szCs w:val="28"/>
        </w:rPr>
        <w:t xml:space="preserve"> </w:t>
      </w:r>
      <w:r w:rsidR="00F732E8" w:rsidRPr="00456DBE">
        <w:rPr>
          <w:sz w:val="28"/>
          <w:szCs w:val="28"/>
        </w:rPr>
        <w:t xml:space="preserve">году продолжат свою работу в направлении культурно- просветительской и </w:t>
      </w:r>
      <w:proofErr w:type="spellStart"/>
      <w:r w:rsidR="00F732E8" w:rsidRPr="00456DBE">
        <w:rPr>
          <w:sz w:val="28"/>
          <w:szCs w:val="28"/>
        </w:rPr>
        <w:t>досуговой</w:t>
      </w:r>
      <w:proofErr w:type="spellEnd"/>
      <w:r w:rsidR="00F732E8" w:rsidRPr="00456DBE">
        <w:rPr>
          <w:sz w:val="28"/>
          <w:szCs w:val="28"/>
        </w:rPr>
        <w:t xml:space="preserve"> деятельности.</w:t>
      </w:r>
    </w:p>
    <w:p w:rsidR="00E40A6F" w:rsidRDefault="001D2992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на 201</w:t>
      </w:r>
      <w:r w:rsidR="00C54FC0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планируется в пределах </w:t>
      </w:r>
      <w:r w:rsidR="000542CA">
        <w:rPr>
          <w:sz w:val="28"/>
          <w:szCs w:val="28"/>
        </w:rPr>
        <w:t>8</w:t>
      </w:r>
      <w:r w:rsidR="00C54FC0">
        <w:rPr>
          <w:sz w:val="28"/>
          <w:szCs w:val="28"/>
        </w:rPr>
        <w:t>3</w:t>
      </w:r>
      <w:r w:rsidR="000542CA">
        <w:rPr>
          <w:sz w:val="28"/>
          <w:szCs w:val="28"/>
        </w:rPr>
        <w:t>,0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</w:t>
      </w:r>
      <w:r w:rsidR="000542CA">
        <w:rPr>
          <w:sz w:val="28"/>
          <w:szCs w:val="28"/>
        </w:rPr>
        <w:t>96</w:t>
      </w:r>
      <w:r w:rsidR="00FD21BF">
        <w:rPr>
          <w:sz w:val="28"/>
          <w:szCs w:val="28"/>
        </w:rPr>
        <w:t>,</w:t>
      </w:r>
      <w:r w:rsidR="00C54FC0">
        <w:rPr>
          <w:sz w:val="28"/>
          <w:szCs w:val="28"/>
        </w:rPr>
        <w:t>7</w:t>
      </w:r>
      <w:r>
        <w:rPr>
          <w:sz w:val="28"/>
          <w:szCs w:val="28"/>
        </w:rPr>
        <w:t>% к уровню прошлого года). В целом по району</w:t>
      </w:r>
      <w:r w:rsidR="00553C0A">
        <w:rPr>
          <w:sz w:val="28"/>
          <w:szCs w:val="28"/>
        </w:rPr>
        <w:t>, как и по области в целом,</w:t>
      </w:r>
      <w:r>
        <w:rPr>
          <w:sz w:val="28"/>
          <w:szCs w:val="28"/>
        </w:rPr>
        <w:t xml:space="preserve"> наблюдается снижение покупательской способности населения, что в первую очередь связано с повышением цен. </w:t>
      </w:r>
      <w:r w:rsidR="00E40A6F">
        <w:rPr>
          <w:sz w:val="28"/>
          <w:szCs w:val="28"/>
        </w:rPr>
        <w:t>Оборот розничной торговли в 201</w:t>
      </w:r>
      <w:r w:rsidR="00C54FC0">
        <w:rPr>
          <w:sz w:val="28"/>
          <w:szCs w:val="28"/>
        </w:rPr>
        <w:t>8</w:t>
      </w:r>
      <w:r w:rsidR="00E40A6F">
        <w:rPr>
          <w:sz w:val="28"/>
          <w:szCs w:val="28"/>
        </w:rPr>
        <w:t xml:space="preserve"> году предполагается в пределах </w:t>
      </w:r>
      <w:r w:rsidR="000542CA">
        <w:rPr>
          <w:sz w:val="28"/>
          <w:szCs w:val="28"/>
        </w:rPr>
        <w:t>8</w:t>
      </w:r>
      <w:r w:rsidR="00C54FC0">
        <w:rPr>
          <w:sz w:val="28"/>
          <w:szCs w:val="28"/>
        </w:rPr>
        <w:t>2</w:t>
      </w:r>
      <w:r w:rsidR="000542CA">
        <w:rPr>
          <w:sz w:val="28"/>
          <w:szCs w:val="28"/>
        </w:rPr>
        <w:t>,7</w:t>
      </w:r>
      <w:r w:rsidR="00E40A6F">
        <w:rPr>
          <w:sz w:val="28"/>
          <w:szCs w:val="28"/>
        </w:rPr>
        <w:t xml:space="preserve"> млн</w:t>
      </w:r>
      <w:proofErr w:type="gramStart"/>
      <w:r w:rsidR="00E40A6F">
        <w:rPr>
          <w:sz w:val="28"/>
          <w:szCs w:val="28"/>
        </w:rPr>
        <w:t>.р</w:t>
      </w:r>
      <w:proofErr w:type="gramEnd"/>
      <w:r w:rsidR="00E40A6F">
        <w:rPr>
          <w:sz w:val="28"/>
          <w:szCs w:val="28"/>
        </w:rPr>
        <w:t>уб.</w:t>
      </w:r>
      <w:r>
        <w:rPr>
          <w:sz w:val="28"/>
          <w:szCs w:val="28"/>
        </w:rPr>
        <w:t xml:space="preserve"> (</w:t>
      </w:r>
      <w:r w:rsidR="000542CA">
        <w:rPr>
          <w:sz w:val="28"/>
          <w:szCs w:val="28"/>
        </w:rPr>
        <w:t>95</w:t>
      </w:r>
      <w:r w:rsidR="00C54FC0">
        <w:rPr>
          <w:sz w:val="28"/>
          <w:szCs w:val="28"/>
        </w:rPr>
        <w:t>,1</w:t>
      </w:r>
      <w:r>
        <w:rPr>
          <w:sz w:val="28"/>
          <w:szCs w:val="28"/>
        </w:rPr>
        <w:t>% к уровню прошлого года).</w:t>
      </w:r>
      <w:r w:rsidR="00E40A6F">
        <w:rPr>
          <w:sz w:val="28"/>
          <w:szCs w:val="28"/>
        </w:rPr>
        <w:t xml:space="preserve">  </w:t>
      </w:r>
      <w:r w:rsidR="00D76B53">
        <w:rPr>
          <w:sz w:val="28"/>
          <w:szCs w:val="28"/>
        </w:rPr>
        <w:t xml:space="preserve">За </w:t>
      </w:r>
      <w:r w:rsidR="00C87DBC">
        <w:rPr>
          <w:sz w:val="28"/>
          <w:szCs w:val="28"/>
        </w:rPr>
        <w:t>10</w:t>
      </w:r>
      <w:r w:rsidR="00D76B53">
        <w:rPr>
          <w:sz w:val="28"/>
          <w:szCs w:val="28"/>
        </w:rPr>
        <w:t xml:space="preserve"> месяцев 201</w:t>
      </w:r>
      <w:r w:rsidR="00C54FC0">
        <w:rPr>
          <w:sz w:val="28"/>
          <w:szCs w:val="28"/>
        </w:rPr>
        <w:t>8</w:t>
      </w:r>
      <w:r w:rsidR="00D76B53">
        <w:rPr>
          <w:sz w:val="28"/>
          <w:szCs w:val="28"/>
        </w:rPr>
        <w:t xml:space="preserve"> года оборот розничной торговли составил</w:t>
      </w:r>
      <w:r w:rsidR="00E70DE7">
        <w:rPr>
          <w:sz w:val="28"/>
          <w:szCs w:val="28"/>
        </w:rPr>
        <w:t xml:space="preserve"> </w:t>
      </w:r>
      <w:r w:rsidR="00C54FC0">
        <w:rPr>
          <w:sz w:val="28"/>
          <w:szCs w:val="28"/>
        </w:rPr>
        <w:t>69,9</w:t>
      </w:r>
      <w:r w:rsidR="00E70DE7">
        <w:rPr>
          <w:sz w:val="28"/>
          <w:szCs w:val="28"/>
        </w:rPr>
        <w:t xml:space="preserve"> млн</w:t>
      </w:r>
      <w:proofErr w:type="gramStart"/>
      <w:r w:rsidR="00E70DE7">
        <w:rPr>
          <w:sz w:val="28"/>
          <w:szCs w:val="28"/>
        </w:rPr>
        <w:t>.р</w:t>
      </w:r>
      <w:proofErr w:type="gramEnd"/>
      <w:r w:rsidR="00E70DE7">
        <w:rPr>
          <w:sz w:val="28"/>
          <w:szCs w:val="28"/>
        </w:rPr>
        <w:t xml:space="preserve">уб., </w:t>
      </w:r>
      <w:r w:rsidR="00205523">
        <w:rPr>
          <w:sz w:val="28"/>
          <w:szCs w:val="28"/>
        </w:rPr>
        <w:t>(</w:t>
      </w:r>
      <w:r w:rsidR="00C87DBC">
        <w:rPr>
          <w:sz w:val="28"/>
          <w:szCs w:val="28"/>
        </w:rPr>
        <w:t>9</w:t>
      </w:r>
      <w:r w:rsidR="000542CA">
        <w:rPr>
          <w:sz w:val="28"/>
          <w:szCs w:val="28"/>
        </w:rPr>
        <w:t>0</w:t>
      </w:r>
      <w:r w:rsidR="00C87DBC">
        <w:rPr>
          <w:sz w:val="28"/>
          <w:szCs w:val="28"/>
        </w:rPr>
        <w:t>,9</w:t>
      </w:r>
      <w:r w:rsidR="00205523">
        <w:rPr>
          <w:sz w:val="28"/>
          <w:szCs w:val="28"/>
        </w:rPr>
        <w:t>% к уровню прошлого года)</w:t>
      </w:r>
      <w:r w:rsidR="00553C0A">
        <w:rPr>
          <w:sz w:val="28"/>
          <w:szCs w:val="28"/>
        </w:rPr>
        <w:t xml:space="preserve">, в том числе продовольственные товары  - </w:t>
      </w:r>
      <w:r w:rsidR="00C54FC0">
        <w:rPr>
          <w:sz w:val="28"/>
          <w:szCs w:val="28"/>
        </w:rPr>
        <w:t>45,3</w:t>
      </w:r>
      <w:r w:rsidR="00553C0A">
        <w:rPr>
          <w:sz w:val="28"/>
          <w:szCs w:val="28"/>
        </w:rPr>
        <w:t xml:space="preserve"> млн.руб. (96,</w:t>
      </w:r>
      <w:r w:rsidR="00C54FC0">
        <w:rPr>
          <w:sz w:val="28"/>
          <w:szCs w:val="28"/>
        </w:rPr>
        <w:t>2</w:t>
      </w:r>
      <w:r w:rsidR="00553C0A">
        <w:rPr>
          <w:sz w:val="28"/>
          <w:szCs w:val="28"/>
        </w:rPr>
        <w:t>% к уровню прошлого года), непродовольственные товары – 2</w:t>
      </w:r>
      <w:r w:rsidR="000542CA">
        <w:rPr>
          <w:sz w:val="28"/>
          <w:szCs w:val="28"/>
        </w:rPr>
        <w:t>4</w:t>
      </w:r>
      <w:r w:rsidR="00553C0A">
        <w:rPr>
          <w:sz w:val="28"/>
          <w:szCs w:val="28"/>
        </w:rPr>
        <w:t>,6 млн.руб. (9</w:t>
      </w:r>
      <w:r w:rsidR="000542CA">
        <w:rPr>
          <w:sz w:val="28"/>
          <w:szCs w:val="28"/>
        </w:rPr>
        <w:t>7</w:t>
      </w:r>
      <w:r w:rsidR="00553C0A">
        <w:rPr>
          <w:sz w:val="28"/>
          <w:szCs w:val="28"/>
        </w:rPr>
        <w:t>,</w:t>
      </w:r>
      <w:r w:rsidR="00C54FC0">
        <w:rPr>
          <w:sz w:val="28"/>
          <w:szCs w:val="28"/>
        </w:rPr>
        <w:t>6</w:t>
      </w:r>
      <w:r w:rsidR="00553C0A">
        <w:rPr>
          <w:sz w:val="28"/>
          <w:szCs w:val="28"/>
        </w:rPr>
        <w:t>% к уровню прошлого года). В целом продовольственные товары занимают 62,9% в общем обороте розничной торговли, непродовольственные товары – 37,1%.</w:t>
      </w:r>
      <w:r w:rsidR="00E70DE7">
        <w:rPr>
          <w:sz w:val="28"/>
          <w:szCs w:val="28"/>
        </w:rPr>
        <w:t xml:space="preserve"> Определяющее влияние продолжает оказывать торговая деятельность организаций малого и среднего бизнеса, доля которых составляет около 82%.</w:t>
      </w:r>
    </w:p>
    <w:p w:rsidR="00DD3BA9" w:rsidRPr="004828CF" w:rsidRDefault="00E70DE7" w:rsidP="00120657">
      <w:pPr>
        <w:ind w:firstLine="709"/>
        <w:jc w:val="both"/>
        <w:rPr>
          <w:sz w:val="28"/>
          <w:szCs w:val="28"/>
        </w:rPr>
      </w:pPr>
      <w:r w:rsidRPr="004828CF">
        <w:rPr>
          <w:sz w:val="28"/>
          <w:szCs w:val="28"/>
        </w:rPr>
        <w:t xml:space="preserve">Уровень зарегистрированной безработицы </w:t>
      </w:r>
      <w:r w:rsidR="004828CF" w:rsidRPr="004828CF">
        <w:rPr>
          <w:sz w:val="28"/>
          <w:szCs w:val="28"/>
        </w:rPr>
        <w:t>к концу 201</w:t>
      </w:r>
      <w:r w:rsidR="00C54FC0">
        <w:rPr>
          <w:sz w:val="28"/>
          <w:szCs w:val="28"/>
        </w:rPr>
        <w:t xml:space="preserve">8 </w:t>
      </w:r>
      <w:r w:rsidR="004828CF" w:rsidRPr="004828CF">
        <w:rPr>
          <w:sz w:val="28"/>
          <w:szCs w:val="28"/>
        </w:rPr>
        <w:t>года ожидается 1,</w:t>
      </w:r>
      <w:r w:rsidR="00C54FC0">
        <w:rPr>
          <w:sz w:val="28"/>
          <w:szCs w:val="28"/>
        </w:rPr>
        <w:t>05</w:t>
      </w:r>
      <w:r w:rsidR="004828CF" w:rsidRPr="004828CF">
        <w:rPr>
          <w:sz w:val="28"/>
          <w:szCs w:val="28"/>
        </w:rPr>
        <w:t>%, что на 0,</w:t>
      </w:r>
      <w:r w:rsidR="00C54FC0">
        <w:rPr>
          <w:sz w:val="28"/>
          <w:szCs w:val="28"/>
        </w:rPr>
        <w:t>11</w:t>
      </w:r>
      <w:r w:rsidR="004828CF" w:rsidRPr="004828CF">
        <w:rPr>
          <w:sz w:val="28"/>
          <w:szCs w:val="28"/>
        </w:rPr>
        <w:t xml:space="preserve"> </w:t>
      </w:r>
      <w:proofErr w:type="gramStart"/>
      <w:r w:rsidR="004828CF" w:rsidRPr="004828CF">
        <w:rPr>
          <w:sz w:val="28"/>
          <w:szCs w:val="28"/>
        </w:rPr>
        <w:t>процентных</w:t>
      </w:r>
      <w:proofErr w:type="gramEnd"/>
      <w:r w:rsidR="004828CF" w:rsidRPr="004828CF">
        <w:rPr>
          <w:sz w:val="28"/>
          <w:szCs w:val="28"/>
        </w:rPr>
        <w:t xml:space="preserve"> пункта ниже уровня 201</w:t>
      </w:r>
      <w:r w:rsidR="00C54FC0">
        <w:rPr>
          <w:sz w:val="28"/>
          <w:szCs w:val="28"/>
        </w:rPr>
        <w:t>7</w:t>
      </w:r>
      <w:r w:rsidR="004828CF" w:rsidRPr="004828CF">
        <w:rPr>
          <w:sz w:val="28"/>
          <w:szCs w:val="28"/>
        </w:rPr>
        <w:t xml:space="preserve"> года.</w:t>
      </w:r>
      <w:r w:rsidRPr="004828CF">
        <w:rPr>
          <w:sz w:val="28"/>
          <w:szCs w:val="28"/>
        </w:rPr>
        <w:t xml:space="preserve"> </w:t>
      </w:r>
      <w:r w:rsidR="004828CF" w:rsidRPr="004828CF">
        <w:rPr>
          <w:sz w:val="28"/>
          <w:szCs w:val="28"/>
        </w:rPr>
        <w:t>На 201</w:t>
      </w:r>
      <w:r w:rsidR="004F6B7C">
        <w:rPr>
          <w:sz w:val="28"/>
          <w:szCs w:val="28"/>
        </w:rPr>
        <w:t>9</w:t>
      </w:r>
      <w:r w:rsidRPr="004828CF">
        <w:rPr>
          <w:sz w:val="28"/>
          <w:szCs w:val="28"/>
        </w:rPr>
        <w:t xml:space="preserve"> год</w:t>
      </w:r>
      <w:r w:rsidR="004828CF" w:rsidRPr="004828CF">
        <w:rPr>
          <w:sz w:val="28"/>
          <w:szCs w:val="28"/>
        </w:rPr>
        <w:t xml:space="preserve"> </w:t>
      </w:r>
      <w:r w:rsidRPr="004828CF">
        <w:rPr>
          <w:sz w:val="28"/>
          <w:szCs w:val="28"/>
        </w:rPr>
        <w:t xml:space="preserve"> планируется, что уровень зарегистрированной безработицы </w:t>
      </w:r>
      <w:r w:rsidR="00FD21BF" w:rsidRPr="004828CF">
        <w:rPr>
          <w:sz w:val="28"/>
          <w:szCs w:val="28"/>
        </w:rPr>
        <w:t>останется без изменений.</w:t>
      </w:r>
      <w:r w:rsidR="005A11A2" w:rsidRPr="004828CF">
        <w:rPr>
          <w:sz w:val="28"/>
          <w:szCs w:val="28"/>
        </w:rPr>
        <w:t xml:space="preserve"> </w:t>
      </w:r>
      <w:r w:rsidR="00FD21BF" w:rsidRPr="004828CF">
        <w:rPr>
          <w:sz w:val="28"/>
          <w:szCs w:val="28"/>
        </w:rPr>
        <w:t xml:space="preserve"> </w:t>
      </w:r>
    </w:p>
    <w:p w:rsidR="005A11A2" w:rsidRDefault="005A11A2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за 9 месяцев 201</w:t>
      </w:r>
      <w:r w:rsidR="004F6B7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составила </w:t>
      </w:r>
      <w:r w:rsidR="000331E4">
        <w:rPr>
          <w:sz w:val="28"/>
          <w:szCs w:val="28"/>
        </w:rPr>
        <w:t>2</w:t>
      </w:r>
      <w:r w:rsidR="00081FED">
        <w:rPr>
          <w:sz w:val="28"/>
          <w:szCs w:val="28"/>
        </w:rPr>
        <w:t>3</w:t>
      </w:r>
      <w:r w:rsidR="000331E4">
        <w:rPr>
          <w:sz w:val="28"/>
          <w:szCs w:val="28"/>
        </w:rPr>
        <w:t>597</w:t>
      </w:r>
      <w:r>
        <w:rPr>
          <w:sz w:val="28"/>
          <w:szCs w:val="28"/>
        </w:rPr>
        <w:t xml:space="preserve"> рубл</w:t>
      </w:r>
      <w:r w:rsidR="00D4223B">
        <w:rPr>
          <w:sz w:val="28"/>
          <w:szCs w:val="28"/>
        </w:rPr>
        <w:t>ей</w:t>
      </w:r>
      <w:r w:rsidR="00486B20">
        <w:rPr>
          <w:sz w:val="28"/>
          <w:szCs w:val="28"/>
        </w:rPr>
        <w:t xml:space="preserve">, рост к уровню прошлого года – </w:t>
      </w:r>
      <w:r w:rsidR="000331E4">
        <w:rPr>
          <w:sz w:val="28"/>
          <w:szCs w:val="28"/>
        </w:rPr>
        <w:t>102,4</w:t>
      </w:r>
      <w:r w:rsidR="00486B20">
        <w:rPr>
          <w:sz w:val="28"/>
          <w:szCs w:val="28"/>
        </w:rPr>
        <w:t xml:space="preserve">%. </w:t>
      </w:r>
    </w:p>
    <w:p w:rsidR="00DD3BA9" w:rsidRDefault="00D728BE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заработной платы</w:t>
      </w:r>
      <w:r w:rsidR="00486B20">
        <w:rPr>
          <w:sz w:val="28"/>
          <w:szCs w:val="28"/>
        </w:rPr>
        <w:t xml:space="preserve"> в 201</w:t>
      </w:r>
      <w:r w:rsidR="004F6B7C">
        <w:rPr>
          <w:sz w:val="28"/>
          <w:szCs w:val="28"/>
        </w:rPr>
        <w:t>9</w:t>
      </w:r>
      <w:r w:rsidR="00486B2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заложен в пределах </w:t>
      </w:r>
      <w:r w:rsidR="00E40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4828CF">
        <w:rPr>
          <w:sz w:val="28"/>
          <w:szCs w:val="28"/>
        </w:rPr>
        <w:t>10</w:t>
      </w:r>
      <w:r w:rsidR="00D4223B">
        <w:rPr>
          <w:sz w:val="28"/>
          <w:szCs w:val="28"/>
        </w:rPr>
        <w:t>1</w:t>
      </w:r>
      <w:r w:rsidR="000331E4">
        <w:rPr>
          <w:sz w:val="28"/>
          <w:szCs w:val="28"/>
        </w:rPr>
        <w:t>,</w:t>
      </w:r>
      <w:r w:rsidR="00081FED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E40A6F" w:rsidRDefault="00B6168D" w:rsidP="00120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предприятиях и в организациях</w:t>
      </w:r>
      <w:r w:rsidR="00E40A6F">
        <w:rPr>
          <w:sz w:val="28"/>
          <w:szCs w:val="28"/>
        </w:rPr>
        <w:t xml:space="preserve"> муниципального образования «</w:t>
      </w:r>
      <w:proofErr w:type="spellStart"/>
      <w:r w:rsidR="00E40A6F">
        <w:rPr>
          <w:sz w:val="28"/>
          <w:szCs w:val="28"/>
        </w:rPr>
        <w:t>Сычевский</w:t>
      </w:r>
      <w:proofErr w:type="spellEnd"/>
      <w:r w:rsidR="00E40A6F">
        <w:rPr>
          <w:sz w:val="28"/>
          <w:szCs w:val="28"/>
        </w:rPr>
        <w:t xml:space="preserve"> район» Смоленской области в 20</w:t>
      </w:r>
      <w:r w:rsidR="001B1420">
        <w:rPr>
          <w:sz w:val="28"/>
          <w:szCs w:val="28"/>
        </w:rPr>
        <w:t>1</w:t>
      </w:r>
      <w:r w:rsidR="00081FED">
        <w:rPr>
          <w:sz w:val="28"/>
          <w:szCs w:val="28"/>
        </w:rPr>
        <w:t>8</w:t>
      </w:r>
      <w:r w:rsidR="001B1420">
        <w:rPr>
          <w:sz w:val="28"/>
          <w:szCs w:val="28"/>
        </w:rPr>
        <w:t xml:space="preserve"> </w:t>
      </w:r>
      <w:r w:rsidR="00E40A6F">
        <w:rPr>
          <w:sz w:val="28"/>
          <w:szCs w:val="28"/>
        </w:rPr>
        <w:t xml:space="preserve">году </w:t>
      </w:r>
      <w:r w:rsidR="001228A2">
        <w:rPr>
          <w:sz w:val="28"/>
          <w:szCs w:val="28"/>
        </w:rPr>
        <w:t xml:space="preserve"> </w:t>
      </w:r>
      <w:r w:rsidR="00E40A6F">
        <w:rPr>
          <w:sz w:val="28"/>
          <w:szCs w:val="28"/>
        </w:rPr>
        <w:t xml:space="preserve"> занято </w:t>
      </w:r>
      <w:r w:rsidR="00081FED">
        <w:rPr>
          <w:sz w:val="28"/>
          <w:szCs w:val="28"/>
        </w:rPr>
        <w:t>2009</w:t>
      </w:r>
      <w:r w:rsidR="00E40A6F">
        <w:rPr>
          <w:sz w:val="28"/>
          <w:szCs w:val="28"/>
        </w:rPr>
        <w:t xml:space="preserve"> человек</w:t>
      </w:r>
      <w:r w:rsidR="00D4223B">
        <w:rPr>
          <w:sz w:val="28"/>
          <w:szCs w:val="28"/>
        </w:rPr>
        <w:t>а</w:t>
      </w:r>
      <w:r w:rsidR="00E40A6F">
        <w:rPr>
          <w:sz w:val="28"/>
          <w:szCs w:val="28"/>
        </w:rPr>
        <w:t xml:space="preserve"> (</w:t>
      </w:r>
      <w:r w:rsidR="00081FED">
        <w:rPr>
          <w:sz w:val="28"/>
          <w:szCs w:val="28"/>
        </w:rPr>
        <w:t>98,8</w:t>
      </w:r>
      <w:r w:rsidR="00E40A6F">
        <w:rPr>
          <w:sz w:val="28"/>
          <w:szCs w:val="28"/>
        </w:rPr>
        <w:t xml:space="preserve"> % </w:t>
      </w:r>
      <w:r w:rsidR="001228A2">
        <w:rPr>
          <w:sz w:val="28"/>
          <w:szCs w:val="28"/>
        </w:rPr>
        <w:t>к уровню прошлого года</w:t>
      </w:r>
      <w:r w:rsidR="00E40A6F">
        <w:rPr>
          <w:sz w:val="28"/>
          <w:szCs w:val="28"/>
        </w:rPr>
        <w:t>).  По состоянию на 01.01.201</w:t>
      </w:r>
      <w:r w:rsidR="00081FED">
        <w:rPr>
          <w:sz w:val="28"/>
          <w:szCs w:val="28"/>
        </w:rPr>
        <w:t>8</w:t>
      </w:r>
      <w:r w:rsidR="00E40A6F">
        <w:rPr>
          <w:sz w:val="28"/>
          <w:szCs w:val="28"/>
        </w:rPr>
        <w:t xml:space="preserve"> г.  численность населения трудоспособного  возраста  составила   7</w:t>
      </w:r>
      <w:r w:rsidR="00081FED">
        <w:rPr>
          <w:sz w:val="28"/>
          <w:szCs w:val="28"/>
        </w:rPr>
        <w:t>684</w:t>
      </w:r>
      <w:r w:rsidR="00E40A6F" w:rsidRPr="00BA6687">
        <w:rPr>
          <w:sz w:val="28"/>
          <w:szCs w:val="28"/>
        </w:rPr>
        <w:t xml:space="preserve"> </w:t>
      </w:r>
      <w:r w:rsidR="00E40A6F">
        <w:rPr>
          <w:sz w:val="28"/>
          <w:szCs w:val="28"/>
        </w:rPr>
        <w:t>человек</w:t>
      </w:r>
      <w:r w:rsidR="00081FED">
        <w:rPr>
          <w:sz w:val="28"/>
          <w:szCs w:val="28"/>
        </w:rPr>
        <w:t>а</w:t>
      </w:r>
      <w:r w:rsidR="005D1FEA">
        <w:rPr>
          <w:sz w:val="28"/>
          <w:szCs w:val="28"/>
        </w:rPr>
        <w:t xml:space="preserve"> (5</w:t>
      </w:r>
      <w:r w:rsidR="00081FED">
        <w:rPr>
          <w:sz w:val="28"/>
          <w:szCs w:val="28"/>
        </w:rPr>
        <w:t>6,9</w:t>
      </w:r>
      <w:r w:rsidR="005D1FEA">
        <w:rPr>
          <w:sz w:val="28"/>
          <w:szCs w:val="28"/>
        </w:rPr>
        <w:t>% от общей численности населения)</w:t>
      </w:r>
      <w:r w:rsidR="00E40A6F">
        <w:rPr>
          <w:sz w:val="28"/>
          <w:szCs w:val="28"/>
        </w:rPr>
        <w:t xml:space="preserve">. </w:t>
      </w:r>
    </w:p>
    <w:p w:rsidR="00F36091" w:rsidRDefault="00D66620" w:rsidP="005D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дать однозначную оценку социально-экономического положения муниципального образования нельзя. В работе всех отраслей экономики отмечались как позитивные результаты, так и негативные явления. Для достижения планируемых показателей 201</w:t>
      </w:r>
      <w:r w:rsidR="00081FE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поставлены задачи, от решения которых завис</w:t>
      </w:r>
      <w:r w:rsidR="00732969">
        <w:rPr>
          <w:sz w:val="28"/>
          <w:szCs w:val="28"/>
        </w:rPr>
        <w:t>и</w:t>
      </w:r>
      <w:r>
        <w:rPr>
          <w:sz w:val="28"/>
          <w:szCs w:val="28"/>
        </w:rPr>
        <w:t>т состояние всей экономики муниципального образования:</w:t>
      </w:r>
    </w:p>
    <w:p w:rsidR="00D66620" w:rsidRDefault="00D66620" w:rsidP="001228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развития промышленного сектора экономики и предпринимательства, привлечение внешних инвест</w:t>
      </w:r>
      <w:r w:rsidR="00AB0BA7">
        <w:rPr>
          <w:sz w:val="28"/>
          <w:szCs w:val="28"/>
        </w:rPr>
        <w:t>о</w:t>
      </w:r>
      <w:r>
        <w:rPr>
          <w:sz w:val="28"/>
          <w:szCs w:val="28"/>
        </w:rPr>
        <w:t>ров,</w:t>
      </w:r>
      <w:r w:rsidR="00AB0BA7">
        <w:rPr>
          <w:sz w:val="28"/>
          <w:szCs w:val="28"/>
        </w:rPr>
        <w:t xml:space="preserve"> сохранение промышленного потенциала, что даст нам возможность остановить рост безработицы;</w:t>
      </w:r>
    </w:p>
    <w:p w:rsidR="00AB0BA7" w:rsidRDefault="00AB0BA7" w:rsidP="001228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реализации всех </w:t>
      </w:r>
      <w:r w:rsidR="001228A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AB0BA7" w:rsidRDefault="00AB0BA7" w:rsidP="001228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социальной гарантии и защищенности населения в социальной сфере;</w:t>
      </w:r>
    </w:p>
    <w:p w:rsidR="00AB0BA7" w:rsidRDefault="00AB0BA7" w:rsidP="001228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более эффективного использования муниципального имущества с целью дополнительного поступления неналоговых доходов в бюджет.</w:t>
      </w:r>
    </w:p>
    <w:p w:rsidR="00F36091" w:rsidRPr="00834301" w:rsidRDefault="00F36091" w:rsidP="00217CDA">
      <w:pPr>
        <w:jc w:val="both"/>
        <w:rPr>
          <w:sz w:val="28"/>
          <w:szCs w:val="28"/>
        </w:rPr>
      </w:pPr>
    </w:p>
    <w:sectPr w:rsidR="00F36091" w:rsidRPr="00834301" w:rsidSect="00171D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34301"/>
    <w:rsid w:val="0001120C"/>
    <w:rsid w:val="00014F0C"/>
    <w:rsid w:val="00027C6B"/>
    <w:rsid w:val="000331E4"/>
    <w:rsid w:val="000516EB"/>
    <w:rsid w:val="000542CA"/>
    <w:rsid w:val="00070D35"/>
    <w:rsid w:val="00081FED"/>
    <w:rsid w:val="00082518"/>
    <w:rsid w:val="0008372B"/>
    <w:rsid w:val="000A3F8E"/>
    <w:rsid w:val="000B72E6"/>
    <w:rsid w:val="000C51ED"/>
    <w:rsid w:val="000C758E"/>
    <w:rsid w:val="000F000F"/>
    <w:rsid w:val="00120657"/>
    <w:rsid w:val="001228A2"/>
    <w:rsid w:val="001307AD"/>
    <w:rsid w:val="00132D23"/>
    <w:rsid w:val="0013575D"/>
    <w:rsid w:val="001664AF"/>
    <w:rsid w:val="00171DFC"/>
    <w:rsid w:val="001B1420"/>
    <w:rsid w:val="001C44E0"/>
    <w:rsid w:val="001C4807"/>
    <w:rsid w:val="001D2992"/>
    <w:rsid w:val="001E2E87"/>
    <w:rsid w:val="001E5D3D"/>
    <w:rsid w:val="001F7C38"/>
    <w:rsid w:val="00205523"/>
    <w:rsid w:val="0020639F"/>
    <w:rsid w:val="00217CDA"/>
    <w:rsid w:val="002247A9"/>
    <w:rsid w:val="00266EC3"/>
    <w:rsid w:val="002A081C"/>
    <w:rsid w:val="002A31D1"/>
    <w:rsid w:val="003042FA"/>
    <w:rsid w:val="003279E4"/>
    <w:rsid w:val="003315D6"/>
    <w:rsid w:val="00353870"/>
    <w:rsid w:val="00363E2C"/>
    <w:rsid w:val="0037739E"/>
    <w:rsid w:val="00390760"/>
    <w:rsid w:val="003A24D8"/>
    <w:rsid w:val="003A3409"/>
    <w:rsid w:val="003B3010"/>
    <w:rsid w:val="003C0D3B"/>
    <w:rsid w:val="003D038D"/>
    <w:rsid w:val="003D52E1"/>
    <w:rsid w:val="003E45AA"/>
    <w:rsid w:val="003E5F9C"/>
    <w:rsid w:val="00410E41"/>
    <w:rsid w:val="0042290D"/>
    <w:rsid w:val="00456DBE"/>
    <w:rsid w:val="00457E20"/>
    <w:rsid w:val="00460B5B"/>
    <w:rsid w:val="004613F8"/>
    <w:rsid w:val="00475D3C"/>
    <w:rsid w:val="004828CF"/>
    <w:rsid w:val="00486B20"/>
    <w:rsid w:val="004C100D"/>
    <w:rsid w:val="004D3832"/>
    <w:rsid w:val="004F6B7C"/>
    <w:rsid w:val="0051088E"/>
    <w:rsid w:val="00517769"/>
    <w:rsid w:val="00534CDA"/>
    <w:rsid w:val="00536B3B"/>
    <w:rsid w:val="0054175C"/>
    <w:rsid w:val="005507F4"/>
    <w:rsid w:val="00553C0A"/>
    <w:rsid w:val="0059096B"/>
    <w:rsid w:val="00596BE7"/>
    <w:rsid w:val="0059726E"/>
    <w:rsid w:val="005A11A2"/>
    <w:rsid w:val="005B6B25"/>
    <w:rsid w:val="005D1FEA"/>
    <w:rsid w:val="005D5652"/>
    <w:rsid w:val="00602CA4"/>
    <w:rsid w:val="00611F65"/>
    <w:rsid w:val="00614554"/>
    <w:rsid w:val="00627DA9"/>
    <w:rsid w:val="00657C04"/>
    <w:rsid w:val="006A267A"/>
    <w:rsid w:val="006C3B9F"/>
    <w:rsid w:val="006C4A5E"/>
    <w:rsid w:val="00724C5E"/>
    <w:rsid w:val="00727AC0"/>
    <w:rsid w:val="00732969"/>
    <w:rsid w:val="00740703"/>
    <w:rsid w:val="007475B5"/>
    <w:rsid w:val="0075595B"/>
    <w:rsid w:val="0076033D"/>
    <w:rsid w:val="007A691B"/>
    <w:rsid w:val="007B6D5D"/>
    <w:rsid w:val="007D1144"/>
    <w:rsid w:val="007D2909"/>
    <w:rsid w:val="007E57D1"/>
    <w:rsid w:val="007F58AE"/>
    <w:rsid w:val="00804FDE"/>
    <w:rsid w:val="008062E5"/>
    <w:rsid w:val="00813116"/>
    <w:rsid w:val="00834301"/>
    <w:rsid w:val="00841F39"/>
    <w:rsid w:val="00844F9D"/>
    <w:rsid w:val="00861A09"/>
    <w:rsid w:val="008905DE"/>
    <w:rsid w:val="008A455B"/>
    <w:rsid w:val="008B59A3"/>
    <w:rsid w:val="008C169D"/>
    <w:rsid w:val="008D35A3"/>
    <w:rsid w:val="008F63AB"/>
    <w:rsid w:val="0090535C"/>
    <w:rsid w:val="00915C39"/>
    <w:rsid w:val="00930D1F"/>
    <w:rsid w:val="00957D8E"/>
    <w:rsid w:val="00984288"/>
    <w:rsid w:val="00985F28"/>
    <w:rsid w:val="00986CB8"/>
    <w:rsid w:val="009A0B5B"/>
    <w:rsid w:val="009A29B0"/>
    <w:rsid w:val="009A2D8E"/>
    <w:rsid w:val="009C25C4"/>
    <w:rsid w:val="009D6771"/>
    <w:rsid w:val="009E4D7A"/>
    <w:rsid w:val="009E6AF2"/>
    <w:rsid w:val="009F0C23"/>
    <w:rsid w:val="009F37D5"/>
    <w:rsid w:val="00A12D80"/>
    <w:rsid w:val="00A141C2"/>
    <w:rsid w:val="00A22BBF"/>
    <w:rsid w:val="00A52B99"/>
    <w:rsid w:val="00A606A5"/>
    <w:rsid w:val="00A8167A"/>
    <w:rsid w:val="00AB0BA7"/>
    <w:rsid w:val="00AC1C0D"/>
    <w:rsid w:val="00AD1F25"/>
    <w:rsid w:val="00AD4879"/>
    <w:rsid w:val="00AF2D40"/>
    <w:rsid w:val="00B04041"/>
    <w:rsid w:val="00B123FA"/>
    <w:rsid w:val="00B27060"/>
    <w:rsid w:val="00B30557"/>
    <w:rsid w:val="00B5617F"/>
    <w:rsid w:val="00B6168D"/>
    <w:rsid w:val="00B76252"/>
    <w:rsid w:val="00B771FC"/>
    <w:rsid w:val="00BA143B"/>
    <w:rsid w:val="00BA2775"/>
    <w:rsid w:val="00BA4CD6"/>
    <w:rsid w:val="00BD40DD"/>
    <w:rsid w:val="00BD74FE"/>
    <w:rsid w:val="00C03166"/>
    <w:rsid w:val="00C1043A"/>
    <w:rsid w:val="00C43E2F"/>
    <w:rsid w:val="00C44535"/>
    <w:rsid w:val="00C54074"/>
    <w:rsid w:val="00C54FC0"/>
    <w:rsid w:val="00C72FB8"/>
    <w:rsid w:val="00C82AFE"/>
    <w:rsid w:val="00C87DBC"/>
    <w:rsid w:val="00CB6FAB"/>
    <w:rsid w:val="00CB7D13"/>
    <w:rsid w:val="00CD5D03"/>
    <w:rsid w:val="00CE7EA2"/>
    <w:rsid w:val="00CF4260"/>
    <w:rsid w:val="00D17FA3"/>
    <w:rsid w:val="00D4223B"/>
    <w:rsid w:val="00D56F52"/>
    <w:rsid w:val="00D66620"/>
    <w:rsid w:val="00D728BE"/>
    <w:rsid w:val="00D732BB"/>
    <w:rsid w:val="00D76B53"/>
    <w:rsid w:val="00D91699"/>
    <w:rsid w:val="00DA57EB"/>
    <w:rsid w:val="00DC1E5C"/>
    <w:rsid w:val="00DD3BA9"/>
    <w:rsid w:val="00DE1A40"/>
    <w:rsid w:val="00DE66AF"/>
    <w:rsid w:val="00DF35E8"/>
    <w:rsid w:val="00E11B3D"/>
    <w:rsid w:val="00E3640B"/>
    <w:rsid w:val="00E40A6F"/>
    <w:rsid w:val="00E61E9B"/>
    <w:rsid w:val="00E64043"/>
    <w:rsid w:val="00E70DE7"/>
    <w:rsid w:val="00EA51BE"/>
    <w:rsid w:val="00EC78DA"/>
    <w:rsid w:val="00F03893"/>
    <w:rsid w:val="00F24DAD"/>
    <w:rsid w:val="00F333D7"/>
    <w:rsid w:val="00F36091"/>
    <w:rsid w:val="00F4469D"/>
    <w:rsid w:val="00F50457"/>
    <w:rsid w:val="00F732E8"/>
    <w:rsid w:val="00F738D2"/>
    <w:rsid w:val="00F774EC"/>
    <w:rsid w:val="00FA24D2"/>
    <w:rsid w:val="00FD21BF"/>
    <w:rsid w:val="00FD57D3"/>
    <w:rsid w:val="00FE175C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16EB"/>
    <w:pPr>
      <w:jc w:val="both"/>
    </w:pPr>
    <w:rPr>
      <w:bCs/>
      <w:i/>
      <w:iCs/>
      <w:szCs w:val="28"/>
    </w:rPr>
  </w:style>
  <w:style w:type="paragraph" w:styleId="a4">
    <w:name w:val="No Spacing"/>
    <w:uiPriority w:val="1"/>
    <w:qFormat/>
    <w:rsid w:val="00130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AC10-064E-4EAF-98A9-29D99BF6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приглашенные</vt:lpstr>
    </vt:vector>
  </TitlesOfParts>
  <Company>Formoza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приглашенные</dc:title>
  <dc:creator>Formoza</dc:creator>
  <cp:lastModifiedBy>2018</cp:lastModifiedBy>
  <cp:revision>4</cp:revision>
  <cp:lastPrinted>2018-11-26T06:02:00Z</cp:lastPrinted>
  <dcterms:created xsi:type="dcterms:W3CDTF">2018-11-21T11:41:00Z</dcterms:created>
  <dcterms:modified xsi:type="dcterms:W3CDTF">2018-11-26T06:36:00Z</dcterms:modified>
</cp:coreProperties>
</file>