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37542">
        <w:rPr>
          <w:b/>
          <w:sz w:val="28"/>
          <w:szCs w:val="28"/>
          <w:u w:val="single"/>
        </w:rPr>
        <w:t>0</w:t>
      </w:r>
      <w:r w:rsidR="00E14A1C">
        <w:rPr>
          <w:b/>
          <w:sz w:val="28"/>
          <w:szCs w:val="28"/>
          <w:u w:val="single"/>
        </w:rPr>
        <w:t>9</w:t>
      </w:r>
      <w:r w:rsidR="00843C49">
        <w:rPr>
          <w:b/>
          <w:sz w:val="28"/>
          <w:szCs w:val="28"/>
          <w:u w:val="single"/>
        </w:rPr>
        <w:t xml:space="preserve"> </w:t>
      </w:r>
      <w:r w:rsidR="002E7649">
        <w:rPr>
          <w:b/>
          <w:sz w:val="28"/>
          <w:szCs w:val="28"/>
          <w:u w:val="single"/>
        </w:rPr>
        <w:t>ноября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21BC3">
        <w:rPr>
          <w:b/>
          <w:sz w:val="28"/>
          <w:szCs w:val="28"/>
          <w:u w:val="single"/>
        </w:rPr>
        <w:t>5</w:t>
      </w:r>
      <w:r w:rsidR="00E14A1C">
        <w:rPr>
          <w:b/>
          <w:sz w:val="28"/>
          <w:szCs w:val="28"/>
          <w:u w:val="single"/>
        </w:rPr>
        <w:t>93</w:t>
      </w:r>
    </w:p>
    <w:p w:rsidR="0088324C" w:rsidRPr="00820954" w:rsidRDefault="0088324C" w:rsidP="004A0A56">
      <w:pPr>
        <w:jc w:val="both"/>
        <w:rPr>
          <w:sz w:val="28"/>
          <w:szCs w:val="28"/>
        </w:rPr>
      </w:pPr>
      <w:r w:rsidRPr="004F7285">
        <w:t xml:space="preserve">                          </w:t>
      </w:r>
    </w:p>
    <w:p w:rsidR="00E14A1C" w:rsidRPr="00E14A1C" w:rsidRDefault="00E14A1C" w:rsidP="00E14A1C">
      <w:pPr>
        <w:pStyle w:val="FR1"/>
        <w:tabs>
          <w:tab w:val="left" w:pos="3544"/>
        </w:tabs>
        <w:spacing w:before="0" w:line="240" w:lineRule="auto"/>
        <w:ind w:left="0" w:right="5669" w:firstLine="0"/>
        <w:rPr>
          <w:bCs/>
          <w:noProof/>
        </w:rPr>
      </w:pPr>
      <w:r w:rsidRPr="00E14A1C">
        <w:rPr>
          <w:bCs/>
          <w:noProof/>
        </w:rPr>
        <w:t xml:space="preserve">О внесении изменений </w:t>
      </w:r>
      <w:r>
        <w:rPr>
          <w:bCs/>
          <w:noProof/>
        </w:rPr>
        <w:t xml:space="preserve">                                    </w:t>
      </w:r>
      <w:r w:rsidRPr="00E14A1C">
        <w:rPr>
          <w:bCs/>
          <w:noProof/>
        </w:rPr>
        <w:t>в постановление Администрации муниципального образования «Сычевский район» Смоленской области от 18.03.2020 года № 158</w:t>
      </w:r>
    </w:p>
    <w:p w:rsidR="00E14A1C" w:rsidRDefault="00E14A1C" w:rsidP="00E14A1C">
      <w:pPr>
        <w:pStyle w:val="af1"/>
        <w:shd w:val="clear" w:color="auto" w:fill="FFFFFF"/>
        <w:spacing w:before="0" w:beforeAutospacing="0" w:after="0" w:afterAutospacing="0"/>
        <w:ind w:firstLine="709"/>
        <w:jc w:val="both"/>
        <w:rPr>
          <w:sz w:val="28"/>
          <w:szCs w:val="28"/>
        </w:rPr>
      </w:pPr>
    </w:p>
    <w:p w:rsidR="00E14A1C" w:rsidRDefault="00E14A1C" w:rsidP="00E14A1C">
      <w:pPr>
        <w:pStyle w:val="af1"/>
        <w:shd w:val="clear" w:color="auto" w:fill="FFFFFF"/>
        <w:spacing w:before="0" w:beforeAutospacing="0" w:after="0" w:afterAutospacing="0"/>
        <w:ind w:firstLine="709"/>
        <w:jc w:val="both"/>
        <w:rPr>
          <w:sz w:val="28"/>
          <w:szCs w:val="28"/>
        </w:rPr>
      </w:pP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xml:space="preserve">В соответствии с рекомендациями главного государственного санитарного врача по Смоленской области от 30.10.2020 </w:t>
      </w:r>
      <w:r>
        <w:rPr>
          <w:sz w:val="28"/>
          <w:szCs w:val="28"/>
        </w:rPr>
        <w:t xml:space="preserve">года </w:t>
      </w:r>
      <w:r w:rsidRPr="00E14A1C">
        <w:rPr>
          <w:sz w:val="28"/>
          <w:szCs w:val="28"/>
        </w:rPr>
        <w:t>№ 07-11940</w:t>
      </w:r>
      <w:r>
        <w:rPr>
          <w:sz w:val="28"/>
          <w:szCs w:val="28"/>
        </w:rPr>
        <w:t>,</w:t>
      </w:r>
    </w:p>
    <w:p w:rsidR="00E14A1C" w:rsidRPr="00E14A1C" w:rsidRDefault="00E14A1C" w:rsidP="00E14A1C">
      <w:pPr>
        <w:pStyle w:val="af1"/>
        <w:shd w:val="clear" w:color="auto" w:fill="FFFFFF"/>
        <w:spacing w:before="0" w:beforeAutospacing="0" w:after="0" w:afterAutospacing="0"/>
        <w:ind w:firstLine="709"/>
        <w:jc w:val="both"/>
        <w:rPr>
          <w:sz w:val="28"/>
          <w:szCs w:val="28"/>
        </w:rPr>
      </w:pPr>
    </w:p>
    <w:p w:rsidR="00E14A1C" w:rsidRDefault="00E14A1C" w:rsidP="00E14A1C">
      <w:pPr>
        <w:ind w:firstLine="709"/>
        <w:jc w:val="both"/>
        <w:rPr>
          <w:sz w:val="28"/>
          <w:szCs w:val="28"/>
        </w:rPr>
      </w:pPr>
      <w:r>
        <w:rPr>
          <w:sz w:val="28"/>
          <w:szCs w:val="28"/>
        </w:rPr>
        <w:t>Администрация муниципального образования «Сычевский район» Смоленской области</w:t>
      </w:r>
    </w:p>
    <w:p w:rsidR="00E14A1C" w:rsidRDefault="00E14A1C" w:rsidP="00E14A1C">
      <w:pPr>
        <w:ind w:firstLine="709"/>
        <w:jc w:val="both"/>
        <w:rPr>
          <w:sz w:val="28"/>
          <w:szCs w:val="28"/>
        </w:rPr>
      </w:pPr>
      <w:r>
        <w:rPr>
          <w:sz w:val="28"/>
          <w:szCs w:val="28"/>
        </w:rPr>
        <w:t>п о с т а н о в л я е т:</w:t>
      </w:r>
    </w:p>
    <w:p w:rsidR="00E14A1C" w:rsidRPr="00E14A1C" w:rsidRDefault="00E14A1C" w:rsidP="00E14A1C">
      <w:pPr>
        <w:shd w:val="clear" w:color="auto" w:fill="FFFFFF"/>
        <w:ind w:firstLine="709"/>
        <w:jc w:val="both"/>
        <w:textAlignment w:val="baseline"/>
        <w:rPr>
          <w:sz w:val="28"/>
          <w:szCs w:val="28"/>
        </w:rPr>
      </w:pP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2721B6">
        <w:rPr>
          <w:sz w:val="28"/>
          <w:szCs w:val="28"/>
        </w:rPr>
        <w:t xml:space="preserve">                               </w:t>
      </w:r>
      <w:r w:rsidRPr="00E14A1C">
        <w:rPr>
          <w:sz w:val="28"/>
          <w:szCs w:val="28"/>
        </w:rPr>
        <w:t xml:space="preserve">от 27.03.2020 года № 189, от 30.03.2020 года  № 190, от 01.04.2020 года № 191, </w:t>
      </w:r>
      <w:r w:rsidR="002721B6">
        <w:rPr>
          <w:sz w:val="28"/>
          <w:szCs w:val="28"/>
        </w:rPr>
        <w:t xml:space="preserve">                      </w:t>
      </w:r>
      <w:r w:rsidRPr="00E14A1C">
        <w:rPr>
          <w:sz w:val="28"/>
          <w:szCs w:val="28"/>
        </w:rPr>
        <w:t xml:space="preserve">от 03.04.2020 года № 194, от 07.04.2020 года № 197, от 13.04.2020 года № 207, </w:t>
      </w:r>
      <w:r w:rsidR="002721B6">
        <w:rPr>
          <w:sz w:val="28"/>
          <w:szCs w:val="28"/>
        </w:rPr>
        <w:t xml:space="preserve">                       </w:t>
      </w:r>
      <w:r w:rsidRPr="00E14A1C">
        <w:rPr>
          <w:sz w:val="28"/>
          <w:szCs w:val="28"/>
        </w:rPr>
        <w:t>от 06.05.2020 года № 235, от 12.05.2020 года № 241, от 15.05.2020 года № 248,</w:t>
      </w:r>
      <w:r w:rsidR="002721B6">
        <w:rPr>
          <w:sz w:val="28"/>
          <w:szCs w:val="28"/>
        </w:rPr>
        <w:t xml:space="preserve">                     </w:t>
      </w:r>
      <w:r w:rsidRPr="00E14A1C">
        <w:rPr>
          <w:sz w:val="28"/>
          <w:szCs w:val="28"/>
        </w:rPr>
        <w:t xml:space="preserve"> от 01.06.2020 года № 269, от 15.06.2020 года № 287, от 22.06.2020</w:t>
      </w:r>
      <w:r w:rsidR="002721B6">
        <w:rPr>
          <w:sz w:val="28"/>
          <w:szCs w:val="28"/>
        </w:rPr>
        <w:t xml:space="preserve"> года</w:t>
      </w:r>
      <w:r w:rsidRPr="00E14A1C">
        <w:rPr>
          <w:sz w:val="28"/>
          <w:szCs w:val="28"/>
        </w:rPr>
        <w:t xml:space="preserve"> № 300, </w:t>
      </w:r>
      <w:r w:rsidR="002721B6">
        <w:rPr>
          <w:sz w:val="28"/>
          <w:szCs w:val="28"/>
        </w:rPr>
        <w:t xml:space="preserve">                           </w:t>
      </w:r>
      <w:r w:rsidRPr="00E14A1C">
        <w:rPr>
          <w:sz w:val="28"/>
          <w:szCs w:val="28"/>
        </w:rPr>
        <w:t xml:space="preserve">от 25.06.2020 года № 304, от 25.06.2020 года № 305, от 29.06.2020 года № 308, </w:t>
      </w:r>
      <w:r w:rsidR="002721B6">
        <w:rPr>
          <w:sz w:val="28"/>
          <w:szCs w:val="28"/>
        </w:rPr>
        <w:t xml:space="preserve">                     </w:t>
      </w:r>
      <w:r w:rsidRPr="00E14A1C">
        <w:rPr>
          <w:sz w:val="28"/>
          <w:szCs w:val="28"/>
        </w:rPr>
        <w:t xml:space="preserve">от 06.07.2020 года № 328, от 23.07.2020 года № 369, от 30.07.2020 года № 387, </w:t>
      </w:r>
      <w:r w:rsidR="002721B6">
        <w:rPr>
          <w:sz w:val="28"/>
          <w:szCs w:val="28"/>
        </w:rPr>
        <w:t xml:space="preserve">                       </w:t>
      </w:r>
      <w:r w:rsidRPr="00E14A1C">
        <w:rPr>
          <w:sz w:val="28"/>
          <w:szCs w:val="28"/>
        </w:rPr>
        <w:t xml:space="preserve">от 04.08.2020 года  № 395, от 10.08.2020 года № 400, от 14.08.2020 года № 405, </w:t>
      </w:r>
      <w:r w:rsidR="002721B6">
        <w:rPr>
          <w:sz w:val="28"/>
          <w:szCs w:val="28"/>
        </w:rPr>
        <w:t xml:space="preserve">                          </w:t>
      </w:r>
      <w:r w:rsidRPr="00E14A1C">
        <w:rPr>
          <w:sz w:val="28"/>
          <w:szCs w:val="28"/>
        </w:rPr>
        <w:t>от 26.08.2020 года № 424, от 28.09.2020 года № 492, от 07.10.2020 года № 523) изменения, изложив преамбулу и текст в следующей редакции: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«В соответствии с пунктами 6 и 10 статьи 4</w:t>
      </w:r>
      <w:r w:rsidRPr="00E14A1C">
        <w:rPr>
          <w:sz w:val="28"/>
          <w:szCs w:val="28"/>
          <w:vertAlign w:val="superscript"/>
        </w:rPr>
        <w:t xml:space="preserve">1 </w:t>
      </w:r>
      <w:r w:rsidRPr="00E14A1C">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w:t>
      </w:r>
      <w:r w:rsidR="002721B6">
        <w:rPr>
          <w:sz w:val="28"/>
          <w:szCs w:val="28"/>
        </w:rPr>
        <w:t xml:space="preserve">                       </w:t>
      </w:r>
      <w:r w:rsidRPr="00E14A1C">
        <w:rPr>
          <w:sz w:val="28"/>
          <w:szCs w:val="28"/>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w:t>
      </w:r>
      <w:r w:rsidR="002721B6">
        <w:rPr>
          <w:sz w:val="28"/>
          <w:szCs w:val="28"/>
        </w:rPr>
        <w:t xml:space="preserve">                </w:t>
      </w:r>
      <w:r w:rsidRPr="00E14A1C">
        <w:rPr>
          <w:sz w:val="28"/>
          <w:szCs w:val="28"/>
        </w:rPr>
        <w:t xml:space="preserve"> </w:t>
      </w:r>
      <w:r w:rsidRPr="00E14A1C">
        <w:rPr>
          <w:sz w:val="28"/>
          <w:szCs w:val="28"/>
        </w:rPr>
        <w:lastRenderedPageBreak/>
        <w:t>в связи с распространением новой коронавирусной инфекции (COVID-19)»,</w:t>
      </w:r>
      <w:r w:rsidR="002721B6">
        <w:rPr>
          <w:sz w:val="28"/>
          <w:szCs w:val="28"/>
        </w:rPr>
        <w:t xml:space="preserve">                         </w:t>
      </w:r>
      <w:r w:rsidRPr="00E14A1C">
        <w:rPr>
          <w:sz w:val="28"/>
          <w:szCs w:val="28"/>
        </w:rPr>
        <w:t xml:space="preserve"> 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E14A1C">
        <w:rPr>
          <w:sz w:val="28"/>
          <w:szCs w:val="28"/>
          <w:lang w:val="en-US"/>
        </w:rPr>
        <w:t>COVID</w:t>
      </w:r>
      <w:r w:rsidRPr="00E14A1C">
        <w:rPr>
          <w:sz w:val="28"/>
          <w:szCs w:val="28"/>
        </w:rPr>
        <w:t>-19», утвержденными Федеральной службой по надзору</w:t>
      </w:r>
      <w:r w:rsidR="002721B6">
        <w:rPr>
          <w:sz w:val="28"/>
          <w:szCs w:val="28"/>
        </w:rPr>
        <w:t xml:space="preserve">                   </w:t>
      </w:r>
      <w:r w:rsidRPr="00E14A1C">
        <w:rPr>
          <w:sz w:val="28"/>
          <w:szCs w:val="28"/>
        </w:rPr>
        <w:t xml:space="preserve">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w:t>
      </w:r>
      <w:r w:rsidR="002721B6">
        <w:rPr>
          <w:sz w:val="28"/>
          <w:szCs w:val="28"/>
        </w:rPr>
        <w:t xml:space="preserve">    </w:t>
      </w:r>
      <w:r w:rsidRPr="00E14A1C">
        <w:rPr>
          <w:sz w:val="28"/>
          <w:szCs w:val="28"/>
        </w:rPr>
        <w:t>№ 07-7425, от 19.06.2020 № 07-7677, от 06.07.2020 № 07-8248, рекомендаций главного государственного санитарного врача по Смоленской области от 20.07.2020 № 07-8965, от 24.07.2020 №</w:t>
      </w:r>
      <w:r w:rsidRPr="00E14A1C">
        <w:rPr>
          <w:b/>
          <w:sz w:val="28"/>
          <w:szCs w:val="28"/>
        </w:rPr>
        <w:t xml:space="preserve"> </w:t>
      </w:r>
      <w:r w:rsidRPr="00E14A1C">
        <w:rPr>
          <w:sz w:val="28"/>
          <w:szCs w:val="28"/>
        </w:rPr>
        <w:t>07</w:t>
      </w:r>
      <w:r w:rsidRPr="00E14A1C">
        <w:rPr>
          <w:b/>
          <w:sz w:val="28"/>
          <w:szCs w:val="28"/>
        </w:rPr>
        <w:t>-</w:t>
      </w:r>
      <w:r w:rsidRPr="00E14A1C">
        <w:rPr>
          <w:sz w:val="28"/>
          <w:szCs w:val="28"/>
        </w:rPr>
        <w:t>9232,    от 31.07.2020 № 07-9475,</w:t>
      </w:r>
      <w:r w:rsidRPr="00E14A1C">
        <w:rPr>
          <w:b/>
          <w:sz w:val="28"/>
          <w:szCs w:val="28"/>
        </w:rPr>
        <w:t xml:space="preserve"> </w:t>
      </w:r>
      <w:r w:rsidRPr="00E14A1C">
        <w:rPr>
          <w:sz w:val="28"/>
          <w:szCs w:val="28"/>
        </w:rPr>
        <w:t>от 07.08.2020 № 07-9726, от 21.08.2020 № 07-10157, от 06.10.2020 № 07-11401, от 19.10.2020 № 03-11812, от 30.10.2020 № 07-11940, в связи с угрозой распространения на территории муниципального образования «Сычевский район» Смоленской области коронавирусной инфекции (</w:t>
      </w:r>
      <w:r w:rsidRPr="00E14A1C">
        <w:rPr>
          <w:sz w:val="28"/>
          <w:szCs w:val="28"/>
          <w:lang w:val="en-US"/>
        </w:rPr>
        <w:t>COVID</w:t>
      </w:r>
      <w:r w:rsidRPr="00E14A1C">
        <w:rPr>
          <w:sz w:val="28"/>
          <w:szCs w:val="28"/>
        </w:rPr>
        <w:t>-19)</w:t>
      </w:r>
    </w:p>
    <w:p w:rsidR="00E14A1C" w:rsidRPr="00E14A1C" w:rsidRDefault="00E14A1C" w:rsidP="00E14A1C">
      <w:pPr>
        <w:pStyle w:val="af1"/>
        <w:shd w:val="clear" w:color="auto" w:fill="FFFFFF"/>
        <w:spacing w:before="0" w:beforeAutospacing="0" w:after="0" w:afterAutospacing="0"/>
        <w:ind w:firstLine="709"/>
        <w:jc w:val="both"/>
        <w:rPr>
          <w:sz w:val="28"/>
          <w:szCs w:val="28"/>
        </w:rPr>
      </w:pPr>
    </w:p>
    <w:p w:rsidR="002721B6" w:rsidRDefault="002721B6" w:rsidP="002721B6">
      <w:pPr>
        <w:ind w:firstLine="709"/>
        <w:jc w:val="both"/>
        <w:rPr>
          <w:sz w:val="28"/>
          <w:szCs w:val="28"/>
        </w:rPr>
      </w:pPr>
      <w:r>
        <w:rPr>
          <w:sz w:val="28"/>
          <w:szCs w:val="28"/>
        </w:rPr>
        <w:t>Администрация муниципального образования «Сычевский район» Смоленской области</w:t>
      </w:r>
    </w:p>
    <w:p w:rsidR="002721B6" w:rsidRDefault="002721B6" w:rsidP="002721B6">
      <w:pPr>
        <w:ind w:firstLine="709"/>
        <w:jc w:val="both"/>
        <w:rPr>
          <w:sz w:val="28"/>
          <w:szCs w:val="28"/>
        </w:rPr>
      </w:pPr>
      <w:r>
        <w:rPr>
          <w:sz w:val="28"/>
          <w:szCs w:val="28"/>
        </w:rPr>
        <w:t>п о с т а н о в л я е т:</w:t>
      </w:r>
    </w:p>
    <w:p w:rsidR="00E14A1C" w:rsidRPr="00E14A1C" w:rsidRDefault="00E14A1C" w:rsidP="00E14A1C">
      <w:pPr>
        <w:shd w:val="clear" w:color="auto" w:fill="FFFFFF"/>
        <w:ind w:firstLine="709"/>
        <w:jc w:val="both"/>
        <w:textAlignment w:val="baseline"/>
        <w:rPr>
          <w:sz w:val="28"/>
          <w:szCs w:val="28"/>
        </w:rPr>
      </w:pPr>
    </w:p>
    <w:p w:rsidR="00E14A1C" w:rsidRPr="00E14A1C" w:rsidRDefault="00E14A1C" w:rsidP="00E14A1C">
      <w:pPr>
        <w:pStyle w:val="af1"/>
        <w:shd w:val="clear" w:color="auto" w:fill="FFFFFF"/>
        <w:tabs>
          <w:tab w:val="left" w:pos="0"/>
          <w:tab w:val="left" w:pos="709"/>
        </w:tabs>
        <w:spacing w:before="0" w:beforeAutospacing="0" w:after="0" w:afterAutospacing="0"/>
        <w:ind w:firstLine="709"/>
        <w:jc w:val="both"/>
        <w:rPr>
          <w:sz w:val="28"/>
          <w:szCs w:val="28"/>
        </w:rPr>
      </w:pPr>
      <w:r w:rsidRPr="00E14A1C">
        <w:rPr>
          <w:sz w:val="28"/>
          <w:szCs w:val="28"/>
        </w:rPr>
        <w:t>1. Ввести на территории муниципального образования «Сычевский район» Смоленской области режим повышенной готовности.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E14A1C" w:rsidRPr="00E14A1C" w:rsidRDefault="00E14A1C" w:rsidP="00E14A1C">
      <w:pPr>
        <w:autoSpaceDE w:val="0"/>
        <w:autoSpaceDN w:val="0"/>
        <w:adjustRightInd w:val="0"/>
        <w:ind w:firstLine="709"/>
        <w:jc w:val="both"/>
        <w:rPr>
          <w:sz w:val="28"/>
          <w:szCs w:val="28"/>
        </w:rPr>
      </w:pPr>
      <w:r w:rsidRPr="00E14A1C">
        <w:rPr>
          <w:sz w:val="28"/>
          <w:szCs w:val="28"/>
        </w:rPr>
        <w:t>3. Временно приостановить на территории муниципального образования «Сычевский район» Смоленской области:</w:t>
      </w:r>
    </w:p>
    <w:p w:rsidR="00E14A1C" w:rsidRPr="00E14A1C" w:rsidRDefault="00E14A1C" w:rsidP="00E14A1C">
      <w:pPr>
        <w:autoSpaceDE w:val="0"/>
        <w:autoSpaceDN w:val="0"/>
        <w:adjustRightInd w:val="0"/>
        <w:ind w:firstLine="709"/>
        <w:jc w:val="both"/>
        <w:rPr>
          <w:sz w:val="28"/>
          <w:szCs w:val="28"/>
        </w:rPr>
      </w:pPr>
      <w:r w:rsidRPr="00E14A1C">
        <w:rPr>
          <w:sz w:val="28"/>
          <w:szCs w:val="28"/>
        </w:rPr>
        <w:t>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за исключением:</w:t>
      </w:r>
    </w:p>
    <w:p w:rsidR="00E14A1C" w:rsidRPr="00E14A1C" w:rsidRDefault="00E14A1C" w:rsidP="00E14A1C">
      <w:pPr>
        <w:autoSpaceDE w:val="0"/>
        <w:autoSpaceDN w:val="0"/>
        <w:adjustRightInd w:val="0"/>
        <w:ind w:firstLine="709"/>
        <w:jc w:val="both"/>
        <w:rPr>
          <w:sz w:val="28"/>
          <w:szCs w:val="28"/>
        </w:rPr>
      </w:pPr>
      <w:r w:rsidRPr="00E14A1C">
        <w:rPr>
          <w:sz w:val="28"/>
          <w:szCs w:val="28"/>
        </w:rPr>
        <w:t>-</w:t>
      </w:r>
      <w:r w:rsidRPr="00E14A1C">
        <w:rPr>
          <w:b/>
          <w:sz w:val="28"/>
          <w:szCs w:val="28"/>
        </w:rPr>
        <w:t xml:space="preserve"> </w:t>
      </w:r>
      <w:r w:rsidRPr="00E14A1C">
        <w:rPr>
          <w:sz w:val="28"/>
          <w:szCs w:val="28"/>
        </w:rPr>
        <w:t xml:space="preserve">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E14A1C">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E14A1C" w:rsidRPr="00E14A1C" w:rsidRDefault="00E14A1C" w:rsidP="00E14A1C">
      <w:pPr>
        <w:autoSpaceDE w:val="0"/>
        <w:autoSpaceDN w:val="0"/>
        <w:adjustRightInd w:val="0"/>
        <w:ind w:firstLine="709"/>
        <w:jc w:val="both"/>
        <w:rPr>
          <w:sz w:val="28"/>
          <w:szCs w:val="28"/>
        </w:rPr>
      </w:pPr>
      <w:r w:rsidRPr="00E14A1C">
        <w:rPr>
          <w:sz w:val="28"/>
          <w:szCs w:val="28"/>
        </w:rPr>
        <w:t>- проведения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E14A1C" w:rsidRPr="00E14A1C" w:rsidRDefault="00E14A1C" w:rsidP="00E14A1C">
      <w:pPr>
        <w:ind w:firstLine="709"/>
        <w:jc w:val="both"/>
        <w:rPr>
          <w:sz w:val="28"/>
          <w:szCs w:val="28"/>
        </w:rPr>
      </w:pPr>
      <w:r w:rsidRPr="00E14A1C">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E14A1C" w:rsidRPr="00E14A1C" w:rsidRDefault="00E14A1C" w:rsidP="00E14A1C">
      <w:pPr>
        <w:ind w:firstLine="709"/>
        <w:jc w:val="both"/>
        <w:rPr>
          <w:sz w:val="28"/>
          <w:szCs w:val="28"/>
        </w:rPr>
      </w:pPr>
      <w:r w:rsidRPr="00E14A1C">
        <w:rPr>
          <w:sz w:val="28"/>
          <w:szCs w:val="28"/>
        </w:rPr>
        <w:t>- проведения без участия зрителей</w:t>
      </w:r>
      <w:r w:rsidRPr="00E14A1C">
        <w:rPr>
          <w:b/>
          <w:sz w:val="28"/>
          <w:szCs w:val="28"/>
        </w:rPr>
        <w:t xml:space="preserve"> </w:t>
      </w:r>
      <w:r w:rsidRPr="00E14A1C">
        <w:rPr>
          <w:sz w:val="28"/>
          <w:szCs w:val="28"/>
        </w:rPr>
        <w:t xml:space="preserve">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E14A1C">
        <w:rPr>
          <w:sz w:val="28"/>
          <w:szCs w:val="28"/>
          <w:lang w:val="en-US"/>
        </w:rPr>
        <w:t>COVID</w:t>
      </w:r>
      <w:r w:rsidRPr="00E14A1C">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E14A1C" w:rsidRPr="00E14A1C" w:rsidRDefault="00E14A1C" w:rsidP="00E14A1C">
      <w:pPr>
        <w:ind w:firstLine="709"/>
        <w:jc w:val="both"/>
        <w:rPr>
          <w:sz w:val="28"/>
          <w:szCs w:val="28"/>
        </w:rPr>
      </w:pPr>
      <w:r w:rsidRPr="00E14A1C">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органа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w:t>
      </w:r>
    </w:p>
    <w:p w:rsidR="00E14A1C" w:rsidRPr="00E14A1C" w:rsidRDefault="00E14A1C" w:rsidP="00E14A1C">
      <w:pPr>
        <w:autoSpaceDE w:val="0"/>
        <w:autoSpaceDN w:val="0"/>
        <w:adjustRightInd w:val="0"/>
        <w:ind w:firstLine="709"/>
        <w:jc w:val="both"/>
        <w:rPr>
          <w:sz w:val="28"/>
          <w:szCs w:val="28"/>
        </w:rPr>
      </w:pPr>
      <w:r w:rsidRPr="00E14A1C">
        <w:rPr>
          <w:sz w:val="28"/>
          <w:szCs w:val="28"/>
        </w:rPr>
        <w:t>Указанные публичные слушания, культурные, выставочные, просветительские мероприятия,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(далее – мероприятия) проводятся при соблюдении следующих требований к санитарно-эпидемиологическому режиму их  проведения:</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w:t>
      </w:r>
      <w:r w:rsidR="002721B6">
        <w:rPr>
          <w:sz w:val="28"/>
          <w:szCs w:val="28"/>
        </w:rPr>
        <w:t xml:space="preserve">                               </w:t>
      </w:r>
      <w:r w:rsidRPr="00E14A1C">
        <w:rPr>
          <w:sz w:val="28"/>
          <w:szCs w:val="28"/>
        </w:rPr>
        <w:t xml:space="preserve">в помещение (на открытую территорию, огражденную по периметру) </w:t>
      </w:r>
      <w:r w:rsidR="002721B6">
        <w:rPr>
          <w:sz w:val="28"/>
          <w:szCs w:val="28"/>
        </w:rPr>
        <w:t xml:space="preserve">                                </w:t>
      </w:r>
      <w:r w:rsidRPr="00E14A1C">
        <w:rPr>
          <w:sz w:val="28"/>
          <w:szCs w:val="28"/>
        </w:rPr>
        <w:t>для проведения мероприятия;</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 организация условий для обработки рук кожными антисептиками </w:t>
      </w:r>
      <w:r w:rsidR="002721B6">
        <w:rPr>
          <w:sz w:val="28"/>
          <w:szCs w:val="28"/>
        </w:rPr>
        <w:t xml:space="preserve">                          </w:t>
      </w:r>
      <w:r w:rsidRPr="00E14A1C">
        <w:rPr>
          <w:sz w:val="28"/>
          <w:szCs w:val="28"/>
        </w:rPr>
        <w:t>для граждан, участвующих в мероприятии;</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 нахождение граждан, участвующих в мероприятии, в помещении </w:t>
      </w:r>
      <w:r w:rsidRPr="00E14A1C">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E14A1C" w:rsidRPr="00E14A1C" w:rsidRDefault="00E14A1C" w:rsidP="00E14A1C">
      <w:pPr>
        <w:autoSpaceDE w:val="0"/>
        <w:autoSpaceDN w:val="0"/>
        <w:adjustRightInd w:val="0"/>
        <w:ind w:firstLine="709"/>
        <w:jc w:val="both"/>
        <w:rPr>
          <w:sz w:val="28"/>
          <w:szCs w:val="28"/>
        </w:rPr>
      </w:pPr>
      <w:r w:rsidRPr="00E14A1C">
        <w:rPr>
          <w:sz w:val="28"/>
          <w:szCs w:val="28"/>
        </w:rPr>
        <w:lastRenderedPageBreak/>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E14A1C" w:rsidRPr="00E14A1C" w:rsidRDefault="00E14A1C" w:rsidP="00E14A1C">
      <w:pPr>
        <w:autoSpaceDE w:val="0"/>
        <w:autoSpaceDN w:val="0"/>
        <w:adjustRightInd w:val="0"/>
        <w:ind w:firstLine="709"/>
        <w:jc w:val="both"/>
        <w:rPr>
          <w:sz w:val="28"/>
          <w:szCs w:val="28"/>
        </w:rPr>
      </w:pPr>
      <w:r w:rsidRPr="00E14A1C">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E14A1C" w:rsidRPr="00E14A1C" w:rsidRDefault="00E14A1C" w:rsidP="00E14A1C">
      <w:pPr>
        <w:autoSpaceDE w:val="0"/>
        <w:autoSpaceDN w:val="0"/>
        <w:adjustRightInd w:val="0"/>
        <w:ind w:firstLine="709"/>
        <w:jc w:val="both"/>
        <w:rPr>
          <w:sz w:val="28"/>
          <w:szCs w:val="28"/>
        </w:rPr>
      </w:pPr>
      <w:r w:rsidRPr="00E14A1C">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E14A1C" w:rsidRPr="00E14A1C" w:rsidRDefault="00E14A1C" w:rsidP="00E14A1C">
      <w:pPr>
        <w:autoSpaceDE w:val="0"/>
        <w:autoSpaceDN w:val="0"/>
        <w:adjustRightInd w:val="0"/>
        <w:ind w:firstLine="709"/>
        <w:jc w:val="both"/>
        <w:rPr>
          <w:sz w:val="28"/>
          <w:szCs w:val="28"/>
        </w:rPr>
      </w:pPr>
      <w:r w:rsidRPr="00E14A1C">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E14A1C" w:rsidRPr="00E14A1C" w:rsidRDefault="00E14A1C" w:rsidP="00E14A1C">
      <w:pPr>
        <w:ind w:firstLine="709"/>
        <w:jc w:val="both"/>
        <w:rPr>
          <w:sz w:val="28"/>
          <w:szCs w:val="28"/>
        </w:rPr>
      </w:pPr>
      <w:r w:rsidRPr="00E14A1C">
        <w:rPr>
          <w:sz w:val="28"/>
          <w:szCs w:val="28"/>
        </w:rPr>
        <w:t>- влажная уборка помещения с использованием дезинфицирующих средств;</w:t>
      </w:r>
    </w:p>
    <w:p w:rsidR="00E14A1C" w:rsidRPr="00E14A1C" w:rsidRDefault="00E14A1C" w:rsidP="00E14A1C">
      <w:pPr>
        <w:ind w:firstLine="709"/>
        <w:jc w:val="both"/>
        <w:rPr>
          <w:sz w:val="28"/>
          <w:szCs w:val="28"/>
        </w:rPr>
      </w:pPr>
      <w:r w:rsidRPr="00E14A1C">
        <w:rPr>
          <w:sz w:val="28"/>
          <w:szCs w:val="28"/>
        </w:rPr>
        <w:t>- проветривание;</w:t>
      </w:r>
    </w:p>
    <w:p w:rsidR="00E14A1C" w:rsidRPr="00E14A1C" w:rsidRDefault="00E14A1C" w:rsidP="00E14A1C">
      <w:pPr>
        <w:ind w:firstLine="709"/>
        <w:jc w:val="both"/>
        <w:rPr>
          <w:sz w:val="28"/>
          <w:szCs w:val="28"/>
        </w:rPr>
      </w:pPr>
      <w:r w:rsidRPr="00E14A1C">
        <w:rPr>
          <w:sz w:val="28"/>
          <w:szCs w:val="28"/>
        </w:rPr>
        <w:t>- обеззараживание воздуха с использованием бактерицидных ламп (при наличии возможности).</w:t>
      </w:r>
    </w:p>
    <w:p w:rsidR="00E14A1C" w:rsidRPr="00E14A1C" w:rsidRDefault="00E14A1C" w:rsidP="00E14A1C">
      <w:pPr>
        <w:autoSpaceDE w:val="0"/>
        <w:autoSpaceDN w:val="0"/>
        <w:adjustRightInd w:val="0"/>
        <w:ind w:firstLine="709"/>
        <w:jc w:val="both"/>
        <w:rPr>
          <w:sz w:val="28"/>
          <w:szCs w:val="28"/>
        </w:rPr>
      </w:pPr>
      <w:r w:rsidRPr="00E14A1C">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E14A1C" w:rsidRPr="00E14A1C" w:rsidRDefault="00E14A1C" w:rsidP="00E14A1C">
      <w:pPr>
        <w:autoSpaceDE w:val="0"/>
        <w:autoSpaceDN w:val="0"/>
        <w:adjustRightInd w:val="0"/>
        <w:ind w:firstLine="709"/>
        <w:jc w:val="both"/>
        <w:rPr>
          <w:sz w:val="28"/>
          <w:szCs w:val="28"/>
        </w:rPr>
      </w:pPr>
      <w:r w:rsidRPr="00E14A1C">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шестом подпункта 3.1 настоящего пункта), в том числе ночных клубов (дискотек) и иных аналогичных развлекательных объектов (заведений). </w:t>
      </w:r>
    </w:p>
    <w:p w:rsidR="00E14A1C" w:rsidRPr="00E14A1C" w:rsidRDefault="00E14A1C" w:rsidP="00E14A1C">
      <w:pPr>
        <w:autoSpaceDE w:val="0"/>
        <w:autoSpaceDN w:val="0"/>
        <w:adjustRightInd w:val="0"/>
        <w:ind w:firstLine="709"/>
        <w:jc w:val="both"/>
        <w:rPr>
          <w:sz w:val="28"/>
          <w:szCs w:val="28"/>
        </w:rPr>
      </w:pPr>
      <w:r w:rsidRPr="00E14A1C">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национального чемпионата по профессиональному мастерству среди инвалидов и лиц с ограниченными возможностями здоровья «Абилимпикс»)</w:t>
      </w:r>
      <w:r w:rsidRPr="00E14A1C">
        <w:rPr>
          <w:i/>
          <w:sz w:val="28"/>
          <w:szCs w:val="28"/>
        </w:rPr>
        <w:t>.</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3.5. В ресторанах, кафе, барах и иных объектах общественного питания в период с 23 часов до 6 часов функционирование караоке, танцевальных площадок </w:t>
      </w:r>
      <w:r w:rsidRPr="00E14A1C">
        <w:rPr>
          <w:sz w:val="28"/>
          <w:szCs w:val="28"/>
        </w:rPr>
        <w:lastRenderedPageBreak/>
        <w:t>(танцевальных зон), дискотек, проведение тематических вечеринок, развлекательных программ, конкурсов, викторин и иных подобных мероприятий.</w:t>
      </w:r>
    </w:p>
    <w:p w:rsidR="00E14A1C" w:rsidRPr="00E14A1C" w:rsidRDefault="00E14A1C" w:rsidP="00E14A1C">
      <w:pPr>
        <w:pStyle w:val="ConsPlusNormal"/>
        <w:ind w:firstLine="709"/>
        <w:jc w:val="both"/>
        <w:rPr>
          <w:rFonts w:ascii="Times New Roman" w:hAnsi="Times New Roman" w:cs="Times New Roman"/>
          <w:sz w:val="28"/>
          <w:szCs w:val="28"/>
        </w:rPr>
      </w:pPr>
      <w:r w:rsidRPr="00E14A1C">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E14A1C" w:rsidRPr="00E14A1C" w:rsidRDefault="00E14A1C" w:rsidP="00E14A1C">
      <w:pPr>
        <w:tabs>
          <w:tab w:val="left" w:pos="709"/>
        </w:tabs>
        <w:ind w:firstLine="709"/>
        <w:jc w:val="both"/>
        <w:rPr>
          <w:sz w:val="28"/>
          <w:szCs w:val="28"/>
        </w:rPr>
      </w:pPr>
      <w:r w:rsidRPr="00E14A1C">
        <w:rPr>
          <w:sz w:val="28"/>
          <w:szCs w:val="28"/>
        </w:rPr>
        <w:t>5.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E14A1C" w:rsidRPr="00E14A1C" w:rsidRDefault="00E14A1C" w:rsidP="00E14A1C">
      <w:pPr>
        <w:tabs>
          <w:tab w:val="left" w:pos="709"/>
        </w:tabs>
        <w:ind w:firstLine="709"/>
        <w:jc w:val="both"/>
        <w:rPr>
          <w:sz w:val="28"/>
          <w:szCs w:val="28"/>
        </w:rPr>
      </w:pPr>
      <w:r w:rsidRPr="00E14A1C">
        <w:rPr>
          <w:sz w:val="28"/>
          <w:szCs w:val="28"/>
        </w:rPr>
        <w:tab/>
        <w:t>6. Гражданам, проживающим на территории муниципального образования «Сычевский район» Смоленской области, посещавшим субъекты Российской Федерации с неблагоприятной обстановкой по коронавирусной инфекции (</w:t>
      </w:r>
      <w:r w:rsidRPr="00E14A1C">
        <w:rPr>
          <w:sz w:val="28"/>
          <w:szCs w:val="28"/>
          <w:lang w:val="en-US"/>
        </w:rPr>
        <w:t>COVID</w:t>
      </w:r>
      <w:r w:rsidRPr="00E14A1C">
        <w:rPr>
          <w:sz w:val="28"/>
          <w:szCs w:val="28"/>
        </w:rPr>
        <w:t>-19),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 из субъектов Российской Федерации с неблагоприятной обстановкой по коронавирусной инфекции (</w:t>
      </w:r>
      <w:r w:rsidRPr="00E14A1C">
        <w:rPr>
          <w:sz w:val="28"/>
          <w:szCs w:val="28"/>
          <w:lang w:val="en-US"/>
        </w:rPr>
        <w:t>COVID</w:t>
      </w:r>
      <w:r w:rsidRPr="00E14A1C">
        <w:rPr>
          <w:sz w:val="28"/>
          <w:szCs w:val="28"/>
        </w:rPr>
        <w:t>-19):</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6.1.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w:t>
      </w:r>
      <w:r w:rsidR="002721B6">
        <w:rPr>
          <w:sz w:val="28"/>
          <w:szCs w:val="28"/>
        </w:rPr>
        <w:t xml:space="preserve">                      </w:t>
      </w:r>
      <w:r w:rsidRPr="00E14A1C">
        <w:rPr>
          <w:sz w:val="28"/>
          <w:szCs w:val="28"/>
        </w:rPr>
        <w:t>не требуется.</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w:t>
      </w:r>
      <w:r w:rsidRPr="00E14A1C">
        <w:rPr>
          <w:sz w:val="28"/>
          <w:szCs w:val="28"/>
        </w:rPr>
        <w:lastRenderedPageBreak/>
        <w:t>также лиц, следующих транзитом через территорию муниципального образования «Сычевский район» Смоленской области.</w:t>
      </w:r>
    </w:p>
    <w:p w:rsidR="00E14A1C" w:rsidRPr="00E14A1C" w:rsidRDefault="00E14A1C" w:rsidP="00E14A1C">
      <w:pPr>
        <w:pStyle w:val="af1"/>
        <w:shd w:val="clear" w:color="auto" w:fill="FFFFFF"/>
        <w:tabs>
          <w:tab w:val="left" w:pos="709"/>
        </w:tabs>
        <w:spacing w:before="0" w:beforeAutospacing="0" w:after="0" w:afterAutospacing="0"/>
        <w:ind w:firstLine="709"/>
        <w:jc w:val="both"/>
        <w:rPr>
          <w:sz w:val="28"/>
          <w:szCs w:val="28"/>
        </w:rPr>
      </w:pPr>
      <w:r w:rsidRPr="00E14A1C">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Смоленскую область, месте, датах пребывания в указанных субъектах Российской Федерации, контактную информацию.</w:t>
      </w:r>
    </w:p>
    <w:p w:rsidR="00E14A1C" w:rsidRPr="00E14A1C" w:rsidRDefault="00E14A1C" w:rsidP="00E14A1C">
      <w:pPr>
        <w:tabs>
          <w:tab w:val="left" w:pos="709"/>
        </w:tabs>
        <w:ind w:firstLine="709"/>
        <w:jc w:val="both"/>
        <w:rPr>
          <w:sz w:val="28"/>
          <w:szCs w:val="28"/>
        </w:rPr>
      </w:pPr>
      <w:r w:rsidRPr="00E14A1C">
        <w:rPr>
          <w:sz w:val="28"/>
          <w:szCs w:val="28"/>
        </w:rPr>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E14A1C" w:rsidRPr="00E14A1C" w:rsidRDefault="00E14A1C" w:rsidP="00E14A1C">
      <w:pPr>
        <w:tabs>
          <w:tab w:val="left" w:pos="709"/>
        </w:tabs>
        <w:ind w:firstLine="709"/>
        <w:jc w:val="both"/>
        <w:rPr>
          <w:sz w:val="28"/>
          <w:szCs w:val="28"/>
        </w:rPr>
      </w:pPr>
      <w:r w:rsidRPr="00E14A1C">
        <w:rPr>
          <w:sz w:val="28"/>
          <w:szCs w:val="28"/>
        </w:rPr>
        <w:t xml:space="preserve">7. Лицам, совместно проживающим на территории муниципального образования «Сычевский район» Смоленской области с гражданами, указанными </w:t>
      </w:r>
      <w:r w:rsidR="002721B6">
        <w:rPr>
          <w:sz w:val="28"/>
          <w:szCs w:val="28"/>
        </w:rPr>
        <w:t xml:space="preserve">                            </w:t>
      </w:r>
      <w:r w:rsidRPr="00E14A1C">
        <w:rPr>
          <w:sz w:val="28"/>
          <w:szCs w:val="28"/>
        </w:rPr>
        <w:t>в пункте 6 настоящего постановления:</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7.1. Обеспечить самоизоляцию на дому на срок 14 дней со дня возвращения (прибытия) граждан, указанных в </w:t>
      </w:r>
      <w:hyperlink r:id="rId10" w:history="1">
        <w:r w:rsidRPr="00E14A1C">
          <w:rPr>
            <w:color w:val="000000" w:themeColor="text1"/>
            <w:sz w:val="28"/>
            <w:szCs w:val="28"/>
          </w:rPr>
          <w:t>пункте 6</w:t>
        </w:r>
      </w:hyperlink>
      <w:r w:rsidRPr="00E14A1C">
        <w:rPr>
          <w:color w:val="000000" w:themeColor="text1"/>
          <w:sz w:val="28"/>
          <w:szCs w:val="28"/>
        </w:rPr>
        <w:t xml:space="preserve"> нас</w:t>
      </w:r>
      <w:r w:rsidRPr="00E14A1C">
        <w:rPr>
          <w:sz w:val="28"/>
          <w:szCs w:val="28"/>
        </w:rPr>
        <w:t xml:space="preserve">тоящего постановления, </w:t>
      </w:r>
      <w:r w:rsidR="002721B6">
        <w:rPr>
          <w:sz w:val="28"/>
          <w:szCs w:val="28"/>
        </w:rPr>
        <w:t xml:space="preserve">                               </w:t>
      </w:r>
      <w:r w:rsidRPr="00E14A1C">
        <w:rPr>
          <w:sz w:val="28"/>
          <w:szCs w:val="28"/>
        </w:rPr>
        <w:t xml:space="preserve">на территорию муниципального образования «Сычевский район» Смоленской области либо до получения такими гражданами после возвращения (прибытия) </w:t>
      </w:r>
      <w:r w:rsidR="002721B6">
        <w:rPr>
          <w:sz w:val="28"/>
          <w:szCs w:val="28"/>
        </w:rPr>
        <w:t xml:space="preserve">                   </w:t>
      </w:r>
      <w:r w:rsidRPr="00E14A1C">
        <w:rPr>
          <w:sz w:val="28"/>
          <w:szCs w:val="28"/>
        </w:rPr>
        <w:t>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E14A1C" w:rsidRPr="00E14A1C" w:rsidRDefault="00E14A1C" w:rsidP="00E14A1C">
      <w:pPr>
        <w:tabs>
          <w:tab w:val="left" w:pos="709"/>
        </w:tabs>
        <w:ind w:firstLine="709"/>
        <w:jc w:val="both"/>
        <w:rPr>
          <w:sz w:val="28"/>
          <w:szCs w:val="28"/>
        </w:rPr>
      </w:pPr>
      <w:r w:rsidRPr="00E14A1C">
        <w:rPr>
          <w:sz w:val="28"/>
          <w:szCs w:val="28"/>
        </w:rPr>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E14A1C" w:rsidRPr="00E14A1C" w:rsidRDefault="00E14A1C" w:rsidP="00E14A1C">
      <w:pPr>
        <w:tabs>
          <w:tab w:val="left" w:pos="709"/>
        </w:tabs>
        <w:ind w:firstLine="709"/>
        <w:jc w:val="both"/>
        <w:rPr>
          <w:sz w:val="28"/>
          <w:szCs w:val="28"/>
        </w:rPr>
      </w:pPr>
      <w:r w:rsidRPr="00E14A1C">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8. Руководителям организаций независимо от организационно-правовой формы и формы собственности и индивидуальным предпринимателям, действующим</w:t>
      </w:r>
      <w:r w:rsidR="002721B6">
        <w:rPr>
          <w:sz w:val="28"/>
          <w:szCs w:val="28"/>
        </w:rPr>
        <w:t xml:space="preserve">                         </w:t>
      </w:r>
      <w:r w:rsidRPr="00E14A1C">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xml:space="preserve">- обеспечить дезинфекцию помещений осуществления деятельности </w:t>
      </w:r>
      <w:r w:rsidR="002721B6">
        <w:rPr>
          <w:sz w:val="28"/>
          <w:szCs w:val="28"/>
        </w:rPr>
        <w:t xml:space="preserve">                                </w:t>
      </w:r>
      <w:r w:rsidRPr="00E14A1C">
        <w:rPr>
          <w:sz w:val="28"/>
          <w:szCs w:val="28"/>
        </w:rPr>
        <w:t>в соответствии с требованиями санитарно-эпидемиологических правил;</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измерение температуры тела работников на рабочих местах</w:t>
      </w:r>
      <w:r w:rsidR="002721B6">
        <w:rPr>
          <w:sz w:val="28"/>
          <w:szCs w:val="28"/>
        </w:rPr>
        <w:t xml:space="preserve">                      </w:t>
      </w:r>
      <w:r w:rsidRPr="00E14A1C">
        <w:rPr>
          <w:sz w:val="28"/>
          <w:szCs w:val="28"/>
        </w:rPr>
        <w:t xml:space="preserve"> в течение рабочего дня (смены) с обязательным отстранением от нахождения </w:t>
      </w:r>
      <w:r w:rsidR="002721B6">
        <w:rPr>
          <w:sz w:val="28"/>
          <w:szCs w:val="28"/>
        </w:rPr>
        <w:t xml:space="preserve">                        </w:t>
      </w:r>
      <w:r w:rsidRPr="00E14A1C">
        <w:rPr>
          <w:sz w:val="28"/>
          <w:szCs w:val="28"/>
        </w:rPr>
        <w:lastRenderedPageBreak/>
        <w:t>на рабочем месте лиц с повышенной температурой тела и (или) с признаками респираторного заболевания;</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xml:space="preserve">- оказывать работникам содействие в соблюдении режима самоизоляции </w:t>
      </w:r>
      <w:r w:rsidR="002721B6">
        <w:rPr>
          <w:sz w:val="28"/>
          <w:szCs w:val="28"/>
        </w:rPr>
        <w:t xml:space="preserve">                        </w:t>
      </w:r>
      <w:r w:rsidRPr="00E14A1C">
        <w:rPr>
          <w:sz w:val="28"/>
          <w:szCs w:val="28"/>
        </w:rPr>
        <w:t>на дому;</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xml:space="preserve">- обеспечить работников запасом одноразовых или многоразовых масок </w:t>
      </w:r>
      <w:r w:rsidR="002721B6">
        <w:rPr>
          <w:sz w:val="28"/>
          <w:szCs w:val="28"/>
        </w:rPr>
        <w:t xml:space="preserve">                           </w:t>
      </w:r>
      <w:r w:rsidRPr="00E14A1C">
        <w:rPr>
          <w:sz w:val="28"/>
          <w:szCs w:val="28"/>
        </w:rPr>
        <w:t>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централизованный сбор использованных одноразовых масок;</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E14A1C">
        <w:rPr>
          <w:sz w:val="28"/>
          <w:szCs w:val="28"/>
          <w:lang w:val="en-US"/>
        </w:rPr>
        <w:t>COVID</w:t>
      </w:r>
      <w:r w:rsidRPr="00E14A1C">
        <w:rPr>
          <w:sz w:val="28"/>
          <w:szCs w:val="28"/>
        </w:rPr>
        <w:t>-19) (служебные командировки, поездки):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xml:space="preserve">9.1. Организовать прибытие командированного лица на личном автомобильном транспорте или иным способом, исключающим перемещение на </w:t>
      </w:r>
      <w:r w:rsidRPr="00E14A1C">
        <w:rPr>
          <w:sz w:val="28"/>
          <w:szCs w:val="28"/>
        </w:rPr>
        <w:lastRenderedPageBreak/>
        <w:t>общественном транспорте и минимизирующим количество контактов с иными лицами.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E14A1C">
        <w:rPr>
          <w:sz w:val="28"/>
          <w:szCs w:val="28"/>
          <w:lang w:val="en-US"/>
        </w:rPr>
        <w:t>COVID</w:t>
      </w:r>
      <w:r w:rsidRPr="00E14A1C">
        <w:rPr>
          <w:sz w:val="28"/>
          <w:szCs w:val="28"/>
        </w:rPr>
        <w:t>-19) среди работников.</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9.4. Информировать командированное лицо:</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об опасности коронавирусной инфекции (</w:t>
      </w:r>
      <w:r w:rsidRPr="00E14A1C">
        <w:rPr>
          <w:sz w:val="28"/>
          <w:szCs w:val="28"/>
          <w:lang w:val="en-US"/>
        </w:rPr>
        <w:t>COVID</w:t>
      </w:r>
      <w:r w:rsidRPr="00E14A1C">
        <w:rPr>
          <w:sz w:val="28"/>
          <w:szCs w:val="28"/>
        </w:rPr>
        <w:t>-19);</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о соблюдении мер личной и общественной профилактики.</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9.5. Обеспечить командированное лицо средствами индивидуальной защиты и личной гигиены.</w:t>
      </w:r>
    </w:p>
    <w:p w:rsidR="00E14A1C" w:rsidRPr="00E14A1C" w:rsidRDefault="00E14A1C" w:rsidP="00E14A1C">
      <w:pPr>
        <w:autoSpaceDE w:val="0"/>
        <w:autoSpaceDN w:val="0"/>
        <w:adjustRightInd w:val="0"/>
        <w:ind w:firstLine="709"/>
        <w:jc w:val="both"/>
        <w:rPr>
          <w:sz w:val="28"/>
          <w:szCs w:val="28"/>
        </w:rPr>
      </w:pPr>
      <w:r w:rsidRPr="00E14A1C">
        <w:rPr>
          <w:sz w:val="28"/>
          <w:szCs w:val="28"/>
        </w:rPr>
        <w:t>10. Обязать:</w:t>
      </w:r>
    </w:p>
    <w:p w:rsidR="00E14A1C" w:rsidRPr="00E14A1C" w:rsidRDefault="00E14A1C" w:rsidP="00E14A1C">
      <w:pPr>
        <w:ind w:firstLine="709"/>
        <w:jc w:val="both"/>
        <w:rPr>
          <w:sz w:val="28"/>
          <w:szCs w:val="28"/>
        </w:rPr>
      </w:pPr>
      <w:r w:rsidRPr="00E14A1C">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E14A1C" w:rsidRPr="00E14A1C" w:rsidRDefault="00E14A1C" w:rsidP="00E14A1C">
      <w:pPr>
        <w:ind w:firstLine="709"/>
        <w:jc w:val="both"/>
        <w:rPr>
          <w:sz w:val="28"/>
          <w:szCs w:val="28"/>
        </w:rPr>
      </w:pPr>
      <w:r w:rsidRPr="00E14A1C">
        <w:rPr>
          <w:sz w:val="28"/>
          <w:szCs w:val="28"/>
        </w:rPr>
        <w:t>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E14A1C" w:rsidRPr="00E14A1C" w:rsidRDefault="00E14A1C" w:rsidP="00E14A1C">
      <w:pPr>
        <w:ind w:firstLine="709"/>
        <w:jc w:val="both"/>
        <w:rPr>
          <w:sz w:val="28"/>
          <w:szCs w:val="28"/>
        </w:rPr>
      </w:pPr>
      <w:r w:rsidRPr="00E14A1C">
        <w:rPr>
          <w:sz w:val="28"/>
          <w:szCs w:val="28"/>
        </w:rPr>
        <w:t>- аптек, аптечных пунктов, помещений объектов торговли, организаций, оказывающих населению услуги, медицинских организаций;</w:t>
      </w:r>
    </w:p>
    <w:p w:rsidR="00E14A1C" w:rsidRPr="00E14A1C" w:rsidRDefault="00E14A1C" w:rsidP="00E14A1C">
      <w:pPr>
        <w:ind w:firstLine="709"/>
        <w:jc w:val="both"/>
        <w:rPr>
          <w:sz w:val="28"/>
          <w:szCs w:val="28"/>
        </w:rPr>
      </w:pPr>
      <w:r w:rsidRPr="00E14A1C">
        <w:rPr>
          <w:sz w:val="28"/>
          <w:szCs w:val="28"/>
        </w:rPr>
        <w:t>- органов местного самоуправления муниципального образования муниципального образования «Сычевский район» Смоленской области, государственных и муниципальных организаций;</w:t>
      </w:r>
    </w:p>
    <w:p w:rsidR="00E14A1C" w:rsidRPr="00E14A1C" w:rsidRDefault="00E14A1C" w:rsidP="00E14A1C">
      <w:pPr>
        <w:ind w:firstLine="709"/>
        <w:jc w:val="both"/>
        <w:rPr>
          <w:sz w:val="28"/>
          <w:szCs w:val="28"/>
        </w:rPr>
      </w:pPr>
      <w:r w:rsidRPr="00E14A1C">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E14A1C" w:rsidRPr="00E14A1C" w:rsidRDefault="00E14A1C" w:rsidP="00E14A1C">
      <w:pPr>
        <w:ind w:firstLine="709"/>
        <w:jc w:val="both"/>
        <w:rPr>
          <w:sz w:val="28"/>
          <w:szCs w:val="28"/>
        </w:rPr>
      </w:pPr>
      <w:r w:rsidRPr="00E14A1C">
        <w:rPr>
          <w:sz w:val="28"/>
          <w:szCs w:val="28"/>
        </w:rPr>
        <w:t xml:space="preserve">10.3. Органы местного самоуправления муниципального образования «Сычевский район» Смоленской области, организации независимо </w:t>
      </w:r>
      <w:r w:rsidR="002721B6">
        <w:rPr>
          <w:sz w:val="28"/>
          <w:szCs w:val="28"/>
        </w:rPr>
        <w:t xml:space="preserve">                                    </w:t>
      </w:r>
      <w:r w:rsidRPr="00E14A1C">
        <w:rPr>
          <w:sz w:val="28"/>
          <w:szCs w:val="28"/>
        </w:rPr>
        <w:t xml:space="preserve">от организационно-правовой формы и формы собственности и индивидуальных   предпринимателей, а также иных лиц, деятельность которых связана </w:t>
      </w:r>
      <w:r w:rsidR="002721B6">
        <w:rPr>
          <w:sz w:val="28"/>
          <w:szCs w:val="28"/>
        </w:rPr>
        <w:t xml:space="preserve">                               </w:t>
      </w:r>
      <w:r w:rsidRPr="00E14A1C">
        <w:rPr>
          <w:sz w:val="28"/>
          <w:szCs w:val="28"/>
        </w:rPr>
        <w:t xml:space="preserve">с совместным пребыванием граждан, обеспечить соблюдение  гражданами (в том числе работниками) социального дистанцирования, в том числе путем нанесения </w:t>
      </w:r>
      <w:r w:rsidRPr="00E14A1C">
        <w:rPr>
          <w:sz w:val="28"/>
          <w:szCs w:val="28"/>
        </w:rPr>
        <w:lastRenderedPageBreak/>
        <w:t xml:space="preserve">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w:t>
      </w:r>
      <w:r w:rsidR="002721B6">
        <w:rPr>
          <w:sz w:val="28"/>
          <w:szCs w:val="28"/>
        </w:rPr>
        <w:t xml:space="preserve">                    </w:t>
      </w:r>
      <w:r w:rsidRPr="00E14A1C">
        <w:rPr>
          <w:sz w:val="28"/>
          <w:szCs w:val="28"/>
        </w:rPr>
        <w:t>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E14A1C" w:rsidRPr="00E14A1C" w:rsidRDefault="00E14A1C" w:rsidP="00E14A1C">
      <w:pPr>
        <w:pStyle w:val="111"/>
        <w:shd w:val="clear" w:color="auto" w:fill="auto"/>
        <w:spacing w:after="0" w:line="240" w:lineRule="auto"/>
        <w:ind w:firstLine="709"/>
        <w:jc w:val="both"/>
        <w:rPr>
          <w:b w:val="0"/>
          <w:sz w:val="28"/>
          <w:szCs w:val="28"/>
        </w:rPr>
      </w:pPr>
      <w:r w:rsidRPr="00E14A1C">
        <w:rPr>
          <w:b w:val="0"/>
          <w:sz w:val="28"/>
          <w:szCs w:val="28"/>
        </w:rPr>
        <w:t>12. Рекомендовать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E14A1C" w:rsidRPr="00E14A1C" w:rsidRDefault="00E14A1C" w:rsidP="00E14A1C">
      <w:pPr>
        <w:ind w:firstLine="709"/>
        <w:jc w:val="both"/>
        <w:rPr>
          <w:sz w:val="28"/>
          <w:szCs w:val="28"/>
        </w:rPr>
      </w:pPr>
      <w:r w:rsidRPr="00E14A1C">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E14A1C" w:rsidRPr="00E14A1C" w:rsidRDefault="00E14A1C" w:rsidP="00E14A1C">
      <w:pPr>
        <w:pStyle w:val="ConsPlusNormal"/>
        <w:ind w:firstLine="709"/>
        <w:jc w:val="both"/>
        <w:rPr>
          <w:rFonts w:ascii="Times New Roman" w:hAnsi="Times New Roman" w:cs="Times New Roman"/>
          <w:sz w:val="28"/>
          <w:szCs w:val="28"/>
        </w:rPr>
      </w:pPr>
      <w:r w:rsidRPr="00E14A1C">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E14A1C" w:rsidRPr="00E14A1C" w:rsidRDefault="00E14A1C" w:rsidP="00E14A1C">
      <w:pPr>
        <w:autoSpaceDE w:val="0"/>
        <w:autoSpaceDN w:val="0"/>
        <w:adjustRightInd w:val="0"/>
        <w:ind w:firstLine="709"/>
        <w:jc w:val="both"/>
        <w:rPr>
          <w:sz w:val="28"/>
          <w:szCs w:val="28"/>
        </w:rPr>
      </w:pPr>
      <w:r w:rsidRPr="00E14A1C">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E14A1C" w:rsidRPr="00E14A1C" w:rsidRDefault="00E14A1C" w:rsidP="00E14A1C">
      <w:pPr>
        <w:autoSpaceDE w:val="0"/>
        <w:autoSpaceDN w:val="0"/>
        <w:adjustRightInd w:val="0"/>
        <w:ind w:firstLine="709"/>
        <w:jc w:val="both"/>
        <w:rPr>
          <w:sz w:val="28"/>
          <w:szCs w:val="28"/>
        </w:rPr>
      </w:pPr>
      <w:r w:rsidRPr="00E14A1C">
        <w:rPr>
          <w:sz w:val="28"/>
          <w:szCs w:val="28"/>
        </w:rPr>
        <w:t>- нахождение граждан в помещении в средствах индивидуальной защиты (масках, перчатках);</w:t>
      </w:r>
    </w:p>
    <w:p w:rsidR="00E14A1C" w:rsidRPr="00E14A1C" w:rsidRDefault="00E14A1C" w:rsidP="00E14A1C">
      <w:pPr>
        <w:pStyle w:val="ConsPlusNormal"/>
        <w:ind w:firstLine="709"/>
        <w:jc w:val="both"/>
        <w:rPr>
          <w:rFonts w:ascii="Times New Roman" w:hAnsi="Times New Roman" w:cs="Times New Roman"/>
          <w:sz w:val="28"/>
          <w:szCs w:val="28"/>
        </w:rPr>
      </w:pPr>
      <w:r w:rsidRPr="00E14A1C">
        <w:rPr>
          <w:rFonts w:ascii="Times New Roman" w:hAnsi="Times New Roman" w:cs="Times New Roman"/>
          <w:sz w:val="28"/>
          <w:szCs w:val="28"/>
        </w:rPr>
        <w:lastRenderedPageBreak/>
        <w:t>- социальная дистанция между гражданами должна составлять не менее         1,5 метра.</w:t>
      </w:r>
    </w:p>
    <w:p w:rsidR="00E14A1C" w:rsidRPr="00E14A1C" w:rsidRDefault="00E14A1C" w:rsidP="00E14A1C">
      <w:pPr>
        <w:autoSpaceDE w:val="0"/>
        <w:autoSpaceDN w:val="0"/>
        <w:adjustRightInd w:val="0"/>
        <w:ind w:firstLine="709"/>
        <w:jc w:val="both"/>
        <w:rPr>
          <w:sz w:val="28"/>
          <w:szCs w:val="28"/>
        </w:rPr>
      </w:pPr>
      <w:r w:rsidRPr="00E14A1C">
        <w:rPr>
          <w:sz w:val="28"/>
          <w:szCs w:val="28"/>
        </w:rPr>
        <w:t>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E14A1C" w:rsidRPr="00E14A1C" w:rsidRDefault="00E14A1C" w:rsidP="00E14A1C">
      <w:pPr>
        <w:autoSpaceDE w:val="0"/>
        <w:autoSpaceDN w:val="0"/>
        <w:adjustRightInd w:val="0"/>
        <w:ind w:firstLine="709"/>
        <w:jc w:val="both"/>
        <w:rPr>
          <w:sz w:val="28"/>
          <w:szCs w:val="28"/>
        </w:rPr>
      </w:pPr>
      <w:r w:rsidRPr="00E14A1C">
        <w:rPr>
          <w:sz w:val="28"/>
          <w:szCs w:val="28"/>
        </w:rPr>
        <w:t>15.1. Ввести ограничительные мероприятия в виде приостановления допуска лиц, не являющихся сотрудниками и обучающимися (за исключением допуска участников национального чемпионата по профессиональному мастерству среди инвалидов и лиц с ограниченными возможностями здоровья «Абилимпикс»), в соответствующие общеобразовательные организации, образовательные организации, реализующие дополнительные образовательные программы.</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15.2. Запретить сторонним организациям реализацию дополнительных образовательных программ, организуемую на базе образовательных организаций. </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w:t>
      </w:r>
      <w:r w:rsidR="002721B6">
        <w:rPr>
          <w:sz w:val="28"/>
          <w:szCs w:val="28"/>
        </w:rPr>
        <w:t xml:space="preserve">                   </w:t>
      </w:r>
      <w:r w:rsidRPr="00E14A1C">
        <w:rPr>
          <w:sz w:val="28"/>
          <w:szCs w:val="28"/>
        </w:rPr>
        <w:t>в указанных организациях, исключая период осуществления образовательного процесса в классах (группах).</w:t>
      </w:r>
    </w:p>
    <w:p w:rsidR="00E14A1C" w:rsidRPr="00E14A1C" w:rsidRDefault="00E14A1C" w:rsidP="00E14A1C">
      <w:pPr>
        <w:autoSpaceDE w:val="0"/>
        <w:autoSpaceDN w:val="0"/>
        <w:adjustRightInd w:val="0"/>
        <w:ind w:firstLine="709"/>
        <w:jc w:val="both"/>
        <w:rPr>
          <w:sz w:val="28"/>
          <w:szCs w:val="28"/>
        </w:rPr>
      </w:pPr>
      <w:r w:rsidRPr="00E14A1C">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(за исключением мероприятий национального чемпионата по профессиональному мастерству среди инвалидов и лиц с ограниченными возможностями здоровья «Абилимпикс»), в том числе проводимых на открытом воздухе. В случае необходимости указанные мероприятия могут быть организованы с использованием дистанционных средств связи.</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E14A1C" w:rsidRPr="00E14A1C" w:rsidRDefault="00E14A1C" w:rsidP="00E14A1C">
      <w:pPr>
        <w:autoSpaceDE w:val="0"/>
        <w:autoSpaceDN w:val="0"/>
        <w:adjustRightInd w:val="0"/>
        <w:ind w:firstLine="709"/>
        <w:jc w:val="both"/>
        <w:rPr>
          <w:sz w:val="28"/>
          <w:szCs w:val="28"/>
        </w:rPr>
      </w:pPr>
      <w:r w:rsidRPr="00E14A1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w:t>
      </w:r>
      <w:r w:rsidRPr="00E14A1C">
        <w:rPr>
          <w:sz w:val="28"/>
          <w:szCs w:val="28"/>
        </w:rPr>
        <w:lastRenderedPageBreak/>
        <w:t xml:space="preserve">осуществляющую образовательную деятельность. При выявлении лиц </w:t>
      </w:r>
      <w:r w:rsidR="002721B6">
        <w:rPr>
          <w:sz w:val="28"/>
          <w:szCs w:val="28"/>
        </w:rPr>
        <w:t xml:space="preserve">                                </w:t>
      </w:r>
      <w:r w:rsidRPr="00E14A1C">
        <w:rPr>
          <w:sz w:val="28"/>
          <w:szCs w:val="28"/>
        </w:rPr>
        <w:t xml:space="preserve">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E14A1C" w:rsidRPr="00E14A1C" w:rsidRDefault="00E14A1C" w:rsidP="00E14A1C">
      <w:pPr>
        <w:autoSpaceDE w:val="0"/>
        <w:autoSpaceDN w:val="0"/>
        <w:adjustRightInd w:val="0"/>
        <w:ind w:firstLine="709"/>
        <w:jc w:val="both"/>
        <w:rPr>
          <w:sz w:val="28"/>
          <w:szCs w:val="28"/>
        </w:rPr>
      </w:pPr>
      <w:r w:rsidRPr="00E14A1C">
        <w:rPr>
          <w:sz w:val="28"/>
          <w:szCs w:val="28"/>
        </w:rPr>
        <w:t>- ежедневную влажную уборку помещений с использованием дезинфицирующих средств после окончания учебных занятий.</w:t>
      </w:r>
    </w:p>
    <w:p w:rsidR="00E14A1C" w:rsidRPr="00E14A1C" w:rsidRDefault="00E14A1C" w:rsidP="00E14A1C">
      <w:pPr>
        <w:tabs>
          <w:tab w:val="left" w:pos="709"/>
        </w:tabs>
        <w:ind w:firstLine="709"/>
        <w:jc w:val="both"/>
        <w:rPr>
          <w:sz w:val="28"/>
          <w:szCs w:val="28"/>
        </w:rPr>
      </w:pPr>
      <w:r w:rsidRPr="00E14A1C">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E14A1C" w:rsidRPr="00E14A1C" w:rsidRDefault="00E14A1C" w:rsidP="00E14A1C">
      <w:pPr>
        <w:ind w:firstLine="709"/>
        <w:jc w:val="both"/>
        <w:rPr>
          <w:sz w:val="28"/>
          <w:szCs w:val="28"/>
        </w:rPr>
      </w:pPr>
      <w:r w:rsidRPr="00E14A1C">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14A1C" w:rsidRPr="00E14A1C" w:rsidRDefault="00E14A1C" w:rsidP="00E14A1C">
      <w:pPr>
        <w:ind w:firstLine="709"/>
        <w:jc w:val="both"/>
        <w:rPr>
          <w:sz w:val="28"/>
          <w:szCs w:val="28"/>
          <w:shd w:val="clear" w:color="auto" w:fill="FFFFFF"/>
        </w:rPr>
      </w:pPr>
      <w:r w:rsidRPr="00E14A1C">
        <w:rPr>
          <w:sz w:val="28"/>
          <w:szCs w:val="28"/>
          <w:shd w:val="clear" w:color="auto" w:fill="FFFFFF"/>
        </w:rPr>
        <w:t xml:space="preserve">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w:t>
      </w:r>
      <w:r w:rsidR="002721B6">
        <w:rPr>
          <w:sz w:val="28"/>
          <w:szCs w:val="28"/>
          <w:shd w:val="clear" w:color="auto" w:fill="FFFFFF"/>
        </w:rPr>
        <w:t xml:space="preserve">                             </w:t>
      </w:r>
      <w:r w:rsidRPr="00E14A1C">
        <w:rPr>
          <w:sz w:val="28"/>
          <w:szCs w:val="28"/>
          <w:shd w:val="clear" w:color="auto" w:fill="FFFFFF"/>
        </w:rPr>
        <w:t>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w:t>
      </w:r>
      <w:r w:rsidR="002721B6">
        <w:rPr>
          <w:sz w:val="28"/>
          <w:szCs w:val="28"/>
          <w:shd w:val="clear" w:color="auto" w:fill="FFFFFF"/>
        </w:rPr>
        <w:t xml:space="preserve">                                </w:t>
      </w:r>
      <w:r w:rsidRPr="00E14A1C">
        <w:rPr>
          <w:sz w:val="28"/>
          <w:szCs w:val="28"/>
          <w:shd w:val="clear" w:color="auto" w:fill="FFFFFF"/>
        </w:rPr>
        <w:t xml:space="preserve">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4A1C">
        <w:rPr>
          <w:sz w:val="28"/>
          <w:szCs w:val="28"/>
          <w:shd w:val="clear" w:color="auto" w:fill="FFFFFF"/>
          <w:lang w:val="en-US"/>
        </w:rPr>
        <w:t>COVID</w:t>
      </w:r>
      <w:r w:rsidRPr="00E14A1C">
        <w:rPr>
          <w:sz w:val="28"/>
          <w:szCs w:val="28"/>
          <w:shd w:val="clear" w:color="auto" w:fill="FFFFFF"/>
        </w:rPr>
        <w:t>-19).</w:t>
      </w:r>
    </w:p>
    <w:p w:rsidR="00E14A1C" w:rsidRPr="00E14A1C" w:rsidRDefault="00E14A1C" w:rsidP="00E14A1C">
      <w:pPr>
        <w:ind w:firstLine="709"/>
        <w:jc w:val="both"/>
        <w:rPr>
          <w:sz w:val="28"/>
          <w:szCs w:val="28"/>
        </w:rPr>
      </w:pPr>
      <w:r w:rsidRPr="00E14A1C">
        <w:rPr>
          <w:sz w:val="28"/>
          <w:szCs w:val="28"/>
        </w:rPr>
        <w:t>20. Руководителям организаций, осуществляющих жилищно-коммунальное обслуживание населения в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E14A1C" w:rsidRPr="00E14A1C" w:rsidRDefault="00E14A1C" w:rsidP="00E14A1C">
      <w:pPr>
        <w:autoSpaceDE w:val="0"/>
        <w:autoSpaceDN w:val="0"/>
        <w:adjustRightInd w:val="0"/>
        <w:ind w:firstLine="709"/>
        <w:jc w:val="both"/>
        <w:rPr>
          <w:sz w:val="28"/>
          <w:szCs w:val="28"/>
        </w:rPr>
      </w:pPr>
      <w:r w:rsidRPr="00E14A1C">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E14A1C" w:rsidRPr="00E14A1C" w:rsidRDefault="00E14A1C" w:rsidP="00E14A1C">
      <w:pPr>
        <w:tabs>
          <w:tab w:val="left" w:pos="709"/>
        </w:tabs>
        <w:ind w:firstLine="709"/>
        <w:jc w:val="both"/>
        <w:rPr>
          <w:sz w:val="28"/>
          <w:szCs w:val="28"/>
        </w:rPr>
      </w:pPr>
      <w:r w:rsidRPr="00E14A1C">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w:t>
      </w:r>
      <w:r w:rsidRPr="00E14A1C">
        <w:rPr>
          <w:sz w:val="28"/>
          <w:szCs w:val="28"/>
        </w:rPr>
        <w:lastRenderedPageBreak/>
        <w:t xml:space="preserve">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E14A1C">
        <w:rPr>
          <w:iCs/>
          <w:sz w:val="28"/>
          <w:szCs w:val="28"/>
        </w:rPr>
        <w:t xml:space="preserve">дезинфицирующих </w:t>
      </w:r>
      <w:r w:rsidRPr="00E14A1C">
        <w:rPr>
          <w:sz w:val="28"/>
          <w:szCs w:val="28"/>
        </w:rPr>
        <w:t xml:space="preserve">средств по противовирусному режиму, а также обеспечить нахождение граждан на указанных объектах только </w:t>
      </w:r>
      <w:r w:rsidR="002721B6">
        <w:rPr>
          <w:sz w:val="28"/>
          <w:szCs w:val="28"/>
        </w:rPr>
        <w:t xml:space="preserve">                    </w:t>
      </w:r>
      <w:r w:rsidRPr="00E14A1C">
        <w:rPr>
          <w:sz w:val="28"/>
          <w:szCs w:val="28"/>
        </w:rPr>
        <w:t>в средствах индивидуальной защиты органов дыхания (масках и иных средствах защиты органов дыхания).</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E14A1C" w:rsidRPr="00E14A1C" w:rsidRDefault="00E14A1C" w:rsidP="00E14A1C">
      <w:pPr>
        <w:autoSpaceDE w:val="0"/>
        <w:autoSpaceDN w:val="0"/>
        <w:adjustRightInd w:val="0"/>
        <w:ind w:firstLine="709"/>
        <w:jc w:val="both"/>
        <w:rPr>
          <w:sz w:val="28"/>
          <w:szCs w:val="28"/>
        </w:rPr>
      </w:pPr>
      <w:r w:rsidRPr="00E14A1C">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xml:space="preserve">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w:t>
      </w:r>
      <w:r w:rsidR="002721B6">
        <w:rPr>
          <w:sz w:val="28"/>
          <w:szCs w:val="28"/>
        </w:rPr>
        <w:t xml:space="preserve">                  </w:t>
      </w:r>
      <w:r w:rsidRPr="00E14A1C">
        <w:rPr>
          <w:sz w:val="28"/>
          <w:szCs w:val="28"/>
        </w:rPr>
        <w:t>на выявление коронавирусной инфекции (</w:t>
      </w:r>
      <w:r w:rsidRPr="00E14A1C">
        <w:rPr>
          <w:sz w:val="28"/>
          <w:szCs w:val="28"/>
          <w:lang w:val="en-US"/>
        </w:rPr>
        <w:t>COVID</w:t>
      </w:r>
      <w:r w:rsidRPr="00E14A1C">
        <w:rPr>
          <w:sz w:val="28"/>
          <w:szCs w:val="28"/>
        </w:rPr>
        <w:t>-19).</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в муниципального образования «Сычевский район» Смоленской области  (супермаркеты, рынки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w:t>
      </w:r>
      <w:r w:rsidR="002721B6">
        <w:rPr>
          <w:sz w:val="28"/>
          <w:szCs w:val="28"/>
        </w:rPr>
        <w:t xml:space="preserve">                        </w:t>
      </w:r>
      <w:r w:rsidRPr="00E14A1C">
        <w:rPr>
          <w:sz w:val="28"/>
          <w:szCs w:val="28"/>
        </w:rPr>
        <w:t xml:space="preserve">по профилактике распространения коронавирусной инфекции </w:t>
      </w:r>
      <w:r w:rsidRPr="00E14A1C">
        <w:rPr>
          <w:sz w:val="28"/>
          <w:szCs w:val="28"/>
          <w:lang w:bidi="en-US"/>
        </w:rPr>
        <w:t>(</w:t>
      </w:r>
      <w:r w:rsidRPr="00E14A1C">
        <w:rPr>
          <w:sz w:val="28"/>
          <w:szCs w:val="28"/>
          <w:lang w:val="en-US" w:bidi="en-US"/>
        </w:rPr>
        <w:t>COVID</w:t>
      </w:r>
      <w:r w:rsidRPr="00E14A1C">
        <w:rPr>
          <w:sz w:val="28"/>
          <w:szCs w:val="28"/>
          <w:lang w:bidi="en-US"/>
        </w:rPr>
        <w:t xml:space="preserve">-19) </w:t>
      </w:r>
      <w:r w:rsidRPr="00E14A1C">
        <w:rPr>
          <w:sz w:val="28"/>
          <w:szCs w:val="28"/>
        </w:rPr>
        <w:t>и обеспечивать:</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соблюдение условий социального дистанцирования между физическими лицами не менее 1,5 метра;</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lastRenderedPageBreak/>
        <w:t>- условия  для   обработки  рук  кожными  антисептиками  (дезинфицирующими салфетками);</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E14A1C" w:rsidRPr="00E14A1C" w:rsidRDefault="00E14A1C" w:rsidP="00E14A1C">
      <w:pPr>
        <w:pStyle w:val="12"/>
        <w:shd w:val="clear" w:color="auto" w:fill="auto"/>
        <w:spacing w:after="0" w:line="240" w:lineRule="auto"/>
        <w:ind w:firstLine="709"/>
        <w:jc w:val="both"/>
        <w:rPr>
          <w:sz w:val="28"/>
          <w:szCs w:val="28"/>
        </w:rPr>
      </w:pPr>
      <w:r w:rsidRPr="00E14A1C">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E14A1C" w:rsidRPr="00E14A1C" w:rsidRDefault="00E14A1C" w:rsidP="00E14A1C">
      <w:pPr>
        <w:tabs>
          <w:tab w:val="left" w:pos="709"/>
        </w:tabs>
        <w:ind w:firstLine="709"/>
        <w:jc w:val="both"/>
        <w:rPr>
          <w:sz w:val="28"/>
          <w:szCs w:val="28"/>
        </w:rPr>
      </w:pPr>
      <w:r w:rsidRPr="00E14A1C">
        <w:rPr>
          <w:sz w:val="28"/>
          <w:szCs w:val="28"/>
        </w:rPr>
        <w:t>26.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E14A1C">
        <w:rPr>
          <w:sz w:val="28"/>
          <w:szCs w:val="28"/>
          <w:lang w:val="en-US"/>
        </w:rPr>
        <w:t>COVID</w:t>
      </w:r>
      <w:r w:rsidRPr="00E14A1C">
        <w:rPr>
          <w:sz w:val="28"/>
          <w:szCs w:val="28"/>
        </w:rPr>
        <w:t xml:space="preserve">-19) на территории муниципального образования «Сычевский район»Смоленской области. </w:t>
      </w:r>
    </w:p>
    <w:p w:rsidR="00E14A1C" w:rsidRPr="00E14A1C" w:rsidRDefault="00E14A1C" w:rsidP="00E14A1C">
      <w:pPr>
        <w:widowControl w:val="0"/>
        <w:autoSpaceDE w:val="0"/>
        <w:autoSpaceDN w:val="0"/>
        <w:adjustRightInd w:val="0"/>
        <w:ind w:firstLine="709"/>
        <w:jc w:val="both"/>
        <w:rPr>
          <w:sz w:val="28"/>
          <w:szCs w:val="28"/>
        </w:rPr>
      </w:pPr>
      <w:r w:rsidRPr="00E14A1C">
        <w:rPr>
          <w:sz w:val="28"/>
          <w:szCs w:val="28"/>
        </w:rPr>
        <w:t>27.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E14A1C" w:rsidRPr="00E14A1C" w:rsidRDefault="00E14A1C" w:rsidP="00E14A1C">
      <w:pPr>
        <w:pStyle w:val="af1"/>
        <w:shd w:val="clear" w:color="auto" w:fill="FFFFFF"/>
        <w:spacing w:before="0" w:beforeAutospacing="0" w:after="0" w:afterAutospacing="0"/>
        <w:ind w:firstLine="709"/>
        <w:jc w:val="both"/>
        <w:rPr>
          <w:sz w:val="28"/>
          <w:szCs w:val="28"/>
        </w:rPr>
      </w:pPr>
      <w:r w:rsidRPr="00E14A1C">
        <w:rPr>
          <w:sz w:val="28"/>
          <w:szCs w:val="28"/>
        </w:rPr>
        <w:t xml:space="preserve">28. Начальнику информационного отдела – пресс – секретарю Администрации муниципального образования «Сычевский район» Смоленской области </w:t>
      </w:r>
      <w:r w:rsidR="002721B6">
        <w:rPr>
          <w:sz w:val="28"/>
          <w:szCs w:val="28"/>
        </w:rPr>
        <w:t xml:space="preserve">                            </w:t>
      </w:r>
      <w:r w:rsidRPr="00E14A1C">
        <w:rPr>
          <w:sz w:val="28"/>
          <w:szCs w:val="28"/>
        </w:rPr>
        <w:t xml:space="preserve">А.М. Беловой обеспечить обнародование настоящего постановления </w:t>
      </w:r>
      <w:r w:rsidR="002721B6">
        <w:rPr>
          <w:sz w:val="28"/>
          <w:szCs w:val="28"/>
        </w:rPr>
        <w:t xml:space="preserve">                                        </w:t>
      </w:r>
      <w:r w:rsidRPr="00E14A1C">
        <w:rPr>
          <w:sz w:val="28"/>
          <w:szCs w:val="28"/>
        </w:rPr>
        <w:t>в информационно – телекоммуникационной сети «Интернет».</w:t>
      </w:r>
    </w:p>
    <w:p w:rsidR="001D3F3F" w:rsidRPr="00B340D8" w:rsidRDefault="00DC6598" w:rsidP="001D3F3F">
      <w:pPr>
        <w:pStyle w:val="af1"/>
        <w:widowControl w:val="0"/>
        <w:shd w:val="clear" w:color="auto" w:fill="FFFFFF"/>
        <w:spacing w:before="0" w:beforeAutospacing="0" w:after="0" w:afterAutospacing="0"/>
        <w:ind w:firstLine="709"/>
        <w:jc w:val="both"/>
        <w:rPr>
          <w:sz w:val="28"/>
          <w:szCs w:val="28"/>
        </w:rPr>
      </w:pPr>
      <w:r>
        <w:rPr>
          <w:sz w:val="28"/>
          <w:szCs w:val="28"/>
        </w:rPr>
        <w:t>29.</w:t>
      </w:r>
      <w:r w:rsidR="001D3F3F">
        <w:rPr>
          <w:sz w:val="28"/>
          <w:szCs w:val="28"/>
        </w:rPr>
        <w:t xml:space="preserve"> </w:t>
      </w:r>
      <w:r w:rsidR="001D3F3F" w:rsidRPr="00B340D8">
        <w:rPr>
          <w:sz w:val="28"/>
          <w:szCs w:val="28"/>
        </w:rPr>
        <w:t>Настоящее постановление вступает в силу со дня его официального обнародования.</w:t>
      </w:r>
    </w:p>
    <w:p w:rsidR="001D3F3F" w:rsidRPr="00B340D8" w:rsidRDefault="001D3F3F" w:rsidP="001D3F3F">
      <w:pPr>
        <w:autoSpaceDE w:val="0"/>
        <w:autoSpaceDN w:val="0"/>
        <w:adjustRightInd w:val="0"/>
        <w:ind w:firstLine="709"/>
        <w:jc w:val="both"/>
        <w:rPr>
          <w:sz w:val="28"/>
          <w:szCs w:val="28"/>
        </w:rPr>
      </w:pPr>
      <w:r>
        <w:rPr>
          <w:sz w:val="28"/>
          <w:szCs w:val="28"/>
        </w:rPr>
        <w:t>30</w:t>
      </w:r>
      <w:r w:rsidRPr="00B340D8">
        <w:rPr>
          <w:sz w:val="28"/>
          <w:szCs w:val="28"/>
        </w:rPr>
        <w:t>. Контроль за исполнением настоящего постановления оставляю за собой.».</w:t>
      </w:r>
    </w:p>
    <w:p w:rsidR="001D3F3F" w:rsidRPr="00B340D8" w:rsidRDefault="001D3F3F" w:rsidP="001D3F3F">
      <w:pPr>
        <w:ind w:firstLine="709"/>
        <w:jc w:val="both"/>
        <w:rPr>
          <w:sz w:val="28"/>
          <w:szCs w:val="28"/>
        </w:rPr>
      </w:pPr>
      <w:r w:rsidRPr="00B340D8">
        <w:rPr>
          <w:sz w:val="28"/>
          <w:szCs w:val="28"/>
        </w:rPr>
        <w:t>2. Начальнику информационного отдела – пресс – секретарю Администрации муниципального образования «Сычевский район» Смоленской области</w:t>
      </w:r>
      <w:r>
        <w:rPr>
          <w:sz w:val="28"/>
          <w:szCs w:val="28"/>
        </w:rPr>
        <w:t xml:space="preserve">                            </w:t>
      </w:r>
      <w:r w:rsidRPr="00B340D8">
        <w:rPr>
          <w:sz w:val="28"/>
          <w:szCs w:val="28"/>
        </w:rPr>
        <w:t xml:space="preserve"> А.М. Беловой обеспечить обнародование настоящего постановления </w:t>
      </w:r>
      <w:r>
        <w:rPr>
          <w:sz w:val="28"/>
          <w:szCs w:val="28"/>
        </w:rPr>
        <w:t xml:space="preserve">                                       </w:t>
      </w:r>
      <w:r w:rsidRPr="00B340D8">
        <w:rPr>
          <w:sz w:val="28"/>
          <w:szCs w:val="28"/>
        </w:rPr>
        <w:t>в информационно – телекоммуникационной сети «Интернет».</w:t>
      </w:r>
    </w:p>
    <w:p w:rsidR="001D3F3F" w:rsidRPr="00B340D8" w:rsidRDefault="001D3F3F" w:rsidP="001D3F3F">
      <w:pPr>
        <w:pStyle w:val="af1"/>
        <w:widowControl w:val="0"/>
        <w:shd w:val="clear" w:color="auto" w:fill="FFFFFF"/>
        <w:spacing w:before="0" w:beforeAutospacing="0" w:after="0" w:afterAutospacing="0"/>
        <w:ind w:firstLine="709"/>
        <w:jc w:val="both"/>
        <w:rPr>
          <w:sz w:val="28"/>
          <w:szCs w:val="28"/>
        </w:rPr>
      </w:pPr>
      <w:r w:rsidRPr="00B340D8">
        <w:rPr>
          <w:sz w:val="28"/>
          <w:szCs w:val="28"/>
        </w:rPr>
        <w:t xml:space="preserve"> 3. Настоящее постановление вступает в силу со дня его официального обнародования.</w:t>
      </w:r>
    </w:p>
    <w:p w:rsidR="001D3F3F" w:rsidRDefault="001D3F3F" w:rsidP="001D3F3F">
      <w:pPr>
        <w:ind w:firstLine="709"/>
        <w:rPr>
          <w:sz w:val="28"/>
          <w:szCs w:val="28"/>
        </w:rPr>
      </w:pPr>
    </w:p>
    <w:p w:rsidR="00E14A1C" w:rsidRPr="00E14A1C" w:rsidRDefault="00E14A1C" w:rsidP="00E14A1C">
      <w:pPr>
        <w:ind w:firstLine="709"/>
        <w:jc w:val="both"/>
        <w:rPr>
          <w:sz w:val="28"/>
          <w:szCs w:val="28"/>
        </w:rPr>
      </w:pPr>
    </w:p>
    <w:p w:rsidR="00413D9F" w:rsidRDefault="00413D9F" w:rsidP="002E7649">
      <w:pPr>
        <w:rPr>
          <w:sz w:val="28"/>
          <w:szCs w:val="28"/>
        </w:rPr>
      </w:pPr>
    </w:p>
    <w:p w:rsidR="00E14A1C" w:rsidRDefault="00E14A1C" w:rsidP="00E14A1C">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E14A1C" w:rsidRDefault="00E14A1C" w:rsidP="00E14A1C">
      <w:pPr>
        <w:rPr>
          <w:sz w:val="28"/>
          <w:szCs w:val="28"/>
        </w:rPr>
      </w:pPr>
      <w:r>
        <w:rPr>
          <w:sz w:val="28"/>
          <w:szCs w:val="28"/>
        </w:rPr>
        <w:t>«Сычевский район» Смоленской области                                             Т.В. Никонорова</w:t>
      </w:r>
    </w:p>
    <w:sectPr w:rsidR="00E14A1C" w:rsidSect="00B916C9">
      <w:headerReference w:type="default" r:id="rId1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0C" w:rsidRDefault="0087100C" w:rsidP="00FA6D0B">
      <w:r>
        <w:separator/>
      </w:r>
    </w:p>
  </w:endnote>
  <w:endnote w:type="continuationSeparator" w:id="1">
    <w:p w:rsidR="0087100C" w:rsidRDefault="0087100C"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0C" w:rsidRDefault="0087100C" w:rsidP="00FA6D0B">
      <w:r>
        <w:separator/>
      </w:r>
    </w:p>
  </w:footnote>
  <w:footnote w:type="continuationSeparator" w:id="1">
    <w:p w:rsidR="0087100C" w:rsidRDefault="0087100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41C03">
    <w:pPr>
      <w:pStyle w:val="ab"/>
      <w:jc w:val="center"/>
    </w:pPr>
    <w:fldSimple w:instr=" PAGE   \* MERGEFORMAT ">
      <w:r w:rsidR="001D3F3F">
        <w:rPr>
          <w:noProof/>
        </w:rPr>
        <w:t>13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08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77E25"/>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3F3F"/>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1C03"/>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21B6"/>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B8D"/>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232B"/>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C6E"/>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2ACA"/>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73D"/>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00C"/>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5D77"/>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5CD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313"/>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105"/>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4767"/>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98"/>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4A1C"/>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A77BD"/>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2FD8"/>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12">
    <w:name w:val="Основной текст1"/>
    <w:basedOn w:val="a1"/>
    <w:rsid w:val="00E14A1C"/>
    <w:pPr>
      <w:widowControl w:val="0"/>
      <w:shd w:val="clear" w:color="auto" w:fill="FFFFFF"/>
      <w:spacing w:after="240" w:line="0" w:lineRule="atLeast"/>
    </w:pPr>
    <w:rPr>
      <w:spacing w:val="-3"/>
      <w:sz w:val="22"/>
      <w:szCs w:val="22"/>
      <w:lang w:eastAsia="en-US"/>
    </w:rPr>
  </w:style>
  <w:style w:type="character" w:customStyle="1" w:styleId="110">
    <w:name w:val="Основной текст (11)_"/>
    <w:basedOn w:val="a2"/>
    <w:link w:val="111"/>
    <w:rsid w:val="00E14A1C"/>
    <w:rPr>
      <w:b/>
      <w:bCs/>
      <w:spacing w:val="-3"/>
      <w:sz w:val="26"/>
      <w:szCs w:val="26"/>
      <w:shd w:val="clear" w:color="auto" w:fill="FFFFFF"/>
    </w:rPr>
  </w:style>
  <w:style w:type="paragraph" w:customStyle="1" w:styleId="111">
    <w:name w:val="Основной текст (11)"/>
    <w:basedOn w:val="a1"/>
    <w:link w:val="110"/>
    <w:rsid w:val="00E14A1C"/>
    <w:pPr>
      <w:widowControl w:val="0"/>
      <w:shd w:val="clear" w:color="auto" w:fill="FFFFFF"/>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7370389">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36520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2020-11-10T07:43:00Z</cp:lastPrinted>
  <dcterms:created xsi:type="dcterms:W3CDTF">2020-11-10T07:23:00Z</dcterms:created>
  <dcterms:modified xsi:type="dcterms:W3CDTF">2020-11-10T07:46:00Z</dcterms:modified>
</cp:coreProperties>
</file>