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65084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650843">
        <w:rPr>
          <w:b/>
          <w:sz w:val="28"/>
          <w:szCs w:val="28"/>
          <w:u w:val="single"/>
        </w:rPr>
        <w:t>11</w:t>
      </w:r>
      <w:r w:rsidR="00AD5370">
        <w:rPr>
          <w:b/>
          <w:sz w:val="28"/>
          <w:szCs w:val="28"/>
          <w:u w:val="single"/>
        </w:rPr>
        <w:t xml:space="preserve"> </w:t>
      </w:r>
      <w:r w:rsidR="00EA6CCD">
        <w:rPr>
          <w:b/>
          <w:sz w:val="28"/>
          <w:szCs w:val="28"/>
          <w:u w:val="single"/>
        </w:rPr>
        <w:t>июня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650843">
        <w:rPr>
          <w:b/>
          <w:sz w:val="28"/>
          <w:szCs w:val="28"/>
          <w:u w:val="single"/>
        </w:rPr>
        <w:t>247</w:t>
      </w:r>
      <w:r w:rsidRPr="00CD7CCB">
        <w:rPr>
          <w:b/>
          <w:sz w:val="28"/>
          <w:szCs w:val="28"/>
          <w:u w:val="single"/>
        </w:rPr>
        <w:t>-р</w:t>
      </w:r>
    </w:p>
    <w:p w:rsidR="00650843" w:rsidRDefault="00650843" w:rsidP="00712BF2">
      <w:pPr>
        <w:ind w:right="-55"/>
        <w:rPr>
          <w:sz w:val="28"/>
          <w:szCs w:val="28"/>
        </w:rPr>
      </w:pPr>
    </w:p>
    <w:p w:rsidR="00650843" w:rsidRDefault="00650843" w:rsidP="00650843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Генерального плана и проекту Правил землеполь</w:t>
      </w:r>
      <w:r>
        <w:rPr>
          <w:sz w:val="28"/>
          <w:szCs w:val="28"/>
        </w:rPr>
        <w:t>зования и застройки Караваевского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650843" w:rsidRDefault="00650843" w:rsidP="00650843">
      <w:pPr>
        <w:jc w:val="both"/>
        <w:rPr>
          <w:b/>
          <w:sz w:val="28"/>
          <w:szCs w:val="28"/>
        </w:rPr>
      </w:pPr>
    </w:p>
    <w:p w:rsidR="00650843" w:rsidRDefault="00650843" w:rsidP="00650843">
      <w:pPr>
        <w:jc w:val="both"/>
        <w:rPr>
          <w:b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от 23.04.2008 года  № 298 (в редакции решения Сычевской районной Думы от 29.11.2019 года № 231)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в каждом населенном пункте </w:t>
      </w:r>
      <w:r>
        <w:rPr>
          <w:bCs/>
          <w:color w:val="000000"/>
          <w:sz w:val="28"/>
          <w:szCs w:val="28"/>
        </w:rPr>
        <w:t xml:space="preserve">Караваевского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2C61F6">
        <w:rPr>
          <w:bCs/>
          <w:color w:val="000000"/>
          <w:sz w:val="28"/>
          <w:szCs w:val="28"/>
        </w:rPr>
        <w:t>в соответствии с графиком (прилагается).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1F6">
        <w:rPr>
          <w:bCs/>
          <w:color w:val="000000"/>
          <w:sz w:val="28"/>
          <w:szCs w:val="28"/>
        </w:rPr>
        <w:t>. 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сельском поселении,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Генерального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в новой редакции                     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Данилевич Кирилл Геннадьевич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заместитель Главы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>- </w:t>
      </w:r>
      <w:r>
        <w:rPr>
          <w:bCs/>
          <w:color w:val="000000"/>
          <w:sz w:val="28"/>
          <w:szCs w:val="28"/>
        </w:rPr>
        <w:t>Соловьева Валентина Леонидовна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начальник </w:t>
      </w:r>
      <w:r w:rsidR="00EB37C1">
        <w:rPr>
          <w:bCs/>
          <w:color w:val="000000"/>
          <w:sz w:val="28"/>
          <w:szCs w:val="28"/>
        </w:rPr>
        <w:t xml:space="preserve">отдела </w:t>
      </w:r>
      <w:r>
        <w:rPr>
          <w:bCs/>
          <w:color w:val="000000"/>
          <w:sz w:val="28"/>
          <w:szCs w:val="28"/>
        </w:rPr>
        <w:t xml:space="preserve">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Жукова Валентина  Андреевна – Глава Караваевского сельского поселения Сычевского района Смоленской области; 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 xml:space="preserve">Салук Валентина Ивановна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области.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проекта Г</w:t>
      </w:r>
      <w:r w:rsidRPr="002C61F6">
        <w:rPr>
          <w:bCs/>
          <w:color w:val="000000"/>
          <w:sz w:val="28"/>
          <w:szCs w:val="28"/>
        </w:rPr>
        <w:t xml:space="preserve">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</w:t>
      </w:r>
      <w:r w:rsidRPr="006D475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>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области, г. Сычевка, пл. Революции, д. 1;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bCs/>
          <w:color w:val="000000"/>
          <w:sz w:val="28"/>
          <w:szCs w:val="28"/>
        </w:rPr>
        <w:t>Караваевского сельского</w:t>
      </w:r>
      <w:r w:rsidRPr="002C61F6">
        <w:rPr>
          <w:bCs/>
          <w:color w:val="000000"/>
          <w:sz w:val="28"/>
          <w:szCs w:val="28"/>
        </w:rPr>
        <w:t xml:space="preserve"> поселения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>Сычевский район,   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Караваево,  ул. Центральная, д. 82;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«Интернет»;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Караваевского сельского поселения Сычевского района Смоленской области  в информационно-телекоммуникационной сети «Интернет».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 сельского поселения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 w:rsidR="00EB37C1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7B1395">
        <w:rPr>
          <w:bCs/>
          <w:color w:val="000000"/>
          <w:sz w:val="28"/>
          <w:szCs w:val="28"/>
        </w:rPr>
        <w:t>принимаются в рабочие дни с 9.00 до 13.0</w:t>
      </w:r>
      <w:r>
        <w:rPr>
          <w:bCs/>
          <w:color w:val="000000"/>
          <w:sz w:val="28"/>
          <w:szCs w:val="28"/>
        </w:rPr>
        <w:t xml:space="preserve">0 и с 14.00 до 17.00 </w:t>
      </w:r>
      <w:r w:rsidR="00EB37C1"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</w:rPr>
        <w:t>по адресу:   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до </w:t>
      </w:r>
      <w:r>
        <w:rPr>
          <w:bCs/>
          <w:color w:val="000000"/>
          <w:sz w:val="28"/>
          <w:szCs w:val="28"/>
        </w:rPr>
        <w:t>21</w:t>
      </w:r>
      <w:r w:rsidRPr="007B13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июля</w:t>
      </w:r>
      <w:r w:rsidRPr="007B1395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7B1395">
        <w:rPr>
          <w:bCs/>
          <w:color w:val="000000"/>
          <w:sz w:val="28"/>
          <w:szCs w:val="28"/>
        </w:rPr>
        <w:t> г.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 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650843" w:rsidRPr="002C61F6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 xml:space="preserve">7. Контроль за исполнением настоящего </w:t>
      </w:r>
      <w:r w:rsidR="00B46E0E"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оставляю за собой.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EB37C1">
        <w:rPr>
          <w:bCs/>
          <w:color w:val="000000"/>
          <w:sz w:val="28"/>
          <w:szCs w:val="28"/>
        </w:rPr>
        <w:t>Признать  утратившим силу р</w:t>
      </w:r>
      <w:r>
        <w:rPr>
          <w:bCs/>
          <w:color w:val="000000"/>
          <w:sz w:val="28"/>
          <w:szCs w:val="28"/>
        </w:rPr>
        <w:t xml:space="preserve">аспоряжение </w:t>
      </w:r>
      <w:r w:rsidRPr="002C61F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  от 06.05.2020</w:t>
      </w:r>
      <w:r w:rsidR="00EB37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 № 208-р.</w:t>
      </w: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EB37C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EB37C1" w:rsidRDefault="00EB37C1" w:rsidP="00EB37C1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650843" w:rsidRDefault="00650843" w:rsidP="00650843">
      <w:pPr>
        <w:pStyle w:val="a3"/>
        <w:rPr>
          <w:b w:val="0"/>
          <w:bCs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EB37C1" w:rsidRDefault="00EB37C1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firstLine="709"/>
        <w:jc w:val="both"/>
        <w:rPr>
          <w:bCs/>
          <w:color w:val="000000"/>
          <w:sz w:val="28"/>
          <w:szCs w:val="28"/>
        </w:rPr>
      </w:pPr>
    </w:p>
    <w:p w:rsidR="00650843" w:rsidRDefault="00650843" w:rsidP="00650843">
      <w:pPr>
        <w:ind w:left="5529"/>
        <w:jc w:val="right"/>
        <w:rPr>
          <w:sz w:val="28"/>
          <w:szCs w:val="28"/>
        </w:rPr>
      </w:pPr>
    </w:p>
    <w:p w:rsidR="00650843" w:rsidRPr="00CB4089" w:rsidRDefault="00650843" w:rsidP="00650843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CB4089">
        <w:rPr>
          <w:sz w:val="28"/>
          <w:szCs w:val="28"/>
        </w:rPr>
        <w:t xml:space="preserve"> </w:t>
      </w:r>
    </w:p>
    <w:p w:rsidR="00650843" w:rsidRDefault="00650843" w:rsidP="00650843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к распоряжению Администрации муниципального образования «Сычевский район» </w:t>
      </w:r>
    </w:p>
    <w:p w:rsidR="00650843" w:rsidRDefault="00650843" w:rsidP="00650843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Смоленской области                        </w:t>
      </w:r>
    </w:p>
    <w:p w:rsidR="00650843" w:rsidRDefault="00650843" w:rsidP="00650843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  от </w:t>
      </w:r>
      <w:r w:rsidR="00EB37C1">
        <w:rPr>
          <w:sz w:val="28"/>
          <w:szCs w:val="28"/>
        </w:rPr>
        <w:t>11.06.</w:t>
      </w:r>
      <w:r>
        <w:rPr>
          <w:sz w:val="28"/>
          <w:szCs w:val="28"/>
        </w:rPr>
        <w:t xml:space="preserve">2020 года </w:t>
      </w:r>
      <w:r w:rsidRPr="00CB408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EB37C1">
        <w:rPr>
          <w:sz w:val="28"/>
          <w:szCs w:val="28"/>
        </w:rPr>
        <w:t>247</w:t>
      </w:r>
      <w:r w:rsidRPr="00CB4089">
        <w:rPr>
          <w:sz w:val="28"/>
          <w:szCs w:val="28"/>
        </w:rPr>
        <w:t>-р</w:t>
      </w:r>
    </w:p>
    <w:p w:rsidR="00650843" w:rsidRDefault="00650843" w:rsidP="00650843">
      <w:pPr>
        <w:jc w:val="center"/>
        <w:rPr>
          <w:b/>
          <w:sz w:val="28"/>
          <w:szCs w:val="28"/>
        </w:rPr>
      </w:pPr>
    </w:p>
    <w:p w:rsidR="00650843" w:rsidRPr="00CB4089" w:rsidRDefault="00650843" w:rsidP="00650843">
      <w:pPr>
        <w:jc w:val="center"/>
        <w:rPr>
          <w:b/>
          <w:sz w:val="28"/>
          <w:szCs w:val="28"/>
        </w:rPr>
      </w:pPr>
    </w:p>
    <w:p w:rsidR="00650843" w:rsidRPr="00CB4089" w:rsidRDefault="00650843" w:rsidP="00650843">
      <w:pPr>
        <w:jc w:val="center"/>
        <w:rPr>
          <w:sz w:val="28"/>
          <w:szCs w:val="28"/>
        </w:rPr>
      </w:pPr>
      <w:r w:rsidRPr="00CB4089">
        <w:rPr>
          <w:sz w:val="28"/>
          <w:szCs w:val="28"/>
        </w:rPr>
        <w:t>ГРАФИК</w:t>
      </w:r>
    </w:p>
    <w:p w:rsidR="00650843" w:rsidRDefault="00650843" w:rsidP="00650843">
      <w:pPr>
        <w:jc w:val="center"/>
        <w:rPr>
          <w:sz w:val="28"/>
          <w:szCs w:val="28"/>
        </w:rPr>
      </w:pPr>
      <w:r w:rsidRPr="00CB4089">
        <w:rPr>
          <w:sz w:val="28"/>
          <w:szCs w:val="28"/>
        </w:rPr>
        <w:t xml:space="preserve">проведения публичных слушаний по проекту Генерального плана и проекту Правил землепользования и застройки </w:t>
      </w:r>
      <w:r>
        <w:rPr>
          <w:sz w:val="28"/>
          <w:szCs w:val="28"/>
        </w:rPr>
        <w:t>Караваевского</w:t>
      </w:r>
      <w:r w:rsidRPr="00CB4089">
        <w:rPr>
          <w:bCs/>
          <w:color w:val="000000"/>
          <w:sz w:val="28"/>
          <w:szCs w:val="28"/>
        </w:rPr>
        <w:t xml:space="preserve"> </w:t>
      </w:r>
      <w:r w:rsidRPr="00CB4089">
        <w:rPr>
          <w:sz w:val="28"/>
          <w:szCs w:val="28"/>
        </w:rPr>
        <w:t>сельского поселения Сычевского района Смоленской области в новой редакции</w:t>
      </w:r>
    </w:p>
    <w:p w:rsidR="00650843" w:rsidRDefault="00650843" w:rsidP="0065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555"/>
        <w:gridCol w:w="2251"/>
        <w:gridCol w:w="4944"/>
      </w:tblGrid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№ п/п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Место проведения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Зимино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Плотки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 д. Муковесово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  Караваево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9-00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Пызино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9-00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Алексино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10-00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Ржавенье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10-00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Кузьмино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11-00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д.Никитье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16.06.2020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 в 11-00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Свиноройка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11-00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Середа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Середа, ул. Цветочная, № 7а</w:t>
            </w:r>
          </w:p>
        </w:tc>
      </w:tr>
      <w:tr w:rsidR="00650843" w:rsidRPr="00EB37C1" w:rsidTr="00EB37C1">
        <w:trPr>
          <w:trHeight w:val="4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Александровка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Середа, ул. Цветочная, № 7а</w:t>
            </w:r>
          </w:p>
        </w:tc>
      </w:tr>
      <w:tr w:rsidR="00650843" w:rsidRPr="00EB37C1" w:rsidTr="00EB37C1">
        <w:trPr>
          <w:trHeight w:val="2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Яблонцево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библиотеки</w:t>
            </w:r>
            <w:r w:rsidR="00754550"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 д. Середа,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Цветочная, № 7а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Полежаевка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 w:rsidR="00754550">
              <w:rPr>
                <w:sz w:val="28"/>
                <w:szCs w:val="28"/>
              </w:rPr>
              <w:t>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Середа, ул. Цветочная, № 7а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Василевка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13-00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библиотеки</w:t>
            </w:r>
            <w:r w:rsidR="00754550"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 д. Лесные Дали,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Лесная, № 6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Лесные Дали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13-00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библиотеки</w:t>
            </w:r>
            <w:r w:rsidR="00754550"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 д. Лесные Дали,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 xml:space="preserve"> ул. Лесная, № 6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Липки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754550" w:rsidP="00EB37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д.Большая Моховатка</w:t>
            </w:r>
            <w:r w:rsidR="00EB37C1" w:rsidRPr="00EB37C1">
              <w:rPr>
                <w:sz w:val="28"/>
                <w:szCs w:val="28"/>
              </w:rPr>
              <w:t xml:space="preserve">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ул. Центральная,  № 14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Моховаткинские Ломы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754550" w:rsidP="00EB37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</w:t>
            </w:r>
          </w:p>
          <w:p w:rsid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Большая  Моховатка</w:t>
            </w:r>
            <w:r w:rsidR="00EB37C1" w:rsidRPr="00EB37C1">
              <w:rPr>
                <w:sz w:val="28"/>
                <w:szCs w:val="28"/>
              </w:rPr>
              <w:t xml:space="preserve">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 № 14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Малая Моховатка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754550" w:rsidP="00EB37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Большая Моховатка</w:t>
            </w:r>
            <w:r w:rsidR="00EB37C1" w:rsidRPr="00EB37C1"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ул.Центральная,  № 14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Большая Моховатка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754550" w:rsidP="00EB37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 xml:space="preserve">дание сельского Дома культуры, </w:t>
            </w:r>
          </w:p>
          <w:p w:rsid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д. Большая Моховатка, 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 № 14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Бехтеево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15-00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754550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д.Бехтеево,  ул. Центральная,  № 26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tabs>
                <w:tab w:val="left" w:pos="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 Медведки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15-00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754550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д.Бехтеево,  ул.Центральная,  № 26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 Ломы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15-00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754550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д.Бехтеево,  ул.Центральная,  № 26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 Бочарово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16-00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Административное здание,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</w:t>
            </w:r>
            <w:r w:rsidR="00EB37C1" w:rsidRPr="00EB37C1">
              <w:rPr>
                <w:sz w:val="28"/>
                <w:szCs w:val="28"/>
              </w:rPr>
              <w:t xml:space="preserve"> </w:t>
            </w:r>
            <w:r w:rsidRPr="00EB37C1">
              <w:rPr>
                <w:sz w:val="28"/>
                <w:szCs w:val="28"/>
              </w:rPr>
              <w:t>Бочарово,  ул. Рабочая, д.8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Дудкино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16-00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Административное здание,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</w:t>
            </w:r>
            <w:r w:rsidR="00EB37C1" w:rsidRPr="00EB37C1">
              <w:rPr>
                <w:sz w:val="28"/>
                <w:szCs w:val="28"/>
              </w:rPr>
              <w:t xml:space="preserve"> </w:t>
            </w:r>
            <w:r w:rsidRPr="00EB37C1">
              <w:rPr>
                <w:sz w:val="28"/>
                <w:szCs w:val="28"/>
              </w:rPr>
              <w:t>Бочарово,  ул. Рабочая, д.8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д.Ключики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16-00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Административное здание, д.Бочарово, 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Рабочая, д.8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Вараксино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17-00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754550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д.Вараксино, ул. Школьная,  № 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Гладышево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17-00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754550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д.Вараксино,  ул. Школьная,  № 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Малое Петраково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17-00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754550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="00650843" w:rsidRPr="00EB37C1">
              <w:rPr>
                <w:sz w:val="28"/>
                <w:szCs w:val="28"/>
              </w:rPr>
              <w:t>дание сельского Дома культуры, д.Вараксино, ул. Школьная,  № 2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д.Васютино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16.06.2020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 xml:space="preserve"> в 18-00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Здание магазина,  д. Ракитня,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 ул. Центральная, №19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д.Ракитня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Здание магазина, д. Ракитня, 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№19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д.Карпово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16.06.2020 </w:t>
            </w:r>
          </w:p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1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Здание магазина, д. Ракитня, </w:t>
            </w:r>
          </w:p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№19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д.Азарово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д.Береговка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д.Букатино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д.Вязовка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д.Конюшки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д.Круглица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д.Нащекино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д.Покровское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д.Пустошка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д.Сверкушино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д.Таркино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д.Татаринка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д.Узкое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д.Шаниха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д.Шашилово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650843" w:rsidRPr="00EB37C1" w:rsidTr="00EB37C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д.Ширяево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307D90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43" w:rsidRPr="00EB37C1" w:rsidRDefault="00650843" w:rsidP="00EB37C1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</w:tbl>
    <w:p w:rsidR="00650843" w:rsidRDefault="00650843" w:rsidP="00650843">
      <w:pPr>
        <w:autoSpaceDE w:val="0"/>
        <w:jc w:val="both"/>
        <w:rPr>
          <w:sz w:val="28"/>
          <w:szCs w:val="28"/>
          <w:lang w:eastAsia="ar-SA"/>
        </w:rPr>
      </w:pPr>
    </w:p>
    <w:sectPr w:rsidR="00650843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1A" w:rsidRDefault="0012711A" w:rsidP="00FA6D0B">
      <w:r>
        <w:separator/>
      </w:r>
    </w:p>
  </w:endnote>
  <w:endnote w:type="continuationSeparator" w:id="1">
    <w:p w:rsidR="0012711A" w:rsidRDefault="0012711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1A" w:rsidRDefault="0012711A" w:rsidP="00FA6D0B">
      <w:r>
        <w:separator/>
      </w:r>
    </w:p>
  </w:footnote>
  <w:footnote w:type="continuationSeparator" w:id="1">
    <w:p w:rsidR="0012711A" w:rsidRDefault="0012711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15795">
    <w:pPr>
      <w:pStyle w:val="a8"/>
      <w:jc w:val="center"/>
    </w:pPr>
    <w:fldSimple w:instr=" PAGE   \* MERGEFORMAT ">
      <w:r w:rsidR="00B46E0E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D68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1D38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4846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11A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0ACE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0310"/>
    <w:rsid w:val="00511A4C"/>
    <w:rsid w:val="005122D4"/>
    <w:rsid w:val="00515795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843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97879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4550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D7EE6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052BE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46E0E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28F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37C1"/>
    <w:rsid w:val="00EB5995"/>
    <w:rsid w:val="00EB77D9"/>
    <w:rsid w:val="00EB79E7"/>
    <w:rsid w:val="00EB7A37"/>
    <w:rsid w:val="00EC194E"/>
    <w:rsid w:val="00EC445B"/>
    <w:rsid w:val="00EC60BF"/>
    <w:rsid w:val="00ED18AB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8494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2020-06-15T12:58:00Z</cp:lastPrinted>
  <dcterms:created xsi:type="dcterms:W3CDTF">2020-06-15T12:45:00Z</dcterms:created>
  <dcterms:modified xsi:type="dcterms:W3CDTF">2020-06-15T12:58:00Z</dcterms:modified>
</cp:coreProperties>
</file>