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FC31FD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4938D9">
        <w:rPr>
          <w:b/>
          <w:sz w:val="28"/>
          <w:szCs w:val="28"/>
          <w:u w:val="single"/>
        </w:rPr>
        <w:t>30</w:t>
      </w:r>
      <w:r w:rsidR="00A73B81">
        <w:rPr>
          <w:b/>
          <w:sz w:val="28"/>
          <w:szCs w:val="28"/>
          <w:u w:val="single"/>
        </w:rPr>
        <w:t xml:space="preserve"> </w:t>
      </w:r>
      <w:r w:rsidR="00E41DE6">
        <w:rPr>
          <w:b/>
          <w:sz w:val="28"/>
          <w:szCs w:val="28"/>
          <w:u w:val="single"/>
        </w:rPr>
        <w:t>декабря</w:t>
      </w:r>
      <w:r w:rsidR="0009095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6A68E2">
        <w:rPr>
          <w:b/>
          <w:sz w:val="28"/>
          <w:szCs w:val="28"/>
          <w:u w:val="single"/>
        </w:rPr>
        <w:t>501</w:t>
      </w:r>
      <w:r w:rsidRPr="00CD7CCB">
        <w:rPr>
          <w:b/>
          <w:sz w:val="28"/>
          <w:szCs w:val="28"/>
          <w:u w:val="single"/>
        </w:rPr>
        <w:t>-р</w:t>
      </w:r>
    </w:p>
    <w:p w:rsidR="009A4540" w:rsidRDefault="009A4540" w:rsidP="009A4540">
      <w:pPr>
        <w:ind w:right="6245"/>
        <w:jc w:val="both"/>
        <w:rPr>
          <w:sz w:val="28"/>
          <w:szCs w:val="28"/>
        </w:rPr>
      </w:pPr>
    </w:p>
    <w:p w:rsidR="006A68E2" w:rsidRPr="00E72200" w:rsidRDefault="006A68E2" w:rsidP="00604103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карты комплаенс-рисков нарушения антимонопольного законодательства, плана мероприятий («дорожной карты») по снижению рисков нарушения антимонопольного законодательства  </w:t>
      </w:r>
      <w:r w:rsidRPr="00E72200">
        <w:rPr>
          <w:sz w:val="28"/>
          <w:szCs w:val="28"/>
        </w:rPr>
        <w:t xml:space="preserve"> Администрации муниципального образования «</w:t>
      </w:r>
      <w:r>
        <w:rPr>
          <w:sz w:val="28"/>
          <w:szCs w:val="28"/>
        </w:rPr>
        <w:t>Сычевский</w:t>
      </w:r>
      <w:r w:rsidRPr="00E72200">
        <w:rPr>
          <w:sz w:val="28"/>
          <w:szCs w:val="28"/>
        </w:rPr>
        <w:t xml:space="preserve"> район» Смоленской области</w:t>
      </w:r>
    </w:p>
    <w:p w:rsidR="006A68E2" w:rsidRDefault="006A68E2" w:rsidP="006A68E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04103" w:rsidRPr="00650B5B" w:rsidRDefault="00604103" w:rsidP="006A68E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A68E2" w:rsidRDefault="006A68E2" w:rsidP="00604103">
      <w:pPr>
        <w:pStyle w:val="23"/>
        <w:shd w:val="clear" w:color="auto" w:fill="auto"/>
        <w:ind w:left="20" w:right="-2" w:firstLine="689"/>
        <w:jc w:val="both"/>
        <w:rPr>
          <w:sz w:val="28"/>
          <w:szCs w:val="28"/>
        </w:rPr>
      </w:pPr>
      <w:r w:rsidRPr="00650B5B">
        <w:rPr>
          <w:sz w:val="28"/>
          <w:szCs w:val="28"/>
        </w:rPr>
        <w:t>В целях реализации Указа Президента Российской Федерации от 21.12.20</w:t>
      </w:r>
      <w:r>
        <w:rPr>
          <w:sz w:val="28"/>
          <w:szCs w:val="28"/>
        </w:rPr>
        <w:t>1</w:t>
      </w:r>
      <w:r w:rsidRPr="00650B5B">
        <w:rPr>
          <w:sz w:val="28"/>
          <w:szCs w:val="28"/>
        </w:rPr>
        <w:t>7</w:t>
      </w:r>
      <w:r w:rsidR="00604103"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618 «Об основных направлениях государственной политики по развитию конкуренции»</w:t>
      </w:r>
      <w:r w:rsidR="00604103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</w:p>
    <w:p w:rsidR="006A68E2" w:rsidRPr="00650B5B" w:rsidRDefault="006A68E2" w:rsidP="00604103">
      <w:pPr>
        <w:pStyle w:val="23"/>
        <w:numPr>
          <w:ilvl w:val="0"/>
          <w:numId w:val="27"/>
        </w:numPr>
        <w:shd w:val="clear" w:color="auto" w:fill="auto"/>
        <w:tabs>
          <w:tab w:val="left" w:pos="0"/>
        </w:tabs>
        <w:spacing w:line="322" w:lineRule="exact"/>
        <w:ind w:left="20" w:right="-2" w:firstLine="68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карту комплаенс-рисков Администрации муниципального образования «Сычевский район»</w:t>
      </w:r>
      <w:r w:rsidR="00604103">
        <w:rPr>
          <w:sz w:val="28"/>
          <w:szCs w:val="28"/>
        </w:rPr>
        <w:t xml:space="preserve"> Смоленской области на 2021 год</w:t>
      </w:r>
      <w:r>
        <w:rPr>
          <w:sz w:val="28"/>
          <w:szCs w:val="28"/>
        </w:rPr>
        <w:t xml:space="preserve"> согласно приложению </w:t>
      </w:r>
      <w:r w:rsidR="00604103">
        <w:rPr>
          <w:sz w:val="28"/>
          <w:szCs w:val="28"/>
        </w:rPr>
        <w:t>№</w:t>
      </w:r>
      <w:r>
        <w:rPr>
          <w:sz w:val="28"/>
          <w:szCs w:val="28"/>
        </w:rPr>
        <w:t>1.</w:t>
      </w:r>
    </w:p>
    <w:p w:rsidR="006A68E2" w:rsidRPr="003326D2" w:rsidRDefault="006A68E2" w:rsidP="00604103">
      <w:pPr>
        <w:pStyle w:val="23"/>
        <w:numPr>
          <w:ilvl w:val="0"/>
          <w:numId w:val="27"/>
        </w:numPr>
        <w:shd w:val="clear" w:color="auto" w:fill="auto"/>
        <w:tabs>
          <w:tab w:val="left" w:pos="0"/>
        </w:tabs>
        <w:spacing w:line="322" w:lineRule="exact"/>
        <w:ind w:left="20" w:right="-2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(«дорожную карту») по снижению комплаенс-рисков Администрации муниципального образования «Сычевский район» </w:t>
      </w:r>
      <w:r w:rsidR="00A2737D">
        <w:rPr>
          <w:sz w:val="28"/>
          <w:szCs w:val="28"/>
        </w:rPr>
        <w:t xml:space="preserve">Смоленской области на 2021 год </w:t>
      </w:r>
      <w:r>
        <w:rPr>
          <w:sz w:val="28"/>
          <w:szCs w:val="28"/>
        </w:rPr>
        <w:t>согласно приложению №2.</w:t>
      </w:r>
    </w:p>
    <w:p w:rsidR="006A68E2" w:rsidRDefault="006A68E2" w:rsidP="00604103">
      <w:pPr>
        <w:pStyle w:val="23"/>
        <w:shd w:val="clear" w:color="auto" w:fill="auto"/>
        <w:tabs>
          <w:tab w:val="left" w:pos="-142"/>
          <w:tab w:val="left" w:pos="0"/>
        </w:tabs>
        <w:ind w:left="20" w:right="-2" w:firstLine="689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Pr="00650B5B">
        <w:rPr>
          <w:sz w:val="28"/>
          <w:szCs w:val="28"/>
        </w:rPr>
        <w:t xml:space="preserve">азместить настоящее </w:t>
      </w:r>
      <w:r w:rsidR="00604103">
        <w:rPr>
          <w:sz w:val="28"/>
          <w:szCs w:val="28"/>
        </w:rPr>
        <w:t>распоряжение</w:t>
      </w:r>
      <w:r w:rsidRPr="00650B5B">
        <w:rPr>
          <w:sz w:val="28"/>
          <w:szCs w:val="28"/>
        </w:rPr>
        <w:t xml:space="preserve"> на официальном сайте </w:t>
      </w:r>
      <w:r w:rsidRPr="00E72200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Сычевский</w:t>
      </w:r>
      <w:r w:rsidRPr="00E72200">
        <w:rPr>
          <w:sz w:val="28"/>
          <w:szCs w:val="28"/>
        </w:rPr>
        <w:t xml:space="preserve"> район» Смоленской области</w:t>
      </w:r>
      <w:r w:rsidRPr="00650B5B">
        <w:rPr>
          <w:sz w:val="28"/>
          <w:szCs w:val="28"/>
        </w:rPr>
        <w:t xml:space="preserve"> </w:t>
      </w:r>
      <w:r w:rsidR="00604103">
        <w:rPr>
          <w:sz w:val="28"/>
          <w:szCs w:val="28"/>
        </w:rPr>
        <w:t xml:space="preserve">                              </w:t>
      </w:r>
      <w:r w:rsidRPr="00650B5B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6A68E2" w:rsidRDefault="006A68E2" w:rsidP="00604103">
      <w:pPr>
        <w:pStyle w:val="23"/>
        <w:shd w:val="clear" w:color="auto" w:fill="auto"/>
        <w:spacing w:line="240" w:lineRule="auto"/>
        <w:ind w:left="20" w:right="-2" w:firstLine="68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0B5B">
        <w:rPr>
          <w:sz w:val="28"/>
          <w:szCs w:val="28"/>
        </w:rPr>
        <w:t xml:space="preserve">. Контроль за исполнением настоящего </w:t>
      </w:r>
      <w:r w:rsidR="00604103">
        <w:rPr>
          <w:sz w:val="28"/>
          <w:szCs w:val="28"/>
        </w:rPr>
        <w:t>распоряжения</w:t>
      </w:r>
      <w:r w:rsidRPr="00650B5B">
        <w:rPr>
          <w:sz w:val="28"/>
          <w:szCs w:val="28"/>
        </w:rPr>
        <w:t xml:space="preserve"> оставляю за собой.</w:t>
      </w:r>
    </w:p>
    <w:p w:rsidR="006A68E2" w:rsidRDefault="006A68E2" w:rsidP="006A68E2">
      <w:pPr>
        <w:ind w:right="5670"/>
        <w:jc w:val="both"/>
        <w:rPr>
          <w:sz w:val="28"/>
          <w:szCs w:val="28"/>
        </w:rPr>
      </w:pPr>
    </w:p>
    <w:p w:rsidR="00604103" w:rsidRDefault="00604103" w:rsidP="006A68E2">
      <w:pPr>
        <w:ind w:right="5670"/>
        <w:jc w:val="both"/>
        <w:rPr>
          <w:sz w:val="28"/>
          <w:szCs w:val="28"/>
        </w:rPr>
      </w:pPr>
    </w:p>
    <w:p w:rsidR="006A68E2" w:rsidRDefault="006A68E2" w:rsidP="006A68E2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6A68E2" w:rsidRDefault="006A68E2" w:rsidP="006A68E2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Т.В. Никонорова</w:t>
      </w:r>
    </w:p>
    <w:p w:rsidR="006A68E2" w:rsidRDefault="006A68E2" w:rsidP="006A68E2">
      <w:pPr>
        <w:pStyle w:val="23"/>
        <w:shd w:val="clear" w:color="auto" w:fill="auto"/>
        <w:tabs>
          <w:tab w:val="left" w:pos="8384"/>
        </w:tabs>
        <w:spacing w:line="240" w:lineRule="auto"/>
        <w:ind w:left="5239" w:right="-2"/>
        <w:jc w:val="right"/>
        <w:rPr>
          <w:sz w:val="28"/>
          <w:szCs w:val="28"/>
        </w:rPr>
        <w:sectPr w:rsidR="006A68E2" w:rsidSect="00B916C9">
          <w:headerReference w:type="default" r:id="rId10"/>
          <w:pgSz w:w="11906" w:h="16838" w:code="9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6A68E2" w:rsidRDefault="006A68E2" w:rsidP="006A68E2">
      <w:pPr>
        <w:pStyle w:val="23"/>
        <w:shd w:val="clear" w:color="auto" w:fill="auto"/>
        <w:tabs>
          <w:tab w:val="left" w:pos="8384"/>
        </w:tabs>
        <w:spacing w:line="240" w:lineRule="auto"/>
        <w:ind w:left="5239" w:right="-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  <w:r w:rsidRPr="00650B5B">
        <w:rPr>
          <w:sz w:val="28"/>
          <w:szCs w:val="28"/>
        </w:rPr>
        <w:t xml:space="preserve"> </w:t>
      </w:r>
    </w:p>
    <w:p w:rsidR="006A68E2" w:rsidRDefault="006A68E2" w:rsidP="006A68E2">
      <w:pPr>
        <w:pStyle w:val="23"/>
        <w:shd w:val="clear" w:color="auto" w:fill="auto"/>
        <w:tabs>
          <w:tab w:val="left" w:pos="8384"/>
        </w:tabs>
        <w:spacing w:line="240" w:lineRule="auto"/>
        <w:ind w:left="5239" w:right="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04103">
        <w:rPr>
          <w:sz w:val="28"/>
          <w:szCs w:val="28"/>
        </w:rPr>
        <w:t>распоряжению</w:t>
      </w:r>
      <w:r w:rsidRPr="00650B5B">
        <w:rPr>
          <w:sz w:val="28"/>
          <w:szCs w:val="28"/>
        </w:rPr>
        <w:t xml:space="preserve"> </w:t>
      </w:r>
      <w:r w:rsidRPr="00E72200">
        <w:rPr>
          <w:sz w:val="28"/>
          <w:szCs w:val="28"/>
        </w:rPr>
        <w:t>Администрации</w:t>
      </w:r>
    </w:p>
    <w:p w:rsidR="006A68E2" w:rsidRDefault="006A68E2" w:rsidP="006A68E2">
      <w:pPr>
        <w:pStyle w:val="23"/>
        <w:shd w:val="clear" w:color="auto" w:fill="auto"/>
        <w:tabs>
          <w:tab w:val="left" w:pos="8384"/>
        </w:tabs>
        <w:spacing w:line="240" w:lineRule="auto"/>
        <w:ind w:left="5239" w:right="23"/>
        <w:jc w:val="right"/>
        <w:rPr>
          <w:sz w:val="28"/>
          <w:szCs w:val="28"/>
        </w:rPr>
      </w:pPr>
      <w:r w:rsidRPr="00E72200">
        <w:rPr>
          <w:sz w:val="28"/>
          <w:szCs w:val="28"/>
        </w:rPr>
        <w:t xml:space="preserve"> муниципального образования</w:t>
      </w:r>
    </w:p>
    <w:p w:rsidR="006A68E2" w:rsidRDefault="006A68E2" w:rsidP="006A68E2">
      <w:pPr>
        <w:pStyle w:val="23"/>
        <w:shd w:val="clear" w:color="auto" w:fill="auto"/>
        <w:tabs>
          <w:tab w:val="left" w:pos="8384"/>
        </w:tabs>
        <w:spacing w:line="240" w:lineRule="auto"/>
        <w:ind w:left="5239" w:right="23"/>
        <w:jc w:val="right"/>
        <w:rPr>
          <w:sz w:val="28"/>
          <w:szCs w:val="28"/>
        </w:rPr>
      </w:pPr>
      <w:r w:rsidRPr="00E7220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E72200">
        <w:rPr>
          <w:sz w:val="28"/>
          <w:szCs w:val="28"/>
        </w:rPr>
        <w:t xml:space="preserve"> район» </w:t>
      </w:r>
    </w:p>
    <w:p w:rsidR="006A68E2" w:rsidRDefault="006A68E2" w:rsidP="006A68E2">
      <w:pPr>
        <w:pStyle w:val="23"/>
        <w:shd w:val="clear" w:color="auto" w:fill="auto"/>
        <w:tabs>
          <w:tab w:val="left" w:pos="8384"/>
        </w:tabs>
        <w:spacing w:line="240" w:lineRule="auto"/>
        <w:ind w:left="5239" w:right="23"/>
        <w:jc w:val="right"/>
        <w:rPr>
          <w:sz w:val="28"/>
          <w:szCs w:val="28"/>
        </w:rPr>
      </w:pPr>
      <w:r w:rsidRPr="00E72200">
        <w:rPr>
          <w:sz w:val="28"/>
          <w:szCs w:val="28"/>
        </w:rPr>
        <w:t>Смоленской области</w:t>
      </w:r>
    </w:p>
    <w:p w:rsidR="006A68E2" w:rsidRPr="00650B5B" w:rsidRDefault="006A68E2" w:rsidP="006A68E2">
      <w:pPr>
        <w:pStyle w:val="23"/>
        <w:shd w:val="clear" w:color="auto" w:fill="auto"/>
        <w:tabs>
          <w:tab w:val="left" w:pos="7371"/>
        </w:tabs>
        <w:spacing w:line="240" w:lineRule="auto"/>
        <w:ind w:left="5239" w:right="23"/>
        <w:jc w:val="right"/>
        <w:rPr>
          <w:sz w:val="28"/>
          <w:szCs w:val="28"/>
        </w:rPr>
      </w:pPr>
      <w:r w:rsidRPr="00650B5B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604103">
        <w:rPr>
          <w:sz w:val="28"/>
          <w:szCs w:val="28"/>
        </w:rPr>
        <w:t>30.</w:t>
      </w:r>
      <w:r>
        <w:rPr>
          <w:sz w:val="28"/>
          <w:szCs w:val="28"/>
        </w:rPr>
        <w:t>12.2020 года №</w:t>
      </w:r>
      <w:r w:rsidR="00604103">
        <w:rPr>
          <w:sz w:val="28"/>
          <w:szCs w:val="28"/>
        </w:rPr>
        <w:t xml:space="preserve"> 501-р</w:t>
      </w:r>
      <w:r>
        <w:rPr>
          <w:sz w:val="28"/>
          <w:szCs w:val="28"/>
        </w:rPr>
        <w:t xml:space="preserve">  </w:t>
      </w:r>
    </w:p>
    <w:p w:rsidR="006A68E2" w:rsidRDefault="006A68E2" w:rsidP="006A68E2">
      <w:pPr>
        <w:pStyle w:val="34"/>
        <w:shd w:val="clear" w:color="auto" w:fill="auto"/>
        <w:spacing w:before="0"/>
        <w:ind w:left="20"/>
        <w:jc w:val="right"/>
        <w:rPr>
          <w:sz w:val="28"/>
          <w:szCs w:val="28"/>
        </w:rPr>
      </w:pPr>
    </w:p>
    <w:p w:rsidR="006A68E2" w:rsidRDefault="006A68E2" w:rsidP="006A68E2">
      <w:pPr>
        <w:pStyle w:val="25"/>
        <w:shd w:val="clear" w:color="auto" w:fill="auto"/>
        <w:spacing w:before="0" w:after="0" w:line="240" w:lineRule="auto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68E2" w:rsidRDefault="006A68E2" w:rsidP="006A68E2">
      <w:pPr>
        <w:rPr>
          <w:sz w:val="28"/>
          <w:szCs w:val="28"/>
        </w:rPr>
      </w:pPr>
    </w:p>
    <w:p w:rsidR="006A68E2" w:rsidRDefault="006A68E2" w:rsidP="006A68E2">
      <w:pPr>
        <w:pStyle w:val="af7"/>
        <w:shd w:val="clear" w:color="auto" w:fill="auto"/>
        <w:spacing w:line="23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Карта комплаенс-рисков Администрации муниципального образования </w:t>
      </w:r>
    </w:p>
    <w:p w:rsidR="006A68E2" w:rsidRPr="00BA7D88" w:rsidRDefault="006A68E2" w:rsidP="006A68E2">
      <w:pPr>
        <w:pStyle w:val="af7"/>
        <w:shd w:val="clear" w:color="auto" w:fill="auto"/>
        <w:spacing w:line="23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на 2021 год</w:t>
      </w:r>
    </w:p>
    <w:p w:rsidR="006A68E2" w:rsidRPr="00650B5B" w:rsidRDefault="006A68E2" w:rsidP="006A68E2">
      <w:pPr>
        <w:pStyle w:val="af7"/>
        <w:shd w:val="clear" w:color="auto" w:fill="auto"/>
        <w:spacing w:line="230" w:lineRule="exact"/>
        <w:jc w:val="center"/>
        <w:rPr>
          <w:sz w:val="28"/>
          <w:szCs w:val="28"/>
        </w:rPr>
      </w:pPr>
    </w:p>
    <w:tbl>
      <w:tblPr>
        <w:tblW w:w="14714" w:type="dxa"/>
        <w:jc w:val="center"/>
        <w:tblInd w:w="-63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7"/>
        <w:gridCol w:w="1993"/>
        <w:gridCol w:w="2283"/>
        <w:gridCol w:w="2527"/>
        <w:gridCol w:w="3138"/>
        <w:gridCol w:w="2335"/>
        <w:gridCol w:w="2011"/>
      </w:tblGrid>
      <w:tr w:rsidR="006A68E2" w:rsidRPr="00650B5B" w:rsidTr="00604103">
        <w:trPr>
          <w:trHeight w:val="139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8E2" w:rsidRDefault="006A68E2" w:rsidP="0066056B">
            <w:pPr>
              <w:pStyle w:val="25"/>
              <w:shd w:val="clear" w:color="auto" w:fill="auto"/>
              <w:spacing w:before="0" w:after="0" w:line="240" w:lineRule="auto"/>
              <w:ind w:left="-1144" w:right="700"/>
              <w:jc w:val="center"/>
              <w:rPr>
                <w:sz w:val="24"/>
                <w:szCs w:val="24"/>
              </w:rPr>
            </w:pPr>
            <w:r w:rsidRPr="008D666C">
              <w:rPr>
                <w:sz w:val="24"/>
                <w:szCs w:val="24"/>
              </w:rPr>
              <w:t>№</w:t>
            </w:r>
          </w:p>
          <w:p w:rsidR="006A68E2" w:rsidRPr="00BA7D88" w:rsidRDefault="006A68E2" w:rsidP="0066056B">
            <w:pPr>
              <w:jc w:val="center"/>
            </w:pPr>
            <w:r>
              <w:t>№ п/п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8E2" w:rsidRPr="008D666C" w:rsidRDefault="006A68E2" w:rsidP="0066056B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8D666C">
              <w:rPr>
                <w:sz w:val="24"/>
                <w:szCs w:val="24"/>
              </w:rPr>
              <w:t>Выявленные риски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8E2" w:rsidRPr="008D666C" w:rsidRDefault="006A68E2" w:rsidP="0066056B">
            <w:pPr>
              <w:pStyle w:val="25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D666C">
              <w:rPr>
                <w:sz w:val="24"/>
                <w:szCs w:val="24"/>
              </w:rPr>
              <w:t>Описание рисков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8E2" w:rsidRPr="008D666C" w:rsidRDefault="006A68E2" w:rsidP="0066056B">
            <w:pPr>
              <w:pStyle w:val="25"/>
              <w:shd w:val="clear" w:color="auto" w:fill="auto"/>
              <w:spacing w:before="0" w:after="0" w:line="274" w:lineRule="exact"/>
              <w:ind w:left="120"/>
              <w:jc w:val="center"/>
              <w:rPr>
                <w:sz w:val="24"/>
                <w:szCs w:val="24"/>
              </w:rPr>
            </w:pPr>
            <w:r w:rsidRPr="008D666C">
              <w:rPr>
                <w:sz w:val="24"/>
                <w:szCs w:val="24"/>
              </w:rPr>
              <w:t>Причины</w:t>
            </w:r>
          </w:p>
          <w:p w:rsidR="006A68E2" w:rsidRPr="008D666C" w:rsidRDefault="006A68E2" w:rsidP="0066056B">
            <w:pPr>
              <w:pStyle w:val="25"/>
              <w:shd w:val="clear" w:color="auto" w:fill="auto"/>
              <w:spacing w:before="0" w:after="0" w:line="274" w:lineRule="exact"/>
              <w:ind w:left="120"/>
              <w:jc w:val="center"/>
              <w:rPr>
                <w:sz w:val="24"/>
                <w:szCs w:val="24"/>
              </w:rPr>
            </w:pPr>
            <w:r w:rsidRPr="008D666C">
              <w:rPr>
                <w:sz w:val="24"/>
                <w:szCs w:val="24"/>
              </w:rPr>
              <w:t>возникновения</w:t>
            </w:r>
          </w:p>
          <w:p w:rsidR="006A68E2" w:rsidRPr="008D666C" w:rsidRDefault="006A68E2" w:rsidP="0066056B">
            <w:pPr>
              <w:pStyle w:val="25"/>
              <w:shd w:val="clear" w:color="auto" w:fill="auto"/>
              <w:spacing w:before="0" w:after="0" w:line="274" w:lineRule="exact"/>
              <w:ind w:left="120"/>
              <w:jc w:val="center"/>
              <w:rPr>
                <w:sz w:val="24"/>
                <w:szCs w:val="24"/>
              </w:rPr>
            </w:pPr>
            <w:r w:rsidRPr="008D666C">
              <w:rPr>
                <w:sz w:val="24"/>
                <w:szCs w:val="24"/>
              </w:rPr>
              <w:t>рисков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8E2" w:rsidRPr="008D666C" w:rsidRDefault="006A68E2" w:rsidP="0066056B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8D666C">
              <w:rPr>
                <w:sz w:val="24"/>
                <w:szCs w:val="24"/>
              </w:rPr>
              <w:t>Мероприятия по</w:t>
            </w:r>
          </w:p>
          <w:p w:rsidR="006A68E2" w:rsidRPr="008D666C" w:rsidRDefault="006A68E2" w:rsidP="0066056B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8D666C">
              <w:rPr>
                <w:sz w:val="24"/>
                <w:szCs w:val="24"/>
              </w:rPr>
              <w:t>минимизации и устранению рисков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8E2" w:rsidRPr="008D666C" w:rsidRDefault="006A68E2" w:rsidP="0066056B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8D666C">
              <w:rPr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8E2" w:rsidRPr="008D666C" w:rsidRDefault="006A68E2" w:rsidP="00604103">
            <w:pPr>
              <w:pStyle w:val="25"/>
              <w:shd w:val="clear" w:color="auto" w:fill="auto"/>
              <w:spacing w:before="0" w:after="0" w:line="274" w:lineRule="exact"/>
              <w:ind w:left="120" w:right="175"/>
              <w:jc w:val="center"/>
              <w:rPr>
                <w:sz w:val="24"/>
                <w:szCs w:val="24"/>
              </w:rPr>
            </w:pPr>
            <w:r w:rsidRPr="008D666C">
              <w:rPr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6A68E2" w:rsidRPr="00650B5B" w:rsidTr="00604103">
        <w:trPr>
          <w:trHeight w:val="139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8E2" w:rsidRPr="008D666C" w:rsidRDefault="006A68E2" w:rsidP="0066056B">
            <w:pPr>
              <w:pStyle w:val="25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8E2" w:rsidRPr="008D666C" w:rsidRDefault="006A68E2" w:rsidP="0066056B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в извещении о проведении закупок, документации о проведении закупок дополнительных требований к участникам, не предусмотренных законодательством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8E2" w:rsidRPr="008D666C" w:rsidRDefault="006A68E2" w:rsidP="00604103">
            <w:pPr>
              <w:pStyle w:val="25"/>
              <w:shd w:val="clear" w:color="auto" w:fill="auto"/>
              <w:spacing w:before="0" w:after="0" w:line="278" w:lineRule="exact"/>
              <w:ind w:right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8E2" w:rsidRDefault="006A68E2" w:rsidP="00604103">
            <w:pPr>
              <w:pStyle w:val="25"/>
              <w:shd w:val="clear" w:color="auto" w:fill="auto"/>
              <w:spacing w:before="0" w:after="0" w:line="274" w:lineRule="exact"/>
              <w:ind w:left="120"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Ошибочное применение норм Федерального закона №44-ФЗ от 05.04.2013;</w:t>
            </w:r>
          </w:p>
          <w:p w:rsidR="006A68E2" w:rsidRDefault="006A68E2" w:rsidP="00604103">
            <w:pPr>
              <w:pStyle w:val="25"/>
              <w:shd w:val="clear" w:color="auto" w:fill="auto"/>
              <w:spacing w:before="0" w:after="0" w:line="274" w:lineRule="exact"/>
              <w:ind w:left="120"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отсутствие достаточной квалификации у специалистов;</w:t>
            </w:r>
          </w:p>
          <w:p w:rsidR="006A68E2" w:rsidRDefault="006A68E2" w:rsidP="00604103">
            <w:pPr>
              <w:pStyle w:val="25"/>
              <w:shd w:val="clear" w:color="auto" w:fill="auto"/>
              <w:spacing w:before="0" w:after="0" w:line="274" w:lineRule="exact"/>
              <w:ind w:left="120"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высокая нагрузка у специалистов;</w:t>
            </w:r>
          </w:p>
          <w:p w:rsidR="006A68E2" w:rsidRPr="008D666C" w:rsidRDefault="006A68E2" w:rsidP="00604103">
            <w:pPr>
              <w:pStyle w:val="25"/>
              <w:shd w:val="clear" w:color="auto" w:fill="auto"/>
              <w:spacing w:before="0" w:after="0" w:line="274" w:lineRule="exact"/>
              <w:ind w:left="120"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несогласованность структурных подразделений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8E2" w:rsidRDefault="006A68E2" w:rsidP="00604103">
            <w:pPr>
              <w:pStyle w:val="25"/>
              <w:shd w:val="clear" w:color="auto" w:fill="auto"/>
              <w:spacing w:before="0" w:after="0" w:line="274" w:lineRule="exact"/>
              <w:ind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 анализ практики применения антимонопольного законодательства;</w:t>
            </w:r>
          </w:p>
          <w:p w:rsidR="006A68E2" w:rsidRDefault="006A68E2" w:rsidP="00604103">
            <w:pPr>
              <w:pStyle w:val="25"/>
              <w:shd w:val="clear" w:color="auto" w:fill="auto"/>
              <w:spacing w:before="0" w:after="0" w:line="274" w:lineRule="exact"/>
              <w:ind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Систематическое повышение квалификации;</w:t>
            </w:r>
          </w:p>
          <w:p w:rsidR="00604103" w:rsidRDefault="006A68E2" w:rsidP="00604103">
            <w:pPr>
              <w:pStyle w:val="25"/>
              <w:shd w:val="clear" w:color="auto" w:fill="auto"/>
              <w:spacing w:before="0" w:after="0" w:line="274" w:lineRule="exact"/>
              <w:ind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изменений в сфере Федерального закона</w:t>
            </w:r>
          </w:p>
          <w:p w:rsidR="006A68E2" w:rsidRDefault="006A68E2" w:rsidP="00604103">
            <w:pPr>
              <w:pStyle w:val="25"/>
              <w:shd w:val="clear" w:color="auto" w:fill="auto"/>
              <w:spacing w:before="0" w:after="0" w:line="274" w:lineRule="exact"/>
              <w:ind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№44-ФЗ от 05.04.2013;</w:t>
            </w:r>
          </w:p>
          <w:p w:rsidR="00604103" w:rsidRDefault="006A68E2" w:rsidP="00604103">
            <w:pPr>
              <w:pStyle w:val="25"/>
              <w:shd w:val="clear" w:color="auto" w:fill="auto"/>
              <w:spacing w:before="0" w:after="0" w:line="274" w:lineRule="exact"/>
              <w:ind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соблюдением требований Федерального закона №44-ФЗ </w:t>
            </w:r>
          </w:p>
          <w:p w:rsidR="006A68E2" w:rsidRPr="008D666C" w:rsidRDefault="006A68E2" w:rsidP="00604103">
            <w:pPr>
              <w:pStyle w:val="25"/>
              <w:shd w:val="clear" w:color="auto" w:fill="auto"/>
              <w:spacing w:before="0" w:after="0" w:line="274" w:lineRule="exact"/>
              <w:ind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05.04.2013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8E2" w:rsidRPr="008D666C" w:rsidRDefault="006A68E2" w:rsidP="0066056B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8E2" w:rsidRPr="008D666C" w:rsidRDefault="006A68E2" w:rsidP="0066056B">
            <w:pPr>
              <w:pStyle w:val="25"/>
              <w:shd w:val="clear" w:color="auto" w:fill="auto"/>
              <w:spacing w:before="0" w:after="0" w:line="274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маловероятно</w:t>
            </w:r>
          </w:p>
        </w:tc>
      </w:tr>
      <w:tr w:rsidR="006A68E2" w:rsidRPr="00650B5B" w:rsidTr="00604103">
        <w:trPr>
          <w:trHeight w:val="139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8E2" w:rsidRDefault="006A68E2" w:rsidP="0066056B">
            <w:pPr>
              <w:pStyle w:val="25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8E2" w:rsidRDefault="006A68E2" w:rsidP="0066056B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Ограничение конкуренции при разработке и принятии муниципальных нормативных правовых актов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8E2" w:rsidRDefault="006A68E2" w:rsidP="00604103">
            <w:pPr>
              <w:pStyle w:val="25"/>
              <w:shd w:val="clear" w:color="auto" w:fill="auto"/>
              <w:spacing w:before="0" w:after="0" w:line="278" w:lineRule="exact"/>
              <w:ind w:right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НПА в сферах деятельности Администрации муниципального образования «Сычевский район» Смоленской области, содержащих положения, влекущие нарушения антимонопольного законодательства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8E2" w:rsidRDefault="006A68E2" w:rsidP="00604103">
            <w:pPr>
              <w:pStyle w:val="25"/>
              <w:shd w:val="clear" w:color="auto" w:fill="auto"/>
              <w:spacing w:before="0" w:after="0" w:line="274" w:lineRule="exact"/>
              <w:ind w:left="120"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недостаточное знание действующего законодательства;</w:t>
            </w:r>
          </w:p>
          <w:p w:rsidR="006A68E2" w:rsidRDefault="006A68E2" w:rsidP="00604103">
            <w:pPr>
              <w:pStyle w:val="25"/>
              <w:shd w:val="clear" w:color="auto" w:fill="auto"/>
              <w:spacing w:before="0" w:after="0" w:line="274" w:lineRule="exact"/>
              <w:ind w:left="120"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несвоевременное отслеживание изменений законодательства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8E2" w:rsidRDefault="006A68E2" w:rsidP="00604103">
            <w:pPr>
              <w:pStyle w:val="25"/>
              <w:shd w:val="clear" w:color="auto" w:fill="auto"/>
              <w:spacing w:before="0" w:after="0" w:line="274" w:lineRule="exact"/>
              <w:ind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муниципальных служащих Администрации муниципального образования «Сычевский район» Смоленской области;</w:t>
            </w:r>
          </w:p>
          <w:p w:rsidR="006A68E2" w:rsidRDefault="006A68E2" w:rsidP="00604103">
            <w:pPr>
              <w:pStyle w:val="25"/>
              <w:shd w:val="clear" w:color="auto" w:fill="auto"/>
              <w:spacing w:before="0" w:after="0" w:line="274" w:lineRule="exact"/>
              <w:ind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НПА на предмет соответствия требованиям антимонопольного законодательства;</w:t>
            </w:r>
          </w:p>
          <w:p w:rsidR="006A68E2" w:rsidRDefault="006A68E2" w:rsidP="00604103">
            <w:pPr>
              <w:pStyle w:val="25"/>
              <w:shd w:val="clear" w:color="auto" w:fill="auto"/>
              <w:spacing w:before="0" w:after="0" w:line="274" w:lineRule="exact"/>
              <w:ind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Постоянный мониторинг действующего законодательства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8E2" w:rsidRPr="008D666C" w:rsidRDefault="006A68E2" w:rsidP="0066056B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8E2" w:rsidRPr="008D666C" w:rsidRDefault="006A68E2" w:rsidP="0066056B">
            <w:pPr>
              <w:pStyle w:val="25"/>
              <w:shd w:val="clear" w:color="auto" w:fill="auto"/>
              <w:spacing w:before="0" w:after="0" w:line="274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маловероятно</w:t>
            </w:r>
          </w:p>
        </w:tc>
      </w:tr>
    </w:tbl>
    <w:p w:rsidR="006A68E2" w:rsidRDefault="006A68E2" w:rsidP="006A68E2">
      <w:pPr>
        <w:jc w:val="center"/>
        <w:rPr>
          <w:sz w:val="22"/>
          <w:szCs w:val="22"/>
        </w:rPr>
      </w:pPr>
    </w:p>
    <w:p w:rsidR="006A68E2" w:rsidRDefault="006A68E2" w:rsidP="006A68E2">
      <w:pPr>
        <w:jc w:val="center"/>
        <w:rPr>
          <w:sz w:val="22"/>
          <w:szCs w:val="22"/>
        </w:rPr>
      </w:pPr>
    </w:p>
    <w:p w:rsidR="006A68E2" w:rsidRDefault="006A68E2" w:rsidP="006A68E2">
      <w:pPr>
        <w:jc w:val="center"/>
        <w:rPr>
          <w:sz w:val="22"/>
          <w:szCs w:val="22"/>
        </w:rPr>
      </w:pPr>
    </w:p>
    <w:p w:rsidR="006A68E2" w:rsidRDefault="006A68E2" w:rsidP="006A68E2">
      <w:pPr>
        <w:pStyle w:val="25"/>
        <w:shd w:val="clear" w:color="auto" w:fill="auto"/>
        <w:spacing w:before="0" w:after="545" w:line="274" w:lineRule="exact"/>
        <w:ind w:left="4640" w:right="160"/>
        <w:jc w:val="both"/>
        <w:rPr>
          <w:sz w:val="28"/>
          <w:szCs w:val="28"/>
        </w:rPr>
      </w:pPr>
    </w:p>
    <w:p w:rsidR="006A68E2" w:rsidRDefault="006A68E2" w:rsidP="006A68E2">
      <w:pPr>
        <w:pStyle w:val="25"/>
        <w:shd w:val="clear" w:color="auto" w:fill="auto"/>
        <w:spacing w:before="0" w:after="545" w:line="274" w:lineRule="exact"/>
        <w:ind w:left="4640" w:right="160"/>
        <w:jc w:val="both"/>
        <w:rPr>
          <w:sz w:val="28"/>
          <w:szCs w:val="28"/>
        </w:rPr>
      </w:pPr>
    </w:p>
    <w:p w:rsidR="006A68E2" w:rsidRDefault="006A68E2" w:rsidP="006A68E2">
      <w:pPr>
        <w:pStyle w:val="25"/>
        <w:shd w:val="clear" w:color="auto" w:fill="auto"/>
        <w:spacing w:before="0" w:after="545" w:line="274" w:lineRule="exact"/>
        <w:ind w:left="4640" w:right="160"/>
        <w:jc w:val="both"/>
        <w:rPr>
          <w:sz w:val="28"/>
          <w:szCs w:val="28"/>
        </w:rPr>
      </w:pPr>
    </w:p>
    <w:p w:rsidR="00604103" w:rsidRDefault="00604103" w:rsidP="006A68E2">
      <w:pPr>
        <w:pStyle w:val="25"/>
        <w:shd w:val="clear" w:color="auto" w:fill="auto"/>
        <w:spacing w:before="0" w:after="545" w:line="274" w:lineRule="exact"/>
        <w:ind w:left="4640" w:right="160"/>
        <w:jc w:val="both"/>
        <w:rPr>
          <w:sz w:val="28"/>
          <w:szCs w:val="28"/>
        </w:rPr>
      </w:pPr>
    </w:p>
    <w:p w:rsidR="006A68E2" w:rsidRDefault="006A68E2" w:rsidP="006A68E2">
      <w:pPr>
        <w:pStyle w:val="25"/>
        <w:shd w:val="clear" w:color="auto" w:fill="auto"/>
        <w:spacing w:before="0" w:after="545" w:line="274" w:lineRule="exact"/>
        <w:ind w:left="4640" w:right="160"/>
        <w:jc w:val="both"/>
        <w:rPr>
          <w:sz w:val="28"/>
          <w:szCs w:val="28"/>
        </w:rPr>
      </w:pPr>
    </w:p>
    <w:p w:rsidR="006A68E2" w:rsidRDefault="006A68E2" w:rsidP="006A68E2">
      <w:pPr>
        <w:pStyle w:val="25"/>
        <w:shd w:val="clear" w:color="auto" w:fill="auto"/>
        <w:spacing w:before="0" w:after="545" w:line="274" w:lineRule="exact"/>
        <w:ind w:left="4640" w:right="160"/>
        <w:jc w:val="both"/>
        <w:rPr>
          <w:sz w:val="28"/>
          <w:szCs w:val="28"/>
        </w:rPr>
      </w:pPr>
    </w:p>
    <w:p w:rsidR="006A68E2" w:rsidRDefault="006A68E2" w:rsidP="006A68E2">
      <w:pPr>
        <w:pStyle w:val="23"/>
        <w:shd w:val="clear" w:color="auto" w:fill="auto"/>
        <w:tabs>
          <w:tab w:val="left" w:pos="8384"/>
        </w:tabs>
        <w:spacing w:line="240" w:lineRule="auto"/>
        <w:ind w:left="5239" w:right="-2"/>
        <w:jc w:val="right"/>
        <w:rPr>
          <w:sz w:val="28"/>
          <w:szCs w:val="28"/>
        </w:rPr>
      </w:pPr>
    </w:p>
    <w:p w:rsidR="00604103" w:rsidRDefault="00604103" w:rsidP="00604103">
      <w:pPr>
        <w:pStyle w:val="23"/>
        <w:shd w:val="clear" w:color="auto" w:fill="auto"/>
        <w:tabs>
          <w:tab w:val="left" w:pos="8384"/>
        </w:tabs>
        <w:spacing w:line="240" w:lineRule="auto"/>
        <w:ind w:left="5239"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  <w:r w:rsidRPr="00650B5B">
        <w:rPr>
          <w:sz w:val="28"/>
          <w:szCs w:val="28"/>
        </w:rPr>
        <w:t xml:space="preserve"> </w:t>
      </w:r>
    </w:p>
    <w:p w:rsidR="00604103" w:rsidRDefault="00604103" w:rsidP="00604103">
      <w:pPr>
        <w:pStyle w:val="23"/>
        <w:shd w:val="clear" w:color="auto" w:fill="auto"/>
        <w:tabs>
          <w:tab w:val="left" w:pos="8384"/>
        </w:tabs>
        <w:spacing w:line="240" w:lineRule="auto"/>
        <w:ind w:left="5239" w:right="23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Pr="00650B5B">
        <w:rPr>
          <w:sz w:val="28"/>
          <w:szCs w:val="28"/>
        </w:rPr>
        <w:t xml:space="preserve"> </w:t>
      </w:r>
      <w:r w:rsidRPr="00E72200">
        <w:rPr>
          <w:sz w:val="28"/>
          <w:szCs w:val="28"/>
        </w:rPr>
        <w:t>Администрации</w:t>
      </w:r>
    </w:p>
    <w:p w:rsidR="00604103" w:rsidRDefault="00604103" w:rsidP="00604103">
      <w:pPr>
        <w:pStyle w:val="23"/>
        <w:shd w:val="clear" w:color="auto" w:fill="auto"/>
        <w:tabs>
          <w:tab w:val="left" w:pos="8384"/>
        </w:tabs>
        <w:spacing w:line="240" w:lineRule="auto"/>
        <w:ind w:left="5239" w:right="23"/>
        <w:jc w:val="right"/>
        <w:rPr>
          <w:sz w:val="28"/>
          <w:szCs w:val="28"/>
        </w:rPr>
      </w:pPr>
      <w:r w:rsidRPr="00E72200">
        <w:rPr>
          <w:sz w:val="28"/>
          <w:szCs w:val="28"/>
        </w:rPr>
        <w:t xml:space="preserve"> муниципального образования</w:t>
      </w:r>
    </w:p>
    <w:p w:rsidR="00604103" w:rsidRDefault="00604103" w:rsidP="00604103">
      <w:pPr>
        <w:pStyle w:val="23"/>
        <w:shd w:val="clear" w:color="auto" w:fill="auto"/>
        <w:tabs>
          <w:tab w:val="left" w:pos="8384"/>
        </w:tabs>
        <w:spacing w:line="240" w:lineRule="auto"/>
        <w:ind w:left="5239" w:right="23"/>
        <w:jc w:val="right"/>
        <w:rPr>
          <w:sz w:val="28"/>
          <w:szCs w:val="28"/>
        </w:rPr>
      </w:pPr>
      <w:r w:rsidRPr="00E7220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E72200">
        <w:rPr>
          <w:sz w:val="28"/>
          <w:szCs w:val="28"/>
        </w:rPr>
        <w:t xml:space="preserve"> район» </w:t>
      </w:r>
    </w:p>
    <w:p w:rsidR="00604103" w:rsidRDefault="00604103" w:rsidP="00604103">
      <w:pPr>
        <w:pStyle w:val="23"/>
        <w:shd w:val="clear" w:color="auto" w:fill="auto"/>
        <w:tabs>
          <w:tab w:val="left" w:pos="8384"/>
        </w:tabs>
        <w:spacing w:line="240" w:lineRule="auto"/>
        <w:ind w:left="5239" w:right="23"/>
        <w:jc w:val="right"/>
        <w:rPr>
          <w:sz w:val="28"/>
          <w:szCs w:val="28"/>
        </w:rPr>
      </w:pPr>
      <w:r w:rsidRPr="00E72200">
        <w:rPr>
          <w:sz w:val="28"/>
          <w:szCs w:val="28"/>
        </w:rPr>
        <w:t>Смоленской области</w:t>
      </w:r>
    </w:p>
    <w:p w:rsidR="00604103" w:rsidRPr="00650B5B" w:rsidRDefault="00604103" w:rsidP="00604103">
      <w:pPr>
        <w:pStyle w:val="23"/>
        <w:shd w:val="clear" w:color="auto" w:fill="auto"/>
        <w:tabs>
          <w:tab w:val="left" w:pos="7371"/>
        </w:tabs>
        <w:spacing w:line="240" w:lineRule="auto"/>
        <w:ind w:left="5239" w:right="23"/>
        <w:jc w:val="right"/>
        <w:rPr>
          <w:sz w:val="28"/>
          <w:szCs w:val="28"/>
        </w:rPr>
      </w:pPr>
      <w:r w:rsidRPr="00650B5B">
        <w:rPr>
          <w:sz w:val="28"/>
          <w:szCs w:val="28"/>
        </w:rPr>
        <w:t>от</w:t>
      </w:r>
      <w:r>
        <w:rPr>
          <w:sz w:val="28"/>
          <w:szCs w:val="28"/>
        </w:rPr>
        <w:t xml:space="preserve">  30.12.2020 года № 501-р  </w:t>
      </w:r>
    </w:p>
    <w:p w:rsidR="006A68E2" w:rsidRDefault="006A68E2" w:rsidP="006A68E2">
      <w:pPr>
        <w:pStyle w:val="25"/>
        <w:shd w:val="clear" w:color="auto" w:fill="auto"/>
        <w:spacing w:before="0" w:after="0" w:line="240" w:lineRule="auto"/>
        <w:ind w:left="5670"/>
        <w:jc w:val="both"/>
        <w:rPr>
          <w:sz w:val="28"/>
          <w:szCs w:val="28"/>
        </w:rPr>
      </w:pPr>
    </w:p>
    <w:p w:rsidR="00604103" w:rsidRDefault="00604103" w:rsidP="006A68E2">
      <w:pPr>
        <w:pStyle w:val="6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A68E2" w:rsidRDefault="006A68E2" w:rsidP="006A68E2">
      <w:pPr>
        <w:pStyle w:val="6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План мероприятий (</w:t>
      </w:r>
      <w:r w:rsidRPr="00650B5B">
        <w:rPr>
          <w:sz w:val="28"/>
          <w:szCs w:val="28"/>
        </w:rPr>
        <w:t>«дорожная карта») по снижению рисков нарушения антимонопольного законодательства</w:t>
      </w:r>
      <w:r>
        <w:rPr>
          <w:sz w:val="28"/>
          <w:szCs w:val="28"/>
        </w:rPr>
        <w:t xml:space="preserve"> </w:t>
      </w:r>
    </w:p>
    <w:p w:rsidR="006A68E2" w:rsidRPr="00D7299B" w:rsidRDefault="006A68E2" w:rsidP="006A68E2">
      <w:pPr>
        <w:pStyle w:val="6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«Сычевский район» Смоленской области на 2021 год</w:t>
      </w:r>
    </w:p>
    <w:tbl>
      <w:tblPr>
        <w:tblW w:w="15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4831"/>
        <w:gridCol w:w="2693"/>
        <w:gridCol w:w="2410"/>
        <w:gridCol w:w="4677"/>
      </w:tblGrid>
      <w:tr w:rsidR="006A68E2" w:rsidRPr="00650B5B" w:rsidTr="00604103">
        <w:trPr>
          <w:trHeight w:val="571"/>
          <w:jc w:val="center"/>
        </w:trPr>
        <w:tc>
          <w:tcPr>
            <w:tcW w:w="566" w:type="dxa"/>
            <w:shd w:val="clear" w:color="auto" w:fill="FFFFFF"/>
          </w:tcPr>
          <w:p w:rsidR="006A68E2" w:rsidRPr="00D7299B" w:rsidRDefault="006A68E2" w:rsidP="0066056B">
            <w:pPr>
              <w:pStyle w:val="25"/>
              <w:framePr w:wrap="notBeside" w:vAnchor="text" w:hAnchor="page" w:x="991" w:y="292"/>
              <w:shd w:val="clear" w:color="auto" w:fill="auto"/>
              <w:spacing w:before="0" w:after="0" w:line="240" w:lineRule="auto"/>
              <w:ind w:left="180"/>
              <w:rPr>
                <w:sz w:val="24"/>
                <w:szCs w:val="24"/>
              </w:rPr>
            </w:pPr>
            <w:r w:rsidRPr="00D7299B">
              <w:rPr>
                <w:sz w:val="24"/>
                <w:szCs w:val="24"/>
              </w:rPr>
              <w:t>№</w:t>
            </w:r>
          </w:p>
        </w:tc>
        <w:tc>
          <w:tcPr>
            <w:tcW w:w="4831" w:type="dxa"/>
            <w:shd w:val="clear" w:color="auto" w:fill="FFFFFF"/>
          </w:tcPr>
          <w:p w:rsidR="006A68E2" w:rsidRPr="00D7299B" w:rsidRDefault="006A68E2" w:rsidP="0066056B">
            <w:pPr>
              <w:pStyle w:val="25"/>
              <w:framePr w:wrap="notBeside" w:vAnchor="text" w:hAnchor="page" w:x="991" w:y="292"/>
              <w:shd w:val="clear" w:color="auto" w:fill="auto"/>
              <w:spacing w:before="0" w:after="0" w:line="240" w:lineRule="auto"/>
              <w:ind w:left="1"/>
              <w:jc w:val="center"/>
              <w:rPr>
                <w:sz w:val="24"/>
                <w:szCs w:val="24"/>
              </w:rPr>
            </w:pPr>
            <w:r w:rsidRPr="00D7299B">
              <w:rPr>
                <w:sz w:val="24"/>
                <w:szCs w:val="24"/>
              </w:rPr>
              <w:t>Наименование</w:t>
            </w:r>
          </w:p>
          <w:p w:rsidR="006A68E2" w:rsidRPr="00D7299B" w:rsidRDefault="006A68E2" w:rsidP="0066056B">
            <w:pPr>
              <w:pStyle w:val="25"/>
              <w:framePr w:wrap="notBeside" w:vAnchor="text" w:hAnchor="page" w:x="991" w:y="292"/>
              <w:shd w:val="clear" w:color="auto" w:fill="auto"/>
              <w:spacing w:before="0"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D7299B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shd w:val="clear" w:color="auto" w:fill="FFFFFF"/>
          </w:tcPr>
          <w:p w:rsidR="006A68E2" w:rsidRPr="00D7299B" w:rsidRDefault="006A68E2" w:rsidP="0066056B">
            <w:pPr>
              <w:pStyle w:val="25"/>
              <w:framePr w:wrap="notBeside" w:vAnchor="text" w:hAnchor="page" w:x="991" w:y="292"/>
              <w:shd w:val="clear" w:color="auto" w:fill="auto"/>
              <w:spacing w:before="0" w:after="0" w:line="274" w:lineRule="exact"/>
              <w:ind w:right="92"/>
              <w:jc w:val="center"/>
              <w:rPr>
                <w:sz w:val="24"/>
                <w:szCs w:val="24"/>
              </w:rPr>
            </w:pPr>
            <w:r w:rsidRPr="00D7299B">
              <w:rPr>
                <w:sz w:val="24"/>
                <w:szCs w:val="24"/>
              </w:rPr>
              <w:t>Срок</w:t>
            </w:r>
          </w:p>
        </w:tc>
        <w:tc>
          <w:tcPr>
            <w:tcW w:w="2410" w:type="dxa"/>
            <w:shd w:val="clear" w:color="auto" w:fill="FFFFFF"/>
          </w:tcPr>
          <w:p w:rsidR="006A68E2" w:rsidRPr="00D7299B" w:rsidRDefault="006A68E2" w:rsidP="0066056B">
            <w:pPr>
              <w:pStyle w:val="25"/>
              <w:framePr w:wrap="notBeside" w:vAnchor="text" w:hAnchor="page" w:x="991" w:y="292"/>
              <w:shd w:val="clear" w:color="auto" w:fill="auto"/>
              <w:spacing w:before="0" w:after="0" w:line="240" w:lineRule="auto"/>
              <w:ind w:left="29"/>
              <w:jc w:val="center"/>
              <w:rPr>
                <w:sz w:val="24"/>
                <w:szCs w:val="24"/>
              </w:rPr>
            </w:pPr>
            <w:r w:rsidRPr="00D7299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677" w:type="dxa"/>
            <w:shd w:val="clear" w:color="auto" w:fill="FFFFFF"/>
          </w:tcPr>
          <w:p w:rsidR="006A68E2" w:rsidRPr="00D7299B" w:rsidRDefault="006A68E2" w:rsidP="0066056B">
            <w:pPr>
              <w:pStyle w:val="25"/>
              <w:framePr w:wrap="notBeside" w:vAnchor="text" w:hAnchor="page" w:x="991" w:y="292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D7299B">
              <w:rPr>
                <w:sz w:val="24"/>
                <w:szCs w:val="24"/>
              </w:rPr>
              <w:t>Ожидаемый результат</w:t>
            </w:r>
          </w:p>
        </w:tc>
      </w:tr>
      <w:tr w:rsidR="006A68E2" w:rsidRPr="00650B5B" w:rsidTr="00604103">
        <w:trPr>
          <w:trHeight w:val="293"/>
          <w:jc w:val="center"/>
        </w:trPr>
        <w:tc>
          <w:tcPr>
            <w:tcW w:w="566" w:type="dxa"/>
            <w:shd w:val="clear" w:color="auto" w:fill="FFFFFF"/>
          </w:tcPr>
          <w:p w:rsidR="006A68E2" w:rsidRPr="00D7299B" w:rsidRDefault="006A68E2" w:rsidP="0066056B">
            <w:pPr>
              <w:framePr w:wrap="notBeside" w:vAnchor="text" w:hAnchor="page" w:x="991" w:y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31" w:type="dxa"/>
            <w:shd w:val="clear" w:color="auto" w:fill="FFFFFF"/>
          </w:tcPr>
          <w:p w:rsidR="006A68E2" w:rsidRPr="00D7299B" w:rsidRDefault="006A68E2" w:rsidP="00604103">
            <w:pPr>
              <w:framePr w:wrap="notBeside" w:vAnchor="text" w:hAnchor="page" w:x="991" w:y="2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Постоянное повышение квалификации специалистов, работающих в сфере Федерального закона №44-ФЗ от 05.04.2013г.</w:t>
            </w:r>
          </w:p>
        </w:tc>
        <w:tc>
          <w:tcPr>
            <w:tcW w:w="2693" w:type="dxa"/>
            <w:shd w:val="clear" w:color="auto" w:fill="FFFFFF"/>
          </w:tcPr>
          <w:p w:rsidR="006A68E2" w:rsidRPr="00D7299B" w:rsidRDefault="006A68E2" w:rsidP="00604103">
            <w:pPr>
              <w:framePr w:wrap="notBeside" w:vAnchor="text" w:hAnchor="page" w:x="991" w:y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shd w:val="clear" w:color="auto" w:fill="FFFFFF"/>
          </w:tcPr>
          <w:p w:rsidR="006A68E2" w:rsidRPr="00D7299B" w:rsidRDefault="006A68E2" w:rsidP="00604103">
            <w:pPr>
              <w:framePr w:wrap="notBeside" w:vAnchor="text" w:hAnchor="page" w:x="991" w:y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структурных подразделений Администрации муниципального образования «Сычевский район» Смоленской области</w:t>
            </w:r>
          </w:p>
        </w:tc>
        <w:tc>
          <w:tcPr>
            <w:tcW w:w="4677" w:type="dxa"/>
            <w:shd w:val="clear" w:color="auto" w:fill="FFFFFF"/>
          </w:tcPr>
          <w:p w:rsidR="00604103" w:rsidRDefault="006A68E2" w:rsidP="00604103">
            <w:pPr>
              <w:framePr w:wrap="notBeside" w:vAnchor="text" w:hAnchor="page" w:x="991" w:y="292"/>
              <w:ind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Устранение рисков нарушения антимонопольного законодательства  </w:t>
            </w:r>
          </w:p>
          <w:p w:rsidR="006A68E2" w:rsidRPr="00D7299B" w:rsidRDefault="006A68E2" w:rsidP="00604103">
            <w:pPr>
              <w:framePr w:wrap="notBeside" w:vAnchor="text" w:hAnchor="page" w:x="991" w:y="292"/>
              <w:ind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осуществлении закупок товаров, работ, услуг для обеспечения муниципальных нужд</w:t>
            </w:r>
          </w:p>
        </w:tc>
      </w:tr>
      <w:tr w:rsidR="006A68E2" w:rsidRPr="00650B5B" w:rsidTr="00604103">
        <w:trPr>
          <w:trHeight w:val="293"/>
          <w:jc w:val="center"/>
        </w:trPr>
        <w:tc>
          <w:tcPr>
            <w:tcW w:w="566" w:type="dxa"/>
            <w:shd w:val="clear" w:color="auto" w:fill="FFFFFF"/>
          </w:tcPr>
          <w:p w:rsidR="006A68E2" w:rsidRDefault="006A68E2" w:rsidP="0066056B">
            <w:pPr>
              <w:framePr w:wrap="notBeside" w:vAnchor="text" w:hAnchor="page" w:x="991" w:y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31" w:type="dxa"/>
            <w:shd w:val="clear" w:color="auto" w:fill="FFFFFF"/>
          </w:tcPr>
          <w:p w:rsidR="006A68E2" w:rsidRDefault="006A68E2" w:rsidP="00604103">
            <w:pPr>
              <w:framePr w:wrap="notBeside" w:vAnchor="text" w:hAnchor="page" w:x="991" w:y="2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квалификации сотрудников Администрации муниципального образования «Сычевский район» Смоленской области, повышение уровня правовой грамотности</w:t>
            </w:r>
          </w:p>
        </w:tc>
        <w:tc>
          <w:tcPr>
            <w:tcW w:w="2693" w:type="dxa"/>
            <w:shd w:val="clear" w:color="auto" w:fill="FFFFFF"/>
          </w:tcPr>
          <w:p w:rsidR="006A68E2" w:rsidRPr="00D7299B" w:rsidRDefault="006A68E2" w:rsidP="00604103">
            <w:pPr>
              <w:framePr w:wrap="notBeside" w:vAnchor="text" w:hAnchor="page" w:x="991" w:y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shd w:val="clear" w:color="auto" w:fill="FFFFFF"/>
          </w:tcPr>
          <w:p w:rsidR="006A68E2" w:rsidRPr="00D7299B" w:rsidRDefault="006A68E2" w:rsidP="00604103">
            <w:pPr>
              <w:framePr w:wrap="notBeside" w:vAnchor="text" w:hAnchor="page" w:x="991" w:y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структурных подразделений Администрации муниципального образования «Сычевский район» Смоленской области</w:t>
            </w:r>
          </w:p>
        </w:tc>
        <w:tc>
          <w:tcPr>
            <w:tcW w:w="4677" w:type="dxa"/>
            <w:shd w:val="clear" w:color="auto" w:fill="FFFFFF"/>
          </w:tcPr>
          <w:p w:rsidR="00604103" w:rsidRDefault="006A68E2" w:rsidP="00604103">
            <w:pPr>
              <w:framePr w:wrap="notBeside" w:vAnchor="text" w:hAnchor="page" w:x="991" w:y="292"/>
              <w:ind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рисков  принятия  НПА</w:t>
            </w:r>
          </w:p>
          <w:p w:rsidR="006A68E2" w:rsidRDefault="006A68E2" w:rsidP="00604103">
            <w:pPr>
              <w:framePr w:wrap="notBeside" w:vAnchor="text" w:hAnchor="page" w:x="991" w:y="292"/>
              <w:ind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сферах деятельности Администрации муниципального образования «Сычевский район» Смоленской области, содержащих положения, влекущие нарушения антимонопольного законодательства</w:t>
            </w:r>
          </w:p>
        </w:tc>
      </w:tr>
    </w:tbl>
    <w:p w:rsidR="006A68E2" w:rsidRDefault="006A68E2" w:rsidP="006A68E2">
      <w:pPr>
        <w:pStyle w:val="23"/>
        <w:shd w:val="clear" w:color="auto" w:fill="auto"/>
        <w:tabs>
          <w:tab w:val="left" w:leader="underscore" w:pos="8271"/>
          <w:tab w:val="left" w:leader="underscore" w:pos="9519"/>
        </w:tabs>
        <w:spacing w:after="300"/>
        <w:ind w:right="20"/>
        <w:rPr>
          <w:sz w:val="28"/>
          <w:szCs w:val="28"/>
        </w:rPr>
      </w:pPr>
    </w:p>
    <w:p w:rsidR="006A68E2" w:rsidRDefault="006A68E2" w:rsidP="004938D9">
      <w:pPr>
        <w:ind w:left="3540" w:hanging="3540"/>
        <w:rPr>
          <w:b/>
          <w:sz w:val="24"/>
          <w:szCs w:val="24"/>
        </w:rPr>
      </w:pPr>
    </w:p>
    <w:sectPr w:rsidR="006A68E2" w:rsidSect="006041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55F" w:rsidRDefault="0075655F" w:rsidP="00FA6D0B">
      <w:r>
        <w:separator/>
      </w:r>
    </w:p>
  </w:endnote>
  <w:endnote w:type="continuationSeparator" w:id="1">
    <w:p w:rsidR="0075655F" w:rsidRDefault="0075655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55F" w:rsidRDefault="0075655F" w:rsidP="00FA6D0B">
      <w:r>
        <w:separator/>
      </w:r>
    </w:p>
  </w:footnote>
  <w:footnote w:type="continuationSeparator" w:id="1">
    <w:p w:rsidR="0075655F" w:rsidRDefault="0075655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8E2" w:rsidRDefault="00032D1F">
    <w:pPr>
      <w:pStyle w:val="a8"/>
      <w:jc w:val="center"/>
    </w:pPr>
    <w:fldSimple w:instr=" PAGE   \* MERGEFORMAT ">
      <w:r w:rsidR="00604103">
        <w:rPr>
          <w:noProof/>
        </w:rPr>
        <w:t>2</w:t>
      </w:r>
    </w:fldSimple>
  </w:p>
  <w:p w:rsidR="006A68E2" w:rsidRDefault="006A68E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8A63B4"/>
    <w:multiLevelType w:val="multilevel"/>
    <w:tmpl w:val="DD42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542296B"/>
    <w:multiLevelType w:val="hybridMultilevel"/>
    <w:tmpl w:val="C99639BE"/>
    <w:lvl w:ilvl="0" w:tplc="7FA085B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1"/>
  </w:num>
  <w:num w:numId="4">
    <w:abstractNumId w:val="10"/>
  </w:num>
  <w:num w:numId="5">
    <w:abstractNumId w:val="26"/>
  </w:num>
  <w:num w:numId="6">
    <w:abstractNumId w:val="19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15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435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148F"/>
    <w:rsid w:val="00012ADA"/>
    <w:rsid w:val="00015607"/>
    <w:rsid w:val="0001622A"/>
    <w:rsid w:val="00016569"/>
    <w:rsid w:val="00016887"/>
    <w:rsid w:val="00025708"/>
    <w:rsid w:val="000275B7"/>
    <w:rsid w:val="00030A39"/>
    <w:rsid w:val="00030A7F"/>
    <w:rsid w:val="00032D1F"/>
    <w:rsid w:val="0003409D"/>
    <w:rsid w:val="000343FF"/>
    <w:rsid w:val="00037D38"/>
    <w:rsid w:val="00037EE2"/>
    <w:rsid w:val="00042A05"/>
    <w:rsid w:val="000475E4"/>
    <w:rsid w:val="00051E7A"/>
    <w:rsid w:val="00051F42"/>
    <w:rsid w:val="00053B21"/>
    <w:rsid w:val="0005465E"/>
    <w:rsid w:val="000572F9"/>
    <w:rsid w:val="00063868"/>
    <w:rsid w:val="00067A58"/>
    <w:rsid w:val="00071C54"/>
    <w:rsid w:val="00072D68"/>
    <w:rsid w:val="00073612"/>
    <w:rsid w:val="0007504C"/>
    <w:rsid w:val="000750E6"/>
    <w:rsid w:val="000777BF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4507"/>
    <w:rsid w:val="000B4E8C"/>
    <w:rsid w:val="000C18D9"/>
    <w:rsid w:val="000C1A8A"/>
    <w:rsid w:val="000C4FA5"/>
    <w:rsid w:val="000C56F4"/>
    <w:rsid w:val="000D3B0C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1D0"/>
    <w:rsid w:val="00121AD0"/>
    <w:rsid w:val="00121BC9"/>
    <w:rsid w:val="00124710"/>
    <w:rsid w:val="001253EA"/>
    <w:rsid w:val="00126703"/>
    <w:rsid w:val="00127A7D"/>
    <w:rsid w:val="00132A74"/>
    <w:rsid w:val="00132EB3"/>
    <w:rsid w:val="00133A49"/>
    <w:rsid w:val="00134947"/>
    <w:rsid w:val="00137128"/>
    <w:rsid w:val="0014047F"/>
    <w:rsid w:val="00140ADE"/>
    <w:rsid w:val="00142A5B"/>
    <w:rsid w:val="00145B33"/>
    <w:rsid w:val="00147A4A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03F8"/>
    <w:rsid w:val="00171857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C51"/>
    <w:rsid w:val="00193E40"/>
    <w:rsid w:val="001945A1"/>
    <w:rsid w:val="00197033"/>
    <w:rsid w:val="00197087"/>
    <w:rsid w:val="001A3024"/>
    <w:rsid w:val="001A53B0"/>
    <w:rsid w:val="001A6BD5"/>
    <w:rsid w:val="001B26AC"/>
    <w:rsid w:val="001B2828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04E5"/>
    <w:rsid w:val="001D1B09"/>
    <w:rsid w:val="001D3DFA"/>
    <w:rsid w:val="001D4121"/>
    <w:rsid w:val="001D4273"/>
    <w:rsid w:val="001D6EC2"/>
    <w:rsid w:val="001D7FE6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297A"/>
    <w:rsid w:val="00203AF2"/>
    <w:rsid w:val="00206971"/>
    <w:rsid w:val="0021198F"/>
    <w:rsid w:val="002134F3"/>
    <w:rsid w:val="00214F07"/>
    <w:rsid w:val="00216F9F"/>
    <w:rsid w:val="00217526"/>
    <w:rsid w:val="00221975"/>
    <w:rsid w:val="00221B3C"/>
    <w:rsid w:val="00221F13"/>
    <w:rsid w:val="00222489"/>
    <w:rsid w:val="002242AD"/>
    <w:rsid w:val="00224C90"/>
    <w:rsid w:val="00225342"/>
    <w:rsid w:val="0022542C"/>
    <w:rsid w:val="00227BC4"/>
    <w:rsid w:val="00230E25"/>
    <w:rsid w:val="0023349A"/>
    <w:rsid w:val="00233E75"/>
    <w:rsid w:val="0023405E"/>
    <w:rsid w:val="00237F3D"/>
    <w:rsid w:val="0024126B"/>
    <w:rsid w:val="0024361C"/>
    <w:rsid w:val="00243D2C"/>
    <w:rsid w:val="002443C6"/>
    <w:rsid w:val="002443F6"/>
    <w:rsid w:val="002445A2"/>
    <w:rsid w:val="00251EC3"/>
    <w:rsid w:val="00256670"/>
    <w:rsid w:val="00257D0D"/>
    <w:rsid w:val="00260AA3"/>
    <w:rsid w:val="00260F18"/>
    <w:rsid w:val="00262228"/>
    <w:rsid w:val="00263E27"/>
    <w:rsid w:val="00265F7A"/>
    <w:rsid w:val="00266FD6"/>
    <w:rsid w:val="00267597"/>
    <w:rsid w:val="00270017"/>
    <w:rsid w:val="0027011C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F18"/>
    <w:rsid w:val="00290CA7"/>
    <w:rsid w:val="00291DED"/>
    <w:rsid w:val="00292F0D"/>
    <w:rsid w:val="00295E61"/>
    <w:rsid w:val="0029610A"/>
    <w:rsid w:val="00296CEF"/>
    <w:rsid w:val="00297D91"/>
    <w:rsid w:val="002A09BA"/>
    <w:rsid w:val="002A184A"/>
    <w:rsid w:val="002A2C8E"/>
    <w:rsid w:val="002A5314"/>
    <w:rsid w:val="002B321F"/>
    <w:rsid w:val="002B375A"/>
    <w:rsid w:val="002B4D11"/>
    <w:rsid w:val="002B4D66"/>
    <w:rsid w:val="002B5D70"/>
    <w:rsid w:val="002C066E"/>
    <w:rsid w:val="002C4DA7"/>
    <w:rsid w:val="002C50DC"/>
    <w:rsid w:val="002C691A"/>
    <w:rsid w:val="002C7ACA"/>
    <w:rsid w:val="002D3432"/>
    <w:rsid w:val="002D40E5"/>
    <w:rsid w:val="002D4414"/>
    <w:rsid w:val="002D4426"/>
    <w:rsid w:val="002D52EC"/>
    <w:rsid w:val="002D5726"/>
    <w:rsid w:val="002E0684"/>
    <w:rsid w:val="002E2C6C"/>
    <w:rsid w:val="002E78B4"/>
    <w:rsid w:val="002F0889"/>
    <w:rsid w:val="002F18A5"/>
    <w:rsid w:val="00304295"/>
    <w:rsid w:val="00305AAD"/>
    <w:rsid w:val="00310009"/>
    <w:rsid w:val="003104F5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7FC8"/>
    <w:rsid w:val="003319A1"/>
    <w:rsid w:val="00334AC1"/>
    <w:rsid w:val="00340901"/>
    <w:rsid w:val="00340BC9"/>
    <w:rsid w:val="00341350"/>
    <w:rsid w:val="0034536F"/>
    <w:rsid w:val="003461FC"/>
    <w:rsid w:val="00346375"/>
    <w:rsid w:val="00351F0C"/>
    <w:rsid w:val="00354547"/>
    <w:rsid w:val="003560BF"/>
    <w:rsid w:val="00356DBC"/>
    <w:rsid w:val="00362BFD"/>
    <w:rsid w:val="00364429"/>
    <w:rsid w:val="003650F2"/>
    <w:rsid w:val="00367AFE"/>
    <w:rsid w:val="003710D5"/>
    <w:rsid w:val="00372D5A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A87"/>
    <w:rsid w:val="003A01B3"/>
    <w:rsid w:val="003A1439"/>
    <w:rsid w:val="003A1B8F"/>
    <w:rsid w:val="003A206C"/>
    <w:rsid w:val="003A3347"/>
    <w:rsid w:val="003A7A89"/>
    <w:rsid w:val="003B1683"/>
    <w:rsid w:val="003B19B2"/>
    <w:rsid w:val="003B1DDB"/>
    <w:rsid w:val="003B23D3"/>
    <w:rsid w:val="003B4718"/>
    <w:rsid w:val="003B5B2E"/>
    <w:rsid w:val="003B77EC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53AF"/>
    <w:rsid w:val="003D6B05"/>
    <w:rsid w:val="003D76EE"/>
    <w:rsid w:val="003D77FF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7002"/>
    <w:rsid w:val="00401151"/>
    <w:rsid w:val="00402F9C"/>
    <w:rsid w:val="00404511"/>
    <w:rsid w:val="004078FD"/>
    <w:rsid w:val="00412722"/>
    <w:rsid w:val="00413718"/>
    <w:rsid w:val="00416E84"/>
    <w:rsid w:val="00416F17"/>
    <w:rsid w:val="00417C04"/>
    <w:rsid w:val="00421C02"/>
    <w:rsid w:val="00421ED3"/>
    <w:rsid w:val="00422CE6"/>
    <w:rsid w:val="004240A6"/>
    <w:rsid w:val="00426142"/>
    <w:rsid w:val="00426D5F"/>
    <w:rsid w:val="00427DDC"/>
    <w:rsid w:val="00432B91"/>
    <w:rsid w:val="00436774"/>
    <w:rsid w:val="004373F3"/>
    <w:rsid w:val="00437C77"/>
    <w:rsid w:val="004428EB"/>
    <w:rsid w:val="00442B2E"/>
    <w:rsid w:val="004439F7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5CB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879D3"/>
    <w:rsid w:val="004938D9"/>
    <w:rsid w:val="00493AC7"/>
    <w:rsid w:val="00494406"/>
    <w:rsid w:val="00495EBC"/>
    <w:rsid w:val="00496304"/>
    <w:rsid w:val="00497600"/>
    <w:rsid w:val="004979A4"/>
    <w:rsid w:val="004A291F"/>
    <w:rsid w:val="004A2ADD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1441"/>
    <w:rsid w:val="004D2471"/>
    <w:rsid w:val="004D3E0D"/>
    <w:rsid w:val="004D6AA7"/>
    <w:rsid w:val="004E3517"/>
    <w:rsid w:val="004E3CD0"/>
    <w:rsid w:val="004E5DAD"/>
    <w:rsid w:val="004F0A88"/>
    <w:rsid w:val="004F0E47"/>
    <w:rsid w:val="004F35ED"/>
    <w:rsid w:val="004F39F5"/>
    <w:rsid w:val="004F4145"/>
    <w:rsid w:val="004F476F"/>
    <w:rsid w:val="004F5553"/>
    <w:rsid w:val="004F58A4"/>
    <w:rsid w:val="004F710D"/>
    <w:rsid w:val="00500431"/>
    <w:rsid w:val="00500BB7"/>
    <w:rsid w:val="00501DDA"/>
    <w:rsid w:val="00502DA4"/>
    <w:rsid w:val="005069D9"/>
    <w:rsid w:val="00511A4C"/>
    <w:rsid w:val="005122D4"/>
    <w:rsid w:val="00516F64"/>
    <w:rsid w:val="00524316"/>
    <w:rsid w:val="0052615F"/>
    <w:rsid w:val="0052630C"/>
    <w:rsid w:val="00527F56"/>
    <w:rsid w:val="005302B6"/>
    <w:rsid w:val="005303F0"/>
    <w:rsid w:val="005314B5"/>
    <w:rsid w:val="005327DF"/>
    <w:rsid w:val="00532F43"/>
    <w:rsid w:val="00532F91"/>
    <w:rsid w:val="0053351A"/>
    <w:rsid w:val="00535D68"/>
    <w:rsid w:val="00540734"/>
    <w:rsid w:val="00540F4C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559"/>
    <w:rsid w:val="005817CA"/>
    <w:rsid w:val="00582724"/>
    <w:rsid w:val="00582928"/>
    <w:rsid w:val="0058317C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46AE"/>
    <w:rsid w:val="00594886"/>
    <w:rsid w:val="0059521C"/>
    <w:rsid w:val="005957DD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E51"/>
    <w:rsid w:val="005B44DC"/>
    <w:rsid w:val="005B58BA"/>
    <w:rsid w:val="005B7CA8"/>
    <w:rsid w:val="005C0538"/>
    <w:rsid w:val="005C084A"/>
    <w:rsid w:val="005C0BBB"/>
    <w:rsid w:val="005C0CE0"/>
    <w:rsid w:val="005C3FF1"/>
    <w:rsid w:val="005C43E9"/>
    <w:rsid w:val="005C510D"/>
    <w:rsid w:val="005D0E6F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648F"/>
    <w:rsid w:val="005E6FBE"/>
    <w:rsid w:val="005F4796"/>
    <w:rsid w:val="005F5BA7"/>
    <w:rsid w:val="005F7640"/>
    <w:rsid w:val="00600F3C"/>
    <w:rsid w:val="006027C5"/>
    <w:rsid w:val="00604103"/>
    <w:rsid w:val="0060411C"/>
    <w:rsid w:val="00604F5A"/>
    <w:rsid w:val="00607406"/>
    <w:rsid w:val="006110EA"/>
    <w:rsid w:val="0061519C"/>
    <w:rsid w:val="00615F9C"/>
    <w:rsid w:val="00616DF4"/>
    <w:rsid w:val="00620E84"/>
    <w:rsid w:val="0062300E"/>
    <w:rsid w:val="0062352E"/>
    <w:rsid w:val="00624350"/>
    <w:rsid w:val="00626ABD"/>
    <w:rsid w:val="00626CF3"/>
    <w:rsid w:val="006310E6"/>
    <w:rsid w:val="00631360"/>
    <w:rsid w:val="006315BE"/>
    <w:rsid w:val="006331C6"/>
    <w:rsid w:val="00634456"/>
    <w:rsid w:val="00634F4C"/>
    <w:rsid w:val="00637CFD"/>
    <w:rsid w:val="00641A50"/>
    <w:rsid w:val="0064283B"/>
    <w:rsid w:val="00643206"/>
    <w:rsid w:val="006453AD"/>
    <w:rsid w:val="00646EE8"/>
    <w:rsid w:val="00647CAB"/>
    <w:rsid w:val="00650C36"/>
    <w:rsid w:val="00650DA1"/>
    <w:rsid w:val="00653260"/>
    <w:rsid w:val="0065357B"/>
    <w:rsid w:val="00653964"/>
    <w:rsid w:val="00654634"/>
    <w:rsid w:val="00656024"/>
    <w:rsid w:val="006575A5"/>
    <w:rsid w:val="006579CF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6DDD"/>
    <w:rsid w:val="006878BD"/>
    <w:rsid w:val="0069201E"/>
    <w:rsid w:val="00692198"/>
    <w:rsid w:val="00697220"/>
    <w:rsid w:val="006A1D76"/>
    <w:rsid w:val="006A1E79"/>
    <w:rsid w:val="006A5A16"/>
    <w:rsid w:val="006A68E2"/>
    <w:rsid w:val="006A6D5C"/>
    <w:rsid w:val="006A7F72"/>
    <w:rsid w:val="006B0079"/>
    <w:rsid w:val="006B0378"/>
    <w:rsid w:val="006B0BBE"/>
    <w:rsid w:val="006B1445"/>
    <w:rsid w:val="006B33E6"/>
    <w:rsid w:val="006B3445"/>
    <w:rsid w:val="006B4BF4"/>
    <w:rsid w:val="006B63DD"/>
    <w:rsid w:val="006B6BA4"/>
    <w:rsid w:val="006B7FC2"/>
    <w:rsid w:val="006C0938"/>
    <w:rsid w:val="006C0FBB"/>
    <w:rsid w:val="006C42BB"/>
    <w:rsid w:val="006C6A72"/>
    <w:rsid w:val="006C720F"/>
    <w:rsid w:val="006D5307"/>
    <w:rsid w:val="006D65D5"/>
    <w:rsid w:val="006E00B7"/>
    <w:rsid w:val="006E7511"/>
    <w:rsid w:val="006E7C2A"/>
    <w:rsid w:val="006F02EE"/>
    <w:rsid w:val="006F0445"/>
    <w:rsid w:val="006F0564"/>
    <w:rsid w:val="006F07B0"/>
    <w:rsid w:val="006F28DE"/>
    <w:rsid w:val="006F6084"/>
    <w:rsid w:val="0070218B"/>
    <w:rsid w:val="00704452"/>
    <w:rsid w:val="00706D7E"/>
    <w:rsid w:val="0071125D"/>
    <w:rsid w:val="00711475"/>
    <w:rsid w:val="00712BF2"/>
    <w:rsid w:val="00713AB8"/>
    <w:rsid w:val="00720301"/>
    <w:rsid w:val="0072237B"/>
    <w:rsid w:val="00723313"/>
    <w:rsid w:val="00726291"/>
    <w:rsid w:val="0072697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3D07"/>
    <w:rsid w:val="0074657A"/>
    <w:rsid w:val="0074658E"/>
    <w:rsid w:val="00752DB4"/>
    <w:rsid w:val="00752DD9"/>
    <w:rsid w:val="00753C32"/>
    <w:rsid w:val="0075546D"/>
    <w:rsid w:val="0075655F"/>
    <w:rsid w:val="00757E11"/>
    <w:rsid w:val="007623A5"/>
    <w:rsid w:val="00765C5B"/>
    <w:rsid w:val="00767B38"/>
    <w:rsid w:val="007701CA"/>
    <w:rsid w:val="00770315"/>
    <w:rsid w:val="007704F4"/>
    <w:rsid w:val="0077071C"/>
    <w:rsid w:val="00770819"/>
    <w:rsid w:val="00771D8C"/>
    <w:rsid w:val="00773A32"/>
    <w:rsid w:val="007757DF"/>
    <w:rsid w:val="00777585"/>
    <w:rsid w:val="00777BF3"/>
    <w:rsid w:val="00781951"/>
    <w:rsid w:val="00781B49"/>
    <w:rsid w:val="00783D3F"/>
    <w:rsid w:val="00785BA9"/>
    <w:rsid w:val="00792652"/>
    <w:rsid w:val="00792F08"/>
    <w:rsid w:val="007935BC"/>
    <w:rsid w:val="007953AB"/>
    <w:rsid w:val="00797F89"/>
    <w:rsid w:val="007A0F9C"/>
    <w:rsid w:val="007A194C"/>
    <w:rsid w:val="007A32A8"/>
    <w:rsid w:val="007A34FB"/>
    <w:rsid w:val="007A4055"/>
    <w:rsid w:val="007B16A8"/>
    <w:rsid w:val="007B1C89"/>
    <w:rsid w:val="007B775B"/>
    <w:rsid w:val="007B7C21"/>
    <w:rsid w:val="007C07A1"/>
    <w:rsid w:val="007C0B0F"/>
    <w:rsid w:val="007C2BF5"/>
    <w:rsid w:val="007C2D7D"/>
    <w:rsid w:val="007C67C3"/>
    <w:rsid w:val="007D2602"/>
    <w:rsid w:val="007D5A0C"/>
    <w:rsid w:val="007D7EE6"/>
    <w:rsid w:val="007E0CED"/>
    <w:rsid w:val="007E0EB7"/>
    <w:rsid w:val="007E2049"/>
    <w:rsid w:val="007E4836"/>
    <w:rsid w:val="007E5BC4"/>
    <w:rsid w:val="007F34D2"/>
    <w:rsid w:val="007F58AB"/>
    <w:rsid w:val="007F5907"/>
    <w:rsid w:val="007F63B1"/>
    <w:rsid w:val="007F68F7"/>
    <w:rsid w:val="007F7EBE"/>
    <w:rsid w:val="00800FFB"/>
    <w:rsid w:val="00803259"/>
    <w:rsid w:val="00803FDF"/>
    <w:rsid w:val="00804FFA"/>
    <w:rsid w:val="00810BAA"/>
    <w:rsid w:val="0081382B"/>
    <w:rsid w:val="0081612C"/>
    <w:rsid w:val="00816CD0"/>
    <w:rsid w:val="008268C2"/>
    <w:rsid w:val="008304E5"/>
    <w:rsid w:val="00833056"/>
    <w:rsid w:val="00834567"/>
    <w:rsid w:val="00835449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827"/>
    <w:rsid w:val="00872A6D"/>
    <w:rsid w:val="008770DC"/>
    <w:rsid w:val="0088093D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32A4"/>
    <w:rsid w:val="008E3BD1"/>
    <w:rsid w:val="008E3EB8"/>
    <w:rsid w:val="008E514C"/>
    <w:rsid w:val="008E5A21"/>
    <w:rsid w:val="008E7649"/>
    <w:rsid w:val="008F1975"/>
    <w:rsid w:val="008F5046"/>
    <w:rsid w:val="008F6976"/>
    <w:rsid w:val="00901A65"/>
    <w:rsid w:val="009046BB"/>
    <w:rsid w:val="009057D5"/>
    <w:rsid w:val="00905D68"/>
    <w:rsid w:val="00907773"/>
    <w:rsid w:val="0091187E"/>
    <w:rsid w:val="009127E3"/>
    <w:rsid w:val="0091615D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576DE"/>
    <w:rsid w:val="00965CED"/>
    <w:rsid w:val="009669EE"/>
    <w:rsid w:val="009677BC"/>
    <w:rsid w:val="00971108"/>
    <w:rsid w:val="00974CBF"/>
    <w:rsid w:val="0097519C"/>
    <w:rsid w:val="00976504"/>
    <w:rsid w:val="00981532"/>
    <w:rsid w:val="00981A41"/>
    <w:rsid w:val="00981B80"/>
    <w:rsid w:val="0098271D"/>
    <w:rsid w:val="00983843"/>
    <w:rsid w:val="00990955"/>
    <w:rsid w:val="0099134D"/>
    <w:rsid w:val="00993EB6"/>
    <w:rsid w:val="0099433D"/>
    <w:rsid w:val="00994758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C7908"/>
    <w:rsid w:val="009D2DB8"/>
    <w:rsid w:val="009D3415"/>
    <w:rsid w:val="009D58CB"/>
    <w:rsid w:val="009E2DE5"/>
    <w:rsid w:val="009E4C36"/>
    <w:rsid w:val="009F0765"/>
    <w:rsid w:val="009F16E4"/>
    <w:rsid w:val="009F1AA2"/>
    <w:rsid w:val="009F2D72"/>
    <w:rsid w:val="009F3916"/>
    <w:rsid w:val="009F5A06"/>
    <w:rsid w:val="009F5A37"/>
    <w:rsid w:val="009F7F3F"/>
    <w:rsid w:val="00A03A09"/>
    <w:rsid w:val="00A03D29"/>
    <w:rsid w:val="00A06EB2"/>
    <w:rsid w:val="00A10532"/>
    <w:rsid w:val="00A10A52"/>
    <w:rsid w:val="00A10E38"/>
    <w:rsid w:val="00A15648"/>
    <w:rsid w:val="00A15DA9"/>
    <w:rsid w:val="00A17225"/>
    <w:rsid w:val="00A21BC1"/>
    <w:rsid w:val="00A24B7D"/>
    <w:rsid w:val="00A25D00"/>
    <w:rsid w:val="00A2737D"/>
    <w:rsid w:val="00A27C36"/>
    <w:rsid w:val="00A3225B"/>
    <w:rsid w:val="00A37362"/>
    <w:rsid w:val="00A41D0F"/>
    <w:rsid w:val="00A45237"/>
    <w:rsid w:val="00A454F9"/>
    <w:rsid w:val="00A4667F"/>
    <w:rsid w:val="00A52441"/>
    <w:rsid w:val="00A52D39"/>
    <w:rsid w:val="00A532B1"/>
    <w:rsid w:val="00A53E20"/>
    <w:rsid w:val="00A53FD6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2FD2"/>
    <w:rsid w:val="00A73B81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3268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1046"/>
    <w:rsid w:val="00AC21A7"/>
    <w:rsid w:val="00AC55B9"/>
    <w:rsid w:val="00AC7BFE"/>
    <w:rsid w:val="00AD0F93"/>
    <w:rsid w:val="00AD3FFB"/>
    <w:rsid w:val="00AD5370"/>
    <w:rsid w:val="00AD553F"/>
    <w:rsid w:val="00AD561D"/>
    <w:rsid w:val="00AD65AD"/>
    <w:rsid w:val="00AE020A"/>
    <w:rsid w:val="00AE04FE"/>
    <w:rsid w:val="00AE1847"/>
    <w:rsid w:val="00AE1A9B"/>
    <w:rsid w:val="00AE231E"/>
    <w:rsid w:val="00AE4B5B"/>
    <w:rsid w:val="00AE7B38"/>
    <w:rsid w:val="00AF3428"/>
    <w:rsid w:val="00AF42DA"/>
    <w:rsid w:val="00AF7065"/>
    <w:rsid w:val="00B00729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4191"/>
    <w:rsid w:val="00B342C9"/>
    <w:rsid w:val="00B343E9"/>
    <w:rsid w:val="00B3494C"/>
    <w:rsid w:val="00B34998"/>
    <w:rsid w:val="00B35654"/>
    <w:rsid w:val="00B35F17"/>
    <w:rsid w:val="00B36A02"/>
    <w:rsid w:val="00B4017E"/>
    <w:rsid w:val="00B40219"/>
    <w:rsid w:val="00B40841"/>
    <w:rsid w:val="00B4450B"/>
    <w:rsid w:val="00B44A6D"/>
    <w:rsid w:val="00B45E3A"/>
    <w:rsid w:val="00B46631"/>
    <w:rsid w:val="00B5489E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976D1"/>
    <w:rsid w:val="00BA00FD"/>
    <w:rsid w:val="00BA34BE"/>
    <w:rsid w:val="00BA4173"/>
    <w:rsid w:val="00BA4A70"/>
    <w:rsid w:val="00BA56E1"/>
    <w:rsid w:val="00BA59A3"/>
    <w:rsid w:val="00BA6AD4"/>
    <w:rsid w:val="00BB0034"/>
    <w:rsid w:val="00BB0BD6"/>
    <w:rsid w:val="00BB0F3F"/>
    <w:rsid w:val="00BB13BC"/>
    <w:rsid w:val="00BB1482"/>
    <w:rsid w:val="00BC040F"/>
    <w:rsid w:val="00BC0F02"/>
    <w:rsid w:val="00BC313A"/>
    <w:rsid w:val="00BC43CB"/>
    <w:rsid w:val="00BC646C"/>
    <w:rsid w:val="00BD3A3F"/>
    <w:rsid w:val="00BD43EC"/>
    <w:rsid w:val="00BD5293"/>
    <w:rsid w:val="00BD7DEE"/>
    <w:rsid w:val="00BE00E4"/>
    <w:rsid w:val="00BE1972"/>
    <w:rsid w:val="00BE2D1A"/>
    <w:rsid w:val="00BF041C"/>
    <w:rsid w:val="00BF041E"/>
    <w:rsid w:val="00BF2E84"/>
    <w:rsid w:val="00BF35C0"/>
    <w:rsid w:val="00BF53A7"/>
    <w:rsid w:val="00BF561D"/>
    <w:rsid w:val="00BF6F85"/>
    <w:rsid w:val="00C0045C"/>
    <w:rsid w:val="00C02EFC"/>
    <w:rsid w:val="00C06848"/>
    <w:rsid w:val="00C0759F"/>
    <w:rsid w:val="00C11659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4846"/>
    <w:rsid w:val="00C34D4B"/>
    <w:rsid w:val="00C35025"/>
    <w:rsid w:val="00C37307"/>
    <w:rsid w:val="00C448D5"/>
    <w:rsid w:val="00C47B78"/>
    <w:rsid w:val="00C506C8"/>
    <w:rsid w:val="00C511FB"/>
    <w:rsid w:val="00C51FD6"/>
    <w:rsid w:val="00C5429F"/>
    <w:rsid w:val="00C557EE"/>
    <w:rsid w:val="00C57848"/>
    <w:rsid w:val="00C57CD0"/>
    <w:rsid w:val="00C60E10"/>
    <w:rsid w:val="00C615B9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B1CE7"/>
    <w:rsid w:val="00CB4FD3"/>
    <w:rsid w:val="00CC2ABB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2DF3"/>
    <w:rsid w:val="00CE3A28"/>
    <w:rsid w:val="00CE4A4D"/>
    <w:rsid w:val="00CF032D"/>
    <w:rsid w:val="00CF2B8E"/>
    <w:rsid w:val="00CF39C3"/>
    <w:rsid w:val="00CF4C98"/>
    <w:rsid w:val="00CF660E"/>
    <w:rsid w:val="00CF6A64"/>
    <w:rsid w:val="00D019C3"/>
    <w:rsid w:val="00D03BDF"/>
    <w:rsid w:val="00D0664D"/>
    <w:rsid w:val="00D11CC8"/>
    <w:rsid w:val="00D1330C"/>
    <w:rsid w:val="00D13B8B"/>
    <w:rsid w:val="00D158CE"/>
    <w:rsid w:val="00D16B6F"/>
    <w:rsid w:val="00D17C10"/>
    <w:rsid w:val="00D2356D"/>
    <w:rsid w:val="00D24861"/>
    <w:rsid w:val="00D25D6D"/>
    <w:rsid w:val="00D26FEB"/>
    <w:rsid w:val="00D27958"/>
    <w:rsid w:val="00D3029C"/>
    <w:rsid w:val="00D33DA9"/>
    <w:rsid w:val="00D35031"/>
    <w:rsid w:val="00D35DDE"/>
    <w:rsid w:val="00D37EA4"/>
    <w:rsid w:val="00D40A2C"/>
    <w:rsid w:val="00D412E5"/>
    <w:rsid w:val="00D42190"/>
    <w:rsid w:val="00D4247E"/>
    <w:rsid w:val="00D4259F"/>
    <w:rsid w:val="00D46D50"/>
    <w:rsid w:val="00D52D57"/>
    <w:rsid w:val="00D53051"/>
    <w:rsid w:val="00D5591F"/>
    <w:rsid w:val="00D56D11"/>
    <w:rsid w:val="00D56DB1"/>
    <w:rsid w:val="00D61CF9"/>
    <w:rsid w:val="00D62A1C"/>
    <w:rsid w:val="00D630C5"/>
    <w:rsid w:val="00D643CC"/>
    <w:rsid w:val="00D64F78"/>
    <w:rsid w:val="00D65595"/>
    <w:rsid w:val="00D65678"/>
    <w:rsid w:val="00D674D0"/>
    <w:rsid w:val="00D73B0F"/>
    <w:rsid w:val="00D74601"/>
    <w:rsid w:val="00D751D9"/>
    <w:rsid w:val="00D77C4F"/>
    <w:rsid w:val="00D8054C"/>
    <w:rsid w:val="00D860F0"/>
    <w:rsid w:val="00D906E1"/>
    <w:rsid w:val="00D918F0"/>
    <w:rsid w:val="00D949B2"/>
    <w:rsid w:val="00D9534D"/>
    <w:rsid w:val="00D95F0B"/>
    <w:rsid w:val="00D95FE6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0086"/>
    <w:rsid w:val="00E2237B"/>
    <w:rsid w:val="00E24FF1"/>
    <w:rsid w:val="00E252DA"/>
    <w:rsid w:val="00E25E91"/>
    <w:rsid w:val="00E26058"/>
    <w:rsid w:val="00E30135"/>
    <w:rsid w:val="00E3065F"/>
    <w:rsid w:val="00E31A47"/>
    <w:rsid w:val="00E360B5"/>
    <w:rsid w:val="00E3681E"/>
    <w:rsid w:val="00E3769E"/>
    <w:rsid w:val="00E41DE6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427B"/>
    <w:rsid w:val="00E67F94"/>
    <w:rsid w:val="00E7047A"/>
    <w:rsid w:val="00E71E1F"/>
    <w:rsid w:val="00E733E3"/>
    <w:rsid w:val="00E73966"/>
    <w:rsid w:val="00E7451F"/>
    <w:rsid w:val="00E775AF"/>
    <w:rsid w:val="00E832EA"/>
    <w:rsid w:val="00E86101"/>
    <w:rsid w:val="00E86563"/>
    <w:rsid w:val="00E87C41"/>
    <w:rsid w:val="00E91663"/>
    <w:rsid w:val="00E919DA"/>
    <w:rsid w:val="00E93ADA"/>
    <w:rsid w:val="00E97EA2"/>
    <w:rsid w:val="00EA0605"/>
    <w:rsid w:val="00EA0B6A"/>
    <w:rsid w:val="00EA5792"/>
    <w:rsid w:val="00EA6A6D"/>
    <w:rsid w:val="00EA6CC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0E5E"/>
    <w:rsid w:val="00EE1728"/>
    <w:rsid w:val="00EE3EAF"/>
    <w:rsid w:val="00EE50A2"/>
    <w:rsid w:val="00EE5955"/>
    <w:rsid w:val="00EF0799"/>
    <w:rsid w:val="00EF1A43"/>
    <w:rsid w:val="00EF25CF"/>
    <w:rsid w:val="00EF5BC6"/>
    <w:rsid w:val="00EF62CF"/>
    <w:rsid w:val="00F01182"/>
    <w:rsid w:val="00F013D0"/>
    <w:rsid w:val="00F01BA8"/>
    <w:rsid w:val="00F01E7C"/>
    <w:rsid w:val="00F0339D"/>
    <w:rsid w:val="00F0358F"/>
    <w:rsid w:val="00F042AE"/>
    <w:rsid w:val="00F050E3"/>
    <w:rsid w:val="00F06A7B"/>
    <w:rsid w:val="00F06D0B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53D4"/>
    <w:rsid w:val="00F37BD1"/>
    <w:rsid w:val="00F4002B"/>
    <w:rsid w:val="00F44292"/>
    <w:rsid w:val="00F45064"/>
    <w:rsid w:val="00F45F43"/>
    <w:rsid w:val="00F52D0C"/>
    <w:rsid w:val="00F5535B"/>
    <w:rsid w:val="00F5680F"/>
    <w:rsid w:val="00F577C9"/>
    <w:rsid w:val="00F62632"/>
    <w:rsid w:val="00F633C1"/>
    <w:rsid w:val="00F63CF9"/>
    <w:rsid w:val="00F64235"/>
    <w:rsid w:val="00F66595"/>
    <w:rsid w:val="00F66B1F"/>
    <w:rsid w:val="00F71337"/>
    <w:rsid w:val="00F747BC"/>
    <w:rsid w:val="00F77B16"/>
    <w:rsid w:val="00F77B1E"/>
    <w:rsid w:val="00F8000D"/>
    <w:rsid w:val="00F800E5"/>
    <w:rsid w:val="00F85234"/>
    <w:rsid w:val="00F91125"/>
    <w:rsid w:val="00F93706"/>
    <w:rsid w:val="00FA1D87"/>
    <w:rsid w:val="00FA2186"/>
    <w:rsid w:val="00FA258C"/>
    <w:rsid w:val="00FA3246"/>
    <w:rsid w:val="00FA6D0B"/>
    <w:rsid w:val="00FA73E3"/>
    <w:rsid w:val="00FA7FB8"/>
    <w:rsid w:val="00FB3F00"/>
    <w:rsid w:val="00FB438C"/>
    <w:rsid w:val="00FB5A63"/>
    <w:rsid w:val="00FB7725"/>
    <w:rsid w:val="00FB7BDB"/>
    <w:rsid w:val="00FC030B"/>
    <w:rsid w:val="00FC31FD"/>
    <w:rsid w:val="00FC3D5E"/>
    <w:rsid w:val="00FC3ECB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4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4">
    <w:name w:val="Основной текст_"/>
    <w:basedOn w:val="a0"/>
    <w:link w:val="23"/>
    <w:locked/>
    <w:rsid w:val="006A68E2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4"/>
    <w:rsid w:val="006A68E2"/>
    <w:pPr>
      <w:shd w:val="clear" w:color="auto" w:fill="FFFFFF"/>
      <w:spacing w:line="326" w:lineRule="exact"/>
    </w:pPr>
    <w:rPr>
      <w:sz w:val="27"/>
      <w:szCs w:val="27"/>
    </w:rPr>
  </w:style>
  <w:style w:type="character" w:customStyle="1" w:styleId="af5">
    <w:name w:val="Основной текст + Полужирный"/>
    <w:rsid w:val="006A68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 (3)_"/>
    <w:link w:val="34"/>
    <w:rsid w:val="006A68E2"/>
    <w:rPr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A68E2"/>
    <w:pPr>
      <w:shd w:val="clear" w:color="auto" w:fill="FFFFFF"/>
      <w:spacing w:before="600" w:line="322" w:lineRule="exact"/>
      <w:jc w:val="center"/>
    </w:pPr>
    <w:rPr>
      <w:sz w:val="27"/>
      <w:szCs w:val="27"/>
    </w:rPr>
  </w:style>
  <w:style w:type="character" w:customStyle="1" w:styleId="24">
    <w:name w:val="Основной текст (2)_"/>
    <w:link w:val="25"/>
    <w:rsid w:val="006A68E2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A68E2"/>
    <w:pPr>
      <w:shd w:val="clear" w:color="auto" w:fill="FFFFFF"/>
      <w:spacing w:before="300" w:after="480" w:line="0" w:lineRule="atLeast"/>
    </w:pPr>
    <w:rPr>
      <w:sz w:val="23"/>
      <w:szCs w:val="23"/>
    </w:rPr>
  </w:style>
  <w:style w:type="character" w:customStyle="1" w:styleId="af6">
    <w:name w:val="Подпись к таблице_"/>
    <w:link w:val="af7"/>
    <w:rsid w:val="006A68E2"/>
    <w:rPr>
      <w:sz w:val="23"/>
      <w:szCs w:val="23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6A68E2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60">
    <w:name w:val="Основной текст (6)_"/>
    <w:link w:val="61"/>
    <w:rsid w:val="006A68E2"/>
    <w:rPr>
      <w:sz w:val="23"/>
      <w:szCs w:val="23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6A68E2"/>
    <w:pPr>
      <w:shd w:val="clear" w:color="auto" w:fill="FFFFFF"/>
      <w:spacing w:before="480" w:after="300" w:line="278" w:lineRule="exact"/>
      <w:jc w:val="center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058CE3-994C-4758-9C1B-C7FFBBEF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4613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2022-02-18T10:16:00Z</cp:lastPrinted>
  <dcterms:created xsi:type="dcterms:W3CDTF">2022-02-18T10:11:00Z</dcterms:created>
  <dcterms:modified xsi:type="dcterms:W3CDTF">2022-02-18T10:17:00Z</dcterms:modified>
</cp:coreProperties>
</file>