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EA" w:rsidRDefault="00A80BEA" w:rsidP="008E51C2">
      <w:pPr>
        <w:rPr>
          <w:b/>
          <w:sz w:val="28"/>
          <w:lang w:val="ru-RU"/>
        </w:rPr>
      </w:pPr>
    </w:p>
    <w:p w:rsidR="00A80BEA" w:rsidRDefault="00F64027" w:rsidP="00A80B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АДМИНИСТРАЦИЯ</w:t>
      </w:r>
      <w:r w:rsidR="00A80BEA">
        <w:rPr>
          <w:b/>
          <w:sz w:val="28"/>
          <w:lang w:val="ru-RU"/>
        </w:rPr>
        <w:t xml:space="preserve"> МУНИЦИПАЛЬНОГО ОБРАЗОВАНИЯ</w:t>
      </w:r>
    </w:p>
    <w:p w:rsidR="00A80BEA" w:rsidRDefault="00A80BEA" w:rsidP="00A80BEA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«СЫЧЕВСКИЙ РАЙОН» СМОЛЕНСКОЙ ОБЛАСТИ</w:t>
      </w:r>
    </w:p>
    <w:p w:rsidR="00A80BEA" w:rsidRDefault="00A80BEA" w:rsidP="00A80BEA">
      <w:pPr>
        <w:jc w:val="center"/>
        <w:rPr>
          <w:sz w:val="28"/>
          <w:lang w:val="ru-RU"/>
        </w:rPr>
      </w:pPr>
    </w:p>
    <w:p w:rsidR="00A80BEA" w:rsidRDefault="00A80BEA" w:rsidP="00A80BEA">
      <w:pPr>
        <w:jc w:val="center"/>
        <w:rPr>
          <w:lang w:val="ru-RU"/>
        </w:rPr>
      </w:pPr>
    </w:p>
    <w:p w:rsidR="008E51C2" w:rsidRDefault="008E51C2" w:rsidP="008E51C2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ФИНАНСОВОЕ  УПРАВЛЕНИЕ</w:t>
      </w:r>
    </w:p>
    <w:p w:rsidR="00A80BEA" w:rsidRDefault="00A80BEA" w:rsidP="00A80BEA">
      <w:pPr>
        <w:jc w:val="center"/>
        <w:rPr>
          <w:lang w:val="ru-RU"/>
        </w:rPr>
      </w:pPr>
    </w:p>
    <w:p w:rsidR="00A80BEA" w:rsidRDefault="00A80BEA" w:rsidP="00A80BEA">
      <w:pPr>
        <w:jc w:val="center"/>
        <w:rPr>
          <w:b/>
          <w:sz w:val="32"/>
          <w:lang w:val="ru-RU"/>
        </w:rPr>
      </w:pPr>
    </w:p>
    <w:p w:rsidR="00A80BEA" w:rsidRDefault="00A80BEA" w:rsidP="00A80BEA">
      <w:pPr>
        <w:pStyle w:val="1"/>
        <w:rPr>
          <w:b/>
          <w:sz w:val="32"/>
        </w:rPr>
      </w:pPr>
      <w:r>
        <w:rPr>
          <w:b/>
          <w:sz w:val="32"/>
        </w:rPr>
        <w:t>П Р И К А З</w:t>
      </w:r>
    </w:p>
    <w:p w:rsidR="00A80BEA" w:rsidRDefault="00A80BEA" w:rsidP="00A80BEA">
      <w:pPr>
        <w:rPr>
          <w:lang w:val="ru-RU"/>
        </w:rPr>
      </w:pPr>
    </w:p>
    <w:p w:rsidR="00A80BEA" w:rsidRDefault="00A80BEA" w:rsidP="00A80BEA">
      <w:pPr>
        <w:jc w:val="center"/>
        <w:rPr>
          <w:sz w:val="28"/>
          <w:lang w:val="ru-RU"/>
        </w:rPr>
      </w:pPr>
    </w:p>
    <w:p w:rsidR="00A80BEA" w:rsidRDefault="00EF3CF5" w:rsidP="00A80BEA">
      <w:pPr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от </w:t>
      </w:r>
      <w:r w:rsidR="00D87EA4">
        <w:rPr>
          <w:sz w:val="28"/>
          <w:lang w:val="ru-RU"/>
        </w:rPr>
        <w:t>21</w:t>
      </w:r>
      <w:r w:rsidR="000A74F5">
        <w:rPr>
          <w:sz w:val="28"/>
          <w:lang w:val="ru-RU"/>
        </w:rPr>
        <w:t xml:space="preserve"> декабря</w:t>
      </w:r>
      <w:r w:rsidR="007D4C8A">
        <w:rPr>
          <w:sz w:val="28"/>
          <w:lang w:val="ru-RU"/>
        </w:rPr>
        <w:t xml:space="preserve"> </w:t>
      </w:r>
      <w:r w:rsidR="00B01D5C">
        <w:rPr>
          <w:sz w:val="28"/>
          <w:lang w:val="ru-RU"/>
        </w:rPr>
        <w:t xml:space="preserve"> </w:t>
      </w:r>
      <w:r w:rsidR="00D87EA4">
        <w:rPr>
          <w:sz w:val="28"/>
          <w:lang w:val="ru-RU"/>
        </w:rPr>
        <w:t>2020</w:t>
      </w:r>
      <w:r w:rsidR="00A80BEA">
        <w:rPr>
          <w:sz w:val="28"/>
          <w:lang w:val="ru-RU"/>
        </w:rPr>
        <w:t xml:space="preserve"> года</w:t>
      </w:r>
      <w:r w:rsidR="00B01D5C">
        <w:rPr>
          <w:sz w:val="28"/>
          <w:lang w:val="ru-RU"/>
        </w:rPr>
        <w:tab/>
      </w:r>
      <w:r w:rsidR="00287D53">
        <w:rPr>
          <w:sz w:val="28"/>
          <w:lang w:val="ru-RU"/>
        </w:rPr>
        <w:tab/>
      </w:r>
      <w:r w:rsidR="00287D53">
        <w:rPr>
          <w:sz w:val="28"/>
          <w:lang w:val="ru-RU"/>
        </w:rPr>
        <w:tab/>
      </w:r>
      <w:r w:rsidR="00287D53">
        <w:rPr>
          <w:sz w:val="28"/>
          <w:lang w:val="ru-RU"/>
        </w:rPr>
        <w:tab/>
      </w:r>
      <w:r w:rsidR="00287D53">
        <w:rPr>
          <w:sz w:val="28"/>
          <w:lang w:val="ru-RU"/>
        </w:rPr>
        <w:tab/>
      </w:r>
      <w:r w:rsidR="00287D53">
        <w:rPr>
          <w:sz w:val="28"/>
          <w:lang w:val="ru-RU"/>
        </w:rPr>
        <w:tab/>
        <w:t xml:space="preserve">                 </w:t>
      </w:r>
      <w:r w:rsidR="00866B97">
        <w:rPr>
          <w:sz w:val="28"/>
          <w:lang w:val="ru-RU"/>
        </w:rPr>
        <w:t xml:space="preserve">  №  </w:t>
      </w:r>
      <w:r>
        <w:rPr>
          <w:sz w:val="28"/>
          <w:lang w:val="ru-RU"/>
        </w:rPr>
        <w:t>1</w:t>
      </w:r>
      <w:r w:rsidR="00D87EA4">
        <w:rPr>
          <w:sz w:val="28"/>
          <w:lang w:val="ru-RU"/>
        </w:rPr>
        <w:t>90</w:t>
      </w:r>
    </w:p>
    <w:p w:rsidR="00A80BEA" w:rsidRDefault="00A80BEA" w:rsidP="00A80BEA">
      <w:pPr>
        <w:jc w:val="both"/>
        <w:rPr>
          <w:sz w:val="28"/>
          <w:lang w:val="ru-RU"/>
        </w:rPr>
      </w:pPr>
    </w:p>
    <w:p w:rsidR="000A74F5" w:rsidRDefault="00A80BEA" w:rsidP="000A74F5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      </w:t>
      </w:r>
    </w:p>
    <w:p w:rsidR="000A74F5" w:rsidRDefault="000A74F5" w:rsidP="000A74F5">
      <w:pPr>
        <w:tabs>
          <w:tab w:val="left" w:pos="3114"/>
        </w:tabs>
        <w:jc w:val="both"/>
        <w:rPr>
          <w:sz w:val="28"/>
          <w:lang w:val="ru-RU"/>
        </w:rPr>
      </w:pPr>
    </w:p>
    <w:p w:rsidR="000A74F5" w:rsidRDefault="000A74F5" w:rsidP="000A74F5">
      <w:pPr>
        <w:tabs>
          <w:tab w:val="left" w:pos="3114"/>
        </w:tabs>
        <w:jc w:val="both"/>
        <w:rPr>
          <w:sz w:val="28"/>
          <w:lang w:val="ru-RU"/>
        </w:rPr>
      </w:pPr>
    </w:p>
    <w:p w:rsidR="000A74F5" w:rsidRDefault="000A74F5" w:rsidP="000A74F5">
      <w:pPr>
        <w:tabs>
          <w:tab w:val="left" w:pos="3114"/>
        </w:tabs>
        <w:jc w:val="both"/>
        <w:rPr>
          <w:sz w:val="28"/>
          <w:lang w:val="ru-RU"/>
        </w:rPr>
      </w:pPr>
    </w:p>
    <w:p w:rsidR="000A74F5" w:rsidRDefault="00A80BEA" w:rsidP="000A74F5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    В соответствии с</w:t>
      </w:r>
      <w:r w:rsidR="002B56E8">
        <w:rPr>
          <w:sz w:val="28"/>
          <w:lang w:val="ru-RU"/>
        </w:rPr>
        <w:t xml:space="preserve"> Порядком осуществления органом внутреннего муниципального</w:t>
      </w:r>
      <w:r w:rsidR="00C171FC">
        <w:rPr>
          <w:sz w:val="28"/>
          <w:lang w:val="ru-RU"/>
        </w:rPr>
        <w:t xml:space="preserve"> финансового</w:t>
      </w:r>
      <w:r w:rsidR="002B56E8">
        <w:rPr>
          <w:sz w:val="28"/>
          <w:lang w:val="ru-RU"/>
        </w:rPr>
        <w:t xml:space="preserve"> контроля муниципального образования «Сычевский район» Смоленской области полномочий по внутреннему муниципальному финансовому контролю</w:t>
      </w:r>
      <w:r w:rsidR="007F7813">
        <w:rPr>
          <w:sz w:val="28"/>
          <w:lang w:val="ru-RU"/>
        </w:rPr>
        <w:t>, утвержденным постановлением Администрации муниципального образования «Сычевский район»</w:t>
      </w:r>
      <w:r w:rsidR="002B56E8">
        <w:rPr>
          <w:sz w:val="28"/>
          <w:lang w:val="ru-RU"/>
        </w:rPr>
        <w:t xml:space="preserve"> Смоленской обла</w:t>
      </w:r>
      <w:r w:rsidR="00DD0CEA">
        <w:rPr>
          <w:sz w:val="28"/>
          <w:lang w:val="ru-RU"/>
        </w:rPr>
        <w:t>сти  от 04 июня 2018 года № 240</w:t>
      </w:r>
      <w:r w:rsidR="00DE2E76">
        <w:rPr>
          <w:sz w:val="28"/>
          <w:lang w:val="ru-RU"/>
        </w:rPr>
        <w:t>,</w:t>
      </w:r>
      <w:r w:rsidR="00CF7ECF">
        <w:rPr>
          <w:sz w:val="28"/>
          <w:lang w:val="ru-RU"/>
        </w:rPr>
        <w:t xml:space="preserve"> </w:t>
      </w:r>
      <w:r w:rsidR="000A74F5">
        <w:rPr>
          <w:sz w:val="28"/>
          <w:lang w:val="ru-RU"/>
        </w:rPr>
        <w:t>приказываю:</w:t>
      </w:r>
    </w:p>
    <w:p w:rsidR="000A74F5" w:rsidRDefault="000A74F5" w:rsidP="002C417A">
      <w:pPr>
        <w:tabs>
          <w:tab w:val="left" w:pos="3114"/>
        </w:tabs>
        <w:jc w:val="both"/>
        <w:rPr>
          <w:sz w:val="28"/>
          <w:lang w:val="ru-RU"/>
        </w:rPr>
      </w:pPr>
    </w:p>
    <w:p w:rsidR="000A74F5" w:rsidRDefault="000A74F5" w:rsidP="002C417A">
      <w:pPr>
        <w:tabs>
          <w:tab w:val="left" w:pos="3114"/>
        </w:tabs>
        <w:jc w:val="both"/>
        <w:rPr>
          <w:sz w:val="28"/>
          <w:lang w:val="ru-RU"/>
        </w:rPr>
      </w:pPr>
    </w:p>
    <w:p w:rsidR="000A74F5" w:rsidRDefault="000A74F5" w:rsidP="002C417A">
      <w:pPr>
        <w:tabs>
          <w:tab w:val="left" w:pos="3114"/>
        </w:tabs>
        <w:jc w:val="both"/>
        <w:rPr>
          <w:sz w:val="28"/>
          <w:lang w:val="ru-RU"/>
        </w:rPr>
      </w:pPr>
    </w:p>
    <w:p w:rsidR="00A80BEA" w:rsidRDefault="000A74F5" w:rsidP="002C417A">
      <w:pPr>
        <w:tabs>
          <w:tab w:val="left" w:pos="3114"/>
        </w:tabs>
        <w:jc w:val="both"/>
        <w:rPr>
          <w:sz w:val="28"/>
          <w:lang w:val="ru-RU"/>
        </w:rPr>
      </w:pPr>
      <w:r>
        <w:rPr>
          <w:sz w:val="28"/>
          <w:lang w:val="ru-RU"/>
        </w:rPr>
        <w:t>1. Утвердить план</w:t>
      </w:r>
      <w:r w:rsidR="00C12A5A">
        <w:rPr>
          <w:sz w:val="28"/>
          <w:lang w:val="ru-RU"/>
        </w:rPr>
        <w:t xml:space="preserve"> контрольно-ревизионной работы Финансового управления Администрации муниципального образования «</w:t>
      </w:r>
      <w:proofErr w:type="spellStart"/>
      <w:r w:rsidR="00C12A5A">
        <w:rPr>
          <w:sz w:val="28"/>
          <w:lang w:val="ru-RU"/>
        </w:rPr>
        <w:t>Сыче</w:t>
      </w:r>
      <w:r w:rsidR="00502545">
        <w:rPr>
          <w:sz w:val="28"/>
          <w:lang w:val="ru-RU"/>
        </w:rPr>
        <w:t>вский</w:t>
      </w:r>
      <w:proofErr w:type="spellEnd"/>
      <w:r w:rsidR="00502545">
        <w:rPr>
          <w:sz w:val="28"/>
          <w:lang w:val="ru-RU"/>
        </w:rPr>
        <w:t xml:space="preserve"> р</w:t>
      </w:r>
      <w:r>
        <w:rPr>
          <w:sz w:val="28"/>
          <w:lang w:val="ru-RU"/>
        </w:rPr>
        <w:t>айон» Смоленской области на 202</w:t>
      </w:r>
      <w:r w:rsidR="00D87EA4">
        <w:rPr>
          <w:sz w:val="28"/>
          <w:lang w:val="ru-RU"/>
        </w:rPr>
        <w:t>1</w:t>
      </w:r>
      <w:r w:rsidR="00502545">
        <w:rPr>
          <w:sz w:val="28"/>
          <w:lang w:val="ru-RU"/>
        </w:rPr>
        <w:t xml:space="preserve"> год</w:t>
      </w:r>
      <w:r>
        <w:rPr>
          <w:sz w:val="28"/>
          <w:lang w:val="ru-RU"/>
        </w:rPr>
        <w:t>.</w:t>
      </w:r>
    </w:p>
    <w:p w:rsidR="00A11AD2" w:rsidRDefault="00A11AD2" w:rsidP="00A80BEA">
      <w:pPr>
        <w:jc w:val="both"/>
        <w:rPr>
          <w:sz w:val="28"/>
          <w:lang w:val="ru-RU"/>
        </w:rPr>
      </w:pPr>
    </w:p>
    <w:p w:rsidR="000A74F5" w:rsidRDefault="000A74F5" w:rsidP="00A80BEA">
      <w:pPr>
        <w:rPr>
          <w:sz w:val="28"/>
          <w:lang w:val="ru-RU"/>
        </w:rPr>
      </w:pPr>
    </w:p>
    <w:p w:rsidR="000A74F5" w:rsidRDefault="000A74F5" w:rsidP="00A80BEA">
      <w:pPr>
        <w:rPr>
          <w:sz w:val="28"/>
          <w:lang w:val="ru-RU"/>
        </w:rPr>
      </w:pPr>
    </w:p>
    <w:p w:rsidR="00AF46E1" w:rsidRDefault="000A74F5" w:rsidP="00A80BEA">
      <w:pPr>
        <w:rPr>
          <w:sz w:val="28"/>
          <w:lang w:val="ru-RU"/>
        </w:rPr>
      </w:pPr>
      <w:r>
        <w:rPr>
          <w:sz w:val="28"/>
          <w:lang w:val="ru-RU"/>
        </w:rPr>
        <w:t>Н</w:t>
      </w:r>
      <w:r w:rsidR="00AF46E1">
        <w:rPr>
          <w:sz w:val="28"/>
          <w:lang w:val="ru-RU"/>
        </w:rPr>
        <w:t>ачальник</w:t>
      </w:r>
    </w:p>
    <w:p w:rsidR="00A80BEA" w:rsidRDefault="00AF46E1" w:rsidP="00A80BEA">
      <w:pPr>
        <w:rPr>
          <w:sz w:val="28"/>
          <w:lang w:val="ru-RU"/>
        </w:rPr>
      </w:pPr>
      <w:r>
        <w:rPr>
          <w:sz w:val="28"/>
          <w:lang w:val="ru-RU"/>
        </w:rPr>
        <w:t>Финансового управления</w:t>
      </w:r>
      <w:r w:rsidR="00A80BEA">
        <w:rPr>
          <w:sz w:val="28"/>
          <w:lang w:val="ru-RU"/>
        </w:rPr>
        <w:t xml:space="preserve">                                                    </w:t>
      </w:r>
      <w:r w:rsidR="000A74F5">
        <w:rPr>
          <w:sz w:val="28"/>
          <w:lang w:val="ru-RU"/>
        </w:rPr>
        <w:t xml:space="preserve">И.Н. </w:t>
      </w:r>
      <w:proofErr w:type="spellStart"/>
      <w:r w:rsidR="000A74F5">
        <w:rPr>
          <w:sz w:val="28"/>
          <w:lang w:val="ru-RU"/>
        </w:rPr>
        <w:t>Великоростова</w:t>
      </w:r>
      <w:proofErr w:type="spellEnd"/>
      <w:r w:rsidR="00A80BEA">
        <w:rPr>
          <w:sz w:val="28"/>
          <w:lang w:val="ru-RU"/>
        </w:rPr>
        <w:t xml:space="preserve"> </w:t>
      </w:r>
    </w:p>
    <w:sectPr w:rsidR="00A80BEA" w:rsidSect="000D4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A0C2D"/>
    <w:multiLevelType w:val="hybridMultilevel"/>
    <w:tmpl w:val="E95CF462"/>
    <w:lvl w:ilvl="0" w:tplc="0456A89E">
      <w:start w:val="1"/>
      <w:numFmt w:val="decimal"/>
      <w:lvlText w:val="%1)"/>
      <w:lvlJc w:val="left"/>
      <w:pPr>
        <w:tabs>
          <w:tab w:val="num" w:pos="1035"/>
        </w:tabs>
        <w:ind w:left="1035" w:hanging="4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E12044"/>
    <w:multiLevelType w:val="hybridMultilevel"/>
    <w:tmpl w:val="63B0EA42"/>
    <w:lvl w:ilvl="0" w:tplc="4282F50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noPunctuationKerning/>
  <w:characterSpacingControl w:val="doNotCompress"/>
  <w:compat/>
  <w:rsids>
    <w:rsidRoot w:val="00A01C99"/>
    <w:rsid w:val="00015E8D"/>
    <w:rsid w:val="000354AD"/>
    <w:rsid w:val="000A74F5"/>
    <w:rsid w:val="000D4679"/>
    <w:rsid w:val="000F2746"/>
    <w:rsid w:val="00126EC6"/>
    <w:rsid w:val="00137218"/>
    <w:rsid w:val="00157B43"/>
    <w:rsid w:val="00160754"/>
    <w:rsid w:val="001615C7"/>
    <w:rsid w:val="0016576C"/>
    <w:rsid w:val="001659DF"/>
    <w:rsid w:val="001730EC"/>
    <w:rsid w:val="0018045E"/>
    <w:rsid w:val="00193F57"/>
    <w:rsid w:val="001A249F"/>
    <w:rsid w:val="001B1F2B"/>
    <w:rsid w:val="001B3245"/>
    <w:rsid w:val="001C4489"/>
    <w:rsid w:val="00287D53"/>
    <w:rsid w:val="00290A82"/>
    <w:rsid w:val="002B0C92"/>
    <w:rsid w:val="002B56E8"/>
    <w:rsid w:val="002C2593"/>
    <w:rsid w:val="002C417A"/>
    <w:rsid w:val="003122EB"/>
    <w:rsid w:val="00323167"/>
    <w:rsid w:val="00345250"/>
    <w:rsid w:val="00352C2F"/>
    <w:rsid w:val="0036602D"/>
    <w:rsid w:val="00382DD7"/>
    <w:rsid w:val="003850AA"/>
    <w:rsid w:val="0039664B"/>
    <w:rsid w:val="003D28F9"/>
    <w:rsid w:val="00403E35"/>
    <w:rsid w:val="00470175"/>
    <w:rsid w:val="004B0F92"/>
    <w:rsid w:val="004C7F3A"/>
    <w:rsid w:val="004E7A91"/>
    <w:rsid w:val="004F17F6"/>
    <w:rsid w:val="00502545"/>
    <w:rsid w:val="005063DE"/>
    <w:rsid w:val="0050710A"/>
    <w:rsid w:val="00530733"/>
    <w:rsid w:val="00560617"/>
    <w:rsid w:val="00584C7F"/>
    <w:rsid w:val="00605B9D"/>
    <w:rsid w:val="0060755F"/>
    <w:rsid w:val="0061435F"/>
    <w:rsid w:val="00633426"/>
    <w:rsid w:val="00651E99"/>
    <w:rsid w:val="0066745B"/>
    <w:rsid w:val="00694CF6"/>
    <w:rsid w:val="006E47C0"/>
    <w:rsid w:val="00704F27"/>
    <w:rsid w:val="00710BE2"/>
    <w:rsid w:val="00722E3B"/>
    <w:rsid w:val="007378C0"/>
    <w:rsid w:val="00744B8C"/>
    <w:rsid w:val="00746696"/>
    <w:rsid w:val="007606FF"/>
    <w:rsid w:val="00767622"/>
    <w:rsid w:val="00782216"/>
    <w:rsid w:val="007C5F95"/>
    <w:rsid w:val="007D4C8A"/>
    <w:rsid w:val="007E2D26"/>
    <w:rsid w:val="007E58D1"/>
    <w:rsid w:val="007F7813"/>
    <w:rsid w:val="00803FE6"/>
    <w:rsid w:val="00866B97"/>
    <w:rsid w:val="008C37FE"/>
    <w:rsid w:val="008E51C2"/>
    <w:rsid w:val="009007A1"/>
    <w:rsid w:val="009475C5"/>
    <w:rsid w:val="0097224E"/>
    <w:rsid w:val="00981673"/>
    <w:rsid w:val="00995F56"/>
    <w:rsid w:val="009C5D83"/>
    <w:rsid w:val="009E5953"/>
    <w:rsid w:val="009F731A"/>
    <w:rsid w:val="00A01C99"/>
    <w:rsid w:val="00A11AD2"/>
    <w:rsid w:val="00A17F11"/>
    <w:rsid w:val="00A80BEA"/>
    <w:rsid w:val="00AB4C93"/>
    <w:rsid w:val="00AF46E1"/>
    <w:rsid w:val="00B01D5C"/>
    <w:rsid w:val="00B04607"/>
    <w:rsid w:val="00B049CA"/>
    <w:rsid w:val="00B04EF4"/>
    <w:rsid w:val="00B26559"/>
    <w:rsid w:val="00B33CD0"/>
    <w:rsid w:val="00B37331"/>
    <w:rsid w:val="00B62DB9"/>
    <w:rsid w:val="00B95C34"/>
    <w:rsid w:val="00BA7CCB"/>
    <w:rsid w:val="00BC54CC"/>
    <w:rsid w:val="00BF2488"/>
    <w:rsid w:val="00C12A5A"/>
    <w:rsid w:val="00C171FC"/>
    <w:rsid w:val="00C24042"/>
    <w:rsid w:val="00C41453"/>
    <w:rsid w:val="00C477D4"/>
    <w:rsid w:val="00C64DB8"/>
    <w:rsid w:val="00C80881"/>
    <w:rsid w:val="00C929EE"/>
    <w:rsid w:val="00CA5653"/>
    <w:rsid w:val="00CE62F6"/>
    <w:rsid w:val="00CF7ECF"/>
    <w:rsid w:val="00D059B1"/>
    <w:rsid w:val="00D127F6"/>
    <w:rsid w:val="00D1628D"/>
    <w:rsid w:val="00D41657"/>
    <w:rsid w:val="00D46074"/>
    <w:rsid w:val="00D6187A"/>
    <w:rsid w:val="00D62C60"/>
    <w:rsid w:val="00D80380"/>
    <w:rsid w:val="00D87EA4"/>
    <w:rsid w:val="00D9446E"/>
    <w:rsid w:val="00DA0DE7"/>
    <w:rsid w:val="00DB06FC"/>
    <w:rsid w:val="00DD0CEA"/>
    <w:rsid w:val="00DE2E76"/>
    <w:rsid w:val="00DE53ED"/>
    <w:rsid w:val="00E0060D"/>
    <w:rsid w:val="00E176E2"/>
    <w:rsid w:val="00E52DAA"/>
    <w:rsid w:val="00E661C6"/>
    <w:rsid w:val="00E7446D"/>
    <w:rsid w:val="00E85620"/>
    <w:rsid w:val="00E951A9"/>
    <w:rsid w:val="00ED2CAD"/>
    <w:rsid w:val="00ED6BCE"/>
    <w:rsid w:val="00EF3CF5"/>
    <w:rsid w:val="00EF5947"/>
    <w:rsid w:val="00F01BC8"/>
    <w:rsid w:val="00F4172A"/>
    <w:rsid w:val="00F51345"/>
    <w:rsid w:val="00F64027"/>
    <w:rsid w:val="00FF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80BEA"/>
    <w:rPr>
      <w:sz w:val="24"/>
      <w:szCs w:val="24"/>
      <w:lang w:val="en-US"/>
    </w:rPr>
  </w:style>
  <w:style w:type="paragraph" w:styleId="1">
    <w:name w:val="heading 1"/>
    <w:basedOn w:val="a"/>
    <w:next w:val="a"/>
    <w:qFormat/>
    <w:rsid w:val="00A80BEA"/>
    <w:pPr>
      <w:keepNext/>
      <w:jc w:val="center"/>
      <w:outlineLvl w:val="0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 УПРАВЛЕНИЕ</vt:lpstr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 УПРАВЛЕНИЕ</dc:title>
  <dc:creator>User</dc:creator>
  <cp:lastModifiedBy>user</cp:lastModifiedBy>
  <cp:revision>4</cp:revision>
  <cp:lastPrinted>2019-10-30T05:28:00Z</cp:lastPrinted>
  <dcterms:created xsi:type="dcterms:W3CDTF">2019-12-23T05:45:00Z</dcterms:created>
  <dcterms:modified xsi:type="dcterms:W3CDTF">2020-12-21T08:33:00Z</dcterms:modified>
</cp:coreProperties>
</file>