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A2502">
        <w:rPr>
          <w:b/>
          <w:sz w:val="28"/>
          <w:szCs w:val="28"/>
          <w:u w:val="single"/>
        </w:rPr>
        <w:t>1</w:t>
      </w:r>
      <w:r w:rsidR="008A2028">
        <w:rPr>
          <w:b/>
          <w:sz w:val="28"/>
          <w:szCs w:val="28"/>
          <w:u w:val="single"/>
        </w:rPr>
        <w:t>5</w:t>
      </w:r>
      <w:r w:rsidR="00745BC2">
        <w:rPr>
          <w:b/>
          <w:sz w:val="28"/>
          <w:szCs w:val="28"/>
          <w:u w:val="single"/>
        </w:rPr>
        <w:t xml:space="preserve"> апреля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45BC2">
        <w:rPr>
          <w:b/>
          <w:sz w:val="28"/>
          <w:szCs w:val="28"/>
          <w:u w:val="single"/>
        </w:rPr>
        <w:t>1</w:t>
      </w:r>
      <w:r w:rsidR="008A2028">
        <w:rPr>
          <w:b/>
          <w:sz w:val="28"/>
          <w:szCs w:val="28"/>
          <w:u w:val="single"/>
        </w:rPr>
        <w:t>91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A2028" w:rsidRDefault="008A2028" w:rsidP="008A2028">
      <w:pPr>
        <w:ind w:left="29" w:right="5669" w:hanging="29"/>
        <w:jc w:val="both"/>
        <w:rPr>
          <w:color w:val="000000"/>
          <w:sz w:val="28"/>
          <w:szCs w:val="28"/>
        </w:rPr>
      </w:pPr>
      <w:r w:rsidRPr="008A2028">
        <w:rPr>
          <w:color w:val="000000"/>
          <w:sz w:val="28"/>
          <w:szCs w:val="28"/>
        </w:rPr>
        <w:t>О внесении изменений в Положени</w:t>
      </w:r>
      <w:r>
        <w:rPr>
          <w:color w:val="000000"/>
          <w:sz w:val="28"/>
          <w:szCs w:val="28"/>
        </w:rPr>
        <w:t>е</w:t>
      </w:r>
      <w:r w:rsidRPr="008A2028">
        <w:rPr>
          <w:color w:val="000000"/>
          <w:sz w:val="28"/>
          <w:szCs w:val="28"/>
        </w:rPr>
        <w:t xml:space="preserve"> о порядке формирования муниципального задания</w:t>
      </w:r>
      <w:r>
        <w:rPr>
          <w:color w:val="000000"/>
          <w:sz w:val="28"/>
          <w:szCs w:val="28"/>
        </w:rPr>
        <w:t xml:space="preserve"> </w:t>
      </w:r>
      <w:r w:rsidRPr="008A2028">
        <w:rPr>
          <w:color w:val="000000"/>
          <w:sz w:val="28"/>
          <w:szCs w:val="28"/>
        </w:rPr>
        <w:t>на оказание муниципальных услуг (выполнение работ)  в отношении</w:t>
      </w:r>
      <w:r>
        <w:rPr>
          <w:color w:val="000000"/>
          <w:sz w:val="28"/>
          <w:szCs w:val="28"/>
        </w:rPr>
        <w:t xml:space="preserve"> </w:t>
      </w:r>
      <w:r w:rsidRPr="008A2028">
        <w:rPr>
          <w:color w:val="000000"/>
          <w:sz w:val="28"/>
          <w:szCs w:val="28"/>
        </w:rPr>
        <w:t>муниципальных учреждений образования</w:t>
      </w:r>
      <w:r>
        <w:rPr>
          <w:color w:val="000000"/>
          <w:sz w:val="28"/>
          <w:szCs w:val="28"/>
        </w:rPr>
        <w:t xml:space="preserve"> </w:t>
      </w:r>
      <w:r w:rsidRPr="008A2028">
        <w:rPr>
          <w:color w:val="000000"/>
          <w:sz w:val="28"/>
          <w:szCs w:val="28"/>
        </w:rPr>
        <w:t>муниципального образования «Сычевский район» Смоленской области и финансового обеспечения выполнения муниципального задания</w:t>
      </w:r>
      <w:r>
        <w:rPr>
          <w:color w:val="000000"/>
          <w:sz w:val="28"/>
          <w:szCs w:val="28"/>
        </w:rPr>
        <w:t xml:space="preserve">, утвержденное </w:t>
      </w:r>
      <w:r w:rsidRPr="008A2028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8A2028">
        <w:rPr>
          <w:color w:val="000000"/>
          <w:sz w:val="28"/>
          <w:szCs w:val="28"/>
        </w:rPr>
        <w:t xml:space="preserve"> Администрации муниципального образования «Сычевский район»</w:t>
      </w:r>
      <w:r>
        <w:rPr>
          <w:color w:val="000000"/>
          <w:sz w:val="28"/>
          <w:szCs w:val="28"/>
        </w:rPr>
        <w:t xml:space="preserve"> </w:t>
      </w:r>
      <w:r w:rsidRPr="008A2028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</w:t>
      </w:r>
      <w:r w:rsidRPr="008A2028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28.12.</w:t>
      </w:r>
      <w:r w:rsidRPr="008A2028">
        <w:rPr>
          <w:color w:val="000000"/>
          <w:sz w:val="28"/>
          <w:szCs w:val="28"/>
        </w:rPr>
        <w:t xml:space="preserve">2017  года  № 713 </w:t>
      </w:r>
    </w:p>
    <w:p w:rsidR="008A2028" w:rsidRDefault="008A2028" w:rsidP="008A2028">
      <w:pPr>
        <w:ind w:left="29" w:right="-115" w:hanging="29"/>
        <w:rPr>
          <w:b/>
          <w:color w:val="000000"/>
          <w:sz w:val="28"/>
          <w:szCs w:val="28"/>
        </w:rPr>
      </w:pPr>
    </w:p>
    <w:p w:rsidR="008A2028" w:rsidRDefault="008A2028" w:rsidP="008A2028">
      <w:pPr>
        <w:ind w:left="29" w:right="-115" w:hanging="29"/>
        <w:rPr>
          <w:b/>
          <w:color w:val="000000"/>
          <w:sz w:val="28"/>
          <w:szCs w:val="28"/>
        </w:rPr>
      </w:pPr>
    </w:p>
    <w:p w:rsidR="008A2028" w:rsidRDefault="008A2028" w:rsidP="008A20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Администрации Смоленской области от 31.03.2020 г. № 542-р/адм  «</w:t>
      </w:r>
      <w:r w:rsidRPr="00E87C8D">
        <w:rPr>
          <w:sz w:val="28"/>
        </w:rPr>
        <w:t xml:space="preserve">Об утверждении </w:t>
      </w:r>
      <w:r>
        <w:rPr>
          <w:sz w:val="28"/>
        </w:rPr>
        <w:t>модели</w:t>
      </w:r>
      <w:r w:rsidRPr="00E87C8D">
        <w:rPr>
          <w:sz w:val="28"/>
        </w:rPr>
        <w:t xml:space="preserve"> персонифицированного финансирования дополнительного образования детей </w:t>
      </w:r>
      <w:r>
        <w:rPr>
          <w:sz w:val="28"/>
        </w:rPr>
        <w:t>в Смоленской области</w:t>
      </w:r>
      <w:r>
        <w:rPr>
          <w:color w:val="000000"/>
          <w:sz w:val="28"/>
          <w:szCs w:val="28"/>
        </w:rPr>
        <w:t xml:space="preserve">», </w:t>
      </w:r>
      <w:r w:rsidRPr="00805544">
        <w:rPr>
          <w:color w:val="000000"/>
          <w:sz w:val="28"/>
          <w:szCs w:val="28"/>
        </w:rPr>
        <w:t xml:space="preserve">Приказа </w:t>
      </w:r>
      <w:r>
        <w:rPr>
          <w:color w:val="000000"/>
          <w:sz w:val="28"/>
          <w:szCs w:val="28"/>
        </w:rPr>
        <w:t>Департамента Смоленской области по образованию и науке № 261-ОД от 31.03.2020 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</w:t>
      </w:r>
      <w:r w:rsidR="004B74FF">
        <w:rPr>
          <w:color w:val="000000"/>
          <w:sz w:val="28"/>
          <w:szCs w:val="28"/>
        </w:rPr>
        <w:t xml:space="preserve">                           </w:t>
      </w:r>
      <w:r w:rsidRPr="00597B5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Смоленской области», </w:t>
      </w:r>
    </w:p>
    <w:p w:rsidR="008A2028" w:rsidRDefault="008A2028" w:rsidP="008A2028">
      <w:pPr>
        <w:ind w:firstLine="709"/>
        <w:jc w:val="both"/>
        <w:rPr>
          <w:color w:val="000000"/>
          <w:sz w:val="28"/>
          <w:szCs w:val="28"/>
        </w:rPr>
      </w:pPr>
    </w:p>
    <w:p w:rsidR="004B74FF" w:rsidRDefault="004B74FF" w:rsidP="008A2028">
      <w:pPr>
        <w:pStyle w:val="af3"/>
        <w:ind w:left="0"/>
        <w:rPr>
          <w:szCs w:val="28"/>
        </w:rPr>
      </w:pPr>
    </w:p>
    <w:p w:rsidR="004B74FF" w:rsidRDefault="004B74FF" w:rsidP="008A2028">
      <w:pPr>
        <w:pStyle w:val="af3"/>
        <w:ind w:left="0"/>
        <w:rPr>
          <w:szCs w:val="28"/>
        </w:rPr>
      </w:pPr>
    </w:p>
    <w:p w:rsidR="004B74FF" w:rsidRDefault="004B74FF" w:rsidP="008A2028">
      <w:pPr>
        <w:pStyle w:val="af3"/>
        <w:ind w:left="0"/>
        <w:rPr>
          <w:szCs w:val="28"/>
        </w:rPr>
      </w:pPr>
    </w:p>
    <w:p w:rsidR="008A2028" w:rsidRPr="008A2028" w:rsidRDefault="008A2028" w:rsidP="008A2028">
      <w:pPr>
        <w:pStyle w:val="af3"/>
        <w:ind w:left="0"/>
        <w:rPr>
          <w:szCs w:val="28"/>
        </w:rPr>
      </w:pPr>
      <w:r w:rsidRPr="008A2028">
        <w:rPr>
          <w:szCs w:val="28"/>
        </w:rPr>
        <w:lastRenderedPageBreak/>
        <w:t xml:space="preserve">Администрация муниципального образования «Сычевский район» Смоленской области  </w:t>
      </w:r>
    </w:p>
    <w:p w:rsidR="008A2028" w:rsidRPr="008A2028" w:rsidRDefault="008A2028" w:rsidP="008A2028">
      <w:pPr>
        <w:pStyle w:val="af3"/>
        <w:tabs>
          <w:tab w:val="left" w:pos="993"/>
        </w:tabs>
        <w:ind w:left="0"/>
        <w:rPr>
          <w:szCs w:val="28"/>
        </w:rPr>
      </w:pPr>
      <w:r w:rsidRPr="008A2028">
        <w:rPr>
          <w:szCs w:val="28"/>
        </w:rPr>
        <w:t xml:space="preserve">п о с т а н о в л я е т: </w:t>
      </w:r>
    </w:p>
    <w:p w:rsidR="008A2028" w:rsidRDefault="008A2028" w:rsidP="008A2028">
      <w:pPr>
        <w:pStyle w:val="af3"/>
        <w:ind w:left="709" w:firstLine="0"/>
        <w:rPr>
          <w:szCs w:val="28"/>
        </w:rPr>
      </w:pPr>
    </w:p>
    <w:p w:rsidR="008A2028" w:rsidRPr="009B7450" w:rsidRDefault="008A2028" w:rsidP="008A2028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</w:t>
      </w:r>
      <w:r w:rsidRPr="00913264">
        <w:rPr>
          <w:szCs w:val="28"/>
        </w:rPr>
        <w:t>Положение о порядке формирования муниципального задания</w:t>
      </w:r>
      <w:r>
        <w:rPr>
          <w:szCs w:val="28"/>
        </w:rPr>
        <w:t xml:space="preserve">                </w:t>
      </w:r>
      <w:r w:rsidRPr="00913264">
        <w:rPr>
          <w:szCs w:val="28"/>
        </w:rPr>
        <w:t xml:space="preserve">на оказание муниципальных услуг (выполнение работ) </w:t>
      </w:r>
      <w:r>
        <w:rPr>
          <w:szCs w:val="28"/>
        </w:rPr>
        <w:t xml:space="preserve">в отношении муниципальных учреждений образования </w:t>
      </w:r>
      <w:r w:rsidRPr="00AA6FB4">
        <w:rPr>
          <w:rFonts w:eastAsia="Times New Roman"/>
          <w:color w:val="000000"/>
          <w:szCs w:val="28"/>
        </w:rPr>
        <w:t xml:space="preserve">муниципального образования </w:t>
      </w:r>
      <w:r>
        <w:rPr>
          <w:rFonts w:eastAsia="Times New Roman"/>
          <w:color w:val="000000"/>
          <w:szCs w:val="28"/>
        </w:rPr>
        <w:t>«Сычевский район» Смоленской области и финансового обеспечения выполнения муниципального задания»</w:t>
      </w:r>
      <w:r w:rsidRPr="00913264">
        <w:rPr>
          <w:szCs w:val="28"/>
        </w:rPr>
        <w:t>, утве</w:t>
      </w:r>
      <w:r>
        <w:rPr>
          <w:szCs w:val="28"/>
        </w:rPr>
        <w:t>ржденное постановлением А</w:t>
      </w:r>
      <w:r w:rsidRPr="00913264">
        <w:rPr>
          <w:szCs w:val="28"/>
        </w:rPr>
        <w:t xml:space="preserve">дминистрации </w:t>
      </w:r>
      <w:r w:rsidRPr="00C02CBE">
        <w:rPr>
          <w:rFonts w:eastAsia="Times New Roman"/>
          <w:color w:val="000000"/>
          <w:szCs w:val="28"/>
        </w:rPr>
        <w:t xml:space="preserve">муниципального образования </w:t>
      </w:r>
      <w:r>
        <w:rPr>
          <w:rFonts w:eastAsia="Times New Roman"/>
          <w:color w:val="000000"/>
          <w:szCs w:val="28"/>
        </w:rPr>
        <w:t>«Сычевский район» Смоленской области</w:t>
      </w:r>
      <w:r w:rsidRPr="00913264">
        <w:rPr>
          <w:szCs w:val="28"/>
        </w:rPr>
        <w:t xml:space="preserve"> </w:t>
      </w:r>
      <w:r w:rsidRPr="009B7450">
        <w:rPr>
          <w:szCs w:val="28"/>
        </w:rPr>
        <w:t xml:space="preserve">от </w:t>
      </w:r>
      <w:r>
        <w:rPr>
          <w:szCs w:val="28"/>
        </w:rPr>
        <w:t>28.12.</w:t>
      </w:r>
      <w:r w:rsidRPr="009B7450">
        <w:rPr>
          <w:szCs w:val="28"/>
        </w:rPr>
        <w:t>2017 года № 713</w:t>
      </w:r>
      <w:r>
        <w:rPr>
          <w:szCs w:val="28"/>
        </w:rPr>
        <w:t xml:space="preserve"> </w:t>
      </w:r>
      <w:r w:rsidRPr="009B7450">
        <w:rPr>
          <w:szCs w:val="28"/>
        </w:rPr>
        <w:t>следующие изменения:</w:t>
      </w:r>
    </w:p>
    <w:p w:rsidR="008A2028" w:rsidRDefault="008A2028" w:rsidP="008A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2.2. после 5 абзаца дополнить абзацем 6 следующего содержания:</w:t>
      </w:r>
    </w:p>
    <w:p w:rsidR="008A2028" w:rsidRPr="009558A2" w:rsidRDefault="008A2028" w:rsidP="008A2028">
      <w:pPr>
        <w:ind w:firstLine="709"/>
        <w:jc w:val="both"/>
        <w:rPr>
          <w:sz w:val="28"/>
          <w:szCs w:val="28"/>
        </w:rPr>
      </w:pPr>
      <w:r w:rsidRPr="009558A2">
        <w:rPr>
          <w:sz w:val="28"/>
          <w:szCs w:val="28"/>
        </w:rPr>
        <w:t xml:space="preserve"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</w:t>
      </w:r>
      <w:r>
        <w:rPr>
          <w:sz w:val="28"/>
          <w:szCs w:val="28"/>
        </w:rPr>
        <w:t xml:space="preserve">                                 </w:t>
      </w:r>
      <w:r w:rsidRPr="009558A2">
        <w:rPr>
          <w:sz w:val="28"/>
          <w:szCs w:val="28"/>
        </w:rPr>
        <w:t>на 1 число каждого квартала и на 1 декабря текущего года, допустимое (возможное) отклонение устанавливается равным нулю.»</w:t>
      </w:r>
      <w:r>
        <w:rPr>
          <w:sz w:val="28"/>
          <w:szCs w:val="28"/>
        </w:rPr>
        <w:t>.</w:t>
      </w:r>
    </w:p>
    <w:p w:rsidR="008A2028" w:rsidRPr="00913264" w:rsidRDefault="008A2028" w:rsidP="008A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59B7">
        <w:rPr>
          <w:sz w:val="28"/>
          <w:szCs w:val="28"/>
        </w:rPr>
        <w:t>Информационному отделу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13264">
        <w:rPr>
          <w:sz w:val="28"/>
          <w:szCs w:val="28"/>
        </w:rPr>
        <w:t xml:space="preserve">дминистрации </w:t>
      </w:r>
      <w:r w:rsidRPr="00AA6FB4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«Сычевский район» Смоленской области</w:t>
      </w:r>
      <w:r w:rsidRPr="00913264">
        <w:rPr>
          <w:sz w:val="28"/>
          <w:szCs w:val="28"/>
        </w:rPr>
        <w:t xml:space="preserve"> обеспечить об</w:t>
      </w:r>
      <w:bookmarkStart w:id="0" w:name="_GoBack"/>
      <w:bookmarkEnd w:id="0"/>
      <w:r w:rsidRPr="00913264">
        <w:rPr>
          <w:sz w:val="28"/>
          <w:szCs w:val="28"/>
        </w:rPr>
        <w:t>народование и  размещение   настоящего пост</w:t>
      </w:r>
      <w:r>
        <w:rPr>
          <w:sz w:val="28"/>
          <w:szCs w:val="28"/>
        </w:rPr>
        <w:t>ановления на официальном сайте А</w:t>
      </w:r>
      <w:r w:rsidRPr="00913264">
        <w:rPr>
          <w:sz w:val="28"/>
          <w:szCs w:val="28"/>
        </w:rPr>
        <w:t xml:space="preserve">дминистрации </w:t>
      </w:r>
      <w:r w:rsidRPr="00AA6FB4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«Сычевский район» Смоленской области.</w:t>
      </w:r>
    </w:p>
    <w:p w:rsidR="008A2028" w:rsidRPr="00913264" w:rsidRDefault="008A2028" w:rsidP="008A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94317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           на з</w:t>
      </w:r>
      <w:r w:rsidRPr="00394317">
        <w:rPr>
          <w:sz w:val="28"/>
          <w:szCs w:val="28"/>
        </w:rPr>
        <w:t>амес</w:t>
      </w:r>
      <w:r>
        <w:rPr>
          <w:sz w:val="28"/>
          <w:szCs w:val="28"/>
        </w:rPr>
        <w:t>тителя Г</w:t>
      </w:r>
      <w:r w:rsidRPr="0039431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394317">
        <w:rPr>
          <w:sz w:val="28"/>
          <w:szCs w:val="28"/>
        </w:rPr>
        <w:t xml:space="preserve"> по социальной сфере</w:t>
      </w:r>
      <w:r>
        <w:rPr>
          <w:sz w:val="28"/>
          <w:szCs w:val="28"/>
        </w:rPr>
        <w:t xml:space="preserve"> Т.П.Васильеву.</w:t>
      </w:r>
    </w:p>
    <w:p w:rsidR="009A2502" w:rsidRPr="00E935D3" w:rsidRDefault="009A2502" w:rsidP="008A2028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E935D3">
        <w:rPr>
          <w:sz w:val="28"/>
          <w:szCs w:val="28"/>
        </w:rPr>
        <w:t xml:space="preserve">           </w:t>
      </w:r>
    </w:p>
    <w:p w:rsidR="003A5B42" w:rsidRPr="001547F8" w:rsidRDefault="003A5B42" w:rsidP="00342C6A">
      <w:pPr>
        <w:ind w:firstLine="709"/>
        <w:rPr>
          <w:szCs w:val="28"/>
        </w:rPr>
      </w:pPr>
      <w:r w:rsidRPr="001547F8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43" w:rsidRDefault="00F51B43" w:rsidP="00FA6D0B">
      <w:r>
        <w:separator/>
      </w:r>
    </w:p>
  </w:endnote>
  <w:endnote w:type="continuationSeparator" w:id="1">
    <w:p w:rsidR="00F51B43" w:rsidRDefault="00F51B4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43" w:rsidRDefault="00F51B43" w:rsidP="00FA6D0B">
      <w:r>
        <w:separator/>
      </w:r>
    </w:p>
  </w:footnote>
  <w:footnote w:type="continuationSeparator" w:id="1">
    <w:p w:rsidR="00F51B43" w:rsidRDefault="00F51B4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32A0A">
    <w:pPr>
      <w:pStyle w:val="ab"/>
      <w:jc w:val="center"/>
    </w:pPr>
    <w:fldSimple w:instr=" PAGE   \* MERGEFORMAT ">
      <w:r w:rsidR="004B74F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7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2FB8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3C1C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4FF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2A0A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028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2502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1B43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3100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2021-04-15T09:06:00Z</cp:lastPrinted>
  <dcterms:created xsi:type="dcterms:W3CDTF">2021-04-16T07:02:00Z</dcterms:created>
  <dcterms:modified xsi:type="dcterms:W3CDTF">2021-04-16T07:02:00Z</dcterms:modified>
</cp:coreProperties>
</file>