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783DA5">
      <w:pPr>
        <w:jc w:val="center"/>
      </w:pPr>
      <w:r>
        <w:rPr>
          <w:noProof/>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0901" w:rsidRDefault="00340901" w:rsidP="00340901"/>
    <w:p w:rsidR="003413A9" w:rsidRDefault="003413A9" w:rsidP="003413A9">
      <w:pPr>
        <w:jc w:val="center"/>
      </w:pPr>
    </w:p>
    <w:p w:rsidR="00340901" w:rsidRDefault="00340901" w:rsidP="003413A9"/>
    <w:p w:rsidR="00340901" w:rsidRDefault="00340901" w:rsidP="00340901">
      <w:pPr>
        <w:jc w:val="center"/>
      </w:pPr>
    </w:p>
    <w:p w:rsidR="00340901" w:rsidRDefault="00340901" w:rsidP="00340901">
      <w:pPr>
        <w:spacing w:line="360" w:lineRule="auto"/>
        <w:jc w:val="center"/>
        <w:rPr>
          <w:b/>
        </w:rPr>
      </w:pPr>
    </w:p>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CA1F52">
        <w:rPr>
          <w:b/>
          <w:sz w:val="28"/>
          <w:szCs w:val="28"/>
          <w:u w:val="single"/>
        </w:rPr>
        <w:t>30</w:t>
      </w:r>
      <w:r w:rsidR="00745BC2">
        <w:rPr>
          <w:b/>
          <w:sz w:val="28"/>
          <w:szCs w:val="28"/>
          <w:u w:val="single"/>
        </w:rPr>
        <w:t xml:space="preserve"> апреля</w:t>
      </w:r>
      <w:r w:rsidR="00E40F9A">
        <w:rPr>
          <w:b/>
          <w:sz w:val="28"/>
          <w:szCs w:val="28"/>
          <w:u w:val="single"/>
        </w:rPr>
        <w:t xml:space="preserve"> </w:t>
      </w:r>
      <w:r w:rsidR="008E2534">
        <w:rPr>
          <w:b/>
          <w:sz w:val="28"/>
          <w:szCs w:val="28"/>
          <w:u w:val="single"/>
        </w:rPr>
        <w:t>2021</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4B14BB">
        <w:rPr>
          <w:b/>
          <w:sz w:val="28"/>
          <w:szCs w:val="28"/>
          <w:u w:val="single"/>
        </w:rPr>
        <w:t>2</w:t>
      </w:r>
      <w:r w:rsidR="00CA1F52">
        <w:rPr>
          <w:b/>
          <w:sz w:val="28"/>
          <w:szCs w:val="28"/>
          <w:u w:val="single"/>
        </w:rPr>
        <w:t>18</w:t>
      </w:r>
    </w:p>
    <w:p w:rsidR="006E6019" w:rsidRDefault="006E6019" w:rsidP="00DB4CEA">
      <w:pPr>
        <w:ind w:firstLine="709"/>
        <w:jc w:val="both"/>
        <w:rPr>
          <w:sz w:val="28"/>
          <w:szCs w:val="28"/>
        </w:rPr>
      </w:pPr>
      <w:r>
        <w:rPr>
          <w:sz w:val="28"/>
          <w:szCs w:val="28"/>
        </w:rPr>
        <w:t xml:space="preserve">            </w:t>
      </w:r>
    </w:p>
    <w:p w:rsidR="00CA1F52" w:rsidRDefault="00CA1F52" w:rsidP="002022FD">
      <w:pPr>
        <w:ind w:right="5952"/>
        <w:jc w:val="both"/>
        <w:rPr>
          <w:sz w:val="28"/>
          <w:szCs w:val="28"/>
        </w:rPr>
      </w:pPr>
      <w:r w:rsidRPr="00A5330B">
        <w:rPr>
          <w:sz w:val="28"/>
          <w:szCs w:val="28"/>
        </w:rPr>
        <w:t xml:space="preserve">Об утверждении Инструкции </w:t>
      </w:r>
      <w:r w:rsidR="0007697F">
        <w:rPr>
          <w:sz w:val="28"/>
          <w:szCs w:val="28"/>
        </w:rPr>
        <w:t xml:space="preserve">                       </w:t>
      </w:r>
      <w:r w:rsidRPr="00A5330B">
        <w:rPr>
          <w:sz w:val="28"/>
          <w:szCs w:val="28"/>
        </w:rPr>
        <w:t>по делопроизводству в Администрации муниципального образования  «</w:t>
      </w:r>
      <w:r>
        <w:rPr>
          <w:sz w:val="28"/>
          <w:szCs w:val="28"/>
        </w:rPr>
        <w:t>Сычевский</w:t>
      </w:r>
      <w:r w:rsidRPr="00A5330B">
        <w:rPr>
          <w:sz w:val="28"/>
          <w:szCs w:val="28"/>
        </w:rPr>
        <w:t xml:space="preserve"> район» Смоленской области</w:t>
      </w:r>
    </w:p>
    <w:p w:rsidR="00CA1F52" w:rsidRDefault="00CA1F52" w:rsidP="00CA1F52">
      <w:pPr>
        <w:pStyle w:val="21"/>
        <w:ind w:right="5811"/>
        <w:rPr>
          <w:szCs w:val="28"/>
        </w:rPr>
      </w:pPr>
    </w:p>
    <w:p w:rsidR="00CA1F52" w:rsidRPr="00A5330B" w:rsidRDefault="00CA1F52" w:rsidP="00CA1F52">
      <w:pPr>
        <w:autoSpaceDE w:val="0"/>
        <w:autoSpaceDN w:val="0"/>
        <w:adjustRightInd w:val="0"/>
        <w:ind w:right="5705" w:firstLine="720"/>
        <w:rPr>
          <w:sz w:val="28"/>
          <w:szCs w:val="28"/>
        </w:rPr>
      </w:pPr>
    </w:p>
    <w:p w:rsidR="00CA1F52" w:rsidRPr="00A5330B" w:rsidRDefault="00CA1F52" w:rsidP="00CA1F52">
      <w:pPr>
        <w:shd w:val="clear" w:color="auto" w:fill="FFFFFF"/>
        <w:ind w:firstLine="709"/>
        <w:jc w:val="both"/>
        <w:rPr>
          <w:sz w:val="28"/>
          <w:szCs w:val="28"/>
        </w:rPr>
      </w:pPr>
      <w:r>
        <w:rPr>
          <w:sz w:val="28"/>
          <w:szCs w:val="28"/>
        </w:rPr>
        <w:t>В</w:t>
      </w:r>
      <w:r w:rsidRPr="00A5330B">
        <w:rPr>
          <w:sz w:val="28"/>
          <w:szCs w:val="28"/>
        </w:rPr>
        <w:t xml:space="preserve"> целях совершенствования системы делопроизводства, повышения эффективности работы с документами, обеспечения контроля за их исполнением</w:t>
      </w:r>
      <w:r>
        <w:rPr>
          <w:sz w:val="28"/>
          <w:szCs w:val="28"/>
        </w:rPr>
        <w:t>,</w:t>
      </w:r>
      <w:r w:rsidRPr="00A5330B">
        <w:rPr>
          <w:sz w:val="28"/>
          <w:szCs w:val="28"/>
        </w:rPr>
        <w:t xml:space="preserve"> </w:t>
      </w:r>
    </w:p>
    <w:p w:rsidR="00CA1F52" w:rsidRPr="00A5330B" w:rsidRDefault="00CA1F52" w:rsidP="00CA1F52">
      <w:pPr>
        <w:shd w:val="clear" w:color="auto" w:fill="FFFFFF"/>
        <w:jc w:val="both"/>
        <w:rPr>
          <w:sz w:val="28"/>
          <w:szCs w:val="28"/>
        </w:rPr>
      </w:pPr>
    </w:p>
    <w:p w:rsidR="0007697F" w:rsidRPr="007D1F41" w:rsidRDefault="0007697F" w:rsidP="0007697F">
      <w:pPr>
        <w:ind w:firstLine="709"/>
        <w:jc w:val="both"/>
        <w:rPr>
          <w:sz w:val="28"/>
          <w:szCs w:val="28"/>
        </w:rPr>
      </w:pPr>
      <w:r w:rsidRPr="007D1F41">
        <w:rPr>
          <w:sz w:val="28"/>
          <w:szCs w:val="28"/>
        </w:rPr>
        <w:t xml:space="preserve">Администрация муниципального образования «Сычевский район» Смоленской области  </w:t>
      </w:r>
    </w:p>
    <w:p w:rsidR="0007697F" w:rsidRPr="007D1F41" w:rsidRDefault="0007697F" w:rsidP="0007697F">
      <w:pPr>
        <w:tabs>
          <w:tab w:val="left" w:pos="993"/>
        </w:tabs>
        <w:ind w:firstLine="709"/>
        <w:jc w:val="both"/>
        <w:rPr>
          <w:sz w:val="28"/>
          <w:szCs w:val="28"/>
        </w:rPr>
      </w:pPr>
      <w:r w:rsidRPr="007D1F41">
        <w:rPr>
          <w:sz w:val="28"/>
          <w:szCs w:val="28"/>
        </w:rPr>
        <w:t xml:space="preserve">п о с т а н о в л я е т: </w:t>
      </w:r>
    </w:p>
    <w:p w:rsidR="00CA1F52" w:rsidRPr="00A5330B" w:rsidRDefault="00CA1F52" w:rsidP="00CA1F52">
      <w:pPr>
        <w:shd w:val="clear" w:color="auto" w:fill="FFFFFF"/>
        <w:jc w:val="both"/>
        <w:rPr>
          <w:sz w:val="28"/>
          <w:szCs w:val="28"/>
        </w:rPr>
      </w:pPr>
    </w:p>
    <w:p w:rsidR="00CA1F52" w:rsidRPr="00A5330B" w:rsidRDefault="00116640" w:rsidP="00CA1F52">
      <w:pPr>
        <w:shd w:val="clear" w:color="auto" w:fill="FFFFFF"/>
        <w:ind w:firstLine="709"/>
        <w:jc w:val="both"/>
        <w:rPr>
          <w:sz w:val="28"/>
          <w:szCs w:val="28"/>
        </w:rPr>
      </w:pPr>
      <w:r>
        <w:rPr>
          <w:sz w:val="28"/>
          <w:szCs w:val="28"/>
        </w:rPr>
        <w:t xml:space="preserve">1. </w:t>
      </w:r>
      <w:r w:rsidR="00CA1F52" w:rsidRPr="00A5330B">
        <w:rPr>
          <w:sz w:val="28"/>
          <w:szCs w:val="28"/>
        </w:rPr>
        <w:t xml:space="preserve">Утвердить прилагаемую Инструкцию по делопроизводству </w:t>
      </w:r>
      <w:r w:rsidR="0007697F">
        <w:rPr>
          <w:sz w:val="28"/>
          <w:szCs w:val="28"/>
        </w:rPr>
        <w:t xml:space="preserve">                                     </w:t>
      </w:r>
      <w:r w:rsidR="00CA1F52" w:rsidRPr="00A5330B">
        <w:rPr>
          <w:sz w:val="28"/>
          <w:szCs w:val="28"/>
        </w:rPr>
        <w:t>в Администрации муниципального образования «</w:t>
      </w:r>
      <w:r w:rsidR="00CA1F52">
        <w:rPr>
          <w:sz w:val="28"/>
          <w:szCs w:val="28"/>
        </w:rPr>
        <w:t>Сычевский</w:t>
      </w:r>
      <w:r w:rsidR="00CA1F52" w:rsidRPr="00A5330B">
        <w:rPr>
          <w:sz w:val="28"/>
          <w:szCs w:val="28"/>
        </w:rPr>
        <w:t xml:space="preserve"> район» Смоленской области.</w:t>
      </w:r>
    </w:p>
    <w:p w:rsidR="00CA1F52" w:rsidRPr="00A5330B" w:rsidRDefault="00CA1F52" w:rsidP="00CA1F52">
      <w:pPr>
        <w:pStyle w:val="21"/>
        <w:ind w:right="-1" w:firstLine="709"/>
        <w:rPr>
          <w:szCs w:val="28"/>
        </w:rPr>
      </w:pPr>
      <w:r w:rsidRPr="00A5330B">
        <w:rPr>
          <w:szCs w:val="28"/>
        </w:rPr>
        <w:t>2. Признать утратившими силу:</w:t>
      </w:r>
    </w:p>
    <w:p w:rsidR="00CA1F52" w:rsidRPr="00A5330B" w:rsidRDefault="00CA1F52" w:rsidP="00CA1F52">
      <w:pPr>
        <w:pStyle w:val="21"/>
        <w:ind w:right="-1" w:firstLine="709"/>
        <w:rPr>
          <w:szCs w:val="28"/>
        </w:rPr>
      </w:pPr>
      <w:r w:rsidRPr="00A5330B">
        <w:rPr>
          <w:szCs w:val="28"/>
        </w:rPr>
        <w:t xml:space="preserve">- постановление </w:t>
      </w:r>
      <w:r>
        <w:rPr>
          <w:szCs w:val="28"/>
        </w:rPr>
        <w:t xml:space="preserve">Администрации муниципального образования </w:t>
      </w:r>
      <w:r w:rsidR="0002742D">
        <w:rPr>
          <w:szCs w:val="28"/>
        </w:rPr>
        <w:t xml:space="preserve">                     </w:t>
      </w:r>
      <w:r>
        <w:rPr>
          <w:szCs w:val="28"/>
        </w:rPr>
        <w:t>«Сычевский район» Смоленской области от 17</w:t>
      </w:r>
      <w:r w:rsidR="0007697F">
        <w:rPr>
          <w:szCs w:val="28"/>
        </w:rPr>
        <w:t>.11.</w:t>
      </w:r>
      <w:r w:rsidRPr="00A5330B">
        <w:rPr>
          <w:szCs w:val="28"/>
        </w:rPr>
        <w:t>20</w:t>
      </w:r>
      <w:r>
        <w:rPr>
          <w:szCs w:val="28"/>
        </w:rPr>
        <w:t>15</w:t>
      </w:r>
      <w:r w:rsidRPr="00A5330B">
        <w:rPr>
          <w:szCs w:val="28"/>
        </w:rPr>
        <w:t xml:space="preserve"> года № 3</w:t>
      </w:r>
      <w:r>
        <w:rPr>
          <w:szCs w:val="28"/>
        </w:rPr>
        <w:t>91</w:t>
      </w:r>
      <w:r w:rsidRPr="00A5330B">
        <w:rPr>
          <w:szCs w:val="28"/>
        </w:rPr>
        <w:t xml:space="preserve"> </w:t>
      </w:r>
      <w:r w:rsidR="0002742D">
        <w:rPr>
          <w:szCs w:val="28"/>
        </w:rPr>
        <w:t xml:space="preserve">                                    </w:t>
      </w:r>
      <w:r w:rsidRPr="00A5330B">
        <w:rPr>
          <w:szCs w:val="28"/>
        </w:rPr>
        <w:t>«Об утверждении Инструкции по делопроизводству в Администрации муниципального образования «</w:t>
      </w:r>
      <w:r>
        <w:rPr>
          <w:szCs w:val="28"/>
        </w:rPr>
        <w:t xml:space="preserve">Сычевский </w:t>
      </w:r>
      <w:r w:rsidRPr="00A5330B">
        <w:rPr>
          <w:szCs w:val="28"/>
        </w:rPr>
        <w:t xml:space="preserve"> район» Смоленской области»;</w:t>
      </w:r>
    </w:p>
    <w:p w:rsidR="00CA1F52" w:rsidRDefault="00CA1F52" w:rsidP="00CA1F52">
      <w:pPr>
        <w:pStyle w:val="21"/>
        <w:ind w:right="-1" w:firstLine="709"/>
        <w:rPr>
          <w:szCs w:val="28"/>
        </w:rPr>
      </w:pPr>
      <w:r>
        <w:rPr>
          <w:szCs w:val="28"/>
        </w:rPr>
        <w:t xml:space="preserve">- </w:t>
      </w:r>
      <w:r w:rsidRPr="00A5330B">
        <w:rPr>
          <w:szCs w:val="28"/>
        </w:rPr>
        <w:t xml:space="preserve">постановление </w:t>
      </w:r>
      <w:r>
        <w:rPr>
          <w:szCs w:val="28"/>
        </w:rPr>
        <w:t>Администрации муниципального образования «Сычевский район» Смоленской области от 30</w:t>
      </w:r>
      <w:r w:rsidR="0007697F">
        <w:rPr>
          <w:szCs w:val="28"/>
        </w:rPr>
        <w:t>.12.</w:t>
      </w:r>
      <w:r>
        <w:rPr>
          <w:szCs w:val="28"/>
        </w:rPr>
        <w:t xml:space="preserve">2016 года № 622 </w:t>
      </w:r>
      <w:r w:rsidRPr="00A5330B">
        <w:rPr>
          <w:szCs w:val="28"/>
        </w:rPr>
        <w:t>«О внесении изменени</w:t>
      </w:r>
      <w:r>
        <w:rPr>
          <w:szCs w:val="28"/>
        </w:rPr>
        <w:t>й</w:t>
      </w:r>
      <w:r w:rsidRPr="00A5330B">
        <w:rPr>
          <w:szCs w:val="28"/>
        </w:rPr>
        <w:t xml:space="preserve"> </w:t>
      </w:r>
      <w:r w:rsidR="00116640">
        <w:rPr>
          <w:szCs w:val="28"/>
        </w:rPr>
        <w:t xml:space="preserve">                      </w:t>
      </w:r>
      <w:r w:rsidRPr="00A5330B">
        <w:rPr>
          <w:szCs w:val="28"/>
        </w:rPr>
        <w:t>в Инструкцию по делопроизводству в Администрации муниципального образования «</w:t>
      </w:r>
      <w:r>
        <w:rPr>
          <w:szCs w:val="28"/>
        </w:rPr>
        <w:t xml:space="preserve">Сычевский </w:t>
      </w:r>
      <w:r w:rsidRPr="00A5330B">
        <w:rPr>
          <w:szCs w:val="28"/>
        </w:rPr>
        <w:t>район» Смоленской области</w:t>
      </w:r>
      <w:r>
        <w:rPr>
          <w:szCs w:val="28"/>
        </w:rPr>
        <w:t xml:space="preserve">, утвержденную </w:t>
      </w:r>
      <w:r w:rsidRPr="00A5330B">
        <w:rPr>
          <w:szCs w:val="28"/>
        </w:rPr>
        <w:t>постановление</w:t>
      </w:r>
      <w:r>
        <w:rPr>
          <w:szCs w:val="28"/>
        </w:rPr>
        <w:t>м</w:t>
      </w:r>
      <w:r w:rsidRPr="00A5330B">
        <w:rPr>
          <w:szCs w:val="28"/>
        </w:rPr>
        <w:t xml:space="preserve"> </w:t>
      </w:r>
      <w:r>
        <w:rPr>
          <w:szCs w:val="28"/>
        </w:rPr>
        <w:t xml:space="preserve">Администрации муниципального образования «Сычевский </w:t>
      </w:r>
      <w:r w:rsidRPr="00A5330B">
        <w:rPr>
          <w:szCs w:val="28"/>
        </w:rPr>
        <w:t xml:space="preserve"> </w:t>
      </w:r>
      <w:r>
        <w:rPr>
          <w:szCs w:val="28"/>
        </w:rPr>
        <w:t>район» Смоленской области от  17</w:t>
      </w:r>
      <w:r w:rsidRPr="00A5330B">
        <w:rPr>
          <w:szCs w:val="28"/>
        </w:rPr>
        <w:t xml:space="preserve"> </w:t>
      </w:r>
      <w:r>
        <w:rPr>
          <w:szCs w:val="28"/>
        </w:rPr>
        <w:t>ноября</w:t>
      </w:r>
      <w:r w:rsidRPr="00A5330B">
        <w:rPr>
          <w:szCs w:val="28"/>
        </w:rPr>
        <w:t xml:space="preserve"> 20</w:t>
      </w:r>
      <w:r>
        <w:rPr>
          <w:szCs w:val="28"/>
        </w:rPr>
        <w:t>15</w:t>
      </w:r>
      <w:r w:rsidRPr="00A5330B">
        <w:rPr>
          <w:szCs w:val="28"/>
        </w:rPr>
        <w:t xml:space="preserve"> года № 3</w:t>
      </w:r>
      <w:r>
        <w:rPr>
          <w:szCs w:val="28"/>
        </w:rPr>
        <w:t>91</w:t>
      </w:r>
      <w:r w:rsidRPr="00A5330B">
        <w:rPr>
          <w:szCs w:val="28"/>
        </w:rPr>
        <w:t>»</w:t>
      </w:r>
      <w:r>
        <w:rPr>
          <w:szCs w:val="28"/>
        </w:rPr>
        <w:t>.</w:t>
      </w:r>
    </w:p>
    <w:p w:rsidR="00CA1F52" w:rsidRDefault="00CA1F52" w:rsidP="00CA1F52">
      <w:pPr>
        <w:pStyle w:val="21"/>
        <w:ind w:right="-1" w:firstLine="709"/>
        <w:rPr>
          <w:szCs w:val="28"/>
        </w:rPr>
      </w:pPr>
      <w:r>
        <w:rPr>
          <w:szCs w:val="28"/>
        </w:rPr>
        <w:t>3. Ведущему специалисту Администрации муниципального образования «Сычевский район» Смоленской области (О.А. Шерстнева) довести данное постановление до руководителей структурных подразделений Администрации муниципального образования «Сычевский район» Смоленской области.</w:t>
      </w:r>
    </w:p>
    <w:p w:rsidR="00CA1F52" w:rsidRDefault="00116640" w:rsidP="00CA1F52">
      <w:pPr>
        <w:pStyle w:val="21"/>
        <w:ind w:right="-1" w:firstLine="709"/>
        <w:rPr>
          <w:szCs w:val="28"/>
        </w:rPr>
      </w:pPr>
      <w:r>
        <w:rPr>
          <w:szCs w:val="28"/>
        </w:rPr>
        <w:lastRenderedPageBreak/>
        <w:t>4</w:t>
      </w:r>
      <w:r w:rsidR="00CA1F52" w:rsidRPr="00A5330B">
        <w:rPr>
          <w:szCs w:val="28"/>
        </w:rPr>
        <w:t xml:space="preserve">. </w:t>
      </w:r>
      <w:r w:rsidR="00CA1F52">
        <w:rPr>
          <w:szCs w:val="28"/>
        </w:rPr>
        <w:t>Начальнику информационного отдела – пресс-секретарю Администрации муниципального образования «Сычевский район» Смоленской области (А.М.Белова) р</w:t>
      </w:r>
      <w:r w:rsidR="00CA1F52" w:rsidRPr="00A5330B">
        <w:rPr>
          <w:szCs w:val="28"/>
        </w:rPr>
        <w:t xml:space="preserve">азместить </w:t>
      </w:r>
      <w:r w:rsidR="00CA1F52">
        <w:rPr>
          <w:szCs w:val="28"/>
        </w:rPr>
        <w:t>н</w:t>
      </w:r>
      <w:r w:rsidR="00CA1F52" w:rsidRPr="00A5330B">
        <w:rPr>
          <w:szCs w:val="28"/>
        </w:rPr>
        <w:t xml:space="preserve">астоящее постановление на официальном сайте </w:t>
      </w:r>
      <w:r w:rsidR="00CA1F52">
        <w:rPr>
          <w:szCs w:val="28"/>
        </w:rPr>
        <w:t xml:space="preserve">Администрации </w:t>
      </w:r>
      <w:r w:rsidR="00CA1F52" w:rsidRPr="00A5330B">
        <w:rPr>
          <w:szCs w:val="28"/>
        </w:rPr>
        <w:t>муниципального образования «</w:t>
      </w:r>
      <w:r w:rsidR="00CA1F52">
        <w:rPr>
          <w:szCs w:val="28"/>
        </w:rPr>
        <w:t xml:space="preserve">Сычевский </w:t>
      </w:r>
      <w:r w:rsidR="00CA1F52" w:rsidRPr="00A5330B">
        <w:rPr>
          <w:szCs w:val="28"/>
        </w:rPr>
        <w:t xml:space="preserve">район» Смоленской области. </w:t>
      </w:r>
    </w:p>
    <w:p w:rsidR="00CA1F52" w:rsidRPr="00A5330B" w:rsidRDefault="00116640" w:rsidP="00CA1F52">
      <w:pPr>
        <w:pStyle w:val="21"/>
        <w:ind w:right="-1" w:firstLine="709"/>
        <w:rPr>
          <w:szCs w:val="28"/>
        </w:rPr>
      </w:pPr>
      <w:r>
        <w:rPr>
          <w:szCs w:val="28"/>
        </w:rPr>
        <w:t>5</w:t>
      </w:r>
      <w:r w:rsidR="00CA1F52" w:rsidRPr="00A5330B">
        <w:rPr>
          <w:szCs w:val="28"/>
        </w:rPr>
        <w:t>. Контроль за исполнением настоящего постановления возложить</w:t>
      </w:r>
      <w:r w:rsidR="0007697F">
        <w:rPr>
          <w:szCs w:val="28"/>
        </w:rPr>
        <w:t xml:space="preserve">                            </w:t>
      </w:r>
      <w:r w:rsidR="00CA1F52" w:rsidRPr="00A5330B">
        <w:rPr>
          <w:szCs w:val="28"/>
        </w:rPr>
        <w:t xml:space="preserve"> на заместителя Главы муниципального образования</w:t>
      </w:r>
      <w:r w:rsidR="00CA1F52">
        <w:rPr>
          <w:szCs w:val="28"/>
        </w:rPr>
        <w:t xml:space="preserve"> - </w:t>
      </w:r>
      <w:r w:rsidR="00CA1F52" w:rsidRPr="00A5330B">
        <w:rPr>
          <w:szCs w:val="28"/>
        </w:rPr>
        <w:t xml:space="preserve">управляющего делами </w:t>
      </w:r>
      <w:r w:rsidR="00CA1F52">
        <w:rPr>
          <w:szCs w:val="28"/>
        </w:rPr>
        <w:t>Администрации муниципального образования «Сычевский район» Смоленской области М.В.</w:t>
      </w:r>
      <w:r>
        <w:rPr>
          <w:szCs w:val="28"/>
        </w:rPr>
        <w:t xml:space="preserve"> </w:t>
      </w:r>
      <w:r w:rsidR="00CA1F52">
        <w:rPr>
          <w:szCs w:val="28"/>
        </w:rPr>
        <w:t>Зенченко</w:t>
      </w:r>
      <w:r w:rsidR="00CA1F52" w:rsidRPr="00A5330B">
        <w:rPr>
          <w:szCs w:val="28"/>
        </w:rPr>
        <w:t>.</w:t>
      </w:r>
    </w:p>
    <w:p w:rsidR="00CA1F52" w:rsidRPr="00A5330B" w:rsidRDefault="00CA1F52" w:rsidP="00CA1F52">
      <w:pPr>
        <w:shd w:val="clear" w:color="auto" w:fill="FFFFFF"/>
        <w:rPr>
          <w:sz w:val="28"/>
          <w:szCs w:val="28"/>
        </w:rPr>
      </w:pPr>
    </w:p>
    <w:p w:rsidR="00CA1F52" w:rsidRPr="00A5330B" w:rsidRDefault="00CA1F52" w:rsidP="00CA1F52">
      <w:pPr>
        <w:rPr>
          <w:sz w:val="28"/>
          <w:szCs w:val="28"/>
        </w:rPr>
      </w:pPr>
    </w:p>
    <w:p w:rsidR="0007697F" w:rsidRDefault="0007697F" w:rsidP="0007697F">
      <w:pPr>
        <w:rPr>
          <w:sz w:val="28"/>
          <w:szCs w:val="28"/>
        </w:rPr>
      </w:pPr>
      <w:r>
        <w:rPr>
          <w:sz w:val="28"/>
          <w:szCs w:val="28"/>
        </w:rPr>
        <w:t>Глава</w:t>
      </w:r>
      <w:r w:rsidRPr="004A4FD6">
        <w:rPr>
          <w:sz w:val="28"/>
          <w:szCs w:val="28"/>
        </w:rPr>
        <w:t xml:space="preserve"> муниципального </w:t>
      </w:r>
      <w:r>
        <w:rPr>
          <w:sz w:val="28"/>
          <w:szCs w:val="28"/>
        </w:rPr>
        <w:t>образования</w:t>
      </w:r>
    </w:p>
    <w:p w:rsidR="0007697F" w:rsidRDefault="0007697F" w:rsidP="0007697F">
      <w:pPr>
        <w:rPr>
          <w:sz w:val="28"/>
          <w:szCs w:val="28"/>
        </w:rPr>
      </w:pPr>
      <w:r>
        <w:rPr>
          <w:sz w:val="28"/>
          <w:szCs w:val="28"/>
        </w:rPr>
        <w:t xml:space="preserve">«Сычевский район» Смоленской области                            </w:t>
      </w:r>
      <w:r w:rsidR="00116640">
        <w:rPr>
          <w:sz w:val="28"/>
          <w:szCs w:val="28"/>
        </w:rPr>
        <w:t xml:space="preserve">      </w:t>
      </w:r>
      <w:r>
        <w:rPr>
          <w:sz w:val="28"/>
          <w:szCs w:val="28"/>
        </w:rPr>
        <w:t xml:space="preserve">          Т.В. Никонорова</w:t>
      </w: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116640" w:rsidRDefault="00116640" w:rsidP="00CA1F52">
      <w:pPr>
        <w:ind w:firstLine="709"/>
        <w:jc w:val="center"/>
        <w:rPr>
          <w:sz w:val="28"/>
          <w:szCs w:val="28"/>
        </w:rPr>
      </w:pPr>
    </w:p>
    <w:p w:rsidR="00116640" w:rsidRDefault="00116640" w:rsidP="00CA1F52">
      <w:pPr>
        <w:ind w:firstLine="709"/>
        <w:jc w:val="center"/>
        <w:rPr>
          <w:sz w:val="28"/>
          <w:szCs w:val="28"/>
        </w:rPr>
      </w:pPr>
    </w:p>
    <w:p w:rsidR="00116640" w:rsidRDefault="00116640" w:rsidP="00CA1F52">
      <w:pPr>
        <w:ind w:firstLine="709"/>
        <w:jc w:val="center"/>
        <w:rPr>
          <w:sz w:val="28"/>
          <w:szCs w:val="28"/>
        </w:rPr>
      </w:pPr>
    </w:p>
    <w:p w:rsidR="00116640" w:rsidRDefault="00116640" w:rsidP="00CA1F52">
      <w:pPr>
        <w:ind w:firstLine="709"/>
        <w:jc w:val="center"/>
        <w:rPr>
          <w:sz w:val="28"/>
          <w:szCs w:val="28"/>
        </w:rPr>
      </w:pPr>
    </w:p>
    <w:p w:rsidR="00CA1F52" w:rsidRDefault="00CA1F52" w:rsidP="00CA1F52">
      <w:pPr>
        <w:ind w:firstLine="709"/>
        <w:jc w:val="center"/>
        <w:rPr>
          <w:sz w:val="28"/>
          <w:szCs w:val="28"/>
        </w:rPr>
      </w:pPr>
    </w:p>
    <w:p w:rsidR="005700F9" w:rsidRPr="005700F9" w:rsidRDefault="005700F9" w:rsidP="005700F9">
      <w:pPr>
        <w:ind w:firstLine="709"/>
        <w:jc w:val="right"/>
        <w:rPr>
          <w:color w:val="000000" w:themeColor="text1"/>
          <w:sz w:val="28"/>
          <w:szCs w:val="28"/>
        </w:rPr>
      </w:pPr>
      <w:r w:rsidRPr="005700F9">
        <w:rPr>
          <w:color w:val="000000" w:themeColor="text1"/>
          <w:sz w:val="28"/>
          <w:szCs w:val="28"/>
        </w:rPr>
        <w:lastRenderedPageBreak/>
        <w:t>УТВЕРЖДЕНА</w:t>
      </w:r>
    </w:p>
    <w:p w:rsidR="005700F9" w:rsidRPr="005700F9" w:rsidRDefault="005700F9" w:rsidP="005700F9">
      <w:pPr>
        <w:ind w:firstLine="709"/>
        <w:jc w:val="right"/>
        <w:rPr>
          <w:rStyle w:val="af7"/>
          <w:b w:val="0"/>
          <w:bCs/>
          <w:color w:val="000000" w:themeColor="text1"/>
        </w:rPr>
      </w:pPr>
      <w:r w:rsidRPr="005700F9">
        <w:rPr>
          <w:rStyle w:val="af7"/>
          <w:b w:val="0"/>
          <w:bCs/>
          <w:color w:val="000000" w:themeColor="text1"/>
          <w:sz w:val="28"/>
          <w:szCs w:val="28"/>
        </w:rPr>
        <w:t xml:space="preserve">постановлением Администрации </w:t>
      </w:r>
    </w:p>
    <w:p w:rsidR="005700F9" w:rsidRPr="005700F9" w:rsidRDefault="005700F9" w:rsidP="005700F9">
      <w:pPr>
        <w:ind w:firstLine="709"/>
        <w:jc w:val="right"/>
        <w:rPr>
          <w:rStyle w:val="af7"/>
          <w:b w:val="0"/>
          <w:bCs/>
          <w:color w:val="000000" w:themeColor="text1"/>
          <w:sz w:val="28"/>
          <w:szCs w:val="28"/>
        </w:rPr>
      </w:pPr>
      <w:r w:rsidRPr="005700F9">
        <w:rPr>
          <w:rStyle w:val="af7"/>
          <w:b w:val="0"/>
          <w:bCs/>
          <w:color w:val="000000" w:themeColor="text1"/>
          <w:sz w:val="28"/>
          <w:szCs w:val="28"/>
        </w:rPr>
        <w:t xml:space="preserve">муниципального образования </w:t>
      </w:r>
    </w:p>
    <w:p w:rsidR="005700F9" w:rsidRPr="005700F9" w:rsidRDefault="005700F9" w:rsidP="005700F9">
      <w:pPr>
        <w:ind w:firstLine="709"/>
        <w:jc w:val="right"/>
        <w:rPr>
          <w:rStyle w:val="af7"/>
          <w:b w:val="0"/>
          <w:bCs/>
          <w:color w:val="000000" w:themeColor="text1"/>
          <w:sz w:val="28"/>
          <w:szCs w:val="28"/>
        </w:rPr>
      </w:pPr>
      <w:r w:rsidRPr="005700F9">
        <w:rPr>
          <w:rStyle w:val="af7"/>
          <w:b w:val="0"/>
          <w:bCs/>
          <w:color w:val="000000" w:themeColor="text1"/>
          <w:sz w:val="28"/>
          <w:szCs w:val="28"/>
        </w:rPr>
        <w:t xml:space="preserve">"Сычевский район" </w:t>
      </w:r>
    </w:p>
    <w:p w:rsidR="005700F9" w:rsidRPr="005700F9" w:rsidRDefault="005700F9" w:rsidP="005700F9">
      <w:pPr>
        <w:ind w:firstLine="709"/>
        <w:jc w:val="right"/>
        <w:rPr>
          <w:rStyle w:val="af7"/>
          <w:b w:val="0"/>
          <w:bCs/>
          <w:color w:val="000000" w:themeColor="text1"/>
          <w:sz w:val="28"/>
          <w:szCs w:val="28"/>
        </w:rPr>
      </w:pPr>
      <w:r w:rsidRPr="005700F9">
        <w:rPr>
          <w:rStyle w:val="af7"/>
          <w:b w:val="0"/>
          <w:bCs/>
          <w:color w:val="000000" w:themeColor="text1"/>
          <w:sz w:val="28"/>
          <w:szCs w:val="28"/>
        </w:rPr>
        <w:t>Смоленской области</w:t>
      </w:r>
    </w:p>
    <w:p w:rsidR="005700F9" w:rsidRPr="005700F9" w:rsidRDefault="005700F9" w:rsidP="005700F9">
      <w:pPr>
        <w:ind w:firstLine="709"/>
        <w:jc w:val="right"/>
      </w:pPr>
      <w:r>
        <w:rPr>
          <w:rStyle w:val="af7"/>
          <w:b w:val="0"/>
          <w:bCs/>
          <w:color w:val="000000" w:themeColor="text1"/>
          <w:sz w:val="28"/>
          <w:szCs w:val="28"/>
        </w:rPr>
        <w:t>от 30</w:t>
      </w:r>
      <w:r w:rsidRPr="005700F9">
        <w:rPr>
          <w:rStyle w:val="af7"/>
          <w:b w:val="0"/>
          <w:bCs/>
          <w:color w:val="000000" w:themeColor="text1"/>
          <w:sz w:val="28"/>
          <w:szCs w:val="28"/>
        </w:rPr>
        <w:t xml:space="preserve">.04.2021 года № </w:t>
      </w:r>
      <w:r>
        <w:rPr>
          <w:rStyle w:val="af7"/>
          <w:b w:val="0"/>
          <w:bCs/>
          <w:color w:val="000000" w:themeColor="text1"/>
          <w:sz w:val="28"/>
          <w:szCs w:val="28"/>
        </w:rPr>
        <w:t>218</w:t>
      </w:r>
    </w:p>
    <w:p w:rsidR="0007697F" w:rsidRDefault="0007697F" w:rsidP="00CA1F52">
      <w:pPr>
        <w:ind w:firstLine="709"/>
        <w:jc w:val="center"/>
        <w:rPr>
          <w:sz w:val="28"/>
          <w:szCs w:val="28"/>
        </w:rPr>
      </w:pPr>
    </w:p>
    <w:p w:rsidR="005700F9" w:rsidRDefault="005700F9" w:rsidP="00CA1F52">
      <w:pPr>
        <w:ind w:firstLine="709"/>
        <w:jc w:val="center"/>
        <w:rPr>
          <w:sz w:val="28"/>
          <w:szCs w:val="28"/>
        </w:rPr>
      </w:pPr>
    </w:p>
    <w:p w:rsidR="00CA1F52" w:rsidRDefault="00CA1F52" w:rsidP="00CA1F52">
      <w:pPr>
        <w:ind w:firstLine="709"/>
        <w:jc w:val="center"/>
        <w:rPr>
          <w:sz w:val="28"/>
          <w:szCs w:val="28"/>
        </w:rPr>
      </w:pPr>
      <w:r w:rsidRPr="00CC6CC2">
        <w:rPr>
          <w:sz w:val="28"/>
          <w:szCs w:val="28"/>
        </w:rPr>
        <w:t xml:space="preserve">ИНСТРУКЦИЯ </w:t>
      </w:r>
    </w:p>
    <w:p w:rsidR="00CA1F52" w:rsidRDefault="00CA1F52" w:rsidP="00CA1F52">
      <w:pPr>
        <w:ind w:firstLine="709"/>
        <w:jc w:val="center"/>
        <w:rPr>
          <w:sz w:val="28"/>
          <w:szCs w:val="28"/>
        </w:rPr>
      </w:pPr>
      <w:r w:rsidRPr="00CC6CC2">
        <w:rPr>
          <w:sz w:val="28"/>
          <w:szCs w:val="28"/>
        </w:rPr>
        <w:t>по делопроизводству</w:t>
      </w:r>
      <w:r w:rsidR="005700F9">
        <w:rPr>
          <w:sz w:val="28"/>
          <w:szCs w:val="28"/>
        </w:rPr>
        <w:t xml:space="preserve"> </w:t>
      </w:r>
      <w:r w:rsidRPr="00CC6CC2">
        <w:rPr>
          <w:sz w:val="28"/>
          <w:szCs w:val="28"/>
        </w:rPr>
        <w:t xml:space="preserve">в Администрации </w:t>
      </w:r>
      <w:r>
        <w:rPr>
          <w:sz w:val="28"/>
          <w:szCs w:val="28"/>
        </w:rPr>
        <w:t xml:space="preserve">муниципального образования </w:t>
      </w:r>
    </w:p>
    <w:p w:rsidR="00CA1F52" w:rsidRDefault="00CA1F52" w:rsidP="00CA1F52">
      <w:pPr>
        <w:ind w:firstLine="709"/>
        <w:jc w:val="center"/>
        <w:rPr>
          <w:sz w:val="28"/>
          <w:szCs w:val="28"/>
        </w:rPr>
      </w:pPr>
      <w:r>
        <w:rPr>
          <w:sz w:val="28"/>
          <w:szCs w:val="28"/>
        </w:rPr>
        <w:t>«Сычевский район» Смоленской области</w:t>
      </w:r>
    </w:p>
    <w:p w:rsidR="00CA1F52" w:rsidRDefault="00CA1F52" w:rsidP="00CA1F52">
      <w:pPr>
        <w:ind w:firstLine="709"/>
        <w:jc w:val="center"/>
        <w:rPr>
          <w:sz w:val="28"/>
          <w:szCs w:val="28"/>
        </w:rPr>
      </w:pPr>
    </w:p>
    <w:p w:rsidR="00CA1F52" w:rsidRDefault="00CA1F52" w:rsidP="00CA1F52">
      <w:pPr>
        <w:ind w:firstLine="709"/>
        <w:jc w:val="center"/>
        <w:rPr>
          <w:sz w:val="28"/>
          <w:szCs w:val="28"/>
        </w:rPr>
      </w:pPr>
    </w:p>
    <w:p w:rsidR="005700F9" w:rsidRDefault="00CA1F52" w:rsidP="00CA1F52">
      <w:pPr>
        <w:ind w:firstLine="709"/>
        <w:jc w:val="center"/>
        <w:rPr>
          <w:sz w:val="28"/>
          <w:szCs w:val="28"/>
        </w:rPr>
      </w:pPr>
      <w:r w:rsidRPr="005700F9">
        <w:rPr>
          <w:sz w:val="28"/>
          <w:szCs w:val="28"/>
        </w:rPr>
        <w:t>1. ОБЩИЕ ПОЛОЖЕНИЯ</w:t>
      </w:r>
    </w:p>
    <w:p w:rsidR="00CA1F52" w:rsidRDefault="00CA1F52" w:rsidP="00CA1F52">
      <w:pPr>
        <w:ind w:firstLine="709"/>
        <w:jc w:val="both"/>
        <w:rPr>
          <w:sz w:val="28"/>
          <w:szCs w:val="28"/>
        </w:rPr>
      </w:pPr>
      <w:r w:rsidRPr="00CC6CC2">
        <w:rPr>
          <w:sz w:val="28"/>
          <w:szCs w:val="28"/>
        </w:rPr>
        <w:t xml:space="preserve">1.1. Инструкция по делопроизводству в Администрации </w:t>
      </w:r>
      <w:r>
        <w:rPr>
          <w:sz w:val="28"/>
          <w:szCs w:val="28"/>
        </w:rPr>
        <w:t xml:space="preserve">муниципального образования «Сычевский район» Смоленской области </w:t>
      </w:r>
      <w:r w:rsidRPr="00CC6CC2">
        <w:rPr>
          <w:sz w:val="28"/>
          <w:szCs w:val="28"/>
        </w:rPr>
        <w:t xml:space="preserve">(далее – Инструкция) устанавливает единые требования к подготовке, обработке, хранению, использованию образующихся в деятельности Администрации </w:t>
      </w:r>
      <w:r>
        <w:rPr>
          <w:sz w:val="28"/>
          <w:szCs w:val="28"/>
        </w:rPr>
        <w:t xml:space="preserve">муниципального образования «Сычевский район» Смоленской области </w:t>
      </w:r>
      <w:r w:rsidRPr="00CC6CC2">
        <w:rPr>
          <w:sz w:val="28"/>
          <w:szCs w:val="28"/>
        </w:rPr>
        <w:t xml:space="preserve">(далее – Администрация) </w:t>
      </w:r>
      <w:r>
        <w:rPr>
          <w:sz w:val="28"/>
          <w:szCs w:val="28"/>
        </w:rPr>
        <w:t xml:space="preserve">и ее структурных подразделениях </w:t>
      </w:r>
      <w:r w:rsidRPr="00CC6CC2">
        <w:rPr>
          <w:sz w:val="28"/>
          <w:szCs w:val="28"/>
        </w:rPr>
        <w:t xml:space="preserve">документов и порядок документооборота (кроме секретного делопроизводства). </w:t>
      </w:r>
    </w:p>
    <w:p w:rsidR="00CA1F52" w:rsidRPr="00743CB0" w:rsidRDefault="00CA1F52" w:rsidP="00CA1F52">
      <w:pPr>
        <w:ind w:firstLine="709"/>
        <w:jc w:val="both"/>
        <w:rPr>
          <w:color w:val="000000" w:themeColor="text1"/>
          <w:sz w:val="28"/>
          <w:szCs w:val="28"/>
        </w:rPr>
      </w:pPr>
      <w:r w:rsidRPr="00CC6CC2">
        <w:rPr>
          <w:sz w:val="28"/>
          <w:szCs w:val="28"/>
        </w:rPr>
        <w:t xml:space="preserve">1.2. Правовой основой Инструкции являются </w:t>
      </w:r>
      <w:r w:rsidR="005700F9">
        <w:rPr>
          <w:sz w:val="28"/>
          <w:szCs w:val="28"/>
        </w:rPr>
        <w:t>Ф</w:t>
      </w:r>
      <w:r w:rsidRPr="00CC6CC2">
        <w:rPr>
          <w:sz w:val="28"/>
          <w:szCs w:val="28"/>
        </w:rPr>
        <w:t xml:space="preserve">едеральные законы </w:t>
      </w:r>
      <w:r w:rsidR="005700F9">
        <w:rPr>
          <w:sz w:val="28"/>
          <w:szCs w:val="28"/>
        </w:rPr>
        <w:t xml:space="preserve">                                </w:t>
      </w:r>
      <w:r w:rsidRPr="00CC6CC2">
        <w:rPr>
          <w:sz w:val="28"/>
          <w:szCs w:val="28"/>
        </w:rPr>
        <w:t xml:space="preserve">от 22.10.2004 № 125-ФЗ «Об архивном деле в Российской Федерации», </w:t>
      </w:r>
      <w:r w:rsidR="005700F9">
        <w:rPr>
          <w:sz w:val="28"/>
          <w:szCs w:val="28"/>
        </w:rPr>
        <w:t xml:space="preserve">                          </w:t>
      </w:r>
      <w:r w:rsidRPr="00CC6CC2">
        <w:rPr>
          <w:sz w:val="28"/>
          <w:szCs w:val="28"/>
        </w:rPr>
        <w:t>от 29.12.94</w:t>
      </w:r>
      <w:r w:rsidR="005700F9">
        <w:rPr>
          <w:sz w:val="28"/>
          <w:szCs w:val="28"/>
        </w:rPr>
        <w:t xml:space="preserve"> </w:t>
      </w:r>
      <w:r w:rsidRPr="00CC6CC2">
        <w:rPr>
          <w:sz w:val="28"/>
          <w:szCs w:val="28"/>
        </w:rPr>
        <w:t xml:space="preserve">№ 77-ФЗ «Об обязательном экземпляре документов», приказы Министерства 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005700F9">
        <w:rPr>
          <w:sz w:val="28"/>
          <w:szCs w:val="28"/>
        </w:rPr>
        <w:t xml:space="preserve"> </w:t>
      </w:r>
      <w:r w:rsidRPr="00CC6CC2">
        <w:rPr>
          <w:sz w:val="28"/>
          <w:szCs w:val="28"/>
        </w:rPr>
        <w:t xml:space="preserve">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приказ Росархива от 23.12.2009 № 76 «Методические рекомендации по разработке инструкций по делопроизводству в федеральных органах исполнительной власти», ГОСТ Р 6.30-2003 «Унифицированная система организационно-распорядительной документации. Требования к оформлению документов», утвержденный постановлением Государственного комитета </w:t>
      </w:r>
      <w:r w:rsidRPr="00743CB0">
        <w:rPr>
          <w:color w:val="000000" w:themeColor="text1"/>
          <w:sz w:val="28"/>
          <w:szCs w:val="28"/>
        </w:rPr>
        <w:t xml:space="preserve">Российской Федерации по стандартизации и метрологии от 03.03.2003 </w:t>
      </w:r>
      <w:r w:rsidR="005700F9">
        <w:rPr>
          <w:color w:val="000000" w:themeColor="text1"/>
          <w:sz w:val="28"/>
          <w:szCs w:val="28"/>
        </w:rPr>
        <w:t xml:space="preserve"> </w:t>
      </w:r>
      <w:r w:rsidRPr="00743CB0">
        <w:rPr>
          <w:color w:val="000000" w:themeColor="text1"/>
          <w:sz w:val="28"/>
          <w:szCs w:val="28"/>
        </w:rPr>
        <w:t>№ 65-СТ, и Регламент Администрации муниципального образования «Сычевский район» Смоленской области, утвержденный постановлением Администрации муниципального образования «Сычевский район» Смоленской области от 09.11.2015</w:t>
      </w:r>
      <w:r w:rsidR="005700F9">
        <w:rPr>
          <w:color w:val="000000" w:themeColor="text1"/>
          <w:sz w:val="28"/>
          <w:szCs w:val="28"/>
        </w:rPr>
        <w:t xml:space="preserve"> </w:t>
      </w:r>
      <w:r w:rsidRPr="00743CB0">
        <w:rPr>
          <w:color w:val="000000" w:themeColor="text1"/>
          <w:sz w:val="28"/>
          <w:szCs w:val="28"/>
        </w:rPr>
        <w:t xml:space="preserve">г. № «О Регламенте Администрации </w:t>
      </w:r>
      <w:r>
        <w:rPr>
          <w:color w:val="000000" w:themeColor="text1"/>
          <w:sz w:val="28"/>
          <w:szCs w:val="28"/>
        </w:rPr>
        <w:t>муниципального образования «Сы</w:t>
      </w:r>
      <w:r w:rsidRPr="00743CB0">
        <w:rPr>
          <w:color w:val="000000" w:themeColor="text1"/>
          <w:sz w:val="28"/>
          <w:szCs w:val="28"/>
        </w:rPr>
        <w:t xml:space="preserve">чевский район» Смоленской области». </w:t>
      </w:r>
    </w:p>
    <w:p w:rsidR="00CA1F52" w:rsidRDefault="00CA1F52" w:rsidP="00CA1F52">
      <w:pPr>
        <w:ind w:firstLine="709"/>
        <w:jc w:val="both"/>
        <w:rPr>
          <w:sz w:val="28"/>
          <w:szCs w:val="28"/>
        </w:rPr>
      </w:pPr>
      <w:r w:rsidRPr="00CC6CC2">
        <w:rPr>
          <w:sz w:val="28"/>
          <w:szCs w:val="28"/>
        </w:rPr>
        <w:t xml:space="preserve">1.3. Положения Инструкции распространяются на организацию работы </w:t>
      </w:r>
      <w:r w:rsidR="005700F9">
        <w:rPr>
          <w:sz w:val="28"/>
          <w:szCs w:val="28"/>
        </w:rPr>
        <w:t xml:space="preserve">                          </w:t>
      </w:r>
      <w:r w:rsidRPr="00CC6CC2">
        <w:rPr>
          <w:sz w:val="28"/>
          <w:szCs w:val="28"/>
        </w:rPr>
        <w:t xml:space="preserve">с документами независимо от вида носителя, в том числе с электронными </w:t>
      </w:r>
      <w:r w:rsidRPr="00CC6CC2">
        <w:rPr>
          <w:sz w:val="28"/>
          <w:szCs w:val="28"/>
        </w:rPr>
        <w:lastRenderedPageBreak/>
        <w:t xml:space="preserve">документами, включая подготовку, обработку, хранение и использование документов, осуществляемые с применением информационных технологий. </w:t>
      </w:r>
    </w:p>
    <w:p w:rsidR="00CA1F52" w:rsidRDefault="00CA1F52" w:rsidP="00CA1F52">
      <w:pPr>
        <w:ind w:firstLine="709"/>
        <w:jc w:val="both"/>
        <w:rPr>
          <w:sz w:val="28"/>
          <w:szCs w:val="28"/>
        </w:rPr>
      </w:pPr>
      <w:r w:rsidRPr="00CC6CC2">
        <w:rPr>
          <w:sz w:val="28"/>
          <w:szCs w:val="28"/>
        </w:rPr>
        <w:t xml:space="preserve">1.4. Организацию и совершенствование делопроизводства, методическое руководство и контроль за соблюдением установленного порядка работы </w:t>
      </w:r>
      <w:r w:rsidR="005700F9">
        <w:rPr>
          <w:sz w:val="28"/>
          <w:szCs w:val="28"/>
        </w:rPr>
        <w:t xml:space="preserve">                              </w:t>
      </w:r>
      <w:r w:rsidRPr="00CC6CC2">
        <w:rPr>
          <w:sz w:val="28"/>
          <w:szCs w:val="28"/>
        </w:rPr>
        <w:t xml:space="preserve">с документами в </w:t>
      </w:r>
      <w:r>
        <w:rPr>
          <w:sz w:val="28"/>
          <w:szCs w:val="28"/>
        </w:rPr>
        <w:t xml:space="preserve">Администрации </w:t>
      </w:r>
      <w:r w:rsidRPr="00CC6CC2">
        <w:rPr>
          <w:sz w:val="28"/>
          <w:szCs w:val="28"/>
        </w:rPr>
        <w:t xml:space="preserve">осуществляет Управление делами Администрации (далее – Управление делами). </w:t>
      </w:r>
    </w:p>
    <w:p w:rsidR="00CA1F52" w:rsidRDefault="00CA1F52" w:rsidP="00CA1F52">
      <w:pPr>
        <w:ind w:firstLine="709"/>
        <w:jc w:val="both"/>
        <w:rPr>
          <w:sz w:val="28"/>
          <w:szCs w:val="28"/>
        </w:rPr>
      </w:pPr>
      <w:r w:rsidRPr="00CC6CC2">
        <w:rPr>
          <w:sz w:val="28"/>
          <w:szCs w:val="28"/>
        </w:rPr>
        <w:t xml:space="preserve">1.5. Ответственность за организацию делопроизводства, соблюдение требований </w:t>
      </w:r>
      <w:r>
        <w:rPr>
          <w:sz w:val="28"/>
          <w:szCs w:val="28"/>
        </w:rPr>
        <w:t xml:space="preserve">настоящей </w:t>
      </w:r>
      <w:r w:rsidRPr="00CC6CC2">
        <w:rPr>
          <w:sz w:val="28"/>
          <w:szCs w:val="28"/>
        </w:rPr>
        <w:t xml:space="preserve">Инструкции в структурных подразделениях Администрации возлагается на их руководителей. Руководитель структурного подразделения определяет ответственного за ведение делопроизводства в подразделении. Права и обязанности работников, ответственных за ведение делопроизводства в структурных подразделениях, закрепляются в их должностных инструкциях. </w:t>
      </w:r>
    </w:p>
    <w:p w:rsidR="00CA1F52" w:rsidRDefault="00CA1F52" w:rsidP="00CA1F52">
      <w:pPr>
        <w:ind w:firstLine="709"/>
        <w:jc w:val="both"/>
        <w:rPr>
          <w:sz w:val="28"/>
          <w:szCs w:val="28"/>
        </w:rPr>
      </w:pPr>
      <w:r w:rsidRPr="00CC6CC2">
        <w:rPr>
          <w:sz w:val="28"/>
          <w:szCs w:val="28"/>
        </w:rPr>
        <w:t xml:space="preserve">1.6. Ведение делопроизводства в Администрации осуществляется: </w:t>
      </w:r>
    </w:p>
    <w:p w:rsidR="00CA1F52" w:rsidRDefault="00CA1F52" w:rsidP="00CA1F52">
      <w:pPr>
        <w:ind w:firstLine="709"/>
        <w:jc w:val="both"/>
        <w:rPr>
          <w:sz w:val="28"/>
          <w:szCs w:val="28"/>
        </w:rPr>
      </w:pPr>
      <w:r w:rsidRPr="00CC6CC2">
        <w:rPr>
          <w:sz w:val="28"/>
          <w:szCs w:val="28"/>
        </w:rPr>
        <w:t>в Управлении делами – формирование сводной номенклатуры дел Администрации; учет, движение документов</w:t>
      </w:r>
      <w:r>
        <w:rPr>
          <w:sz w:val="28"/>
          <w:szCs w:val="28"/>
        </w:rPr>
        <w:t xml:space="preserve"> до исполнителя</w:t>
      </w:r>
      <w:r w:rsidRPr="00CC6CC2">
        <w:rPr>
          <w:sz w:val="28"/>
          <w:szCs w:val="28"/>
        </w:rPr>
        <w:t xml:space="preserve">; контроль сроков исполнения документов; учет и отправка исходящей корреспонденции </w:t>
      </w:r>
      <w:r w:rsidR="005700F9">
        <w:rPr>
          <w:sz w:val="28"/>
          <w:szCs w:val="28"/>
        </w:rPr>
        <w:t xml:space="preserve">                             </w:t>
      </w:r>
      <w:r w:rsidRPr="00CC6CC2">
        <w:rPr>
          <w:sz w:val="28"/>
          <w:szCs w:val="28"/>
        </w:rPr>
        <w:t xml:space="preserve">за подписью Главы </w:t>
      </w:r>
      <w:r>
        <w:rPr>
          <w:sz w:val="28"/>
          <w:szCs w:val="28"/>
        </w:rPr>
        <w:t>муниципального образования «Сычевский район» Смоленской области (далее – Глава) и его заместителей</w:t>
      </w:r>
      <w:r w:rsidRPr="00CC6CC2">
        <w:rPr>
          <w:sz w:val="28"/>
          <w:szCs w:val="28"/>
        </w:rPr>
        <w:t xml:space="preserve">; </w:t>
      </w:r>
    </w:p>
    <w:p w:rsidR="00CA1F52" w:rsidRDefault="00CA1F52" w:rsidP="00CA1F52">
      <w:pPr>
        <w:ind w:firstLine="709"/>
        <w:jc w:val="both"/>
        <w:rPr>
          <w:sz w:val="28"/>
          <w:szCs w:val="28"/>
        </w:rPr>
      </w:pPr>
      <w:r w:rsidRPr="00CC6CC2">
        <w:rPr>
          <w:sz w:val="28"/>
          <w:szCs w:val="28"/>
        </w:rPr>
        <w:t xml:space="preserve">в структурных подразделениях Администрации – учет, движение документов до исполнителя; контроль полноты, качества и сроков исполнения документов; учет и отправка исходящей корреспонденции, создаваемой в </w:t>
      </w:r>
      <w:r>
        <w:rPr>
          <w:sz w:val="28"/>
          <w:szCs w:val="28"/>
        </w:rPr>
        <w:t>структурном подразделении</w:t>
      </w:r>
      <w:r w:rsidRPr="00CC6CC2">
        <w:rPr>
          <w:sz w:val="28"/>
          <w:szCs w:val="28"/>
        </w:rPr>
        <w:t xml:space="preserve">; формирование дел и их текущее хранение. </w:t>
      </w:r>
    </w:p>
    <w:p w:rsidR="00CA1F52" w:rsidRDefault="00CA1F52" w:rsidP="00CA1F52">
      <w:pPr>
        <w:ind w:firstLine="709"/>
        <w:jc w:val="both"/>
        <w:rPr>
          <w:sz w:val="28"/>
          <w:szCs w:val="28"/>
        </w:rPr>
      </w:pPr>
      <w:r w:rsidRPr="00CC6CC2">
        <w:rPr>
          <w:sz w:val="28"/>
          <w:szCs w:val="28"/>
        </w:rPr>
        <w:t xml:space="preserve">1.7. Работники Администрации </w:t>
      </w:r>
      <w:r>
        <w:rPr>
          <w:sz w:val="28"/>
          <w:szCs w:val="28"/>
        </w:rPr>
        <w:t xml:space="preserve">и ее </w:t>
      </w:r>
      <w:r w:rsidRPr="00CC6CC2">
        <w:rPr>
          <w:sz w:val="28"/>
          <w:szCs w:val="28"/>
        </w:rPr>
        <w:t xml:space="preserve">структурных подразделений </w:t>
      </w:r>
      <w:r w:rsidR="005700F9">
        <w:rPr>
          <w:sz w:val="28"/>
          <w:szCs w:val="28"/>
        </w:rPr>
        <w:t xml:space="preserve">                                 </w:t>
      </w:r>
      <w:r w:rsidRPr="00CC6CC2">
        <w:rPr>
          <w:sz w:val="28"/>
          <w:szCs w:val="28"/>
        </w:rPr>
        <w:t xml:space="preserve">за несоблюдение требований Инструкции могут быть привлечены </w:t>
      </w:r>
      <w:r w:rsidR="005700F9">
        <w:rPr>
          <w:sz w:val="28"/>
          <w:szCs w:val="28"/>
        </w:rPr>
        <w:t xml:space="preserve">                                     </w:t>
      </w:r>
      <w:r w:rsidRPr="00CC6CC2">
        <w:rPr>
          <w:sz w:val="28"/>
          <w:szCs w:val="28"/>
        </w:rPr>
        <w:t xml:space="preserve">к дисциплинарной ответственности в соответствии с законодательством Российской Федерации. </w:t>
      </w:r>
    </w:p>
    <w:p w:rsidR="00CA1F52" w:rsidRDefault="00CA1F52" w:rsidP="00CA1F52">
      <w:pPr>
        <w:ind w:firstLine="709"/>
        <w:jc w:val="both"/>
        <w:rPr>
          <w:sz w:val="28"/>
          <w:szCs w:val="28"/>
        </w:rPr>
      </w:pPr>
      <w:r w:rsidRPr="00CC6CC2">
        <w:rPr>
          <w:sz w:val="28"/>
          <w:szCs w:val="28"/>
        </w:rPr>
        <w:t xml:space="preserve">1.8. На период отсутствия работника (отпуск, командировка, болезнь), а также в случае увольнения работника либо назначения на другую должность находящиеся у него на исполнении документы передаются лицу, ответственному </w:t>
      </w:r>
      <w:r w:rsidR="00116640">
        <w:rPr>
          <w:sz w:val="28"/>
          <w:szCs w:val="28"/>
        </w:rPr>
        <w:t xml:space="preserve">                                      </w:t>
      </w:r>
      <w:r w:rsidRPr="00CC6CC2">
        <w:rPr>
          <w:sz w:val="28"/>
          <w:szCs w:val="28"/>
        </w:rPr>
        <w:t xml:space="preserve">за делопроизводство в </w:t>
      </w:r>
      <w:r>
        <w:rPr>
          <w:sz w:val="28"/>
          <w:szCs w:val="28"/>
        </w:rPr>
        <w:t xml:space="preserve">Администрации или </w:t>
      </w:r>
      <w:r w:rsidRPr="00CC6CC2">
        <w:rPr>
          <w:sz w:val="28"/>
          <w:szCs w:val="28"/>
        </w:rPr>
        <w:t xml:space="preserve"> структурном подразделении, либо другому работнику по указанию </w:t>
      </w:r>
      <w:r>
        <w:rPr>
          <w:sz w:val="28"/>
          <w:szCs w:val="28"/>
        </w:rPr>
        <w:t xml:space="preserve">Главы  или </w:t>
      </w:r>
      <w:r w:rsidRPr="00CC6CC2">
        <w:rPr>
          <w:sz w:val="28"/>
          <w:szCs w:val="28"/>
        </w:rPr>
        <w:t xml:space="preserve">руководителя структурного подразделения. </w:t>
      </w:r>
    </w:p>
    <w:p w:rsidR="00CA1F52" w:rsidRDefault="00CA1F52" w:rsidP="00CA1F52">
      <w:pPr>
        <w:ind w:firstLine="709"/>
        <w:jc w:val="both"/>
        <w:rPr>
          <w:sz w:val="28"/>
          <w:szCs w:val="28"/>
        </w:rPr>
      </w:pPr>
      <w:r w:rsidRPr="00CC6CC2">
        <w:rPr>
          <w:sz w:val="28"/>
          <w:szCs w:val="28"/>
        </w:rPr>
        <w:t xml:space="preserve">1.9. Содержание служебных документов не подлежит разглашению. Передача служебных документов, их копий, проектов сторонним организациям и иным лицам допускается только с разрешения </w:t>
      </w:r>
      <w:r>
        <w:rPr>
          <w:sz w:val="28"/>
          <w:szCs w:val="28"/>
        </w:rPr>
        <w:t>Главы</w:t>
      </w:r>
      <w:r w:rsidRPr="00CC6CC2">
        <w:rPr>
          <w:sz w:val="28"/>
          <w:szCs w:val="28"/>
        </w:rPr>
        <w:t xml:space="preserve">. </w:t>
      </w:r>
    </w:p>
    <w:p w:rsidR="00CA1F52" w:rsidRDefault="00CA1F52" w:rsidP="00CA1F52">
      <w:pPr>
        <w:ind w:firstLine="709"/>
        <w:jc w:val="both"/>
        <w:rPr>
          <w:sz w:val="28"/>
          <w:szCs w:val="28"/>
        </w:rPr>
      </w:pPr>
      <w:r w:rsidRPr="00CC6CC2">
        <w:rPr>
          <w:sz w:val="28"/>
          <w:szCs w:val="28"/>
        </w:rPr>
        <w:t>1.10. Требования Инструкции обязательны для исполнения в</w:t>
      </w:r>
      <w:r>
        <w:rPr>
          <w:sz w:val="28"/>
          <w:szCs w:val="28"/>
        </w:rPr>
        <w:t>семи работниками Администрации и ее структурных подразделений.</w:t>
      </w:r>
    </w:p>
    <w:p w:rsidR="005700F9" w:rsidRDefault="005700F9" w:rsidP="00CA1F52">
      <w:pPr>
        <w:ind w:firstLine="709"/>
        <w:jc w:val="both"/>
        <w:rPr>
          <w:sz w:val="28"/>
          <w:szCs w:val="28"/>
        </w:rPr>
      </w:pPr>
    </w:p>
    <w:p w:rsidR="00CA1F52" w:rsidRDefault="00CA1F52" w:rsidP="00CA1F52">
      <w:pPr>
        <w:ind w:firstLine="709"/>
        <w:jc w:val="center"/>
        <w:rPr>
          <w:sz w:val="28"/>
          <w:szCs w:val="28"/>
        </w:rPr>
      </w:pPr>
      <w:r w:rsidRPr="005700F9">
        <w:rPr>
          <w:sz w:val="28"/>
          <w:szCs w:val="28"/>
        </w:rPr>
        <w:t>2. ОБЩИЕ ТРЕБОВАНИЯ К ОФОРМЛЕНИЮ ДОКУМЕНТОВ</w:t>
      </w:r>
    </w:p>
    <w:p w:rsidR="00CA1F52" w:rsidRDefault="00CA1F52" w:rsidP="00CA1F52">
      <w:pPr>
        <w:ind w:firstLine="709"/>
        <w:jc w:val="both"/>
        <w:rPr>
          <w:sz w:val="28"/>
          <w:szCs w:val="28"/>
        </w:rPr>
      </w:pPr>
      <w:r w:rsidRPr="00CC6CC2">
        <w:rPr>
          <w:sz w:val="28"/>
          <w:szCs w:val="28"/>
        </w:rPr>
        <w:t xml:space="preserve">2.1. Документы, создаваемые в Администрации, печатаются </w:t>
      </w:r>
      <w:r w:rsidR="005700F9">
        <w:rPr>
          <w:sz w:val="28"/>
          <w:szCs w:val="28"/>
        </w:rPr>
        <w:t xml:space="preserve">                                  </w:t>
      </w:r>
      <w:r w:rsidRPr="00CC6CC2">
        <w:rPr>
          <w:sz w:val="28"/>
          <w:szCs w:val="28"/>
        </w:rPr>
        <w:t>с использованием текстового редактора Microsoft</w:t>
      </w:r>
      <w:r>
        <w:rPr>
          <w:sz w:val="28"/>
          <w:szCs w:val="28"/>
        </w:rPr>
        <w:t xml:space="preserve"> </w:t>
      </w:r>
      <w:r w:rsidRPr="00CC6CC2">
        <w:rPr>
          <w:sz w:val="28"/>
          <w:szCs w:val="28"/>
        </w:rPr>
        <w:t>Wordfor</w:t>
      </w:r>
      <w:r>
        <w:rPr>
          <w:sz w:val="28"/>
          <w:szCs w:val="28"/>
        </w:rPr>
        <w:t xml:space="preserve"> </w:t>
      </w:r>
      <w:r w:rsidRPr="00CC6CC2">
        <w:rPr>
          <w:sz w:val="28"/>
          <w:szCs w:val="28"/>
        </w:rPr>
        <w:t>Windows шрифтом № 14 Times</w:t>
      </w:r>
      <w:r>
        <w:rPr>
          <w:sz w:val="28"/>
          <w:szCs w:val="28"/>
        </w:rPr>
        <w:t xml:space="preserve"> </w:t>
      </w:r>
      <w:r w:rsidRPr="00CC6CC2">
        <w:rPr>
          <w:sz w:val="28"/>
          <w:szCs w:val="28"/>
        </w:rPr>
        <w:t>New</w:t>
      </w:r>
      <w:r>
        <w:rPr>
          <w:sz w:val="28"/>
          <w:szCs w:val="28"/>
        </w:rPr>
        <w:t xml:space="preserve"> </w:t>
      </w:r>
      <w:r w:rsidRPr="00CC6CC2">
        <w:rPr>
          <w:sz w:val="28"/>
          <w:szCs w:val="28"/>
        </w:rPr>
        <w:t xml:space="preserve">Roman через один одинарный межстрочный интервал. Документы печатаются на стандартных листах бумаги формата А4 (210 х 297 мм) с книжной ориентацией страницы без расстановки переносов и должны иметь поля: 3 левое – </w:t>
      </w:r>
      <w:r w:rsidRPr="00CC6CC2">
        <w:rPr>
          <w:sz w:val="28"/>
          <w:szCs w:val="28"/>
        </w:rPr>
        <w:lastRenderedPageBreak/>
        <w:t xml:space="preserve">30 мм; правое – 10 мм; верхнее – 20 мм; нижнее – 20 мм. Лист бумаги, ограниченный полями, является текстовым полем. </w:t>
      </w:r>
    </w:p>
    <w:p w:rsidR="00CA1F52" w:rsidRDefault="00CA1F52" w:rsidP="00CA1F52">
      <w:pPr>
        <w:ind w:firstLine="709"/>
        <w:jc w:val="both"/>
        <w:rPr>
          <w:sz w:val="28"/>
          <w:szCs w:val="28"/>
        </w:rPr>
      </w:pPr>
      <w:r w:rsidRPr="00CC6CC2">
        <w:rPr>
          <w:sz w:val="28"/>
          <w:szCs w:val="28"/>
        </w:rPr>
        <w:t xml:space="preserve">2.2. При наличии приложения к документу в текстовой части на него обязательно делается соответствующая ссылка. </w:t>
      </w:r>
    </w:p>
    <w:p w:rsidR="00CA1F52" w:rsidRDefault="00CA1F52" w:rsidP="00CA1F52">
      <w:pPr>
        <w:ind w:firstLine="709"/>
        <w:jc w:val="both"/>
        <w:rPr>
          <w:sz w:val="28"/>
          <w:szCs w:val="28"/>
        </w:rPr>
      </w:pPr>
      <w:r w:rsidRPr="00CC6CC2">
        <w:rPr>
          <w:sz w:val="28"/>
          <w:szCs w:val="28"/>
        </w:rPr>
        <w:t xml:space="preserve">2.3. В приложении первое (-ые) слово (-а) заголовка раздела печатается центрированным способом, полужирным шрифтом прописными буквами  </w:t>
      </w:r>
      <w:r w:rsidRPr="005700F9">
        <w:rPr>
          <w:sz w:val="28"/>
          <w:szCs w:val="28"/>
        </w:rPr>
        <w:t>(ПОЛОЖЕНИЕ, СПИСОК, ПЕРЕЧЕНЬ, ПЛАН МЕРОПРИЯТИЙ и т.д.),</w:t>
      </w:r>
      <w:r w:rsidRPr="00CC6CC2">
        <w:rPr>
          <w:sz w:val="28"/>
          <w:szCs w:val="28"/>
        </w:rPr>
        <w:t xml:space="preserve"> остальные слова заголовка пишутся строчными буквами. Точка в конце заголовка не ставится. Заголовок приложения отделяется от предыдущего реквизита (обязательного элемент</w:t>
      </w:r>
      <w:r>
        <w:rPr>
          <w:sz w:val="28"/>
          <w:szCs w:val="28"/>
        </w:rPr>
        <w:t>а оформления документа) двумя</w:t>
      </w:r>
      <w:r w:rsidRPr="00CC6CC2">
        <w:rPr>
          <w:sz w:val="28"/>
          <w:szCs w:val="28"/>
        </w:rPr>
        <w:t xml:space="preserve"> одинарными межстрочными интервала</w:t>
      </w:r>
      <w:r>
        <w:rPr>
          <w:sz w:val="28"/>
          <w:szCs w:val="28"/>
        </w:rPr>
        <w:t>ми, от текста приложения – одним</w:t>
      </w:r>
      <w:r w:rsidRPr="00CC6CC2">
        <w:rPr>
          <w:sz w:val="28"/>
          <w:szCs w:val="28"/>
        </w:rPr>
        <w:t xml:space="preserve"> одинарным межстрочным интервал</w:t>
      </w:r>
      <w:r>
        <w:rPr>
          <w:sz w:val="28"/>
          <w:szCs w:val="28"/>
        </w:rPr>
        <w:t>ом</w:t>
      </w:r>
      <w:r w:rsidRPr="00CC6CC2">
        <w:rPr>
          <w:sz w:val="28"/>
          <w:szCs w:val="28"/>
        </w:rPr>
        <w:t xml:space="preserve">. </w:t>
      </w:r>
    </w:p>
    <w:p w:rsidR="00CA1F52" w:rsidRDefault="00CA1F52" w:rsidP="005700F9">
      <w:pPr>
        <w:ind w:firstLine="709"/>
        <w:jc w:val="both"/>
        <w:rPr>
          <w:sz w:val="28"/>
          <w:szCs w:val="28"/>
        </w:rPr>
      </w:pPr>
      <w:r w:rsidRPr="00CC6CC2">
        <w:rPr>
          <w:sz w:val="28"/>
          <w:szCs w:val="28"/>
        </w:rPr>
        <w:t xml:space="preserve">2.4. В положениях, программах и других подобных документах разделы, подразделы, пункты и подпункты нумеруются арабскими цифрами. Подразделы нумеруются в пределах раздела, пункты нумеруются в пределах подраздела, подпункты нумеруются в пределах пункта. Заголовки подразделов печатаются центрированным способом, полужирным шрифтом строчными буквами. Точка </w:t>
      </w:r>
      <w:r w:rsidR="00116640">
        <w:rPr>
          <w:sz w:val="28"/>
          <w:szCs w:val="28"/>
        </w:rPr>
        <w:t xml:space="preserve">                       </w:t>
      </w:r>
      <w:r w:rsidRPr="00CC6CC2">
        <w:rPr>
          <w:sz w:val="28"/>
          <w:szCs w:val="28"/>
        </w:rPr>
        <w:t xml:space="preserve">в конце заголовка не ставится. Заголовки разделов и подразделов отделяются друг от друга и от текста двумя одинарными межстрочными интервалами. </w:t>
      </w:r>
    </w:p>
    <w:p w:rsidR="00CA1F52" w:rsidRDefault="00814BE5" w:rsidP="005700F9">
      <w:pPr>
        <w:pStyle w:val="ConsPlusNormal"/>
        <w:ind w:firstLine="709"/>
        <w:jc w:val="both"/>
        <w:rPr>
          <w:sz w:val="28"/>
          <w:szCs w:val="28"/>
        </w:rPr>
      </w:pPr>
      <w:r>
        <w:rPr>
          <w:noProof/>
          <w:sz w:val="28"/>
          <w:szCs w:val="28"/>
        </w:rPr>
        <w:pict>
          <v:rect id="_x0000_s1071" style="position:absolute;left:0;text-align:left;margin-left:-1.75pt;margin-top:15.2pt;width:473.6pt;height:449.85pt;z-index:251706368">
            <v:textbox style="mso-next-textbox:#_x0000_s1071">
              <w:txbxContent>
                <w:p w:rsidR="0027564D" w:rsidRPr="00785DE0" w:rsidRDefault="0027564D" w:rsidP="00CA1F52">
                  <w:pPr>
                    <w:ind w:left="6096"/>
                  </w:pPr>
                  <w:r w:rsidRPr="00785DE0">
                    <w:t xml:space="preserve">УТВЕРЖДЕНО </w:t>
                  </w:r>
                </w:p>
                <w:p w:rsidR="0027564D" w:rsidRPr="00785DE0" w:rsidRDefault="0027564D" w:rsidP="00CA1F52">
                  <w:pPr>
                    <w:ind w:left="6096"/>
                  </w:pPr>
                  <w:r w:rsidRPr="00785DE0">
                    <w:t xml:space="preserve">постановлением </w:t>
                  </w:r>
                </w:p>
                <w:p w:rsidR="0027564D" w:rsidRPr="00785DE0" w:rsidRDefault="0027564D" w:rsidP="00CA1F52">
                  <w:pPr>
                    <w:ind w:left="6096"/>
                  </w:pPr>
                  <w:r w:rsidRPr="00785DE0">
                    <w:t xml:space="preserve">Администрации муниципального </w:t>
                  </w:r>
                </w:p>
                <w:p w:rsidR="0027564D" w:rsidRPr="00785DE0" w:rsidRDefault="0027564D" w:rsidP="00CA1F52">
                  <w:pPr>
                    <w:ind w:left="6096"/>
                  </w:pPr>
                  <w:r w:rsidRPr="00785DE0">
                    <w:t xml:space="preserve">образования «Сычевский район» </w:t>
                  </w:r>
                </w:p>
                <w:p w:rsidR="0027564D" w:rsidRDefault="0027564D" w:rsidP="00CA1F52">
                  <w:pPr>
                    <w:ind w:left="6096"/>
                  </w:pPr>
                  <w:r w:rsidRPr="00785DE0">
                    <w:t>Смоленской области</w:t>
                  </w:r>
                  <w:r>
                    <w:t xml:space="preserve">     </w:t>
                  </w:r>
                </w:p>
                <w:p w:rsidR="0027564D" w:rsidRDefault="0027564D" w:rsidP="00CA1F52">
                  <w:pPr>
                    <w:ind w:left="6096"/>
                  </w:pPr>
                  <w:r w:rsidRPr="00785DE0">
                    <w:t>от 18.02.2020 года № 263</w:t>
                  </w:r>
                </w:p>
                <w:p w:rsidR="0027564D" w:rsidRDefault="0027564D" w:rsidP="00CA1F52">
                  <w:pPr>
                    <w:ind w:left="6096"/>
                  </w:pPr>
                </w:p>
                <w:p w:rsidR="0027564D" w:rsidRDefault="0027564D" w:rsidP="00CA1F52">
                  <w:pPr>
                    <w:ind w:left="6096"/>
                  </w:pPr>
                </w:p>
                <w:p w:rsidR="0027564D" w:rsidRDefault="0027564D" w:rsidP="00CA1F52">
                  <w:pPr>
                    <w:ind w:left="6096"/>
                  </w:pPr>
                </w:p>
                <w:p w:rsidR="0027564D" w:rsidRDefault="0027564D" w:rsidP="00CA1F52">
                  <w:pPr>
                    <w:ind w:left="6096"/>
                  </w:pPr>
                </w:p>
                <w:p w:rsidR="0027564D" w:rsidRDefault="0027564D" w:rsidP="00CA1F52">
                  <w:pPr>
                    <w:jc w:val="center"/>
                  </w:pPr>
                </w:p>
                <w:p w:rsidR="0027564D" w:rsidRDefault="0027564D" w:rsidP="00CA1F52">
                  <w:pPr>
                    <w:jc w:val="center"/>
                  </w:pPr>
                  <w:r>
                    <w:t>ПОЛОЖЕНИЕ</w:t>
                  </w:r>
                </w:p>
                <w:p w:rsidR="0027564D" w:rsidRDefault="0027564D" w:rsidP="00CA1F52">
                  <w:pPr>
                    <w:jc w:val="center"/>
                  </w:pPr>
                  <w:r>
                    <w:t>о комиссии по проведению открытого конкурса</w:t>
                  </w:r>
                </w:p>
                <w:p w:rsidR="0027564D" w:rsidRDefault="0027564D" w:rsidP="00CA1F52">
                  <w:pPr>
                    <w:jc w:val="center"/>
                  </w:pPr>
                  <w:r>
                    <w:t>на право заключения договора на установку</w:t>
                  </w:r>
                </w:p>
                <w:p w:rsidR="0027564D" w:rsidRDefault="0027564D" w:rsidP="00CA1F52">
                  <w:pPr>
                    <w:jc w:val="center"/>
                  </w:pPr>
                  <w:r>
                    <w:t>и эксплуатацию рекламных конструкций</w:t>
                  </w:r>
                </w:p>
                <w:p w:rsidR="0027564D" w:rsidRDefault="0027564D" w:rsidP="00CA1F52">
                  <w:pPr>
                    <w:jc w:val="center"/>
                  </w:pPr>
                </w:p>
                <w:p w:rsidR="0027564D" w:rsidRDefault="0027564D" w:rsidP="00CA1F52">
                  <w:pPr>
                    <w:jc w:val="center"/>
                  </w:pPr>
                </w:p>
                <w:p w:rsidR="0027564D" w:rsidRDefault="0027564D" w:rsidP="00CA1F52">
                  <w:pPr>
                    <w:jc w:val="center"/>
                  </w:pPr>
                </w:p>
                <w:p w:rsidR="0027564D" w:rsidRDefault="0027564D" w:rsidP="00CA1F52">
                  <w:pPr>
                    <w:ind w:left="360"/>
                    <w:jc w:val="center"/>
                  </w:pPr>
                  <w:r>
                    <w:t xml:space="preserve">1. </w:t>
                  </w:r>
                  <w:r w:rsidRPr="00FD3B5C">
                    <w:t>ОБЩИЕ ПОЛОЖЕНИЯ</w:t>
                  </w:r>
                </w:p>
                <w:p w:rsidR="0027564D" w:rsidRDefault="0027564D" w:rsidP="00CA1F52">
                  <w:pPr>
                    <w:ind w:left="360"/>
                    <w:jc w:val="center"/>
                  </w:pPr>
                </w:p>
                <w:p w:rsidR="0027564D" w:rsidRDefault="0027564D" w:rsidP="00CA1F52">
                  <w:pPr>
                    <w:ind w:left="360"/>
                    <w:jc w:val="center"/>
                  </w:pPr>
                </w:p>
                <w:p w:rsidR="0027564D" w:rsidRDefault="0027564D" w:rsidP="00CA1F52">
                  <w:pPr>
                    <w:ind w:left="360"/>
                    <w:jc w:val="center"/>
                  </w:pPr>
                </w:p>
                <w:p w:rsidR="0027564D" w:rsidRDefault="0027564D" w:rsidP="00CA1F52">
                  <w:pPr>
                    <w:ind w:firstLine="709"/>
                  </w:pPr>
                  <w:r>
                    <w:t>Комиссия по проведению ………………………………………………………………………………..</w:t>
                  </w:r>
                </w:p>
                <w:p w:rsidR="0027564D" w:rsidRDefault="0027564D" w:rsidP="00CA1F52">
                  <w:r>
                    <w:t>………………………………………………………………………………………………………………………..</w:t>
                  </w:r>
                </w:p>
                <w:p w:rsidR="0027564D" w:rsidRDefault="0027564D" w:rsidP="00CA1F52"/>
                <w:p w:rsidR="0027564D" w:rsidRDefault="0027564D" w:rsidP="00CA1F52"/>
                <w:p w:rsidR="0027564D" w:rsidRDefault="0027564D" w:rsidP="00CA1F52"/>
                <w:p w:rsidR="0027564D" w:rsidRDefault="0027564D" w:rsidP="00CA1F52">
                  <w:pPr>
                    <w:jc w:val="center"/>
                  </w:pPr>
                  <w:r>
                    <w:t xml:space="preserve"> 6. ПРАВА И ОБЯЗАННОСТИ КОМИССИИ</w:t>
                  </w:r>
                </w:p>
                <w:p w:rsidR="0027564D" w:rsidRDefault="0027564D" w:rsidP="00CA1F52">
                  <w:r>
                    <w:t xml:space="preserve">                                                       </w:t>
                  </w:r>
                  <w:r>
                    <w:rPr>
                      <w:noProof/>
                    </w:rPr>
                    <w:drawing>
                      <wp:inline distT="0" distB="0" distL="0" distR="0">
                        <wp:extent cx="919480" cy="31686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19480" cy="316865"/>
                                </a:xfrm>
                                <a:prstGeom prst="rect">
                                  <a:avLst/>
                                </a:prstGeom>
                                <a:noFill/>
                                <a:ln w="9525">
                                  <a:noFill/>
                                  <a:miter lim="800000"/>
                                  <a:headEnd/>
                                  <a:tailEnd/>
                                </a:ln>
                              </pic:spPr>
                            </pic:pic>
                          </a:graphicData>
                        </a:graphic>
                      </wp:inline>
                    </w:drawing>
                  </w:r>
                </w:p>
                <w:p w:rsidR="0027564D" w:rsidRDefault="0027564D" w:rsidP="00CA1F52">
                  <w:pPr>
                    <w:jc w:val="center"/>
                  </w:pPr>
                  <w:r>
                    <w:t>6.1. Обязанности комиссии</w:t>
                  </w:r>
                </w:p>
                <w:p w:rsidR="0027564D" w:rsidRDefault="0027564D" w:rsidP="00CA1F52">
                  <w:pPr>
                    <w:ind w:firstLine="709"/>
                    <w:jc w:val="both"/>
                  </w:pPr>
                  <w:r>
                    <w:t xml:space="preserve">                                             </w:t>
                  </w:r>
                </w:p>
                <w:p w:rsidR="0027564D" w:rsidRDefault="0027564D" w:rsidP="00CA1F52">
                  <w:pPr>
                    <w:ind w:firstLine="709"/>
                    <w:jc w:val="both"/>
                  </w:pPr>
                  <w:r>
                    <w:t xml:space="preserve">                                          </w:t>
                  </w:r>
                  <w:r>
                    <w:rPr>
                      <w:noProof/>
                    </w:rPr>
                    <w:drawing>
                      <wp:inline distT="0" distB="0" distL="0" distR="0">
                        <wp:extent cx="919480" cy="31686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19480" cy="316865"/>
                                </a:xfrm>
                                <a:prstGeom prst="rect">
                                  <a:avLst/>
                                </a:prstGeom>
                                <a:noFill/>
                                <a:ln w="9525">
                                  <a:noFill/>
                                  <a:miter lim="800000"/>
                                  <a:headEnd/>
                                  <a:tailEnd/>
                                </a:ln>
                              </pic:spPr>
                            </pic:pic>
                          </a:graphicData>
                        </a:graphic>
                      </wp:inline>
                    </w:drawing>
                  </w:r>
                </w:p>
                <w:p w:rsidR="0027564D" w:rsidRDefault="0027564D" w:rsidP="00CA1F52">
                  <w:pPr>
                    <w:ind w:firstLine="709"/>
                    <w:jc w:val="both"/>
                  </w:pPr>
                  <w:r>
                    <w:t>6.1.1. Проверять соответствие участников Конкурса предъявляемым к ним требованиям, установленным законодательством Российской Федерации и конкурсной документацией.</w:t>
                  </w:r>
                </w:p>
                <w:p w:rsidR="0027564D" w:rsidRPr="00FD3B5C" w:rsidRDefault="0027564D" w:rsidP="00CA1F52">
                  <w:pPr>
                    <w:ind w:firstLine="709"/>
                    <w:jc w:val="both"/>
                  </w:pPr>
                  <w:r>
                    <w:t>6.1.2. Не допускать к Конкурсу участников в случаях, установленных законодательством Российской Федерации и конкурсной документацией.</w:t>
                  </w:r>
                </w:p>
              </w:txbxContent>
            </v:textbox>
          </v:rect>
        </w:pict>
      </w:r>
      <w:r w:rsidR="00CA1F52" w:rsidRPr="005700F9">
        <w:rPr>
          <w:rFonts w:ascii="Times New Roman" w:hAnsi="Times New Roman" w:cs="Times New Roman"/>
          <w:sz w:val="28"/>
          <w:szCs w:val="28"/>
        </w:rPr>
        <w:t>Например:</w:t>
      </w: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814BE5" w:rsidP="00CA1F52">
      <w:pPr>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73" type="#_x0000_t32" style="position:absolute;left:0;text-align:left;margin-left:53.15pt;margin-top:15pt;width:1.25pt;height:47.05pt;flip:x;z-index:251708416" o:connectortype="straight">
            <v:stroke startarrow="block" endarrow="block"/>
          </v:shape>
        </w:pict>
      </w:r>
      <w:r>
        <w:rPr>
          <w:noProof/>
          <w:sz w:val="28"/>
          <w:szCs w:val="28"/>
        </w:rPr>
        <w:pict>
          <v:shape id="_x0000_s1072" type="#_x0000_t32" style="position:absolute;left:0;text-align:left;margin-left:32.35pt;margin-top:10pt;width:380pt;height:.45pt;flip:x y;z-index:251707392" o:connectortype="straight"/>
        </w:pict>
      </w:r>
    </w:p>
    <w:p w:rsidR="00CA1F52" w:rsidRDefault="00814BE5" w:rsidP="00CA1F52">
      <w:pPr>
        <w:pStyle w:val="ConsPlusNonformat"/>
        <w:jc w:val="both"/>
      </w:pPr>
      <w:r>
        <w:rPr>
          <w:noProof/>
        </w:rPr>
        <w:pict>
          <v:rect id="_x0000_s1074" style="position:absolute;left:0;text-align:left;margin-left:71.5pt;margin-top:9.3pt;width:67pt;height:21.25pt;z-index:251709440" strokecolor="white [3212]">
            <v:textbox>
              <w:txbxContent>
                <w:p w:rsidR="0027564D" w:rsidRPr="00785DE0" w:rsidRDefault="0027564D" w:rsidP="00CA1F52">
                  <w:r>
                    <w:t>2</w:t>
                  </w:r>
                  <w:r w:rsidRPr="00785DE0">
                    <w:t xml:space="preserve"> интервала </w:t>
                  </w:r>
                </w:p>
              </w:txbxContent>
            </v:textbox>
          </v:rect>
        </w:pict>
      </w: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814BE5" w:rsidP="00CA1F52">
      <w:pPr>
        <w:pStyle w:val="ConsPlusNonformat"/>
        <w:jc w:val="both"/>
      </w:pPr>
      <w:r>
        <w:rPr>
          <w:noProof/>
        </w:rPr>
        <w:pict>
          <v:shape id="_x0000_s1111" type="#_x0000_t32" style="position:absolute;left:0;text-align:left;margin-left:34.45pt;margin-top:.65pt;width:377.9pt;height:0;z-index:251747328" o:connectortype="straight"/>
        </w:pict>
      </w: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814BE5" w:rsidP="00CA1F52">
      <w:pPr>
        <w:pStyle w:val="ConsPlusNonformat"/>
        <w:jc w:val="both"/>
      </w:pPr>
      <w:r>
        <w:rPr>
          <w:noProof/>
        </w:rPr>
        <w:pict>
          <v:rect id="_x0000_s1076" style="position:absolute;left:0;text-align:left;margin-left:145.55pt;margin-top:9pt;width:1in;height:21.65pt;z-index:251711488" strokecolor="white [3212]">
            <v:textbox>
              <w:txbxContent>
                <w:p w:rsidR="0027564D" w:rsidRPr="00FD3B5C" w:rsidRDefault="0027564D" w:rsidP="00CA1F52">
                  <w:r>
                    <w:t>1 интервал</w:t>
                  </w:r>
                  <w:r w:rsidRPr="00FD3B5C">
                    <w:t xml:space="preserve"> </w:t>
                  </w:r>
                </w:p>
              </w:txbxContent>
            </v:textbox>
          </v:rect>
        </w:pict>
      </w:r>
      <w:r>
        <w:rPr>
          <w:noProof/>
        </w:rPr>
        <w:pict>
          <v:shape id="_x0000_s1075" type="#_x0000_t32" style="position:absolute;left:0;text-align:left;margin-left:135.15pt;margin-top:4.85pt;width:0;height:32.55pt;z-index:251710464" o:connectortype="straight">
            <v:stroke startarrow="block" endarrow="block"/>
          </v:shape>
        </w:pict>
      </w:r>
      <w:r>
        <w:rPr>
          <w:noProof/>
        </w:rPr>
        <w:pict>
          <v:shape id="_x0000_s1112" type="#_x0000_t32" style="position:absolute;left:0;text-align:left;margin-left:37.35pt;margin-top:4.85pt;width:122.35pt;height:.05pt;z-index:251748352" o:connectortype="straight"/>
        </w:pict>
      </w:r>
    </w:p>
    <w:p w:rsidR="00CA1F52" w:rsidRDefault="00CA1F52" w:rsidP="00CA1F52">
      <w:pPr>
        <w:pStyle w:val="ConsPlusNonformat"/>
        <w:jc w:val="both"/>
      </w:pPr>
    </w:p>
    <w:p w:rsidR="00CA1F52" w:rsidRDefault="00CA1F52" w:rsidP="00CA1F52">
      <w:pPr>
        <w:pStyle w:val="ConsPlusNonformat"/>
        <w:jc w:val="both"/>
      </w:pPr>
    </w:p>
    <w:p w:rsidR="00CA1F52" w:rsidRDefault="00814BE5" w:rsidP="00CA1F52">
      <w:pPr>
        <w:pStyle w:val="ConsPlusNonformat"/>
        <w:jc w:val="both"/>
      </w:pPr>
      <w:r>
        <w:rPr>
          <w:noProof/>
        </w:rPr>
        <w:pict>
          <v:shape id="_x0000_s1077" type="#_x0000_t32" style="position:absolute;left:0;text-align:left;margin-left:105.15pt;margin-top:3.35pt;width:97.4pt;height:0;z-index:251712512" o:connectortype="straight"/>
        </w:pict>
      </w:r>
    </w:p>
    <w:p w:rsidR="00CA1F52" w:rsidRDefault="00CA1F52" w:rsidP="00CA1F52">
      <w:pPr>
        <w:pStyle w:val="ConsPlusNonformat"/>
        <w:jc w:val="both"/>
      </w:pPr>
    </w:p>
    <w:p w:rsidR="00CA1F52" w:rsidRDefault="00814BE5" w:rsidP="00CA1F52">
      <w:pPr>
        <w:pStyle w:val="ConsPlusNonformat"/>
        <w:jc w:val="both"/>
      </w:pPr>
      <w:r>
        <w:rPr>
          <w:noProof/>
        </w:rPr>
        <w:pict>
          <v:rect id="_x0000_s1080" style="position:absolute;left:0;text-align:left;margin-left:145.55pt;margin-top:8.15pt;width:69.9pt;height:21.2pt;z-index:251715584" strokecolor="white [3212]">
            <v:textbox>
              <w:txbxContent>
                <w:p w:rsidR="0027564D" w:rsidRPr="00FD3B5C" w:rsidRDefault="0027564D" w:rsidP="00CA1F52">
                  <w:r>
                    <w:t>1</w:t>
                  </w:r>
                  <w:r w:rsidRPr="00FD3B5C">
                    <w:t xml:space="preserve"> интервал</w:t>
                  </w:r>
                </w:p>
              </w:txbxContent>
            </v:textbox>
          </v:rect>
        </w:pict>
      </w:r>
      <w:r>
        <w:rPr>
          <w:noProof/>
        </w:rPr>
        <w:pict>
          <v:shape id="_x0000_s1078" type="#_x0000_t32" style="position:absolute;left:0;text-align:left;margin-left:105.15pt;margin-top:.25pt;width:97.4pt;height:0;z-index:251713536" o:connectortype="straight"/>
        </w:pict>
      </w:r>
      <w:r>
        <w:rPr>
          <w:noProof/>
        </w:rPr>
        <w:pict>
          <v:shape id="_x0000_s1079" type="#_x0000_t32" style="position:absolute;left:0;text-align:left;margin-left:138.45pt;margin-top:3.15pt;width:.05pt;height:28.7pt;z-index:251714560" o:connectortype="straight">
            <v:stroke startarrow="block" endarrow="block"/>
          </v:shape>
        </w:pict>
      </w: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814BE5" w:rsidP="00CA1F52">
      <w:pPr>
        <w:pStyle w:val="ConsPlusNonformat"/>
        <w:jc w:val="both"/>
      </w:pPr>
      <w:r>
        <w:rPr>
          <w:noProof/>
        </w:rPr>
        <w:pict>
          <v:rect id="_x0000_s1082" style="position:absolute;left:0;text-align:left;margin-left:147.65pt;margin-top:10.9pt;width:71.6pt;height:23.45pt;z-index:251717632" strokecolor="white [3212]">
            <v:textbox>
              <w:txbxContent>
                <w:p w:rsidR="0027564D" w:rsidRPr="000B3C92" w:rsidRDefault="0027564D" w:rsidP="00CA1F52">
                  <w:r>
                    <w:t>1 интервал</w:t>
                  </w:r>
                </w:p>
              </w:txbxContent>
            </v:textbox>
          </v:rect>
        </w:pict>
      </w:r>
    </w:p>
    <w:p w:rsidR="00CA1F52" w:rsidRDefault="00814BE5" w:rsidP="00CA1F52">
      <w:pPr>
        <w:pStyle w:val="ConsPlusNonformat"/>
        <w:jc w:val="both"/>
      </w:pPr>
      <w:r>
        <w:rPr>
          <w:noProof/>
        </w:rPr>
        <w:pict>
          <v:shape id="_x0000_s1081" type="#_x0000_t32" style="position:absolute;left:0;text-align:left;margin-left:138.45pt;margin-top:6.45pt;width:0;height:23.3pt;z-index:251716608" o:connectortype="straight">
            <v:stroke startarrow="block" endarrow="block"/>
          </v:shape>
        </w:pict>
      </w:r>
    </w:p>
    <w:p w:rsidR="00CA1F52" w:rsidRDefault="00CA1F52" w:rsidP="00CA1F52">
      <w:pPr>
        <w:pStyle w:val="ConsPlusNonformat"/>
        <w:jc w:val="both"/>
      </w:pPr>
    </w:p>
    <w:p w:rsidR="00CA1F52" w:rsidRDefault="00CA1F52" w:rsidP="00CA1F52">
      <w:pPr>
        <w:pStyle w:val="ConsPlusNonformat"/>
        <w:jc w:val="both"/>
      </w:pPr>
    </w:p>
    <w:p w:rsidR="00CA1F52" w:rsidRDefault="00814BE5" w:rsidP="00CA1F52">
      <w:pPr>
        <w:pStyle w:val="ConsPlusNonformat"/>
        <w:jc w:val="both"/>
      </w:pPr>
      <w:r>
        <w:rPr>
          <w:noProof/>
        </w:rPr>
        <w:pict>
          <v:shape id="_x0000_s1106" type="#_x0000_t32" style="position:absolute;left:0;text-align:left;margin-left:102.65pt;margin-top:5.75pt;width:45pt;height:0;flip:x;z-index:251742208" o:connectortype="straight"/>
        </w:pict>
      </w:r>
    </w:p>
    <w:p w:rsidR="00CA1F52" w:rsidRDefault="00814BE5" w:rsidP="00CA1F52">
      <w:pPr>
        <w:pStyle w:val="ConsPlusNonformat"/>
        <w:jc w:val="both"/>
      </w:pPr>
      <w:r>
        <w:rPr>
          <w:noProof/>
        </w:rPr>
        <w:pict>
          <v:shape id="_x0000_s1107" type="#_x0000_t32" style="position:absolute;left:0;text-align:left;margin-left:102.65pt;margin-top:8.6pt;width:45pt;height:.05pt;z-index:251743232" o:connectortype="straight"/>
        </w:pict>
      </w:r>
    </w:p>
    <w:p w:rsidR="00CA1F52" w:rsidRDefault="00814BE5" w:rsidP="00CA1F52">
      <w:pPr>
        <w:pStyle w:val="ConsPlusNonformat"/>
        <w:jc w:val="both"/>
      </w:pPr>
      <w:r>
        <w:rPr>
          <w:noProof/>
        </w:rPr>
        <w:pict>
          <v:shape id="_x0000_s1108" type="#_x0000_t32" style="position:absolute;left:0;text-align:left;margin-left:138.45pt;margin-top:1pt;width:.05pt;height:20.85pt;z-index:251744256" o:connectortype="straight">
            <v:stroke startarrow="block" endarrow="block"/>
          </v:shape>
        </w:pict>
      </w:r>
    </w:p>
    <w:p w:rsidR="00CA1F52" w:rsidRDefault="00814BE5" w:rsidP="00CA1F52">
      <w:pPr>
        <w:pStyle w:val="ConsPlusNonformat"/>
        <w:jc w:val="both"/>
      </w:pPr>
      <w:r>
        <w:rPr>
          <w:noProof/>
        </w:rPr>
        <w:pict>
          <v:shape id="_x0000_s1109" type="#_x0000_t32" style="position:absolute;left:0;text-align:left;margin-left:110.6pt;margin-top:10.5pt;width:59.5pt;height:0;flip:x;z-index:251745280" o:connectortype="straight"/>
        </w:pict>
      </w:r>
    </w:p>
    <w:p w:rsidR="00CA1F52" w:rsidRDefault="00CA1F52" w:rsidP="00CA1F52">
      <w:pPr>
        <w:pStyle w:val="ConsPlusNonformat"/>
        <w:jc w:val="both"/>
      </w:pPr>
    </w:p>
    <w:p w:rsidR="00CA1F52" w:rsidRDefault="00814BE5" w:rsidP="00CA1F52">
      <w:pPr>
        <w:pStyle w:val="ConsPlusNonformat"/>
        <w:jc w:val="both"/>
      </w:pPr>
      <w:r>
        <w:rPr>
          <w:noProof/>
        </w:rPr>
        <w:pict>
          <v:shape id="_x0000_s1113" type="#_x0000_t32" style="position:absolute;left:0;text-align:left;margin-left:138.35pt;margin-top:1.6pt;width:.1pt;height:24.45pt;z-index:251749376" o:connectortype="straight">
            <v:stroke startarrow="block" endarrow="block"/>
          </v:shape>
        </w:pict>
      </w:r>
      <w:r>
        <w:rPr>
          <w:noProof/>
        </w:rPr>
        <w:pict>
          <v:shape id="_x0000_s1110" type="#_x0000_t32" style="position:absolute;left:0;text-align:left;margin-left:110.6pt;margin-top:1.6pt;width:63.7pt;height:0;flip:x;z-index:251746304" o:connectortype="straight"/>
        </w:pict>
      </w: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ind w:firstLine="709"/>
        <w:jc w:val="both"/>
        <w:rPr>
          <w:sz w:val="28"/>
          <w:szCs w:val="28"/>
        </w:rPr>
      </w:pPr>
      <w:r w:rsidRPr="00CC6CC2">
        <w:rPr>
          <w:sz w:val="28"/>
          <w:szCs w:val="28"/>
        </w:rPr>
        <w:lastRenderedPageBreak/>
        <w:t xml:space="preserve">2.5. Приложение может быть оформлено в виде таблицы. Для оформления табличных материалов допускается использование размеров шрифта № 10, 11, 12, а также альбомная ориентация страницы. </w:t>
      </w:r>
    </w:p>
    <w:p w:rsidR="00CA1F52" w:rsidRDefault="00CA1F52" w:rsidP="00CA1F52">
      <w:pPr>
        <w:ind w:firstLine="709"/>
        <w:jc w:val="both"/>
        <w:rPr>
          <w:sz w:val="28"/>
          <w:szCs w:val="28"/>
        </w:rPr>
      </w:pPr>
      <w:r w:rsidRPr="00CC6CC2">
        <w:rPr>
          <w:sz w:val="28"/>
          <w:szCs w:val="28"/>
        </w:rPr>
        <w:t xml:space="preserve">Приложения, оформленные с альбомной ориентацией страницы, должны иметь поля: </w:t>
      </w:r>
    </w:p>
    <w:p w:rsidR="00CA1F52" w:rsidRDefault="00CA1F52" w:rsidP="00CA1F52">
      <w:pPr>
        <w:ind w:firstLine="709"/>
        <w:jc w:val="both"/>
        <w:rPr>
          <w:sz w:val="28"/>
          <w:szCs w:val="28"/>
        </w:rPr>
      </w:pPr>
      <w:r w:rsidRPr="00CC6CC2">
        <w:rPr>
          <w:sz w:val="28"/>
          <w:szCs w:val="28"/>
        </w:rPr>
        <w:t xml:space="preserve">левое – не менее 10 мм; </w:t>
      </w:r>
    </w:p>
    <w:p w:rsidR="00CA1F52" w:rsidRDefault="00CA1F52" w:rsidP="00CA1F52">
      <w:pPr>
        <w:ind w:firstLine="709"/>
        <w:jc w:val="both"/>
        <w:rPr>
          <w:sz w:val="28"/>
          <w:szCs w:val="28"/>
        </w:rPr>
      </w:pPr>
      <w:r w:rsidRPr="00CC6CC2">
        <w:rPr>
          <w:sz w:val="28"/>
          <w:szCs w:val="28"/>
        </w:rPr>
        <w:t xml:space="preserve">правое – не менее 10 мм; </w:t>
      </w:r>
    </w:p>
    <w:p w:rsidR="00CA1F52" w:rsidRDefault="00CA1F52" w:rsidP="00CA1F52">
      <w:pPr>
        <w:ind w:firstLine="709"/>
        <w:jc w:val="both"/>
        <w:rPr>
          <w:sz w:val="28"/>
          <w:szCs w:val="28"/>
        </w:rPr>
      </w:pPr>
      <w:r w:rsidRPr="00CC6CC2">
        <w:rPr>
          <w:sz w:val="28"/>
          <w:szCs w:val="28"/>
        </w:rPr>
        <w:t xml:space="preserve">верхнее – 30 мм; </w:t>
      </w:r>
    </w:p>
    <w:p w:rsidR="00CA1F52" w:rsidRDefault="00CA1F52" w:rsidP="00CA1F52">
      <w:pPr>
        <w:ind w:firstLine="709"/>
        <w:jc w:val="both"/>
        <w:rPr>
          <w:sz w:val="28"/>
          <w:szCs w:val="28"/>
        </w:rPr>
      </w:pPr>
      <w:r w:rsidRPr="00CC6CC2">
        <w:rPr>
          <w:sz w:val="28"/>
          <w:szCs w:val="28"/>
        </w:rPr>
        <w:t xml:space="preserve">нижнее – не менее 10 мм. </w:t>
      </w:r>
    </w:p>
    <w:p w:rsidR="00CA1F52" w:rsidRDefault="00CA1F52" w:rsidP="00CA1F52">
      <w:pPr>
        <w:ind w:firstLine="709"/>
        <w:jc w:val="both"/>
        <w:rPr>
          <w:sz w:val="28"/>
          <w:szCs w:val="28"/>
        </w:rPr>
      </w:pPr>
      <w:r w:rsidRPr="00CC6CC2">
        <w:rPr>
          <w:sz w:val="28"/>
          <w:szCs w:val="28"/>
        </w:rPr>
        <w:t xml:space="preserve">Графы таблицы должны иметь заголовки, выраженные именем существительным в именительном падеже единственного числа. В многоярусных таблицах заголовки верхнего яруса графы пишутся с прописной буквы, а заголовки второго и третьего ярусов - со строчной буквы, если они грамматически связаны </w:t>
      </w:r>
      <w:r w:rsidR="00116640">
        <w:rPr>
          <w:sz w:val="28"/>
          <w:szCs w:val="28"/>
        </w:rPr>
        <w:t xml:space="preserve">                   </w:t>
      </w:r>
      <w:r w:rsidRPr="00CC6CC2">
        <w:rPr>
          <w:sz w:val="28"/>
          <w:szCs w:val="28"/>
        </w:rPr>
        <w:t xml:space="preserve">с заголовком верхнего яруса, и с прописной буквы, если грамматически не связаны </w:t>
      </w:r>
      <w:r w:rsidR="00116640">
        <w:rPr>
          <w:sz w:val="28"/>
          <w:szCs w:val="28"/>
        </w:rPr>
        <w:t xml:space="preserve">      </w:t>
      </w:r>
      <w:r w:rsidRPr="00CC6CC2">
        <w:rPr>
          <w:sz w:val="28"/>
          <w:szCs w:val="28"/>
        </w:rPr>
        <w:t xml:space="preserve">с заголовком верхнего яруса. В боковике таблицы (левая графа, содержащая данные о строках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после слов «итого», «всего» не ставится. Текстовая часть в остальных графах пишется со строчной буквы. </w:t>
      </w:r>
    </w:p>
    <w:p w:rsidR="00CA1F52" w:rsidRPr="005700F9" w:rsidRDefault="00CA1F52" w:rsidP="00CA1F52">
      <w:pPr>
        <w:ind w:firstLine="709"/>
        <w:jc w:val="both"/>
        <w:rPr>
          <w:sz w:val="28"/>
          <w:szCs w:val="28"/>
        </w:rPr>
      </w:pPr>
      <w:r w:rsidRPr="005700F9">
        <w:rPr>
          <w:sz w:val="28"/>
          <w:szCs w:val="28"/>
        </w:rPr>
        <w:t xml:space="preserve">Например: </w:t>
      </w:r>
    </w:p>
    <w:p w:rsidR="00CA1F52" w:rsidRPr="007501BA" w:rsidRDefault="00CA1F52" w:rsidP="00CA1F52">
      <w:pPr>
        <w:ind w:firstLine="709"/>
        <w:jc w:val="both"/>
        <w:rPr>
          <w:b/>
          <w:color w:val="FF0000"/>
          <w:sz w:val="28"/>
          <w:szCs w:val="28"/>
        </w:rPr>
      </w:pPr>
    </w:p>
    <w:tbl>
      <w:tblPr>
        <w:tblStyle w:val="ab"/>
        <w:tblW w:w="0" w:type="auto"/>
        <w:tblLook w:val="04A0"/>
      </w:tblPr>
      <w:tblGrid>
        <w:gridCol w:w="594"/>
        <w:gridCol w:w="1965"/>
        <w:gridCol w:w="2085"/>
        <w:gridCol w:w="2191"/>
        <w:gridCol w:w="1737"/>
        <w:gridCol w:w="1737"/>
      </w:tblGrid>
      <w:tr w:rsidR="00CA1F52" w:rsidTr="005700F9">
        <w:tc>
          <w:tcPr>
            <w:tcW w:w="594" w:type="dxa"/>
            <w:vMerge w:val="restart"/>
          </w:tcPr>
          <w:p w:rsidR="00CA1F52" w:rsidRPr="007501BA" w:rsidRDefault="00CA1F52" w:rsidP="00116640">
            <w:pPr>
              <w:jc w:val="center"/>
              <w:rPr>
                <w:color w:val="000000" w:themeColor="text1"/>
                <w:sz w:val="24"/>
                <w:szCs w:val="24"/>
              </w:rPr>
            </w:pPr>
            <w:r w:rsidRPr="007501BA">
              <w:rPr>
                <w:color w:val="000000" w:themeColor="text1"/>
                <w:sz w:val="24"/>
                <w:szCs w:val="24"/>
              </w:rPr>
              <w:t>№ п/п</w:t>
            </w:r>
          </w:p>
        </w:tc>
        <w:tc>
          <w:tcPr>
            <w:tcW w:w="1965" w:type="dxa"/>
            <w:vMerge w:val="restart"/>
          </w:tcPr>
          <w:p w:rsidR="00CA1F52" w:rsidRPr="007501BA" w:rsidRDefault="00CA1F52" w:rsidP="005700F9">
            <w:pPr>
              <w:jc w:val="center"/>
              <w:rPr>
                <w:color w:val="000000" w:themeColor="text1"/>
                <w:sz w:val="24"/>
                <w:szCs w:val="24"/>
              </w:rPr>
            </w:pPr>
            <w:r w:rsidRPr="007501BA">
              <w:rPr>
                <w:color w:val="000000" w:themeColor="text1"/>
                <w:sz w:val="24"/>
                <w:szCs w:val="24"/>
              </w:rPr>
              <w:t>Наименование мероприятия</w:t>
            </w:r>
          </w:p>
        </w:tc>
        <w:tc>
          <w:tcPr>
            <w:tcW w:w="2085" w:type="dxa"/>
            <w:vMerge w:val="restart"/>
          </w:tcPr>
          <w:p w:rsidR="00CA1F52" w:rsidRPr="007501BA" w:rsidRDefault="00CA1F52" w:rsidP="005700F9">
            <w:pPr>
              <w:jc w:val="center"/>
              <w:rPr>
                <w:color w:val="000000" w:themeColor="text1"/>
                <w:sz w:val="24"/>
                <w:szCs w:val="24"/>
              </w:rPr>
            </w:pPr>
            <w:r w:rsidRPr="007501BA">
              <w:rPr>
                <w:color w:val="000000" w:themeColor="text1"/>
                <w:sz w:val="24"/>
                <w:szCs w:val="24"/>
              </w:rPr>
              <w:t>Сроки исполнения</w:t>
            </w:r>
          </w:p>
        </w:tc>
        <w:tc>
          <w:tcPr>
            <w:tcW w:w="2191" w:type="dxa"/>
            <w:vMerge w:val="restart"/>
          </w:tcPr>
          <w:p w:rsidR="00CA1F52" w:rsidRPr="007501BA" w:rsidRDefault="00CA1F52" w:rsidP="005700F9">
            <w:pPr>
              <w:jc w:val="center"/>
              <w:rPr>
                <w:color w:val="000000" w:themeColor="text1"/>
                <w:sz w:val="24"/>
                <w:szCs w:val="24"/>
              </w:rPr>
            </w:pPr>
            <w:r w:rsidRPr="007501BA">
              <w:rPr>
                <w:color w:val="000000" w:themeColor="text1"/>
                <w:sz w:val="24"/>
                <w:szCs w:val="24"/>
              </w:rPr>
              <w:t>Исполнитель</w:t>
            </w:r>
          </w:p>
        </w:tc>
        <w:tc>
          <w:tcPr>
            <w:tcW w:w="3474" w:type="dxa"/>
            <w:gridSpan w:val="2"/>
          </w:tcPr>
          <w:p w:rsidR="00CA1F52" w:rsidRPr="007501BA" w:rsidRDefault="00CA1F52" w:rsidP="005700F9">
            <w:pPr>
              <w:jc w:val="center"/>
              <w:rPr>
                <w:color w:val="000000" w:themeColor="text1"/>
                <w:sz w:val="24"/>
                <w:szCs w:val="24"/>
              </w:rPr>
            </w:pPr>
            <w:r w:rsidRPr="007501BA">
              <w:rPr>
                <w:color w:val="000000" w:themeColor="text1"/>
                <w:sz w:val="24"/>
                <w:szCs w:val="24"/>
              </w:rPr>
              <w:t>Объем финансирования (тыс.руб)</w:t>
            </w:r>
          </w:p>
        </w:tc>
      </w:tr>
      <w:tr w:rsidR="00CA1F52" w:rsidTr="005700F9">
        <w:tc>
          <w:tcPr>
            <w:tcW w:w="594" w:type="dxa"/>
            <w:vMerge/>
          </w:tcPr>
          <w:p w:rsidR="00CA1F52" w:rsidRPr="007501BA" w:rsidRDefault="00CA1F52" w:rsidP="00116640">
            <w:pPr>
              <w:jc w:val="center"/>
              <w:rPr>
                <w:color w:val="000000" w:themeColor="text1"/>
                <w:sz w:val="24"/>
                <w:szCs w:val="24"/>
              </w:rPr>
            </w:pPr>
          </w:p>
        </w:tc>
        <w:tc>
          <w:tcPr>
            <w:tcW w:w="1965" w:type="dxa"/>
            <w:vMerge/>
          </w:tcPr>
          <w:p w:rsidR="00CA1F52" w:rsidRPr="007501BA" w:rsidRDefault="00CA1F52" w:rsidP="005700F9">
            <w:pPr>
              <w:jc w:val="center"/>
              <w:rPr>
                <w:color w:val="000000" w:themeColor="text1"/>
                <w:sz w:val="24"/>
                <w:szCs w:val="24"/>
              </w:rPr>
            </w:pPr>
          </w:p>
        </w:tc>
        <w:tc>
          <w:tcPr>
            <w:tcW w:w="2085" w:type="dxa"/>
            <w:vMerge/>
          </w:tcPr>
          <w:p w:rsidR="00CA1F52" w:rsidRPr="007501BA" w:rsidRDefault="00CA1F52" w:rsidP="005700F9">
            <w:pPr>
              <w:jc w:val="center"/>
              <w:rPr>
                <w:color w:val="000000" w:themeColor="text1"/>
                <w:sz w:val="24"/>
                <w:szCs w:val="24"/>
              </w:rPr>
            </w:pPr>
          </w:p>
        </w:tc>
        <w:tc>
          <w:tcPr>
            <w:tcW w:w="2191" w:type="dxa"/>
            <w:vMerge/>
          </w:tcPr>
          <w:p w:rsidR="00CA1F52" w:rsidRPr="007501BA" w:rsidRDefault="00CA1F52" w:rsidP="005700F9">
            <w:pPr>
              <w:jc w:val="center"/>
              <w:rPr>
                <w:color w:val="000000" w:themeColor="text1"/>
                <w:sz w:val="24"/>
                <w:szCs w:val="24"/>
              </w:rPr>
            </w:pPr>
          </w:p>
        </w:tc>
        <w:tc>
          <w:tcPr>
            <w:tcW w:w="1737" w:type="dxa"/>
          </w:tcPr>
          <w:p w:rsidR="00CA1F52" w:rsidRPr="007501BA" w:rsidRDefault="00CA1F52" w:rsidP="005700F9">
            <w:pPr>
              <w:jc w:val="center"/>
              <w:rPr>
                <w:color w:val="000000" w:themeColor="text1"/>
                <w:sz w:val="24"/>
                <w:szCs w:val="24"/>
              </w:rPr>
            </w:pPr>
            <w:r>
              <w:rPr>
                <w:color w:val="000000" w:themeColor="text1"/>
                <w:sz w:val="24"/>
                <w:szCs w:val="24"/>
              </w:rPr>
              <w:t>п</w:t>
            </w:r>
            <w:r w:rsidRPr="007501BA">
              <w:rPr>
                <w:color w:val="000000" w:themeColor="text1"/>
                <w:sz w:val="24"/>
                <w:szCs w:val="24"/>
              </w:rPr>
              <w:t>ервое полугодие</w:t>
            </w:r>
          </w:p>
        </w:tc>
        <w:tc>
          <w:tcPr>
            <w:tcW w:w="1737" w:type="dxa"/>
          </w:tcPr>
          <w:p w:rsidR="00CA1F52" w:rsidRPr="007501BA" w:rsidRDefault="00CA1F52" w:rsidP="005700F9">
            <w:pPr>
              <w:jc w:val="center"/>
              <w:rPr>
                <w:color w:val="000000" w:themeColor="text1"/>
                <w:sz w:val="24"/>
                <w:szCs w:val="24"/>
              </w:rPr>
            </w:pPr>
            <w:r>
              <w:rPr>
                <w:color w:val="000000" w:themeColor="text1"/>
                <w:sz w:val="24"/>
                <w:szCs w:val="24"/>
              </w:rPr>
              <w:t>в</w:t>
            </w:r>
            <w:r w:rsidRPr="007501BA">
              <w:rPr>
                <w:color w:val="000000" w:themeColor="text1"/>
                <w:sz w:val="24"/>
                <w:szCs w:val="24"/>
              </w:rPr>
              <w:t>торое полугодие</w:t>
            </w:r>
          </w:p>
        </w:tc>
      </w:tr>
      <w:tr w:rsidR="00CA1F52" w:rsidTr="005700F9">
        <w:tc>
          <w:tcPr>
            <w:tcW w:w="594" w:type="dxa"/>
          </w:tcPr>
          <w:p w:rsidR="00CA1F52" w:rsidRPr="007501BA" w:rsidRDefault="00CA1F52" w:rsidP="00116640">
            <w:pPr>
              <w:jc w:val="center"/>
              <w:rPr>
                <w:color w:val="000000" w:themeColor="text1"/>
                <w:sz w:val="24"/>
                <w:szCs w:val="24"/>
              </w:rPr>
            </w:pPr>
            <w:r w:rsidRPr="007501BA">
              <w:rPr>
                <w:color w:val="000000" w:themeColor="text1"/>
                <w:sz w:val="24"/>
                <w:szCs w:val="24"/>
              </w:rPr>
              <w:t>1.</w:t>
            </w:r>
          </w:p>
        </w:tc>
        <w:tc>
          <w:tcPr>
            <w:tcW w:w="1965" w:type="dxa"/>
          </w:tcPr>
          <w:p w:rsidR="00CA1F52" w:rsidRPr="007501BA" w:rsidRDefault="00CA1F52" w:rsidP="005700F9">
            <w:pPr>
              <w:rPr>
                <w:color w:val="000000" w:themeColor="text1"/>
                <w:sz w:val="24"/>
                <w:szCs w:val="24"/>
              </w:rPr>
            </w:pPr>
            <w:r w:rsidRPr="007501BA">
              <w:rPr>
                <w:color w:val="000000" w:themeColor="text1"/>
                <w:sz w:val="24"/>
                <w:szCs w:val="24"/>
              </w:rPr>
              <w:t>Создание единого перечня услуг</w:t>
            </w:r>
          </w:p>
        </w:tc>
        <w:tc>
          <w:tcPr>
            <w:tcW w:w="2085" w:type="dxa"/>
          </w:tcPr>
          <w:p w:rsidR="00CA1F52" w:rsidRPr="007501BA" w:rsidRDefault="00CA1F52" w:rsidP="005700F9">
            <w:pPr>
              <w:jc w:val="center"/>
              <w:rPr>
                <w:color w:val="000000" w:themeColor="text1"/>
                <w:sz w:val="24"/>
                <w:szCs w:val="24"/>
              </w:rPr>
            </w:pPr>
            <w:r>
              <w:rPr>
                <w:color w:val="000000" w:themeColor="text1"/>
                <w:sz w:val="24"/>
                <w:szCs w:val="24"/>
              </w:rPr>
              <w:t>2019 год</w:t>
            </w:r>
          </w:p>
        </w:tc>
        <w:tc>
          <w:tcPr>
            <w:tcW w:w="2191" w:type="dxa"/>
          </w:tcPr>
          <w:p w:rsidR="00CA1F52" w:rsidRPr="007501BA" w:rsidRDefault="00CA1F52" w:rsidP="005700F9">
            <w:pPr>
              <w:rPr>
                <w:color w:val="000000" w:themeColor="text1"/>
                <w:sz w:val="24"/>
                <w:szCs w:val="24"/>
              </w:rPr>
            </w:pPr>
            <w:r>
              <w:rPr>
                <w:color w:val="000000" w:themeColor="text1"/>
                <w:sz w:val="24"/>
                <w:szCs w:val="24"/>
              </w:rPr>
              <w:t xml:space="preserve">Отдел экономики и комплексного развития </w:t>
            </w:r>
          </w:p>
        </w:tc>
        <w:tc>
          <w:tcPr>
            <w:tcW w:w="1737" w:type="dxa"/>
          </w:tcPr>
          <w:p w:rsidR="00CA1F52" w:rsidRPr="007501BA" w:rsidRDefault="00CA1F52" w:rsidP="005700F9">
            <w:pPr>
              <w:jc w:val="center"/>
              <w:rPr>
                <w:color w:val="000000" w:themeColor="text1"/>
                <w:sz w:val="24"/>
                <w:szCs w:val="24"/>
              </w:rPr>
            </w:pPr>
            <w:r>
              <w:rPr>
                <w:color w:val="000000" w:themeColor="text1"/>
                <w:sz w:val="24"/>
                <w:szCs w:val="24"/>
              </w:rPr>
              <w:t>20</w:t>
            </w:r>
          </w:p>
        </w:tc>
        <w:tc>
          <w:tcPr>
            <w:tcW w:w="1737" w:type="dxa"/>
          </w:tcPr>
          <w:p w:rsidR="00CA1F52" w:rsidRPr="007501BA" w:rsidRDefault="00CA1F52" w:rsidP="005700F9">
            <w:pPr>
              <w:jc w:val="center"/>
              <w:rPr>
                <w:color w:val="000000" w:themeColor="text1"/>
                <w:sz w:val="24"/>
                <w:szCs w:val="24"/>
              </w:rPr>
            </w:pPr>
            <w:r>
              <w:rPr>
                <w:color w:val="000000" w:themeColor="text1"/>
                <w:sz w:val="24"/>
                <w:szCs w:val="24"/>
              </w:rPr>
              <w:t>10</w:t>
            </w:r>
          </w:p>
        </w:tc>
      </w:tr>
    </w:tbl>
    <w:p w:rsidR="00CA1F52" w:rsidRDefault="00CA1F52" w:rsidP="00CA1F52">
      <w:pPr>
        <w:ind w:firstLine="709"/>
        <w:jc w:val="both"/>
        <w:rPr>
          <w:color w:val="FF0000"/>
          <w:sz w:val="28"/>
          <w:szCs w:val="28"/>
        </w:rPr>
      </w:pPr>
    </w:p>
    <w:p w:rsidR="00CA1F52" w:rsidRDefault="00CA1F52" w:rsidP="00CA1F52">
      <w:pPr>
        <w:ind w:firstLine="709"/>
        <w:jc w:val="both"/>
        <w:rPr>
          <w:sz w:val="28"/>
          <w:szCs w:val="28"/>
        </w:rPr>
      </w:pPr>
      <w:r w:rsidRPr="00CC6CC2">
        <w:rPr>
          <w:sz w:val="28"/>
          <w:szCs w:val="28"/>
        </w:rPr>
        <w:t xml:space="preserve">Если таблицу размещают более чем на одной странице, то графы ее нумеруются, при этом нумерация сохраняется на каждой последующей странице приложения. </w:t>
      </w:r>
    </w:p>
    <w:p w:rsidR="00CA1F52" w:rsidRDefault="00CA1F52" w:rsidP="00CA1F52">
      <w:pPr>
        <w:ind w:firstLine="709"/>
        <w:jc w:val="both"/>
        <w:rPr>
          <w:sz w:val="28"/>
          <w:szCs w:val="28"/>
        </w:rPr>
      </w:pPr>
      <w:r w:rsidRPr="00CC6CC2">
        <w:rPr>
          <w:sz w:val="28"/>
          <w:szCs w:val="28"/>
        </w:rPr>
        <w:t xml:space="preserve">2.6. Если необходимо утвердить состав комиссии (рабочей группы), то ее состав оформляется с красной строки в следующей последовательности: фамилии, имена, отчества и должности председателя, заместителя председателя (при наличии) и секретаря комиссии (рабочей группы), а затем членов комиссии (рабочей группы) в алфавитном порядке. </w:t>
      </w:r>
    </w:p>
    <w:p w:rsidR="00CA1F52" w:rsidRDefault="00CA1F52" w:rsidP="00CA1F52">
      <w:pPr>
        <w:ind w:firstLine="709"/>
        <w:jc w:val="both"/>
        <w:rPr>
          <w:sz w:val="28"/>
          <w:szCs w:val="28"/>
        </w:rPr>
      </w:pPr>
      <w:r w:rsidRPr="00CC6CC2">
        <w:rPr>
          <w:sz w:val="28"/>
          <w:szCs w:val="28"/>
        </w:rPr>
        <w:t xml:space="preserve">2.7. 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арабскими цифрами без точки на расстоянии 15 мм от верхнего края листа в центре верхнего поля документа. Нумерация страниц в приложениях осуществляется отдельно от основного текста.  </w:t>
      </w:r>
    </w:p>
    <w:p w:rsidR="00CA1F52" w:rsidRDefault="00CA1F52" w:rsidP="00CA1F52">
      <w:pPr>
        <w:ind w:firstLine="709"/>
        <w:jc w:val="both"/>
        <w:rPr>
          <w:sz w:val="28"/>
          <w:szCs w:val="28"/>
        </w:rPr>
      </w:pPr>
      <w:r w:rsidRPr="00CC6CC2">
        <w:rPr>
          <w:sz w:val="28"/>
          <w:szCs w:val="28"/>
        </w:rPr>
        <w:t xml:space="preserve">2.8. Текст во всех документах печатается от левой границы текстового поля и выравнивается по левой и правой границам текстового поля. Первая строка абзаца должна иметь отступ 1,25 см от левой границы текстового поля. </w:t>
      </w:r>
    </w:p>
    <w:p w:rsidR="00CA1F52" w:rsidRDefault="00CA1F52" w:rsidP="00CA1F52">
      <w:pPr>
        <w:ind w:firstLine="709"/>
        <w:jc w:val="both"/>
        <w:rPr>
          <w:sz w:val="28"/>
          <w:szCs w:val="28"/>
        </w:rPr>
      </w:pPr>
      <w:r w:rsidRPr="00CC6CC2">
        <w:rPr>
          <w:sz w:val="28"/>
          <w:szCs w:val="28"/>
        </w:rPr>
        <w:lastRenderedPageBreak/>
        <w:t xml:space="preserve">2.9. В тексте документа допускается написание некоторых сокращений слов, дат и чисел в соответствии с приложением № </w:t>
      </w:r>
      <w:r w:rsidR="00A80030">
        <w:rPr>
          <w:sz w:val="28"/>
          <w:szCs w:val="28"/>
        </w:rPr>
        <w:t>10</w:t>
      </w:r>
      <w:r w:rsidRPr="00CC6CC2">
        <w:rPr>
          <w:sz w:val="28"/>
          <w:szCs w:val="28"/>
        </w:rPr>
        <w:t xml:space="preserve">. </w:t>
      </w:r>
    </w:p>
    <w:p w:rsidR="00CA1F52" w:rsidRDefault="00CA1F52" w:rsidP="00CA1F52">
      <w:pPr>
        <w:ind w:firstLine="709"/>
        <w:jc w:val="both"/>
        <w:rPr>
          <w:sz w:val="28"/>
          <w:szCs w:val="28"/>
        </w:rPr>
      </w:pPr>
    </w:p>
    <w:p w:rsidR="00CA1F52" w:rsidRPr="00755AED" w:rsidRDefault="00CA1F52" w:rsidP="00CA1F52">
      <w:pPr>
        <w:ind w:firstLine="709"/>
        <w:jc w:val="center"/>
        <w:rPr>
          <w:b/>
          <w:sz w:val="28"/>
          <w:szCs w:val="28"/>
        </w:rPr>
      </w:pPr>
      <w:r w:rsidRPr="005700F9">
        <w:rPr>
          <w:sz w:val="28"/>
          <w:szCs w:val="28"/>
        </w:rPr>
        <w:t>3. СОЗДАНИЕ ДОКУМЕНТОВ</w:t>
      </w:r>
    </w:p>
    <w:p w:rsidR="00CA1F52" w:rsidRDefault="00CA1F52" w:rsidP="00CA1F52">
      <w:pPr>
        <w:ind w:firstLine="709"/>
        <w:jc w:val="both"/>
        <w:rPr>
          <w:sz w:val="28"/>
          <w:szCs w:val="28"/>
        </w:rPr>
      </w:pPr>
      <w:r w:rsidRPr="00CC6CC2">
        <w:rPr>
          <w:sz w:val="28"/>
          <w:szCs w:val="28"/>
        </w:rPr>
        <w:t xml:space="preserve">3.1. Бланки документов </w:t>
      </w:r>
    </w:p>
    <w:p w:rsidR="00CA1F52" w:rsidRDefault="00CA1F52" w:rsidP="00CA1F52">
      <w:pPr>
        <w:ind w:firstLine="709"/>
        <w:jc w:val="both"/>
        <w:rPr>
          <w:sz w:val="28"/>
          <w:szCs w:val="28"/>
        </w:rPr>
      </w:pPr>
      <w:r w:rsidRPr="00CC6CC2">
        <w:rPr>
          <w:sz w:val="28"/>
          <w:szCs w:val="28"/>
        </w:rPr>
        <w:t xml:space="preserve">3.1.1. Бланки документов Администрации разрабатываются Управлением делами, утверждаются и вводятся в действие распоряжением Администрации. </w:t>
      </w:r>
    </w:p>
    <w:p w:rsidR="00CA1F52" w:rsidRDefault="00CA1F52" w:rsidP="00CA1F52">
      <w:pPr>
        <w:ind w:firstLine="709"/>
        <w:jc w:val="both"/>
        <w:rPr>
          <w:sz w:val="28"/>
          <w:szCs w:val="28"/>
        </w:rPr>
      </w:pPr>
      <w:r w:rsidRPr="00CC6CC2">
        <w:rPr>
          <w:sz w:val="28"/>
          <w:szCs w:val="28"/>
        </w:rPr>
        <w:t>3.1.2. В Администрации применяются следующие бланки документов:</w:t>
      </w:r>
    </w:p>
    <w:p w:rsidR="00CA1F52" w:rsidRPr="00384B0A" w:rsidRDefault="00CA1F52" w:rsidP="00CA1F52">
      <w:pPr>
        <w:ind w:firstLine="709"/>
        <w:jc w:val="both"/>
        <w:rPr>
          <w:sz w:val="28"/>
          <w:szCs w:val="28"/>
        </w:rPr>
      </w:pPr>
      <w:r w:rsidRPr="00384B0A">
        <w:rPr>
          <w:sz w:val="28"/>
          <w:szCs w:val="28"/>
        </w:rPr>
        <w:t xml:space="preserve">бланки постановлений; </w:t>
      </w:r>
    </w:p>
    <w:p w:rsidR="00CA1F52" w:rsidRPr="00384B0A" w:rsidRDefault="00CA1F52" w:rsidP="00CA1F52">
      <w:pPr>
        <w:ind w:firstLine="709"/>
        <w:jc w:val="both"/>
        <w:rPr>
          <w:sz w:val="28"/>
          <w:szCs w:val="28"/>
        </w:rPr>
      </w:pPr>
      <w:r w:rsidRPr="00384B0A">
        <w:rPr>
          <w:sz w:val="28"/>
          <w:szCs w:val="28"/>
        </w:rPr>
        <w:t xml:space="preserve">бланки распоряжений; </w:t>
      </w:r>
    </w:p>
    <w:p w:rsidR="00CA1F52" w:rsidRPr="00384B0A" w:rsidRDefault="00CA1F52" w:rsidP="00CA1F52">
      <w:pPr>
        <w:ind w:firstLine="709"/>
        <w:jc w:val="both"/>
        <w:rPr>
          <w:sz w:val="28"/>
          <w:szCs w:val="28"/>
        </w:rPr>
      </w:pPr>
      <w:r w:rsidRPr="00384B0A">
        <w:rPr>
          <w:sz w:val="28"/>
          <w:szCs w:val="28"/>
        </w:rPr>
        <w:t xml:space="preserve">бланки </w:t>
      </w:r>
      <w:r>
        <w:rPr>
          <w:sz w:val="28"/>
          <w:szCs w:val="28"/>
        </w:rPr>
        <w:t>приказов (применяются в структурных подразделениях);</w:t>
      </w:r>
    </w:p>
    <w:p w:rsidR="00CA1F52" w:rsidRPr="00384B0A" w:rsidRDefault="00CA1F52" w:rsidP="00CA1F52">
      <w:pPr>
        <w:ind w:firstLine="709"/>
        <w:jc w:val="both"/>
        <w:rPr>
          <w:sz w:val="28"/>
          <w:szCs w:val="28"/>
        </w:rPr>
      </w:pPr>
      <w:r w:rsidRPr="00384B0A">
        <w:rPr>
          <w:sz w:val="28"/>
          <w:szCs w:val="28"/>
        </w:rPr>
        <w:t xml:space="preserve">бланки писем. </w:t>
      </w:r>
    </w:p>
    <w:p w:rsidR="00CA1F52" w:rsidRDefault="00CA1F52" w:rsidP="00CA1F52">
      <w:pPr>
        <w:ind w:firstLine="709"/>
        <w:jc w:val="both"/>
        <w:rPr>
          <w:sz w:val="28"/>
          <w:szCs w:val="28"/>
        </w:rPr>
      </w:pPr>
      <w:r w:rsidRPr="00CC6CC2">
        <w:rPr>
          <w:sz w:val="28"/>
          <w:szCs w:val="28"/>
        </w:rPr>
        <w:t xml:space="preserve">Бланки документов имеют обязательный состав реквизитов и определенный порядок их расположения (приложение № 1). </w:t>
      </w:r>
    </w:p>
    <w:p w:rsidR="00CA1F52" w:rsidRDefault="00CA1F52" w:rsidP="00CA1F52">
      <w:pPr>
        <w:ind w:firstLine="709"/>
        <w:jc w:val="both"/>
        <w:rPr>
          <w:sz w:val="28"/>
          <w:szCs w:val="28"/>
        </w:rPr>
      </w:pPr>
      <w:r w:rsidRPr="00CC6CC2">
        <w:rPr>
          <w:sz w:val="28"/>
          <w:szCs w:val="28"/>
        </w:rPr>
        <w:t xml:space="preserve">3.1.3. В делопроизводстве Администрации используются бланки документов </w:t>
      </w:r>
      <w:r w:rsidR="0066014B">
        <w:rPr>
          <w:sz w:val="28"/>
          <w:szCs w:val="28"/>
        </w:rPr>
        <w:t xml:space="preserve">           </w:t>
      </w:r>
      <w:r w:rsidRPr="00CC6CC2">
        <w:rPr>
          <w:sz w:val="28"/>
          <w:szCs w:val="28"/>
        </w:rPr>
        <w:t xml:space="preserve">с угловым и продольным расположением реквизитов. </w:t>
      </w:r>
    </w:p>
    <w:p w:rsidR="00CA1F52" w:rsidRDefault="00CA1F52" w:rsidP="00CA1F52">
      <w:pPr>
        <w:ind w:firstLine="709"/>
        <w:jc w:val="both"/>
        <w:rPr>
          <w:sz w:val="28"/>
          <w:szCs w:val="28"/>
        </w:rPr>
      </w:pPr>
      <w:r w:rsidRPr="00CC6CC2">
        <w:rPr>
          <w:sz w:val="28"/>
          <w:szCs w:val="28"/>
        </w:rPr>
        <w:t>Угловое расположение реквизитов используется для бланков писем. Продольное расположение реквизитов используется для бланков постановлений, распоряжений</w:t>
      </w:r>
      <w:r>
        <w:rPr>
          <w:sz w:val="28"/>
          <w:szCs w:val="28"/>
        </w:rPr>
        <w:t>, приказов.</w:t>
      </w:r>
    </w:p>
    <w:p w:rsidR="00CA1F52" w:rsidRDefault="00CA1F52" w:rsidP="00CA1F52">
      <w:pPr>
        <w:ind w:firstLine="709"/>
        <w:jc w:val="both"/>
        <w:rPr>
          <w:sz w:val="28"/>
          <w:szCs w:val="28"/>
        </w:rPr>
      </w:pPr>
      <w:r w:rsidRPr="00CC6CC2">
        <w:rPr>
          <w:sz w:val="28"/>
          <w:szCs w:val="28"/>
        </w:rPr>
        <w:t xml:space="preserve">3.2. Оформление постановлений и распоряжений </w:t>
      </w:r>
    </w:p>
    <w:p w:rsidR="00CA1F52" w:rsidRDefault="00CA1F52" w:rsidP="00CA1F52">
      <w:pPr>
        <w:ind w:firstLine="709"/>
        <w:jc w:val="both"/>
        <w:rPr>
          <w:sz w:val="28"/>
          <w:szCs w:val="28"/>
        </w:rPr>
      </w:pPr>
      <w:r w:rsidRPr="00CC6CC2">
        <w:rPr>
          <w:sz w:val="28"/>
          <w:szCs w:val="28"/>
        </w:rPr>
        <w:t xml:space="preserve">3.2.1. </w:t>
      </w:r>
      <w:r>
        <w:rPr>
          <w:sz w:val="28"/>
          <w:szCs w:val="28"/>
        </w:rPr>
        <w:t>П</w:t>
      </w:r>
      <w:r w:rsidRPr="00CC6CC2">
        <w:rPr>
          <w:sz w:val="28"/>
          <w:szCs w:val="28"/>
        </w:rPr>
        <w:t>остановлени</w:t>
      </w:r>
      <w:r>
        <w:rPr>
          <w:sz w:val="28"/>
          <w:szCs w:val="28"/>
        </w:rPr>
        <w:t>е</w:t>
      </w:r>
      <w:r w:rsidRPr="00CC6CC2">
        <w:rPr>
          <w:sz w:val="28"/>
          <w:szCs w:val="28"/>
        </w:rPr>
        <w:t xml:space="preserve"> (распоряжени</w:t>
      </w:r>
      <w:r>
        <w:rPr>
          <w:sz w:val="28"/>
          <w:szCs w:val="28"/>
        </w:rPr>
        <w:t>е</w:t>
      </w:r>
      <w:r w:rsidRPr="00CC6CC2">
        <w:rPr>
          <w:sz w:val="28"/>
          <w:szCs w:val="28"/>
        </w:rPr>
        <w:t xml:space="preserve">) </w:t>
      </w:r>
      <w:r>
        <w:rPr>
          <w:sz w:val="28"/>
          <w:szCs w:val="28"/>
        </w:rPr>
        <w:t xml:space="preserve">Администрации </w:t>
      </w:r>
      <w:r w:rsidRPr="00CC6CC2">
        <w:rPr>
          <w:sz w:val="28"/>
          <w:szCs w:val="28"/>
        </w:rPr>
        <w:t xml:space="preserve">оформляется </w:t>
      </w:r>
      <w:r w:rsidR="0066014B">
        <w:rPr>
          <w:sz w:val="28"/>
          <w:szCs w:val="28"/>
        </w:rPr>
        <w:t xml:space="preserve">                                </w:t>
      </w:r>
      <w:r w:rsidRPr="00CC6CC2">
        <w:rPr>
          <w:sz w:val="28"/>
          <w:szCs w:val="28"/>
        </w:rPr>
        <w:t>в соответствии с общими требованиями к оформлению документов</w:t>
      </w:r>
      <w:r>
        <w:rPr>
          <w:sz w:val="28"/>
          <w:szCs w:val="28"/>
        </w:rPr>
        <w:t xml:space="preserve"> на электронном шаблоне бланка.</w:t>
      </w:r>
    </w:p>
    <w:p w:rsidR="00CA1F52" w:rsidRDefault="00CA1F52" w:rsidP="00CA1F52">
      <w:pPr>
        <w:ind w:firstLine="709"/>
        <w:jc w:val="both"/>
        <w:rPr>
          <w:sz w:val="28"/>
          <w:szCs w:val="28"/>
        </w:rPr>
      </w:pPr>
      <w:r w:rsidRPr="00CC6CC2">
        <w:rPr>
          <w:sz w:val="28"/>
          <w:szCs w:val="28"/>
        </w:rPr>
        <w:t xml:space="preserve">3.2.2. </w:t>
      </w:r>
      <w:r>
        <w:rPr>
          <w:sz w:val="28"/>
          <w:szCs w:val="28"/>
        </w:rPr>
        <w:t>П</w:t>
      </w:r>
      <w:r w:rsidRPr="00CC6CC2">
        <w:rPr>
          <w:sz w:val="28"/>
          <w:szCs w:val="28"/>
        </w:rPr>
        <w:t>равово</w:t>
      </w:r>
      <w:r>
        <w:rPr>
          <w:sz w:val="28"/>
          <w:szCs w:val="28"/>
        </w:rPr>
        <w:t>й</w:t>
      </w:r>
      <w:r w:rsidRPr="00CC6CC2">
        <w:rPr>
          <w:sz w:val="28"/>
          <w:szCs w:val="28"/>
        </w:rPr>
        <w:t xml:space="preserve"> акт в дополнение к реквизитам, имеющимся на бланке, имеет следующие реквизиты: «Заголовок к тексту» – заголовок печатается с прописной буквы на расстоянии 7 см от верхнего края текстового поля, длина строки - 8 см, текст выравнивается по ширине строки, отвечает на вопрос «О ком?» («О чем?»). Точка в конце заголовка не ставится. Заголовок, состоящий из двух и более строк, печатается через один одинарный межстрочный интервал. </w:t>
      </w:r>
    </w:p>
    <w:p w:rsidR="00CA1F52" w:rsidRDefault="00CA1F52" w:rsidP="00CA1F52">
      <w:pPr>
        <w:ind w:firstLine="709"/>
        <w:jc w:val="both"/>
        <w:rPr>
          <w:sz w:val="28"/>
          <w:szCs w:val="28"/>
        </w:rPr>
      </w:pPr>
      <w:r w:rsidRPr="00CC6CC2">
        <w:rPr>
          <w:sz w:val="28"/>
          <w:szCs w:val="28"/>
        </w:rPr>
        <w:t>«Текст документа» – текстовая час</w:t>
      </w:r>
      <w:r>
        <w:rPr>
          <w:sz w:val="28"/>
          <w:szCs w:val="28"/>
        </w:rPr>
        <w:t>ть отделяется от заголовка двумя</w:t>
      </w:r>
      <w:r w:rsidRPr="00CC6CC2">
        <w:rPr>
          <w:sz w:val="28"/>
          <w:szCs w:val="28"/>
        </w:rPr>
        <w:t xml:space="preserve"> одинарными межстрочными интервалами и оформляется в соответствии с общими требования к оформлению документов. Текст может подразделяться</w:t>
      </w:r>
      <w:r w:rsidR="00116640">
        <w:rPr>
          <w:sz w:val="28"/>
          <w:szCs w:val="28"/>
        </w:rPr>
        <w:t xml:space="preserve">                                      </w:t>
      </w:r>
      <w:r w:rsidRPr="00CC6CC2">
        <w:rPr>
          <w:sz w:val="28"/>
          <w:szCs w:val="28"/>
        </w:rPr>
        <w:t xml:space="preserve"> на констатирующую часть (преамбулу) и постановляющую часть (в распоряжениях - распорядительную). </w:t>
      </w:r>
    </w:p>
    <w:p w:rsidR="00CA1F52" w:rsidRDefault="00CA1F52" w:rsidP="00CA1F52">
      <w:pPr>
        <w:ind w:firstLine="709"/>
        <w:jc w:val="both"/>
        <w:rPr>
          <w:sz w:val="28"/>
          <w:szCs w:val="28"/>
        </w:rPr>
      </w:pPr>
      <w:r w:rsidRPr="00CC6CC2">
        <w:rPr>
          <w:sz w:val="28"/>
          <w:szCs w:val="28"/>
        </w:rPr>
        <w:t xml:space="preserve">Преамбула в постановлениях Администрации завершается словами «Администрация </w:t>
      </w:r>
      <w:r>
        <w:rPr>
          <w:sz w:val="28"/>
          <w:szCs w:val="28"/>
        </w:rPr>
        <w:t xml:space="preserve">муниципального образования «Сычевский район» Смоленской области </w:t>
      </w:r>
      <w:r w:rsidRPr="00CC6CC2">
        <w:rPr>
          <w:sz w:val="28"/>
          <w:szCs w:val="28"/>
        </w:rPr>
        <w:t>п о с т а н о в л я е т:», которые печатаю</w:t>
      </w:r>
      <w:r>
        <w:rPr>
          <w:sz w:val="28"/>
          <w:szCs w:val="28"/>
        </w:rPr>
        <w:t>тся через один</w:t>
      </w:r>
      <w:r w:rsidRPr="00CC6CC2">
        <w:rPr>
          <w:sz w:val="28"/>
          <w:szCs w:val="28"/>
        </w:rPr>
        <w:t xml:space="preserve"> одинарны</w:t>
      </w:r>
      <w:r>
        <w:rPr>
          <w:sz w:val="28"/>
          <w:szCs w:val="28"/>
        </w:rPr>
        <w:t>й</w:t>
      </w:r>
      <w:r w:rsidRPr="00CC6CC2">
        <w:rPr>
          <w:sz w:val="28"/>
          <w:szCs w:val="28"/>
        </w:rPr>
        <w:t xml:space="preserve"> межстрочны</w:t>
      </w:r>
      <w:r>
        <w:rPr>
          <w:sz w:val="28"/>
          <w:szCs w:val="28"/>
        </w:rPr>
        <w:t>й</w:t>
      </w:r>
      <w:r w:rsidRPr="00CC6CC2">
        <w:rPr>
          <w:sz w:val="28"/>
          <w:szCs w:val="28"/>
        </w:rPr>
        <w:t xml:space="preserve"> интервал от преамбулы с красной строки строчными буквами, последнее слово печатается вразрядку. </w:t>
      </w:r>
    </w:p>
    <w:p w:rsidR="00CA1F52" w:rsidRDefault="00CA1F52" w:rsidP="00CA1F52">
      <w:pPr>
        <w:ind w:firstLine="709"/>
        <w:jc w:val="both"/>
        <w:rPr>
          <w:sz w:val="28"/>
          <w:szCs w:val="28"/>
        </w:rPr>
      </w:pPr>
      <w:r w:rsidRPr="00CC6CC2">
        <w:rPr>
          <w:sz w:val="28"/>
          <w:szCs w:val="28"/>
        </w:rPr>
        <w:t xml:space="preserve">Пункты и подпункты в постановляющей (распорядительной) части нумеруются арабскими цифрами с точкой. Если в правовом акте дается поручение структурному подразделению, то его наименование </w:t>
      </w:r>
      <w:r>
        <w:rPr>
          <w:sz w:val="28"/>
          <w:szCs w:val="28"/>
        </w:rPr>
        <w:t>указывается</w:t>
      </w:r>
      <w:r w:rsidR="005700F9">
        <w:rPr>
          <w:sz w:val="28"/>
          <w:szCs w:val="28"/>
        </w:rPr>
        <w:t xml:space="preserve"> </w:t>
      </w:r>
      <w:r>
        <w:rPr>
          <w:sz w:val="28"/>
          <w:szCs w:val="28"/>
        </w:rPr>
        <w:t>в дательном падеже.</w:t>
      </w:r>
    </w:p>
    <w:p w:rsidR="00CA1F52" w:rsidRDefault="00CA1F52" w:rsidP="00CA1F52">
      <w:pPr>
        <w:ind w:firstLine="709"/>
        <w:jc w:val="both"/>
        <w:rPr>
          <w:sz w:val="28"/>
          <w:szCs w:val="28"/>
        </w:rPr>
      </w:pPr>
    </w:p>
    <w:p w:rsidR="00CA1F52" w:rsidRPr="005700F9" w:rsidRDefault="00CA1F52" w:rsidP="00CA1F52">
      <w:pPr>
        <w:ind w:firstLine="709"/>
        <w:jc w:val="both"/>
        <w:rPr>
          <w:sz w:val="28"/>
          <w:szCs w:val="28"/>
        </w:rPr>
      </w:pPr>
      <w:r w:rsidRPr="005700F9">
        <w:rPr>
          <w:sz w:val="28"/>
          <w:szCs w:val="28"/>
        </w:rPr>
        <w:lastRenderedPageBreak/>
        <w:t xml:space="preserve">Например: </w:t>
      </w:r>
    </w:p>
    <w:p w:rsidR="00CA1F52" w:rsidRDefault="00CA1F52" w:rsidP="00CA1F52">
      <w:pPr>
        <w:ind w:firstLine="709"/>
        <w:jc w:val="both"/>
        <w:rPr>
          <w:sz w:val="28"/>
          <w:szCs w:val="28"/>
        </w:rPr>
      </w:pPr>
      <w:r w:rsidRPr="00C8347F">
        <w:rPr>
          <w:i/>
          <w:sz w:val="28"/>
          <w:szCs w:val="28"/>
        </w:rPr>
        <w:t>Финансовому управлению Администрации муниципального образования «Сычевский район» Смоленской области  подготовить информацию…</w:t>
      </w:r>
    </w:p>
    <w:p w:rsidR="00CA1F52" w:rsidRDefault="00CA1F52" w:rsidP="00CA1F52">
      <w:pPr>
        <w:ind w:firstLine="709"/>
        <w:jc w:val="both"/>
        <w:rPr>
          <w:sz w:val="28"/>
          <w:szCs w:val="28"/>
        </w:rPr>
      </w:pPr>
      <w:r w:rsidRPr="00CC6CC2">
        <w:rPr>
          <w:sz w:val="28"/>
          <w:szCs w:val="28"/>
        </w:rPr>
        <w:t xml:space="preserve">Если в правовом акте дается поручение руководителю структурного подразделения, то указывается должность в дательном падеже. </w:t>
      </w:r>
    </w:p>
    <w:p w:rsidR="00CA1F52" w:rsidRPr="005700F9" w:rsidRDefault="00CA1F52" w:rsidP="00CA1F52">
      <w:pPr>
        <w:ind w:firstLine="709"/>
        <w:jc w:val="both"/>
        <w:rPr>
          <w:sz w:val="28"/>
          <w:szCs w:val="28"/>
        </w:rPr>
      </w:pPr>
      <w:r w:rsidRPr="005700F9">
        <w:rPr>
          <w:sz w:val="28"/>
          <w:szCs w:val="28"/>
        </w:rPr>
        <w:t xml:space="preserve">Например: </w:t>
      </w:r>
    </w:p>
    <w:p w:rsidR="00CA1F52" w:rsidRPr="00C8347F" w:rsidRDefault="00CA1F52" w:rsidP="00CA1F52">
      <w:pPr>
        <w:ind w:firstLine="709"/>
        <w:jc w:val="both"/>
        <w:rPr>
          <w:i/>
          <w:sz w:val="28"/>
          <w:szCs w:val="28"/>
        </w:rPr>
      </w:pPr>
      <w:r w:rsidRPr="00C8347F">
        <w:rPr>
          <w:i/>
          <w:sz w:val="28"/>
          <w:szCs w:val="28"/>
        </w:rPr>
        <w:t xml:space="preserve">Начальнику Отдела по образованию Администрации муниципального образования «Сычевский район» Смоленской области  привести в соответствие… </w:t>
      </w:r>
    </w:p>
    <w:p w:rsidR="00CA1F52" w:rsidRDefault="00CA1F52" w:rsidP="00CA1F52">
      <w:pPr>
        <w:ind w:firstLine="709"/>
        <w:jc w:val="both"/>
        <w:rPr>
          <w:sz w:val="28"/>
          <w:szCs w:val="28"/>
        </w:rPr>
      </w:pPr>
      <w:r w:rsidRPr="00CC6CC2">
        <w:rPr>
          <w:sz w:val="28"/>
          <w:szCs w:val="28"/>
        </w:rPr>
        <w:t>«Подп</w:t>
      </w:r>
      <w:r>
        <w:rPr>
          <w:sz w:val="28"/>
          <w:szCs w:val="28"/>
        </w:rPr>
        <w:t>ись» – отделяется от текста двумя</w:t>
      </w:r>
      <w:r w:rsidRPr="00CC6CC2">
        <w:rPr>
          <w:sz w:val="28"/>
          <w:szCs w:val="28"/>
        </w:rPr>
        <w:t xml:space="preserve"> одинарными межстрочными интервалами и состоит из наименования должности лица, подписывающего правовой акт, его инициалов и фамилии. Наименование должности печатается от левой границы текстового поля, инициалы и фамилия печатаются от правой границы текстового поля на одном уровне с наименованием должности лица, подписывающего правовой акт. </w:t>
      </w:r>
    </w:p>
    <w:p w:rsidR="00CA1F52" w:rsidRPr="00DF777F" w:rsidRDefault="00CA1F52" w:rsidP="00CA1F52">
      <w:pPr>
        <w:ind w:firstLine="709"/>
        <w:jc w:val="both"/>
        <w:rPr>
          <w:color w:val="000000" w:themeColor="text1"/>
          <w:sz w:val="28"/>
          <w:szCs w:val="28"/>
        </w:rPr>
      </w:pPr>
      <w:r w:rsidRPr="00DF777F">
        <w:rPr>
          <w:color w:val="000000" w:themeColor="text1"/>
          <w:sz w:val="28"/>
          <w:szCs w:val="28"/>
        </w:rPr>
        <w:t>Примеры оформления реквизитов постановления и распоряжения, отсутствующих на бла</w:t>
      </w:r>
      <w:r w:rsidR="00A80030">
        <w:rPr>
          <w:color w:val="000000" w:themeColor="text1"/>
          <w:sz w:val="28"/>
          <w:szCs w:val="28"/>
        </w:rPr>
        <w:t>нке, приведены в приложениях № 2, 3</w:t>
      </w:r>
      <w:r w:rsidRPr="00DF777F">
        <w:rPr>
          <w:color w:val="000000" w:themeColor="text1"/>
          <w:sz w:val="28"/>
          <w:szCs w:val="28"/>
        </w:rPr>
        <w:t xml:space="preserve">. </w:t>
      </w:r>
    </w:p>
    <w:p w:rsidR="00CA1F52" w:rsidRDefault="00CA1F52" w:rsidP="00CA1F52">
      <w:pPr>
        <w:ind w:firstLine="709"/>
        <w:jc w:val="both"/>
        <w:rPr>
          <w:sz w:val="28"/>
          <w:szCs w:val="28"/>
        </w:rPr>
      </w:pPr>
      <w:r w:rsidRPr="00CC6CC2">
        <w:rPr>
          <w:sz w:val="28"/>
          <w:szCs w:val="28"/>
        </w:rPr>
        <w:t>3.2.3. Приложения к правовы</w:t>
      </w:r>
      <w:r>
        <w:rPr>
          <w:sz w:val="28"/>
          <w:szCs w:val="28"/>
        </w:rPr>
        <w:t>м</w:t>
      </w:r>
      <w:r w:rsidRPr="00CC6CC2">
        <w:rPr>
          <w:sz w:val="28"/>
          <w:szCs w:val="28"/>
        </w:rPr>
        <w:t xml:space="preserve"> акт</w:t>
      </w:r>
      <w:r>
        <w:rPr>
          <w:sz w:val="28"/>
          <w:szCs w:val="28"/>
        </w:rPr>
        <w:t>ам</w:t>
      </w:r>
      <w:r w:rsidRPr="00CC6CC2">
        <w:rPr>
          <w:sz w:val="28"/>
          <w:szCs w:val="28"/>
        </w:rPr>
        <w:t xml:space="preserve"> оформляются на отдельных листах в соответствии с общими требования</w:t>
      </w:r>
      <w:r>
        <w:rPr>
          <w:sz w:val="28"/>
          <w:szCs w:val="28"/>
        </w:rPr>
        <w:t>ми</w:t>
      </w:r>
      <w:r w:rsidRPr="00CC6CC2">
        <w:rPr>
          <w:sz w:val="28"/>
          <w:szCs w:val="28"/>
        </w:rPr>
        <w:t xml:space="preserve"> к оформлению документов. </w:t>
      </w:r>
    </w:p>
    <w:p w:rsidR="00CA1F52" w:rsidRDefault="00CA1F52" w:rsidP="00CA1F52">
      <w:pPr>
        <w:ind w:firstLine="709"/>
        <w:jc w:val="both"/>
        <w:rPr>
          <w:sz w:val="28"/>
          <w:szCs w:val="28"/>
        </w:rPr>
      </w:pPr>
      <w:r w:rsidRPr="00CC6CC2">
        <w:rPr>
          <w:sz w:val="28"/>
          <w:szCs w:val="28"/>
        </w:rPr>
        <w:t xml:space="preserve">3.2.4. В приложениях печатаются положения, инструкции, регламенты, перечни, сметы расходов, списки, графики, таблицы, карты, схемы, образцы документов, бланков и т.п. При наличии в текстовой части правового акта формулировки «согласно приложению» на первой странице приложения в правом верхнем углу располагается слово «Приложение», ниже указываются вид правового акта, его дата и номер. Все составные части указанного реквизита печатаются через один одинарный межстрочный интервал на расстоянии 9 см от левого края текстового поля и выравниваются по левому краю. </w:t>
      </w:r>
    </w:p>
    <w:p w:rsidR="00CA1F52" w:rsidRPr="005700F9" w:rsidRDefault="00CA1F52" w:rsidP="00CA1F52">
      <w:pPr>
        <w:ind w:firstLine="709"/>
        <w:jc w:val="both"/>
        <w:rPr>
          <w:sz w:val="28"/>
          <w:szCs w:val="28"/>
        </w:rPr>
      </w:pPr>
      <w:r w:rsidRPr="005700F9">
        <w:rPr>
          <w:sz w:val="28"/>
          <w:szCs w:val="28"/>
        </w:rPr>
        <w:t>Например:</w:t>
      </w:r>
    </w:p>
    <w:p w:rsidR="00CA1F52" w:rsidRPr="002F7C1D" w:rsidRDefault="00CA1F52" w:rsidP="005700F9">
      <w:pPr>
        <w:ind w:firstLine="5387"/>
        <w:jc w:val="both"/>
        <w:rPr>
          <w:i/>
          <w:sz w:val="28"/>
          <w:szCs w:val="28"/>
        </w:rPr>
      </w:pPr>
      <w:r w:rsidRPr="002F7C1D">
        <w:rPr>
          <w:i/>
          <w:sz w:val="28"/>
          <w:szCs w:val="28"/>
        </w:rPr>
        <w:t xml:space="preserve">Приложение </w:t>
      </w:r>
    </w:p>
    <w:p w:rsidR="00CA1F52" w:rsidRPr="002F7C1D" w:rsidRDefault="00CA1F52" w:rsidP="005700F9">
      <w:pPr>
        <w:ind w:firstLine="5387"/>
        <w:jc w:val="both"/>
        <w:rPr>
          <w:i/>
          <w:sz w:val="28"/>
          <w:szCs w:val="28"/>
        </w:rPr>
      </w:pPr>
      <w:r w:rsidRPr="002F7C1D">
        <w:rPr>
          <w:i/>
          <w:sz w:val="28"/>
          <w:szCs w:val="28"/>
        </w:rPr>
        <w:t xml:space="preserve">к постановлению Администрации </w:t>
      </w:r>
    </w:p>
    <w:p w:rsidR="00CA1F52" w:rsidRPr="002F7C1D" w:rsidRDefault="00CA1F52" w:rsidP="005700F9">
      <w:pPr>
        <w:ind w:firstLine="5387"/>
        <w:jc w:val="both"/>
        <w:rPr>
          <w:i/>
          <w:sz w:val="28"/>
          <w:szCs w:val="28"/>
        </w:rPr>
      </w:pPr>
      <w:r w:rsidRPr="002F7C1D">
        <w:rPr>
          <w:i/>
          <w:sz w:val="28"/>
          <w:szCs w:val="28"/>
        </w:rPr>
        <w:t>муниципального образования</w:t>
      </w:r>
    </w:p>
    <w:p w:rsidR="005700F9" w:rsidRDefault="00CA1F52" w:rsidP="005700F9">
      <w:pPr>
        <w:ind w:firstLine="5387"/>
        <w:jc w:val="both"/>
        <w:rPr>
          <w:i/>
          <w:sz w:val="28"/>
          <w:szCs w:val="28"/>
        </w:rPr>
      </w:pPr>
      <w:r w:rsidRPr="002F7C1D">
        <w:rPr>
          <w:i/>
          <w:sz w:val="28"/>
          <w:szCs w:val="28"/>
        </w:rPr>
        <w:t xml:space="preserve">«Сычевский район» </w:t>
      </w:r>
    </w:p>
    <w:p w:rsidR="00CA1F52" w:rsidRPr="002F7C1D" w:rsidRDefault="00CA1F52" w:rsidP="005700F9">
      <w:pPr>
        <w:ind w:firstLine="5387"/>
        <w:jc w:val="both"/>
        <w:rPr>
          <w:i/>
          <w:sz w:val="28"/>
          <w:szCs w:val="28"/>
        </w:rPr>
      </w:pPr>
      <w:r w:rsidRPr="002F7C1D">
        <w:rPr>
          <w:i/>
          <w:sz w:val="28"/>
          <w:szCs w:val="28"/>
        </w:rPr>
        <w:t>Смоленской</w:t>
      </w:r>
      <w:r w:rsidR="005700F9">
        <w:rPr>
          <w:i/>
          <w:sz w:val="28"/>
          <w:szCs w:val="28"/>
        </w:rPr>
        <w:t xml:space="preserve"> </w:t>
      </w:r>
      <w:r w:rsidRPr="002F7C1D">
        <w:rPr>
          <w:i/>
          <w:sz w:val="28"/>
          <w:szCs w:val="28"/>
        </w:rPr>
        <w:t>области</w:t>
      </w:r>
    </w:p>
    <w:p w:rsidR="00CA1F52" w:rsidRPr="002F7C1D" w:rsidRDefault="00CA1F52" w:rsidP="005700F9">
      <w:pPr>
        <w:ind w:firstLine="5387"/>
        <w:jc w:val="both"/>
        <w:rPr>
          <w:i/>
          <w:sz w:val="28"/>
          <w:szCs w:val="28"/>
        </w:rPr>
      </w:pPr>
      <w:r w:rsidRPr="002F7C1D">
        <w:rPr>
          <w:i/>
          <w:sz w:val="28"/>
          <w:szCs w:val="28"/>
        </w:rPr>
        <w:t xml:space="preserve">от _________ № _____ </w:t>
      </w:r>
    </w:p>
    <w:p w:rsidR="00CA1F52" w:rsidRDefault="00CA1F52" w:rsidP="00CA1F52">
      <w:pPr>
        <w:ind w:firstLine="5103"/>
        <w:jc w:val="both"/>
        <w:rPr>
          <w:sz w:val="28"/>
          <w:szCs w:val="28"/>
        </w:rPr>
      </w:pPr>
    </w:p>
    <w:p w:rsidR="00CA1F52" w:rsidRDefault="00CA1F52" w:rsidP="00CA1F52">
      <w:pPr>
        <w:ind w:firstLine="709"/>
        <w:jc w:val="both"/>
        <w:rPr>
          <w:sz w:val="28"/>
          <w:szCs w:val="28"/>
        </w:rPr>
      </w:pPr>
      <w:r w:rsidRPr="00CC6CC2">
        <w:rPr>
          <w:sz w:val="28"/>
          <w:szCs w:val="28"/>
        </w:rPr>
        <w:t xml:space="preserve">Если приложений несколько, то они нумеруются. </w:t>
      </w:r>
    </w:p>
    <w:p w:rsidR="00CA1F52" w:rsidRPr="00116640" w:rsidRDefault="00CA1F52" w:rsidP="00CA1F52">
      <w:pPr>
        <w:ind w:firstLine="709"/>
        <w:jc w:val="both"/>
        <w:rPr>
          <w:sz w:val="28"/>
          <w:szCs w:val="28"/>
        </w:rPr>
      </w:pPr>
      <w:r w:rsidRPr="00116640">
        <w:rPr>
          <w:sz w:val="28"/>
          <w:szCs w:val="28"/>
        </w:rPr>
        <w:t>Например:</w:t>
      </w:r>
    </w:p>
    <w:p w:rsidR="00CA1F52" w:rsidRPr="002F7C1D" w:rsidRDefault="00CA1F52" w:rsidP="005700F9">
      <w:pPr>
        <w:ind w:firstLine="5387"/>
        <w:jc w:val="both"/>
        <w:rPr>
          <w:i/>
          <w:sz w:val="28"/>
          <w:szCs w:val="28"/>
        </w:rPr>
      </w:pPr>
      <w:r w:rsidRPr="002F7C1D">
        <w:rPr>
          <w:i/>
          <w:sz w:val="28"/>
          <w:szCs w:val="28"/>
        </w:rPr>
        <w:t>Приложение № 1</w:t>
      </w:r>
    </w:p>
    <w:p w:rsidR="00CA1F52" w:rsidRPr="002F7C1D" w:rsidRDefault="00CA1F52" w:rsidP="005700F9">
      <w:pPr>
        <w:ind w:firstLine="5387"/>
        <w:jc w:val="both"/>
        <w:rPr>
          <w:i/>
          <w:sz w:val="28"/>
          <w:szCs w:val="28"/>
        </w:rPr>
      </w:pPr>
      <w:r w:rsidRPr="002F7C1D">
        <w:rPr>
          <w:i/>
          <w:sz w:val="28"/>
          <w:szCs w:val="28"/>
        </w:rPr>
        <w:t xml:space="preserve">к постановлению Администрации </w:t>
      </w:r>
    </w:p>
    <w:p w:rsidR="00CA1F52" w:rsidRPr="002F7C1D" w:rsidRDefault="00CA1F52" w:rsidP="005700F9">
      <w:pPr>
        <w:ind w:firstLine="5387"/>
        <w:jc w:val="both"/>
        <w:rPr>
          <w:i/>
          <w:sz w:val="28"/>
          <w:szCs w:val="28"/>
        </w:rPr>
      </w:pPr>
      <w:r w:rsidRPr="002F7C1D">
        <w:rPr>
          <w:i/>
          <w:sz w:val="28"/>
          <w:szCs w:val="28"/>
        </w:rPr>
        <w:t>муниципального образования</w:t>
      </w:r>
    </w:p>
    <w:p w:rsidR="005700F9" w:rsidRDefault="00CA1F52" w:rsidP="005700F9">
      <w:pPr>
        <w:ind w:firstLine="5387"/>
        <w:jc w:val="both"/>
        <w:rPr>
          <w:i/>
          <w:sz w:val="28"/>
          <w:szCs w:val="28"/>
        </w:rPr>
      </w:pPr>
      <w:r w:rsidRPr="002F7C1D">
        <w:rPr>
          <w:i/>
          <w:sz w:val="28"/>
          <w:szCs w:val="28"/>
        </w:rPr>
        <w:t xml:space="preserve">«Сычевский район» </w:t>
      </w:r>
    </w:p>
    <w:p w:rsidR="00CA1F52" w:rsidRPr="002F7C1D" w:rsidRDefault="00CA1F52" w:rsidP="005700F9">
      <w:pPr>
        <w:ind w:firstLine="5387"/>
        <w:jc w:val="both"/>
        <w:rPr>
          <w:i/>
          <w:sz w:val="28"/>
          <w:szCs w:val="28"/>
        </w:rPr>
      </w:pPr>
      <w:r w:rsidRPr="002F7C1D">
        <w:rPr>
          <w:i/>
          <w:sz w:val="28"/>
          <w:szCs w:val="28"/>
        </w:rPr>
        <w:t>Смоленской</w:t>
      </w:r>
      <w:r w:rsidR="005700F9">
        <w:rPr>
          <w:i/>
          <w:sz w:val="28"/>
          <w:szCs w:val="28"/>
        </w:rPr>
        <w:t xml:space="preserve"> </w:t>
      </w:r>
      <w:r w:rsidRPr="002F7C1D">
        <w:rPr>
          <w:i/>
          <w:sz w:val="28"/>
          <w:szCs w:val="28"/>
        </w:rPr>
        <w:t>области</w:t>
      </w:r>
    </w:p>
    <w:p w:rsidR="00CA1F52" w:rsidRPr="002F7C1D" w:rsidRDefault="00CA1F52" w:rsidP="005700F9">
      <w:pPr>
        <w:ind w:firstLine="5387"/>
        <w:jc w:val="both"/>
        <w:rPr>
          <w:i/>
          <w:sz w:val="28"/>
          <w:szCs w:val="28"/>
        </w:rPr>
      </w:pPr>
      <w:r w:rsidRPr="002F7C1D">
        <w:rPr>
          <w:i/>
          <w:sz w:val="28"/>
          <w:szCs w:val="28"/>
        </w:rPr>
        <w:t xml:space="preserve">от _________ № _____ </w:t>
      </w:r>
    </w:p>
    <w:p w:rsidR="00CA1F52" w:rsidRDefault="00CA1F52" w:rsidP="005700F9">
      <w:pPr>
        <w:ind w:firstLine="5387"/>
        <w:jc w:val="both"/>
        <w:rPr>
          <w:sz w:val="28"/>
          <w:szCs w:val="28"/>
        </w:rPr>
      </w:pPr>
    </w:p>
    <w:p w:rsidR="00CA1F52" w:rsidRDefault="00CA1F52" w:rsidP="00CA1F52">
      <w:pPr>
        <w:ind w:firstLine="709"/>
        <w:jc w:val="both"/>
        <w:rPr>
          <w:sz w:val="28"/>
          <w:szCs w:val="28"/>
        </w:rPr>
      </w:pPr>
      <w:r w:rsidRPr="00CC6CC2">
        <w:rPr>
          <w:sz w:val="28"/>
          <w:szCs w:val="28"/>
        </w:rPr>
        <w:lastRenderedPageBreak/>
        <w:t>При наличии в текстовой части правового акта формулировки «Утвердить прилагаемое (-ый, -ые)… (положение, перечень мероприятий и т.д.)» на первой странице приложения в правом верхнем углу располагается гриф «УТВЕРЖДЕНО» со ссылкой на правовой акт, его дату и номер.</w:t>
      </w:r>
    </w:p>
    <w:p w:rsidR="00CA1F52" w:rsidRPr="000C30F4" w:rsidRDefault="00CA1F52" w:rsidP="00CA1F52">
      <w:pPr>
        <w:ind w:firstLine="709"/>
        <w:jc w:val="both"/>
        <w:rPr>
          <w:sz w:val="28"/>
          <w:szCs w:val="28"/>
        </w:rPr>
      </w:pPr>
      <w:r w:rsidRPr="000C30F4">
        <w:rPr>
          <w:sz w:val="28"/>
          <w:szCs w:val="28"/>
        </w:rPr>
        <w:t xml:space="preserve">Например: </w:t>
      </w:r>
    </w:p>
    <w:p w:rsidR="00CA1F52" w:rsidRPr="002F7C1D" w:rsidRDefault="00CA1F52" w:rsidP="00DE5768">
      <w:pPr>
        <w:ind w:firstLine="5387"/>
        <w:jc w:val="both"/>
        <w:rPr>
          <w:i/>
          <w:sz w:val="28"/>
          <w:szCs w:val="28"/>
        </w:rPr>
      </w:pPr>
      <w:r w:rsidRPr="002F7C1D">
        <w:rPr>
          <w:i/>
          <w:sz w:val="28"/>
          <w:szCs w:val="28"/>
        </w:rPr>
        <w:t xml:space="preserve">УТВЕРЖДЕНО </w:t>
      </w:r>
    </w:p>
    <w:p w:rsidR="00CA1F52" w:rsidRPr="002F7C1D" w:rsidRDefault="00CA1F52" w:rsidP="00DE5768">
      <w:pPr>
        <w:ind w:firstLine="5387"/>
        <w:jc w:val="both"/>
        <w:rPr>
          <w:i/>
          <w:sz w:val="28"/>
          <w:szCs w:val="28"/>
        </w:rPr>
      </w:pPr>
      <w:r w:rsidRPr="002F7C1D">
        <w:rPr>
          <w:i/>
          <w:sz w:val="28"/>
          <w:szCs w:val="28"/>
        </w:rPr>
        <w:t xml:space="preserve">распоряжением Администрации </w:t>
      </w:r>
    </w:p>
    <w:p w:rsidR="00CA1F52" w:rsidRPr="002F7C1D" w:rsidRDefault="00CA1F52" w:rsidP="00DE5768">
      <w:pPr>
        <w:ind w:firstLine="5387"/>
        <w:jc w:val="both"/>
        <w:rPr>
          <w:i/>
          <w:sz w:val="28"/>
          <w:szCs w:val="28"/>
        </w:rPr>
      </w:pPr>
      <w:r w:rsidRPr="002F7C1D">
        <w:rPr>
          <w:i/>
          <w:sz w:val="28"/>
          <w:szCs w:val="28"/>
        </w:rPr>
        <w:t xml:space="preserve">муниципального образования </w:t>
      </w:r>
    </w:p>
    <w:p w:rsidR="00CA1F52" w:rsidRPr="002F7C1D" w:rsidRDefault="00CA1F52" w:rsidP="00DE5768">
      <w:pPr>
        <w:ind w:firstLine="5387"/>
        <w:jc w:val="both"/>
        <w:rPr>
          <w:i/>
          <w:sz w:val="28"/>
          <w:szCs w:val="28"/>
        </w:rPr>
      </w:pPr>
      <w:r w:rsidRPr="002F7C1D">
        <w:rPr>
          <w:i/>
          <w:sz w:val="28"/>
          <w:szCs w:val="28"/>
        </w:rPr>
        <w:t xml:space="preserve">«Сычевский район» </w:t>
      </w:r>
    </w:p>
    <w:p w:rsidR="00CA1F52" w:rsidRPr="002F7C1D" w:rsidRDefault="00CA1F52" w:rsidP="00DE5768">
      <w:pPr>
        <w:ind w:firstLine="5387"/>
        <w:jc w:val="both"/>
        <w:rPr>
          <w:i/>
          <w:sz w:val="28"/>
          <w:szCs w:val="28"/>
        </w:rPr>
      </w:pPr>
      <w:r w:rsidRPr="002F7C1D">
        <w:rPr>
          <w:i/>
          <w:sz w:val="28"/>
          <w:szCs w:val="28"/>
        </w:rPr>
        <w:t xml:space="preserve">Смоленской области </w:t>
      </w:r>
    </w:p>
    <w:p w:rsidR="00CA1F52" w:rsidRPr="002F7C1D" w:rsidRDefault="00CA1F52" w:rsidP="00DE5768">
      <w:pPr>
        <w:ind w:firstLine="5387"/>
        <w:jc w:val="both"/>
        <w:rPr>
          <w:i/>
          <w:sz w:val="28"/>
          <w:szCs w:val="28"/>
        </w:rPr>
      </w:pPr>
      <w:r w:rsidRPr="002F7C1D">
        <w:rPr>
          <w:i/>
          <w:sz w:val="28"/>
          <w:szCs w:val="28"/>
        </w:rPr>
        <w:t xml:space="preserve">от ____________ № _____  </w:t>
      </w:r>
    </w:p>
    <w:p w:rsidR="00CA1F52" w:rsidRDefault="00CA1F52" w:rsidP="00CA1F52">
      <w:pPr>
        <w:ind w:firstLine="709"/>
        <w:jc w:val="both"/>
        <w:rPr>
          <w:sz w:val="28"/>
          <w:szCs w:val="28"/>
        </w:rPr>
      </w:pPr>
    </w:p>
    <w:p w:rsidR="00CA1F52" w:rsidRDefault="00CA1F52" w:rsidP="00CA1F52">
      <w:pPr>
        <w:ind w:firstLine="709"/>
        <w:jc w:val="both"/>
        <w:rPr>
          <w:sz w:val="28"/>
          <w:szCs w:val="28"/>
        </w:rPr>
      </w:pPr>
      <w:r w:rsidRPr="00CC6CC2">
        <w:rPr>
          <w:sz w:val="28"/>
          <w:szCs w:val="28"/>
        </w:rPr>
        <w:t xml:space="preserve">Если утверждается несколько приложений, то они нумеруются. </w:t>
      </w:r>
    </w:p>
    <w:p w:rsidR="00CA1F52" w:rsidRPr="000C30F4" w:rsidRDefault="00CA1F52" w:rsidP="00CA1F52">
      <w:pPr>
        <w:ind w:firstLine="709"/>
        <w:jc w:val="both"/>
        <w:rPr>
          <w:sz w:val="28"/>
          <w:szCs w:val="28"/>
        </w:rPr>
      </w:pPr>
      <w:r w:rsidRPr="000C30F4">
        <w:rPr>
          <w:sz w:val="28"/>
          <w:szCs w:val="28"/>
        </w:rPr>
        <w:t>Например:</w:t>
      </w:r>
    </w:p>
    <w:p w:rsidR="00CA1F52" w:rsidRPr="002F7C1D" w:rsidRDefault="00CA1F52" w:rsidP="00DE5768">
      <w:pPr>
        <w:ind w:firstLine="5387"/>
        <w:jc w:val="both"/>
        <w:rPr>
          <w:i/>
          <w:sz w:val="28"/>
          <w:szCs w:val="28"/>
        </w:rPr>
      </w:pPr>
      <w:r w:rsidRPr="002F7C1D">
        <w:rPr>
          <w:i/>
          <w:sz w:val="28"/>
          <w:szCs w:val="28"/>
        </w:rPr>
        <w:t xml:space="preserve">УТВЕРЖДЕНО </w:t>
      </w:r>
    </w:p>
    <w:p w:rsidR="00CA1F52" w:rsidRPr="002F7C1D" w:rsidRDefault="00CA1F52" w:rsidP="00DE5768">
      <w:pPr>
        <w:ind w:firstLine="5387"/>
        <w:jc w:val="both"/>
        <w:rPr>
          <w:i/>
          <w:sz w:val="28"/>
          <w:szCs w:val="28"/>
        </w:rPr>
      </w:pPr>
      <w:r w:rsidRPr="002F7C1D">
        <w:rPr>
          <w:i/>
          <w:sz w:val="28"/>
          <w:szCs w:val="28"/>
        </w:rPr>
        <w:t xml:space="preserve">распоряжением Администрации </w:t>
      </w:r>
    </w:p>
    <w:p w:rsidR="00CA1F52" w:rsidRPr="002F7C1D" w:rsidRDefault="00CA1F52" w:rsidP="00DE5768">
      <w:pPr>
        <w:ind w:firstLine="5387"/>
        <w:jc w:val="both"/>
        <w:rPr>
          <w:i/>
          <w:sz w:val="28"/>
          <w:szCs w:val="28"/>
        </w:rPr>
      </w:pPr>
      <w:r w:rsidRPr="002F7C1D">
        <w:rPr>
          <w:i/>
          <w:sz w:val="28"/>
          <w:szCs w:val="28"/>
        </w:rPr>
        <w:t xml:space="preserve">муниципального образования </w:t>
      </w:r>
    </w:p>
    <w:p w:rsidR="00CA1F52" w:rsidRPr="002F7C1D" w:rsidRDefault="00CA1F52" w:rsidP="00DE5768">
      <w:pPr>
        <w:ind w:firstLine="5387"/>
        <w:jc w:val="both"/>
        <w:rPr>
          <w:i/>
          <w:sz w:val="28"/>
          <w:szCs w:val="28"/>
        </w:rPr>
      </w:pPr>
      <w:r w:rsidRPr="002F7C1D">
        <w:rPr>
          <w:i/>
          <w:sz w:val="28"/>
          <w:szCs w:val="28"/>
        </w:rPr>
        <w:t xml:space="preserve">«Сычевский район» </w:t>
      </w:r>
    </w:p>
    <w:p w:rsidR="00CA1F52" w:rsidRPr="002F7C1D" w:rsidRDefault="00CA1F52" w:rsidP="00DE5768">
      <w:pPr>
        <w:ind w:firstLine="5387"/>
        <w:jc w:val="both"/>
        <w:rPr>
          <w:i/>
          <w:sz w:val="28"/>
          <w:szCs w:val="28"/>
        </w:rPr>
      </w:pPr>
      <w:r w:rsidRPr="002F7C1D">
        <w:rPr>
          <w:i/>
          <w:sz w:val="28"/>
          <w:szCs w:val="28"/>
        </w:rPr>
        <w:t xml:space="preserve">Смоленской области </w:t>
      </w:r>
    </w:p>
    <w:p w:rsidR="00CA1F52" w:rsidRPr="002F7C1D" w:rsidRDefault="00CA1F52" w:rsidP="00DE5768">
      <w:pPr>
        <w:ind w:firstLine="5387"/>
        <w:jc w:val="both"/>
        <w:rPr>
          <w:i/>
          <w:sz w:val="28"/>
          <w:szCs w:val="28"/>
        </w:rPr>
      </w:pPr>
      <w:r>
        <w:rPr>
          <w:i/>
          <w:sz w:val="28"/>
          <w:szCs w:val="28"/>
        </w:rPr>
        <w:t>(приложение № 1</w:t>
      </w:r>
      <w:r w:rsidRPr="002F7C1D">
        <w:rPr>
          <w:i/>
          <w:sz w:val="28"/>
          <w:szCs w:val="28"/>
        </w:rPr>
        <w:t>)</w:t>
      </w:r>
    </w:p>
    <w:p w:rsidR="00CA1F52" w:rsidRPr="002F7C1D" w:rsidRDefault="00CA1F52" w:rsidP="00DE5768">
      <w:pPr>
        <w:ind w:firstLine="5387"/>
        <w:jc w:val="both"/>
        <w:rPr>
          <w:i/>
          <w:sz w:val="28"/>
          <w:szCs w:val="28"/>
        </w:rPr>
      </w:pPr>
      <w:r w:rsidRPr="002F7C1D">
        <w:rPr>
          <w:i/>
          <w:sz w:val="28"/>
          <w:szCs w:val="28"/>
        </w:rPr>
        <w:t xml:space="preserve"> от ____________ № _____ </w:t>
      </w:r>
    </w:p>
    <w:p w:rsidR="00CA1F52" w:rsidRDefault="00CA1F52" w:rsidP="00CA1F52">
      <w:pPr>
        <w:ind w:firstLine="709"/>
        <w:jc w:val="both"/>
        <w:rPr>
          <w:sz w:val="28"/>
          <w:szCs w:val="28"/>
        </w:rPr>
      </w:pPr>
    </w:p>
    <w:p w:rsidR="00CA1F52" w:rsidRDefault="00CA1F52" w:rsidP="00CA1F52">
      <w:pPr>
        <w:ind w:firstLine="709"/>
        <w:jc w:val="both"/>
        <w:rPr>
          <w:sz w:val="28"/>
          <w:szCs w:val="28"/>
        </w:rPr>
      </w:pPr>
      <w:r w:rsidRPr="00CC6CC2">
        <w:rPr>
          <w:sz w:val="28"/>
          <w:szCs w:val="28"/>
        </w:rPr>
        <w:t xml:space="preserve">Слово «УТВЕРЖДЕНО» согласуется в роде и числе с первым словом заголовка приложения: Положение – УТВЕРЖДЕНО, Программа – УТВЕРЖДЕНА, План – УТВЕРЖДЕН, мероприятия – УТВЕРЖДЕНЫ и печатается прописными буквами. </w:t>
      </w:r>
    </w:p>
    <w:p w:rsidR="00CA1F52" w:rsidRDefault="00CA1F52" w:rsidP="00CA1F52">
      <w:pPr>
        <w:ind w:firstLine="709"/>
        <w:jc w:val="both"/>
        <w:rPr>
          <w:sz w:val="28"/>
          <w:szCs w:val="28"/>
        </w:rPr>
      </w:pPr>
      <w:r w:rsidRPr="00CC6CC2">
        <w:rPr>
          <w:sz w:val="28"/>
          <w:szCs w:val="28"/>
        </w:rPr>
        <w:t>3.</w:t>
      </w:r>
      <w:r>
        <w:rPr>
          <w:sz w:val="28"/>
          <w:szCs w:val="28"/>
        </w:rPr>
        <w:t>3</w:t>
      </w:r>
      <w:r w:rsidRPr="00CC6CC2">
        <w:rPr>
          <w:sz w:val="28"/>
          <w:szCs w:val="28"/>
        </w:rPr>
        <w:t xml:space="preserve">. Оформление </w:t>
      </w:r>
      <w:r>
        <w:rPr>
          <w:sz w:val="28"/>
          <w:szCs w:val="28"/>
        </w:rPr>
        <w:t xml:space="preserve">проектов </w:t>
      </w:r>
      <w:r w:rsidRPr="00CC6CC2">
        <w:rPr>
          <w:sz w:val="28"/>
          <w:szCs w:val="28"/>
        </w:rPr>
        <w:t>постановлений</w:t>
      </w:r>
      <w:r>
        <w:rPr>
          <w:sz w:val="28"/>
          <w:szCs w:val="28"/>
        </w:rPr>
        <w:t xml:space="preserve"> (распоряжений).</w:t>
      </w:r>
    </w:p>
    <w:p w:rsidR="00CA1F52" w:rsidRPr="00A85CCD" w:rsidRDefault="00CA1F52" w:rsidP="00CA1F52">
      <w:pPr>
        <w:ind w:firstLine="709"/>
        <w:jc w:val="both"/>
        <w:rPr>
          <w:sz w:val="28"/>
          <w:szCs w:val="28"/>
        </w:rPr>
      </w:pPr>
      <w:r w:rsidRPr="00A85CCD">
        <w:rPr>
          <w:sz w:val="28"/>
          <w:szCs w:val="28"/>
        </w:rPr>
        <w:t xml:space="preserve">3.3.1.  Проект постановления (распоряжения) оформляется в соответствии </w:t>
      </w:r>
      <w:r w:rsidR="0066014B">
        <w:rPr>
          <w:sz w:val="28"/>
          <w:szCs w:val="28"/>
        </w:rPr>
        <w:t xml:space="preserve">                   </w:t>
      </w:r>
      <w:r w:rsidRPr="00A85CCD">
        <w:rPr>
          <w:sz w:val="28"/>
          <w:szCs w:val="28"/>
        </w:rPr>
        <w:t xml:space="preserve">с общими требованиями к оформлению </w:t>
      </w:r>
      <w:r>
        <w:rPr>
          <w:sz w:val="28"/>
          <w:szCs w:val="28"/>
        </w:rPr>
        <w:t xml:space="preserve">документов, постановлений (распоряжений) </w:t>
      </w:r>
      <w:r w:rsidRPr="00A85CCD">
        <w:rPr>
          <w:sz w:val="28"/>
          <w:szCs w:val="28"/>
        </w:rPr>
        <w:t>на электронном шаблоне бланка</w:t>
      </w:r>
      <w:r>
        <w:rPr>
          <w:sz w:val="28"/>
          <w:szCs w:val="28"/>
        </w:rPr>
        <w:t xml:space="preserve"> без герба</w:t>
      </w:r>
      <w:r w:rsidRPr="00A85CCD">
        <w:rPr>
          <w:sz w:val="28"/>
          <w:szCs w:val="28"/>
        </w:rPr>
        <w:t xml:space="preserve">. </w:t>
      </w:r>
    </w:p>
    <w:p w:rsidR="00CA1F52" w:rsidRDefault="00CA1F52" w:rsidP="00CA1F52">
      <w:pPr>
        <w:ind w:firstLine="709"/>
        <w:jc w:val="both"/>
        <w:rPr>
          <w:sz w:val="28"/>
          <w:szCs w:val="28"/>
        </w:rPr>
      </w:pPr>
      <w:r w:rsidRPr="00A85CCD">
        <w:rPr>
          <w:sz w:val="28"/>
          <w:szCs w:val="28"/>
        </w:rPr>
        <w:t>3.3.2. В правом верхнем углу проекта пишется слово «ПРОЕКТ»</w:t>
      </w:r>
      <w:r>
        <w:rPr>
          <w:sz w:val="28"/>
          <w:szCs w:val="28"/>
        </w:rPr>
        <w:t>.</w:t>
      </w:r>
    </w:p>
    <w:p w:rsidR="00CA1F52" w:rsidRDefault="00CA1F52" w:rsidP="00CA1F52">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3</w:t>
      </w:r>
      <w:r w:rsidRPr="00CC6CC2">
        <w:rPr>
          <w:sz w:val="28"/>
          <w:szCs w:val="28"/>
        </w:rPr>
        <w:t>. К проектам правовых актов прилагаются копии документов, послуживших основанием для принятия правовых актов (обращения граждан и юридических лиц, государственных органов, судебные решения, акты прокурорского реагирования, заключения, выписки из протоколов и т.д.), а также пояснительная записка и финансово-экономическое обоснование</w:t>
      </w:r>
      <w:r>
        <w:rPr>
          <w:sz w:val="28"/>
          <w:szCs w:val="28"/>
        </w:rPr>
        <w:t>)</w:t>
      </w:r>
      <w:r w:rsidRPr="00CC6CC2">
        <w:rPr>
          <w:sz w:val="28"/>
          <w:szCs w:val="28"/>
        </w:rPr>
        <w:t xml:space="preserve">. </w:t>
      </w:r>
    </w:p>
    <w:p w:rsidR="00CA1F52" w:rsidRDefault="00CA1F52" w:rsidP="00CA1F52">
      <w:pPr>
        <w:ind w:firstLine="709"/>
        <w:jc w:val="both"/>
        <w:rPr>
          <w:sz w:val="28"/>
          <w:szCs w:val="28"/>
        </w:rPr>
      </w:pPr>
      <w:r w:rsidRPr="00CC6CC2">
        <w:rPr>
          <w:sz w:val="28"/>
          <w:szCs w:val="28"/>
        </w:rPr>
        <w:t xml:space="preserve">К проектам распоряжений Администрации по кадровым вопросам прилагаются: личные заявления (при необходимости прилагаются копии соответствующих документов), трудовые договоры, дополнительные соглашения </w:t>
      </w:r>
      <w:r w:rsidR="0066014B">
        <w:rPr>
          <w:sz w:val="28"/>
          <w:szCs w:val="28"/>
        </w:rPr>
        <w:t xml:space="preserve">                </w:t>
      </w:r>
      <w:r w:rsidRPr="00CC6CC2">
        <w:rPr>
          <w:sz w:val="28"/>
          <w:szCs w:val="28"/>
        </w:rPr>
        <w:t xml:space="preserve">к трудовым договорам, служебные записки, протоколы заседаний соответствующих комиссий. </w:t>
      </w:r>
    </w:p>
    <w:p w:rsidR="00CA1F52" w:rsidRDefault="00CA1F52" w:rsidP="00CA1F52">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4</w:t>
      </w:r>
      <w:r w:rsidRPr="00CC6CC2">
        <w:rPr>
          <w:sz w:val="28"/>
          <w:szCs w:val="28"/>
        </w:rPr>
        <w:t xml:space="preserve">. </w:t>
      </w:r>
      <w:r>
        <w:rPr>
          <w:sz w:val="28"/>
          <w:szCs w:val="28"/>
        </w:rPr>
        <w:t>С</w:t>
      </w:r>
      <w:r w:rsidRPr="00CC6CC2">
        <w:rPr>
          <w:sz w:val="28"/>
          <w:szCs w:val="28"/>
        </w:rPr>
        <w:t xml:space="preserve">огласование проекта правового акта осуществляется </w:t>
      </w:r>
      <w:r>
        <w:rPr>
          <w:sz w:val="28"/>
          <w:szCs w:val="28"/>
        </w:rPr>
        <w:t>на бумажном носителе.</w:t>
      </w:r>
      <w:r w:rsidRPr="00CC6CC2">
        <w:rPr>
          <w:sz w:val="28"/>
          <w:szCs w:val="28"/>
        </w:rPr>
        <w:t xml:space="preserve"> Проект правового акта должен быть согласован с руководителями заинтересованных структурных подразделений, если он содержит положения, </w:t>
      </w:r>
      <w:r w:rsidRPr="00CC6CC2">
        <w:rPr>
          <w:sz w:val="28"/>
          <w:szCs w:val="28"/>
        </w:rPr>
        <w:lastRenderedPageBreak/>
        <w:t>нормы, касающиеся этих структурных подразделений, а также по вопросам, отнесенным к сферам их деятельности, с начальником Финансово</w:t>
      </w:r>
      <w:r>
        <w:rPr>
          <w:sz w:val="28"/>
          <w:szCs w:val="28"/>
        </w:rPr>
        <w:t xml:space="preserve">го управления  </w:t>
      </w:r>
      <w:r w:rsidRPr="00CC6CC2">
        <w:rPr>
          <w:sz w:val="28"/>
          <w:szCs w:val="28"/>
        </w:rPr>
        <w:t xml:space="preserve">Администрации – по вопросам, касающимся финансовой деятельности Администрации (доходов или расходов бюджета </w:t>
      </w:r>
      <w:r>
        <w:rPr>
          <w:sz w:val="28"/>
          <w:szCs w:val="28"/>
        </w:rPr>
        <w:t>района</w:t>
      </w:r>
      <w:r w:rsidRPr="00CC6CC2">
        <w:rPr>
          <w:sz w:val="28"/>
          <w:szCs w:val="28"/>
        </w:rPr>
        <w:t xml:space="preserve">), с начальником </w:t>
      </w:r>
      <w:r>
        <w:rPr>
          <w:sz w:val="28"/>
          <w:szCs w:val="28"/>
        </w:rPr>
        <w:t xml:space="preserve">отдела экономики и комплексного развития </w:t>
      </w:r>
      <w:r w:rsidRPr="00CC6CC2">
        <w:rPr>
          <w:sz w:val="28"/>
          <w:szCs w:val="28"/>
        </w:rPr>
        <w:t xml:space="preserve">Администрации – по вопросам экономического развития </w:t>
      </w:r>
      <w:r>
        <w:rPr>
          <w:sz w:val="28"/>
          <w:szCs w:val="28"/>
        </w:rPr>
        <w:t>района и т.д.</w:t>
      </w:r>
    </w:p>
    <w:p w:rsidR="00CA1F52" w:rsidRDefault="00CA1F52" w:rsidP="00CA1F52">
      <w:pPr>
        <w:ind w:firstLine="709"/>
        <w:jc w:val="both"/>
        <w:rPr>
          <w:sz w:val="28"/>
          <w:szCs w:val="28"/>
        </w:rPr>
      </w:pPr>
      <w:r>
        <w:rPr>
          <w:sz w:val="28"/>
          <w:szCs w:val="28"/>
        </w:rPr>
        <w:t>П</w:t>
      </w:r>
      <w:r w:rsidRPr="00CC6CC2">
        <w:rPr>
          <w:sz w:val="28"/>
          <w:szCs w:val="28"/>
        </w:rPr>
        <w:t>роекты правовых актов по личному составу согласовываются с</w:t>
      </w:r>
      <w:r>
        <w:rPr>
          <w:sz w:val="28"/>
          <w:szCs w:val="28"/>
        </w:rPr>
        <w:t xml:space="preserve"> заместителем Главы муниципального образования – управляющим делами Администрации</w:t>
      </w:r>
      <w:r w:rsidRPr="00CC6CC2">
        <w:rPr>
          <w:sz w:val="28"/>
          <w:szCs w:val="28"/>
        </w:rPr>
        <w:t xml:space="preserve">. Согласование проекта правового акта с </w:t>
      </w:r>
      <w:r>
        <w:rPr>
          <w:sz w:val="28"/>
          <w:szCs w:val="28"/>
        </w:rPr>
        <w:t xml:space="preserve">начальником </w:t>
      </w:r>
      <w:r w:rsidRPr="00CC6CC2">
        <w:rPr>
          <w:sz w:val="28"/>
          <w:szCs w:val="28"/>
        </w:rPr>
        <w:t>информационн</w:t>
      </w:r>
      <w:r>
        <w:rPr>
          <w:sz w:val="28"/>
          <w:szCs w:val="28"/>
        </w:rPr>
        <w:t xml:space="preserve">ого отдела – пресс-секретарем </w:t>
      </w:r>
      <w:r w:rsidRPr="00CC6CC2">
        <w:rPr>
          <w:sz w:val="28"/>
          <w:szCs w:val="28"/>
        </w:rPr>
        <w:t>Администрации, котор</w:t>
      </w:r>
      <w:r>
        <w:rPr>
          <w:sz w:val="28"/>
          <w:szCs w:val="28"/>
        </w:rPr>
        <w:t>ому</w:t>
      </w:r>
      <w:r w:rsidRPr="00CC6CC2">
        <w:rPr>
          <w:sz w:val="28"/>
          <w:szCs w:val="28"/>
        </w:rPr>
        <w:t xml:space="preserve"> в текстовой части дается прямое указание </w:t>
      </w:r>
      <w:r>
        <w:rPr>
          <w:sz w:val="28"/>
          <w:szCs w:val="28"/>
        </w:rPr>
        <w:t xml:space="preserve">о </w:t>
      </w:r>
      <w:r w:rsidRPr="00CC6CC2">
        <w:rPr>
          <w:sz w:val="28"/>
          <w:szCs w:val="28"/>
        </w:rPr>
        <w:t xml:space="preserve">размещении на сайте Администрации правовых актов, </w:t>
      </w:r>
      <w:r w:rsidR="0066014B">
        <w:rPr>
          <w:sz w:val="28"/>
          <w:szCs w:val="28"/>
        </w:rPr>
        <w:t xml:space="preserve">                                            </w:t>
      </w:r>
      <w:r w:rsidRPr="00CC6CC2">
        <w:rPr>
          <w:sz w:val="28"/>
          <w:szCs w:val="28"/>
        </w:rPr>
        <w:t xml:space="preserve">не осуществляется. </w:t>
      </w:r>
    </w:p>
    <w:p w:rsidR="00CA1F52" w:rsidRDefault="00CA1F52" w:rsidP="00CA1F52">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5</w:t>
      </w:r>
      <w:r w:rsidRPr="00CC6CC2">
        <w:rPr>
          <w:sz w:val="28"/>
          <w:szCs w:val="28"/>
        </w:rPr>
        <w:t>. После согласования проекта правового акта с руководителями вышеуказанных структурных подразделений и до его перенесения на бланк он представляется с пакетом документов, необходимых для оценки соответствия проекта правового акта действующему законодательству Российской Федерации, Смоленской области, муниципальным правовым актам</w:t>
      </w:r>
      <w:r>
        <w:rPr>
          <w:sz w:val="28"/>
          <w:szCs w:val="28"/>
        </w:rPr>
        <w:t xml:space="preserve"> Администрации</w:t>
      </w:r>
      <w:r w:rsidRPr="00CC6CC2">
        <w:rPr>
          <w:sz w:val="28"/>
          <w:szCs w:val="28"/>
        </w:rPr>
        <w:t>,</w:t>
      </w:r>
      <w:r>
        <w:rPr>
          <w:sz w:val="28"/>
          <w:szCs w:val="28"/>
        </w:rPr>
        <w:t xml:space="preserve"> главному специалисту – юристу Администрации</w:t>
      </w:r>
      <w:r w:rsidRPr="00CC6CC2">
        <w:rPr>
          <w:sz w:val="28"/>
          <w:szCs w:val="28"/>
        </w:rPr>
        <w:t xml:space="preserve"> на правовую экспертизу на бумажном носителе. </w:t>
      </w:r>
    </w:p>
    <w:p w:rsidR="00CA1F52" w:rsidRDefault="00CA1F52" w:rsidP="00CA1F52">
      <w:pPr>
        <w:ind w:firstLine="709"/>
        <w:jc w:val="both"/>
        <w:rPr>
          <w:sz w:val="28"/>
          <w:szCs w:val="28"/>
        </w:rPr>
      </w:pPr>
      <w:r w:rsidRPr="00CC6CC2">
        <w:rPr>
          <w:sz w:val="28"/>
          <w:szCs w:val="28"/>
        </w:rPr>
        <w:t xml:space="preserve">Правовая </w:t>
      </w:r>
      <w:r>
        <w:rPr>
          <w:sz w:val="28"/>
          <w:szCs w:val="28"/>
        </w:rPr>
        <w:t xml:space="preserve"> и </w:t>
      </w:r>
      <w:r w:rsidRPr="00CC6CC2">
        <w:rPr>
          <w:sz w:val="28"/>
          <w:szCs w:val="28"/>
        </w:rPr>
        <w:t>антикоррупционн</w:t>
      </w:r>
      <w:r>
        <w:rPr>
          <w:sz w:val="28"/>
          <w:szCs w:val="28"/>
        </w:rPr>
        <w:t xml:space="preserve">ая </w:t>
      </w:r>
      <w:r w:rsidRPr="00CC6CC2">
        <w:rPr>
          <w:sz w:val="28"/>
          <w:szCs w:val="28"/>
        </w:rPr>
        <w:t>экспертиз</w:t>
      </w:r>
      <w:r>
        <w:rPr>
          <w:sz w:val="28"/>
          <w:szCs w:val="28"/>
        </w:rPr>
        <w:t>ы</w:t>
      </w:r>
      <w:r w:rsidRPr="00CC6CC2">
        <w:rPr>
          <w:sz w:val="28"/>
          <w:szCs w:val="28"/>
        </w:rPr>
        <w:t xml:space="preserve"> проектов правовых актов, срок принятия которых в соответствии с действующим законодательством составляет </w:t>
      </w:r>
      <w:r w:rsidR="0066014B">
        <w:rPr>
          <w:sz w:val="28"/>
          <w:szCs w:val="28"/>
        </w:rPr>
        <w:t xml:space="preserve">                   </w:t>
      </w:r>
      <w:r w:rsidRPr="00CC6CC2">
        <w:rPr>
          <w:sz w:val="28"/>
          <w:szCs w:val="28"/>
        </w:rPr>
        <w:t xml:space="preserve">10 и менее дней, осуществляется не более 1 рабочего дня, следующего за днем поступления. Правовая </w:t>
      </w:r>
      <w:r>
        <w:rPr>
          <w:sz w:val="28"/>
          <w:szCs w:val="28"/>
        </w:rPr>
        <w:t xml:space="preserve">и </w:t>
      </w:r>
      <w:r w:rsidRPr="00CC6CC2">
        <w:rPr>
          <w:sz w:val="28"/>
          <w:szCs w:val="28"/>
        </w:rPr>
        <w:t>антикоррупционн</w:t>
      </w:r>
      <w:r>
        <w:rPr>
          <w:sz w:val="28"/>
          <w:szCs w:val="28"/>
        </w:rPr>
        <w:t xml:space="preserve">ая </w:t>
      </w:r>
      <w:r w:rsidRPr="00CC6CC2">
        <w:rPr>
          <w:sz w:val="28"/>
          <w:szCs w:val="28"/>
        </w:rPr>
        <w:t>экспертиз</w:t>
      </w:r>
      <w:r>
        <w:rPr>
          <w:sz w:val="28"/>
          <w:szCs w:val="28"/>
        </w:rPr>
        <w:t>ы</w:t>
      </w:r>
      <w:r w:rsidRPr="00CC6CC2">
        <w:rPr>
          <w:sz w:val="28"/>
          <w:szCs w:val="28"/>
        </w:rPr>
        <w:t xml:space="preserve"> других документов осуществляется не более 5 рабочих дней, следующих за днем поступления. </w:t>
      </w:r>
    </w:p>
    <w:p w:rsidR="00CA1F52" w:rsidRDefault="00CA1F52" w:rsidP="00CA1F52">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6</w:t>
      </w:r>
      <w:r w:rsidRPr="00CC6CC2">
        <w:rPr>
          <w:sz w:val="28"/>
          <w:szCs w:val="28"/>
        </w:rPr>
        <w:t xml:space="preserve">. После устранения недостатков, выявленных в результате </w:t>
      </w:r>
      <w:r>
        <w:rPr>
          <w:sz w:val="28"/>
          <w:szCs w:val="28"/>
        </w:rPr>
        <w:t>вышеуказанных</w:t>
      </w:r>
      <w:r w:rsidRPr="00CC6CC2">
        <w:rPr>
          <w:sz w:val="28"/>
          <w:szCs w:val="28"/>
        </w:rPr>
        <w:t xml:space="preserve"> экспертиз, проект правового акта</w:t>
      </w:r>
      <w:r>
        <w:rPr>
          <w:sz w:val="28"/>
          <w:szCs w:val="28"/>
        </w:rPr>
        <w:t xml:space="preserve"> передается на подписание Главе</w:t>
      </w:r>
      <w:r w:rsidRPr="00CC6CC2">
        <w:rPr>
          <w:sz w:val="28"/>
          <w:szCs w:val="28"/>
        </w:rPr>
        <w:t xml:space="preserve">. </w:t>
      </w:r>
    </w:p>
    <w:p w:rsidR="00CA1F52" w:rsidRDefault="00CA1F52" w:rsidP="00CA1F52">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7</w:t>
      </w:r>
      <w:r w:rsidRPr="00CC6CC2">
        <w:rPr>
          <w:sz w:val="28"/>
          <w:szCs w:val="28"/>
        </w:rPr>
        <w:t>. Список рассылки копий правового акта всем заинтересованным службам и лицам определяется исполнителем</w:t>
      </w:r>
      <w:r>
        <w:rPr>
          <w:sz w:val="28"/>
          <w:szCs w:val="28"/>
        </w:rPr>
        <w:t>.</w:t>
      </w:r>
    </w:p>
    <w:p w:rsidR="00CA1F52" w:rsidRDefault="00CA1F52" w:rsidP="00CA1F52">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8</w:t>
      </w:r>
      <w:r w:rsidRPr="00CC6CC2">
        <w:rPr>
          <w:sz w:val="28"/>
          <w:szCs w:val="28"/>
        </w:rPr>
        <w:t xml:space="preserve">. После подписания </w:t>
      </w:r>
      <w:r>
        <w:rPr>
          <w:sz w:val="28"/>
          <w:szCs w:val="28"/>
        </w:rPr>
        <w:t xml:space="preserve">Главой проекта </w:t>
      </w:r>
      <w:r w:rsidRPr="00CC6CC2">
        <w:rPr>
          <w:sz w:val="28"/>
          <w:szCs w:val="28"/>
        </w:rPr>
        <w:t xml:space="preserve">правового акта документ передается на регистрацию в Управление делами. Документы, послужившие основанием для принятия правового акта, возвращаются в структурное подразделение, разработавшее данный проект. </w:t>
      </w:r>
    </w:p>
    <w:p w:rsidR="00CA1F52" w:rsidRDefault="00CA1F52" w:rsidP="00CA1F52">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9</w:t>
      </w:r>
      <w:r w:rsidRPr="00CC6CC2">
        <w:rPr>
          <w:sz w:val="28"/>
          <w:szCs w:val="28"/>
        </w:rPr>
        <w:t xml:space="preserve">. </w:t>
      </w:r>
      <w:r>
        <w:rPr>
          <w:sz w:val="28"/>
          <w:szCs w:val="28"/>
        </w:rPr>
        <w:t>Проект п</w:t>
      </w:r>
      <w:r w:rsidRPr="00CC6CC2">
        <w:rPr>
          <w:sz w:val="28"/>
          <w:szCs w:val="28"/>
        </w:rPr>
        <w:t>равово</w:t>
      </w:r>
      <w:r>
        <w:rPr>
          <w:sz w:val="28"/>
          <w:szCs w:val="28"/>
        </w:rPr>
        <w:t>го</w:t>
      </w:r>
      <w:r w:rsidRPr="00CC6CC2">
        <w:rPr>
          <w:sz w:val="28"/>
          <w:szCs w:val="28"/>
        </w:rPr>
        <w:t xml:space="preserve"> акт</w:t>
      </w:r>
      <w:r>
        <w:rPr>
          <w:sz w:val="28"/>
          <w:szCs w:val="28"/>
        </w:rPr>
        <w:t>а</w:t>
      </w:r>
      <w:r w:rsidRPr="00CC6CC2">
        <w:rPr>
          <w:sz w:val="28"/>
          <w:szCs w:val="28"/>
        </w:rPr>
        <w:t xml:space="preserve"> регистрируется в</w:t>
      </w:r>
      <w:r>
        <w:rPr>
          <w:sz w:val="28"/>
          <w:szCs w:val="28"/>
        </w:rPr>
        <w:t xml:space="preserve"> журнале регистрации распоряжений (постановлении)</w:t>
      </w:r>
      <w:r w:rsidRPr="00CC6CC2">
        <w:rPr>
          <w:sz w:val="28"/>
          <w:szCs w:val="28"/>
        </w:rPr>
        <w:t xml:space="preserve">. Одновременно соответствующие номер и дата проставляются на </w:t>
      </w:r>
      <w:r>
        <w:rPr>
          <w:sz w:val="28"/>
          <w:szCs w:val="28"/>
        </w:rPr>
        <w:t xml:space="preserve">проекте </w:t>
      </w:r>
      <w:r w:rsidRPr="00CC6CC2">
        <w:rPr>
          <w:sz w:val="28"/>
          <w:szCs w:val="28"/>
        </w:rPr>
        <w:t>правового акта. К порядковому номеру распоряжения Администрации через дефис добавляются строчные буквы «</w:t>
      </w:r>
      <w:r>
        <w:rPr>
          <w:sz w:val="28"/>
          <w:szCs w:val="28"/>
        </w:rPr>
        <w:t>р</w:t>
      </w:r>
      <w:r w:rsidRPr="00CC6CC2">
        <w:rPr>
          <w:sz w:val="28"/>
          <w:szCs w:val="28"/>
        </w:rPr>
        <w:t>»</w:t>
      </w:r>
      <w:r>
        <w:rPr>
          <w:sz w:val="28"/>
          <w:szCs w:val="28"/>
        </w:rPr>
        <w:t>.</w:t>
      </w:r>
    </w:p>
    <w:p w:rsidR="00CA1F52" w:rsidRDefault="00CA1F52" w:rsidP="00CA1F52">
      <w:pPr>
        <w:ind w:firstLine="709"/>
        <w:jc w:val="both"/>
        <w:rPr>
          <w:sz w:val="28"/>
          <w:szCs w:val="28"/>
        </w:rPr>
      </w:pPr>
      <w:r>
        <w:rPr>
          <w:sz w:val="28"/>
          <w:szCs w:val="28"/>
        </w:rPr>
        <w:t xml:space="preserve">3.3.10. После регистрации проекта правового акта, он передается  ведущему специалисту (по электронному документообороту и архиву) для его дальнейшего оформления. </w:t>
      </w:r>
    </w:p>
    <w:p w:rsidR="00CA1F52" w:rsidRDefault="00CA1F52" w:rsidP="00CA1F52">
      <w:pPr>
        <w:ind w:firstLine="709"/>
        <w:jc w:val="both"/>
        <w:rPr>
          <w:sz w:val="28"/>
          <w:szCs w:val="28"/>
        </w:rPr>
      </w:pPr>
      <w:r w:rsidRPr="00CC6CC2">
        <w:rPr>
          <w:sz w:val="28"/>
          <w:szCs w:val="28"/>
        </w:rPr>
        <w:t>3.</w:t>
      </w:r>
      <w:r>
        <w:rPr>
          <w:sz w:val="28"/>
          <w:szCs w:val="28"/>
        </w:rPr>
        <w:t>3</w:t>
      </w:r>
      <w:r w:rsidRPr="00CC6CC2">
        <w:rPr>
          <w:sz w:val="28"/>
          <w:szCs w:val="28"/>
        </w:rPr>
        <w:t>.1</w:t>
      </w:r>
      <w:r>
        <w:rPr>
          <w:sz w:val="28"/>
          <w:szCs w:val="28"/>
        </w:rPr>
        <w:t>1</w:t>
      </w:r>
      <w:r w:rsidRPr="00CC6CC2">
        <w:rPr>
          <w:sz w:val="28"/>
          <w:szCs w:val="28"/>
        </w:rPr>
        <w:t>. Правовой акт направляется по адресам в с</w:t>
      </w:r>
      <w:r>
        <w:rPr>
          <w:sz w:val="28"/>
          <w:szCs w:val="28"/>
        </w:rPr>
        <w:t>оответствии со списком рассылки</w:t>
      </w:r>
      <w:r w:rsidRPr="00CC6CC2">
        <w:rPr>
          <w:sz w:val="28"/>
          <w:szCs w:val="28"/>
        </w:rPr>
        <w:t xml:space="preserve">. </w:t>
      </w:r>
    </w:p>
    <w:p w:rsidR="00CA1F52" w:rsidRDefault="00CA1F52" w:rsidP="00CA1F52">
      <w:pPr>
        <w:ind w:firstLine="709"/>
        <w:jc w:val="both"/>
        <w:rPr>
          <w:sz w:val="28"/>
          <w:szCs w:val="28"/>
        </w:rPr>
      </w:pPr>
      <w:r w:rsidRPr="00CC6CC2">
        <w:rPr>
          <w:sz w:val="28"/>
          <w:szCs w:val="28"/>
        </w:rPr>
        <w:t>3.</w:t>
      </w:r>
      <w:r>
        <w:rPr>
          <w:sz w:val="28"/>
          <w:szCs w:val="28"/>
        </w:rPr>
        <w:t>4</w:t>
      </w:r>
      <w:r w:rsidRPr="00CC6CC2">
        <w:rPr>
          <w:sz w:val="28"/>
          <w:szCs w:val="28"/>
        </w:rPr>
        <w:t xml:space="preserve">. Внесение изменений в правовые акты </w:t>
      </w:r>
    </w:p>
    <w:p w:rsidR="00CA1F52" w:rsidRDefault="00CA1F52" w:rsidP="00CA1F52">
      <w:pPr>
        <w:ind w:firstLine="709"/>
        <w:jc w:val="both"/>
        <w:rPr>
          <w:sz w:val="28"/>
          <w:szCs w:val="28"/>
        </w:rPr>
      </w:pPr>
      <w:r>
        <w:rPr>
          <w:sz w:val="28"/>
          <w:szCs w:val="28"/>
        </w:rPr>
        <w:t>3.4</w:t>
      </w:r>
      <w:r w:rsidRPr="00CC6CC2">
        <w:rPr>
          <w:sz w:val="28"/>
          <w:szCs w:val="28"/>
        </w:rPr>
        <w:t>.1. Если выявил</w:t>
      </w:r>
      <w:r>
        <w:rPr>
          <w:sz w:val="28"/>
          <w:szCs w:val="28"/>
        </w:rPr>
        <w:t>а</w:t>
      </w:r>
      <w:r w:rsidRPr="00CC6CC2">
        <w:rPr>
          <w:sz w:val="28"/>
          <w:szCs w:val="28"/>
        </w:rPr>
        <w:t xml:space="preserve">сь необходимость внесения существенных изменений и дополнений в ранее изданные правовые акты или наличие по одному и тому же </w:t>
      </w:r>
      <w:r w:rsidRPr="00CC6CC2">
        <w:rPr>
          <w:sz w:val="28"/>
          <w:szCs w:val="28"/>
        </w:rPr>
        <w:lastRenderedPageBreak/>
        <w:t xml:space="preserve">вопросу нескольких правовых актов, то в целях их упорядочения разрабатывается единый новый правовой акт. </w:t>
      </w:r>
    </w:p>
    <w:p w:rsidR="00CA1F52" w:rsidRDefault="00CA1F52" w:rsidP="00CA1F52">
      <w:pPr>
        <w:ind w:firstLine="709"/>
        <w:jc w:val="both"/>
        <w:rPr>
          <w:sz w:val="28"/>
          <w:szCs w:val="28"/>
        </w:rPr>
      </w:pPr>
      <w:r w:rsidRPr="00CC6CC2">
        <w:rPr>
          <w:sz w:val="28"/>
          <w:szCs w:val="28"/>
        </w:rPr>
        <w:t>3.</w:t>
      </w:r>
      <w:r>
        <w:rPr>
          <w:sz w:val="28"/>
          <w:szCs w:val="28"/>
        </w:rPr>
        <w:t>4</w:t>
      </w:r>
      <w:r w:rsidRPr="00CC6CC2">
        <w:rPr>
          <w:sz w:val="28"/>
          <w:szCs w:val="28"/>
        </w:rPr>
        <w:t xml:space="preserve">.2. Внесением изменений считается: </w:t>
      </w:r>
    </w:p>
    <w:p w:rsidR="00CA1F52" w:rsidRDefault="00CA1F52" w:rsidP="00CA1F52">
      <w:pPr>
        <w:ind w:firstLine="709"/>
        <w:jc w:val="both"/>
        <w:rPr>
          <w:sz w:val="28"/>
          <w:szCs w:val="28"/>
        </w:rPr>
      </w:pPr>
      <w:r w:rsidRPr="00CC6CC2">
        <w:rPr>
          <w:sz w:val="28"/>
          <w:szCs w:val="28"/>
        </w:rPr>
        <w:t xml:space="preserve">- замена слов, цифр; </w:t>
      </w:r>
    </w:p>
    <w:p w:rsidR="00CA1F52" w:rsidRDefault="00CA1F52" w:rsidP="00CA1F52">
      <w:pPr>
        <w:ind w:firstLine="709"/>
        <w:jc w:val="both"/>
        <w:rPr>
          <w:sz w:val="28"/>
          <w:szCs w:val="28"/>
        </w:rPr>
      </w:pPr>
      <w:r w:rsidRPr="00CC6CC2">
        <w:rPr>
          <w:sz w:val="28"/>
          <w:szCs w:val="28"/>
        </w:rPr>
        <w:t xml:space="preserve">- исключение слов, цифр, предложений, позиций; </w:t>
      </w:r>
    </w:p>
    <w:p w:rsidR="00CA1F52" w:rsidRDefault="00CA1F52" w:rsidP="00CA1F52">
      <w:pPr>
        <w:ind w:firstLine="709"/>
        <w:jc w:val="both"/>
        <w:rPr>
          <w:sz w:val="28"/>
          <w:szCs w:val="28"/>
        </w:rPr>
      </w:pPr>
      <w:r w:rsidRPr="00CC6CC2">
        <w:rPr>
          <w:sz w:val="28"/>
          <w:szCs w:val="28"/>
        </w:rPr>
        <w:t xml:space="preserve">- признание утратившими силу структурных единиц правового акта; </w:t>
      </w:r>
    </w:p>
    <w:p w:rsidR="00CA1F52" w:rsidRDefault="00CA1F52" w:rsidP="00CA1F52">
      <w:pPr>
        <w:ind w:firstLine="709"/>
        <w:jc w:val="both"/>
        <w:rPr>
          <w:sz w:val="28"/>
          <w:szCs w:val="28"/>
        </w:rPr>
      </w:pPr>
      <w:r w:rsidRPr="00CC6CC2">
        <w:rPr>
          <w:sz w:val="28"/>
          <w:szCs w:val="28"/>
        </w:rPr>
        <w:t xml:space="preserve">- новая редакция структурной единицы правового акта; </w:t>
      </w:r>
    </w:p>
    <w:p w:rsidR="00CA1F52" w:rsidRDefault="00CA1F52" w:rsidP="00CA1F52">
      <w:pPr>
        <w:ind w:firstLine="709"/>
        <w:jc w:val="both"/>
        <w:rPr>
          <w:sz w:val="28"/>
          <w:szCs w:val="28"/>
        </w:rPr>
      </w:pPr>
      <w:r w:rsidRPr="00CC6CC2">
        <w:rPr>
          <w:sz w:val="28"/>
          <w:szCs w:val="28"/>
        </w:rPr>
        <w:t xml:space="preserve">- дополнение структурной единицы правового акта словами, цифрами, предложениями; </w:t>
      </w:r>
    </w:p>
    <w:p w:rsidR="00CA1F52" w:rsidRDefault="00CA1F52" w:rsidP="00CA1F52">
      <w:pPr>
        <w:ind w:firstLine="709"/>
        <w:jc w:val="both"/>
        <w:rPr>
          <w:sz w:val="28"/>
          <w:szCs w:val="28"/>
        </w:rPr>
      </w:pPr>
      <w:r w:rsidRPr="00CC6CC2">
        <w:rPr>
          <w:sz w:val="28"/>
          <w:szCs w:val="28"/>
        </w:rPr>
        <w:t xml:space="preserve">- дополнение правового акта структурными единицами. </w:t>
      </w:r>
    </w:p>
    <w:p w:rsidR="00CA1F52" w:rsidRDefault="00CA1F52" w:rsidP="00CA1F52">
      <w:pPr>
        <w:ind w:firstLine="709"/>
        <w:jc w:val="both"/>
        <w:rPr>
          <w:sz w:val="28"/>
          <w:szCs w:val="28"/>
        </w:rPr>
      </w:pPr>
      <w:r w:rsidRPr="00CC6CC2">
        <w:rPr>
          <w:sz w:val="28"/>
          <w:szCs w:val="28"/>
        </w:rPr>
        <w:t>3.</w:t>
      </w:r>
      <w:r>
        <w:rPr>
          <w:sz w:val="28"/>
          <w:szCs w:val="28"/>
        </w:rPr>
        <w:t>4</w:t>
      </w:r>
      <w:r w:rsidRPr="00CC6CC2">
        <w:rPr>
          <w:sz w:val="28"/>
          <w:szCs w:val="28"/>
        </w:rPr>
        <w:t xml:space="preserve">.3. Изменения, вносимые в правовой акт, оформляются правовым актом того же вида, в каком издан основной документ. </w:t>
      </w:r>
    </w:p>
    <w:p w:rsidR="00CA1F52" w:rsidRDefault="00CA1F52" w:rsidP="00CA1F52">
      <w:pPr>
        <w:ind w:firstLine="709"/>
        <w:jc w:val="both"/>
        <w:rPr>
          <w:sz w:val="28"/>
          <w:szCs w:val="28"/>
        </w:rPr>
      </w:pPr>
      <w:r w:rsidRPr="00CC6CC2">
        <w:rPr>
          <w:sz w:val="28"/>
          <w:szCs w:val="28"/>
        </w:rPr>
        <w:t>3.</w:t>
      </w:r>
      <w:r>
        <w:rPr>
          <w:sz w:val="28"/>
          <w:szCs w:val="28"/>
        </w:rPr>
        <w:t>4</w:t>
      </w:r>
      <w:r w:rsidRPr="00CC6CC2">
        <w:rPr>
          <w:sz w:val="28"/>
          <w:szCs w:val="28"/>
        </w:rPr>
        <w:t xml:space="preserve">.4. Изменения вносятся в основной правовой акт. Вносить изменения в основной правовой акт путем внесения изменений в изменяющий его правовой акт недопустимо. </w:t>
      </w:r>
    </w:p>
    <w:p w:rsidR="00CA1F52" w:rsidRDefault="00CA1F52" w:rsidP="00CA1F52">
      <w:pPr>
        <w:ind w:firstLine="709"/>
        <w:jc w:val="both"/>
        <w:rPr>
          <w:sz w:val="28"/>
          <w:szCs w:val="28"/>
        </w:rPr>
      </w:pPr>
      <w:r w:rsidRPr="00CC6CC2">
        <w:rPr>
          <w:sz w:val="28"/>
          <w:szCs w:val="28"/>
        </w:rPr>
        <w:t>3.</w:t>
      </w:r>
      <w:r>
        <w:rPr>
          <w:sz w:val="28"/>
          <w:szCs w:val="28"/>
        </w:rPr>
        <w:t>4</w:t>
      </w:r>
      <w:r w:rsidRPr="00CC6CC2">
        <w:rPr>
          <w:sz w:val="28"/>
          <w:szCs w:val="28"/>
        </w:rPr>
        <w:t xml:space="preserve">.5. Независимо от того, предполагаются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в правовой акт, наименование правового акта всегда содержит только слово «изменение» в соответствующем числе и падеже. </w:t>
      </w:r>
    </w:p>
    <w:p w:rsidR="00CA1F52" w:rsidRPr="00116640" w:rsidRDefault="00CA1F52" w:rsidP="00CA1F52">
      <w:pPr>
        <w:ind w:firstLine="709"/>
        <w:jc w:val="both"/>
        <w:rPr>
          <w:sz w:val="28"/>
          <w:szCs w:val="28"/>
        </w:rPr>
      </w:pPr>
      <w:r w:rsidRPr="00116640">
        <w:rPr>
          <w:sz w:val="28"/>
          <w:szCs w:val="28"/>
        </w:rPr>
        <w:t>Например:</w:t>
      </w:r>
    </w:p>
    <w:p w:rsidR="00CA1F52" w:rsidRDefault="00CA1F52" w:rsidP="00CA1F52">
      <w:pPr>
        <w:ind w:firstLine="709"/>
        <w:jc w:val="both"/>
        <w:rPr>
          <w:sz w:val="28"/>
          <w:szCs w:val="28"/>
        </w:rPr>
      </w:pPr>
      <w:r w:rsidRPr="003D78AB">
        <w:rPr>
          <w:i/>
          <w:sz w:val="28"/>
          <w:szCs w:val="28"/>
        </w:rPr>
        <w:t xml:space="preserve">«О внесении изменения в постановление Администрации </w:t>
      </w:r>
      <w:r>
        <w:rPr>
          <w:i/>
          <w:sz w:val="28"/>
          <w:szCs w:val="28"/>
        </w:rPr>
        <w:t xml:space="preserve">муниципального образования «Сычевский район» Смоленской области </w:t>
      </w:r>
      <w:r w:rsidRPr="003D78AB">
        <w:rPr>
          <w:i/>
          <w:sz w:val="28"/>
          <w:szCs w:val="28"/>
        </w:rPr>
        <w:t>от … № … «О …»</w:t>
      </w:r>
      <w:r w:rsidRPr="00CC6CC2">
        <w:rPr>
          <w:sz w:val="28"/>
          <w:szCs w:val="28"/>
        </w:rPr>
        <w:t xml:space="preserve"> или </w:t>
      </w:r>
      <w:r w:rsidR="00116640">
        <w:rPr>
          <w:sz w:val="28"/>
          <w:szCs w:val="28"/>
        </w:rPr>
        <w:t xml:space="preserve">                      </w:t>
      </w:r>
      <w:r w:rsidRPr="003D78AB">
        <w:rPr>
          <w:i/>
          <w:sz w:val="28"/>
          <w:szCs w:val="28"/>
        </w:rPr>
        <w:t xml:space="preserve">«О внесении изменений в распоряжение Администрации </w:t>
      </w:r>
      <w:r>
        <w:rPr>
          <w:i/>
          <w:sz w:val="28"/>
          <w:szCs w:val="28"/>
        </w:rPr>
        <w:t xml:space="preserve">муниципального образования «Сычевский район» Смоленской области </w:t>
      </w:r>
      <w:r w:rsidRPr="003D78AB">
        <w:rPr>
          <w:i/>
          <w:sz w:val="28"/>
          <w:szCs w:val="28"/>
        </w:rPr>
        <w:t>от … № … «О …».</w:t>
      </w:r>
    </w:p>
    <w:p w:rsidR="00CA1F52" w:rsidRDefault="00CA1F52" w:rsidP="00CA1F52">
      <w:pPr>
        <w:ind w:firstLine="709"/>
        <w:jc w:val="both"/>
        <w:rPr>
          <w:sz w:val="28"/>
          <w:szCs w:val="28"/>
        </w:rPr>
      </w:pPr>
      <w:r w:rsidRPr="00CC6CC2">
        <w:rPr>
          <w:sz w:val="28"/>
          <w:szCs w:val="28"/>
        </w:rPr>
        <w:t>3.</w:t>
      </w:r>
      <w:r>
        <w:rPr>
          <w:sz w:val="28"/>
          <w:szCs w:val="28"/>
        </w:rPr>
        <w:t>4</w:t>
      </w:r>
      <w:r w:rsidRPr="00CC6CC2">
        <w:rPr>
          <w:sz w:val="28"/>
          <w:szCs w:val="28"/>
        </w:rPr>
        <w:t>.6. При внесении изменений в правовой акт в текстовой части обязательно указываются вид правового акта, дата его подписания, регистрационный номер</w:t>
      </w:r>
      <w:r>
        <w:rPr>
          <w:sz w:val="28"/>
          <w:szCs w:val="28"/>
        </w:rPr>
        <w:t>,</w:t>
      </w:r>
      <w:r w:rsidRPr="00CC6CC2">
        <w:rPr>
          <w:sz w:val="28"/>
          <w:szCs w:val="28"/>
        </w:rPr>
        <w:t xml:space="preserve"> наименование правового акта</w:t>
      </w:r>
      <w:r>
        <w:rPr>
          <w:sz w:val="28"/>
          <w:szCs w:val="28"/>
        </w:rPr>
        <w:t xml:space="preserve"> и все его редакции</w:t>
      </w:r>
      <w:r w:rsidRPr="00CC6CC2">
        <w:rPr>
          <w:sz w:val="28"/>
          <w:szCs w:val="28"/>
        </w:rPr>
        <w:t xml:space="preserve">. </w:t>
      </w:r>
    </w:p>
    <w:p w:rsidR="00CA1F52" w:rsidRPr="00DE5768" w:rsidRDefault="00CA1F52" w:rsidP="00CA1F52">
      <w:pPr>
        <w:ind w:firstLine="709"/>
        <w:jc w:val="both"/>
        <w:rPr>
          <w:sz w:val="28"/>
          <w:szCs w:val="28"/>
        </w:rPr>
      </w:pPr>
      <w:r w:rsidRPr="00DE5768">
        <w:rPr>
          <w:sz w:val="28"/>
          <w:szCs w:val="28"/>
        </w:rPr>
        <w:t xml:space="preserve">Например: </w:t>
      </w:r>
    </w:p>
    <w:p w:rsidR="00CA1F52" w:rsidRDefault="00CA1F52" w:rsidP="00CA1F52">
      <w:pPr>
        <w:ind w:firstLine="709"/>
        <w:jc w:val="both"/>
        <w:rPr>
          <w:sz w:val="28"/>
          <w:szCs w:val="28"/>
        </w:rPr>
      </w:pPr>
      <w:r w:rsidRPr="003D78AB">
        <w:rPr>
          <w:i/>
          <w:sz w:val="28"/>
          <w:szCs w:val="28"/>
        </w:rPr>
        <w:t xml:space="preserve">Внести в распоряжение Администрации муниципального образования «Сычевский район» Смоленской области от … № … «О ...» </w:t>
      </w:r>
      <w:r>
        <w:rPr>
          <w:i/>
          <w:sz w:val="28"/>
          <w:szCs w:val="28"/>
        </w:rPr>
        <w:t xml:space="preserve">( в редакции распоряжений ……..) </w:t>
      </w:r>
      <w:r w:rsidRPr="003D78AB">
        <w:rPr>
          <w:i/>
          <w:sz w:val="28"/>
          <w:szCs w:val="28"/>
        </w:rPr>
        <w:t>следующие изменения:</w:t>
      </w:r>
    </w:p>
    <w:p w:rsidR="00CA1F52" w:rsidRDefault="00CA1F52" w:rsidP="00CA1F52">
      <w:pPr>
        <w:ind w:firstLine="709"/>
        <w:jc w:val="both"/>
        <w:rPr>
          <w:sz w:val="28"/>
          <w:szCs w:val="28"/>
        </w:rPr>
      </w:pPr>
      <w:r w:rsidRPr="00CC6CC2">
        <w:rPr>
          <w:sz w:val="28"/>
          <w:szCs w:val="28"/>
        </w:rPr>
        <w:t>3.</w:t>
      </w:r>
      <w:r>
        <w:rPr>
          <w:sz w:val="28"/>
          <w:szCs w:val="28"/>
        </w:rPr>
        <w:t>4</w:t>
      </w:r>
      <w:r w:rsidRPr="00CC6CC2">
        <w:rPr>
          <w:sz w:val="28"/>
          <w:szCs w:val="28"/>
        </w:rPr>
        <w:t xml:space="preserve">.7. При внесении изменений в правовые акты соответствующий текст заключается в кавычки. </w:t>
      </w:r>
    </w:p>
    <w:p w:rsidR="00CA1F52" w:rsidRDefault="00CA1F52" w:rsidP="00CA1F52">
      <w:pPr>
        <w:ind w:firstLine="709"/>
        <w:jc w:val="both"/>
        <w:rPr>
          <w:sz w:val="28"/>
          <w:szCs w:val="28"/>
        </w:rPr>
      </w:pPr>
      <w:r w:rsidRPr="00CC6CC2">
        <w:rPr>
          <w:sz w:val="28"/>
          <w:szCs w:val="28"/>
        </w:rPr>
        <w:t>3.</w:t>
      </w:r>
      <w:r>
        <w:rPr>
          <w:sz w:val="28"/>
          <w:szCs w:val="28"/>
        </w:rPr>
        <w:t>4</w:t>
      </w:r>
      <w:r w:rsidRPr="00CC6CC2">
        <w:rPr>
          <w:sz w:val="28"/>
          <w:szCs w:val="28"/>
        </w:rPr>
        <w:t xml:space="preserve">.8. Вносимые в правовой акт изменения должны излагаться последовательно с указанием конкретной структурной единицы, в которую вносятся изменения. </w:t>
      </w:r>
    </w:p>
    <w:p w:rsidR="00CA1F52" w:rsidRDefault="00CA1F52" w:rsidP="00CA1F52">
      <w:pPr>
        <w:ind w:firstLine="709"/>
        <w:jc w:val="both"/>
        <w:rPr>
          <w:sz w:val="28"/>
          <w:szCs w:val="28"/>
        </w:rPr>
      </w:pPr>
      <w:r w:rsidRPr="00CC6CC2">
        <w:rPr>
          <w:sz w:val="28"/>
          <w:szCs w:val="28"/>
        </w:rPr>
        <w:t>3.</w:t>
      </w:r>
      <w:r>
        <w:rPr>
          <w:sz w:val="28"/>
          <w:szCs w:val="28"/>
        </w:rPr>
        <w:t>4</w:t>
      </w:r>
      <w:r w:rsidRPr="00CC6CC2">
        <w:rPr>
          <w:sz w:val="28"/>
          <w:szCs w:val="28"/>
        </w:rPr>
        <w:t xml:space="preserve">.9. Внесение изменений в обобщенной форме в правовой акт (в том числе замена слов и словосочетаний с использованием формулировки «по тексту») допускается. </w:t>
      </w:r>
    </w:p>
    <w:p w:rsidR="00CA1F52" w:rsidRDefault="00CA1F52" w:rsidP="00CA1F52">
      <w:pPr>
        <w:ind w:firstLine="709"/>
        <w:jc w:val="both"/>
        <w:rPr>
          <w:sz w:val="28"/>
          <w:szCs w:val="28"/>
        </w:rPr>
      </w:pPr>
      <w:r w:rsidRPr="00CC6CC2">
        <w:rPr>
          <w:sz w:val="28"/>
          <w:szCs w:val="28"/>
        </w:rPr>
        <w:t xml:space="preserve">Если заменяемые по тексту слово или слова везде употреблены в одном и том же числе и падеже, то такое изменение оформляется следующим образом: </w:t>
      </w:r>
    </w:p>
    <w:p w:rsidR="00CA1F52" w:rsidRDefault="00CA1F52" w:rsidP="00CA1F52">
      <w:pPr>
        <w:ind w:firstLine="709"/>
        <w:jc w:val="both"/>
        <w:rPr>
          <w:i/>
          <w:sz w:val="28"/>
          <w:szCs w:val="28"/>
        </w:rPr>
      </w:pPr>
      <w:r w:rsidRPr="003D78AB">
        <w:rPr>
          <w:i/>
          <w:sz w:val="28"/>
          <w:szCs w:val="28"/>
        </w:rPr>
        <w:lastRenderedPageBreak/>
        <w:t>… по тексту указанного постановления слово «…» заменить словом «…».</w:t>
      </w:r>
    </w:p>
    <w:p w:rsidR="00CA1F52" w:rsidRDefault="00CA1F52" w:rsidP="00CA1F52">
      <w:pPr>
        <w:ind w:firstLine="709"/>
        <w:jc w:val="both"/>
        <w:rPr>
          <w:sz w:val="28"/>
          <w:szCs w:val="28"/>
        </w:rPr>
      </w:pPr>
      <w:r w:rsidRPr="00CC6CC2">
        <w:rPr>
          <w:sz w:val="28"/>
          <w:szCs w:val="28"/>
        </w:rPr>
        <w:t xml:space="preserve">Если в правовом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такое изменение оформляется следующим образом: </w:t>
      </w:r>
    </w:p>
    <w:p w:rsidR="00CA1F52" w:rsidRDefault="00CA1F52" w:rsidP="00CA1F52">
      <w:pPr>
        <w:ind w:firstLine="709"/>
        <w:jc w:val="both"/>
        <w:rPr>
          <w:sz w:val="28"/>
          <w:szCs w:val="28"/>
        </w:rPr>
      </w:pPr>
      <w:r w:rsidRPr="003D78AB">
        <w:rPr>
          <w:i/>
          <w:sz w:val="28"/>
          <w:szCs w:val="28"/>
        </w:rPr>
        <w:t xml:space="preserve">… по тексту указанного постановления слова «… (слова указываются </w:t>
      </w:r>
      <w:r w:rsidR="0066014B">
        <w:rPr>
          <w:i/>
          <w:sz w:val="28"/>
          <w:szCs w:val="28"/>
        </w:rPr>
        <w:t xml:space="preserve">                         </w:t>
      </w:r>
      <w:r w:rsidRPr="003D78AB">
        <w:rPr>
          <w:i/>
          <w:sz w:val="28"/>
          <w:szCs w:val="28"/>
        </w:rPr>
        <w:t>в именительном падеже единственного или множественного числа) …»</w:t>
      </w:r>
      <w:r w:rsidR="0066014B">
        <w:rPr>
          <w:i/>
          <w:sz w:val="28"/>
          <w:szCs w:val="28"/>
        </w:rPr>
        <w:t xml:space="preserve">                                </w:t>
      </w:r>
      <w:r w:rsidRPr="003D78AB">
        <w:rPr>
          <w:i/>
          <w:sz w:val="28"/>
          <w:szCs w:val="28"/>
        </w:rPr>
        <w:t xml:space="preserve"> в соответствующем падеже заменить словами «… (слова указываются </w:t>
      </w:r>
      <w:r w:rsidR="0066014B">
        <w:rPr>
          <w:i/>
          <w:sz w:val="28"/>
          <w:szCs w:val="28"/>
        </w:rPr>
        <w:t xml:space="preserve">                               </w:t>
      </w:r>
      <w:r w:rsidRPr="003D78AB">
        <w:rPr>
          <w:i/>
          <w:sz w:val="28"/>
          <w:szCs w:val="28"/>
        </w:rPr>
        <w:t>в именительном падеже единственного или множественного числа) …»</w:t>
      </w:r>
      <w:r w:rsidR="0066014B">
        <w:rPr>
          <w:i/>
          <w:sz w:val="28"/>
          <w:szCs w:val="28"/>
        </w:rPr>
        <w:t xml:space="preserve">                                </w:t>
      </w:r>
      <w:r w:rsidRPr="003D78AB">
        <w:rPr>
          <w:i/>
          <w:sz w:val="28"/>
          <w:szCs w:val="28"/>
        </w:rPr>
        <w:t>в соответствующем падеже.</w:t>
      </w:r>
    </w:p>
    <w:p w:rsidR="00CA1F52" w:rsidRDefault="00CA1F52" w:rsidP="00CA1F52">
      <w:pPr>
        <w:ind w:firstLine="709"/>
        <w:jc w:val="both"/>
        <w:rPr>
          <w:sz w:val="28"/>
          <w:szCs w:val="28"/>
        </w:rPr>
      </w:pPr>
      <w:r w:rsidRPr="00CC6CC2">
        <w:rPr>
          <w:sz w:val="28"/>
          <w:szCs w:val="28"/>
        </w:rPr>
        <w:t>3.</w:t>
      </w:r>
      <w:r>
        <w:rPr>
          <w:sz w:val="28"/>
          <w:szCs w:val="28"/>
        </w:rPr>
        <w:t>5</w:t>
      </w:r>
      <w:r w:rsidRPr="00CC6CC2">
        <w:rPr>
          <w:sz w:val="28"/>
          <w:szCs w:val="28"/>
        </w:rPr>
        <w:t>.10. При внесении изменений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w:t>
      </w:r>
      <w:r>
        <w:rPr>
          <w:sz w:val="28"/>
          <w:szCs w:val="28"/>
        </w:rPr>
        <w:t>,</w:t>
      </w:r>
      <w:r w:rsidRPr="00CC6CC2">
        <w:rPr>
          <w:sz w:val="28"/>
          <w:szCs w:val="28"/>
        </w:rPr>
        <w:t xml:space="preserve"> начиная с наименьшей структурной единицы. </w:t>
      </w:r>
    </w:p>
    <w:p w:rsidR="00CA1F52" w:rsidRDefault="00CA1F52" w:rsidP="00CA1F52">
      <w:pPr>
        <w:ind w:firstLine="709"/>
        <w:jc w:val="both"/>
        <w:rPr>
          <w:sz w:val="28"/>
          <w:szCs w:val="28"/>
        </w:rPr>
      </w:pPr>
      <w:r w:rsidRPr="00CC6CC2">
        <w:rPr>
          <w:sz w:val="28"/>
          <w:szCs w:val="28"/>
        </w:rPr>
        <w:t xml:space="preserve">При внесении дополнений в пункт, подпункт, абзац указывают слова, после которых это дополнение должно находиться. </w:t>
      </w:r>
    </w:p>
    <w:p w:rsidR="00CA1F52" w:rsidRPr="00116640" w:rsidRDefault="00CA1F52" w:rsidP="00CA1F52">
      <w:pPr>
        <w:ind w:firstLine="709"/>
        <w:jc w:val="both"/>
        <w:rPr>
          <w:sz w:val="28"/>
          <w:szCs w:val="28"/>
        </w:rPr>
      </w:pPr>
      <w:r w:rsidRPr="00116640">
        <w:rPr>
          <w:sz w:val="28"/>
          <w:szCs w:val="28"/>
        </w:rPr>
        <w:t>Например:</w:t>
      </w:r>
    </w:p>
    <w:p w:rsidR="00CA1F52" w:rsidRDefault="00CA1F52" w:rsidP="00CA1F52">
      <w:pPr>
        <w:ind w:firstLine="709"/>
        <w:jc w:val="both"/>
        <w:rPr>
          <w:sz w:val="28"/>
          <w:szCs w:val="28"/>
        </w:rPr>
      </w:pPr>
      <w:r w:rsidRPr="003D78AB">
        <w:rPr>
          <w:i/>
          <w:sz w:val="28"/>
          <w:szCs w:val="28"/>
        </w:rPr>
        <w:t xml:space="preserve">… пункт 1 после слов «…» дополнить словами «…». </w:t>
      </w:r>
    </w:p>
    <w:p w:rsidR="00CA1F52" w:rsidRDefault="00CA1F52" w:rsidP="00CA1F52">
      <w:pPr>
        <w:ind w:firstLine="709"/>
        <w:jc w:val="both"/>
        <w:rPr>
          <w:sz w:val="28"/>
          <w:szCs w:val="28"/>
        </w:rPr>
      </w:pPr>
      <w:r>
        <w:rPr>
          <w:sz w:val="28"/>
          <w:szCs w:val="28"/>
        </w:rPr>
        <w:t>3.5</w:t>
      </w:r>
      <w:r w:rsidRPr="00CC6CC2">
        <w:rPr>
          <w:sz w:val="28"/>
          <w:szCs w:val="28"/>
        </w:rPr>
        <w:t xml:space="preserve">.11. В случае, если дополняется словами структурная единица правового акта и это дополнение находится в конце данной структурной единицы, применяется следующая формулировка: </w:t>
      </w:r>
    </w:p>
    <w:p w:rsidR="00CA1F52" w:rsidRDefault="00CA1F52" w:rsidP="00CA1F52">
      <w:pPr>
        <w:ind w:firstLine="709"/>
        <w:jc w:val="both"/>
        <w:rPr>
          <w:sz w:val="28"/>
          <w:szCs w:val="28"/>
        </w:rPr>
      </w:pPr>
      <w:r w:rsidRPr="003D78AB">
        <w:rPr>
          <w:i/>
          <w:sz w:val="28"/>
          <w:szCs w:val="28"/>
        </w:rPr>
        <w:t>… пункт 1 дополнить словами «…».</w:t>
      </w:r>
    </w:p>
    <w:p w:rsidR="00CA1F52" w:rsidRDefault="00CA1F52" w:rsidP="00CA1F52">
      <w:pPr>
        <w:ind w:firstLine="709"/>
        <w:jc w:val="both"/>
        <w:rPr>
          <w:sz w:val="28"/>
          <w:szCs w:val="28"/>
        </w:rPr>
      </w:pPr>
      <w:r w:rsidRPr="00CC6CC2">
        <w:rPr>
          <w:sz w:val="28"/>
          <w:szCs w:val="28"/>
        </w:rPr>
        <w:t xml:space="preserve">При этом знак препинания, употребляемый в конце дополняемой структурной единицы, сохраняется без указания на него после внесенного дополнения. </w:t>
      </w:r>
    </w:p>
    <w:p w:rsidR="00CA1F52" w:rsidRDefault="00CA1F52" w:rsidP="00CA1F52">
      <w:pPr>
        <w:ind w:firstLine="709"/>
        <w:jc w:val="both"/>
        <w:rPr>
          <w:sz w:val="28"/>
          <w:szCs w:val="28"/>
        </w:rPr>
      </w:pPr>
      <w:r w:rsidRPr="00CC6CC2">
        <w:rPr>
          <w:sz w:val="28"/>
          <w:szCs w:val="28"/>
        </w:rPr>
        <w:t>3.</w:t>
      </w:r>
      <w:r>
        <w:rPr>
          <w:sz w:val="28"/>
          <w:szCs w:val="28"/>
        </w:rPr>
        <w:t>6</w:t>
      </w:r>
      <w:r w:rsidRPr="00CC6CC2">
        <w:rPr>
          <w:sz w:val="28"/>
          <w:szCs w:val="28"/>
        </w:rPr>
        <w:t xml:space="preserve">.12. Внесение нескольких изменений в различные структурные единицы правового акта оформляется следующим образом: </w:t>
      </w:r>
    </w:p>
    <w:p w:rsidR="00CA1F52" w:rsidRDefault="00CA1F52" w:rsidP="00CA1F52">
      <w:pPr>
        <w:ind w:firstLine="709"/>
        <w:jc w:val="both"/>
        <w:rPr>
          <w:i/>
          <w:sz w:val="28"/>
          <w:szCs w:val="28"/>
        </w:rPr>
      </w:pPr>
      <w:r w:rsidRPr="003D78AB">
        <w:rPr>
          <w:i/>
          <w:sz w:val="28"/>
          <w:szCs w:val="28"/>
        </w:rPr>
        <w:t xml:space="preserve">Внести в постановление Администрации </w:t>
      </w:r>
      <w:r>
        <w:rPr>
          <w:i/>
          <w:sz w:val="28"/>
          <w:szCs w:val="28"/>
        </w:rPr>
        <w:t xml:space="preserve">муниципального образования «Сычевский район» Смоленской области </w:t>
      </w:r>
      <w:r w:rsidRPr="003D78AB">
        <w:rPr>
          <w:i/>
          <w:sz w:val="28"/>
          <w:szCs w:val="28"/>
        </w:rPr>
        <w:t xml:space="preserve">от … № … «О ….» следующие изменения: </w:t>
      </w:r>
    </w:p>
    <w:p w:rsidR="00CA1F52" w:rsidRDefault="00CA1F52" w:rsidP="00CA1F52">
      <w:pPr>
        <w:ind w:firstLine="709"/>
        <w:jc w:val="both"/>
        <w:rPr>
          <w:i/>
          <w:sz w:val="28"/>
          <w:szCs w:val="28"/>
        </w:rPr>
      </w:pPr>
      <w:r w:rsidRPr="003D78AB">
        <w:rPr>
          <w:i/>
          <w:sz w:val="28"/>
          <w:szCs w:val="28"/>
        </w:rPr>
        <w:t xml:space="preserve">1) в пункте 2: </w:t>
      </w:r>
    </w:p>
    <w:p w:rsidR="00CA1F52" w:rsidRDefault="00CA1F52" w:rsidP="00CA1F52">
      <w:pPr>
        <w:ind w:firstLine="709"/>
        <w:jc w:val="both"/>
        <w:rPr>
          <w:i/>
          <w:sz w:val="28"/>
          <w:szCs w:val="28"/>
        </w:rPr>
      </w:pPr>
      <w:r w:rsidRPr="003D78AB">
        <w:rPr>
          <w:i/>
          <w:sz w:val="28"/>
          <w:szCs w:val="28"/>
        </w:rPr>
        <w:t xml:space="preserve">в подпункте 2.1 слова «…» заменить словами «…»; </w:t>
      </w:r>
    </w:p>
    <w:p w:rsidR="00CA1F52" w:rsidRDefault="00CA1F52" w:rsidP="00CA1F52">
      <w:pPr>
        <w:ind w:firstLine="709"/>
        <w:jc w:val="both"/>
        <w:rPr>
          <w:i/>
          <w:sz w:val="28"/>
          <w:szCs w:val="28"/>
        </w:rPr>
      </w:pPr>
      <w:r w:rsidRPr="003D78AB">
        <w:rPr>
          <w:i/>
          <w:sz w:val="28"/>
          <w:szCs w:val="28"/>
        </w:rPr>
        <w:t xml:space="preserve">подпункт 2.2 после слов «…» дополнить словами «…»; </w:t>
      </w:r>
    </w:p>
    <w:p w:rsidR="00CA1F52" w:rsidRDefault="00CA1F52" w:rsidP="00CA1F52">
      <w:pPr>
        <w:ind w:firstLine="709"/>
        <w:jc w:val="both"/>
        <w:rPr>
          <w:i/>
          <w:sz w:val="28"/>
          <w:szCs w:val="28"/>
        </w:rPr>
      </w:pPr>
      <w:r w:rsidRPr="003D78AB">
        <w:rPr>
          <w:i/>
          <w:sz w:val="28"/>
          <w:szCs w:val="28"/>
        </w:rPr>
        <w:t xml:space="preserve">2) второе предложение пункта 3 исключить; </w:t>
      </w:r>
    </w:p>
    <w:p w:rsidR="00CA1F52" w:rsidRDefault="00CA1F52" w:rsidP="00CA1F52">
      <w:pPr>
        <w:ind w:firstLine="709"/>
        <w:jc w:val="both"/>
        <w:rPr>
          <w:i/>
          <w:sz w:val="28"/>
          <w:szCs w:val="28"/>
        </w:rPr>
      </w:pPr>
      <w:r w:rsidRPr="003D78AB">
        <w:rPr>
          <w:i/>
          <w:sz w:val="28"/>
          <w:szCs w:val="28"/>
        </w:rPr>
        <w:t xml:space="preserve">3) пункт 4 изложить в следующей редакции: «4. … .»; </w:t>
      </w:r>
    </w:p>
    <w:p w:rsidR="00CA1F52" w:rsidRDefault="00CA1F52" w:rsidP="00CA1F52">
      <w:pPr>
        <w:ind w:firstLine="709"/>
        <w:jc w:val="both"/>
        <w:rPr>
          <w:i/>
          <w:sz w:val="28"/>
          <w:szCs w:val="28"/>
        </w:rPr>
      </w:pPr>
      <w:r w:rsidRPr="003D78AB">
        <w:rPr>
          <w:i/>
          <w:sz w:val="28"/>
          <w:szCs w:val="28"/>
        </w:rPr>
        <w:t xml:space="preserve">4) пункт 5 признать утратившим силу; </w:t>
      </w:r>
    </w:p>
    <w:p w:rsidR="00CA1F52" w:rsidRDefault="00CA1F52" w:rsidP="00CA1F52">
      <w:pPr>
        <w:ind w:firstLine="709"/>
        <w:jc w:val="both"/>
        <w:rPr>
          <w:i/>
          <w:sz w:val="28"/>
          <w:szCs w:val="28"/>
        </w:rPr>
      </w:pPr>
      <w:r w:rsidRPr="003D78AB">
        <w:rPr>
          <w:i/>
          <w:sz w:val="28"/>
          <w:szCs w:val="28"/>
        </w:rPr>
        <w:t xml:space="preserve">5) пункт 6 дополнить словами «…»; </w:t>
      </w:r>
    </w:p>
    <w:p w:rsidR="00CA1F52" w:rsidRDefault="00CA1F52" w:rsidP="00CA1F52">
      <w:pPr>
        <w:ind w:firstLine="709"/>
        <w:jc w:val="both"/>
        <w:rPr>
          <w:sz w:val="28"/>
          <w:szCs w:val="28"/>
        </w:rPr>
      </w:pPr>
      <w:r w:rsidRPr="003D78AB">
        <w:rPr>
          <w:i/>
          <w:sz w:val="28"/>
          <w:szCs w:val="28"/>
        </w:rPr>
        <w:t>6) пункт 7 дополнить предложением «… .».</w:t>
      </w:r>
    </w:p>
    <w:p w:rsidR="00CA1F52" w:rsidRDefault="00CA1F52" w:rsidP="00CA1F52">
      <w:pPr>
        <w:ind w:firstLine="709"/>
        <w:jc w:val="both"/>
        <w:rPr>
          <w:sz w:val="28"/>
          <w:szCs w:val="28"/>
        </w:rPr>
      </w:pPr>
      <w:r w:rsidRPr="00CC6CC2">
        <w:rPr>
          <w:sz w:val="28"/>
          <w:szCs w:val="28"/>
        </w:rPr>
        <w:t>3.</w:t>
      </w:r>
      <w:r>
        <w:rPr>
          <w:sz w:val="28"/>
          <w:szCs w:val="28"/>
        </w:rPr>
        <w:t>7</w:t>
      </w:r>
      <w:r w:rsidRPr="00CC6CC2">
        <w:rPr>
          <w:sz w:val="28"/>
          <w:szCs w:val="28"/>
        </w:rPr>
        <w:t xml:space="preserve">.13. При дополнении правового акта подразделами, пунктами, подпунктами или абзацами, которые необходимо расположить соответственно в конце раздела, пункта или подпункта, в обязательном порядке указываются порядковые номера дополняемых разделов, пунктов или подпунктов. При этом необходимо продолжать имеющуюся нумерацию подразделов, пунктов, подпунктов. </w:t>
      </w:r>
    </w:p>
    <w:p w:rsidR="00CA1F52" w:rsidRPr="00116640" w:rsidRDefault="00CA1F52" w:rsidP="00CA1F52">
      <w:pPr>
        <w:ind w:firstLine="709"/>
        <w:jc w:val="both"/>
        <w:rPr>
          <w:sz w:val="28"/>
          <w:szCs w:val="28"/>
        </w:rPr>
      </w:pPr>
      <w:r w:rsidRPr="00116640">
        <w:rPr>
          <w:sz w:val="28"/>
          <w:szCs w:val="28"/>
        </w:rPr>
        <w:t>Например:</w:t>
      </w:r>
    </w:p>
    <w:p w:rsidR="00CA1F52" w:rsidRDefault="00CA1F52" w:rsidP="00CA1F52">
      <w:pPr>
        <w:ind w:firstLine="709"/>
        <w:jc w:val="both"/>
        <w:rPr>
          <w:i/>
          <w:sz w:val="28"/>
          <w:szCs w:val="28"/>
        </w:rPr>
      </w:pPr>
      <w:r w:rsidRPr="00BE68C1">
        <w:rPr>
          <w:i/>
          <w:sz w:val="28"/>
          <w:szCs w:val="28"/>
        </w:rPr>
        <w:t xml:space="preserve">… раздел 2 дополнить подразделом 2.6 следующего содержания: «2.6. … .»; </w:t>
      </w:r>
    </w:p>
    <w:p w:rsidR="00CA1F52" w:rsidRDefault="00CA1F52" w:rsidP="00CA1F52">
      <w:pPr>
        <w:ind w:firstLine="709"/>
        <w:jc w:val="both"/>
        <w:rPr>
          <w:i/>
          <w:sz w:val="28"/>
          <w:szCs w:val="28"/>
        </w:rPr>
      </w:pPr>
      <w:r w:rsidRPr="00BE68C1">
        <w:rPr>
          <w:i/>
          <w:sz w:val="28"/>
          <w:szCs w:val="28"/>
        </w:rPr>
        <w:t xml:space="preserve">…пункт 4 дополнить подпунктом 4.5 следующего содержания: «4.5. … .»; </w:t>
      </w:r>
    </w:p>
    <w:p w:rsidR="00CA1F52" w:rsidRDefault="00CA1F52" w:rsidP="00CA1F52">
      <w:pPr>
        <w:ind w:firstLine="709"/>
        <w:jc w:val="both"/>
        <w:rPr>
          <w:sz w:val="28"/>
          <w:szCs w:val="28"/>
        </w:rPr>
      </w:pPr>
      <w:r w:rsidRPr="00BE68C1">
        <w:rPr>
          <w:i/>
          <w:sz w:val="28"/>
          <w:szCs w:val="28"/>
        </w:rPr>
        <w:lastRenderedPageBreak/>
        <w:t>… подпункт 5.1 дополнить абзацем следующего содержания: «… .».</w:t>
      </w:r>
    </w:p>
    <w:p w:rsidR="00CA1F52" w:rsidRDefault="00CA1F52" w:rsidP="00CA1F52">
      <w:pPr>
        <w:ind w:firstLine="709"/>
        <w:jc w:val="both"/>
        <w:rPr>
          <w:sz w:val="28"/>
          <w:szCs w:val="28"/>
        </w:rPr>
      </w:pPr>
      <w:r w:rsidRPr="00CC6CC2">
        <w:rPr>
          <w:sz w:val="28"/>
          <w:szCs w:val="28"/>
        </w:rPr>
        <w:t>3.</w:t>
      </w:r>
      <w:r>
        <w:rPr>
          <w:sz w:val="28"/>
          <w:szCs w:val="28"/>
        </w:rPr>
        <w:t>7</w:t>
      </w:r>
      <w:r w:rsidRPr="00CC6CC2">
        <w:rPr>
          <w:sz w:val="28"/>
          <w:szCs w:val="28"/>
        </w:rPr>
        <w:t xml:space="preserve">.14. В целях сохранения структуры правового акта недопустимо изменять нумерацию разделов, подразделов, пунктов и подпунктов правового акта при признании утратившими силу структурных единиц правового акта. </w:t>
      </w:r>
    </w:p>
    <w:p w:rsidR="00CA1F52" w:rsidRDefault="00CA1F52" w:rsidP="00CA1F52">
      <w:pPr>
        <w:ind w:firstLine="709"/>
        <w:jc w:val="both"/>
        <w:rPr>
          <w:sz w:val="28"/>
          <w:szCs w:val="28"/>
        </w:rPr>
      </w:pPr>
      <w:r w:rsidRPr="00CC6CC2">
        <w:rPr>
          <w:sz w:val="28"/>
          <w:szCs w:val="28"/>
        </w:rPr>
        <w:t xml:space="preserve"> 3.</w:t>
      </w:r>
      <w:r>
        <w:rPr>
          <w:sz w:val="28"/>
          <w:szCs w:val="28"/>
        </w:rPr>
        <w:t>7</w:t>
      </w:r>
      <w:r w:rsidRPr="00CC6CC2">
        <w:rPr>
          <w:sz w:val="28"/>
          <w:szCs w:val="28"/>
        </w:rPr>
        <w:t>.15. При дополнении правового акта новыми структурными единицами между уже имеющимися необходимо обозначать их дополнительно цифрами, помещаемыми над основными цифрами и буквенными обозначениями (например, раздел 1</w:t>
      </w:r>
      <w:r w:rsidRPr="00BE68C1">
        <w:rPr>
          <w:sz w:val="28"/>
          <w:szCs w:val="28"/>
          <w:vertAlign w:val="superscript"/>
        </w:rPr>
        <w:t>1</w:t>
      </w:r>
      <w:r w:rsidRPr="00CC6CC2">
        <w:rPr>
          <w:sz w:val="28"/>
          <w:szCs w:val="28"/>
        </w:rPr>
        <w:t xml:space="preserve"> , подраздел 3.1</w:t>
      </w:r>
      <w:r w:rsidRPr="00BE68C1">
        <w:rPr>
          <w:sz w:val="28"/>
          <w:szCs w:val="28"/>
          <w:vertAlign w:val="superscript"/>
        </w:rPr>
        <w:t>1</w:t>
      </w:r>
      <w:r w:rsidRPr="00CC6CC2">
        <w:rPr>
          <w:sz w:val="28"/>
          <w:szCs w:val="28"/>
        </w:rPr>
        <w:t xml:space="preserve"> , пункт 3</w:t>
      </w:r>
      <w:r w:rsidRPr="00BE68C1">
        <w:rPr>
          <w:sz w:val="28"/>
          <w:szCs w:val="28"/>
          <w:vertAlign w:val="superscript"/>
        </w:rPr>
        <w:t>2</w:t>
      </w:r>
      <w:r w:rsidRPr="00CC6CC2">
        <w:rPr>
          <w:sz w:val="28"/>
          <w:szCs w:val="28"/>
        </w:rPr>
        <w:t xml:space="preserve"> , подпункт «б</w:t>
      </w:r>
      <w:r w:rsidRPr="00BE68C1">
        <w:rPr>
          <w:sz w:val="28"/>
          <w:szCs w:val="28"/>
          <w:vertAlign w:val="superscript"/>
        </w:rPr>
        <w:t>1</w:t>
      </w:r>
      <w:r w:rsidRPr="00CC6CC2">
        <w:rPr>
          <w:sz w:val="28"/>
          <w:szCs w:val="28"/>
        </w:rPr>
        <w:t xml:space="preserve"> »). </w:t>
      </w:r>
    </w:p>
    <w:p w:rsidR="00CA1F52" w:rsidRDefault="00CA1F52" w:rsidP="00CA1F52">
      <w:pPr>
        <w:ind w:firstLine="709"/>
        <w:jc w:val="both"/>
        <w:rPr>
          <w:sz w:val="28"/>
          <w:szCs w:val="28"/>
        </w:rPr>
      </w:pPr>
      <w:r w:rsidRPr="00CC6CC2">
        <w:rPr>
          <w:sz w:val="28"/>
          <w:szCs w:val="28"/>
        </w:rPr>
        <w:t>3.</w:t>
      </w:r>
      <w:r>
        <w:rPr>
          <w:sz w:val="28"/>
          <w:szCs w:val="28"/>
        </w:rPr>
        <w:t>7</w:t>
      </w:r>
      <w:r w:rsidRPr="00CC6CC2">
        <w:rPr>
          <w:sz w:val="28"/>
          <w:szCs w:val="28"/>
        </w:rPr>
        <w:t xml:space="preserve">.16. Дополнение абзацами может производиться в конце соответствующей структурной единицы. При необходимости между уже имеющимися абзацами включить новый абзац используется следующая формулировка: </w:t>
      </w:r>
    </w:p>
    <w:p w:rsidR="00CA1F52" w:rsidRDefault="00CA1F52" w:rsidP="00CA1F52">
      <w:pPr>
        <w:ind w:firstLine="709"/>
        <w:jc w:val="both"/>
        <w:rPr>
          <w:sz w:val="28"/>
          <w:szCs w:val="28"/>
        </w:rPr>
      </w:pPr>
      <w:r w:rsidRPr="00BE68C1">
        <w:rPr>
          <w:i/>
          <w:sz w:val="28"/>
          <w:szCs w:val="28"/>
        </w:rPr>
        <w:t>… пункт 2 после абзаца третьего дополнить абзацем следующего содержания: «…;».</w:t>
      </w:r>
    </w:p>
    <w:p w:rsidR="00CA1F52" w:rsidRDefault="00CA1F52" w:rsidP="00CA1F52">
      <w:pPr>
        <w:ind w:firstLine="709"/>
        <w:jc w:val="both"/>
        <w:rPr>
          <w:sz w:val="28"/>
          <w:szCs w:val="28"/>
        </w:rPr>
      </w:pPr>
      <w:r w:rsidRPr="00CC6CC2">
        <w:rPr>
          <w:sz w:val="28"/>
          <w:szCs w:val="28"/>
        </w:rPr>
        <w:t xml:space="preserve">В этом случае пересчет последующих абзацев не производится. </w:t>
      </w:r>
    </w:p>
    <w:p w:rsidR="00CA1F52" w:rsidRDefault="00CA1F52" w:rsidP="00CA1F52">
      <w:pPr>
        <w:ind w:firstLine="709"/>
        <w:jc w:val="both"/>
        <w:rPr>
          <w:sz w:val="28"/>
          <w:szCs w:val="28"/>
        </w:rPr>
      </w:pPr>
      <w:r w:rsidRPr="00CC6CC2">
        <w:rPr>
          <w:sz w:val="28"/>
          <w:szCs w:val="28"/>
        </w:rPr>
        <w:t>3.</w:t>
      </w:r>
      <w:r>
        <w:rPr>
          <w:sz w:val="28"/>
          <w:szCs w:val="28"/>
        </w:rPr>
        <w:t>7</w:t>
      </w:r>
      <w:r w:rsidRPr="00CC6CC2">
        <w:rPr>
          <w:sz w:val="28"/>
          <w:szCs w:val="28"/>
        </w:rPr>
        <w:t>.17. При включении нового абзаца между уже имеющимися</w:t>
      </w:r>
      <w:r>
        <w:rPr>
          <w:sz w:val="28"/>
          <w:szCs w:val="28"/>
        </w:rPr>
        <w:t>,</w:t>
      </w:r>
      <w:r w:rsidRPr="00CC6CC2">
        <w:rPr>
          <w:sz w:val="28"/>
          <w:szCs w:val="28"/>
        </w:rPr>
        <w:t xml:space="preserve"> включенный абзац участвует в подсчете абзацев при последующем внесении изменений в данную структурную единицу. </w:t>
      </w:r>
    </w:p>
    <w:p w:rsidR="00CA1F52" w:rsidRDefault="00CA1F52" w:rsidP="00CA1F52">
      <w:pPr>
        <w:ind w:firstLine="709"/>
        <w:jc w:val="both"/>
        <w:rPr>
          <w:sz w:val="28"/>
          <w:szCs w:val="28"/>
        </w:rPr>
      </w:pPr>
      <w:r w:rsidRPr="00CC6CC2">
        <w:rPr>
          <w:sz w:val="28"/>
          <w:szCs w:val="28"/>
        </w:rPr>
        <w:t>3.</w:t>
      </w:r>
      <w:r>
        <w:rPr>
          <w:sz w:val="28"/>
          <w:szCs w:val="28"/>
        </w:rPr>
        <w:t>7</w:t>
      </w:r>
      <w:r w:rsidRPr="00CC6CC2">
        <w:rPr>
          <w:sz w:val="28"/>
          <w:szCs w:val="28"/>
        </w:rPr>
        <w:t xml:space="preserve">.18.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 </w:t>
      </w:r>
    </w:p>
    <w:p w:rsidR="00CA1F52" w:rsidRDefault="00CA1F52" w:rsidP="00CA1F52">
      <w:pPr>
        <w:ind w:firstLine="709"/>
        <w:jc w:val="both"/>
        <w:rPr>
          <w:sz w:val="28"/>
          <w:szCs w:val="28"/>
        </w:rPr>
      </w:pPr>
      <w:r w:rsidRPr="00CC6CC2">
        <w:rPr>
          <w:sz w:val="28"/>
          <w:szCs w:val="28"/>
        </w:rPr>
        <w:t>3.</w:t>
      </w:r>
      <w:r>
        <w:rPr>
          <w:sz w:val="28"/>
          <w:szCs w:val="28"/>
        </w:rPr>
        <w:t>7</w:t>
      </w:r>
      <w:r w:rsidRPr="00CC6CC2">
        <w:rPr>
          <w:sz w:val="28"/>
          <w:szCs w:val="28"/>
        </w:rPr>
        <w:t xml:space="preserve">.19. Новая редакция правового акта в целом, как правило, не допускается. Новый правовой акт с одновременным признанием утратившим силу ранее действовавшего правового акта издается в случаях, если: </w:t>
      </w:r>
    </w:p>
    <w:p w:rsidR="00CA1F52" w:rsidRDefault="00CA1F52" w:rsidP="00CA1F52">
      <w:pPr>
        <w:ind w:firstLine="709"/>
        <w:jc w:val="both"/>
        <w:rPr>
          <w:sz w:val="28"/>
          <w:szCs w:val="28"/>
        </w:rPr>
      </w:pPr>
      <w:r w:rsidRPr="00CC6CC2">
        <w:rPr>
          <w:sz w:val="28"/>
          <w:szCs w:val="28"/>
        </w:rPr>
        <w:t xml:space="preserve">- 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 </w:t>
      </w:r>
    </w:p>
    <w:p w:rsidR="00CA1F52" w:rsidRDefault="00CA1F52" w:rsidP="00CA1F52">
      <w:pPr>
        <w:ind w:firstLine="709"/>
        <w:jc w:val="both"/>
        <w:rPr>
          <w:sz w:val="28"/>
          <w:szCs w:val="28"/>
        </w:rPr>
      </w:pPr>
      <w:r w:rsidRPr="00CC6CC2">
        <w:rPr>
          <w:sz w:val="28"/>
          <w:szCs w:val="28"/>
        </w:rPr>
        <w:t xml:space="preserve">- необходимо внести в правовой акт изменения, затрагивающие почти все его структурные единицы; </w:t>
      </w:r>
    </w:p>
    <w:p w:rsidR="00CA1F52" w:rsidRDefault="00CA1F52" w:rsidP="00CA1F52">
      <w:pPr>
        <w:ind w:firstLine="709"/>
        <w:jc w:val="both"/>
        <w:rPr>
          <w:sz w:val="28"/>
          <w:szCs w:val="28"/>
        </w:rPr>
      </w:pPr>
      <w:r w:rsidRPr="00CC6CC2">
        <w:rPr>
          <w:sz w:val="28"/>
          <w:szCs w:val="28"/>
        </w:rPr>
        <w:t xml:space="preserve">- сохраняют значение только отдельные структурные единицы правового акта, причем частично. </w:t>
      </w:r>
    </w:p>
    <w:p w:rsidR="00CA1F52" w:rsidRDefault="00CA1F52" w:rsidP="00CA1F52">
      <w:pPr>
        <w:ind w:firstLine="709"/>
        <w:jc w:val="both"/>
        <w:rPr>
          <w:sz w:val="28"/>
          <w:szCs w:val="28"/>
        </w:rPr>
      </w:pPr>
      <w:r w:rsidRPr="00CC6CC2">
        <w:rPr>
          <w:sz w:val="28"/>
          <w:szCs w:val="28"/>
        </w:rPr>
        <w:t>3.</w:t>
      </w:r>
      <w:r>
        <w:rPr>
          <w:sz w:val="28"/>
          <w:szCs w:val="28"/>
        </w:rPr>
        <w:t>7</w:t>
      </w:r>
      <w:r w:rsidRPr="00CC6CC2">
        <w:rPr>
          <w:sz w:val="28"/>
          <w:szCs w:val="28"/>
        </w:rPr>
        <w:t xml:space="preserve">.20. Структурная единица правового акта излагается в новой редакции </w:t>
      </w:r>
      <w:r w:rsidR="00A25F89">
        <w:rPr>
          <w:sz w:val="28"/>
          <w:szCs w:val="28"/>
        </w:rPr>
        <w:t xml:space="preserve">                       </w:t>
      </w:r>
      <w:r w:rsidRPr="00CC6CC2">
        <w:rPr>
          <w:sz w:val="28"/>
          <w:szCs w:val="28"/>
        </w:rPr>
        <w:t>в случаях, если:</w:t>
      </w:r>
    </w:p>
    <w:p w:rsidR="00CA1F52" w:rsidRDefault="00CA1F52" w:rsidP="00CA1F52">
      <w:pPr>
        <w:ind w:firstLine="709"/>
        <w:jc w:val="both"/>
        <w:rPr>
          <w:sz w:val="28"/>
          <w:szCs w:val="28"/>
        </w:rPr>
      </w:pPr>
      <w:r w:rsidRPr="00CC6CC2">
        <w:rPr>
          <w:sz w:val="28"/>
          <w:szCs w:val="28"/>
        </w:rPr>
        <w:t xml:space="preserve"> - необходимо внести существенные изменения в данную структурную единицу; </w:t>
      </w:r>
    </w:p>
    <w:p w:rsidR="00CA1F52" w:rsidRDefault="00CA1F52" w:rsidP="00CA1F52">
      <w:pPr>
        <w:ind w:firstLine="709"/>
        <w:jc w:val="both"/>
        <w:rPr>
          <w:sz w:val="28"/>
          <w:szCs w:val="28"/>
        </w:rPr>
      </w:pPr>
      <w:r w:rsidRPr="00CC6CC2">
        <w:rPr>
          <w:sz w:val="28"/>
          <w:szCs w:val="28"/>
        </w:rPr>
        <w:t xml:space="preserve">- неоднократно вносились изменения в текст данной структурной единицы. </w:t>
      </w:r>
    </w:p>
    <w:p w:rsidR="00CA1F52" w:rsidRDefault="00CA1F52" w:rsidP="00CA1F52">
      <w:pPr>
        <w:ind w:firstLine="709"/>
        <w:jc w:val="both"/>
        <w:rPr>
          <w:color w:val="000000" w:themeColor="text1"/>
          <w:sz w:val="28"/>
          <w:szCs w:val="28"/>
        </w:rPr>
      </w:pPr>
      <w:r w:rsidRPr="002F04FA">
        <w:rPr>
          <w:color w:val="000000" w:themeColor="text1"/>
          <w:sz w:val="28"/>
          <w:szCs w:val="28"/>
        </w:rPr>
        <w:t xml:space="preserve">3.7.21. При необходимости изложения одной структурной единицы правового акта в новой редакции применяется следующая формулировка: </w:t>
      </w:r>
    </w:p>
    <w:p w:rsidR="00CA1F52" w:rsidRPr="007501BA" w:rsidRDefault="00CA1F52" w:rsidP="00CA1F52">
      <w:pPr>
        <w:ind w:firstLine="709"/>
        <w:jc w:val="both"/>
        <w:rPr>
          <w:i/>
          <w:color w:val="000000" w:themeColor="text1"/>
          <w:sz w:val="28"/>
          <w:szCs w:val="28"/>
        </w:rPr>
      </w:pPr>
      <w:r w:rsidRPr="007501BA">
        <w:rPr>
          <w:i/>
          <w:color w:val="000000" w:themeColor="text1"/>
          <w:sz w:val="28"/>
          <w:szCs w:val="28"/>
        </w:rPr>
        <w:t xml:space="preserve">Внести в пункт 1 распоряжения Администрации муниципального образования «Сычевский район» Смоленской области от … № … «О …» изменение, изложив его в следующей редакции: «1. … .».  </w:t>
      </w:r>
    </w:p>
    <w:p w:rsidR="00CA1F52" w:rsidRDefault="00CA1F52" w:rsidP="00CA1F52">
      <w:pPr>
        <w:ind w:firstLine="709"/>
        <w:jc w:val="both"/>
        <w:rPr>
          <w:sz w:val="28"/>
          <w:szCs w:val="28"/>
        </w:rPr>
      </w:pPr>
      <w:r w:rsidRPr="002F04FA">
        <w:rPr>
          <w:color w:val="000000" w:themeColor="text1"/>
          <w:sz w:val="28"/>
          <w:szCs w:val="28"/>
        </w:rPr>
        <w:t>3.</w:t>
      </w:r>
      <w:r>
        <w:rPr>
          <w:color w:val="000000" w:themeColor="text1"/>
          <w:sz w:val="28"/>
          <w:szCs w:val="28"/>
        </w:rPr>
        <w:t>7</w:t>
      </w:r>
      <w:r w:rsidRPr="002F04FA">
        <w:rPr>
          <w:color w:val="000000" w:themeColor="text1"/>
          <w:sz w:val="28"/>
          <w:szCs w:val="28"/>
        </w:rPr>
        <w:t>.22. При необходимости внесения изменения в приложение к правовому акту путем изложения его в новой редакции текст новой редакции приложения либо включается</w:t>
      </w:r>
      <w:r w:rsidRPr="00CC6CC2">
        <w:rPr>
          <w:sz w:val="28"/>
          <w:szCs w:val="28"/>
        </w:rPr>
        <w:t xml:space="preserve"> в текст изменяющего правового акта, либо оформляется приложением </w:t>
      </w:r>
      <w:r w:rsidR="00A25F89">
        <w:rPr>
          <w:sz w:val="28"/>
          <w:szCs w:val="28"/>
        </w:rPr>
        <w:t xml:space="preserve">               </w:t>
      </w:r>
      <w:r w:rsidRPr="00CC6CC2">
        <w:rPr>
          <w:sz w:val="28"/>
          <w:szCs w:val="28"/>
        </w:rPr>
        <w:t xml:space="preserve">к нему. </w:t>
      </w:r>
    </w:p>
    <w:p w:rsidR="00CA1F52" w:rsidRDefault="00CA1F52" w:rsidP="00CA1F52">
      <w:pPr>
        <w:ind w:firstLine="709"/>
        <w:jc w:val="both"/>
        <w:rPr>
          <w:sz w:val="28"/>
          <w:szCs w:val="28"/>
        </w:rPr>
      </w:pPr>
      <w:r w:rsidRPr="00CC6CC2">
        <w:rPr>
          <w:sz w:val="28"/>
          <w:szCs w:val="28"/>
        </w:rPr>
        <w:lastRenderedPageBreak/>
        <w:t>3.</w:t>
      </w:r>
      <w:r>
        <w:rPr>
          <w:sz w:val="28"/>
          <w:szCs w:val="28"/>
        </w:rPr>
        <w:t>7</w:t>
      </w:r>
      <w:r w:rsidRPr="00CC6CC2">
        <w:rPr>
          <w:sz w:val="28"/>
          <w:szCs w:val="28"/>
        </w:rPr>
        <w:t>.23. При необходимости замены цифровых обозначений в тексте правового акта употребляется термин «цифры».</w:t>
      </w:r>
    </w:p>
    <w:p w:rsidR="00CA1F52" w:rsidRPr="00DE5768" w:rsidRDefault="00CA1F52" w:rsidP="00CA1F52">
      <w:pPr>
        <w:ind w:firstLine="709"/>
        <w:jc w:val="both"/>
        <w:rPr>
          <w:sz w:val="28"/>
          <w:szCs w:val="28"/>
        </w:rPr>
      </w:pPr>
      <w:r w:rsidRPr="00DE5768">
        <w:rPr>
          <w:sz w:val="28"/>
          <w:szCs w:val="28"/>
        </w:rPr>
        <w:t>Например:</w:t>
      </w:r>
    </w:p>
    <w:p w:rsidR="00CA1F52" w:rsidRDefault="00CA1F52" w:rsidP="00CA1F52">
      <w:pPr>
        <w:ind w:firstLine="709"/>
        <w:jc w:val="both"/>
        <w:rPr>
          <w:sz w:val="28"/>
          <w:szCs w:val="28"/>
        </w:rPr>
      </w:pPr>
      <w:r w:rsidRPr="007501BA">
        <w:rPr>
          <w:i/>
          <w:sz w:val="28"/>
          <w:szCs w:val="28"/>
        </w:rPr>
        <w:t>цифры «12» заменить цифрой «3», цифры «13,5» заменить цифрами «10».</w:t>
      </w:r>
    </w:p>
    <w:p w:rsidR="00CA1F52" w:rsidRDefault="00CA1F52" w:rsidP="00CA1F52">
      <w:pPr>
        <w:ind w:firstLine="709"/>
        <w:jc w:val="both"/>
        <w:rPr>
          <w:sz w:val="28"/>
          <w:szCs w:val="28"/>
        </w:rPr>
      </w:pPr>
      <w:r w:rsidRPr="00CC6CC2">
        <w:rPr>
          <w:sz w:val="28"/>
          <w:szCs w:val="28"/>
        </w:rPr>
        <w:t>3.</w:t>
      </w:r>
      <w:r>
        <w:rPr>
          <w:sz w:val="28"/>
          <w:szCs w:val="28"/>
        </w:rPr>
        <w:t>7</w:t>
      </w:r>
      <w:r w:rsidRPr="00CC6CC2">
        <w:rPr>
          <w:sz w:val="28"/>
          <w:szCs w:val="28"/>
        </w:rPr>
        <w:t xml:space="preserve">.24. При необходимости замены слов и цифр употребляется термин «слова». </w:t>
      </w:r>
    </w:p>
    <w:p w:rsidR="00CA1F52" w:rsidRPr="00DE5768" w:rsidRDefault="00CA1F52" w:rsidP="00CA1F52">
      <w:pPr>
        <w:ind w:firstLine="709"/>
        <w:jc w:val="both"/>
        <w:rPr>
          <w:sz w:val="28"/>
          <w:szCs w:val="28"/>
        </w:rPr>
      </w:pPr>
      <w:r w:rsidRPr="00DE5768">
        <w:rPr>
          <w:sz w:val="28"/>
          <w:szCs w:val="28"/>
        </w:rPr>
        <w:t>Например:</w:t>
      </w:r>
    </w:p>
    <w:p w:rsidR="00CA1F52" w:rsidRPr="004D5BA6" w:rsidRDefault="00CA1F52" w:rsidP="00CA1F52">
      <w:pPr>
        <w:ind w:firstLine="709"/>
        <w:jc w:val="both"/>
        <w:rPr>
          <w:i/>
          <w:sz w:val="28"/>
          <w:szCs w:val="28"/>
        </w:rPr>
      </w:pPr>
      <w:r w:rsidRPr="004D5BA6">
        <w:rPr>
          <w:i/>
          <w:sz w:val="28"/>
          <w:szCs w:val="28"/>
        </w:rPr>
        <w:t xml:space="preserve">слова «в 50 раз» заменить словами «в 100 раз», слова «50 тыс. рублей» заменить словами «100 тыс. рублей». </w:t>
      </w:r>
    </w:p>
    <w:p w:rsidR="00CA1F52" w:rsidRDefault="00CA1F52" w:rsidP="00CA1F52">
      <w:pPr>
        <w:ind w:firstLine="709"/>
        <w:jc w:val="both"/>
        <w:rPr>
          <w:sz w:val="28"/>
          <w:szCs w:val="28"/>
        </w:rPr>
      </w:pPr>
      <w:r>
        <w:rPr>
          <w:sz w:val="28"/>
          <w:szCs w:val="28"/>
        </w:rPr>
        <w:t>3.8</w:t>
      </w:r>
      <w:r w:rsidRPr="00CC6CC2">
        <w:rPr>
          <w:sz w:val="28"/>
          <w:szCs w:val="28"/>
        </w:rPr>
        <w:t>. Оформление проектов приказов структурных подразделений</w:t>
      </w:r>
      <w:r>
        <w:rPr>
          <w:sz w:val="28"/>
          <w:szCs w:val="28"/>
        </w:rPr>
        <w:t>.</w:t>
      </w:r>
    </w:p>
    <w:p w:rsidR="00CA1F52" w:rsidRDefault="00CA1F52" w:rsidP="00CA1F52">
      <w:pPr>
        <w:ind w:firstLine="709"/>
        <w:jc w:val="both"/>
        <w:rPr>
          <w:sz w:val="28"/>
          <w:szCs w:val="28"/>
        </w:rPr>
      </w:pPr>
      <w:r w:rsidRPr="00CC6CC2">
        <w:rPr>
          <w:sz w:val="28"/>
          <w:szCs w:val="28"/>
        </w:rPr>
        <w:t xml:space="preserve"> Приказ – правовой акт, издаваемый в структурном подразделении</w:t>
      </w:r>
      <w:r>
        <w:rPr>
          <w:sz w:val="28"/>
          <w:szCs w:val="28"/>
        </w:rPr>
        <w:t xml:space="preserve"> Администрации</w:t>
      </w:r>
      <w:r w:rsidRPr="00CC6CC2">
        <w:rPr>
          <w:sz w:val="28"/>
          <w:szCs w:val="28"/>
        </w:rPr>
        <w:t xml:space="preserve">. Приказы печатаются на бланках установленной формы. Приказ в дополнение к реквизитам, имеющимся на бланке, имеет следующие реквизиты: «Заголовок к тексту», «Текст документа» – оформляются в соответствии с </w:t>
      </w:r>
      <w:r w:rsidRPr="004D5BA6">
        <w:rPr>
          <w:color w:val="000000" w:themeColor="text1"/>
          <w:sz w:val="28"/>
          <w:szCs w:val="28"/>
        </w:rPr>
        <w:t>подпунктом 3.2.2 И</w:t>
      </w:r>
      <w:r w:rsidRPr="00CC6CC2">
        <w:rPr>
          <w:sz w:val="28"/>
          <w:szCs w:val="28"/>
        </w:rPr>
        <w:t xml:space="preserve">нструкции. Преамбула в приказах обязательно завершается словом «п р и к а з ы в а ю:», которое печатается вразрядку с красной строки (приложение № </w:t>
      </w:r>
      <w:r w:rsidR="00A80030">
        <w:rPr>
          <w:sz w:val="28"/>
          <w:szCs w:val="28"/>
        </w:rPr>
        <w:t>4</w:t>
      </w:r>
      <w:r w:rsidRPr="00CC6CC2">
        <w:rPr>
          <w:sz w:val="28"/>
          <w:szCs w:val="28"/>
        </w:rPr>
        <w:t xml:space="preserve">). </w:t>
      </w:r>
    </w:p>
    <w:p w:rsidR="00CA1F52" w:rsidRDefault="00CA1F52" w:rsidP="00CA1F52">
      <w:pPr>
        <w:ind w:firstLine="709"/>
        <w:jc w:val="both"/>
        <w:rPr>
          <w:sz w:val="28"/>
          <w:szCs w:val="28"/>
        </w:rPr>
      </w:pPr>
      <w:r w:rsidRPr="00CC6CC2">
        <w:rPr>
          <w:sz w:val="28"/>
          <w:szCs w:val="28"/>
        </w:rPr>
        <w:t>«Подпи</w:t>
      </w:r>
      <w:r>
        <w:rPr>
          <w:sz w:val="28"/>
          <w:szCs w:val="28"/>
        </w:rPr>
        <w:t>сь» – отделяется от текста двумя</w:t>
      </w:r>
      <w:r w:rsidRPr="00CC6CC2">
        <w:rPr>
          <w:sz w:val="28"/>
          <w:szCs w:val="28"/>
        </w:rPr>
        <w:t xml:space="preserve"> одинарными межстрочными интервалами и состоит из наименования должности, подписи, инициалов и фамилии. Наименование должности печатается от левой границы текстового поля, инициалы и фамилия печатаются от правой границы текстового поля на одном уровне с последней строчкой наименования должности. </w:t>
      </w:r>
    </w:p>
    <w:p w:rsidR="00CA1F52" w:rsidRDefault="00CA1F52" w:rsidP="00CA1F52">
      <w:pPr>
        <w:ind w:firstLine="709"/>
        <w:jc w:val="both"/>
        <w:rPr>
          <w:sz w:val="28"/>
          <w:szCs w:val="28"/>
        </w:rPr>
      </w:pPr>
      <w:r w:rsidRPr="00CC6CC2">
        <w:rPr>
          <w:sz w:val="28"/>
          <w:szCs w:val="28"/>
        </w:rPr>
        <w:t>Приказы подписывает руководитель структурного подразделения, а в его отсутствие – лицо, его замещающее. Датой приказа является дата его подписания. Приказам присваиваются порядковые номера в пределах календарного года; приказы по основной деятельности и по личному составу нумеруются отдельно.</w:t>
      </w:r>
    </w:p>
    <w:p w:rsidR="00DE5768" w:rsidRDefault="00DE5768" w:rsidP="00CA1F52">
      <w:pPr>
        <w:ind w:firstLine="709"/>
        <w:jc w:val="center"/>
        <w:rPr>
          <w:b/>
          <w:sz w:val="28"/>
          <w:szCs w:val="28"/>
        </w:rPr>
      </w:pPr>
    </w:p>
    <w:p w:rsidR="00CA1F52" w:rsidRPr="00DE5768" w:rsidRDefault="00CA1F52" w:rsidP="00CA1F52">
      <w:pPr>
        <w:ind w:firstLine="709"/>
        <w:jc w:val="center"/>
        <w:rPr>
          <w:sz w:val="28"/>
          <w:szCs w:val="28"/>
        </w:rPr>
      </w:pPr>
      <w:r w:rsidRPr="00DE5768">
        <w:rPr>
          <w:sz w:val="28"/>
          <w:szCs w:val="28"/>
        </w:rPr>
        <w:t>4. ОСОБЕННОСТИ ОФОРМЛЕНИЯ</w:t>
      </w:r>
    </w:p>
    <w:p w:rsidR="00CA1F52" w:rsidRDefault="00CA1F52" w:rsidP="00116640">
      <w:pPr>
        <w:ind w:firstLine="709"/>
        <w:jc w:val="center"/>
        <w:rPr>
          <w:sz w:val="28"/>
          <w:szCs w:val="28"/>
        </w:rPr>
      </w:pPr>
      <w:r w:rsidRPr="00DE5768">
        <w:rPr>
          <w:sz w:val="28"/>
          <w:szCs w:val="28"/>
        </w:rPr>
        <w:t>ОТДЕЛЬНЫХ ВИДОВ ДОКУМЕНТОВ</w:t>
      </w:r>
    </w:p>
    <w:p w:rsidR="00CA1F52" w:rsidRDefault="00CA1F52" w:rsidP="00CA1F52">
      <w:pPr>
        <w:ind w:firstLine="709"/>
        <w:jc w:val="both"/>
        <w:rPr>
          <w:sz w:val="28"/>
          <w:szCs w:val="28"/>
        </w:rPr>
      </w:pPr>
      <w:r w:rsidRPr="00384B0A">
        <w:rPr>
          <w:sz w:val="28"/>
          <w:szCs w:val="28"/>
        </w:rPr>
        <w:t>4.1. Оформление протоколов заседаний,</w:t>
      </w:r>
      <w:r>
        <w:rPr>
          <w:sz w:val="28"/>
          <w:szCs w:val="28"/>
        </w:rPr>
        <w:t xml:space="preserve"> совещаний и других мероприятий</w:t>
      </w:r>
    </w:p>
    <w:p w:rsidR="00CA1F52" w:rsidRDefault="00CA1F52" w:rsidP="00CA1F52">
      <w:pPr>
        <w:ind w:firstLine="709"/>
        <w:jc w:val="both"/>
        <w:rPr>
          <w:sz w:val="28"/>
          <w:szCs w:val="28"/>
        </w:rPr>
      </w:pPr>
      <w:r w:rsidRPr="00384B0A">
        <w:rPr>
          <w:sz w:val="28"/>
          <w:szCs w:val="28"/>
        </w:rPr>
        <w:t>4.1.1. Решения, принятые на заседаниях, совещаниях и других мероприятиях, проводимых Главой и Администр</w:t>
      </w:r>
      <w:r>
        <w:rPr>
          <w:sz w:val="28"/>
          <w:szCs w:val="28"/>
        </w:rPr>
        <w:t xml:space="preserve">ацией, оформляются протоколом. </w:t>
      </w:r>
    </w:p>
    <w:p w:rsidR="00CA1F52" w:rsidRDefault="00CA1F52" w:rsidP="00CA1F52">
      <w:pPr>
        <w:ind w:firstLine="709"/>
        <w:jc w:val="both"/>
        <w:rPr>
          <w:sz w:val="28"/>
          <w:szCs w:val="28"/>
        </w:rPr>
      </w:pPr>
      <w:r w:rsidRPr="00384B0A">
        <w:rPr>
          <w:sz w:val="28"/>
          <w:szCs w:val="28"/>
        </w:rPr>
        <w:t xml:space="preserve">4.1.2. Протокол имеет следующие реквизиты: «Наименование вида документа» - слово «ПРОТОКОЛ» печатается прописными буквами полужирным шрифтом и выравнивается по центру. </w:t>
      </w:r>
    </w:p>
    <w:p w:rsidR="00CA1F52" w:rsidRDefault="00CA1F52" w:rsidP="00CA1F52">
      <w:pPr>
        <w:ind w:firstLine="709"/>
        <w:jc w:val="both"/>
        <w:rPr>
          <w:sz w:val="28"/>
          <w:szCs w:val="28"/>
        </w:rPr>
      </w:pPr>
      <w:r>
        <w:rPr>
          <w:sz w:val="28"/>
          <w:szCs w:val="28"/>
        </w:rPr>
        <w:t>«</w:t>
      </w:r>
      <w:r w:rsidRPr="00384B0A">
        <w:rPr>
          <w:sz w:val="28"/>
          <w:szCs w:val="28"/>
        </w:rPr>
        <w:t xml:space="preserve">Заголовок к тексту» – указывается наименование мероприятия. Заголовок отделяется от предыдущего реквизита одним одинарным межстрочным интервалом, печатается строчными буквами. </w:t>
      </w:r>
    </w:p>
    <w:p w:rsidR="00CA1F52" w:rsidRDefault="00CA1F52" w:rsidP="00CA1F52">
      <w:pPr>
        <w:ind w:firstLine="709"/>
        <w:jc w:val="both"/>
        <w:rPr>
          <w:sz w:val="28"/>
          <w:szCs w:val="28"/>
        </w:rPr>
      </w:pPr>
      <w:r w:rsidRPr="00384B0A">
        <w:rPr>
          <w:sz w:val="28"/>
          <w:szCs w:val="28"/>
        </w:rPr>
        <w:t>«Дата документа» и «Номер документа» – обозначаются словесноцифровым способом, располагаются от правой границы те</w:t>
      </w:r>
      <w:r>
        <w:rPr>
          <w:sz w:val="28"/>
          <w:szCs w:val="28"/>
        </w:rPr>
        <w:t>кстового поля на расстоянии одного одинарного межстрочного интервала</w:t>
      </w:r>
      <w:r w:rsidRPr="00384B0A">
        <w:rPr>
          <w:sz w:val="28"/>
          <w:szCs w:val="28"/>
        </w:rPr>
        <w:t xml:space="preserve"> от предыдущего реквизита. Датой протокола является дата заседания. </w:t>
      </w:r>
    </w:p>
    <w:p w:rsidR="00CA1F52" w:rsidRDefault="00CA1F52" w:rsidP="00CA1F52">
      <w:pPr>
        <w:ind w:firstLine="709"/>
        <w:jc w:val="both"/>
        <w:rPr>
          <w:sz w:val="28"/>
          <w:szCs w:val="28"/>
        </w:rPr>
      </w:pPr>
      <w:r w:rsidRPr="00384B0A">
        <w:rPr>
          <w:sz w:val="28"/>
          <w:szCs w:val="28"/>
        </w:rPr>
        <w:t xml:space="preserve">«Текст документа» – состоит из двух частей: вводной и основной. </w:t>
      </w:r>
    </w:p>
    <w:p w:rsidR="00CA1F52" w:rsidRDefault="00CA1F52" w:rsidP="00CA1F52">
      <w:pPr>
        <w:ind w:firstLine="709"/>
        <w:jc w:val="both"/>
        <w:rPr>
          <w:sz w:val="28"/>
          <w:szCs w:val="28"/>
        </w:rPr>
      </w:pPr>
      <w:r w:rsidRPr="00384B0A">
        <w:rPr>
          <w:sz w:val="28"/>
          <w:szCs w:val="28"/>
        </w:rPr>
        <w:lastRenderedPageBreak/>
        <w:t>Вводная часть располагается от левой границы текстового п</w:t>
      </w:r>
      <w:r>
        <w:rPr>
          <w:sz w:val="28"/>
          <w:szCs w:val="28"/>
        </w:rPr>
        <w:t>оля на расстоянии одного одинарного межстрочного интервала</w:t>
      </w:r>
      <w:r w:rsidRPr="00384B0A">
        <w:rPr>
          <w:sz w:val="28"/>
          <w:szCs w:val="28"/>
        </w:rPr>
        <w:t xml:space="preserve"> от предыдущего реквизита. Во вводной части указываются инициалы и фамилии председателя (председательствующего), секретаря, присутствующих на заседании и их должности, повестка дня. </w:t>
      </w:r>
    </w:p>
    <w:p w:rsidR="00CA1F52" w:rsidRDefault="00CA1F52" w:rsidP="00CA1F52">
      <w:pPr>
        <w:ind w:firstLine="709"/>
        <w:jc w:val="both"/>
        <w:rPr>
          <w:sz w:val="28"/>
          <w:szCs w:val="28"/>
        </w:rPr>
      </w:pPr>
      <w:r w:rsidRPr="00384B0A">
        <w:rPr>
          <w:sz w:val="28"/>
          <w:szCs w:val="28"/>
        </w:rPr>
        <w:t xml:space="preserve">Если на заседании присутствуют более 10 человек, то указывается количество человек и к протоколу прилагается список участников. При оформлении протокола постоянно действующих комиссий (рабочих групп и т.д.) с постоянным составом комиссии наименование должности не указывается. </w:t>
      </w:r>
    </w:p>
    <w:p w:rsidR="00CA1F52" w:rsidRDefault="00CA1F52" w:rsidP="00CA1F52">
      <w:pPr>
        <w:ind w:firstLine="709"/>
        <w:jc w:val="both"/>
        <w:rPr>
          <w:sz w:val="28"/>
          <w:szCs w:val="28"/>
        </w:rPr>
      </w:pPr>
      <w:r w:rsidRPr="00384B0A">
        <w:rPr>
          <w:sz w:val="28"/>
          <w:szCs w:val="28"/>
        </w:rPr>
        <w:t xml:space="preserve">Слова «ПОВЕСТКА ДНЯ» печатаются прописными буквами полужирным шрифтом и выравниваются по центру. </w:t>
      </w:r>
    </w:p>
    <w:p w:rsidR="00CA1F52" w:rsidRDefault="00CA1F52" w:rsidP="00CA1F52">
      <w:pPr>
        <w:ind w:firstLine="709"/>
        <w:jc w:val="both"/>
        <w:rPr>
          <w:sz w:val="28"/>
          <w:szCs w:val="28"/>
        </w:rPr>
      </w:pPr>
      <w:r w:rsidRPr="00384B0A">
        <w:rPr>
          <w:sz w:val="28"/>
          <w:szCs w:val="28"/>
        </w:rPr>
        <w:t xml:space="preserve">Каждый пункт повестки дня нумеруется арабской цифрой и отвечает на вопрос «О ком?» («О чем?»). </w:t>
      </w:r>
    </w:p>
    <w:p w:rsidR="00CA1F52" w:rsidRDefault="00CA1F52" w:rsidP="00CA1F52">
      <w:pPr>
        <w:ind w:firstLine="709"/>
        <w:jc w:val="both"/>
        <w:rPr>
          <w:sz w:val="28"/>
          <w:szCs w:val="28"/>
        </w:rPr>
      </w:pPr>
      <w:r w:rsidRPr="00384B0A">
        <w:rPr>
          <w:sz w:val="28"/>
          <w:szCs w:val="28"/>
        </w:rPr>
        <w:t xml:space="preserve">Основная часть протокола состоит из разделов, соответствующих пунктам повестки дня. Текст каждого раздела строится по следующей схеме: </w:t>
      </w:r>
    </w:p>
    <w:p w:rsidR="00CA1F52" w:rsidRDefault="00CA1F52" w:rsidP="00CA1F52">
      <w:pPr>
        <w:ind w:firstLine="709"/>
        <w:jc w:val="both"/>
        <w:rPr>
          <w:sz w:val="28"/>
          <w:szCs w:val="28"/>
        </w:rPr>
      </w:pPr>
      <w:r w:rsidRPr="00384B0A">
        <w:rPr>
          <w:sz w:val="28"/>
          <w:szCs w:val="28"/>
        </w:rPr>
        <w:t xml:space="preserve">СЛУШАЛИ – ВЫСТУПИЛИ – РЕШИЛИ: (печатаются прописными буквами от левой границы текстового поля). </w:t>
      </w:r>
    </w:p>
    <w:p w:rsidR="00CA1F52" w:rsidRDefault="00CA1F52" w:rsidP="00CA1F52">
      <w:pPr>
        <w:ind w:firstLine="709"/>
        <w:jc w:val="both"/>
        <w:rPr>
          <w:sz w:val="28"/>
          <w:szCs w:val="28"/>
        </w:rPr>
      </w:pPr>
      <w:r w:rsidRPr="00384B0A">
        <w:rPr>
          <w:sz w:val="28"/>
          <w:szCs w:val="28"/>
        </w:rPr>
        <w:t xml:space="preserve">Решение в текстовой части протокола печатается полностью, при необходимости приводятся данные об итогах голосования. </w:t>
      </w:r>
    </w:p>
    <w:p w:rsidR="00CA1F52" w:rsidRDefault="00CA1F52" w:rsidP="00CA1F52">
      <w:pPr>
        <w:ind w:firstLine="709"/>
        <w:jc w:val="both"/>
        <w:rPr>
          <w:sz w:val="28"/>
          <w:szCs w:val="28"/>
        </w:rPr>
      </w:pPr>
      <w:r w:rsidRPr="00384B0A">
        <w:rPr>
          <w:sz w:val="28"/>
          <w:szCs w:val="28"/>
        </w:rPr>
        <w:t xml:space="preserve">«Подпись» – протокол подписывается председателем (председательствующим) и секретарем и отделяется от текстовой части </w:t>
      </w:r>
      <w:r>
        <w:rPr>
          <w:sz w:val="28"/>
          <w:szCs w:val="28"/>
        </w:rPr>
        <w:t>двумя</w:t>
      </w:r>
      <w:r w:rsidRPr="00384B0A">
        <w:rPr>
          <w:sz w:val="28"/>
          <w:szCs w:val="28"/>
        </w:rPr>
        <w:t xml:space="preserve"> одинарными межстрочными интервалами и включает в себя слова «Председатель» («Председательствующий»), «Секретарь», их личные подписи, расшифровки подписей (инициалы и фамилии). </w:t>
      </w:r>
    </w:p>
    <w:p w:rsidR="00CA1F52" w:rsidRPr="00BD6BAA" w:rsidRDefault="00CA1F52" w:rsidP="00CA1F52">
      <w:pPr>
        <w:ind w:firstLine="709"/>
        <w:jc w:val="both"/>
        <w:rPr>
          <w:color w:val="000000" w:themeColor="text1"/>
          <w:sz w:val="28"/>
          <w:szCs w:val="28"/>
        </w:rPr>
      </w:pPr>
      <w:r w:rsidRPr="00BD6BAA">
        <w:rPr>
          <w:color w:val="000000" w:themeColor="text1"/>
          <w:sz w:val="28"/>
          <w:szCs w:val="28"/>
        </w:rPr>
        <w:t xml:space="preserve">Пример оформления протокола приведен в приложении № </w:t>
      </w:r>
      <w:r w:rsidR="00A80030">
        <w:rPr>
          <w:color w:val="000000" w:themeColor="text1"/>
          <w:sz w:val="28"/>
          <w:szCs w:val="28"/>
        </w:rPr>
        <w:t>5</w:t>
      </w:r>
      <w:r w:rsidRPr="00BD6BAA">
        <w:rPr>
          <w:color w:val="000000" w:themeColor="text1"/>
          <w:sz w:val="28"/>
          <w:szCs w:val="28"/>
        </w:rPr>
        <w:t xml:space="preserve">. </w:t>
      </w:r>
    </w:p>
    <w:p w:rsidR="00CA1F52" w:rsidRDefault="00CA1F52" w:rsidP="00CA1F52">
      <w:pPr>
        <w:ind w:firstLine="709"/>
        <w:jc w:val="both"/>
        <w:rPr>
          <w:sz w:val="28"/>
          <w:szCs w:val="28"/>
        </w:rPr>
      </w:pPr>
      <w:r w:rsidRPr="00384B0A">
        <w:rPr>
          <w:sz w:val="28"/>
          <w:szCs w:val="28"/>
        </w:rPr>
        <w:t xml:space="preserve">4.1.3. Срок подготовки секретарем протокола - не более одного рабочего дня, следующего за днем проведения заседания. </w:t>
      </w:r>
    </w:p>
    <w:p w:rsidR="00CA1F52" w:rsidRDefault="00CA1F52" w:rsidP="00CA1F52">
      <w:pPr>
        <w:ind w:firstLine="709"/>
        <w:jc w:val="both"/>
        <w:rPr>
          <w:sz w:val="28"/>
          <w:szCs w:val="28"/>
        </w:rPr>
      </w:pPr>
      <w:r w:rsidRPr="00384B0A">
        <w:rPr>
          <w:sz w:val="28"/>
          <w:szCs w:val="28"/>
        </w:rPr>
        <w:t xml:space="preserve">4.1.4. Рассылку протокола осуществляет секретарь. </w:t>
      </w:r>
    </w:p>
    <w:p w:rsidR="00CA1F52" w:rsidRDefault="00CA1F52" w:rsidP="00CA1F52">
      <w:pPr>
        <w:ind w:firstLine="709"/>
        <w:jc w:val="both"/>
        <w:rPr>
          <w:sz w:val="28"/>
          <w:szCs w:val="28"/>
        </w:rPr>
      </w:pPr>
      <w:r w:rsidRPr="00384B0A">
        <w:rPr>
          <w:sz w:val="28"/>
          <w:szCs w:val="28"/>
        </w:rPr>
        <w:t xml:space="preserve">4.2. Служебные письма </w:t>
      </w:r>
    </w:p>
    <w:p w:rsidR="00CA1F52" w:rsidRDefault="00CA1F52" w:rsidP="00CA1F52">
      <w:pPr>
        <w:ind w:firstLine="709"/>
        <w:jc w:val="both"/>
        <w:rPr>
          <w:sz w:val="28"/>
          <w:szCs w:val="28"/>
        </w:rPr>
      </w:pPr>
      <w:r w:rsidRPr="00384B0A">
        <w:rPr>
          <w:sz w:val="28"/>
          <w:szCs w:val="28"/>
        </w:rPr>
        <w:t xml:space="preserve">4.2.1. По своему содержанию и назначению служебные письма могут быть инструктивными (директивными), гарантийными, информационными, рекламными, коммерческими, письмами-запросами, письмами-извещениями, письмами-ответами и др. </w:t>
      </w:r>
    </w:p>
    <w:p w:rsidR="00CA1F52" w:rsidRDefault="00CA1F52" w:rsidP="00CA1F52">
      <w:pPr>
        <w:ind w:firstLine="709"/>
        <w:jc w:val="both"/>
        <w:rPr>
          <w:sz w:val="28"/>
          <w:szCs w:val="28"/>
        </w:rPr>
      </w:pPr>
      <w:r w:rsidRPr="00384B0A">
        <w:rPr>
          <w:sz w:val="28"/>
          <w:szCs w:val="28"/>
        </w:rPr>
        <w:t xml:space="preserve">4.2.2. Служебные письма (далее – письма) оформляются в соответствии </w:t>
      </w:r>
      <w:r w:rsidR="00A25F89">
        <w:rPr>
          <w:sz w:val="28"/>
          <w:szCs w:val="28"/>
        </w:rPr>
        <w:t xml:space="preserve">                       </w:t>
      </w:r>
      <w:r w:rsidRPr="00384B0A">
        <w:rPr>
          <w:sz w:val="28"/>
          <w:szCs w:val="28"/>
        </w:rPr>
        <w:t xml:space="preserve">с общими требованиями к оформлению документов. </w:t>
      </w:r>
    </w:p>
    <w:p w:rsidR="00CA1F52" w:rsidRDefault="00CA1F52" w:rsidP="00CA1F52">
      <w:pPr>
        <w:ind w:firstLine="709"/>
        <w:jc w:val="both"/>
        <w:rPr>
          <w:sz w:val="28"/>
          <w:szCs w:val="28"/>
        </w:rPr>
      </w:pPr>
      <w:r w:rsidRPr="00384B0A">
        <w:rPr>
          <w:sz w:val="28"/>
          <w:szCs w:val="28"/>
        </w:rPr>
        <w:t xml:space="preserve">Письма в Администрацию Смоленской области, органы исполнительной власти Смоленской области и другие органы власти, которые являются участниками системы электронного документооборота (далее – СЭД), оформляются в виде электронного документа. </w:t>
      </w:r>
    </w:p>
    <w:p w:rsidR="00CA1F52" w:rsidRDefault="00CA1F52" w:rsidP="00CA1F52">
      <w:pPr>
        <w:ind w:firstLine="709"/>
        <w:jc w:val="both"/>
        <w:rPr>
          <w:sz w:val="28"/>
          <w:szCs w:val="28"/>
        </w:rPr>
      </w:pPr>
      <w:r w:rsidRPr="00384B0A">
        <w:rPr>
          <w:sz w:val="28"/>
          <w:szCs w:val="28"/>
        </w:rPr>
        <w:t xml:space="preserve">Письма гражданам, организациям, а также в государственные органы власти, которые не являются участниками СЭД, оформляются на бланках установленной формы. </w:t>
      </w:r>
    </w:p>
    <w:p w:rsidR="00CA1F52" w:rsidRDefault="00CA1F52" w:rsidP="00CA1F52">
      <w:pPr>
        <w:ind w:firstLine="709"/>
        <w:jc w:val="both"/>
        <w:rPr>
          <w:sz w:val="28"/>
          <w:szCs w:val="28"/>
        </w:rPr>
      </w:pPr>
      <w:r w:rsidRPr="00384B0A">
        <w:rPr>
          <w:sz w:val="28"/>
          <w:szCs w:val="28"/>
        </w:rPr>
        <w:t xml:space="preserve">4.2.3. Письма в дополнение к реквизитам, имеющимся на бланке, имеют следующие: «Адресат» - располагается в правом верхнем углу первого листа документа, на расстоянии 3 см от верхнего края текстового поля. Как правило, он </w:t>
      </w:r>
      <w:r w:rsidRPr="00384B0A">
        <w:rPr>
          <w:sz w:val="28"/>
          <w:szCs w:val="28"/>
        </w:rPr>
        <w:lastRenderedPageBreak/>
        <w:t xml:space="preserve">состоит из нескольких строк, печатается через один одинарный межстрочный интервал. В длину строка не должна превышать 8 см и выравнивается по левому краю без расстановки переносов. </w:t>
      </w:r>
    </w:p>
    <w:p w:rsidR="00CA1F52" w:rsidRDefault="00CA1F52" w:rsidP="00CA1F52">
      <w:pPr>
        <w:ind w:firstLine="709"/>
        <w:jc w:val="both"/>
        <w:rPr>
          <w:sz w:val="28"/>
          <w:szCs w:val="28"/>
        </w:rPr>
      </w:pPr>
      <w:r w:rsidRPr="00384B0A">
        <w:rPr>
          <w:sz w:val="28"/>
          <w:szCs w:val="28"/>
        </w:rPr>
        <w:t xml:space="preserve">Если письмо адресуется органам государственной власти, органам местного самоуправления, организациям, наименование адресата указывается в именительном падеже. </w:t>
      </w:r>
    </w:p>
    <w:p w:rsidR="00CA1F52" w:rsidRPr="00DE5768" w:rsidRDefault="00CA1F52" w:rsidP="00CA1F52">
      <w:pPr>
        <w:ind w:firstLine="709"/>
        <w:jc w:val="both"/>
        <w:rPr>
          <w:sz w:val="28"/>
          <w:szCs w:val="28"/>
        </w:rPr>
      </w:pPr>
      <w:r w:rsidRPr="00DE5768">
        <w:rPr>
          <w:sz w:val="28"/>
          <w:szCs w:val="28"/>
        </w:rPr>
        <w:t>Например:</w:t>
      </w:r>
    </w:p>
    <w:p w:rsidR="00CA1F52" w:rsidRDefault="00CA1F52" w:rsidP="00DE5768">
      <w:pPr>
        <w:ind w:firstLine="5670"/>
        <w:rPr>
          <w:i/>
          <w:sz w:val="28"/>
          <w:szCs w:val="28"/>
        </w:rPr>
      </w:pPr>
      <w:r>
        <w:rPr>
          <w:i/>
          <w:sz w:val="28"/>
          <w:szCs w:val="28"/>
        </w:rPr>
        <w:t>Департамент имущественных и</w:t>
      </w:r>
    </w:p>
    <w:p w:rsidR="00CA1F52" w:rsidRDefault="00CA1F52" w:rsidP="00DE5768">
      <w:pPr>
        <w:ind w:firstLine="5670"/>
        <w:rPr>
          <w:i/>
          <w:sz w:val="28"/>
          <w:szCs w:val="28"/>
        </w:rPr>
      </w:pPr>
      <w:r>
        <w:rPr>
          <w:i/>
          <w:sz w:val="28"/>
          <w:szCs w:val="28"/>
        </w:rPr>
        <w:t xml:space="preserve">земельных отношений </w:t>
      </w:r>
    </w:p>
    <w:p w:rsidR="00CA1F52" w:rsidRDefault="00CA1F52" w:rsidP="00DE5768">
      <w:pPr>
        <w:ind w:firstLine="5670"/>
        <w:rPr>
          <w:i/>
          <w:sz w:val="28"/>
          <w:szCs w:val="28"/>
        </w:rPr>
      </w:pPr>
      <w:r>
        <w:rPr>
          <w:i/>
          <w:sz w:val="28"/>
          <w:szCs w:val="28"/>
        </w:rPr>
        <w:t xml:space="preserve">Смоленской </w:t>
      </w:r>
      <w:r w:rsidRPr="00EC2222">
        <w:rPr>
          <w:i/>
          <w:sz w:val="28"/>
          <w:szCs w:val="28"/>
        </w:rPr>
        <w:t>области</w:t>
      </w:r>
    </w:p>
    <w:p w:rsidR="00CA1F52" w:rsidRPr="00EC2222" w:rsidRDefault="00CA1F52" w:rsidP="00CA1F52">
      <w:pPr>
        <w:ind w:firstLine="6237"/>
        <w:rPr>
          <w:i/>
          <w:sz w:val="28"/>
          <w:szCs w:val="28"/>
        </w:rPr>
      </w:pPr>
    </w:p>
    <w:p w:rsidR="00CA1F52" w:rsidRDefault="00CA1F52" w:rsidP="00CA1F52">
      <w:pPr>
        <w:ind w:firstLine="709"/>
        <w:jc w:val="both"/>
        <w:rPr>
          <w:sz w:val="28"/>
          <w:szCs w:val="28"/>
        </w:rPr>
      </w:pPr>
      <w:r w:rsidRPr="00384B0A">
        <w:rPr>
          <w:sz w:val="28"/>
          <w:szCs w:val="28"/>
        </w:rPr>
        <w:t xml:space="preserve"> Если письмо адресуется должностному лицу, гражданину, наименование адресата указывается в дательном падеже. </w:t>
      </w:r>
    </w:p>
    <w:p w:rsidR="00CA1F52" w:rsidRPr="00DE5768" w:rsidRDefault="00CA1F52" w:rsidP="00CA1F52">
      <w:pPr>
        <w:ind w:firstLine="709"/>
        <w:jc w:val="both"/>
        <w:rPr>
          <w:sz w:val="28"/>
          <w:szCs w:val="28"/>
        </w:rPr>
      </w:pPr>
      <w:r w:rsidRPr="00DE5768">
        <w:rPr>
          <w:sz w:val="28"/>
          <w:szCs w:val="28"/>
        </w:rPr>
        <w:t>Например:</w:t>
      </w:r>
    </w:p>
    <w:p w:rsidR="00CA1F52" w:rsidRDefault="00CA1F52" w:rsidP="00CA1F52">
      <w:pPr>
        <w:ind w:firstLine="6237"/>
        <w:jc w:val="both"/>
        <w:rPr>
          <w:i/>
          <w:sz w:val="28"/>
          <w:szCs w:val="28"/>
        </w:rPr>
      </w:pPr>
      <w:r>
        <w:rPr>
          <w:i/>
          <w:sz w:val="28"/>
          <w:szCs w:val="28"/>
        </w:rPr>
        <w:t>Начальнику Департамента</w:t>
      </w:r>
    </w:p>
    <w:p w:rsidR="00DE5768" w:rsidRDefault="00CA1F52" w:rsidP="00CA1F52">
      <w:pPr>
        <w:ind w:firstLine="6237"/>
        <w:jc w:val="both"/>
        <w:rPr>
          <w:i/>
          <w:sz w:val="28"/>
          <w:szCs w:val="28"/>
        </w:rPr>
      </w:pPr>
      <w:r>
        <w:rPr>
          <w:i/>
          <w:sz w:val="28"/>
          <w:szCs w:val="28"/>
        </w:rPr>
        <w:t xml:space="preserve">Смоленской области </w:t>
      </w:r>
    </w:p>
    <w:p w:rsidR="00CA1F52" w:rsidRDefault="00CA1F52" w:rsidP="00CA1F52">
      <w:pPr>
        <w:ind w:firstLine="6237"/>
        <w:jc w:val="both"/>
        <w:rPr>
          <w:i/>
          <w:sz w:val="28"/>
          <w:szCs w:val="28"/>
        </w:rPr>
      </w:pPr>
      <w:r>
        <w:rPr>
          <w:i/>
          <w:sz w:val="28"/>
          <w:szCs w:val="28"/>
        </w:rPr>
        <w:t>по</w:t>
      </w:r>
      <w:r w:rsidR="00DE5768">
        <w:rPr>
          <w:i/>
          <w:sz w:val="28"/>
          <w:szCs w:val="28"/>
        </w:rPr>
        <w:t xml:space="preserve"> </w:t>
      </w:r>
      <w:r w:rsidRPr="00EC2222">
        <w:rPr>
          <w:i/>
          <w:sz w:val="28"/>
          <w:szCs w:val="28"/>
        </w:rPr>
        <w:t xml:space="preserve">социальному развитию </w:t>
      </w:r>
    </w:p>
    <w:p w:rsidR="00CA1F52" w:rsidRDefault="00CA1F52" w:rsidP="00CA1F52">
      <w:pPr>
        <w:ind w:firstLine="6237"/>
        <w:jc w:val="both"/>
        <w:rPr>
          <w:i/>
          <w:sz w:val="28"/>
          <w:szCs w:val="28"/>
        </w:rPr>
      </w:pPr>
    </w:p>
    <w:p w:rsidR="00CA1F52" w:rsidRDefault="00CA1F52" w:rsidP="00CA1F52">
      <w:pPr>
        <w:ind w:firstLine="6237"/>
        <w:jc w:val="both"/>
        <w:rPr>
          <w:i/>
          <w:sz w:val="28"/>
          <w:szCs w:val="28"/>
        </w:rPr>
      </w:pPr>
      <w:r w:rsidRPr="00EC2222">
        <w:rPr>
          <w:i/>
          <w:sz w:val="28"/>
          <w:szCs w:val="28"/>
        </w:rPr>
        <w:t xml:space="preserve">Ю.Э. Новиковой </w:t>
      </w:r>
    </w:p>
    <w:p w:rsidR="00CA1F52" w:rsidRDefault="00CA1F52" w:rsidP="00CA1F52">
      <w:pPr>
        <w:jc w:val="both"/>
        <w:rPr>
          <w:sz w:val="28"/>
          <w:szCs w:val="28"/>
        </w:rPr>
      </w:pPr>
      <w:r>
        <w:rPr>
          <w:sz w:val="28"/>
          <w:szCs w:val="28"/>
        </w:rPr>
        <w:t xml:space="preserve">                                                                       и</w:t>
      </w:r>
      <w:r w:rsidRPr="00EC2222">
        <w:rPr>
          <w:sz w:val="28"/>
          <w:szCs w:val="28"/>
        </w:rPr>
        <w:t>ли</w:t>
      </w:r>
      <w:r>
        <w:rPr>
          <w:sz w:val="28"/>
          <w:szCs w:val="28"/>
        </w:rPr>
        <w:t xml:space="preserve">     </w:t>
      </w:r>
      <w:r w:rsidRPr="00EC2222">
        <w:rPr>
          <w:i/>
          <w:sz w:val="28"/>
          <w:szCs w:val="28"/>
        </w:rPr>
        <w:t>С.Л. Петрову</w:t>
      </w:r>
    </w:p>
    <w:p w:rsidR="00CA1F52" w:rsidRDefault="00CA1F52" w:rsidP="00CA1F52">
      <w:pPr>
        <w:jc w:val="both"/>
        <w:rPr>
          <w:sz w:val="28"/>
          <w:szCs w:val="28"/>
        </w:rPr>
      </w:pPr>
    </w:p>
    <w:p w:rsidR="00CA1F52" w:rsidRDefault="00CA1F52" w:rsidP="00CA1F52">
      <w:pPr>
        <w:ind w:firstLine="709"/>
        <w:jc w:val="both"/>
        <w:rPr>
          <w:sz w:val="28"/>
          <w:szCs w:val="28"/>
        </w:rPr>
      </w:pPr>
      <w:r w:rsidRPr="00384B0A">
        <w:rPr>
          <w:sz w:val="28"/>
          <w:szCs w:val="28"/>
        </w:rPr>
        <w:t>Инициалы и фамилия располагаются на расстоянии</w:t>
      </w:r>
      <w:r>
        <w:rPr>
          <w:sz w:val="28"/>
          <w:szCs w:val="28"/>
        </w:rPr>
        <w:t xml:space="preserve"> одного одинарного межстрочного интервала</w:t>
      </w:r>
      <w:r w:rsidRPr="00384B0A">
        <w:rPr>
          <w:sz w:val="28"/>
          <w:szCs w:val="28"/>
        </w:rPr>
        <w:t xml:space="preserve"> от наименования должности. </w:t>
      </w:r>
    </w:p>
    <w:p w:rsidR="00CA1F52" w:rsidRDefault="00CA1F52" w:rsidP="00CA1F52">
      <w:pPr>
        <w:ind w:firstLine="709"/>
        <w:jc w:val="both"/>
        <w:rPr>
          <w:sz w:val="28"/>
          <w:szCs w:val="28"/>
        </w:rPr>
      </w:pPr>
      <w:r w:rsidRPr="00384B0A">
        <w:rPr>
          <w:sz w:val="28"/>
          <w:szCs w:val="28"/>
        </w:rPr>
        <w:t>Если документ отправляется нескольким однородным органам, их структурным подразделениям, то следует ук</w:t>
      </w:r>
      <w:r>
        <w:rPr>
          <w:sz w:val="28"/>
          <w:szCs w:val="28"/>
        </w:rPr>
        <w:t>азывать их обобщенное название.</w:t>
      </w:r>
    </w:p>
    <w:p w:rsidR="00CA1F52" w:rsidRPr="00DE5768" w:rsidRDefault="00CA1F52" w:rsidP="00CA1F52">
      <w:pPr>
        <w:ind w:firstLine="709"/>
        <w:jc w:val="both"/>
        <w:rPr>
          <w:sz w:val="28"/>
          <w:szCs w:val="28"/>
        </w:rPr>
      </w:pPr>
      <w:r w:rsidRPr="00DE5768">
        <w:rPr>
          <w:sz w:val="28"/>
          <w:szCs w:val="28"/>
        </w:rPr>
        <w:t>Например:</w:t>
      </w:r>
    </w:p>
    <w:p w:rsidR="00CA1F52" w:rsidRDefault="00CA1F52" w:rsidP="00DE5768">
      <w:pPr>
        <w:ind w:firstLine="5529"/>
        <w:jc w:val="both"/>
        <w:rPr>
          <w:i/>
          <w:sz w:val="28"/>
          <w:szCs w:val="28"/>
        </w:rPr>
      </w:pPr>
      <w:r w:rsidRPr="00EC2222">
        <w:rPr>
          <w:i/>
          <w:sz w:val="28"/>
          <w:szCs w:val="28"/>
        </w:rPr>
        <w:t>Руководителям структурных</w:t>
      </w:r>
    </w:p>
    <w:p w:rsidR="00CA1F52" w:rsidRDefault="00CA1F52" w:rsidP="00DE5768">
      <w:pPr>
        <w:ind w:firstLine="5529"/>
        <w:jc w:val="both"/>
        <w:rPr>
          <w:i/>
          <w:sz w:val="28"/>
          <w:szCs w:val="28"/>
        </w:rPr>
      </w:pPr>
      <w:r w:rsidRPr="00EC2222">
        <w:rPr>
          <w:i/>
          <w:sz w:val="28"/>
          <w:szCs w:val="28"/>
        </w:rPr>
        <w:t xml:space="preserve">подразделений Администрации </w:t>
      </w:r>
    </w:p>
    <w:p w:rsidR="00CA1F52" w:rsidRDefault="00CA1F52" w:rsidP="00DE5768">
      <w:pPr>
        <w:ind w:firstLine="5529"/>
        <w:jc w:val="both"/>
        <w:rPr>
          <w:i/>
          <w:sz w:val="28"/>
          <w:szCs w:val="28"/>
        </w:rPr>
      </w:pPr>
      <w:r w:rsidRPr="00EC2222">
        <w:rPr>
          <w:i/>
          <w:sz w:val="28"/>
          <w:szCs w:val="28"/>
        </w:rPr>
        <w:t xml:space="preserve">муниципального образования </w:t>
      </w:r>
    </w:p>
    <w:p w:rsidR="00116640" w:rsidRDefault="00CA1F52" w:rsidP="00DE5768">
      <w:pPr>
        <w:ind w:firstLine="5529"/>
        <w:jc w:val="both"/>
        <w:rPr>
          <w:i/>
          <w:sz w:val="28"/>
          <w:szCs w:val="28"/>
        </w:rPr>
      </w:pPr>
      <w:r w:rsidRPr="00EC2222">
        <w:rPr>
          <w:i/>
          <w:sz w:val="28"/>
          <w:szCs w:val="28"/>
        </w:rPr>
        <w:t>«Сычевский район»</w:t>
      </w:r>
    </w:p>
    <w:p w:rsidR="00CA1F52" w:rsidRDefault="00CA1F52" w:rsidP="00DE5768">
      <w:pPr>
        <w:ind w:firstLine="5529"/>
        <w:jc w:val="both"/>
        <w:rPr>
          <w:sz w:val="28"/>
          <w:szCs w:val="28"/>
        </w:rPr>
      </w:pPr>
      <w:r w:rsidRPr="00EC2222">
        <w:rPr>
          <w:i/>
          <w:sz w:val="28"/>
          <w:szCs w:val="28"/>
        </w:rPr>
        <w:t xml:space="preserve"> Смоленской</w:t>
      </w:r>
      <w:r w:rsidR="00116640">
        <w:rPr>
          <w:i/>
          <w:sz w:val="28"/>
          <w:szCs w:val="28"/>
        </w:rPr>
        <w:t xml:space="preserve"> </w:t>
      </w:r>
      <w:r w:rsidRPr="00EC2222">
        <w:rPr>
          <w:i/>
          <w:sz w:val="28"/>
          <w:szCs w:val="28"/>
        </w:rPr>
        <w:t>области</w:t>
      </w:r>
    </w:p>
    <w:p w:rsidR="00CA1F52" w:rsidRDefault="00CA1F52" w:rsidP="00CA1F52">
      <w:pPr>
        <w:ind w:firstLine="709"/>
        <w:jc w:val="both"/>
        <w:rPr>
          <w:sz w:val="28"/>
          <w:szCs w:val="28"/>
        </w:rPr>
      </w:pPr>
      <w:r w:rsidRPr="00384B0A">
        <w:rPr>
          <w:sz w:val="28"/>
          <w:szCs w:val="28"/>
        </w:rPr>
        <w:t xml:space="preserve">Реквизиты почтового адреса указываются в следующем порядке: название улицы, номер дома, номер квартиры; название населенного пункта (города, поселка и т.п.); название района; название республики, края, области, автономного округа (области); название страны (для международных почтовых отправлений); почтовый индекс. </w:t>
      </w:r>
    </w:p>
    <w:p w:rsidR="00CA1F52" w:rsidRDefault="00CA1F52" w:rsidP="00CA1F52">
      <w:pPr>
        <w:ind w:firstLine="709"/>
        <w:jc w:val="both"/>
        <w:rPr>
          <w:sz w:val="28"/>
          <w:szCs w:val="28"/>
        </w:rPr>
      </w:pPr>
    </w:p>
    <w:p w:rsidR="00CA1F52" w:rsidRPr="00DE5768" w:rsidRDefault="00CA1F52" w:rsidP="00CA1F52">
      <w:pPr>
        <w:ind w:firstLine="709"/>
        <w:jc w:val="both"/>
        <w:rPr>
          <w:sz w:val="28"/>
          <w:szCs w:val="28"/>
        </w:rPr>
      </w:pPr>
      <w:r w:rsidRPr="00DE5768">
        <w:rPr>
          <w:sz w:val="28"/>
          <w:szCs w:val="28"/>
        </w:rPr>
        <w:t>Например:</w:t>
      </w:r>
    </w:p>
    <w:p w:rsidR="00CA1F52" w:rsidRDefault="00CA1F52" w:rsidP="00CA1F52">
      <w:pPr>
        <w:ind w:firstLine="6237"/>
        <w:jc w:val="both"/>
        <w:rPr>
          <w:i/>
          <w:sz w:val="28"/>
          <w:szCs w:val="28"/>
        </w:rPr>
      </w:pPr>
      <w:r w:rsidRPr="00EC2222">
        <w:rPr>
          <w:i/>
          <w:sz w:val="28"/>
          <w:szCs w:val="28"/>
        </w:rPr>
        <w:t>ул. Садовая, д. 5, кв. 12,</w:t>
      </w:r>
    </w:p>
    <w:p w:rsidR="00CA1F52" w:rsidRDefault="00CA1F52" w:rsidP="00CA1F52">
      <w:pPr>
        <w:ind w:firstLine="6237"/>
        <w:jc w:val="both"/>
        <w:rPr>
          <w:sz w:val="28"/>
          <w:szCs w:val="28"/>
        </w:rPr>
      </w:pPr>
      <w:r w:rsidRPr="00EC2222">
        <w:rPr>
          <w:i/>
          <w:sz w:val="28"/>
          <w:szCs w:val="28"/>
        </w:rPr>
        <w:t>г. Смоленск, 214012</w:t>
      </w:r>
    </w:p>
    <w:p w:rsidR="00CA1F52" w:rsidRDefault="00CA1F52" w:rsidP="00CA1F52">
      <w:pPr>
        <w:ind w:firstLine="6237"/>
        <w:jc w:val="both"/>
        <w:rPr>
          <w:sz w:val="28"/>
          <w:szCs w:val="28"/>
        </w:rPr>
      </w:pPr>
    </w:p>
    <w:p w:rsidR="00CA1F52" w:rsidRDefault="00CA1F52" w:rsidP="00CA1F52">
      <w:pPr>
        <w:ind w:firstLine="709"/>
        <w:jc w:val="both"/>
        <w:rPr>
          <w:sz w:val="28"/>
          <w:szCs w:val="28"/>
        </w:rPr>
      </w:pPr>
      <w:r w:rsidRPr="00384B0A">
        <w:rPr>
          <w:sz w:val="28"/>
          <w:szCs w:val="28"/>
        </w:rPr>
        <w:t>Поч</w:t>
      </w:r>
      <w:r>
        <w:rPr>
          <w:sz w:val="28"/>
          <w:szCs w:val="28"/>
        </w:rPr>
        <w:t>товый адрес печатается через один одинарный межстрочный</w:t>
      </w:r>
      <w:r w:rsidRPr="00384B0A">
        <w:rPr>
          <w:sz w:val="28"/>
          <w:szCs w:val="28"/>
        </w:rPr>
        <w:t xml:space="preserve"> ин</w:t>
      </w:r>
      <w:r>
        <w:rPr>
          <w:sz w:val="28"/>
          <w:szCs w:val="28"/>
        </w:rPr>
        <w:t>тервал</w:t>
      </w:r>
      <w:r w:rsidRPr="00384B0A">
        <w:rPr>
          <w:sz w:val="28"/>
          <w:szCs w:val="28"/>
        </w:rPr>
        <w:t xml:space="preserve"> от адресата. Почтовый адрес не проставляется на документах, направляемых в органы государственной власти Смоленской области. </w:t>
      </w:r>
    </w:p>
    <w:p w:rsidR="00CA1F52" w:rsidRDefault="00CA1F52" w:rsidP="00CA1F52">
      <w:pPr>
        <w:ind w:firstLine="709"/>
        <w:jc w:val="both"/>
        <w:rPr>
          <w:sz w:val="28"/>
          <w:szCs w:val="28"/>
        </w:rPr>
      </w:pPr>
      <w:r w:rsidRPr="00384B0A">
        <w:rPr>
          <w:sz w:val="28"/>
          <w:szCs w:val="28"/>
        </w:rPr>
        <w:lastRenderedPageBreak/>
        <w:t xml:space="preserve">«Текст документа» – </w:t>
      </w:r>
      <w:r>
        <w:rPr>
          <w:sz w:val="28"/>
          <w:szCs w:val="28"/>
        </w:rPr>
        <w:t>располагается на расстоянии двух</w:t>
      </w:r>
      <w:r w:rsidRPr="00384B0A">
        <w:rPr>
          <w:sz w:val="28"/>
          <w:szCs w:val="28"/>
        </w:rPr>
        <w:t xml:space="preserve"> одинарных межстрочных интервалов от углового штампа. В письмах могут использоваться фразы этикетного характера. </w:t>
      </w:r>
    </w:p>
    <w:p w:rsidR="00CA1F52" w:rsidRPr="00DE5768" w:rsidRDefault="00CA1F52" w:rsidP="00CA1F52">
      <w:pPr>
        <w:ind w:firstLine="709"/>
        <w:jc w:val="both"/>
        <w:rPr>
          <w:sz w:val="28"/>
          <w:szCs w:val="28"/>
        </w:rPr>
      </w:pPr>
      <w:r w:rsidRPr="00DE5768">
        <w:rPr>
          <w:sz w:val="28"/>
          <w:szCs w:val="28"/>
        </w:rPr>
        <w:t>Например:</w:t>
      </w:r>
    </w:p>
    <w:p w:rsidR="00CA1F52" w:rsidRDefault="00CA1F52" w:rsidP="00CA1F52">
      <w:pPr>
        <w:ind w:firstLine="709"/>
        <w:jc w:val="center"/>
        <w:rPr>
          <w:sz w:val="28"/>
          <w:szCs w:val="28"/>
        </w:rPr>
      </w:pPr>
      <w:r w:rsidRPr="00EC2222">
        <w:rPr>
          <w:i/>
          <w:sz w:val="28"/>
          <w:szCs w:val="28"/>
        </w:rPr>
        <w:t>Уважаемый Сергей Иванович!</w:t>
      </w:r>
    </w:p>
    <w:p w:rsidR="00CA1F52" w:rsidRDefault="00CA1F52" w:rsidP="00CA1F52">
      <w:pPr>
        <w:ind w:firstLine="709"/>
        <w:jc w:val="both"/>
        <w:rPr>
          <w:sz w:val="28"/>
          <w:szCs w:val="28"/>
        </w:rPr>
      </w:pPr>
      <w:r w:rsidRPr="00384B0A">
        <w:rPr>
          <w:sz w:val="28"/>
          <w:szCs w:val="28"/>
        </w:rPr>
        <w:t xml:space="preserve">Если письмо оформлено на бланке Администрации или на бланке структурного подразделения, то текст излагается от третьего лица единственного числа. </w:t>
      </w:r>
    </w:p>
    <w:p w:rsidR="00CA1F52" w:rsidRPr="00DE5768" w:rsidRDefault="00CA1F52" w:rsidP="00CA1F52">
      <w:pPr>
        <w:ind w:firstLine="709"/>
        <w:jc w:val="both"/>
        <w:rPr>
          <w:sz w:val="28"/>
          <w:szCs w:val="28"/>
        </w:rPr>
      </w:pPr>
      <w:r w:rsidRPr="00DE5768">
        <w:rPr>
          <w:sz w:val="28"/>
          <w:szCs w:val="28"/>
        </w:rPr>
        <w:t>Например:</w:t>
      </w:r>
    </w:p>
    <w:p w:rsidR="00CA1F52" w:rsidRPr="007F29AC" w:rsidRDefault="00CA1F52" w:rsidP="00CA1F52">
      <w:pPr>
        <w:ind w:firstLine="709"/>
        <w:jc w:val="both"/>
        <w:rPr>
          <w:i/>
          <w:sz w:val="28"/>
          <w:szCs w:val="28"/>
        </w:rPr>
      </w:pPr>
      <w:r w:rsidRPr="007F29AC">
        <w:rPr>
          <w:i/>
          <w:sz w:val="28"/>
          <w:szCs w:val="28"/>
        </w:rPr>
        <w:t xml:space="preserve">«считает...», «предлагает...», «сообщает…». </w:t>
      </w:r>
    </w:p>
    <w:p w:rsidR="00CA1F52" w:rsidRDefault="00CA1F52" w:rsidP="00CA1F52">
      <w:pPr>
        <w:ind w:firstLine="709"/>
        <w:jc w:val="both"/>
        <w:rPr>
          <w:sz w:val="28"/>
          <w:szCs w:val="28"/>
        </w:rPr>
      </w:pPr>
      <w:r w:rsidRPr="00384B0A">
        <w:rPr>
          <w:sz w:val="28"/>
          <w:szCs w:val="28"/>
        </w:rPr>
        <w:t xml:space="preserve">Если письмо оформлено на бланке должностного лица, то текст излагается от первого лица единственного числа. </w:t>
      </w:r>
    </w:p>
    <w:p w:rsidR="00CA1F52" w:rsidRPr="00DE5768" w:rsidRDefault="00CA1F52" w:rsidP="00CA1F52">
      <w:pPr>
        <w:ind w:firstLine="709"/>
        <w:jc w:val="both"/>
        <w:rPr>
          <w:sz w:val="28"/>
          <w:szCs w:val="28"/>
        </w:rPr>
      </w:pPr>
      <w:r w:rsidRPr="00DE5768">
        <w:rPr>
          <w:sz w:val="28"/>
          <w:szCs w:val="28"/>
        </w:rPr>
        <w:t>Например:</w:t>
      </w:r>
    </w:p>
    <w:p w:rsidR="00CA1F52" w:rsidRDefault="00CA1F52" w:rsidP="00CA1F52">
      <w:pPr>
        <w:ind w:firstLine="709"/>
        <w:jc w:val="both"/>
        <w:rPr>
          <w:sz w:val="28"/>
          <w:szCs w:val="28"/>
        </w:rPr>
      </w:pPr>
      <w:r w:rsidRPr="007F29AC">
        <w:rPr>
          <w:i/>
          <w:sz w:val="28"/>
          <w:szCs w:val="28"/>
        </w:rPr>
        <w:t>«прошу...», «направляю...», «считаю…»</w:t>
      </w:r>
      <w:r>
        <w:rPr>
          <w:i/>
          <w:sz w:val="28"/>
          <w:szCs w:val="28"/>
        </w:rPr>
        <w:t>.</w:t>
      </w:r>
    </w:p>
    <w:p w:rsidR="00CA1F52" w:rsidRDefault="00CA1F52" w:rsidP="00CA1F52">
      <w:pPr>
        <w:ind w:firstLine="709"/>
        <w:jc w:val="both"/>
        <w:rPr>
          <w:sz w:val="28"/>
          <w:szCs w:val="28"/>
        </w:rPr>
      </w:pPr>
      <w:r w:rsidRPr="00384B0A">
        <w:rPr>
          <w:sz w:val="28"/>
          <w:szCs w:val="28"/>
        </w:rPr>
        <w:t xml:space="preserve">Текст письма, как правило, состоит из двух частей. В первой части излагается причина, обоснование необходимости составления письма, во второй части содержатся выводы, предложения, просьбы, решения и т.д. </w:t>
      </w:r>
    </w:p>
    <w:p w:rsidR="00CA1F52" w:rsidRDefault="00CA1F52" w:rsidP="00CA1F52">
      <w:pPr>
        <w:ind w:firstLine="709"/>
        <w:jc w:val="both"/>
        <w:rPr>
          <w:sz w:val="28"/>
          <w:szCs w:val="28"/>
        </w:rPr>
      </w:pPr>
      <w:r w:rsidRPr="00384B0A">
        <w:rPr>
          <w:sz w:val="28"/>
          <w:szCs w:val="28"/>
        </w:rPr>
        <w:t>«Отметка о наличии приложений</w:t>
      </w:r>
      <w:r>
        <w:rPr>
          <w:sz w:val="28"/>
          <w:szCs w:val="28"/>
        </w:rPr>
        <w:t>» оформляется на расстоянии одного одинарного межстрочного интервала</w:t>
      </w:r>
      <w:r w:rsidRPr="00384B0A">
        <w:rPr>
          <w:sz w:val="28"/>
          <w:szCs w:val="28"/>
        </w:rPr>
        <w:t xml:space="preserve"> от текста с красной строки. </w:t>
      </w:r>
    </w:p>
    <w:p w:rsidR="00CA1F52" w:rsidRDefault="00CA1F52" w:rsidP="00CA1F52">
      <w:pPr>
        <w:ind w:firstLine="709"/>
        <w:jc w:val="both"/>
        <w:rPr>
          <w:sz w:val="28"/>
          <w:szCs w:val="28"/>
        </w:rPr>
      </w:pPr>
      <w:r w:rsidRPr="00384B0A">
        <w:rPr>
          <w:sz w:val="28"/>
          <w:szCs w:val="28"/>
        </w:rPr>
        <w:t xml:space="preserve">Если приложение названо в тексте письма, то ставится двоеточие, проставляется количество листов. </w:t>
      </w:r>
    </w:p>
    <w:p w:rsidR="00CA1F52" w:rsidRDefault="00CA1F52" w:rsidP="00CA1F52">
      <w:pPr>
        <w:ind w:firstLine="709"/>
        <w:jc w:val="both"/>
        <w:rPr>
          <w:sz w:val="28"/>
          <w:szCs w:val="28"/>
        </w:rPr>
      </w:pPr>
      <w:r w:rsidRPr="00384B0A">
        <w:rPr>
          <w:sz w:val="28"/>
          <w:szCs w:val="28"/>
        </w:rPr>
        <w:t xml:space="preserve">Если к документу прикладывается более одного экземпляра приложения, то указывается их количество. </w:t>
      </w:r>
    </w:p>
    <w:p w:rsidR="00CA1F52" w:rsidRPr="00DE5768" w:rsidRDefault="00CA1F52" w:rsidP="00CA1F52">
      <w:pPr>
        <w:ind w:firstLine="709"/>
        <w:jc w:val="both"/>
        <w:rPr>
          <w:sz w:val="28"/>
          <w:szCs w:val="28"/>
        </w:rPr>
      </w:pPr>
      <w:r w:rsidRPr="00DE5768">
        <w:rPr>
          <w:sz w:val="28"/>
          <w:szCs w:val="28"/>
        </w:rPr>
        <w:t>Например:</w:t>
      </w:r>
    </w:p>
    <w:p w:rsidR="00CA1F52" w:rsidRDefault="00CA1F52" w:rsidP="00CA1F52">
      <w:pPr>
        <w:ind w:firstLine="709"/>
        <w:jc w:val="both"/>
        <w:rPr>
          <w:sz w:val="28"/>
          <w:szCs w:val="28"/>
        </w:rPr>
      </w:pPr>
      <w:r w:rsidRPr="007F29AC">
        <w:rPr>
          <w:i/>
          <w:sz w:val="28"/>
          <w:szCs w:val="28"/>
        </w:rPr>
        <w:t>Приложение: на 3 л. в 2 экз</w:t>
      </w:r>
      <w:r w:rsidRPr="00384B0A">
        <w:rPr>
          <w:sz w:val="28"/>
          <w:szCs w:val="28"/>
        </w:rPr>
        <w:t xml:space="preserve">. </w:t>
      </w:r>
    </w:p>
    <w:p w:rsidR="00CA1F52" w:rsidRDefault="00CA1F52" w:rsidP="00CA1F52">
      <w:pPr>
        <w:ind w:firstLine="709"/>
        <w:jc w:val="both"/>
        <w:rPr>
          <w:sz w:val="28"/>
          <w:szCs w:val="28"/>
        </w:rPr>
      </w:pPr>
      <w:r w:rsidRPr="00384B0A">
        <w:rPr>
          <w:sz w:val="28"/>
          <w:szCs w:val="28"/>
        </w:rPr>
        <w:t xml:space="preserve">Если документ имеет приложение, которое не названо в тексте письма, указывается его наименование. При наличии нескольких приложений они нумеруются арабскими цифрами. </w:t>
      </w:r>
    </w:p>
    <w:p w:rsidR="00CA1F52" w:rsidRPr="00DE5768" w:rsidRDefault="00CA1F52" w:rsidP="00CA1F52">
      <w:pPr>
        <w:ind w:firstLine="709"/>
        <w:jc w:val="both"/>
        <w:rPr>
          <w:sz w:val="28"/>
          <w:szCs w:val="28"/>
        </w:rPr>
      </w:pPr>
      <w:r w:rsidRPr="00DE5768">
        <w:rPr>
          <w:sz w:val="28"/>
          <w:szCs w:val="28"/>
        </w:rPr>
        <w:t>Например:</w:t>
      </w:r>
    </w:p>
    <w:p w:rsidR="00CA1F52" w:rsidRDefault="00CA1F52" w:rsidP="00A25F89">
      <w:pPr>
        <w:ind w:firstLine="709"/>
        <w:jc w:val="both"/>
        <w:rPr>
          <w:i/>
          <w:sz w:val="28"/>
          <w:szCs w:val="28"/>
        </w:rPr>
      </w:pPr>
      <w:r w:rsidRPr="007F29AC">
        <w:rPr>
          <w:i/>
          <w:sz w:val="28"/>
          <w:szCs w:val="28"/>
        </w:rPr>
        <w:t xml:space="preserve">Приложения: </w:t>
      </w:r>
    </w:p>
    <w:p w:rsidR="00CA1F52" w:rsidRDefault="00CA1F52" w:rsidP="00A25F89">
      <w:pPr>
        <w:ind w:firstLine="709"/>
        <w:jc w:val="both"/>
        <w:rPr>
          <w:i/>
          <w:sz w:val="28"/>
          <w:szCs w:val="28"/>
        </w:rPr>
      </w:pPr>
      <w:r w:rsidRPr="007F29AC">
        <w:rPr>
          <w:i/>
          <w:sz w:val="28"/>
          <w:szCs w:val="28"/>
        </w:rPr>
        <w:t xml:space="preserve">1. Порядок подготовки и согласования проектов правовых актов </w:t>
      </w:r>
      <w:r w:rsidR="00A25F89">
        <w:rPr>
          <w:i/>
          <w:sz w:val="28"/>
          <w:szCs w:val="28"/>
        </w:rPr>
        <w:t xml:space="preserve">                                   </w:t>
      </w:r>
      <w:r w:rsidRPr="007F29AC">
        <w:rPr>
          <w:i/>
          <w:sz w:val="28"/>
          <w:szCs w:val="28"/>
        </w:rPr>
        <w:t xml:space="preserve">в интегрированной системе электронного документооборота и архива Администрации, на 2 л. </w:t>
      </w:r>
    </w:p>
    <w:p w:rsidR="00CA1F52" w:rsidRDefault="00CA1F52" w:rsidP="00A25F89">
      <w:pPr>
        <w:ind w:firstLine="709"/>
        <w:jc w:val="both"/>
        <w:rPr>
          <w:i/>
          <w:sz w:val="28"/>
          <w:szCs w:val="28"/>
        </w:rPr>
      </w:pPr>
      <w:r w:rsidRPr="007F29AC">
        <w:rPr>
          <w:i/>
          <w:sz w:val="28"/>
          <w:szCs w:val="28"/>
        </w:rPr>
        <w:t>2. Схема размещения реквизитов, на 1 л. в 3 экз.</w:t>
      </w:r>
    </w:p>
    <w:p w:rsidR="00CA1F52" w:rsidRDefault="00CA1F52" w:rsidP="00A25F89">
      <w:pPr>
        <w:ind w:firstLine="709"/>
        <w:jc w:val="both"/>
        <w:rPr>
          <w:sz w:val="28"/>
          <w:szCs w:val="28"/>
        </w:rPr>
      </w:pPr>
      <w:r w:rsidRPr="00A92F04">
        <w:rPr>
          <w:sz w:val="28"/>
          <w:szCs w:val="28"/>
        </w:rPr>
        <w:t xml:space="preserve"> «Подпись» отделяется от текстовой части или от от</w:t>
      </w:r>
      <w:r>
        <w:rPr>
          <w:sz w:val="28"/>
          <w:szCs w:val="28"/>
        </w:rPr>
        <w:t>метки о наличии приложений двумя</w:t>
      </w:r>
      <w:r w:rsidRPr="00A92F04">
        <w:rPr>
          <w:sz w:val="28"/>
          <w:szCs w:val="28"/>
        </w:rPr>
        <w:t xml:space="preserve"> одинарными межстрочными интервалами.</w:t>
      </w:r>
    </w:p>
    <w:p w:rsidR="00CA1F52" w:rsidRDefault="00CA1F52" w:rsidP="00A25F89">
      <w:pPr>
        <w:ind w:firstLine="709"/>
        <w:jc w:val="both"/>
        <w:rPr>
          <w:sz w:val="28"/>
          <w:szCs w:val="28"/>
        </w:rPr>
      </w:pPr>
      <w:r w:rsidRPr="00384B0A">
        <w:rPr>
          <w:sz w:val="28"/>
          <w:szCs w:val="28"/>
        </w:rPr>
        <w:t xml:space="preserve">4.2.4. Датой письма является дата его регистрации. </w:t>
      </w:r>
    </w:p>
    <w:p w:rsidR="00CA1F52" w:rsidRDefault="00CA1F52" w:rsidP="00A25F89">
      <w:pPr>
        <w:ind w:firstLine="709"/>
        <w:jc w:val="both"/>
        <w:rPr>
          <w:sz w:val="28"/>
          <w:szCs w:val="28"/>
        </w:rPr>
      </w:pPr>
      <w:r w:rsidRPr="00384B0A">
        <w:rPr>
          <w:sz w:val="28"/>
          <w:szCs w:val="28"/>
        </w:rPr>
        <w:t xml:space="preserve">4.2.5. Реквизит «Ссылка на регистрационный номер и дату документа» включает в себя регистрационный номер и дату документа, на который дается ответ, и оформляется в соответствии с его расположением на бланках. Сведения о регистрационном номере и дате переносятся из поступившего документа. </w:t>
      </w:r>
    </w:p>
    <w:p w:rsidR="00CA1F52" w:rsidRDefault="00CA1F52" w:rsidP="00CA1F52">
      <w:pPr>
        <w:ind w:firstLine="709"/>
        <w:jc w:val="both"/>
        <w:rPr>
          <w:sz w:val="28"/>
          <w:szCs w:val="28"/>
        </w:rPr>
      </w:pPr>
      <w:r w:rsidRPr="00384B0A">
        <w:rPr>
          <w:sz w:val="28"/>
          <w:szCs w:val="28"/>
        </w:rPr>
        <w:t xml:space="preserve">Если документ поступил от гражданина, то проставляется регистрационный </w:t>
      </w:r>
      <w:r>
        <w:rPr>
          <w:sz w:val="28"/>
          <w:szCs w:val="28"/>
        </w:rPr>
        <w:t xml:space="preserve">входящий </w:t>
      </w:r>
      <w:r w:rsidRPr="00384B0A">
        <w:rPr>
          <w:sz w:val="28"/>
          <w:szCs w:val="28"/>
        </w:rPr>
        <w:t xml:space="preserve">номер и дата. Если документ поступил от органа государственной власти, </w:t>
      </w:r>
      <w:r w:rsidRPr="00384B0A">
        <w:rPr>
          <w:sz w:val="28"/>
          <w:szCs w:val="28"/>
        </w:rPr>
        <w:lastRenderedPageBreak/>
        <w:t xml:space="preserve">органа местного самоуправления, организации, то проставляются регистрационный номер и дата поступившего документа и </w:t>
      </w:r>
      <w:r>
        <w:rPr>
          <w:sz w:val="28"/>
          <w:szCs w:val="28"/>
        </w:rPr>
        <w:t xml:space="preserve">входящий </w:t>
      </w:r>
      <w:r w:rsidRPr="00384B0A">
        <w:rPr>
          <w:sz w:val="28"/>
          <w:szCs w:val="28"/>
        </w:rPr>
        <w:t xml:space="preserve">регистрационный номер и дата. </w:t>
      </w:r>
    </w:p>
    <w:p w:rsidR="00CA1F52" w:rsidRDefault="00CA1F52" w:rsidP="00CA1F52">
      <w:pPr>
        <w:ind w:firstLine="709"/>
        <w:jc w:val="both"/>
        <w:rPr>
          <w:sz w:val="28"/>
          <w:szCs w:val="28"/>
        </w:rPr>
      </w:pPr>
      <w:r w:rsidRPr="00384B0A">
        <w:rPr>
          <w:sz w:val="28"/>
          <w:szCs w:val="28"/>
        </w:rPr>
        <w:t xml:space="preserve">4.2.6. Письма, оформленные на бланке Администрации, подписываются Главой либо должностным лицом, исполняющим его обязанности. </w:t>
      </w:r>
    </w:p>
    <w:p w:rsidR="00CA1F52" w:rsidRDefault="00CA1F52" w:rsidP="00CA1F52">
      <w:pPr>
        <w:ind w:firstLine="709"/>
        <w:jc w:val="both"/>
        <w:rPr>
          <w:sz w:val="28"/>
          <w:szCs w:val="28"/>
        </w:rPr>
      </w:pPr>
      <w:r w:rsidRPr="00384B0A">
        <w:rPr>
          <w:sz w:val="28"/>
          <w:szCs w:val="28"/>
        </w:rPr>
        <w:t xml:space="preserve">Письма, подготовленные на бланках должностных лиц, подписываются соответствующими должностными лицами. Письма, подготовленные на бланках структурных подразделений, подписываются руководителем соответствующего структурного подразделения либо лицами, исполняющими их обязанности. </w:t>
      </w:r>
    </w:p>
    <w:p w:rsidR="00CA1F52" w:rsidRDefault="00CA1F52" w:rsidP="00CA1F52">
      <w:pPr>
        <w:ind w:firstLine="709"/>
        <w:jc w:val="both"/>
        <w:rPr>
          <w:sz w:val="28"/>
          <w:szCs w:val="28"/>
        </w:rPr>
      </w:pPr>
      <w:r w:rsidRPr="00384B0A">
        <w:rPr>
          <w:sz w:val="28"/>
          <w:szCs w:val="28"/>
        </w:rPr>
        <w:t xml:space="preserve">4.3. Должностная инструкция </w:t>
      </w:r>
    </w:p>
    <w:p w:rsidR="00CA1F52" w:rsidRPr="00232DB2" w:rsidRDefault="00CA1F52" w:rsidP="00CA1F52">
      <w:pPr>
        <w:ind w:firstLine="709"/>
        <w:jc w:val="both"/>
        <w:rPr>
          <w:color w:val="000000" w:themeColor="text1"/>
          <w:sz w:val="28"/>
          <w:szCs w:val="28"/>
        </w:rPr>
      </w:pPr>
      <w:r w:rsidRPr="00384B0A">
        <w:rPr>
          <w:sz w:val="28"/>
          <w:szCs w:val="28"/>
        </w:rPr>
        <w:t>Должностная инструкция регламентирует функции, права, обязанности, ответственность работника Администрации</w:t>
      </w:r>
      <w:r w:rsidRPr="00232DB2">
        <w:rPr>
          <w:color w:val="000000" w:themeColor="text1"/>
          <w:sz w:val="28"/>
          <w:szCs w:val="28"/>
        </w:rPr>
        <w:t xml:space="preserve">. Должностная инструкция включает в себя следующие основные разделы: общие положения, квалификационные требования, должностные обязанности, права, ответственность. </w:t>
      </w:r>
    </w:p>
    <w:p w:rsidR="00CA1F52" w:rsidRDefault="00CA1F52" w:rsidP="00CA1F52">
      <w:pPr>
        <w:ind w:firstLine="709"/>
        <w:jc w:val="both"/>
        <w:rPr>
          <w:sz w:val="28"/>
          <w:szCs w:val="28"/>
        </w:rPr>
      </w:pPr>
      <w:r w:rsidRPr="00232DB2">
        <w:rPr>
          <w:color w:val="000000" w:themeColor="text1"/>
          <w:sz w:val="28"/>
          <w:szCs w:val="28"/>
        </w:rPr>
        <w:t>Должностные инструкции сотрудников Администрации, руководителей</w:t>
      </w:r>
      <w:r w:rsidRPr="00384B0A">
        <w:rPr>
          <w:sz w:val="28"/>
          <w:szCs w:val="28"/>
        </w:rPr>
        <w:t xml:space="preserve"> и сотрудников структурных подразделений</w:t>
      </w:r>
      <w:r>
        <w:rPr>
          <w:sz w:val="28"/>
          <w:szCs w:val="28"/>
        </w:rPr>
        <w:t xml:space="preserve"> Администрации</w:t>
      </w:r>
      <w:r w:rsidRPr="00384B0A">
        <w:rPr>
          <w:sz w:val="28"/>
          <w:szCs w:val="28"/>
        </w:rPr>
        <w:t>, непосредственно подчиняющихся Глав</w:t>
      </w:r>
      <w:r>
        <w:rPr>
          <w:sz w:val="28"/>
          <w:szCs w:val="28"/>
        </w:rPr>
        <w:t>е</w:t>
      </w:r>
      <w:r w:rsidRPr="00384B0A">
        <w:rPr>
          <w:sz w:val="28"/>
          <w:szCs w:val="28"/>
        </w:rPr>
        <w:t xml:space="preserve">, утверждаются </w:t>
      </w:r>
      <w:r>
        <w:rPr>
          <w:sz w:val="28"/>
          <w:szCs w:val="28"/>
        </w:rPr>
        <w:t>распоряжением Администрации</w:t>
      </w:r>
      <w:r w:rsidRPr="00384B0A">
        <w:rPr>
          <w:sz w:val="28"/>
          <w:szCs w:val="28"/>
        </w:rPr>
        <w:t>. Должностные инструкции сотрудников структурных подразделений</w:t>
      </w:r>
      <w:r>
        <w:rPr>
          <w:sz w:val="28"/>
          <w:szCs w:val="28"/>
        </w:rPr>
        <w:t xml:space="preserve"> Администрации с правом юридического лица утверждаются приказом руководителя структурного подразделения.</w:t>
      </w:r>
    </w:p>
    <w:p w:rsidR="00CA1F52" w:rsidRDefault="00CA1F52" w:rsidP="00CA1F52">
      <w:pPr>
        <w:ind w:firstLine="709"/>
        <w:jc w:val="both"/>
        <w:rPr>
          <w:sz w:val="28"/>
          <w:szCs w:val="28"/>
        </w:rPr>
      </w:pPr>
      <w:r w:rsidRPr="00384B0A">
        <w:rPr>
          <w:sz w:val="28"/>
          <w:szCs w:val="28"/>
        </w:rPr>
        <w:t xml:space="preserve">Текст должностной инструкции носит характер указаний, содержит четкие формулировки с использованием распорядительных слов: «должен», «имеет право», «не допускается», «запрещается» и т.д. Текст излагается от третьего лица или в безличной форме. Датой введения должностной инструкции в действие является дата ее утверждения. </w:t>
      </w:r>
    </w:p>
    <w:p w:rsidR="00CA1F52" w:rsidRDefault="00CA1F52" w:rsidP="00CA1F52">
      <w:pPr>
        <w:ind w:firstLine="709"/>
        <w:jc w:val="both"/>
        <w:rPr>
          <w:sz w:val="28"/>
          <w:szCs w:val="28"/>
        </w:rPr>
      </w:pPr>
      <w:r w:rsidRPr="00384B0A">
        <w:rPr>
          <w:sz w:val="28"/>
          <w:szCs w:val="28"/>
        </w:rPr>
        <w:t xml:space="preserve">Каждый работник должен быть ознакомлен со своей должностной инструкцией, при этом на ней ставится отметка «Ознакомлен», инициалы, фамилия, подпись работника и дата ознакомления. </w:t>
      </w:r>
    </w:p>
    <w:p w:rsidR="00CA1F52" w:rsidRDefault="00CA1F52" w:rsidP="00CA1F52">
      <w:pPr>
        <w:ind w:firstLine="709"/>
        <w:jc w:val="both"/>
        <w:rPr>
          <w:sz w:val="28"/>
          <w:szCs w:val="28"/>
        </w:rPr>
      </w:pPr>
      <w:r w:rsidRPr="00384B0A">
        <w:rPr>
          <w:sz w:val="28"/>
          <w:szCs w:val="28"/>
        </w:rPr>
        <w:t xml:space="preserve">4.4. Внутренние документы (служебные записки) </w:t>
      </w:r>
    </w:p>
    <w:p w:rsidR="00CA1F52" w:rsidRDefault="00CA1F52" w:rsidP="00CA1F52">
      <w:pPr>
        <w:ind w:firstLine="709"/>
        <w:jc w:val="both"/>
        <w:rPr>
          <w:sz w:val="28"/>
          <w:szCs w:val="28"/>
        </w:rPr>
      </w:pPr>
      <w:r w:rsidRPr="00384B0A">
        <w:rPr>
          <w:sz w:val="28"/>
          <w:szCs w:val="28"/>
        </w:rPr>
        <w:t xml:space="preserve">4.4.1. Внутренние документы (служебные записки) используются для информационного обмена между структурными подразделениями и должностными лицами Администрации. </w:t>
      </w:r>
    </w:p>
    <w:p w:rsidR="00CA1F52" w:rsidRDefault="00CA1F52" w:rsidP="00CA1F52">
      <w:pPr>
        <w:ind w:firstLine="709"/>
        <w:jc w:val="both"/>
        <w:rPr>
          <w:sz w:val="28"/>
          <w:szCs w:val="28"/>
        </w:rPr>
      </w:pPr>
      <w:r w:rsidRPr="00384B0A">
        <w:rPr>
          <w:sz w:val="28"/>
          <w:szCs w:val="28"/>
        </w:rPr>
        <w:t xml:space="preserve">4.4.2. Регистрация переписки между структурными подразделениями осуществляется в этих структурных подразделениях с последующим самостоятельным контролем. </w:t>
      </w:r>
    </w:p>
    <w:p w:rsidR="00CA1F52" w:rsidRDefault="00CA1F52" w:rsidP="00CA1F52">
      <w:pPr>
        <w:ind w:firstLine="709"/>
        <w:jc w:val="both"/>
        <w:rPr>
          <w:sz w:val="28"/>
          <w:szCs w:val="28"/>
        </w:rPr>
      </w:pPr>
      <w:r w:rsidRPr="00384B0A">
        <w:rPr>
          <w:sz w:val="28"/>
          <w:szCs w:val="28"/>
        </w:rPr>
        <w:t xml:space="preserve">4.4.3. Служебные записки оформляются на стандартном листе бумаги </w:t>
      </w:r>
      <w:r w:rsidR="00A25F89">
        <w:rPr>
          <w:sz w:val="28"/>
          <w:szCs w:val="28"/>
        </w:rPr>
        <w:t xml:space="preserve">                           </w:t>
      </w:r>
      <w:r w:rsidRPr="00384B0A">
        <w:rPr>
          <w:sz w:val="28"/>
          <w:szCs w:val="28"/>
        </w:rPr>
        <w:t xml:space="preserve">по форме согласно приложению № </w:t>
      </w:r>
      <w:r w:rsidR="00A80030">
        <w:rPr>
          <w:sz w:val="28"/>
          <w:szCs w:val="28"/>
        </w:rPr>
        <w:t>6</w:t>
      </w:r>
      <w:r w:rsidRPr="00384B0A">
        <w:rPr>
          <w:sz w:val="28"/>
          <w:szCs w:val="28"/>
        </w:rPr>
        <w:t xml:space="preserve">. </w:t>
      </w:r>
    </w:p>
    <w:p w:rsidR="00CA1F52" w:rsidRDefault="00CA1F52" w:rsidP="00CA1F52">
      <w:pPr>
        <w:ind w:firstLine="709"/>
        <w:jc w:val="both"/>
        <w:rPr>
          <w:sz w:val="28"/>
          <w:szCs w:val="28"/>
        </w:rPr>
      </w:pPr>
    </w:p>
    <w:p w:rsidR="00CA1F52" w:rsidRPr="00DE5768" w:rsidRDefault="00CA1F52" w:rsidP="00CA1F52">
      <w:pPr>
        <w:ind w:firstLine="709"/>
        <w:jc w:val="center"/>
        <w:rPr>
          <w:sz w:val="28"/>
          <w:szCs w:val="28"/>
        </w:rPr>
      </w:pPr>
      <w:r w:rsidRPr="00DE5768">
        <w:rPr>
          <w:sz w:val="28"/>
          <w:szCs w:val="28"/>
        </w:rPr>
        <w:t>5. ОРГАНИЗАЦИЯ ДОКУМЕНТООБОРОТА</w:t>
      </w:r>
    </w:p>
    <w:p w:rsidR="00CA1F52" w:rsidRDefault="00CA1F52" w:rsidP="00CA1F52">
      <w:pPr>
        <w:ind w:firstLine="709"/>
        <w:jc w:val="both"/>
        <w:rPr>
          <w:sz w:val="28"/>
          <w:szCs w:val="28"/>
        </w:rPr>
      </w:pPr>
      <w:r w:rsidRPr="00384B0A">
        <w:rPr>
          <w:sz w:val="28"/>
          <w:szCs w:val="28"/>
        </w:rPr>
        <w:t xml:space="preserve">5.1. Прием и первичная обработка поступающих документов </w:t>
      </w:r>
    </w:p>
    <w:p w:rsidR="00CA1F52" w:rsidRDefault="00CA1F52" w:rsidP="00CA1F52">
      <w:pPr>
        <w:ind w:firstLine="709"/>
        <w:jc w:val="both"/>
        <w:rPr>
          <w:sz w:val="28"/>
          <w:szCs w:val="28"/>
        </w:rPr>
      </w:pPr>
      <w:r w:rsidRPr="00384B0A">
        <w:rPr>
          <w:sz w:val="28"/>
          <w:szCs w:val="28"/>
        </w:rPr>
        <w:t xml:space="preserve">5.1.1. Прием и обработка поступающих Главе, заместителям Главы </w:t>
      </w:r>
      <w:r w:rsidR="00A25F89">
        <w:rPr>
          <w:sz w:val="28"/>
          <w:szCs w:val="28"/>
        </w:rPr>
        <w:t xml:space="preserve">                            </w:t>
      </w:r>
      <w:r w:rsidRPr="00384B0A">
        <w:rPr>
          <w:sz w:val="28"/>
          <w:szCs w:val="28"/>
        </w:rPr>
        <w:t>или в Администрацию документов осуществляются</w:t>
      </w:r>
      <w:r>
        <w:rPr>
          <w:sz w:val="28"/>
          <w:szCs w:val="28"/>
        </w:rPr>
        <w:t xml:space="preserve"> старшим менеджером Администрации, в должностные обязанности которого входит работа с входящей корреспонденцией (далее – старший менеджер). </w:t>
      </w:r>
    </w:p>
    <w:p w:rsidR="00CA1F52" w:rsidRDefault="00CA1F52" w:rsidP="00CA1F52">
      <w:pPr>
        <w:ind w:firstLine="709"/>
        <w:jc w:val="both"/>
        <w:rPr>
          <w:sz w:val="28"/>
          <w:szCs w:val="28"/>
        </w:rPr>
      </w:pPr>
      <w:r w:rsidRPr="00384B0A">
        <w:rPr>
          <w:sz w:val="28"/>
          <w:szCs w:val="28"/>
        </w:rPr>
        <w:t xml:space="preserve">5.1.2. В процессе обработки поступающих документов </w:t>
      </w:r>
      <w:r>
        <w:rPr>
          <w:sz w:val="28"/>
          <w:szCs w:val="28"/>
        </w:rPr>
        <w:t>он осуществляет:</w:t>
      </w:r>
    </w:p>
    <w:p w:rsidR="00CA1F52" w:rsidRDefault="00CA1F52" w:rsidP="00CA1F52">
      <w:pPr>
        <w:ind w:firstLine="709"/>
        <w:jc w:val="both"/>
        <w:rPr>
          <w:sz w:val="28"/>
          <w:szCs w:val="28"/>
        </w:rPr>
      </w:pPr>
      <w:r w:rsidRPr="00384B0A">
        <w:rPr>
          <w:sz w:val="28"/>
          <w:szCs w:val="28"/>
        </w:rPr>
        <w:lastRenderedPageBreak/>
        <w:t xml:space="preserve">проверку адресации и комплектности поступающих документов; </w:t>
      </w:r>
    </w:p>
    <w:p w:rsidR="00CA1F52" w:rsidRDefault="00CA1F52" w:rsidP="00CA1F52">
      <w:pPr>
        <w:ind w:firstLine="709"/>
        <w:jc w:val="both"/>
        <w:rPr>
          <w:sz w:val="28"/>
          <w:szCs w:val="28"/>
        </w:rPr>
      </w:pPr>
      <w:r w:rsidRPr="00384B0A">
        <w:rPr>
          <w:sz w:val="28"/>
          <w:szCs w:val="28"/>
        </w:rPr>
        <w:t>сортировку документов на подлежащ</w:t>
      </w:r>
      <w:r>
        <w:rPr>
          <w:sz w:val="28"/>
          <w:szCs w:val="28"/>
        </w:rPr>
        <w:t>ие и не подлежащие регистрации;</w:t>
      </w:r>
    </w:p>
    <w:p w:rsidR="00CA1F52" w:rsidRDefault="00CA1F52" w:rsidP="00CA1F52">
      <w:pPr>
        <w:ind w:firstLine="709"/>
        <w:jc w:val="both"/>
        <w:rPr>
          <w:sz w:val="28"/>
          <w:szCs w:val="28"/>
        </w:rPr>
      </w:pPr>
      <w:r w:rsidRPr="00384B0A">
        <w:rPr>
          <w:sz w:val="28"/>
          <w:szCs w:val="28"/>
        </w:rPr>
        <w:t xml:space="preserve">выделение документов, адресованных в структурные подразделения Администрации. </w:t>
      </w:r>
    </w:p>
    <w:p w:rsidR="00CA1F52" w:rsidRDefault="00CA1F52" w:rsidP="00CA1F52">
      <w:pPr>
        <w:ind w:firstLine="709"/>
        <w:jc w:val="both"/>
        <w:rPr>
          <w:sz w:val="28"/>
          <w:szCs w:val="28"/>
        </w:rPr>
      </w:pPr>
      <w:r w:rsidRPr="00384B0A">
        <w:rPr>
          <w:sz w:val="28"/>
          <w:szCs w:val="28"/>
        </w:rPr>
        <w:t xml:space="preserve">5.1.3. Неправильно адресованные документы по вопросам, не входящим в компетенцию Главы и Администрации, пересылаются по назначению. </w:t>
      </w:r>
    </w:p>
    <w:p w:rsidR="00CA1F52" w:rsidRDefault="00CA1F52" w:rsidP="00CA1F52">
      <w:pPr>
        <w:ind w:firstLine="709"/>
        <w:jc w:val="both"/>
        <w:rPr>
          <w:sz w:val="28"/>
          <w:szCs w:val="28"/>
        </w:rPr>
      </w:pPr>
      <w:r w:rsidRPr="00384B0A">
        <w:rPr>
          <w:sz w:val="28"/>
          <w:szCs w:val="28"/>
        </w:rPr>
        <w:t xml:space="preserve">5.1.4. При обнаружении некомплектности документа, повреждения документа или конверта (упаковки) составляется акт в </w:t>
      </w:r>
      <w:r>
        <w:rPr>
          <w:sz w:val="28"/>
          <w:szCs w:val="28"/>
        </w:rPr>
        <w:t>двух</w:t>
      </w:r>
      <w:r w:rsidRPr="00384B0A">
        <w:rPr>
          <w:sz w:val="28"/>
          <w:szCs w:val="28"/>
        </w:rPr>
        <w:t xml:space="preserve"> экземплярах (первый экземпляр приобщается к поступившему документу, </w:t>
      </w:r>
      <w:r>
        <w:rPr>
          <w:sz w:val="28"/>
          <w:szCs w:val="28"/>
        </w:rPr>
        <w:t xml:space="preserve">второй </w:t>
      </w:r>
      <w:r w:rsidRPr="00384B0A">
        <w:rPr>
          <w:sz w:val="28"/>
          <w:szCs w:val="28"/>
        </w:rPr>
        <w:t xml:space="preserve">направляется отправителю документа). </w:t>
      </w:r>
    </w:p>
    <w:p w:rsidR="00CA1F52" w:rsidRDefault="00CA1F52" w:rsidP="00CA1F52">
      <w:pPr>
        <w:ind w:firstLine="709"/>
        <w:jc w:val="both"/>
        <w:rPr>
          <w:sz w:val="28"/>
          <w:szCs w:val="28"/>
        </w:rPr>
      </w:pPr>
      <w:r w:rsidRPr="00384B0A">
        <w:rPr>
          <w:sz w:val="28"/>
          <w:szCs w:val="28"/>
        </w:rPr>
        <w:t xml:space="preserve">5.1.5. Обработка документов осуществляется в день их поступления. </w:t>
      </w:r>
    </w:p>
    <w:p w:rsidR="00CA1F52" w:rsidRDefault="00CA1F52" w:rsidP="00CA1F52">
      <w:pPr>
        <w:ind w:firstLine="709"/>
        <w:jc w:val="both"/>
        <w:rPr>
          <w:sz w:val="28"/>
          <w:szCs w:val="28"/>
        </w:rPr>
      </w:pPr>
      <w:r w:rsidRPr="00384B0A">
        <w:rPr>
          <w:sz w:val="28"/>
          <w:szCs w:val="28"/>
        </w:rPr>
        <w:t xml:space="preserve">5.1.6. Документы, поступившие в нерабочее время, в период выходных и праздничных дней, принимаются дежурным </w:t>
      </w:r>
      <w:r>
        <w:rPr>
          <w:sz w:val="28"/>
          <w:szCs w:val="28"/>
        </w:rPr>
        <w:t xml:space="preserve">инспектором </w:t>
      </w:r>
      <w:r w:rsidRPr="00384B0A">
        <w:rPr>
          <w:sz w:val="28"/>
          <w:szCs w:val="28"/>
        </w:rPr>
        <w:t xml:space="preserve">ЕДДС в здании Администрации с последующей передачей </w:t>
      </w:r>
      <w:r>
        <w:rPr>
          <w:sz w:val="28"/>
          <w:szCs w:val="28"/>
        </w:rPr>
        <w:t xml:space="preserve">старшему менеджеру </w:t>
      </w:r>
      <w:r w:rsidRPr="00384B0A">
        <w:rPr>
          <w:sz w:val="28"/>
          <w:szCs w:val="28"/>
        </w:rPr>
        <w:t xml:space="preserve">к </w:t>
      </w:r>
      <w:r>
        <w:rPr>
          <w:sz w:val="28"/>
          <w:szCs w:val="28"/>
        </w:rPr>
        <w:t>8</w:t>
      </w:r>
      <w:r w:rsidRPr="00384B0A">
        <w:rPr>
          <w:sz w:val="28"/>
          <w:szCs w:val="28"/>
        </w:rPr>
        <w:t xml:space="preserve">.00 рабочего дня, следующего за выходным или праздничным. По служебной информации с пометками «Срочно», «Оперативно» немедленно принимаются меры к ее доставке по назначению. </w:t>
      </w:r>
    </w:p>
    <w:p w:rsidR="00CA1F52" w:rsidRDefault="00CA1F52" w:rsidP="00CA1F52">
      <w:pPr>
        <w:ind w:firstLine="709"/>
        <w:jc w:val="both"/>
        <w:rPr>
          <w:sz w:val="28"/>
          <w:szCs w:val="28"/>
        </w:rPr>
      </w:pPr>
      <w:r w:rsidRPr="00384B0A">
        <w:rPr>
          <w:sz w:val="28"/>
          <w:szCs w:val="28"/>
        </w:rPr>
        <w:t xml:space="preserve">5.1.7. Документы с пометкой «Лично» не обрабатываются, передаются адресатам в запечатанном виде. </w:t>
      </w:r>
    </w:p>
    <w:p w:rsidR="00CA1F52" w:rsidRDefault="00CA1F52" w:rsidP="00CA1F52">
      <w:pPr>
        <w:ind w:firstLine="709"/>
        <w:jc w:val="both"/>
        <w:rPr>
          <w:sz w:val="28"/>
          <w:szCs w:val="28"/>
        </w:rPr>
      </w:pPr>
      <w:r w:rsidRPr="00384B0A">
        <w:rPr>
          <w:sz w:val="28"/>
          <w:szCs w:val="28"/>
        </w:rPr>
        <w:t xml:space="preserve">5.1.8. Конверт, в котором поступил документ, в случаях, если только по нему может быть установлен адрес отправителя и дата отправки, сохраняется. </w:t>
      </w:r>
    </w:p>
    <w:p w:rsidR="00CA1F52" w:rsidRDefault="00CA1F52" w:rsidP="00CA1F52">
      <w:pPr>
        <w:ind w:firstLine="709"/>
        <w:jc w:val="both"/>
        <w:rPr>
          <w:sz w:val="28"/>
          <w:szCs w:val="28"/>
        </w:rPr>
      </w:pPr>
      <w:r w:rsidRPr="00384B0A">
        <w:rPr>
          <w:sz w:val="28"/>
          <w:szCs w:val="28"/>
        </w:rPr>
        <w:t xml:space="preserve">5.2. Регистрация поступающих документов </w:t>
      </w:r>
    </w:p>
    <w:p w:rsidR="00CA1F52" w:rsidRDefault="00CA1F52" w:rsidP="00CA1F52">
      <w:pPr>
        <w:ind w:firstLine="709"/>
        <w:jc w:val="both"/>
        <w:rPr>
          <w:sz w:val="28"/>
          <w:szCs w:val="28"/>
        </w:rPr>
      </w:pPr>
      <w:r w:rsidRPr="00384B0A">
        <w:rPr>
          <w:sz w:val="28"/>
          <w:szCs w:val="28"/>
        </w:rPr>
        <w:t xml:space="preserve">5.2.1. К документам, не подлежащим регистрации, относятся статистические сборники, книги, периодические издания, журналы, поздравительные письма и телеграммы, рекламные извещения, пригласительные билеты, прейскуранты, каталоги и т.п. </w:t>
      </w:r>
    </w:p>
    <w:p w:rsidR="00CA1F52" w:rsidRDefault="00CA1F52" w:rsidP="00CA1F52">
      <w:pPr>
        <w:ind w:firstLine="709"/>
        <w:jc w:val="both"/>
        <w:rPr>
          <w:sz w:val="28"/>
          <w:szCs w:val="28"/>
        </w:rPr>
      </w:pPr>
      <w:r w:rsidRPr="00384B0A">
        <w:rPr>
          <w:sz w:val="28"/>
          <w:szCs w:val="28"/>
        </w:rPr>
        <w:t>5.2.2. Документы, поступающие в адрес Администрации, а также на имя Главы  и его заместителей, регистрируются</w:t>
      </w:r>
      <w:r>
        <w:rPr>
          <w:sz w:val="28"/>
          <w:szCs w:val="28"/>
        </w:rPr>
        <w:t xml:space="preserve"> старшим менеджером</w:t>
      </w:r>
      <w:r w:rsidRPr="00384B0A">
        <w:rPr>
          <w:sz w:val="28"/>
          <w:szCs w:val="28"/>
        </w:rPr>
        <w:t xml:space="preserve">. Документы, поступающие в адрес структурного подразделения, на имя руководителя структурного подразделения, </w:t>
      </w:r>
      <w:r>
        <w:rPr>
          <w:sz w:val="28"/>
          <w:szCs w:val="28"/>
        </w:rPr>
        <w:t xml:space="preserve">передаются в структурное подразделение и там </w:t>
      </w:r>
      <w:r w:rsidRPr="00384B0A">
        <w:rPr>
          <w:sz w:val="28"/>
          <w:szCs w:val="28"/>
        </w:rPr>
        <w:t xml:space="preserve">регистрируются. </w:t>
      </w:r>
    </w:p>
    <w:p w:rsidR="00CA1F52" w:rsidRDefault="00CA1F52" w:rsidP="00CA1F52">
      <w:pPr>
        <w:ind w:firstLine="709"/>
        <w:jc w:val="both"/>
        <w:rPr>
          <w:sz w:val="28"/>
          <w:szCs w:val="28"/>
        </w:rPr>
      </w:pPr>
      <w:r w:rsidRPr="00384B0A">
        <w:rPr>
          <w:sz w:val="28"/>
          <w:szCs w:val="28"/>
        </w:rPr>
        <w:t xml:space="preserve">5.2.3. Регистрация документов осуществляется в системе электронного документооборота. </w:t>
      </w:r>
    </w:p>
    <w:p w:rsidR="00CA1F52" w:rsidRDefault="00CA1F52" w:rsidP="00CA1F52">
      <w:pPr>
        <w:ind w:firstLine="709"/>
        <w:jc w:val="both"/>
        <w:rPr>
          <w:sz w:val="28"/>
          <w:szCs w:val="28"/>
        </w:rPr>
      </w:pPr>
      <w:r w:rsidRPr="00384B0A">
        <w:rPr>
          <w:sz w:val="28"/>
          <w:szCs w:val="28"/>
        </w:rPr>
        <w:t>5.2.4. Регистрация документов, поступивших</w:t>
      </w:r>
      <w:r>
        <w:rPr>
          <w:sz w:val="28"/>
          <w:szCs w:val="28"/>
        </w:rPr>
        <w:t xml:space="preserve"> к старшему менеджеру</w:t>
      </w:r>
      <w:r w:rsidRPr="00384B0A">
        <w:rPr>
          <w:sz w:val="28"/>
          <w:szCs w:val="28"/>
        </w:rPr>
        <w:t>, осуществляется: с пометками «Срочно», «Оперативно» – незамедлительно; поступивших до 16.00 – в день поступления; поступ</w:t>
      </w:r>
      <w:r>
        <w:rPr>
          <w:sz w:val="28"/>
          <w:szCs w:val="28"/>
        </w:rPr>
        <w:t xml:space="preserve">ивших после 16.00 – </w:t>
      </w:r>
      <w:r w:rsidR="00DE5768">
        <w:rPr>
          <w:sz w:val="28"/>
          <w:szCs w:val="28"/>
        </w:rPr>
        <w:t xml:space="preserve">                        </w:t>
      </w:r>
      <w:r>
        <w:rPr>
          <w:sz w:val="28"/>
          <w:szCs w:val="28"/>
        </w:rPr>
        <w:t>не позднее 09</w:t>
      </w:r>
      <w:r w:rsidRPr="00384B0A">
        <w:rPr>
          <w:sz w:val="28"/>
          <w:szCs w:val="28"/>
        </w:rPr>
        <w:t xml:space="preserve">.00 следующего рабочего дня. </w:t>
      </w:r>
    </w:p>
    <w:p w:rsidR="00CA1F52" w:rsidRDefault="00CA1F52" w:rsidP="00CA1F52">
      <w:pPr>
        <w:ind w:firstLine="709"/>
        <w:jc w:val="both"/>
        <w:rPr>
          <w:sz w:val="28"/>
          <w:szCs w:val="28"/>
        </w:rPr>
      </w:pPr>
      <w:r w:rsidRPr="00384B0A">
        <w:rPr>
          <w:sz w:val="28"/>
          <w:szCs w:val="28"/>
        </w:rPr>
        <w:t xml:space="preserve">5.2.5. Регистрация поступающих документов осуществляется по видам документов: </w:t>
      </w:r>
    </w:p>
    <w:p w:rsidR="00CA1F52" w:rsidRDefault="00CA1F52" w:rsidP="00CA1F52">
      <w:pPr>
        <w:ind w:firstLine="709"/>
        <w:jc w:val="both"/>
        <w:rPr>
          <w:sz w:val="28"/>
          <w:szCs w:val="28"/>
        </w:rPr>
      </w:pPr>
      <w:r w:rsidRPr="00384B0A">
        <w:rPr>
          <w:sz w:val="28"/>
          <w:szCs w:val="28"/>
        </w:rPr>
        <w:t xml:space="preserve">входящие – переписка по вопросам деятельности с государственными органами, </w:t>
      </w:r>
      <w:r>
        <w:rPr>
          <w:sz w:val="28"/>
          <w:szCs w:val="28"/>
        </w:rPr>
        <w:t xml:space="preserve">органами исполнительной власти, </w:t>
      </w:r>
      <w:r w:rsidRPr="00384B0A">
        <w:rPr>
          <w:sz w:val="28"/>
          <w:szCs w:val="28"/>
        </w:rPr>
        <w:t>органами местного самоуправления, организациями и предприятиями; заявления на предоставление муниципальных услуг</w:t>
      </w:r>
      <w:r>
        <w:rPr>
          <w:sz w:val="28"/>
          <w:szCs w:val="28"/>
        </w:rPr>
        <w:t xml:space="preserve">; </w:t>
      </w:r>
      <w:r w:rsidRPr="00384B0A">
        <w:rPr>
          <w:sz w:val="28"/>
          <w:szCs w:val="28"/>
        </w:rPr>
        <w:t>документы, касающиеся судов и исполнения судебных решений</w:t>
      </w:r>
      <w:r>
        <w:rPr>
          <w:sz w:val="28"/>
          <w:szCs w:val="28"/>
        </w:rPr>
        <w:t>;</w:t>
      </w:r>
    </w:p>
    <w:p w:rsidR="00CA1F52" w:rsidRDefault="00CA1F52" w:rsidP="00CA1F52">
      <w:pPr>
        <w:ind w:firstLine="709"/>
        <w:jc w:val="both"/>
        <w:rPr>
          <w:sz w:val="28"/>
          <w:szCs w:val="28"/>
        </w:rPr>
      </w:pPr>
      <w:r w:rsidRPr="00384B0A">
        <w:rPr>
          <w:sz w:val="28"/>
          <w:szCs w:val="28"/>
        </w:rPr>
        <w:lastRenderedPageBreak/>
        <w:t xml:space="preserve">обращения (предложения, заявления, жалобы) и запросы граждан и организаций; </w:t>
      </w:r>
    </w:p>
    <w:p w:rsidR="00CA1F52" w:rsidRDefault="00CA1F52" w:rsidP="00CA1F52">
      <w:pPr>
        <w:ind w:firstLine="709"/>
        <w:jc w:val="both"/>
        <w:rPr>
          <w:sz w:val="28"/>
          <w:szCs w:val="28"/>
        </w:rPr>
      </w:pPr>
      <w:r w:rsidRPr="00384B0A">
        <w:rPr>
          <w:sz w:val="28"/>
          <w:szCs w:val="28"/>
        </w:rPr>
        <w:t xml:space="preserve">правовые акты </w:t>
      </w:r>
      <w:r>
        <w:rPr>
          <w:sz w:val="28"/>
          <w:szCs w:val="28"/>
        </w:rPr>
        <w:t xml:space="preserve">Российской Федерации и </w:t>
      </w:r>
      <w:r w:rsidRPr="00384B0A">
        <w:rPr>
          <w:sz w:val="28"/>
          <w:szCs w:val="28"/>
        </w:rPr>
        <w:t xml:space="preserve">Смоленской области; </w:t>
      </w:r>
    </w:p>
    <w:p w:rsidR="00CA1F52" w:rsidRDefault="00CA1F52" w:rsidP="00CA1F52">
      <w:pPr>
        <w:ind w:firstLine="709"/>
        <w:jc w:val="both"/>
        <w:rPr>
          <w:sz w:val="28"/>
          <w:szCs w:val="28"/>
        </w:rPr>
      </w:pPr>
      <w:r w:rsidRPr="00384B0A">
        <w:rPr>
          <w:sz w:val="28"/>
          <w:szCs w:val="28"/>
        </w:rPr>
        <w:t xml:space="preserve">внутренние документы. </w:t>
      </w:r>
    </w:p>
    <w:p w:rsidR="00CA1F52" w:rsidRDefault="00CA1F52" w:rsidP="00CA1F52">
      <w:pPr>
        <w:ind w:firstLine="709"/>
        <w:jc w:val="both"/>
        <w:rPr>
          <w:sz w:val="28"/>
          <w:szCs w:val="28"/>
        </w:rPr>
      </w:pPr>
      <w:r w:rsidRPr="00384B0A">
        <w:rPr>
          <w:sz w:val="28"/>
          <w:szCs w:val="28"/>
        </w:rPr>
        <w:t xml:space="preserve">5.2.6. В регистрационной карточке СЭД в обязательном порядке заполняются разделы: аннотация; вид доставки; корреспондент (номер документа, организация, адрес). </w:t>
      </w:r>
    </w:p>
    <w:p w:rsidR="00CA1F52" w:rsidRDefault="00CA1F52" w:rsidP="00CA1F52">
      <w:pPr>
        <w:ind w:firstLine="709"/>
        <w:jc w:val="both"/>
        <w:rPr>
          <w:sz w:val="28"/>
          <w:szCs w:val="28"/>
        </w:rPr>
      </w:pPr>
      <w:r w:rsidRPr="00384B0A">
        <w:rPr>
          <w:sz w:val="28"/>
          <w:szCs w:val="28"/>
        </w:rPr>
        <w:t>5.2.</w:t>
      </w:r>
      <w:r>
        <w:rPr>
          <w:sz w:val="28"/>
          <w:szCs w:val="28"/>
        </w:rPr>
        <w:t>7</w:t>
      </w:r>
      <w:r w:rsidRPr="00384B0A">
        <w:rPr>
          <w:sz w:val="28"/>
          <w:szCs w:val="28"/>
        </w:rPr>
        <w:t xml:space="preserve">. Документ, поступивший на бумажном носителе, сканируется и его электронный образ прикрепляется к регистрационной карточке СЭД. </w:t>
      </w:r>
    </w:p>
    <w:p w:rsidR="00CA1F52" w:rsidRDefault="00CA1F52" w:rsidP="00CA1F52">
      <w:pPr>
        <w:ind w:firstLine="709"/>
        <w:jc w:val="both"/>
        <w:rPr>
          <w:sz w:val="28"/>
          <w:szCs w:val="28"/>
        </w:rPr>
      </w:pPr>
      <w:r w:rsidRPr="00384B0A">
        <w:rPr>
          <w:sz w:val="28"/>
          <w:szCs w:val="28"/>
        </w:rPr>
        <w:t xml:space="preserve">5.2.9. На бумажном носителе зарегистрированного документа справа в  нижней части первого листа проставляется регистрационный штамп с указанием даты регистрации и регистрационного номера документа. </w:t>
      </w:r>
    </w:p>
    <w:p w:rsidR="00CA1F52" w:rsidRDefault="00CA1F52" w:rsidP="00CA1F52">
      <w:pPr>
        <w:ind w:firstLine="709"/>
        <w:jc w:val="both"/>
        <w:rPr>
          <w:sz w:val="28"/>
          <w:szCs w:val="28"/>
        </w:rPr>
      </w:pPr>
      <w:r w:rsidRPr="00384B0A">
        <w:rPr>
          <w:sz w:val="28"/>
          <w:szCs w:val="28"/>
        </w:rPr>
        <w:t xml:space="preserve">5.3. Порядок рассмотрения документов руководством и доведения документов до исполнителей </w:t>
      </w:r>
    </w:p>
    <w:p w:rsidR="00CA1F52" w:rsidRDefault="00CA1F52" w:rsidP="00CA1F52">
      <w:pPr>
        <w:ind w:firstLine="709"/>
        <w:jc w:val="both"/>
        <w:rPr>
          <w:sz w:val="28"/>
          <w:szCs w:val="28"/>
        </w:rPr>
      </w:pPr>
      <w:r w:rsidRPr="00384B0A">
        <w:rPr>
          <w:sz w:val="28"/>
          <w:szCs w:val="28"/>
        </w:rPr>
        <w:t xml:space="preserve">5.3.1. Документы передаются на рассмотрение Главе и его заместителям только после регистрации. Документы с пометками «Срочно», «Оперативно» передаются </w:t>
      </w:r>
      <w:r>
        <w:rPr>
          <w:sz w:val="28"/>
          <w:szCs w:val="28"/>
        </w:rPr>
        <w:t xml:space="preserve">на рассмотрение Главе </w:t>
      </w:r>
      <w:r w:rsidRPr="00384B0A">
        <w:rPr>
          <w:sz w:val="28"/>
          <w:szCs w:val="28"/>
        </w:rPr>
        <w:t xml:space="preserve"> и его заместителям незамедлительно. </w:t>
      </w:r>
    </w:p>
    <w:p w:rsidR="00CA1F52" w:rsidRDefault="00CA1F52" w:rsidP="00CA1F52">
      <w:pPr>
        <w:ind w:firstLine="709"/>
        <w:jc w:val="both"/>
        <w:rPr>
          <w:sz w:val="28"/>
          <w:szCs w:val="28"/>
        </w:rPr>
      </w:pPr>
      <w:r w:rsidRPr="00384B0A">
        <w:rPr>
          <w:sz w:val="28"/>
          <w:szCs w:val="28"/>
        </w:rPr>
        <w:t>5.3.2. После</w:t>
      </w:r>
      <w:r>
        <w:rPr>
          <w:sz w:val="28"/>
          <w:szCs w:val="28"/>
        </w:rPr>
        <w:t xml:space="preserve"> рассмотрения документов Главой</w:t>
      </w:r>
      <w:r w:rsidRPr="00384B0A">
        <w:rPr>
          <w:sz w:val="28"/>
          <w:szCs w:val="28"/>
        </w:rPr>
        <w:t>, его заместителями они возвращаются</w:t>
      </w:r>
      <w:r>
        <w:rPr>
          <w:sz w:val="28"/>
          <w:szCs w:val="28"/>
        </w:rPr>
        <w:t xml:space="preserve"> старшему менеджеру, который </w:t>
      </w:r>
      <w:r w:rsidRPr="00384B0A">
        <w:rPr>
          <w:sz w:val="28"/>
          <w:szCs w:val="28"/>
        </w:rPr>
        <w:t xml:space="preserve"> вносит в регистрационную карточку дополнения, изменения, указания и направляет документ исполнителю с помощью СЭД. </w:t>
      </w:r>
    </w:p>
    <w:p w:rsidR="00CA1F52" w:rsidRDefault="00CA1F52" w:rsidP="00CA1F52">
      <w:pPr>
        <w:ind w:firstLine="709"/>
        <w:jc w:val="both"/>
        <w:rPr>
          <w:sz w:val="28"/>
          <w:szCs w:val="28"/>
        </w:rPr>
      </w:pPr>
      <w:r w:rsidRPr="00F0180A">
        <w:rPr>
          <w:color w:val="000000" w:themeColor="text1"/>
          <w:sz w:val="28"/>
          <w:szCs w:val="28"/>
        </w:rPr>
        <w:t xml:space="preserve">5.3.3. </w:t>
      </w:r>
      <w:r>
        <w:rPr>
          <w:sz w:val="28"/>
          <w:szCs w:val="28"/>
        </w:rPr>
        <w:t>О</w:t>
      </w:r>
      <w:r w:rsidRPr="00384B0A">
        <w:rPr>
          <w:sz w:val="28"/>
          <w:szCs w:val="28"/>
        </w:rPr>
        <w:t>ригинал</w:t>
      </w:r>
      <w:r>
        <w:rPr>
          <w:sz w:val="28"/>
          <w:szCs w:val="28"/>
        </w:rPr>
        <w:t>ы</w:t>
      </w:r>
      <w:r w:rsidRPr="00384B0A">
        <w:rPr>
          <w:sz w:val="28"/>
          <w:szCs w:val="28"/>
        </w:rPr>
        <w:t xml:space="preserve"> зарегистрированн</w:t>
      </w:r>
      <w:r>
        <w:rPr>
          <w:sz w:val="28"/>
          <w:szCs w:val="28"/>
        </w:rPr>
        <w:t>ых</w:t>
      </w:r>
      <w:r w:rsidRPr="00384B0A">
        <w:rPr>
          <w:sz w:val="28"/>
          <w:szCs w:val="28"/>
        </w:rPr>
        <w:t xml:space="preserve"> документ</w:t>
      </w:r>
      <w:r>
        <w:rPr>
          <w:sz w:val="28"/>
          <w:szCs w:val="28"/>
        </w:rPr>
        <w:t>ов с резолюцией Главы, его заместителей передается исполнителю данного документа лично.</w:t>
      </w:r>
    </w:p>
    <w:p w:rsidR="00CA1F52" w:rsidRDefault="00CA1F52" w:rsidP="00CA1F52">
      <w:pPr>
        <w:ind w:firstLine="709"/>
        <w:jc w:val="both"/>
        <w:rPr>
          <w:sz w:val="28"/>
          <w:szCs w:val="28"/>
        </w:rPr>
      </w:pPr>
      <w:r w:rsidRPr="00384B0A">
        <w:rPr>
          <w:sz w:val="28"/>
          <w:szCs w:val="28"/>
        </w:rPr>
        <w:t xml:space="preserve">5.4. Организация работы с отправляемыми документами </w:t>
      </w:r>
    </w:p>
    <w:p w:rsidR="00CA1F52" w:rsidRDefault="00CA1F52" w:rsidP="00CA1F52">
      <w:pPr>
        <w:ind w:firstLine="709"/>
        <w:jc w:val="both"/>
        <w:rPr>
          <w:sz w:val="28"/>
          <w:szCs w:val="28"/>
        </w:rPr>
      </w:pPr>
      <w:r w:rsidRPr="00384B0A">
        <w:rPr>
          <w:sz w:val="28"/>
          <w:szCs w:val="28"/>
        </w:rPr>
        <w:t>5.4.1. Ответственность за составление и оформление документа, а также согласование проекта документа с заинтересованными лицами возлагаетс</w:t>
      </w:r>
      <w:r>
        <w:rPr>
          <w:sz w:val="28"/>
          <w:szCs w:val="28"/>
        </w:rPr>
        <w:t xml:space="preserve">я </w:t>
      </w:r>
      <w:r w:rsidR="00116640">
        <w:rPr>
          <w:sz w:val="28"/>
          <w:szCs w:val="28"/>
        </w:rPr>
        <w:t xml:space="preserve">                             </w:t>
      </w:r>
      <w:r>
        <w:rPr>
          <w:sz w:val="28"/>
          <w:szCs w:val="28"/>
        </w:rPr>
        <w:t xml:space="preserve">на </w:t>
      </w:r>
      <w:r w:rsidRPr="00384B0A">
        <w:rPr>
          <w:sz w:val="28"/>
          <w:szCs w:val="28"/>
        </w:rPr>
        <w:t xml:space="preserve"> исполнителя документа. Оформление документов осуществляется в СЭД. </w:t>
      </w:r>
    </w:p>
    <w:p w:rsidR="00CA1F52" w:rsidRDefault="00CA1F52" w:rsidP="00CA1F52">
      <w:pPr>
        <w:ind w:firstLine="709"/>
        <w:jc w:val="both"/>
        <w:rPr>
          <w:sz w:val="28"/>
          <w:szCs w:val="28"/>
        </w:rPr>
      </w:pPr>
      <w:r w:rsidRPr="008D6F06">
        <w:rPr>
          <w:color w:val="000000" w:themeColor="text1"/>
          <w:sz w:val="28"/>
          <w:szCs w:val="28"/>
        </w:rPr>
        <w:t>5.4.2. При подготовке электронного документа его визирование и подпись осуществляются</w:t>
      </w:r>
      <w:r w:rsidRPr="00384B0A">
        <w:rPr>
          <w:sz w:val="28"/>
          <w:szCs w:val="28"/>
        </w:rPr>
        <w:t xml:space="preserve"> с использованием электронной цифровой подписи (далее – ЭЦП)</w:t>
      </w:r>
      <w:r w:rsidR="00116640">
        <w:rPr>
          <w:sz w:val="28"/>
          <w:szCs w:val="28"/>
        </w:rPr>
        <w:t xml:space="preserve">                            </w:t>
      </w:r>
      <w:r w:rsidRPr="00384B0A">
        <w:rPr>
          <w:sz w:val="28"/>
          <w:szCs w:val="28"/>
        </w:rPr>
        <w:t xml:space="preserve"> в СЭД. </w:t>
      </w:r>
    </w:p>
    <w:p w:rsidR="00CA1F52" w:rsidRPr="006C0F12" w:rsidRDefault="00CA1F52" w:rsidP="00CA1F52">
      <w:pPr>
        <w:ind w:firstLine="709"/>
        <w:jc w:val="both"/>
        <w:rPr>
          <w:color w:val="000000" w:themeColor="text1"/>
          <w:sz w:val="28"/>
          <w:szCs w:val="28"/>
        </w:rPr>
      </w:pPr>
      <w:r w:rsidRPr="006C0F12">
        <w:rPr>
          <w:color w:val="000000" w:themeColor="text1"/>
          <w:sz w:val="28"/>
          <w:szCs w:val="28"/>
        </w:rPr>
        <w:t xml:space="preserve">5.4.3. После подписания документ регистрируется. Регистрация осуществляется в СЭД. Регистрационный номер состоит из порядкового номера и буквенного индекса «исх». Запрещается осуществлять регистрацию письма-ответа под входящим номером. </w:t>
      </w:r>
    </w:p>
    <w:p w:rsidR="00CA1F52" w:rsidRDefault="00CA1F52" w:rsidP="00CA1F52">
      <w:pPr>
        <w:ind w:firstLine="709"/>
        <w:jc w:val="both"/>
        <w:rPr>
          <w:sz w:val="28"/>
          <w:szCs w:val="28"/>
        </w:rPr>
      </w:pPr>
      <w:r w:rsidRPr="00384B0A">
        <w:rPr>
          <w:sz w:val="28"/>
          <w:szCs w:val="28"/>
        </w:rPr>
        <w:t>5.4</w:t>
      </w:r>
      <w:r>
        <w:rPr>
          <w:sz w:val="28"/>
          <w:szCs w:val="28"/>
        </w:rPr>
        <w:t xml:space="preserve">.4. Документы за подписью Главы, его заместителей </w:t>
      </w:r>
      <w:r w:rsidRPr="00384B0A">
        <w:rPr>
          <w:sz w:val="28"/>
          <w:szCs w:val="28"/>
        </w:rPr>
        <w:t>регистрируются в СЭД</w:t>
      </w:r>
      <w:r>
        <w:rPr>
          <w:sz w:val="28"/>
          <w:szCs w:val="28"/>
        </w:rPr>
        <w:t xml:space="preserve"> специалистом, на которого возложена данная обязанность.</w:t>
      </w:r>
    </w:p>
    <w:p w:rsidR="00CA1F52" w:rsidRDefault="00CA1F52" w:rsidP="00CA1F52">
      <w:pPr>
        <w:ind w:firstLine="709"/>
        <w:jc w:val="both"/>
        <w:rPr>
          <w:sz w:val="28"/>
          <w:szCs w:val="28"/>
        </w:rPr>
      </w:pPr>
      <w:r w:rsidRPr="00384B0A">
        <w:rPr>
          <w:sz w:val="28"/>
          <w:szCs w:val="28"/>
        </w:rPr>
        <w:t>5.4</w:t>
      </w:r>
      <w:r>
        <w:rPr>
          <w:sz w:val="28"/>
          <w:szCs w:val="28"/>
        </w:rPr>
        <w:t xml:space="preserve">.5. </w:t>
      </w:r>
      <w:r w:rsidRPr="00384B0A">
        <w:rPr>
          <w:sz w:val="28"/>
          <w:szCs w:val="28"/>
        </w:rPr>
        <w:t xml:space="preserve">Документы за подписью руководителей структурных подразделений регистрируются в структурных подразделениях. </w:t>
      </w:r>
    </w:p>
    <w:p w:rsidR="00CA1F52" w:rsidRDefault="00CA1F52" w:rsidP="00CA1F52">
      <w:pPr>
        <w:ind w:firstLine="709"/>
        <w:jc w:val="both"/>
        <w:rPr>
          <w:sz w:val="28"/>
          <w:szCs w:val="28"/>
        </w:rPr>
      </w:pPr>
      <w:r>
        <w:rPr>
          <w:sz w:val="28"/>
          <w:szCs w:val="28"/>
        </w:rPr>
        <w:t>5.4.6</w:t>
      </w:r>
      <w:r w:rsidRPr="00384B0A">
        <w:rPr>
          <w:sz w:val="28"/>
          <w:szCs w:val="28"/>
        </w:rPr>
        <w:t xml:space="preserve">. Документы отправляются адресату структурным подразделением, которое осуществляло регистрацию. </w:t>
      </w:r>
    </w:p>
    <w:p w:rsidR="00CA1F52" w:rsidRDefault="00CA1F52" w:rsidP="00CA1F52">
      <w:pPr>
        <w:ind w:firstLine="709"/>
        <w:jc w:val="both"/>
        <w:rPr>
          <w:sz w:val="28"/>
          <w:szCs w:val="28"/>
        </w:rPr>
      </w:pPr>
      <w:r w:rsidRPr="00384B0A">
        <w:rPr>
          <w:sz w:val="28"/>
          <w:szCs w:val="28"/>
        </w:rPr>
        <w:t>5.4.6. Электронные документы направляются адресату сразу после их регистрации. Документы на бумажном носителе, зарегистрированные до 1</w:t>
      </w:r>
      <w:r>
        <w:rPr>
          <w:sz w:val="28"/>
          <w:szCs w:val="28"/>
        </w:rPr>
        <w:t>6</w:t>
      </w:r>
      <w:r w:rsidRPr="00384B0A">
        <w:rPr>
          <w:sz w:val="28"/>
          <w:szCs w:val="28"/>
        </w:rPr>
        <w:t>.00, отправляются в день регистрации, зарегистрированные после 1</w:t>
      </w:r>
      <w:r>
        <w:rPr>
          <w:sz w:val="28"/>
          <w:szCs w:val="28"/>
        </w:rPr>
        <w:t>6</w:t>
      </w:r>
      <w:r w:rsidRPr="00384B0A">
        <w:rPr>
          <w:sz w:val="28"/>
          <w:szCs w:val="28"/>
        </w:rPr>
        <w:t xml:space="preserve">.00 – на следующий рабочий день. </w:t>
      </w:r>
    </w:p>
    <w:p w:rsidR="00CA1F52" w:rsidRDefault="00CA1F52" w:rsidP="00CA1F52">
      <w:pPr>
        <w:ind w:firstLine="709"/>
        <w:jc w:val="both"/>
        <w:rPr>
          <w:sz w:val="28"/>
          <w:szCs w:val="28"/>
        </w:rPr>
      </w:pPr>
      <w:r w:rsidRPr="00384B0A">
        <w:rPr>
          <w:sz w:val="28"/>
          <w:szCs w:val="28"/>
        </w:rPr>
        <w:lastRenderedPageBreak/>
        <w:t xml:space="preserve">5.5. Прием и направление документов по каналам электронной связи </w:t>
      </w:r>
    </w:p>
    <w:p w:rsidR="00CA1F52" w:rsidRDefault="00CA1F52" w:rsidP="00CA1F52">
      <w:pPr>
        <w:ind w:firstLine="709"/>
        <w:jc w:val="both"/>
        <w:rPr>
          <w:sz w:val="28"/>
          <w:szCs w:val="28"/>
        </w:rPr>
      </w:pPr>
      <w:r w:rsidRPr="00384B0A">
        <w:rPr>
          <w:sz w:val="28"/>
          <w:szCs w:val="28"/>
        </w:rPr>
        <w:t>5.5.1. Электронная почта в Администрации (далее – ЭП) предназначена для передачи служебной информации с помощью программно-аппаратного комплекса (компьютера, телекоммуникационных средств, специализированного программного обеспечения) через локальные телекоммуникацион</w:t>
      </w:r>
      <w:r>
        <w:rPr>
          <w:sz w:val="28"/>
          <w:szCs w:val="28"/>
        </w:rPr>
        <w:t>ные сети и через сеть Интернет.</w:t>
      </w:r>
    </w:p>
    <w:p w:rsidR="00CA1F52" w:rsidRDefault="00CA1F52" w:rsidP="00CA1F52">
      <w:pPr>
        <w:ind w:firstLine="709"/>
        <w:jc w:val="both"/>
        <w:rPr>
          <w:sz w:val="28"/>
          <w:szCs w:val="28"/>
        </w:rPr>
      </w:pPr>
      <w:r w:rsidRPr="00384B0A">
        <w:rPr>
          <w:sz w:val="28"/>
          <w:szCs w:val="28"/>
        </w:rPr>
        <w:t>5.5.2. Прием ЭП, адресованной Главе, его замес</w:t>
      </w:r>
      <w:r>
        <w:rPr>
          <w:sz w:val="28"/>
          <w:szCs w:val="28"/>
        </w:rPr>
        <w:t>тителям и в адрес Администрации</w:t>
      </w:r>
      <w:r w:rsidRPr="00384B0A">
        <w:rPr>
          <w:sz w:val="28"/>
          <w:szCs w:val="28"/>
        </w:rPr>
        <w:t>, поступившей на адрес электронной почты Администрации</w:t>
      </w:r>
      <w:r w:rsidR="00DE5768">
        <w:rPr>
          <w:sz w:val="28"/>
          <w:szCs w:val="28"/>
        </w:rPr>
        <w:t xml:space="preserve">                     </w:t>
      </w:r>
      <w:r w:rsidRPr="00384B0A">
        <w:rPr>
          <w:sz w:val="28"/>
          <w:szCs w:val="28"/>
        </w:rPr>
        <w:t xml:space="preserve"> в сети Интернет, осуществляет</w:t>
      </w:r>
      <w:r>
        <w:rPr>
          <w:sz w:val="28"/>
          <w:szCs w:val="28"/>
        </w:rPr>
        <w:t xml:space="preserve"> старший менеджер, на которого возложена обязанность по приему и регистрации входящей корреспонденции.</w:t>
      </w:r>
    </w:p>
    <w:p w:rsidR="00CA1F52" w:rsidRPr="006C0F12" w:rsidRDefault="00CA1F52" w:rsidP="00CA1F52">
      <w:pPr>
        <w:ind w:firstLine="709"/>
        <w:jc w:val="both"/>
        <w:rPr>
          <w:color w:val="000000" w:themeColor="text1"/>
          <w:sz w:val="28"/>
          <w:szCs w:val="28"/>
        </w:rPr>
      </w:pPr>
      <w:r w:rsidRPr="006C0F12">
        <w:rPr>
          <w:color w:val="000000" w:themeColor="text1"/>
          <w:sz w:val="28"/>
          <w:szCs w:val="28"/>
        </w:rPr>
        <w:t>5.5.3. Прием и передача ЭП в структурных подразделениях осуществляются ответственными лицами этих структурных подразделений</w:t>
      </w:r>
      <w:r w:rsidR="00116640">
        <w:rPr>
          <w:color w:val="000000" w:themeColor="text1"/>
          <w:sz w:val="28"/>
          <w:szCs w:val="28"/>
        </w:rPr>
        <w:t xml:space="preserve"> </w:t>
      </w:r>
      <w:r w:rsidR="00DE5768">
        <w:rPr>
          <w:color w:val="000000" w:themeColor="text1"/>
          <w:sz w:val="28"/>
          <w:szCs w:val="28"/>
        </w:rPr>
        <w:t xml:space="preserve"> </w:t>
      </w:r>
      <w:r w:rsidRPr="006C0F12">
        <w:rPr>
          <w:color w:val="000000" w:themeColor="text1"/>
          <w:sz w:val="28"/>
          <w:szCs w:val="28"/>
        </w:rPr>
        <w:t xml:space="preserve">не менее двух раз в день. </w:t>
      </w:r>
    </w:p>
    <w:p w:rsidR="00CA1F52" w:rsidRPr="006C0F12" w:rsidRDefault="00CA1F52" w:rsidP="00CA1F52">
      <w:pPr>
        <w:ind w:firstLine="709"/>
        <w:jc w:val="both"/>
        <w:rPr>
          <w:color w:val="000000" w:themeColor="text1"/>
          <w:sz w:val="28"/>
          <w:szCs w:val="28"/>
        </w:rPr>
      </w:pPr>
      <w:r w:rsidRPr="006C0F12">
        <w:rPr>
          <w:color w:val="000000" w:themeColor="text1"/>
          <w:sz w:val="28"/>
          <w:szCs w:val="28"/>
        </w:rPr>
        <w:t xml:space="preserve">5.5.4. Документы, направляемые по ЭП, должны быть оформлены </w:t>
      </w:r>
      <w:r w:rsidR="00DE5768">
        <w:rPr>
          <w:color w:val="000000" w:themeColor="text1"/>
          <w:sz w:val="28"/>
          <w:szCs w:val="28"/>
        </w:rPr>
        <w:t xml:space="preserve">                       </w:t>
      </w:r>
      <w:r w:rsidRPr="006C0F12">
        <w:rPr>
          <w:color w:val="000000" w:themeColor="text1"/>
          <w:sz w:val="28"/>
          <w:szCs w:val="28"/>
        </w:rPr>
        <w:t xml:space="preserve">на бумажном носителе в соответствии с установленными правилами </w:t>
      </w:r>
      <w:r w:rsidR="00DE5768">
        <w:rPr>
          <w:color w:val="000000" w:themeColor="text1"/>
          <w:sz w:val="28"/>
          <w:szCs w:val="28"/>
        </w:rPr>
        <w:t xml:space="preserve">                             </w:t>
      </w:r>
      <w:r w:rsidRPr="006C0F12">
        <w:rPr>
          <w:color w:val="000000" w:themeColor="text1"/>
          <w:sz w:val="28"/>
          <w:szCs w:val="28"/>
        </w:rPr>
        <w:t xml:space="preserve">для отправляемых документов. </w:t>
      </w:r>
    </w:p>
    <w:p w:rsidR="00CA1F52" w:rsidRPr="006C0F12" w:rsidRDefault="00CA1F52" w:rsidP="00CA1F52">
      <w:pPr>
        <w:ind w:firstLine="709"/>
        <w:jc w:val="both"/>
        <w:rPr>
          <w:color w:val="000000" w:themeColor="text1"/>
          <w:sz w:val="28"/>
          <w:szCs w:val="28"/>
        </w:rPr>
      </w:pPr>
      <w:r w:rsidRPr="006C0F12">
        <w:rPr>
          <w:color w:val="000000" w:themeColor="text1"/>
          <w:sz w:val="28"/>
          <w:szCs w:val="28"/>
        </w:rPr>
        <w:t xml:space="preserve">5.5.5. Не подлежат пересылке по ЭП любые документы, отнесенные </w:t>
      </w:r>
      <w:r w:rsidR="00DE5768">
        <w:rPr>
          <w:color w:val="000000" w:themeColor="text1"/>
          <w:sz w:val="28"/>
          <w:szCs w:val="28"/>
        </w:rPr>
        <w:t xml:space="preserve">                       </w:t>
      </w:r>
      <w:r w:rsidRPr="006C0F12">
        <w:rPr>
          <w:color w:val="000000" w:themeColor="text1"/>
          <w:sz w:val="28"/>
          <w:szCs w:val="28"/>
        </w:rPr>
        <w:t xml:space="preserve">к информации ограниченного доступа. </w:t>
      </w:r>
    </w:p>
    <w:p w:rsidR="00CA1F52" w:rsidRDefault="00CA1F52" w:rsidP="00CA1F52">
      <w:pPr>
        <w:ind w:firstLine="709"/>
        <w:jc w:val="both"/>
        <w:rPr>
          <w:sz w:val="28"/>
          <w:szCs w:val="28"/>
        </w:rPr>
      </w:pPr>
      <w:r w:rsidRPr="00384B0A">
        <w:rPr>
          <w:sz w:val="28"/>
          <w:szCs w:val="28"/>
        </w:rPr>
        <w:t xml:space="preserve">5.5.6. Исполнитель документа предъявляет администратору ЭП оригинал зарегистрированного документа. Администратор ЭП после отправки документа возвращает исполнителю документ с распечатанным подтверждением </w:t>
      </w:r>
      <w:r w:rsidR="00DE5768">
        <w:rPr>
          <w:sz w:val="28"/>
          <w:szCs w:val="28"/>
        </w:rPr>
        <w:t xml:space="preserve">                           </w:t>
      </w:r>
      <w:r w:rsidRPr="00384B0A">
        <w:rPr>
          <w:sz w:val="28"/>
          <w:szCs w:val="28"/>
        </w:rPr>
        <w:t xml:space="preserve">об отправке. </w:t>
      </w:r>
    </w:p>
    <w:p w:rsidR="00CA1F52" w:rsidRDefault="00CA1F52" w:rsidP="00CA1F52">
      <w:pPr>
        <w:ind w:firstLine="709"/>
        <w:jc w:val="both"/>
        <w:rPr>
          <w:sz w:val="28"/>
          <w:szCs w:val="28"/>
        </w:rPr>
      </w:pPr>
      <w:r w:rsidRPr="00384B0A">
        <w:rPr>
          <w:sz w:val="28"/>
          <w:szCs w:val="28"/>
        </w:rPr>
        <w:t xml:space="preserve">5.6. СЭД </w:t>
      </w:r>
    </w:p>
    <w:p w:rsidR="00CA1F52" w:rsidRDefault="00CA1F52" w:rsidP="00CA1F52">
      <w:pPr>
        <w:ind w:firstLine="709"/>
        <w:jc w:val="both"/>
        <w:rPr>
          <w:sz w:val="28"/>
          <w:szCs w:val="28"/>
        </w:rPr>
      </w:pPr>
      <w:r w:rsidRPr="00384B0A">
        <w:rPr>
          <w:sz w:val="28"/>
          <w:szCs w:val="28"/>
        </w:rPr>
        <w:t xml:space="preserve">5.6.1. СЭД предназначена для автоматизации процесса обмена электронными документами в системе межведомственного электронного документооборота между Администрацией </w:t>
      </w:r>
      <w:r w:rsidRPr="006C0F12">
        <w:rPr>
          <w:color w:val="000000" w:themeColor="text1"/>
          <w:sz w:val="28"/>
          <w:szCs w:val="28"/>
        </w:rPr>
        <w:t>и органами исполнительной власти Смоленской</w:t>
      </w:r>
      <w:r w:rsidRPr="00384B0A">
        <w:rPr>
          <w:sz w:val="28"/>
          <w:szCs w:val="28"/>
        </w:rPr>
        <w:t xml:space="preserve"> области. </w:t>
      </w:r>
    </w:p>
    <w:p w:rsidR="00CA1F52" w:rsidRDefault="00CA1F52" w:rsidP="00CA1F52">
      <w:pPr>
        <w:ind w:firstLine="709"/>
        <w:jc w:val="both"/>
        <w:rPr>
          <w:sz w:val="28"/>
          <w:szCs w:val="28"/>
        </w:rPr>
      </w:pPr>
      <w:r w:rsidRPr="00384B0A">
        <w:rPr>
          <w:sz w:val="28"/>
          <w:szCs w:val="28"/>
        </w:rPr>
        <w:t xml:space="preserve">5.6.2. Электронный документ, сформированный в СЭД, имеет юридическую силу, равную силе аналогичного документа на бумажном носителе, и влечет предусмотренные для данного документа правовые последствия. Электронный документ включает в себя содержательную (прикрепленный к регистрационной карточке файл) и сопроводительную части. Оформление, порядок подготовки и согласования содержательной части электронных документов аналогичен порядку подготовки документов на бумажных носителях, за исключением того, что электронный документ заверяется не собственноручной подписью, а ЭЦП. Электронные документы оформляются в СЭД на электронных бланках установленной формы, размещенных в СЭД и воспроизводящих все реквизиты бланков соответствующих видов документов. </w:t>
      </w:r>
    </w:p>
    <w:p w:rsidR="00CA1F52" w:rsidRDefault="00CA1F52" w:rsidP="00CA1F52">
      <w:pPr>
        <w:ind w:firstLine="709"/>
        <w:jc w:val="both"/>
        <w:rPr>
          <w:sz w:val="28"/>
          <w:szCs w:val="28"/>
        </w:rPr>
      </w:pPr>
    </w:p>
    <w:p w:rsidR="00CA1F52" w:rsidRPr="006C0F12" w:rsidRDefault="00CA1F52" w:rsidP="00116640">
      <w:pPr>
        <w:ind w:firstLine="709"/>
        <w:jc w:val="center"/>
        <w:rPr>
          <w:b/>
          <w:sz w:val="28"/>
          <w:szCs w:val="28"/>
        </w:rPr>
      </w:pPr>
      <w:r w:rsidRPr="00DE5768">
        <w:rPr>
          <w:sz w:val="28"/>
          <w:szCs w:val="28"/>
        </w:rPr>
        <w:t>6. КОНТРОЛЬ ЗА ИСПОЛНЕНИЕМ ДОКУМЕНТОВ И ПОРУЧЕНИЙ</w:t>
      </w:r>
      <w:r w:rsidRPr="006C0F12">
        <w:rPr>
          <w:b/>
          <w:sz w:val="28"/>
          <w:szCs w:val="28"/>
        </w:rPr>
        <w:t xml:space="preserve"> </w:t>
      </w:r>
    </w:p>
    <w:p w:rsidR="00CA1F52" w:rsidRDefault="00CA1F52" w:rsidP="00CA1F52">
      <w:pPr>
        <w:ind w:firstLine="709"/>
        <w:jc w:val="both"/>
        <w:rPr>
          <w:sz w:val="28"/>
          <w:szCs w:val="28"/>
        </w:rPr>
      </w:pPr>
      <w:r w:rsidRPr="00384B0A">
        <w:rPr>
          <w:sz w:val="28"/>
          <w:szCs w:val="28"/>
        </w:rPr>
        <w:t xml:space="preserve">6.1. Контроль за исполнением документов строится на основе регистрационных данных. Контролю подлежат документы, имеющие конкретную дату исполнения, указанную в тексте, и документы, сроки исполнения которых определены действующим законодательством. </w:t>
      </w:r>
      <w:r>
        <w:rPr>
          <w:sz w:val="28"/>
          <w:szCs w:val="28"/>
        </w:rPr>
        <w:t>Контроль за исполнением таких документов несут исполнители.</w:t>
      </w:r>
    </w:p>
    <w:p w:rsidR="00CA1F52" w:rsidRDefault="00CA1F52" w:rsidP="00CA1F52">
      <w:pPr>
        <w:ind w:firstLine="709"/>
        <w:jc w:val="both"/>
        <w:rPr>
          <w:sz w:val="28"/>
          <w:szCs w:val="28"/>
        </w:rPr>
      </w:pPr>
      <w:r w:rsidRPr="00384B0A">
        <w:rPr>
          <w:sz w:val="28"/>
          <w:szCs w:val="28"/>
        </w:rPr>
        <w:lastRenderedPageBreak/>
        <w:t xml:space="preserve">Контроль за полнотой, качеством и сроками исполнения документов </w:t>
      </w:r>
      <w:r w:rsidR="00DE5768">
        <w:rPr>
          <w:sz w:val="28"/>
          <w:szCs w:val="28"/>
        </w:rPr>
        <w:t xml:space="preserve">                         </w:t>
      </w:r>
      <w:r w:rsidRPr="00384B0A">
        <w:rPr>
          <w:sz w:val="28"/>
          <w:szCs w:val="28"/>
        </w:rPr>
        <w:t xml:space="preserve">в структурных подразделениях организуют руководители структурных подразделений. </w:t>
      </w:r>
    </w:p>
    <w:p w:rsidR="00CA1F52" w:rsidRDefault="00CA1F52" w:rsidP="00CA1F52">
      <w:pPr>
        <w:ind w:firstLine="709"/>
        <w:jc w:val="both"/>
        <w:rPr>
          <w:sz w:val="28"/>
          <w:szCs w:val="28"/>
        </w:rPr>
      </w:pPr>
      <w:r w:rsidRPr="00384B0A">
        <w:rPr>
          <w:sz w:val="28"/>
          <w:szCs w:val="28"/>
        </w:rPr>
        <w:t>Контроль за сроками исполнения рассмотрения обращений граждан и организаций осуществляет</w:t>
      </w:r>
      <w:r>
        <w:rPr>
          <w:sz w:val="28"/>
          <w:szCs w:val="28"/>
        </w:rPr>
        <w:t xml:space="preserve"> специалист, в должностные обязанности которого входит работа с обращениями граждан</w:t>
      </w:r>
      <w:r w:rsidRPr="00384B0A">
        <w:rPr>
          <w:sz w:val="28"/>
          <w:szCs w:val="28"/>
        </w:rPr>
        <w:t xml:space="preserve">. </w:t>
      </w:r>
    </w:p>
    <w:p w:rsidR="00CA1F52" w:rsidRDefault="00CA1F52" w:rsidP="00CA1F52">
      <w:pPr>
        <w:ind w:firstLine="709"/>
        <w:jc w:val="both"/>
        <w:rPr>
          <w:sz w:val="28"/>
          <w:szCs w:val="28"/>
        </w:rPr>
      </w:pPr>
    </w:p>
    <w:p w:rsidR="00CA1F52" w:rsidRPr="00726E93" w:rsidRDefault="00CA1F52" w:rsidP="00116640">
      <w:pPr>
        <w:ind w:firstLine="709"/>
        <w:jc w:val="center"/>
        <w:rPr>
          <w:b/>
          <w:sz w:val="28"/>
          <w:szCs w:val="28"/>
        </w:rPr>
      </w:pPr>
      <w:r w:rsidRPr="00DE5768">
        <w:rPr>
          <w:sz w:val="28"/>
          <w:szCs w:val="28"/>
        </w:rPr>
        <w:t>7. ОРГАНИЗАЦИЯ ДОКУМЕНТОВ В ДЕЛОПРОИЗВОДСТВЕ</w:t>
      </w:r>
    </w:p>
    <w:p w:rsidR="00CA1F52" w:rsidRDefault="00CA1F52" w:rsidP="00CA1F52">
      <w:pPr>
        <w:ind w:firstLine="709"/>
        <w:jc w:val="both"/>
        <w:rPr>
          <w:sz w:val="28"/>
          <w:szCs w:val="28"/>
        </w:rPr>
      </w:pPr>
      <w:r w:rsidRPr="00384B0A">
        <w:rPr>
          <w:sz w:val="28"/>
          <w:szCs w:val="28"/>
        </w:rPr>
        <w:t xml:space="preserve">7.1. Порядок составления и утверждения номенклатуры дел </w:t>
      </w:r>
    </w:p>
    <w:p w:rsidR="00CA1F52" w:rsidRDefault="00CA1F52" w:rsidP="00CA1F52">
      <w:pPr>
        <w:ind w:firstLine="709"/>
        <w:jc w:val="both"/>
        <w:rPr>
          <w:sz w:val="28"/>
          <w:szCs w:val="28"/>
        </w:rPr>
      </w:pPr>
      <w:r w:rsidRPr="00384B0A">
        <w:rPr>
          <w:sz w:val="28"/>
          <w:szCs w:val="28"/>
        </w:rPr>
        <w:t>7.1.1. Для обеспечения порядка формирования и учета дел в делопроизводстве в Администрации составляется номенклатура дел. Номенклатур</w:t>
      </w:r>
      <w:r>
        <w:rPr>
          <w:sz w:val="28"/>
          <w:szCs w:val="28"/>
        </w:rPr>
        <w:t>а дел</w:t>
      </w:r>
      <w:r w:rsidRPr="00384B0A">
        <w:rPr>
          <w:sz w:val="28"/>
          <w:szCs w:val="28"/>
        </w:rPr>
        <w:t xml:space="preserve"> закрепляет классификацию (группировку) исполненных документов в дела и является основным учетным документом, отражающим состав и организацию документального </w:t>
      </w:r>
      <w:r>
        <w:rPr>
          <w:sz w:val="28"/>
          <w:szCs w:val="28"/>
        </w:rPr>
        <w:t>фонда Администрации и ее структурных подразделений</w:t>
      </w:r>
      <w:r w:rsidRPr="00384B0A">
        <w:rPr>
          <w:sz w:val="28"/>
          <w:szCs w:val="28"/>
        </w:rPr>
        <w:t>. Номенклатур</w:t>
      </w:r>
      <w:r>
        <w:rPr>
          <w:sz w:val="28"/>
          <w:szCs w:val="28"/>
        </w:rPr>
        <w:t xml:space="preserve">а дел </w:t>
      </w:r>
      <w:r w:rsidRPr="00384B0A">
        <w:rPr>
          <w:sz w:val="28"/>
          <w:szCs w:val="28"/>
        </w:rPr>
        <w:t xml:space="preserve"> является основой для составления описей дел, документов постоянного и временного (свыше 10 лет) сроков хранения, а также для учета дел временного (до 10 лет включительно) срока хранения. </w:t>
      </w:r>
    </w:p>
    <w:p w:rsidR="00CA1F52" w:rsidRDefault="00CA1F52" w:rsidP="00CA1F52">
      <w:pPr>
        <w:ind w:firstLine="709"/>
        <w:jc w:val="both"/>
        <w:rPr>
          <w:sz w:val="28"/>
          <w:szCs w:val="28"/>
        </w:rPr>
      </w:pPr>
      <w:r w:rsidRPr="00384B0A">
        <w:rPr>
          <w:sz w:val="28"/>
          <w:szCs w:val="28"/>
        </w:rPr>
        <w:t xml:space="preserve">7.1.2. Номенклатура дел </w:t>
      </w:r>
      <w:r>
        <w:rPr>
          <w:sz w:val="28"/>
          <w:szCs w:val="28"/>
        </w:rPr>
        <w:t>Администрации</w:t>
      </w:r>
      <w:r w:rsidRPr="00384B0A">
        <w:rPr>
          <w:sz w:val="28"/>
          <w:szCs w:val="28"/>
        </w:rPr>
        <w:t xml:space="preserve"> разрабатывается на основании нормативных правовых актов, типовых, ведомственных и иных перечней документов с указанием сроков хранения. </w:t>
      </w:r>
    </w:p>
    <w:p w:rsidR="00CA1F52" w:rsidRDefault="00CA1F52" w:rsidP="00CA1F52">
      <w:pPr>
        <w:ind w:firstLine="709"/>
        <w:jc w:val="both"/>
        <w:rPr>
          <w:sz w:val="28"/>
          <w:szCs w:val="28"/>
        </w:rPr>
      </w:pPr>
      <w:r w:rsidRPr="00384B0A">
        <w:rPr>
          <w:sz w:val="28"/>
          <w:szCs w:val="28"/>
        </w:rPr>
        <w:t xml:space="preserve">7.1.3. </w:t>
      </w:r>
      <w:r>
        <w:rPr>
          <w:sz w:val="28"/>
          <w:szCs w:val="28"/>
        </w:rPr>
        <w:t>Работник Администрации, ответственный за формирование архивных документов, составляе</w:t>
      </w:r>
      <w:r w:rsidRPr="00384B0A">
        <w:rPr>
          <w:sz w:val="28"/>
          <w:szCs w:val="28"/>
        </w:rPr>
        <w:t>т номенклатуру дел по образцу</w:t>
      </w:r>
      <w:r>
        <w:rPr>
          <w:sz w:val="28"/>
          <w:szCs w:val="28"/>
        </w:rPr>
        <w:t xml:space="preserve"> (приложение</w:t>
      </w:r>
      <w:r w:rsidR="00116640">
        <w:rPr>
          <w:sz w:val="28"/>
          <w:szCs w:val="28"/>
        </w:rPr>
        <w:t xml:space="preserve"> </w:t>
      </w:r>
      <w:r>
        <w:rPr>
          <w:sz w:val="28"/>
          <w:szCs w:val="28"/>
        </w:rPr>
        <w:t xml:space="preserve">№ </w:t>
      </w:r>
      <w:r w:rsidR="00A80030">
        <w:rPr>
          <w:sz w:val="28"/>
          <w:szCs w:val="28"/>
        </w:rPr>
        <w:t>7</w:t>
      </w:r>
      <w:r>
        <w:rPr>
          <w:sz w:val="28"/>
          <w:szCs w:val="28"/>
        </w:rPr>
        <w:t>) и согласовывае</w:t>
      </w:r>
      <w:r w:rsidRPr="00384B0A">
        <w:rPr>
          <w:sz w:val="28"/>
          <w:szCs w:val="28"/>
        </w:rPr>
        <w:t xml:space="preserve">т ее </w:t>
      </w:r>
      <w:r>
        <w:rPr>
          <w:sz w:val="28"/>
          <w:szCs w:val="28"/>
        </w:rPr>
        <w:t>с начальником архивного отдела Администрации</w:t>
      </w:r>
      <w:r w:rsidRPr="00384B0A">
        <w:rPr>
          <w:sz w:val="28"/>
          <w:szCs w:val="28"/>
        </w:rPr>
        <w:t xml:space="preserve">. </w:t>
      </w:r>
    </w:p>
    <w:p w:rsidR="00CA1F52" w:rsidRPr="00B94DAD" w:rsidRDefault="00CA1F52" w:rsidP="00CA1F52">
      <w:pPr>
        <w:ind w:firstLine="709"/>
        <w:jc w:val="both"/>
        <w:rPr>
          <w:sz w:val="28"/>
          <w:szCs w:val="28"/>
        </w:rPr>
      </w:pPr>
      <w:r w:rsidRPr="00384B0A">
        <w:rPr>
          <w:sz w:val="28"/>
          <w:szCs w:val="28"/>
        </w:rPr>
        <w:t xml:space="preserve">После </w:t>
      </w:r>
      <w:r>
        <w:rPr>
          <w:sz w:val="28"/>
          <w:szCs w:val="28"/>
        </w:rPr>
        <w:t>утверждения Главой</w:t>
      </w:r>
      <w:r w:rsidRPr="00384B0A">
        <w:rPr>
          <w:sz w:val="28"/>
          <w:szCs w:val="28"/>
        </w:rPr>
        <w:t xml:space="preserve"> </w:t>
      </w:r>
      <w:r>
        <w:rPr>
          <w:sz w:val="28"/>
          <w:szCs w:val="28"/>
        </w:rPr>
        <w:t xml:space="preserve">архивный отдел один раз в 5 лет </w:t>
      </w:r>
      <w:r w:rsidRPr="00384B0A">
        <w:rPr>
          <w:sz w:val="28"/>
          <w:szCs w:val="28"/>
        </w:rPr>
        <w:t>представляет</w:t>
      </w:r>
      <w:r>
        <w:rPr>
          <w:sz w:val="28"/>
          <w:szCs w:val="28"/>
        </w:rPr>
        <w:t xml:space="preserve"> номенклатуру</w:t>
      </w:r>
      <w:r w:rsidRPr="00384B0A">
        <w:rPr>
          <w:sz w:val="28"/>
          <w:szCs w:val="28"/>
        </w:rPr>
        <w:t xml:space="preserve"> дел </w:t>
      </w:r>
      <w:r>
        <w:rPr>
          <w:sz w:val="28"/>
          <w:szCs w:val="28"/>
        </w:rPr>
        <w:t xml:space="preserve">Администрации </w:t>
      </w:r>
      <w:r w:rsidRPr="00384B0A">
        <w:rPr>
          <w:sz w:val="28"/>
          <w:szCs w:val="28"/>
        </w:rPr>
        <w:t xml:space="preserve">на согласование экспертно-проверочной комиссии уполномоченного органа исполнительной власти Смоленской области в области архивного дела (далее - ЭПК). </w:t>
      </w:r>
      <w:r w:rsidRPr="001C59E3">
        <w:rPr>
          <w:color w:val="333333"/>
          <w:sz w:val="28"/>
          <w:szCs w:val="28"/>
        </w:rPr>
        <w:t xml:space="preserve"> Один экземпляр </w:t>
      </w:r>
      <w:r w:rsidRPr="00384B0A">
        <w:rPr>
          <w:sz w:val="28"/>
          <w:szCs w:val="28"/>
        </w:rPr>
        <w:t>номенк</w:t>
      </w:r>
      <w:r>
        <w:rPr>
          <w:sz w:val="28"/>
          <w:szCs w:val="28"/>
        </w:rPr>
        <w:t>латуры дел</w:t>
      </w:r>
      <w:r w:rsidRPr="00384B0A">
        <w:rPr>
          <w:sz w:val="28"/>
          <w:szCs w:val="28"/>
        </w:rPr>
        <w:t xml:space="preserve"> </w:t>
      </w:r>
      <w:r w:rsidRPr="001C59E3">
        <w:rPr>
          <w:color w:val="333333"/>
          <w:sz w:val="28"/>
          <w:szCs w:val="28"/>
        </w:rPr>
        <w:t>хранится в архивном отделе,</w:t>
      </w:r>
      <w:r>
        <w:rPr>
          <w:color w:val="333333"/>
          <w:sz w:val="28"/>
          <w:szCs w:val="28"/>
        </w:rPr>
        <w:t xml:space="preserve"> </w:t>
      </w:r>
      <w:r w:rsidRPr="001C59E3">
        <w:rPr>
          <w:color w:val="333333"/>
          <w:sz w:val="28"/>
          <w:szCs w:val="28"/>
        </w:rPr>
        <w:t xml:space="preserve">второй </w:t>
      </w:r>
      <w:r>
        <w:rPr>
          <w:color w:val="333333"/>
          <w:sz w:val="28"/>
          <w:szCs w:val="28"/>
        </w:rPr>
        <w:t xml:space="preserve">- </w:t>
      </w:r>
      <w:r w:rsidRPr="001C59E3">
        <w:rPr>
          <w:color w:val="333333"/>
          <w:sz w:val="28"/>
          <w:szCs w:val="28"/>
        </w:rPr>
        <w:t xml:space="preserve">в </w:t>
      </w:r>
      <w:r>
        <w:rPr>
          <w:color w:val="333333"/>
          <w:sz w:val="28"/>
          <w:szCs w:val="28"/>
        </w:rPr>
        <w:t>Администрации</w:t>
      </w:r>
      <w:r w:rsidRPr="001C59E3">
        <w:rPr>
          <w:color w:val="333333"/>
          <w:sz w:val="28"/>
          <w:szCs w:val="28"/>
        </w:rPr>
        <w:t>.</w:t>
      </w:r>
    </w:p>
    <w:p w:rsidR="00CA1F52" w:rsidRDefault="00CA1F52" w:rsidP="00CA1F52">
      <w:pPr>
        <w:ind w:firstLine="709"/>
        <w:jc w:val="both"/>
        <w:rPr>
          <w:sz w:val="28"/>
          <w:szCs w:val="28"/>
        </w:rPr>
      </w:pPr>
      <w:r w:rsidRPr="00384B0A">
        <w:rPr>
          <w:sz w:val="28"/>
          <w:szCs w:val="28"/>
        </w:rPr>
        <w:t xml:space="preserve">Структурные подразделения, не являющиеся источниками комплектования муниципального архива, составляют номенклатуру дел аналогично, но без представления в архивный </w:t>
      </w:r>
      <w:r>
        <w:rPr>
          <w:sz w:val="28"/>
          <w:szCs w:val="28"/>
        </w:rPr>
        <w:t>отдел (без согласования с ЭПК).</w:t>
      </w:r>
    </w:p>
    <w:p w:rsidR="00CA1F52" w:rsidRDefault="00CA1F52" w:rsidP="00CA1F52">
      <w:pPr>
        <w:ind w:firstLine="709"/>
        <w:jc w:val="both"/>
        <w:rPr>
          <w:sz w:val="28"/>
          <w:szCs w:val="28"/>
        </w:rPr>
      </w:pPr>
      <w:r w:rsidRPr="00384B0A">
        <w:rPr>
          <w:sz w:val="28"/>
          <w:szCs w:val="28"/>
        </w:rPr>
        <w:t>7.1.4. Структурные подразделения, являющиеся источниками комплектования муниципального архива, определяются правовым актом Администрации</w:t>
      </w:r>
      <w:r>
        <w:rPr>
          <w:sz w:val="28"/>
          <w:szCs w:val="28"/>
        </w:rPr>
        <w:t>, и проводят аналогичную работу с документами (</w:t>
      </w:r>
      <w:r w:rsidRPr="00384B0A">
        <w:rPr>
          <w:sz w:val="28"/>
          <w:szCs w:val="28"/>
        </w:rPr>
        <w:t>составля</w:t>
      </w:r>
      <w:r>
        <w:rPr>
          <w:sz w:val="28"/>
          <w:szCs w:val="28"/>
        </w:rPr>
        <w:t>ют</w:t>
      </w:r>
      <w:r w:rsidRPr="00384B0A">
        <w:rPr>
          <w:sz w:val="28"/>
          <w:szCs w:val="28"/>
        </w:rPr>
        <w:t xml:space="preserve"> номенклатур</w:t>
      </w:r>
      <w:r>
        <w:rPr>
          <w:sz w:val="28"/>
          <w:szCs w:val="28"/>
        </w:rPr>
        <w:t>ы</w:t>
      </w:r>
      <w:r w:rsidRPr="00384B0A">
        <w:rPr>
          <w:sz w:val="28"/>
          <w:szCs w:val="28"/>
        </w:rPr>
        <w:t xml:space="preserve"> дел</w:t>
      </w:r>
      <w:r>
        <w:rPr>
          <w:sz w:val="28"/>
          <w:szCs w:val="28"/>
        </w:rPr>
        <w:t>)</w:t>
      </w:r>
      <w:r w:rsidRPr="00384B0A">
        <w:rPr>
          <w:sz w:val="28"/>
          <w:szCs w:val="28"/>
        </w:rPr>
        <w:t xml:space="preserve">. </w:t>
      </w:r>
    </w:p>
    <w:p w:rsidR="00CA1F52" w:rsidRDefault="00CA1F52" w:rsidP="00CA1F52">
      <w:pPr>
        <w:ind w:firstLine="709"/>
        <w:jc w:val="both"/>
        <w:rPr>
          <w:sz w:val="28"/>
          <w:szCs w:val="28"/>
        </w:rPr>
      </w:pPr>
      <w:r>
        <w:rPr>
          <w:sz w:val="28"/>
          <w:szCs w:val="28"/>
        </w:rPr>
        <w:t xml:space="preserve">7.1.5. Номенклатура дел Администрации  и номенклатуры дел ее </w:t>
      </w:r>
      <w:r w:rsidRPr="00384B0A">
        <w:rPr>
          <w:sz w:val="28"/>
          <w:szCs w:val="28"/>
        </w:rPr>
        <w:t>структурных подразделений</w:t>
      </w:r>
      <w:r>
        <w:rPr>
          <w:sz w:val="28"/>
          <w:szCs w:val="28"/>
        </w:rPr>
        <w:t>, являющихся источниками комплектования муниципального архива, составляются ежегодно, согласовываются и утверждаются до 1 декабря и вводя</w:t>
      </w:r>
      <w:r w:rsidRPr="00384B0A">
        <w:rPr>
          <w:sz w:val="28"/>
          <w:szCs w:val="28"/>
        </w:rPr>
        <w:t xml:space="preserve">тся в действие с 1 января следующего календарного года. </w:t>
      </w:r>
    </w:p>
    <w:p w:rsidR="00CA1F52" w:rsidRDefault="00CA1F52" w:rsidP="00CA1F52">
      <w:pPr>
        <w:ind w:firstLine="709"/>
        <w:jc w:val="both"/>
        <w:rPr>
          <w:sz w:val="28"/>
          <w:szCs w:val="28"/>
        </w:rPr>
      </w:pPr>
      <w:r w:rsidRPr="00384B0A">
        <w:rPr>
          <w:sz w:val="28"/>
          <w:szCs w:val="28"/>
        </w:rPr>
        <w:t xml:space="preserve">7.1.6. Графы номенклатуры дел заполняются следующим образом: </w:t>
      </w:r>
    </w:p>
    <w:p w:rsidR="00CA1F52" w:rsidRDefault="00CA1F52" w:rsidP="00CA1F52">
      <w:pPr>
        <w:ind w:firstLine="709"/>
        <w:jc w:val="both"/>
        <w:rPr>
          <w:sz w:val="28"/>
          <w:szCs w:val="28"/>
        </w:rPr>
      </w:pPr>
      <w:r w:rsidRPr="00384B0A">
        <w:rPr>
          <w:sz w:val="28"/>
          <w:szCs w:val="28"/>
        </w:rPr>
        <w:t xml:space="preserve">1) в графе 1 проставляются индексы каждого дела, включенного </w:t>
      </w:r>
      <w:r w:rsidR="00116640">
        <w:rPr>
          <w:sz w:val="28"/>
          <w:szCs w:val="28"/>
        </w:rPr>
        <w:t xml:space="preserve">                                </w:t>
      </w:r>
      <w:r w:rsidRPr="00384B0A">
        <w:rPr>
          <w:sz w:val="28"/>
          <w:szCs w:val="28"/>
        </w:rPr>
        <w:t>в номенклатуру дел</w:t>
      </w:r>
      <w:r>
        <w:rPr>
          <w:sz w:val="28"/>
          <w:szCs w:val="28"/>
        </w:rPr>
        <w:t>.</w:t>
      </w:r>
    </w:p>
    <w:p w:rsidR="00CA1F52" w:rsidRDefault="00CA1F52" w:rsidP="00CA1F52">
      <w:pPr>
        <w:ind w:firstLine="709"/>
        <w:jc w:val="both"/>
        <w:rPr>
          <w:sz w:val="28"/>
          <w:szCs w:val="28"/>
        </w:rPr>
      </w:pPr>
      <w:r w:rsidRPr="00384B0A">
        <w:rPr>
          <w:sz w:val="28"/>
          <w:szCs w:val="28"/>
        </w:rPr>
        <w:t xml:space="preserve">2) в графу 2 включаются заголовки дел (томов, частей). Заголовок дела должен в краткой, обобщенной форме отражать основное содержание и состав документов дела; </w:t>
      </w:r>
    </w:p>
    <w:p w:rsidR="00CA1F52" w:rsidRDefault="00CA1F52" w:rsidP="00CA1F52">
      <w:pPr>
        <w:ind w:firstLine="709"/>
        <w:jc w:val="both"/>
        <w:rPr>
          <w:sz w:val="28"/>
          <w:szCs w:val="28"/>
        </w:rPr>
      </w:pPr>
      <w:r w:rsidRPr="00384B0A">
        <w:rPr>
          <w:sz w:val="28"/>
          <w:szCs w:val="28"/>
        </w:rPr>
        <w:lastRenderedPageBreak/>
        <w:t xml:space="preserve">3) графа 3 заполняется по окончании календарного года; </w:t>
      </w:r>
    </w:p>
    <w:p w:rsidR="00CA1F52" w:rsidRDefault="00CA1F52" w:rsidP="00CA1F52">
      <w:pPr>
        <w:ind w:firstLine="709"/>
        <w:jc w:val="both"/>
        <w:rPr>
          <w:sz w:val="28"/>
          <w:szCs w:val="28"/>
        </w:rPr>
      </w:pPr>
      <w:r w:rsidRPr="00384B0A">
        <w:rPr>
          <w:sz w:val="28"/>
          <w:szCs w:val="28"/>
        </w:rPr>
        <w:t xml:space="preserve">4) в графе 4 указываются срок хранения дела, номера статей по перечню типовых управленческих документов; </w:t>
      </w:r>
    </w:p>
    <w:p w:rsidR="00CA1F52" w:rsidRDefault="00CA1F52" w:rsidP="00CA1F52">
      <w:pPr>
        <w:ind w:firstLine="709"/>
        <w:jc w:val="both"/>
        <w:rPr>
          <w:sz w:val="28"/>
          <w:szCs w:val="28"/>
        </w:rPr>
      </w:pPr>
      <w:r w:rsidRPr="00384B0A">
        <w:rPr>
          <w:sz w:val="28"/>
          <w:szCs w:val="28"/>
        </w:rPr>
        <w:t xml:space="preserve">5) в графе 5 «Примечание» указываются названия перечней документов, использованных при определении сроков хранения дел. </w:t>
      </w:r>
    </w:p>
    <w:p w:rsidR="00CA1F52" w:rsidRDefault="00CA1F52" w:rsidP="00CA1F52">
      <w:pPr>
        <w:ind w:firstLine="709"/>
        <w:jc w:val="both"/>
        <w:rPr>
          <w:sz w:val="28"/>
          <w:szCs w:val="28"/>
        </w:rPr>
      </w:pPr>
      <w:r w:rsidRPr="00384B0A">
        <w:rPr>
          <w:sz w:val="28"/>
          <w:szCs w:val="28"/>
        </w:rPr>
        <w:t xml:space="preserve">7.1.7. В номенклатуру дел могут вноситься изменения и дополнения. Изменения и дополнения в номенклатуру дел </w:t>
      </w:r>
      <w:r>
        <w:rPr>
          <w:sz w:val="28"/>
          <w:szCs w:val="28"/>
        </w:rPr>
        <w:t>Администрации</w:t>
      </w:r>
      <w:r w:rsidRPr="00384B0A">
        <w:rPr>
          <w:sz w:val="28"/>
          <w:szCs w:val="28"/>
        </w:rPr>
        <w:t>, согласовываются</w:t>
      </w:r>
      <w:r>
        <w:rPr>
          <w:sz w:val="28"/>
          <w:szCs w:val="28"/>
        </w:rPr>
        <w:t xml:space="preserve"> </w:t>
      </w:r>
      <w:r w:rsidR="00116640">
        <w:rPr>
          <w:sz w:val="28"/>
          <w:szCs w:val="28"/>
        </w:rPr>
        <w:t xml:space="preserve">                  </w:t>
      </w:r>
      <w:r>
        <w:rPr>
          <w:sz w:val="28"/>
          <w:szCs w:val="28"/>
        </w:rPr>
        <w:t>с ЭК и Главой</w:t>
      </w:r>
      <w:r w:rsidRPr="00384B0A">
        <w:rPr>
          <w:sz w:val="28"/>
          <w:szCs w:val="28"/>
        </w:rPr>
        <w:t>. Изменения и дополнения в номенклатуру</w:t>
      </w:r>
      <w:r>
        <w:rPr>
          <w:sz w:val="28"/>
          <w:szCs w:val="28"/>
        </w:rPr>
        <w:t xml:space="preserve"> дел структурного подразделения вносятся аналогично</w:t>
      </w:r>
      <w:r w:rsidRPr="00384B0A">
        <w:rPr>
          <w:sz w:val="28"/>
          <w:szCs w:val="28"/>
        </w:rPr>
        <w:t xml:space="preserve">. </w:t>
      </w:r>
    </w:p>
    <w:p w:rsidR="00CA1F52" w:rsidRDefault="00CA1F52" w:rsidP="00CA1F52">
      <w:pPr>
        <w:ind w:firstLine="709"/>
        <w:jc w:val="both"/>
        <w:rPr>
          <w:sz w:val="28"/>
          <w:szCs w:val="28"/>
        </w:rPr>
      </w:pPr>
      <w:r w:rsidRPr="00384B0A">
        <w:rPr>
          <w:sz w:val="28"/>
          <w:szCs w:val="28"/>
        </w:rPr>
        <w:t xml:space="preserve">7.1.8. Вновь созданное структурное подразделение в месячный срок составляет, согласовывает и визирует номенклатуру в последовательности, определенной для структурных подразделений, являющихся источниками комплектования муниципального архива. </w:t>
      </w:r>
    </w:p>
    <w:p w:rsidR="00CA1F52" w:rsidRDefault="00CA1F52" w:rsidP="00CA1F52">
      <w:pPr>
        <w:ind w:firstLine="709"/>
        <w:jc w:val="both"/>
        <w:rPr>
          <w:sz w:val="28"/>
          <w:szCs w:val="28"/>
        </w:rPr>
      </w:pPr>
      <w:r w:rsidRPr="00384B0A">
        <w:rPr>
          <w:sz w:val="28"/>
          <w:szCs w:val="28"/>
        </w:rPr>
        <w:t xml:space="preserve">7.2. Формирование дел и их текущее хранение </w:t>
      </w:r>
    </w:p>
    <w:p w:rsidR="00CA1F52" w:rsidRDefault="00CA1F52" w:rsidP="00CA1F52">
      <w:pPr>
        <w:ind w:firstLine="709"/>
        <w:jc w:val="both"/>
        <w:rPr>
          <w:sz w:val="28"/>
          <w:szCs w:val="28"/>
        </w:rPr>
      </w:pPr>
      <w:r w:rsidRPr="00384B0A">
        <w:rPr>
          <w:sz w:val="28"/>
          <w:szCs w:val="28"/>
        </w:rPr>
        <w:t xml:space="preserve">7.2.1. </w:t>
      </w:r>
      <w:r>
        <w:rPr>
          <w:sz w:val="28"/>
          <w:szCs w:val="28"/>
        </w:rPr>
        <w:t>Администрация (р</w:t>
      </w:r>
      <w:r w:rsidRPr="00384B0A">
        <w:rPr>
          <w:sz w:val="28"/>
          <w:szCs w:val="28"/>
        </w:rPr>
        <w:t>уководитель структурного подразделения</w:t>
      </w:r>
      <w:r>
        <w:rPr>
          <w:sz w:val="28"/>
          <w:szCs w:val="28"/>
        </w:rPr>
        <w:t>) распоряжением (</w:t>
      </w:r>
      <w:r w:rsidRPr="00384B0A">
        <w:rPr>
          <w:sz w:val="28"/>
          <w:szCs w:val="28"/>
        </w:rPr>
        <w:t>приказом</w:t>
      </w:r>
      <w:r>
        <w:rPr>
          <w:sz w:val="28"/>
          <w:szCs w:val="28"/>
        </w:rPr>
        <w:t>)</w:t>
      </w:r>
      <w:r w:rsidRPr="00384B0A">
        <w:rPr>
          <w:sz w:val="28"/>
          <w:szCs w:val="28"/>
        </w:rPr>
        <w:t xml:space="preserve"> определяет сотрудника, ответственного за формирование и текущее хранение дел, а также место их хранения. Хранить документы в неприспособленных шкафах и в рабочих столах запрещается. </w:t>
      </w:r>
    </w:p>
    <w:p w:rsidR="00CA1F52" w:rsidRDefault="00CA1F52" w:rsidP="00CA1F52">
      <w:pPr>
        <w:ind w:firstLine="709"/>
        <w:jc w:val="both"/>
        <w:rPr>
          <w:sz w:val="28"/>
          <w:szCs w:val="28"/>
        </w:rPr>
      </w:pPr>
      <w:r w:rsidRPr="00384B0A">
        <w:rPr>
          <w:sz w:val="28"/>
          <w:szCs w:val="28"/>
        </w:rPr>
        <w:t xml:space="preserve">7.2.2. Законченные делопроизводством документы сдаются исполнителем сотруднику, ответственному за формирование и текущее хранение дел, который формирует их в дела в соответствии с утвержденной номенклатурой дел. </w:t>
      </w:r>
    </w:p>
    <w:p w:rsidR="00CA1F52" w:rsidRDefault="00CA1F52" w:rsidP="00CA1F52">
      <w:pPr>
        <w:ind w:firstLine="709"/>
        <w:jc w:val="both"/>
        <w:rPr>
          <w:sz w:val="28"/>
          <w:szCs w:val="28"/>
        </w:rPr>
      </w:pPr>
      <w:r w:rsidRPr="00384B0A">
        <w:rPr>
          <w:sz w:val="28"/>
          <w:szCs w:val="28"/>
        </w:rPr>
        <w:t xml:space="preserve">7.2.3. После окончания календарного года в зависимости от сроков хранения, определенных номенклатурой дел, проводится полное или частичное оформление дел. Полному оформлению подлежат дела постоянного и временного (свыше 10 лет) сроков хранения и по личному составу. Частичному оформлению подлежат дела временного (до 10 лет включительно) срока хранения. </w:t>
      </w:r>
    </w:p>
    <w:p w:rsidR="00CA1F52" w:rsidRDefault="00CA1F52" w:rsidP="00CA1F52">
      <w:pPr>
        <w:ind w:firstLine="709"/>
        <w:jc w:val="both"/>
        <w:rPr>
          <w:sz w:val="28"/>
          <w:szCs w:val="28"/>
        </w:rPr>
      </w:pPr>
      <w:r w:rsidRPr="00384B0A">
        <w:rPr>
          <w:sz w:val="28"/>
          <w:szCs w:val="28"/>
        </w:rPr>
        <w:t xml:space="preserve">7.2.4. Порядок полного оформления дел осуществляется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 526 (далее – Правила). </w:t>
      </w:r>
    </w:p>
    <w:p w:rsidR="00CA1F52" w:rsidRDefault="00CA1F52" w:rsidP="00CA1F52">
      <w:pPr>
        <w:ind w:firstLine="709"/>
        <w:jc w:val="both"/>
        <w:rPr>
          <w:sz w:val="28"/>
          <w:szCs w:val="28"/>
        </w:rPr>
      </w:pPr>
      <w:r w:rsidRPr="00384B0A">
        <w:rPr>
          <w:sz w:val="28"/>
          <w:szCs w:val="28"/>
        </w:rPr>
        <w:t xml:space="preserve">7.2.5. Дела временного (до 10 лет включительно) срока хранения допускается хранить в скоросшивателях. В делах разрешается не проводить пересистематизацию документов, листы дела не нумеровать, заверительные надписи не составлять. Обложка дела оформляется в соответствии с приложением № </w:t>
      </w:r>
      <w:r w:rsidR="00A80030">
        <w:rPr>
          <w:sz w:val="28"/>
          <w:szCs w:val="28"/>
        </w:rPr>
        <w:t>8</w:t>
      </w:r>
      <w:r w:rsidRPr="00384B0A">
        <w:rPr>
          <w:sz w:val="28"/>
          <w:szCs w:val="28"/>
        </w:rPr>
        <w:t xml:space="preserve">. </w:t>
      </w:r>
    </w:p>
    <w:p w:rsidR="00CA1F52" w:rsidRPr="004B55CA" w:rsidRDefault="00CA1F52" w:rsidP="00CA1F52">
      <w:pPr>
        <w:ind w:firstLine="709"/>
        <w:jc w:val="both"/>
        <w:rPr>
          <w:color w:val="000000" w:themeColor="text1"/>
          <w:sz w:val="28"/>
          <w:szCs w:val="28"/>
        </w:rPr>
      </w:pPr>
      <w:r w:rsidRPr="004B55CA">
        <w:rPr>
          <w:color w:val="000000" w:themeColor="text1"/>
          <w:sz w:val="28"/>
          <w:szCs w:val="28"/>
        </w:rPr>
        <w:t xml:space="preserve">7.2.6. В структурных подразделениях, являющихся источниками комплектования муниципального архива, после завершения полного и частичного оформления дел совместно с архивным отделом по графику, составленному архивным отделом, составляются описи дел структурных подразделений и акты о выделении к уничтожению документов. В остальных структурных подразделениях данная работа проводится самостоятельно. Описи составляются отдельно на дела постоянного срока хранения, дела временного (свыше 10 лет) срока хранения, в том числе по личному составу. </w:t>
      </w:r>
    </w:p>
    <w:p w:rsidR="00CA1F52" w:rsidRDefault="00CA1F52" w:rsidP="00CA1F52">
      <w:pPr>
        <w:ind w:firstLine="709"/>
        <w:jc w:val="both"/>
        <w:rPr>
          <w:sz w:val="28"/>
          <w:szCs w:val="28"/>
        </w:rPr>
      </w:pPr>
      <w:r w:rsidRPr="00384B0A">
        <w:rPr>
          <w:sz w:val="28"/>
          <w:szCs w:val="28"/>
        </w:rPr>
        <w:lastRenderedPageBreak/>
        <w:t xml:space="preserve">7.2.7. При составлении описи дел необходимо соблюдать требования, установленные Правилами. </w:t>
      </w:r>
    </w:p>
    <w:p w:rsidR="00CA1F52" w:rsidRDefault="00CA1F52" w:rsidP="00CA1F52">
      <w:pPr>
        <w:ind w:firstLine="709"/>
        <w:jc w:val="both"/>
        <w:rPr>
          <w:sz w:val="28"/>
          <w:szCs w:val="28"/>
        </w:rPr>
      </w:pPr>
      <w:r w:rsidRPr="00384B0A">
        <w:rPr>
          <w:sz w:val="28"/>
          <w:szCs w:val="28"/>
        </w:rPr>
        <w:t>7.2.8. В структурных подразделениях, являющихся источниками комплектования муниципального архива, полностью оформленные дела постоянного и временного (свыше 10 лет) сроков хранения временно хранятся</w:t>
      </w:r>
      <w:r w:rsidR="00D62B27">
        <w:rPr>
          <w:sz w:val="28"/>
          <w:szCs w:val="28"/>
        </w:rPr>
        <w:t xml:space="preserve">                     </w:t>
      </w:r>
      <w:r w:rsidRPr="00384B0A">
        <w:rPr>
          <w:sz w:val="28"/>
          <w:szCs w:val="28"/>
        </w:rPr>
        <w:t xml:space="preserve"> в структурном подразделении в течение 5 лет. Продление сроков хранения документов в структурном подразделении допускается по письменному разрешению архивного отдела в случае необходимости практического использования документов. В остальных структурных подразделениях полностью оформленные дела постоянного и временного (свыше 10 лет) сроко</w:t>
      </w:r>
      <w:r>
        <w:rPr>
          <w:sz w:val="28"/>
          <w:szCs w:val="28"/>
        </w:rPr>
        <w:t xml:space="preserve">в хранения хранятся постоянно. </w:t>
      </w:r>
    </w:p>
    <w:p w:rsidR="00CA1F52" w:rsidRDefault="00CA1F52" w:rsidP="00CA1F52">
      <w:pPr>
        <w:ind w:firstLine="709"/>
        <w:jc w:val="both"/>
        <w:rPr>
          <w:sz w:val="28"/>
          <w:szCs w:val="28"/>
        </w:rPr>
      </w:pPr>
      <w:r w:rsidRPr="00384B0A">
        <w:rPr>
          <w:sz w:val="28"/>
          <w:szCs w:val="28"/>
        </w:rPr>
        <w:t xml:space="preserve">7.3. Экспертиза ценности документов </w:t>
      </w:r>
    </w:p>
    <w:p w:rsidR="00CA1F52" w:rsidRDefault="00CA1F52" w:rsidP="00CA1F52">
      <w:pPr>
        <w:ind w:firstLine="709"/>
        <w:jc w:val="both"/>
        <w:rPr>
          <w:sz w:val="28"/>
          <w:szCs w:val="28"/>
        </w:rPr>
      </w:pPr>
      <w:r w:rsidRPr="00384B0A">
        <w:rPr>
          <w:sz w:val="28"/>
          <w:szCs w:val="28"/>
        </w:rPr>
        <w:t>7.3.1. Для экспертизы ценн</w:t>
      </w:r>
      <w:r>
        <w:rPr>
          <w:sz w:val="28"/>
          <w:szCs w:val="28"/>
        </w:rPr>
        <w:t xml:space="preserve">ости документов распоряжением Администрации </w:t>
      </w:r>
      <w:r w:rsidRPr="00384B0A">
        <w:rPr>
          <w:sz w:val="28"/>
          <w:szCs w:val="28"/>
        </w:rPr>
        <w:t xml:space="preserve"> определя</w:t>
      </w:r>
      <w:r>
        <w:rPr>
          <w:sz w:val="28"/>
          <w:szCs w:val="28"/>
        </w:rPr>
        <w:t>ется состав экспертной комиссии (далее – ЭК). ЭК Администрации</w:t>
      </w:r>
      <w:r w:rsidRPr="00384B0A">
        <w:rPr>
          <w:sz w:val="28"/>
          <w:szCs w:val="28"/>
        </w:rPr>
        <w:t xml:space="preserve"> является с</w:t>
      </w:r>
      <w:r>
        <w:rPr>
          <w:sz w:val="28"/>
          <w:szCs w:val="28"/>
        </w:rPr>
        <w:t>овещательным органом при Главе</w:t>
      </w:r>
      <w:r w:rsidRPr="00384B0A">
        <w:rPr>
          <w:sz w:val="28"/>
          <w:szCs w:val="28"/>
        </w:rPr>
        <w:t xml:space="preserve">. </w:t>
      </w:r>
    </w:p>
    <w:p w:rsidR="00CA1F52" w:rsidRPr="00411D4A" w:rsidRDefault="00CA1F52" w:rsidP="00CA1F52">
      <w:pPr>
        <w:ind w:firstLine="709"/>
        <w:jc w:val="both"/>
        <w:rPr>
          <w:color w:val="000000" w:themeColor="text1"/>
          <w:sz w:val="28"/>
          <w:szCs w:val="28"/>
        </w:rPr>
      </w:pPr>
      <w:r w:rsidRPr="00384B0A">
        <w:rPr>
          <w:sz w:val="28"/>
          <w:szCs w:val="28"/>
        </w:rPr>
        <w:t>7.3.</w:t>
      </w:r>
      <w:r>
        <w:rPr>
          <w:sz w:val="28"/>
          <w:szCs w:val="28"/>
        </w:rPr>
        <w:t>2. ЭК</w:t>
      </w:r>
      <w:r w:rsidRPr="00384B0A">
        <w:rPr>
          <w:sz w:val="28"/>
          <w:szCs w:val="28"/>
        </w:rPr>
        <w:t xml:space="preserve"> руководствуе</w:t>
      </w:r>
      <w:r>
        <w:rPr>
          <w:sz w:val="28"/>
          <w:szCs w:val="28"/>
        </w:rPr>
        <w:t>тся в своей деятельности  Положением об экспертной комиссии Администрации</w:t>
      </w:r>
      <w:r w:rsidRPr="00384B0A">
        <w:rPr>
          <w:sz w:val="28"/>
          <w:szCs w:val="28"/>
        </w:rPr>
        <w:t xml:space="preserve">, </w:t>
      </w:r>
      <w:r w:rsidRPr="00411D4A">
        <w:rPr>
          <w:color w:val="000000" w:themeColor="text1"/>
          <w:sz w:val="28"/>
          <w:szCs w:val="28"/>
        </w:rPr>
        <w:t>утвержденным распоряжением Администрации муниципального образования «Сычевский район» Смоленской области.</w:t>
      </w:r>
    </w:p>
    <w:p w:rsidR="00CA1F52" w:rsidRPr="00411D4A" w:rsidRDefault="00CA1F52" w:rsidP="00CA1F52">
      <w:pPr>
        <w:ind w:firstLine="709"/>
        <w:jc w:val="both"/>
        <w:rPr>
          <w:color w:val="000000" w:themeColor="text1"/>
          <w:sz w:val="28"/>
          <w:szCs w:val="28"/>
        </w:rPr>
      </w:pPr>
      <w:r w:rsidRPr="00411D4A">
        <w:rPr>
          <w:color w:val="000000" w:themeColor="text1"/>
          <w:sz w:val="28"/>
          <w:szCs w:val="28"/>
        </w:rPr>
        <w:t xml:space="preserve">7.4. Передача дел на архивное хранение и уничтожение документов </w:t>
      </w:r>
    </w:p>
    <w:p w:rsidR="00CA1F52" w:rsidRDefault="00CA1F52" w:rsidP="00CA1F52">
      <w:pPr>
        <w:ind w:firstLine="709"/>
        <w:jc w:val="both"/>
        <w:rPr>
          <w:sz w:val="28"/>
          <w:szCs w:val="28"/>
        </w:rPr>
      </w:pPr>
      <w:r w:rsidRPr="00384B0A">
        <w:rPr>
          <w:sz w:val="28"/>
          <w:szCs w:val="28"/>
        </w:rPr>
        <w:t xml:space="preserve">7.4.1. Документы, образовавшиеся в </w:t>
      </w:r>
      <w:r>
        <w:rPr>
          <w:sz w:val="28"/>
          <w:szCs w:val="28"/>
        </w:rPr>
        <w:t xml:space="preserve">Администрации и </w:t>
      </w:r>
      <w:r w:rsidRPr="00384B0A">
        <w:rPr>
          <w:sz w:val="28"/>
          <w:szCs w:val="28"/>
        </w:rPr>
        <w:t>ст</w:t>
      </w:r>
      <w:r>
        <w:rPr>
          <w:sz w:val="28"/>
          <w:szCs w:val="28"/>
        </w:rPr>
        <w:t>руктурных подразделениях,</w:t>
      </w:r>
      <w:r w:rsidRPr="00384B0A">
        <w:rPr>
          <w:sz w:val="28"/>
          <w:szCs w:val="28"/>
        </w:rPr>
        <w:t xml:space="preserve"> источниках комплектования муниципального архива, по истечении сроков их временного хранения передаются на постоянное хранение в архивный отдел на основании описей дел постоянного и временного (свыше 10 лет) сроков хранения. </w:t>
      </w:r>
    </w:p>
    <w:p w:rsidR="00CA1F52" w:rsidRDefault="00CA1F52" w:rsidP="00CA1F52">
      <w:pPr>
        <w:ind w:firstLine="709"/>
        <w:jc w:val="both"/>
        <w:rPr>
          <w:sz w:val="28"/>
          <w:szCs w:val="28"/>
        </w:rPr>
      </w:pPr>
      <w:r w:rsidRPr="00384B0A">
        <w:rPr>
          <w:sz w:val="28"/>
          <w:szCs w:val="28"/>
        </w:rPr>
        <w:t>7.4.2. Передача документов в архивный отдел осуществляется в соответствии</w:t>
      </w:r>
      <w:r w:rsidR="00116640">
        <w:rPr>
          <w:sz w:val="28"/>
          <w:szCs w:val="28"/>
        </w:rPr>
        <w:t xml:space="preserve">               </w:t>
      </w:r>
      <w:r w:rsidRPr="00384B0A">
        <w:rPr>
          <w:sz w:val="28"/>
          <w:szCs w:val="28"/>
        </w:rPr>
        <w:t xml:space="preserve"> с планом, утвержденным начальником архивного отд</w:t>
      </w:r>
      <w:r>
        <w:rPr>
          <w:sz w:val="28"/>
          <w:szCs w:val="28"/>
        </w:rPr>
        <w:t>ела</w:t>
      </w:r>
      <w:r w:rsidRPr="00384B0A">
        <w:rPr>
          <w:sz w:val="28"/>
          <w:szCs w:val="28"/>
        </w:rPr>
        <w:t xml:space="preserve">. </w:t>
      </w:r>
    </w:p>
    <w:p w:rsidR="00CA1F52" w:rsidRDefault="00CA1F52" w:rsidP="00CA1F52">
      <w:pPr>
        <w:ind w:firstLine="709"/>
        <w:jc w:val="both"/>
        <w:rPr>
          <w:sz w:val="28"/>
          <w:szCs w:val="28"/>
        </w:rPr>
      </w:pPr>
      <w:r w:rsidRPr="00384B0A">
        <w:rPr>
          <w:sz w:val="28"/>
          <w:szCs w:val="28"/>
        </w:rPr>
        <w:t>7.4.3. Передача дел проводится в архивном отделе в присутствии рабо</w:t>
      </w:r>
      <w:r>
        <w:rPr>
          <w:sz w:val="28"/>
          <w:szCs w:val="28"/>
        </w:rPr>
        <w:t>тника, передающего дела</w:t>
      </w:r>
      <w:r w:rsidRPr="00384B0A">
        <w:rPr>
          <w:sz w:val="28"/>
          <w:szCs w:val="28"/>
        </w:rPr>
        <w:t xml:space="preserve">. Ответственность за сохранность документов при транспортировке и сдачу </w:t>
      </w:r>
      <w:r>
        <w:rPr>
          <w:sz w:val="28"/>
          <w:szCs w:val="28"/>
        </w:rPr>
        <w:t>их в архив также несет данный работник</w:t>
      </w:r>
      <w:r w:rsidRPr="00384B0A">
        <w:rPr>
          <w:sz w:val="28"/>
          <w:szCs w:val="28"/>
        </w:rPr>
        <w:t xml:space="preserve">. </w:t>
      </w:r>
    </w:p>
    <w:p w:rsidR="00CA1F52" w:rsidRDefault="00CA1F52" w:rsidP="00CA1F52">
      <w:pPr>
        <w:ind w:firstLine="709"/>
        <w:jc w:val="both"/>
        <w:rPr>
          <w:sz w:val="28"/>
          <w:szCs w:val="28"/>
        </w:rPr>
      </w:pPr>
      <w:r w:rsidRPr="00384B0A">
        <w:rPr>
          <w:sz w:val="28"/>
          <w:szCs w:val="28"/>
        </w:rPr>
        <w:t>7.4.4. Передача документов оформляется актом приема-передачи документов на хранение, составляемым в двух экземплярах. Один экземпляр остается в архивном отделе, друг</w:t>
      </w:r>
      <w:r>
        <w:rPr>
          <w:sz w:val="28"/>
          <w:szCs w:val="28"/>
        </w:rPr>
        <w:t>ой – в Администрации</w:t>
      </w:r>
      <w:r w:rsidRPr="00384B0A">
        <w:rPr>
          <w:sz w:val="28"/>
          <w:szCs w:val="28"/>
        </w:rPr>
        <w:t xml:space="preserve">. Вместе с документами передаются три экземпляра описи дел документов, в том числе один в электронном виде. </w:t>
      </w:r>
    </w:p>
    <w:p w:rsidR="00CA1F52" w:rsidRDefault="00CA1F52" w:rsidP="00CA1F52">
      <w:pPr>
        <w:ind w:firstLine="709"/>
        <w:jc w:val="both"/>
        <w:rPr>
          <w:sz w:val="28"/>
          <w:szCs w:val="28"/>
        </w:rPr>
      </w:pPr>
      <w:r w:rsidRPr="00384B0A">
        <w:rPr>
          <w:sz w:val="28"/>
          <w:szCs w:val="28"/>
        </w:rPr>
        <w:t xml:space="preserve">7.4.5. Уничтожение документов осуществляется в соответствии с актом о выделении к уничтожению документов (приложение № </w:t>
      </w:r>
      <w:r w:rsidR="00A80030">
        <w:rPr>
          <w:sz w:val="28"/>
          <w:szCs w:val="28"/>
        </w:rPr>
        <w:t>9</w:t>
      </w:r>
      <w:r w:rsidRPr="00384B0A">
        <w:rPr>
          <w:sz w:val="28"/>
          <w:szCs w:val="28"/>
        </w:rPr>
        <w:t>). До проведения экспертизы ценности документов их уничтожение запрещается.</w:t>
      </w: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Default="00CA1F52" w:rsidP="00CA1F52">
      <w:pPr>
        <w:ind w:firstLine="709"/>
        <w:jc w:val="both"/>
        <w:rPr>
          <w:sz w:val="28"/>
          <w:szCs w:val="28"/>
        </w:rPr>
      </w:pPr>
    </w:p>
    <w:p w:rsidR="00CA1F52" w:rsidRPr="00D62B27" w:rsidRDefault="00CA1F52" w:rsidP="00D62B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Приложение № 1</w:t>
      </w:r>
    </w:p>
    <w:p w:rsidR="00D62B27" w:rsidRPr="00D62B27" w:rsidRDefault="00D62B27" w:rsidP="00D62B27">
      <w:pPr>
        <w:ind w:firstLine="709"/>
        <w:jc w:val="right"/>
        <w:rPr>
          <w:sz w:val="24"/>
          <w:szCs w:val="24"/>
        </w:rPr>
      </w:pPr>
      <w:r w:rsidRPr="00D62B27">
        <w:rPr>
          <w:sz w:val="24"/>
          <w:szCs w:val="24"/>
        </w:rPr>
        <w:t xml:space="preserve">к Инструкции по делопроизводству </w:t>
      </w:r>
    </w:p>
    <w:p w:rsidR="00D62B27" w:rsidRPr="00D62B27" w:rsidRDefault="00D62B27" w:rsidP="00D62B27">
      <w:pPr>
        <w:ind w:firstLine="709"/>
        <w:jc w:val="right"/>
        <w:rPr>
          <w:sz w:val="24"/>
          <w:szCs w:val="24"/>
        </w:rPr>
      </w:pPr>
      <w:r w:rsidRPr="00D62B27">
        <w:rPr>
          <w:sz w:val="24"/>
          <w:szCs w:val="24"/>
        </w:rPr>
        <w:t xml:space="preserve">в Администрации муниципального </w:t>
      </w:r>
    </w:p>
    <w:p w:rsidR="00D62B27" w:rsidRPr="00D62B27" w:rsidRDefault="00D62B27" w:rsidP="00D62B27">
      <w:pPr>
        <w:ind w:firstLine="709"/>
        <w:jc w:val="right"/>
        <w:rPr>
          <w:sz w:val="24"/>
          <w:szCs w:val="24"/>
        </w:rPr>
      </w:pPr>
      <w:r w:rsidRPr="00D62B27">
        <w:rPr>
          <w:sz w:val="24"/>
          <w:szCs w:val="24"/>
        </w:rPr>
        <w:t xml:space="preserve">образования «Сычевский район» </w:t>
      </w:r>
    </w:p>
    <w:p w:rsidR="00D62B27" w:rsidRPr="00D62B27" w:rsidRDefault="00D62B27" w:rsidP="00D62B27">
      <w:pPr>
        <w:ind w:firstLine="709"/>
        <w:jc w:val="right"/>
        <w:rPr>
          <w:sz w:val="24"/>
          <w:szCs w:val="24"/>
        </w:rPr>
      </w:pPr>
      <w:r w:rsidRPr="00D62B27">
        <w:rPr>
          <w:sz w:val="24"/>
          <w:szCs w:val="24"/>
        </w:rPr>
        <w:t>Смоленской области</w:t>
      </w:r>
    </w:p>
    <w:p w:rsidR="00CA1F52" w:rsidRPr="00710554" w:rsidRDefault="00CA1F52" w:rsidP="00CA1F52">
      <w:pPr>
        <w:pStyle w:val="ConsPlusTitle"/>
        <w:jc w:val="center"/>
        <w:rPr>
          <w:rFonts w:ascii="Times New Roman" w:hAnsi="Times New Roman" w:cs="Times New Roman"/>
          <w:sz w:val="28"/>
          <w:szCs w:val="28"/>
        </w:rPr>
      </w:pPr>
      <w:bookmarkStart w:id="0" w:name="P706"/>
      <w:bookmarkEnd w:id="0"/>
      <w:r w:rsidRPr="00710554">
        <w:rPr>
          <w:rFonts w:ascii="Times New Roman" w:hAnsi="Times New Roman" w:cs="Times New Roman"/>
          <w:sz w:val="28"/>
          <w:szCs w:val="28"/>
        </w:rPr>
        <w:t>ПРАВИЛА</w:t>
      </w:r>
    </w:p>
    <w:p w:rsidR="00CA1F52" w:rsidRDefault="00CA1F52" w:rsidP="00CA1F52">
      <w:pPr>
        <w:pStyle w:val="ConsPlusTitle"/>
        <w:jc w:val="center"/>
        <w:rPr>
          <w:rFonts w:ascii="Times New Roman" w:hAnsi="Times New Roman" w:cs="Times New Roman"/>
          <w:sz w:val="28"/>
          <w:szCs w:val="28"/>
        </w:rPr>
      </w:pPr>
      <w:r w:rsidRPr="00710554">
        <w:rPr>
          <w:rFonts w:ascii="Times New Roman" w:hAnsi="Times New Roman" w:cs="Times New Roman"/>
          <w:sz w:val="28"/>
          <w:szCs w:val="28"/>
        </w:rPr>
        <w:t>ОФОРМЛЕНИЯ И РАСПОЛОЖЕНИЯ РЕКВИЗИТОВ ДОКУМЕНТОВ</w:t>
      </w:r>
    </w:p>
    <w:p w:rsidR="00CA1F52" w:rsidRDefault="00CA1F52" w:rsidP="00CA1F52">
      <w:pPr>
        <w:pStyle w:val="ConsPlusTitle"/>
        <w:rPr>
          <w:rFonts w:ascii="Times New Roman" w:hAnsi="Times New Roman" w:cs="Times New Roman"/>
          <w:sz w:val="28"/>
          <w:szCs w:val="28"/>
        </w:rPr>
      </w:pPr>
    </w:p>
    <w:tbl>
      <w:tblPr>
        <w:tblStyle w:val="ab"/>
        <w:tblW w:w="0" w:type="auto"/>
        <w:tblLook w:val="04A0"/>
      </w:tblPr>
      <w:tblGrid>
        <w:gridCol w:w="10421"/>
      </w:tblGrid>
      <w:tr w:rsidR="00CA1F52" w:rsidTr="005700F9">
        <w:tc>
          <w:tcPr>
            <w:tcW w:w="10422" w:type="dxa"/>
          </w:tcPr>
          <w:p w:rsidR="00CA1F52" w:rsidRPr="00710554" w:rsidRDefault="00CA1F52" w:rsidP="005700F9">
            <w:pPr>
              <w:pStyle w:val="ConsPlusTitle"/>
              <w:jc w:val="center"/>
              <w:rPr>
                <w:rFonts w:ascii="Times New Roman" w:hAnsi="Times New Roman" w:cs="Times New Roman"/>
                <w:b w:val="0"/>
                <w:sz w:val="28"/>
                <w:szCs w:val="28"/>
              </w:rPr>
            </w:pPr>
            <w:r w:rsidRPr="00710554">
              <w:rPr>
                <w:rFonts w:ascii="Times New Roman" w:hAnsi="Times New Roman" w:cs="Times New Roman"/>
                <w:b w:val="0"/>
                <w:sz w:val="28"/>
                <w:szCs w:val="28"/>
              </w:rPr>
              <w:t>Бланк постановления</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1___________________________________ГЕРБ</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2_________</w:t>
            </w:r>
            <w:r>
              <w:rPr>
                <w:rFonts w:ascii="Times New Roman" w:hAnsi="Times New Roman" w:cs="Times New Roman"/>
                <w:b w:val="0"/>
                <w:sz w:val="28"/>
                <w:szCs w:val="28"/>
              </w:rPr>
              <w:tab/>
              <w:t>АДМИНИСТРАЦИЯ  МУНИЦИПАЛЬНОГО  ОБРАЗОВАНИЯ</w:t>
            </w:r>
            <w:r w:rsidRPr="00710554">
              <w:rPr>
                <w:rFonts w:ascii="Times New Roman" w:hAnsi="Times New Roman" w:cs="Times New Roman"/>
                <w:b w:val="0"/>
                <w:sz w:val="28"/>
                <w:szCs w:val="28"/>
              </w:rPr>
              <w:t xml:space="preserve"> </w:t>
            </w:r>
          </w:p>
          <w:p w:rsidR="00CA1F52" w:rsidRPr="00710554" w:rsidRDefault="00CA1F52" w:rsidP="005700F9">
            <w:pPr>
              <w:pStyle w:val="ConsPlusTitle"/>
              <w:tabs>
                <w:tab w:val="left" w:pos="4636"/>
              </w:tabs>
              <w:rPr>
                <w:rFonts w:ascii="Times New Roman" w:hAnsi="Times New Roman" w:cs="Times New Roman"/>
                <w:b w:val="0"/>
                <w:sz w:val="28"/>
                <w:szCs w:val="28"/>
              </w:rPr>
            </w:pPr>
            <w:r>
              <w:rPr>
                <w:rFonts w:ascii="Times New Roman" w:hAnsi="Times New Roman" w:cs="Times New Roman"/>
                <w:b w:val="0"/>
                <w:sz w:val="28"/>
                <w:szCs w:val="28"/>
              </w:rPr>
              <w:t xml:space="preserve">                          «СЫЧЕВСКИЙ РАЙОН»  СМОЛЕНСКОЙ ОБЛАСТИ</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3____________________________</w:t>
            </w:r>
            <w:r w:rsidRPr="00710554">
              <w:rPr>
                <w:rFonts w:ascii="Times New Roman" w:hAnsi="Times New Roman" w:cs="Times New Roman"/>
                <w:b w:val="0"/>
                <w:sz w:val="28"/>
                <w:szCs w:val="28"/>
              </w:rPr>
              <w:t>П</w:t>
            </w:r>
            <w:r>
              <w:rPr>
                <w:rFonts w:ascii="Times New Roman" w:hAnsi="Times New Roman" w:cs="Times New Roman"/>
                <w:b w:val="0"/>
                <w:sz w:val="28"/>
                <w:szCs w:val="28"/>
              </w:rPr>
              <w:t>О</w:t>
            </w:r>
            <w:r w:rsidRPr="00710554">
              <w:rPr>
                <w:rFonts w:ascii="Times New Roman" w:hAnsi="Times New Roman" w:cs="Times New Roman"/>
                <w:b w:val="0"/>
                <w:sz w:val="28"/>
                <w:szCs w:val="28"/>
              </w:rPr>
              <w:t>СТАНОВЛЕНИЕ</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4_______о</w:t>
            </w:r>
            <w:r w:rsidRPr="00710554">
              <w:rPr>
                <w:rFonts w:ascii="Times New Roman" w:hAnsi="Times New Roman" w:cs="Times New Roman"/>
                <w:b w:val="0"/>
                <w:sz w:val="28"/>
                <w:szCs w:val="28"/>
              </w:rPr>
              <w:t>т                     №</w:t>
            </w:r>
          </w:p>
          <w:p w:rsidR="00CA1F52" w:rsidRDefault="00CA1F52" w:rsidP="005700F9">
            <w:pPr>
              <w:pStyle w:val="ConsPlusTitle"/>
              <w:rPr>
                <w:rFonts w:ascii="Times New Roman" w:hAnsi="Times New Roman" w:cs="Times New Roman"/>
                <w:sz w:val="28"/>
                <w:szCs w:val="28"/>
              </w:rPr>
            </w:pPr>
          </w:p>
        </w:tc>
      </w:tr>
    </w:tbl>
    <w:p w:rsidR="00CA1F52" w:rsidRPr="0073798F" w:rsidRDefault="00CA1F52" w:rsidP="00CA1F52">
      <w:pPr>
        <w:pStyle w:val="ConsPlusTitle"/>
        <w:jc w:val="center"/>
        <w:rPr>
          <w:rFonts w:ascii="Times New Roman" w:hAnsi="Times New Roman" w:cs="Times New Roman"/>
          <w:sz w:val="24"/>
          <w:szCs w:val="24"/>
        </w:rPr>
      </w:pPr>
    </w:p>
    <w:tbl>
      <w:tblPr>
        <w:tblStyle w:val="ab"/>
        <w:tblW w:w="0" w:type="auto"/>
        <w:tblLook w:val="04A0"/>
      </w:tblPr>
      <w:tblGrid>
        <w:gridCol w:w="10421"/>
      </w:tblGrid>
      <w:tr w:rsidR="00CA1F52" w:rsidTr="005700F9">
        <w:tc>
          <w:tcPr>
            <w:tcW w:w="10422" w:type="dxa"/>
          </w:tcPr>
          <w:p w:rsidR="00CA1F52" w:rsidRPr="00710554" w:rsidRDefault="00CA1F52" w:rsidP="005700F9">
            <w:pPr>
              <w:pStyle w:val="ConsPlusTitle"/>
              <w:jc w:val="center"/>
              <w:rPr>
                <w:rFonts w:ascii="Times New Roman" w:hAnsi="Times New Roman" w:cs="Times New Roman"/>
                <w:b w:val="0"/>
                <w:sz w:val="28"/>
                <w:szCs w:val="28"/>
              </w:rPr>
            </w:pPr>
            <w:r w:rsidRPr="00710554">
              <w:rPr>
                <w:rFonts w:ascii="Times New Roman" w:hAnsi="Times New Roman" w:cs="Times New Roman"/>
                <w:b w:val="0"/>
                <w:sz w:val="28"/>
                <w:szCs w:val="28"/>
              </w:rPr>
              <w:t xml:space="preserve">Бланк </w:t>
            </w:r>
            <w:r>
              <w:rPr>
                <w:rFonts w:ascii="Times New Roman" w:hAnsi="Times New Roman" w:cs="Times New Roman"/>
                <w:b w:val="0"/>
                <w:sz w:val="28"/>
                <w:szCs w:val="28"/>
              </w:rPr>
              <w:t>распоряжения</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1___________________________________ГЕРБ</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2_____________АДМИНИСТРАЦИЯ  МУНИЦИПАЛЬНОГО  ОБРАЗОВАНИЯ</w:t>
            </w:r>
            <w:r w:rsidRPr="00710554">
              <w:rPr>
                <w:rFonts w:ascii="Times New Roman" w:hAnsi="Times New Roman" w:cs="Times New Roman"/>
                <w:b w:val="0"/>
                <w:sz w:val="28"/>
                <w:szCs w:val="28"/>
              </w:rPr>
              <w:t xml:space="preserve"> </w:t>
            </w:r>
          </w:p>
          <w:p w:rsidR="00CA1F52" w:rsidRPr="00710554" w:rsidRDefault="00CA1F52" w:rsidP="005700F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«СЫЧЕВСКИЙ РАЙОН»  СМОЛЕНСКОЙ ОБЛАСТИ</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3____________________________РАСПОРЯЖЕНИЕ</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4_______о</w:t>
            </w:r>
            <w:r w:rsidRPr="00710554">
              <w:rPr>
                <w:rFonts w:ascii="Times New Roman" w:hAnsi="Times New Roman" w:cs="Times New Roman"/>
                <w:b w:val="0"/>
                <w:sz w:val="28"/>
                <w:szCs w:val="28"/>
              </w:rPr>
              <w:t>т                     №</w:t>
            </w:r>
          </w:p>
          <w:p w:rsidR="00CA1F52" w:rsidRDefault="00CA1F52" w:rsidP="005700F9">
            <w:pPr>
              <w:jc w:val="both"/>
              <w:rPr>
                <w:sz w:val="28"/>
                <w:szCs w:val="28"/>
              </w:rPr>
            </w:pPr>
          </w:p>
        </w:tc>
      </w:tr>
    </w:tbl>
    <w:p w:rsidR="00CA1F52" w:rsidRPr="0073798F" w:rsidRDefault="00CA1F52" w:rsidP="00CA1F52">
      <w:pPr>
        <w:ind w:firstLine="709"/>
        <w:jc w:val="both"/>
        <w:rPr>
          <w:sz w:val="24"/>
          <w:szCs w:val="24"/>
        </w:rPr>
      </w:pPr>
    </w:p>
    <w:tbl>
      <w:tblPr>
        <w:tblStyle w:val="ab"/>
        <w:tblW w:w="0" w:type="auto"/>
        <w:tblLook w:val="04A0"/>
      </w:tblPr>
      <w:tblGrid>
        <w:gridCol w:w="10421"/>
      </w:tblGrid>
      <w:tr w:rsidR="00CA1F52" w:rsidTr="005700F9">
        <w:tc>
          <w:tcPr>
            <w:tcW w:w="10422" w:type="dxa"/>
          </w:tcPr>
          <w:p w:rsidR="00CA1F52" w:rsidRPr="00710554" w:rsidRDefault="00CA1F52" w:rsidP="005700F9">
            <w:pPr>
              <w:pStyle w:val="ConsPlusTitle"/>
              <w:jc w:val="center"/>
              <w:rPr>
                <w:rFonts w:ascii="Times New Roman" w:hAnsi="Times New Roman" w:cs="Times New Roman"/>
                <w:b w:val="0"/>
                <w:sz w:val="28"/>
                <w:szCs w:val="28"/>
              </w:rPr>
            </w:pPr>
            <w:r w:rsidRPr="00710554">
              <w:rPr>
                <w:rFonts w:ascii="Times New Roman" w:hAnsi="Times New Roman" w:cs="Times New Roman"/>
                <w:b w:val="0"/>
                <w:sz w:val="28"/>
                <w:szCs w:val="28"/>
              </w:rPr>
              <w:t xml:space="preserve">Бланк </w:t>
            </w:r>
            <w:r>
              <w:rPr>
                <w:rFonts w:ascii="Times New Roman" w:hAnsi="Times New Roman" w:cs="Times New Roman"/>
                <w:b w:val="0"/>
                <w:sz w:val="28"/>
                <w:szCs w:val="28"/>
              </w:rPr>
              <w:t>приказа</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1___________________________________</w:t>
            </w:r>
            <w:r w:rsidRPr="00710554">
              <w:rPr>
                <w:rFonts w:ascii="Times New Roman" w:hAnsi="Times New Roman" w:cs="Times New Roman"/>
                <w:b w:val="0"/>
                <w:sz w:val="28"/>
                <w:szCs w:val="28"/>
              </w:rPr>
              <w:t>Герб</w:t>
            </w:r>
          </w:p>
          <w:p w:rsidR="00CA1F52" w:rsidRPr="00710554" w:rsidRDefault="00CA1F52" w:rsidP="005700F9">
            <w:pPr>
              <w:pStyle w:val="ConsPlusTitle"/>
              <w:jc w:val="center"/>
              <w:rPr>
                <w:rFonts w:ascii="Times New Roman" w:hAnsi="Times New Roman" w:cs="Times New Roman"/>
                <w:b w:val="0"/>
                <w:sz w:val="28"/>
                <w:szCs w:val="28"/>
              </w:rPr>
            </w:pPr>
          </w:p>
          <w:p w:rsidR="00CA1F52"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2__________________________ОТДЕЛ  ПО  ОБРАЗОВАНИЮ </w:t>
            </w: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АДМИНИСТРАЦИЯ  МУНИЦИПАЛЬНОГО  ОБРАЗОВАНИЯ</w:t>
            </w:r>
            <w:r w:rsidRPr="00710554">
              <w:rPr>
                <w:rFonts w:ascii="Times New Roman" w:hAnsi="Times New Roman" w:cs="Times New Roman"/>
                <w:b w:val="0"/>
                <w:sz w:val="28"/>
                <w:szCs w:val="28"/>
              </w:rPr>
              <w:t xml:space="preserve"> </w:t>
            </w: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«СЫЧЕВСКИЙ РАЙОН»  СМОЛЕНСКОЙ ОБЛАСТИ</w:t>
            </w:r>
          </w:p>
          <w:p w:rsidR="00CA1F52" w:rsidRPr="00710554" w:rsidRDefault="00CA1F52" w:rsidP="005700F9">
            <w:pPr>
              <w:pStyle w:val="ConsPlusTitle"/>
              <w:jc w:val="center"/>
              <w:rPr>
                <w:rFonts w:ascii="Times New Roman" w:hAnsi="Times New Roman" w:cs="Times New Roman"/>
                <w:b w:val="0"/>
                <w:sz w:val="28"/>
                <w:szCs w:val="28"/>
              </w:rPr>
            </w:pPr>
          </w:p>
          <w:p w:rsidR="00CA1F52" w:rsidRPr="00710554" w:rsidRDefault="00CA1F52" w:rsidP="005700F9">
            <w:pPr>
              <w:pStyle w:val="ConsPlusTitle"/>
              <w:rPr>
                <w:rFonts w:ascii="Times New Roman" w:hAnsi="Times New Roman" w:cs="Times New Roman"/>
                <w:b w:val="0"/>
                <w:sz w:val="28"/>
                <w:szCs w:val="28"/>
              </w:rPr>
            </w:pPr>
            <w:r>
              <w:rPr>
                <w:rFonts w:ascii="Times New Roman" w:hAnsi="Times New Roman" w:cs="Times New Roman"/>
                <w:b w:val="0"/>
                <w:sz w:val="28"/>
                <w:szCs w:val="28"/>
              </w:rPr>
              <w:t>3____________________________ПРИКАЗ</w:t>
            </w:r>
          </w:p>
          <w:p w:rsidR="00CA1F52" w:rsidRPr="00710554" w:rsidRDefault="00CA1F52" w:rsidP="005700F9">
            <w:pPr>
              <w:pStyle w:val="ConsPlusTitle"/>
              <w:jc w:val="center"/>
              <w:rPr>
                <w:rFonts w:ascii="Times New Roman" w:hAnsi="Times New Roman" w:cs="Times New Roman"/>
                <w:b w:val="0"/>
                <w:sz w:val="28"/>
                <w:szCs w:val="28"/>
              </w:rPr>
            </w:pPr>
          </w:p>
          <w:p w:rsidR="00CA1F52" w:rsidRDefault="00CA1F52" w:rsidP="00D62B27">
            <w:pPr>
              <w:pStyle w:val="ConsPlusTitle"/>
              <w:rPr>
                <w:sz w:val="28"/>
                <w:szCs w:val="28"/>
              </w:rPr>
            </w:pPr>
            <w:r>
              <w:rPr>
                <w:rFonts w:ascii="Times New Roman" w:hAnsi="Times New Roman" w:cs="Times New Roman"/>
                <w:b w:val="0"/>
                <w:sz w:val="28"/>
                <w:szCs w:val="28"/>
              </w:rPr>
              <w:t>4_______о</w:t>
            </w:r>
            <w:r w:rsidRPr="00710554">
              <w:rPr>
                <w:rFonts w:ascii="Times New Roman" w:hAnsi="Times New Roman" w:cs="Times New Roman"/>
                <w:b w:val="0"/>
                <w:sz w:val="28"/>
                <w:szCs w:val="28"/>
              </w:rPr>
              <w:t>т                     №</w:t>
            </w:r>
          </w:p>
        </w:tc>
      </w:tr>
      <w:tr w:rsidR="00CA1F52" w:rsidTr="005700F9">
        <w:tc>
          <w:tcPr>
            <w:tcW w:w="10422" w:type="dxa"/>
          </w:tcPr>
          <w:p w:rsidR="00CA1F52" w:rsidRDefault="00CA1F52" w:rsidP="005700F9">
            <w:pPr>
              <w:jc w:val="center"/>
              <w:rPr>
                <w:sz w:val="28"/>
                <w:szCs w:val="28"/>
              </w:rPr>
            </w:pPr>
            <w:r>
              <w:rPr>
                <w:sz w:val="28"/>
                <w:szCs w:val="28"/>
              </w:rPr>
              <w:lastRenderedPageBreak/>
              <w:t>Бланк письма</w:t>
            </w:r>
          </w:p>
          <w:p w:rsidR="00CA1F52" w:rsidRDefault="00814BE5" w:rsidP="005700F9">
            <w:pPr>
              <w:jc w:val="center"/>
              <w:rPr>
                <w:sz w:val="28"/>
                <w:szCs w:val="28"/>
              </w:rPr>
            </w:pPr>
            <w:r>
              <w:rPr>
                <w:noProof/>
                <w:sz w:val="28"/>
                <w:szCs w:val="28"/>
              </w:rPr>
              <w:pict>
                <v:rect id="_x0000_s1114" style="position:absolute;left:0;text-align:left;margin-left:89.8pt;margin-top:1.45pt;width:51.6pt;height:55.8pt;z-index:251750400">
                  <v:textbox>
                    <w:txbxContent>
                      <w:p w:rsidR="0027564D" w:rsidRPr="00872FE0" w:rsidRDefault="0027564D" w:rsidP="00CA1F52">
                        <w:pPr>
                          <w:jc w:val="center"/>
                          <w:rPr>
                            <w:sz w:val="16"/>
                            <w:szCs w:val="16"/>
                          </w:rPr>
                        </w:pPr>
                      </w:p>
                      <w:p w:rsidR="0027564D" w:rsidRPr="00872FE0" w:rsidRDefault="0027564D" w:rsidP="00CA1F52">
                        <w:pPr>
                          <w:jc w:val="center"/>
                          <w:rPr>
                            <w:sz w:val="24"/>
                            <w:szCs w:val="24"/>
                          </w:rPr>
                        </w:pPr>
                        <w:r w:rsidRPr="00872FE0">
                          <w:rPr>
                            <w:sz w:val="24"/>
                            <w:szCs w:val="24"/>
                          </w:rPr>
                          <w:t>Герб</w:t>
                        </w:r>
                      </w:p>
                    </w:txbxContent>
                  </v:textbox>
                </v:rect>
              </w:pict>
            </w:r>
          </w:p>
          <w:p w:rsidR="00CA1F52" w:rsidRDefault="00CA1F52" w:rsidP="005700F9">
            <w:pPr>
              <w:ind w:right="5670"/>
              <w:jc w:val="center"/>
            </w:pPr>
          </w:p>
          <w:p w:rsidR="00CA1F52" w:rsidRDefault="00CA1F52" w:rsidP="005700F9">
            <w:pPr>
              <w:ind w:right="5670"/>
              <w:jc w:val="center"/>
              <w:rPr>
                <w:sz w:val="24"/>
                <w:szCs w:val="24"/>
              </w:rPr>
            </w:pPr>
          </w:p>
          <w:p w:rsidR="00CA1F52" w:rsidRDefault="00CA1F52" w:rsidP="005700F9">
            <w:pPr>
              <w:ind w:right="5670"/>
              <w:jc w:val="center"/>
              <w:rPr>
                <w:sz w:val="24"/>
                <w:szCs w:val="24"/>
              </w:rPr>
            </w:pPr>
          </w:p>
          <w:p w:rsidR="00CA1F52" w:rsidRPr="006B3CED" w:rsidRDefault="00CA1F52" w:rsidP="008E7338">
            <w:pPr>
              <w:ind w:right="5243"/>
              <w:jc w:val="center"/>
              <w:rPr>
                <w:b/>
                <w:sz w:val="32"/>
                <w:szCs w:val="32"/>
              </w:rPr>
            </w:pPr>
            <w:r w:rsidRPr="006B3CED">
              <w:rPr>
                <w:b/>
                <w:sz w:val="32"/>
                <w:szCs w:val="32"/>
              </w:rPr>
              <w:t>Администрация муниципального образования</w:t>
            </w:r>
          </w:p>
          <w:p w:rsidR="00CA1F52" w:rsidRPr="006B3CED" w:rsidRDefault="00CA1F52" w:rsidP="005700F9">
            <w:pPr>
              <w:ind w:right="5670"/>
              <w:jc w:val="center"/>
              <w:rPr>
                <w:b/>
                <w:sz w:val="32"/>
                <w:szCs w:val="32"/>
              </w:rPr>
            </w:pPr>
            <w:r w:rsidRPr="006B3CED">
              <w:rPr>
                <w:b/>
                <w:sz w:val="32"/>
                <w:szCs w:val="32"/>
              </w:rPr>
              <w:t>«Сычевский район» Смоленской области</w:t>
            </w:r>
          </w:p>
          <w:p w:rsidR="00CA1F52" w:rsidRDefault="00CA1F52" w:rsidP="005700F9">
            <w:pPr>
              <w:ind w:right="5670"/>
              <w:jc w:val="center"/>
              <w:rPr>
                <w:b/>
                <w:sz w:val="24"/>
                <w:szCs w:val="28"/>
              </w:rPr>
            </w:pPr>
          </w:p>
          <w:p w:rsidR="00CA1F52" w:rsidRPr="006B3CED" w:rsidRDefault="00CA1F52" w:rsidP="005700F9">
            <w:pPr>
              <w:ind w:right="5670"/>
              <w:jc w:val="center"/>
            </w:pPr>
            <w:r w:rsidRPr="006B3CED">
              <w:t>пл. Революции, д.1,  г. Сычевка,</w:t>
            </w:r>
          </w:p>
          <w:p w:rsidR="00CA1F52" w:rsidRPr="006B3CED" w:rsidRDefault="00CA1F52" w:rsidP="005700F9">
            <w:pPr>
              <w:ind w:right="5670"/>
              <w:jc w:val="center"/>
            </w:pPr>
            <w:r w:rsidRPr="006B3CED">
              <w:t>Сычевский район,</w:t>
            </w:r>
          </w:p>
          <w:p w:rsidR="00CA1F52" w:rsidRPr="006B3CED" w:rsidRDefault="00CA1F52" w:rsidP="005700F9">
            <w:pPr>
              <w:ind w:right="5670"/>
              <w:jc w:val="center"/>
            </w:pPr>
            <w:r w:rsidRPr="006B3CED">
              <w:t>Смоленская область, 215280</w:t>
            </w:r>
          </w:p>
          <w:p w:rsidR="00CA1F52" w:rsidRPr="006B3CED" w:rsidRDefault="00CA1F52" w:rsidP="005700F9">
            <w:pPr>
              <w:ind w:right="5670"/>
              <w:jc w:val="center"/>
            </w:pPr>
            <w:r w:rsidRPr="006B3CED">
              <w:rPr>
                <w:lang w:val="en-US"/>
              </w:rPr>
              <w:t>E</w:t>
            </w:r>
            <w:r w:rsidRPr="006B3CED">
              <w:t>-</w:t>
            </w:r>
            <w:r w:rsidRPr="006B3CED">
              <w:rPr>
                <w:lang w:val="en-US"/>
              </w:rPr>
              <w:t>mail</w:t>
            </w:r>
            <w:r w:rsidRPr="006B3CED">
              <w:t xml:space="preserve"> : </w:t>
            </w:r>
            <w:r w:rsidRPr="006B3CED">
              <w:rPr>
                <w:lang w:val="en-US"/>
              </w:rPr>
              <w:t>sychevka</w:t>
            </w:r>
            <w:r w:rsidRPr="006B3CED">
              <w:t>@</w:t>
            </w:r>
            <w:r w:rsidRPr="006B3CED">
              <w:rPr>
                <w:lang w:val="en-US"/>
              </w:rPr>
              <w:t>admin</w:t>
            </w:r>
            <w:r w:rsidRPr="006B3CED">
              <w:t>-</w:t>
            </w:r>
            <w:r w:rsidRPr="006B3CED">
              <w:rPr>
                <w:lang w:val="en-US"/>
              </w:rPr>
              <w:t>smolensk</w:t>
            </w:r>
            <w:r w:rsidRPr="006B3CED">
              <w:t>.</w:t>
            </w:r>
            <w:r w:rsidRPr="006B3CED">
              <w:rPr>
                <w:lang w:val="en-US"/>
              </w:rPr>
              <w:t>ru</w:t>
            </w:r>
          </w:p>
          <w:p w:rsidR="00CA1F52" w:rsidRPr="006B3CED" w:rsidRDefault="00CA1F52" w:rsidP="005700F9">
            <w:pPr>
              <w:ind w:right="5670"/>
              <w:jc w:val="center"/>
            </w:pPr>
            <w:r w:rsidRPr="006B3CED">
              <w:rPr>
                <w:lang w:val="en-US"/>
              </w:rPr>
              <w:t>sychevka</w:t>
            </w:r>
            <w:r w:rsidRPr="006B3CED">
              <w:t>1.</w:t>
            </w:r>
            <w:r w:rsidRPr="006B3CED">
              <w:rPr>
                <w:lang w:val="en-US"/>
              </w:rPr>
              <w:t>adm</w:t>
            </w:r>
            <w:r w:rsidRPr="006B3CED">
              <w:t>@</w:t>
            </w:r>
            <w:r w:rsidRPr="006B3CED">
              <w:rPr>
                <w:lang w:val="en-US"/>
              </w:rPr>
              <w:t>mail</w:t>
            </w:r>
            <w:r w:rsidRPr="006B3CED">
              <w:t>.</w:t>
            </w:r>
            <w:r w:rsidRPr="006B3CED">
              <w:rPr>
                <w:lang w:val="en-US"/>
              </w:rPr>
              <w:t>ru</w:t>
            </w:r>
          </w:p>
          <w:p w:rsidR="00CA1F52" w:rsidRPr="006B3CED" w:rsidRDefault="00CA1F52" w:rsidP="005700F9">
            <w:pPr>
              <w:ind w:right="5670"/>
              <w:jc w:val="center"/>
            </w:pPr>
            <w:r w:rsidRPr="006B3CED">
              <w:t>тел. 8 (48130) 4-15-33, 4-13-44</w:t>
            </w:r>
          </w:p>
          <w:p w:rsidR="00CA1F52" w:rsidRPr="006B3CED" w:rsidRDefault="008E7338" w:rsidP="005700F9">
            <w:pPr>
              <w:ind w:right="5670"/>
              <w:jc w:val="center"/>
            </w:pPr>
            <w:r>
              <w:t>__________________</w:t>
            </w:r>
            <w:r w:rsidR="00CA1F52" w:rsidRPr="006B3CED">
              <w:t>2021 г. № ___________</w:t>
            </w:r>
          </w:p>
          <w:p w:rsidR="00CA1F52" w:rsidRPr="006B3CED" w:rsidRDefault="008E7338" w:rsidP="005700F9">
            <w:pPr>
              <w:ind w:right="5670"/>
              <w:jc w:val="center"/>
              <w:rPr>
                <w:sz w:val="28"/>
                <w:szCs w:val="28"/>
              </w:rPr>
            </w:pPr>
            <w:r>
              <w:t>на №___________</w:t>
            </w:r>
            <w:r w:rsidR="00CA1F52" w:rsidRPr="006B3CED">
              <w:t xml:space="preserve"> от ___________________</w:t>
            </w:r>
          </w:p>
          <w:p w:rsidR="00CA1F52" w:rsidRDefault="00CA1F52" w:rsidP="005700F9">
            <w:pPr>
              <w:jc w:val="center"/>
              <w:rPr>
                <w:sz w:val="28"/>
                <w:szCs w:val="28"/>
              </w:rPr>
            </w:pPr>
          </w:p>
          <w:p w:rsidR="00CA1F52" w:rsidRDefault="00CA1F52" w:rsidP="005700F9">
            <w:pPr>
              <w:jc w:val="center"/>
              <w:rPr>
                <w:sz w:val="28"/>
                <w:szCs w:val="28"/>
              </w:rPr>
            </w:pPr>
          </w:p>
        </w:tc>
      </w:tr>
    </w:tbl>
    <w:p w:rsidR="00CA1F52" w:rsidRPr="001E0ABE" w:rsidRDefault="00CA1F52" w:rsidP="00CA1F52">
      <w:pPr>
        <w:ind w:firstLine="709"/>
        <w:jc w:val="both"/>
        <w:rPr>
          <w:color w:val="000000" w:themeColor="text1"/>
          <w:sz w:val="28"/>
          <w:szCs w:val="28"/>
        </w:rPr>
      </w:pPr>
    </w:p>
    <w:p w:rsidR="00CA1F52" w:rsidRPr="008E2DB9" w:rsidRDefault="00CA1F52" w:rsidP="0027564D">
      <w:pPr>
        <w:pStyle w:val="ConsPlusNormal"/>
        <w:ind w:firstLine="709"/>
        <w:jc w:val="both"/>
        <w:rPr>
          <w:rFonts w:ascii="Times New Roman" w:hAnsi="Times New Roman" w:cs="Times New Roman"/>
          <w:sz w:val="28"/>
          <w:szCs w:val="28"/>
        </w:rPr>
      </w:pPr>
      <w:r w:rsidRPr="001E0ABE">
        <w:rPr>
          <w:rFonts w:ascii="Times New Roman" w:hAnsi="Times New Roman" w:cs="Times New Roman"/>
          <w:color w:val="000000" w:themeColor="text1"/>
          <w:sz w:val="28"/>
          <w:szCs w:val="28"/>
        </w:rPr>
        <w:t xml:space="preserve">1. Реквизит «Герб муниципального образования «Сычевский район» размещается на бланках документов в соответствии с </w:t>
      </w:r>
      <w:hyperlink r:id="rId11" w:history="1">
        <w:r w:rsidRPr="001E0ABE">
          <w:rPr>
            <w:rFonts w:ascii="Times New Roman" w:hAnsi="Times New Roman" w:cs="Times New Roman"/>
            <w:color w:val="000000" w:themeColor="text1"/>
            <w:sz w:val="28"/>
            <w:szCs w:val="28"/>
          </w:rPr>
          <w:t>решением</w:t>
        </w:r>
      </w:hyperlink>
      <w:r w:rsidRPr="001E0ABE">
        <w:rPr>
          <w:rFonts w:ascii="Times New Roman" w:hAnsi="Times New Roman" w:cs="Times New Roman"/>
          <w:color w:val="000000" w:themeColor="text1"/>
          <w:sz w:val="28"/>
          <w:szCs w:val="28"/>
        </w:rPr>
        <w:t xml:space="preserve"> Сычевской районной Думы от 27.07.2001 № 23 «Об утверждении Герба и Флага муниципального образования «Сычевский район».</w:t>
      </w:r>
      <w:r w:rsidRPr="008E2DB9">
        <w:rPr>
          <w:rFonts w:ascii="Times New Roman" w:hAnsi="Times New Roman" w:cs="Times New Roman"/>
          <w:sz w:val="28"/>
          <w:szCs w:val="28"/>
        </w:rPr>
        <w:t xml:space="preserve"> Изображение герба помещается на бланках с угловым расположением реквизитов - в верхнем левом углу на расстоянии 2,5 см от левой границы текстового поля; на бланках с продольным расположением реквизитов - вверху посередине текстового поля. Размер изображения герба - 2 x 2 см.</w:t>
      </w:r>
    </w:p>
    <w:p w:rsidR="00CA1F52" w:rsidRPr="008E2DB9" w:rsidRDefault="00CA1F52" w:rsidP="002756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Реквизиты «</w:t>
      </w:r>
      <w:r w:rsidRPr="008E2DB9">
        <w:rPr>
          <w:rFonts w:ascii="Times New Roman" w:hAnsi="Times New Roman" w:cs="Times New Roman"/>
          <w:sz w:val="28"/>
          <w:szCs w:val="28"/>
        </w:rPr>
        <w:t>Наименование</w:t>
      </w:r>
      <w:r>
        <w:rPr>
          <w:rFonts w:ascii="Times New Roman" w:hAnsi="Times New Roman" w:cs="Times New Roman"/>
          <w:sz w:val="28"/>
          <w:szCs w:val="28"/>
        </w:rPr>
        <w:t xml:space="preserve"> органа местного самоуправления», «</w:t>
      </w:r>
      <w:r w:rsidRPr="008E2DB9">
        <w:rPr>
          <w:rFonts w:ascii="Times New Roman" w:hAnsi="Times New Roman" w:cs="Times New Roman"/>
          <w:sz w:val="28"/>
          <w:szCs w:val="28"/>
        </w:rPr>
        <w:t>Наименование должности должностного лица</w:t>
      </w:r>
      <w:r>
        <w:rPr>
          <w:rFonts w:ascii="Times New Roman" w:hAnsi="Times New Roman" w:cs="Times New Roman"/>
          <w:sz w:val="28"/>
          <w:szCs w:val="28"/>
        </w:rPr>
        <w:t xml:space="preserve"> органа местного самоуправления», «</w:t>
      </w:r>
      <w:r w:rsidRPr="008E2DB9">
        <w:rPr>
          <w:rFonts w:ascii="Times New Roman" w:hAnsi="Times New Roman" w:cs="Times New Roman"/>
          <w:sz w:val="28"/>
          <w:szCs w:val="28"/>
        </w:rPr>
        <w:t>Наименование структурного подразделения</w:t>
      </w:r>
      <w:r>
        <w:rPr>
          <w:rFonts w:ascii="Times New Roman" w:hAnsi="Times New Roman" w:cs="Times New Roman"/>
          <w:sz w:val="28"/>
          <w:szCs w:val="28"/>
        </w:rPr>
        <w:t xml:space="preserve"> органа местного самоуправления»</w:t>
      </w:r>
      <w:r w:rsidRPr="008E2DB9">
        <w:rPr>
          <w:rFonts w:ascii="Times New Roman" w:hAnsi="Times New Roman" w:cs="Times New Roman"/>
          <w:sz w:val="28"/>
          <w:szCs w:val="28"/>
        </w:rPr>
        <w:t xml:space="preserve"> указывают на автора документа. Реквизит располагается и центриру</w:t>
      </w:r>
      <w:r>
        <w:rPr>
          <w:rFonts w:ascii="Times New Roman" w:hAnsi="Times New Roman" w:cs="Times New Roman"/>
          <w:sz w:val="28"/>
          <w:szCs w:val="28"/>
        </w:rPr>
        <w:t xml:space="preserve">ется ниже герба муниципального образования «Сычевский район» </w:t>
      </w:r>
      <w:r w:rsidRPr="008E2DB9">
        <w:rPr>
          <w:rFonts w:ascii="Times New Roman" w:hAnsi="Times New Roman" w:cs="Times New Roman"/>
          <w:sz w:val="28"/>
          <w:szCs w:val="28"/>
        </w:rPr>
        <w:t xml:space="preserve"> на расстоянии 0,5 см, на бланке приказа располагается и центрируется на расстоянии 2 см от верхнего края листа.</w:t>
      </w:r>
    </w:p>
    <w:p w:rsidR="00CA1F52" w:rsidRPr="008E2DB9" w:rsidRDefault="00CA1F52" w:rsidP="0027564D">
      <w:pPr>
        <w:pStyle w:val="ConsPlusNormal"/>
        <w:ind w:firstLine="709"/>
        <w:jc w:val="both"/>
        <w:rPr>
          <w:rFonts w:ascii="Times New Roman" w:hAnsi="Times New Roman" w:cs="Times New Roman"/>
          <w:sz w:val="28"/>
          <w:szCs w:val="28"/>
        </w:rPr>
      </w:pPr>
      <w:r w:rsidRPr="008E2DB9">
        <w:rPr>
          <w:rFonts w:ascii="Times New Roman" w:hAnsi="Times New Roman" w:cs="Times New Roman"/>
          <w:sz w:val="28"/>
          <w:szCs w:val="28"/>
        </w:rPr>
        <w:t>На бланках с у</w:t>
      </w:r>
      <w:r>
        <w:rPr>
          <w:rFonts w:ascii="Times New Roman" w:hAnsi="Times New Roman" w:cs="Times New Roman"/>
          <w:sz w:val="28"/>
          <w:szCs w:val="28"/>
        </w:rPr>
        <w:t>гловым расположением реквизиты «</w:t>
      </w:r>
      <w:r w:rsidRPr="008E2DB9">
        <w:rPr>
          <w:rFonts w:ascii="Times New Roman" w:hAnsi="Times New Roman" w:cs="Times New Roman"/>
          <w:sz w:val="28"/>
          <w:szCs w:val="28"/>
        </w:rPr>
        <w:t>Наименование</w:t>
      </w:r>
      <w:r>
        <w:rPr>
          <w:rFonts w:ascii="Times New Roman" w:hAnsi="Times New Roman" w:cs="Times New Roman"/>
          <w:sz w:val="28"/>
          <w:szCs w:val="28"/>
        </w:rPr>
        <w:t xml:space="preserve"> органа местного самоуправления» или «</w:t>
      </w:r>
      <w:r w:rsidRPr="008E2DB9">
        <w:rPr>
          <w:rFonts w:ascii="Times New Roman" w:hAnsi="Times New Roman" w:cs="Times New Roman"/>
          <w:sz w:val="28"/>
          <w:szCs w:val="28"/>
        </w:rPr>
        <w:t>Наименование должности должностного лица</w:t>
      </w:r>
      <w:r>
        <w:rPr>
          <w:rFonts w:ascii="Times New Roman" w:hAnsi="Times New Roman" w:cs="Times New Roman"/>
          <w:sz w:val="28"/>
          <w:szCs w:val="28"/>
        </w:rPr>
        <w:t xml:space="preserve"> органа местного самоуправления»</w:t>
      </w:r>
      <w:r w:rsidRPr="008E2DB9">
        <w:rPr>
          <w:rFonts w:ascii="Times New Roman" w:hAnsi="Times New Roman" w:cs="Times New Roman"/>
          <w:sz w:val="28"/>
          <w:szCs w:val="28"/>
        </w:rPr>
        <w:t xml:space="preserve"> оформляются прописными буквами полужирным шр</w:t>
      </w:r>
      <w:r>
        <w:rPr>
          <w:rFonts w:ascii="Times New Roman" w:hAnsi="Times New Roman" w:cs="Times New Roman"/>
          <w:sz w:val="28"/>
          <w:szCs w:val="28"/>
        </w:rPr>
        <w:t>ифтом с размером шрифта №</w:t>
      </w:r>
      <w:r w:rsidRPr="008E2DB9">
        <w:rPr>
          <w:rFonts w:ascii="Times New Roman" w:hAnsi="Times New Roman" w:cs="Times New Roman"/>
          <w:sz w:val="28"/>
          <w:szCs w:val="28"/>
        </w:rPr>
        <w:t xml:space="preserve"> 12, длина строки 7 см.</w:t>
      </w:r>
    </w:p>
    <w:p w:rsidR="00CA1F52" w:rsidRPr="008E2DB9" w:rsidRDefault="00CA1F52" w:rsidP="002756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Реквизит «</w:t>
      </w:r>
      <w:r w:rsidRPr="008E2DB9">
        <w:rPr>
          <w:rFonts w:ascii="Times New Roman" w:hAnsi="Times New Roman" w:cs="Times New Roman"/>
          <w:sz w:val="28"/>
          <w:szCs w:val="28"/>
        </w:rPr>
        <w:t>Наименование структурного подразделения</w:t>
      </w:r>
      <w:r>
        <w:rPr>
          <w:rFonts w:ascii="Times New Roman" w:hAnsi="Times New Roman" w:cs="Times New Roman"/>
          <w:sz w:val="28"/>
          <w:szCs w:val="28"/>
        </w:rPr>
        <w:t xml:space="preserve"> органа местного самоуправления»</w:t>
      </w:r>
      <w:r w:rsidRPr="008E2DB9">
        <w:rPr>
          <w:rFonts w:ascii="Times New Roman" w:hAnsi="Times New Roman" w:cs="Times New Roman"/>
          <w:sz w:val="28"/>
          <w:szCs w:val="28"/>
        </w:rPr>
        <w:t xml:space="preserve"> должен соответствовать наименованию, закрепленному в штатном расписании Администрации, и располагаться на бланках писем - под наименованием органа местного самоуправления, на бланках приказов - над наименованием органа местного самоуправления на расстоянии одного полуторного межстрочного интервала. Оформляется прописными буквами полужир</w:t>
      </w:r>
      <w:r>
        <w:rPr>
          <w:rFonts w:ascii="Times New Roman" w:hAnsi="Times New Roman" w:cs="Times New Roman"/>
          <w:sz w:val="28"/>
          <w:szCs w:val="28"/>
        </w:rPr>
        <w:t xml:space="preserve">ным шрифтом с размером шрифта № </w:t>
      </w:r>
      <w:r w:rsidRPr="008E2DB9">
        <w:rPr>
          <w:rFonts w:ascii="Times New Roman" w:hAnsi="Times New Roman" w:cs="Times New Roman"/>
          <w:sz w:val="28"/>
          <w:szCs w:val="28"/>
        </w:rPr>
        <w:t>10.</w:t>
      </w:r>
    </w:p>
    <w:p w:rsidR="00CA1F52" w:rsidRPr="008E2DB9" w:rsidRDefault="00CA1F52" w:rsidP="0027564D">
      <w:pPr>
        <w:pStyle w:val="ConsPlusNormal"/>
        <w:ind w:firstLine="709"/>
        <w:jc w:val="both"/>
        <w:rPr>
          <w:rFonts w:ascii="Times New Roman" w:hAnsi="Times New Roman" w:cs="Times New Roman"/>
          <w:sz w:val="28"/>
          <w:szCs w:val="28"/>
        </w:rPr>
      </w:pPr>
      <w:r w:rsidRPr="008E2DB9">
        <w:rPr>
          <w:rFonts w:ascii="Times New Roman" w:hAnsi="Times New Roman" w:cs="Times New Roman"/>
          <w:sz w:val="28"/>
          <w:szCs w:val="28"/>
        </w:rPr>
        <w:lastRenderedPageBreak/>
        <w:t>На бланках с прод</w:t>
      </w:r>
      <w:r>
        <w:rPr>
          <w:rFonts w:ascii="Times New Roman" w:hAnsi="Times New Roman" w:cs="Times New Roman"/>
          <w:sz w:val="28"/>
          <w:szCs w:val="28"/>
        </w:rPr>
        <w:t>ольным расположением реквизиты «</w:t>
      </w:r>
      <w:r w:rsidRPr="008E2DB9">
        <w:rPr>
          <w:rFonts w:ascii="Times New Roman" w:hAnsi="Times New Roman" w:cs="Times New Roman"/>
          <w:sz w:val="28"/>
          <w:szCs w:val="28"/>
        </w:rPr>
        <w:t>Наименование</w:t>
      </w:r>
      <w:r>
        <w:rPr>
          <w:rFonts w:ascii="Times New Roman" w:hAnsi="Times New Roman" w:cs="Times New Roman"/>
          <w:sz w:val="28"/>
          <w:szCs w:val="28"/>
        </w:rPr>
        <w:t xml:space="preserve"> органа местного самоуправления» или «</w:t>
      </w:r>
      <w:r w:rsidRPr="008E2DB9">
        <w:rPr>
          <w:rFonts w:ascii="Times New Roman" w:hAnsi="Times New Roman" w:cs="Times New Roman"/>
          <w:sz w:val="28"/>
          <w:szCs w:val="28"/>
        </w:rPr>
        <w:t xml:space="preserve">Наименование должности должностного лица </w:t>
      </w:r>
      <w:r>
        <w:rPr>
          <w:rFonts w:ascii="Times New Roman" w:hAnsi="Times New Roman" w:cs="Times New Roman"/>
          <w:sz w:val="28"/>
          <w:szCs w:val="28"/>
        </w:rPr>
        <w:t>органа местного самоуправления»</w:t>
      </w:r>
      <w:r w:rsidRPr="008E2DB9">
        <w:rPr>
          <w:rFonts w:ascii="Times New Roman" w:hAnsi="Times New Roman" w:cs="Times New Roman"/>
          <w:sz w:val="28"/>
          <w:szCs w:val="28"/>
        </w:rPr>
        <w:t xml:space="preserve"> оформляются прописными буквами полужи</w:t>
      </w:r>
      <w:r>
        <w:rPr>
          <w:rFonts w:ascii="Times New Roman" w:hAnsi="Times New Roman" w:cs="Times New Roman"/>
          <w:sz w:val="28"/>
          <w:szCs w:val="28"/>
        </w:rPr>
        <w:t>рным шрифтом с размером шрифта №</w:t>
      </w:r>
      <w:r w:rsidRPr="008E2DB9">
        <w:rPr>
          <w:rFonts w:ascii="Times New Roman" w:hAnsi="Times New Roman" w:cs="Times New Roman"/>
          <w:sz w:val="28"/>
          <w:szCs w:val="28"/>
        </w:rPr>
        <w:t xml:space="preserve"> 16.</w:t>
      </w:r>
    </w:p>
    <w:p w:rsidR="00CA1F52" w:rsidRPr="008E2DB9" w:rsidRDefault="00CA1F52" w:rsidP="002756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Реквизит «</w:t>
      </w:r>
      <w:r w:rsidRPr="008E2DB9">
        <w:rPr>
          <w:rFonts w:ascii="Times New Roman" w:hAnsi="Times New Roman" w:cs="Times New Roman"/>
          <w:sz w:val="28"/>
          <w:szCs w:val="28"/>
        </w:rPr>
        <w:t>Справочные данные об</w:t>
      </w:r>
      <w:r>
        <w:rPr>
          <w:rFonts w:ascii="Times New Roman" w:hAnsi="Times New Roman" w:cs="Times New Roman"/>
          <w:sz w:val="28"/>
          <w:szCs w:val="28"/>
        </w:rPr>
        <w:t xml:space="preserve"> органе местного самоуправления»</w:t>
      </w:r>
      <w:r w:rsidRPr="008E2DB9">
        <w:rPr>
          <w:rFonts w:ascii="Times New Roman" w:hAnsi="Times New Roman" w:cs="Times New Roman"/>
          <w:sz w:val="28"/>
          <w:szCs w:val="28"/>
        </w:rPr>
        <w:t xml:space="preserve"> размещается на бланках документов на расстоянии одного полуторного межстрочного интервала от предыдущего реквизита и содержит почтовый адрес, адрес официального сайта в сети Интернет, адрес электронной почты, номера телефонов, факсов.</w:t>
      </w:r>
    </w:p>
    <w:p w:rsidR="00CA1F52" w:rsidRPr="008E2DB9" w:rsidRDefault="00CA1F52" w:rsidP="0027564D">
      <w:pPr>
        <w:pStyle w:val="ConsPlusNormal"/>
        <w:ind w:firstLine="709"/>
        <w:jc w:val="both"/>
        <w:rPr>
          <w:rFonts w:ascii="Times New Roman" w:hAnsi="Times New Roman" w:cs="Times New Roman"/>
          <w:sz w:val="28"/>
          <w:szCs w:val="28"/>
        </w:rPr>
      </w:pPr>
      <w:r w:rsidRPr="008E2DB9">
        <w:rPr>
          <w:rFonts w:ascii="Times New Roman" w:hAnsi="Times New Roman" w:cs="Times New Roman"/>
          <w:sz w:val="28"/>
          <w:szCs w:val="28"/>
        </w:rPr>
        <w:t>Почтовый адрес указывается в следующем порядке: улица, дом, город, почтовый индекс.</w:t>
      </w:r>
    </w:p>
    <w:p w:rsidR="00CA1F52" w:rsidRPr="008E2DB9" w:rsidRDefault="00CA1F52" w:rsidP="0027564D">
      <w:pPr>
        <w:pStyle w:val="ConsPlusNormal"/>
        <w:ind w:firstLine="709"/>
        <w:jc w:val="both"/>
        <w:rPr>
          <w:rFonts w:ascii="Times New Roman" w:hAnsi="Times New Roman" w:cs="Times New Roman"/>
          <w:sz w:val="28"/>
          <w:szCs w:val="28"/>
        </w:rPr>
      </w:pPr>
      <w:r w:rsidRPr="008E2DB9">
        <w:rPr>
          <w:rFonts w:ascii="Times New Roman" w:hAnsi="Times New Roman" w:cs="Times New Roman"/>
          <w:sz w:val="28"/>
          <w:szCs w:val="28"/>
        </w:rPr>
        <w:t xml:space="preserve">Номера телефонов, факсов указываются следующим образом: код города </w:t>
      </w:r>
      <w:r w:rsidR="00D62B27">
        <w:rPr>
          <w:rFonts w:ascii="Times New Roman" w:hAnsi="Times New Roman" w:cs="Times New Roman"/>
          <w:sz w:val="28"/>
          <w:szCs w:val="28"/>
        </w:rPr>
        <w:t xml:space="preserve">                     </w:t>
      </w:r>
      <w:r w:rsidRPr="008E2DB9">
        <w:rPr>
          <w:rFonts w:ascii="Times New Roman" w:hAnsi="Times New Roman" w:cs="Times New Roman"/>
          <w:sz w:val="28"/>
          <w:szCs w:val="28"/>
        </w:rPr>
        <w:t>(в скобках), номер телефона.</w:t>
      </w:r>
    </w:p>
    <w:p w:rsidR="00CA1F52" w:rsidRPr="008E2DB9" w:rsidRDefault="00CA1F52" w:rsidP="002756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Реквизит «</w:t>
      </w:r>
      <w:r w:rsidRPr="008E2DB9">
        <w:rPr>
          <w:rFonts w:ascii="Times New Roman" w:hAnsi="Times New Roman" w:cs="Times New Roman"/>
          <w:sz w:val="28"/>
          <w:szCs w:val="28"/>
        </w:rPr>
        <w:t xml:space="preserve">Справочные данные об </w:t>
      </w:r>
      <w:r>
        <w:rPr>
          <w:rFonts w:ascii="Times New Roman" w:hAnsi="Times New Roman" w:cs="Times New Roman"/>
          <w:sz w:val="28"/>
          <w:szCs w:val="28"/>
        </w:rPr>
        <w:t xml:space="preserve">органе местного самоуправления» </w:t>
      </w:r>
      <w:r w:rsidRPr="008E2DB9">
        <w:rPr>
          <w:rFonts w:ascii="Times New Roman" w:hAnsi="Times New Roman" w:cs="Times New Roman"/>
          <w:sz w:val="28"/>
          <w:szCs w:val="28"/>
        </w:rPr>
        <w:t>оформляется строч</w:t>
      </w:r>
      <w:r>
        <w:rPr>
          <w:rFonts w:ascii="Times New Roman" w:hAnsi="Times New Roman" w:cs="Times New Roman"/>
          <w:sz w:val="28"/>
          <w:szCs w:val="28"/>
        </w:rPr>
        <w:t>ными буквами с размером шрифта № 10</w:t>
      </w:r>
      <w:r w:rsidRPr="008E2DB9">
        <w:rPr>
          <w:rFonts w:ascii="Times New Roman" w:hAnsi="Times New Roman" w:cs="Times New Roman"/>
          <w:sz w:val="28"/>
          <w:szCs w:val="28"/>
        </w:rPr>
        <w:t>.</w:t>
      </w:r>
    </w:p>
    <w:p w:rsidR="00CA1F52" w:rsidRPr="008E2DB9" w:rsidRDefault="00CA1F52" w:rsidP="002756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Реквизиты «Дата документа» и «Регистрационный номер документа»</w:t>
      </w:r>
      <w:r w:rsidRPr="008E2DB9">
        <w:rPr>
          <w:rFonts w:ascii="Times New Roman" w:hAnsi="Times New Roman" w:cs="Times New Roman"/>
          <w:sz w:val="28"/>
          <w:szCs w:val="28"/>
        </w:rPr>
        <w:t xml:space="preserve"> размещаются:</w:t>
      </w:r>
    </w:p>
    <w:p w:rsidR="00CA1F52" w:rsidRPr="008E2DB9" w:rsidRDefault="00CA1F52" w:rsidP="0027564D">
      <w:pPr>
        <w:pStyle w:val="ConsPlusNormal"/>
        <w:ind w:firstLine="709"/>
        <w:jc w:val="both"/>
        <w:rPr>
          <w:rFonts w:ascii="Times New Roman" w:hAnsi="Times New Roman" w:cs="Times New Roman"/>
          <w:sz w:val="28"/>
          <w:szCs w:val="28"/>
        </w:rPr>
      </w:pPr>
      <w:r w:rsidRPr="008E2DB9">
        <w:rPr>
          <w:rFonts w:ascii="Times New Roman" w:hAnsi="Times New Roman" w:cs="Times New Roman"/>
          <w:sz w:val="28"/>
          <w:szCs w:val="28"/>
        </w:rPr>
        <w:t>на расстоянии двух одинарных межстро</w:t>
      </w:r>
      <w:r>
        <w:rPr>
          <w:rFonts w:ascii="Times New Roman" w:hAnsi="Times New Roman" w:cs="Times New Roman"/>
          <w:sz w:val="28"/>
          <w:szCs w:val="28"/>
        </w:rPr>
        <w:t xml:space="preserve">чных интервалов (размер шрифта </w:t>
      </w:r>
      <w:r w:rsidR="0027564D">
        <w:rPr>
          <w:rFonts w:ascii="Times New Roman" w:hAnsi="Times New Roman" w:cs="Times New Roman"/>
          <w:sz w:val="28"/>
          <w:szCs w:val="28"/>
        </w:rPr>
        <w:t xml:space="preserve">                    </w:t>
      </w:r>
      <w:r>
        <w:rPr>
          <w:rFonts w:ascii="Times New Roman" w:hAnsi="Times New Roman" w:cs="Times New Roman"/>
          <w:sz w:val="28"/>
          <w:szCs w:val="28"/>
        </w:rPr>
        <w:t>№ 10) от реквизита «</w:t>
      </w:r>
      <w:r w:rsidRPr="008E2DB9">
        <w:rPr>
          <w:rFonts w:ascii="Times New Roman" w:hAnsi="Times New Roman" w:cs="Times New Roman"/>
          <w:sz w:val="28"/>
          <w:szCs w:val="28"/>
        </w:rPr>
        <w:t>Справочные данные об</w:t>
      </w:r>
      <w:r>
        <w:rPr>
          <w:rFonts w:ascii="Times New Roman" w:hAnsi="Times New Roman" w:cs="Times New Roman"/>
          <w:sz w:val="28"/>
          <w:szCs w:val="28"/>
        </w:rPr>
        <w:t xml:space="preserve"> органе местного самоуправления»</w:t>
      </w:r>
      <w:r w:rsidRPr="008E2DB9">
        <w:rPr>
          <w:rFonts w:ascii="Times New Roman" w:hAnsi="Times New Roman" w:cs="Times New Roman"/>
          <w:sz w:val="28"/>
          <w:szCs w:val="28"/>
        </w:rPr>
        <w:t xml:space="preserve"> </w:t>
      </w:r>
      <w:r w:rsidR="0027564D">
        <w:rPr>
          <w:rFonts w:ascii="Times New Roman" w:hAnsi="Times New Roman" w:cs="Times New Roman"/>
          <w:sz w:val="28"/>
          <w:szCs w:val="28"/>
        </w:rPr>
        <w:t xml:space="preserve">                   </w:t>
      </w:r>
      <w:r w:rsidRPr="008E2DB9">
        <w:rPr>
          <w:rFonts w:ascii="Times New Roman" w:hAnsi="Times New Roman" w:cs="Times New Roman"/>
          <w:sz w:val="28"/>
          <w:szCs w:val="28"/>
        </w:rPr>
        <w:t>на бланках с угловым расположением реквизитов (длина строки 7 см),</w:t>
      </w:r>
      <w:r>
        <w:rPr>
          <w:rFonts w:ascii="Times New Roman" w:hAnsi="Times New Roman" w:cs="Times New Roman"/>
          <w:sz w:val="28"/>
          <w:szCs w:val="28"/>
        </w:rPr>
        <w:t xml:space="preserve"> оформляются с размером шрифта №</w:t>
      </w:r>
      <w:r w:rsidRPr="008E2DB9">
        <w:rPr>
          <w:rFonts w:ascii="Times New Roman" w:hAnsi="Times New Roman" w:cs="Times New Roman"/>
          <w:sz w:val="28"/>
          <w:szCs w:val="28"/>
        </w:rPr>
        <w:t xml:space="preserve"> 10;</w:t>
      </w:r>
    </w:p>
    <w:p w:rsidR="00CA1F52" w:rsidRPr="008E2DB9" w:rsidRDefault="00CA1F52" w:rsidP="0027564D">
      <w:pPr>
        <w:pStyle w:val="ConsPlusNormal"/>
        <w:ind w:firstLine="709"/>
        <w:jc w:val="both"/>
        <w:rPr>
          <w:rFonts w:ascii="Times New Roman" w:hAnsi="Times New Roman" w:cs="Times New Roman"/>
          <w:sz w:val="28"/>
          <w:szCs w:val="28"/>
        </w:rPr>
      </w:pPr>
      <w:r w:rsidRPr="008E2DB9">
        <w:rPr>
          <w:rFonts w:ascii="Times New Roman" w:hAnsi="Times New Roman" w:cs="Times New Roman"/>
          <w:sz w:val="28"/>
          <w:szCs w:val="28"/>
        </w:rPr>
        <w:t>на расстоянии двух одинарных межстрочных интервалов (ра</w:t>
      </w:r>
      <w:r>
        <w:rPr>
          <w:rFonts w:ascii="Times New Roman" w:hAnsi="Times New Roman" w:cs="Times New Roman"/>
          <w:sz w:val="28"/>
          <w:szCs w:val="28"/>
        </w:rPr>
        <w:t>змер шрифта № 20) от реквизита «Наименование вида документа»</w:t>
      </w:r>
      <w:r w:rsidRPr="008E2DB9">
        <w:rPr>
          <w:rFonts w:ascii="Times New Roman" w:hAnsi="Times New Roman" w:cs="Times New Roman"/>
          <w:sz w:val="28"/>
          <w:szCs w:val="28"/>
        </w:rPr>
        <w:t xml:space="preserve"> на бланках с продольным расположением реквизитов (длина строки 8 см),</w:t>
      </w:r>
      <w:r>
        <w:rPr>
          <w:rFonts w:ascii="Times New Roman" w:hAnsi="Times New Roman" w:cs="Times New Roman"/>
          <w:sz w:val="28"/>
          <w:szCs w:val="28"/>
        </w:rPr>
        <w:t xml:space="preserve"> оформляются с размером шрифта №</w:t>
      </w:r>
      <w:r w:rsidRPr="008E2DB9">
        <w:rPr>
          <w:rFonts w:ascii="Times New Roman" w:hAnsi="Times New Roman" w:cs="Times New Roman"/>
          <w:sz w:val="28"/>
          <w:szCs w:val="28"/>
        </w:rPr>
        <w:t xml:space="preserve"> 11.</w:t>
      </w:r>
    </w:p>
    <w:p w:rsidR="00CA1F52" w:rsidRPr="008E2DB9" w:rsidRDefault="00CA1F52" w:rsidP="002756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Реквизит «</w:t>
      </w:r>
      <w:r w:rsidRPr="008E2DB9">
        <w:rPr>
          <w:rFonts w:ascii="Times New Roman" w:hAnsi="Times New Roman" w:cs="Times New Roman"/>
          <w:sz w:val="28"/>
          <w:szCs w:val="28"/>
        </w:rPr>
        <w:t>Ссылка на регистрацио</w:t>
      </w:r>
      <w:r>
        <w:rPr>
          <w:rFonts w:ascii="Times New Roman" w:hAnsi="Times New Roman" w:cs="Times New Roman"/>
          <w:sz w:val="28"/>
          <w:szCs w:val="28"/>
        </w:rPr>
        <w:t>нный номер и дату документа»</w:t>
      </w:r>
      <w:r w:rsidRPr="008E2DB9">
        <w:rPr>
          <w:rFonts w:ascii="Times New Roman" w:hAnsi="Times New Roman" w:cs="Times New Roman"/>
          <w:sz w:val="28"/>
          <w:szCs w:val="28"/>
        </w:rPr>
        <w:t xml:space="preserve"> размещается на расстоянии одного полуторного межстр</w:t>
      </w:r>
      <w:r>
        <w:rPr>
          <w:rFonts w:ascii="Times New Roman" w:hAnsi="Times New Roman" w:cs="Times New Roman"/>
          <w:sz w:val="28"/>
          <w:szCs w:val="28"/>
        </w:rPr>
        <w:t xml:space="preserve">очного интервала </w:t>
      </w:r>
      <w:r w:rsidR="00574A61">
        <w:rPr>
          <w:rFonts w:ascii="Times New Roman" w:hAnsi="Times New Roman" w:cs="Times New Roman"/>
          <w:sz w:val="28"/>
          <w:szCs w:val="28"/>
        </w:rPr>
        <w:t xml:space="preserve">                                </w:t>
      </w:r>
      <w:r>
        <w:rPr>
          <w:rFonts w:ascii="Times New Roman" w:hAnsi="Times New Roman" w:cs="Times New Roman"/>
          <w:sz w:val="28"/>
          <w:szCs w:val="28"/>
        </w:rPr>
        <w:t>от реквизитов «Дата документа» и «Регистрационный номер документа»</w:t>
      </w:r>
      <w:r w:rsidRPr="008E2DB9">
        <w:rPr>
          <w:rFonts w:ascii="Times New Roman" w:hAnsi="Times New Roman" w:cs="Times New Roman"/>
          <w:sz w:val="28"/>
          <w:szCs w:val="28"/>
        </w:rPr>
        <w:t>,</w:t>
      </w:r>
      <w:r>
        <w:rPr>
          <w:rFonts w:ascii="Times New Roman" w:hAnsi="Times New Roman" w:cs="Times New Roman"/>
          <w:sz w:val="28"/>
          <w:szCs w:val="28"/>
        </w:rPr>
        <w:t xml:space="preserve"> оформляется с размером шрифта №</w:t>
      </w:r>
      <w:r w:rsidRPr="008E2DB9">
        <w:rPr>
          <w:rFonts w:ascii="Times New Roman" w:hAnsi="Times New Roman" w:cs="Times New Roman"/>
          <w:sz w:val="28"/>
          <w:szCs w:val="28"/>
        </w:rPr>
        <w:t xml:space="preserve"> 10. Длина строки составляет 7 см. Данный реквизит имеется только на бланках писем.</w:t>
      </w:r>
    </w:p>
    <w:p w:rsidR="00CA1F52" w:rsidRDefault="00CA1F52" w:rsidP="002756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Реквизит «Наименование вида документа»</w:t>
      </w:r>
      <w:r w:rsidRPr="008E2DB9">
        <w:rPr>
          <w:rFonts w:ascii="Times New Roman" w:hAnsi="Times New Roman" w:cs="Times New Roman"/>
          <w:sz w:val="28"/>
          <w:szCs w:val="28"/>
        </w:rPr>
        <w:t xml:space="preserve"> воспроизводится на всех видах документов, кроме письма. Печатается на расстоянии одного полуторного межстр</w:t>
      </w:r>
      <w:r>
        <w:rPr>
          <w:rFonts w:ascii="Times New Roman" w:hAnsi="Times New Roman" w:cs="Times New Roman"/>
          <w:sz w:val="28"/>
          <w:szCs w:val="28"/>
        </w:rPr>
        <w:t>очного интервала от реквизитов «</w:t>
      </w:r>
      <w:r w:rsidRPr="008E2DB9">
        <w:rPr>
          <w:rFonts w:ascii="Times New Roman" w:hAnsi="Times New Roman" w:cs="Times New Roman"/>
          <w:sz w:val="28"/>
          <w:szCs w:val="28"/>
        </w:rPr>
        <w:t>Наименование</w:t>
      </w:r>
      <w:r>
        <w:rPr>
          <w:rFonts w:ascii="Times New Roman" w:hAnsi="Times New Roman" w:cs="Times New Roman"/>
          <w:sz w:val="28"/>
          <w:szCs w:val="28"/>
        </w:rPr>
        <w:t xml:space="preserve"> органа местного самоуправления», «</w:t>
      </w:r>
      <w:r w:rsidRPr="008E2DB9">
        <w:rPr>
          <w:rFonts w:ascii="Times New Roman" w:hAnsi="Times New Roman" w:cs="Times New Roman"/>
          <w:sz w:val="28"/>
          <w:szCs w:val="28"/>
        </w:rPr>
        <w:t>Наименование должности должностного лица</w:t>
      </w:r>
      <w:r>
        <w:rPr>
          <w:rFonts w:ascii="Times New Roman" w:hAnsi="Times New Roman" w:cs="Times New Roman"/>
          <w:sz w:val="28"/>
          <w:szCs w:val="28"/>
        </w:rPr>
        <w:t xml:space="preserve"> органа местного самоуправления», «</w:t>
      </w:r>
      <w:r w:rsidRPr="008E2DB9">
        <w:rPr>
          <w:rFonts w:ascii="Times New Roman" w:hAnsi="Times New Roman" w:cs="Times New Roman"/>
          <w:sz w:val="28"/>
          <w:szCs w:val="28"/>
        </w:rPr>
        <w:t>Наименование структурного подразделения</w:t>
      </w:r>
      <w:r>
        <w:rPr>
          <w:rFonts w:ascii="Times New Roman" w:hAnsi="Times New Roman" w:cs="Times New Roman"/>
          <w:sz w:val="28"/>
          <w:szCs w:val="28"/>
        </w:rPr>
        <w:t xml:space="preserve"> органа местного самоуправления»</w:t>
      </w:r>
      <w:r w:rsidRPr="008E2DB9">
        <w:rPr>
          <w:rFonts w:ascii="Times New Roman" w:hAnsi="Times New Roman" w:cs="Times New Roman"/>
          <w:sz w:val="28"/>
          <w:szCs w:val="28"/>
        </w:rPr>
        <w:t xml:space="preserve"> прописными буквами вразрядку полужирным шрифтом, выравнив</w:t>
      </w:r>
      <w:r>
        <w:rPr>
          <w:rFonts w:ascii="Times New Roman" w:hAnsi="Times New Roman" w:cs="Times New Roman"/>
          <w:sz w:val="28"/>
          <w:szCs w:val="28"/>
        </w:rPr>
        <w:t>ается по центру. Размер шрифта №</w:t>
      </w:r>
      <w:r w:rsidRPr="008E2DB9">
        <w:rPr>
          <w:rFonts w:ascii="Times New Roman" w:hAnsi="Times New Roman" w:cs="Times New Roman"/>
          <w:sz w:val="28"/>
          <w:szCs w:val="28"/>
        </w:rPr>
        <w:t xml:space="preserve"> 20 - на бланках постановлени</w:t>
      </w:r>
      <w:r>
        <w:rPr>
          <w:rFonts w:ascii="Times New Roman" w:hAnsi="Times New Roman" w:cs="Times New Roman"/>
          <w:sz w:val="28"/>
          <w:szCs w:val="28"/>
        </w:rPr>
        <w:t>я, распоряжения, размер шрифта №</w:t>
      </w:r>
      <w:r w:rsidRPr="008E2DB9">
        <w:rPr>
          <w:rFonts w:ascii="Times New Roman" w:hAnsi="Times New Roman" w:cs="Times New Roman"/>
          <w:sz w:val="28"/>
          <w:szCs w:val="28"/>
        </w:rPr>
        <w:t xml:space="preserve"> 16 - на бланке приказа.</w:t>
      </w:r>
    </w:p>
    <w:p w:rsidR="008E7338" w:rsidRDefault="008E7338" w:rsidP="00CA1F52">
      <w:pPr>
        <w:pStyle w:val="ConsPlusNormal"/>
        <w:jc w:val="right"/>
        <w:outlineLvl w:val="1"/>
        <w:rPr>
          <w:rFonts w:ascii="Times New Roman" w:hAnsi="Times New Roman" w:cs="Times New Roman"/>
          <w:sz w:val="28"/>
          <w:szCs w:val="28"/>
        </w:rPr>
      </w:pPr>
    </w:p>
    <w:p w:rsidR="00574A61" w:rsidRDefault="00574A61" w:rsidP="00CA1F52">
      <w:pPr>
        <w:pStyle w:val="ConsPlusNormal"/>
        <w:jc w:val="right"/>
        <w:outlineLvl w:val="1"/>
        <w:rPr>
          <w:rFonts w:ascii="Times New Roman" w:hAnsi="Times New Roman" w:cs="Times New Roman"/>
          <w:sz w:val="28"/>
          <w:szCs w:val="28"/>
        </w:rPr>
      </w:pPr>
    </w:p>
    <w:p w:rsidR="00D62B27" w:rsidRDefault="00D62B27" w:rsidP="00CA1F52">
      <w:pPr>
        <w:pStyle w:val="ConsPlusNormal"/>
        <w:jc w:val="right"/>
        <w:outlineLvl w:val="1"/>
        <w:rPr>
          <w:rFonts w:ascii="Times New Roman" w:hAnsi="Times New Roman" w:cs="Times New Roman"/>
          <w:sz w:val="28"/>
          <w:szCs w:val="28"/>
        </w:rPr>
      </w:pPr>
    </w:p>
    <w:p w:rsidR="00D62B27" w:rsidRDefault="00D62B27" w:rsidP="00CA1F52">
      <w:pPr>
        <w:pStyle w:val="ConsPlusNormal"/>
        <w:jc w:val="right"/>
        <w:outlineLvl w:val="1"/>
        <w:rPr>
          <w:rFonts w:ascii="Times New Roman" w:hAnsi="Times New Roman" w:cs="Times New Roman"/>
          <w:sz w:val="28"/>
          <w:szCs w:val="28"/>
        </w:rPr>
      </w:pPr>
    </w:p>
    <w:p w:rsidR="00D62B27" w:rsidRDefault="00D62B27" w:rsidP="00CA1F52">
      <w:pPr>
        <w:pStyle w:val="ConsPlusNormal"/>
        <w:jc w:val="right"/>
        <w:outlineLvl w:val="1"/>
        <w:rPr>
          <w:rFonts w:ascii="Times New Roman" w:hAnsi="Times New Roman" w:cs="Times New Roman"/>
          <w:sz w:val="28"/>
          <w:szCs w:val="28"/>
        </w:rPr>
      </w:pPr>
    </w:p>
    <w:p w:rsidR="00574A61" w:rsidRDefault="00574A61" w:rsidP="00CA1F52">
      <w:pPr>
        <w:pStyle w:val="ConsPlusNormal"/>
        <w:jc w:val="right"/>
        <w:outlineLvl w:val="1"/>
        <w:rPr>
          <w:rFonts w:ascii="Times New Roman" w:hAnsi="Times New Roman" w:cs="Times New Roman"/>
          <w:sz w:val="28"/>
          <w:szCs w:val="28"/>
        </w:rPr>
      </w:pPr>
    </w:p>
    <w:p w:rsidR="00D62B27" w:rsidRPr="00D62B27" w:rsidRDefault="00D62B27" w:rsidP="00D62B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D62B27" w:rsidRPr="00D62B27" w:rsidRDefault="00D62B27" w:rsidP="00D62B27">
      <w:pPr>
        <w:ind w:firstLine="709"/>
        <w:jc w:val="right"/>
        <w:rPr>
          <w:sz w:val="24"/>
          <w:szCs w:val="24"/>
        </w:rPr>
      </w:pPr>
      <w:r w:rsidRPr="00D62B27">
        <w:rPr>
          <w:sz w:val="24"/>
          <w:szCs w:val="24"/>
        </w:rPr>
        <w:t xml:space="preserve">к Инструкции по делопроизводству </w:t>
      </w:r>
    </w:p>
    <w:p w:rsidR="00D62B27" w:rsidRPr="00D62B27" w:rsidRDefault="00D62B27" w:rsidP="00D62B27">
      <w:pPr>
        <w:ind w:firstLine="709"/>
        <w:jc w:val="right"/>
        <w:rPr>
          <w:sz w:val="24"/>
          <w:szCs w:val="24"/>
        </w:rPr>
      </w:pPr>
      <w:r w:rsidRPr="00D62B27">
        <w:rPr>
          <w:sz w:val="24"/>
          <w:szCs w:val="24"/>
        </w:rPr>
        <w:t xml:space="preserve">в Администрации муниципального </w:t>
      </w:r>
    </w:p>
    <w:p w:rsidR="00D62B27" w:rsidRPr="00D62B27" w:rsidRDefault="00D62B27" w:rsidP="00D62B27">
      <w:pPr>
        <w:ind w:firstLine="709"/>
        <w:jc w:val="right"/>
        <w:rPr>
          <w:sz w:val="24"/>
          <w:szCs w:val="24"/>
        </w:rPr>
      </w:pPr>
      <w:r w:rsidRPr="00D62B27">
        <w:rPr>
          <w:sz w:val="24"/>
          <w:szCs w:val="24"/>
        </w:rPr>
        <w:t xml:space="preserve">образования «Сычевский район» </w:t>
      </w:r>
    </w:p>
    <w:p w:rsidR="00D62B27" w:rsidRPr="00D62B27" w:rsidRDefault="00D62B27" w:rsidP="00D62B27">
      <w:pPr>
        <w:ind w:firstLine="709"/>
        <w:jc w:val="right"/>
        <w:rPr>
          <w:sz w:val="24"/>
          <w:szCs w:val="24"/>
        </w:rPr>
      </w:pPr>
      <w:r w:rsidRPr="00D62B27">
        <w:rPr>
          <w:sz w:val="24"/>
          <w:szCs w:val="24"/>
        </w:rPr>
        <w:t>Смоленской области</w:t>
      </w:r>
    </w:p>
    <w:p w:rsidR="00CA1F52" w:rsidRDefault="00CA1F52" w:rsidP="00CA1F52">
      <w:pPr>
        <w:pStyle w:val="ConsPlusNormal"/>
        <w:jc w:val="right"/>
        <w:outlineLvl w:val="1"/>
        <w:rPr>
          <w:rFonts w:ascii="Times New Roman" w:hAnsi="Times New Roman" w:cs="Times New Roman"/>
          <w:sz w:val="28"/>
          <w:szCs w:val="28"/>
        </w:rPr>
      </w:pPr>
    </w:p>
    <w:p w:rsidR="00D62B27" w:rsidRPr="00627964" w:rsidRDefault="00D62B27" w:rsidP="00CA1F52">
      <w:pPr>
        <w:pStyle w:val="ConsPlusNormal"/>
        <w:jc w:val="right"/>
        <w:outlineLvl w:val="1"/>
        <w:rPr>
          <w:rFonts w:ascii="Times New Roman" w:hAnsi="Times New Roman" w:cs="Times New Roman"/>
          <w:sz w:val="28"/>
          <w:szCs w:val="28"/>
        </w:rPr>
      </w:pPr>
    </w:p>
    <w:p w:rsidR="00CA1F52" w:rsidRDefault="00814BE5" w:rsidP="00CA1F52">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16.05pt;margin-top:3.8pt;width:475.3pt;height:632.2pt;z-index:251660288">
            <v:textbox>
              <w:txbxContent>
                <w:p w:rsidR="0027564D" w:rsidRDefault="0027564D" w:rsidP="00CA1F52">
                  <w:pPr>
                    <w:jc w:val="center"/>
                    <w:rPr>
                      <w:sz w:val="28"/>
                      <w:szCs w:val="28"/>
                    </w:rPr>
                  </w:pPr>
                  <w:r w:rsidRPr="00BE0558">
                    <w:rPr>
                      <w:sz w:val="28"/>
                      <w:szCs w:val="28"/>
                    </w:rPr>
                    <w:t>ГЕРБ</w:t>
                  </w:r>
                </w:p>
                <w:p w:rsidR="0027564D" w:rsidRDefault="0027564D" w:rsidP="00CA1F52">
                  <w:pPr>
                    <w:jc w:val="center"/>
                    <w:rPr>
                      <w:sz w:val="28"/>
                      <w:szCs w:val="28"/>
                    </w:rPr>
                  </w:pPr>
                  <w:r>
                    <w:rPr>
                      <w:sz w:val="28"/>
                      <w:szCs w:val="28"/>
                    </w:rPr>
                    <w:t>АДМИНИСТРАЦИЯ МУНИЦИПАЛЬНОГО ОБРАЗОВАНИЯ</w:t>
                  </w:r>
                </w:p>
                <w:p w:rsidR="0027564D" w:rsidRDefault="0027564D" w:rsidP="00CA1F52">
                  <w:pPr>
                    <w:jc w:val="center"/>
                    <w:rPr>
                      <w:sz w:val="28"/>
                      <w:szCs w:val="28"/>
                    </w:rPr>
                  </w:pPr>
                  <w:r>
                    <w:rPr>
                      <w:sz w:val="28"/>
                      <w:szCs w:val="28"/>
                    </w:rPr>
                    <w:t xml:space="preserve">«СЫЧЕВСКИЙ РАЙОН» СМОЛЕНСКОЙ ОБЛАСТИ </w:t>
                  </w:r>
                </w:p>
                <w:p w:rsidR="0027564D" w:rsidRDefault="0027564D" w:rsidP="00CA1F52">
                  <w:pPr>
                    <w:jc w:val="center"/>
                    <w:rPr>
                      <w:sz w:val="28"/>
                      <w:szCs w:val="28"/>
                    </w:rPr>
                  </w:pPr>
                </w:p>
                <w:p w:rsidR="0027564D" w:rsidRPr="00BE0558" w:rsidRDefault="0027564D" w:rsidP="00CA1F52">
                  <w:pPr>
                    <w:jc w:val="center"/>
                    <w:rPr>
                      <w:sz w:val="28"/>
                      <w:szCs w:val="28"/>
                    </w:rPr>
                  </w:pPr>
                  <w:r>
                    <w:rPr>
                      <w:sz w:val="28"/>
                      <w:szCs w:val="28"/>
                    </w:rPr>
                    <w:t>ПОСТАНОВЛЕНИЕ</w:t>
                  </w:r>
                </w:p>
                <w:p w:rsidR="0027564D" w:rsidRDefault="0027564D" w:rsidP="00CA1F52"/>
                <w:p w:rsidR="0027564D" w:rsidRDefault="0027564D" w:rsidP="00CA1F52">
                  <w:r>
                    <w:t xml:space="preserve">         </w:t>
                  </w:r>
                </w:p>
                <w:p w:rsidR="0027564D" w:rsidRDefault="0027564D" w:rsidP="00CA1F52">
                  <w:pPr>
                    <w:rPr>
                      <w:sz w:val="28"/>
                      <w:szCs w:val="28"/>
                    </w:rPr>
                  </w:pPr>
                </w:p>
                <w:p w:rsidR="0027564D" w:rsidRDefault="0027564D" w:rsidP="00CA1F52">
                  <w:pPr>
                    <w:rPr>
                      <w:sz w:val="28"/>
                      <w:szCs w:val="28"/>
                    </w:rPr>
                  </w:pPr>
                </w:p>
                <w:p w:rsidR="0027564D" w:rsidRPr="0073798F" w:rsidRDefault="0027564D" w:rsidP="00CA1F52">
                  <w:pPr>
                    <w:rPr>
                      <w:sz w:val="28"/>
                      <w:szCs w:val="28"/>
                    </w:rPr>
                  </w:pPr>
                  <w:r w:rsidRPr="0073798F">
                    <w:rPr>
                      <w:sz w:val="28"/>
                      <w:szCs w:val="28"/>
                    </w:rPr>
                    <w:t>от ________________№ ___</w:t>
                  </w:r>
                </w:p>
                <w:p w:rsidR="0027564D" w:rsidRDefault="0027564D" w:rsidP="00CA1F52">
                  <w:pPr>
                    <w:ind w:right="4670"/>
                    <w:jc w:val="both"/>
                    <w:rPr>
                      <w:sz w:val="28"/>
                      <w:szCs w:val="28"/>
                    </w:rPr>
                  </w:pPr>
                  <w:r w:rsidRPr="0073798F">
                    <w:rPr>
                      <w:sz w:val="28"/>
                      <w:szCs w:val="28"/>
                    </w:rPr>
                    <w:t>Об утверждении Инструкции по делопроизводству в Администрации муниципального образования «С</w:t>
                  </w:r>
                  <w:r>
                    <w:rPr>
                      <w:sz w:val="28"/>
                      <w:szCs w:val="28"/>
                    </w:rPr>
                    <w:t>ы</w:t>
                  </w:r>
                  <w:r w:rsidRPr="0073798F">
                    <w:rPr>
                      <w:sz w:val="28"/>
                      <w:szCs w:val="28"/>
                    </w:rPr>
                    <w:t xml:space="preserve">чевский район» Смоленской области                                     </w:t>
                  </w:r>
                </w:p>
                <w:p w:rsidR="0027564D" w:rsidRDefault="0027564D" w:rsidP="00CA1F52">
                  <w:pPr>
                    <w:ind w:right="4670"/>
                    <w:jc w:val="both"/>
                    <w:rPr>
                      <w:sz w:val="28"/>
                      <w:szCs w:val="28"/>
                    </w:rPr>
                  </w:pPr>
                </w:p>
                <w:p w:rsidR="0027564D" w:rsidRDefault="0027564D" w:rsidP="00CA1F52">
                  <w:pPr>
                    <w:ind w:right="4670"/>
                    <w:jc w:val="both"/>
                    <w:rPr>
                      <w:sz w:val="28"/>
                      <w:szCs w:val="28"/>
                    </w:rPr>
                  </w:pPr>
                </w:p>
                <w:p w:rsidR="0027564D" w:rsidRDefault="0027564D" w:rsidP="00CA1F52">
                  <w:pPr>
                    <w:ind w:right="-8"/>
                    <w:jc w:val="both"/>
                    <w:rPr>
                      <w:sz w:val="28"/>
                      <w:szCs w:val="28"/>
                    </w:rPr>
                  </w:pPr>
                </w:p>
                <w:p w:rsidR="0027564D" w:rsidRDefault="0027564D" w:rsidP="00CA1F52">
                  <w:pPr>
                    <w:ind w:right="-8" w:firstLine="851"/>
                    <w:jc w:val="both"/>
                    <w:rPr>
                      <w:sz w:val="28"/>
                      <w:szCs w:val="28"/>
                    </w:rPr>
                  </w:pPr>
                </w:p>
                <w:p w:rsidR="0027564D" w:rsidRDefault="0027564D" w:rsidP="008E7338">
                  <w:pPr>
                    <w:ind w:right="-8" w:firstLine="709"/>
                    <w:jc w:val="both"/>
                    <w:rPr>
                      <w:sz w:val="28"/>
                      <w:szCs w:val="28"/>
                    </w:rPr>
                  </w:pPr>
                  <w:r>
                    <w:rPr>
                      <w:sz w:val="28"/>
                      <w:szCs w:val="28"/>
                    </w:rPr>
                    <w:t>В соответствии …………………………………………………………</w:t>
                  </w:r>
                </w:p>
                <w:p w:rsidR="0027564D" w:rsidRDefault="0027564D" w:rsidP="008E7338">
                  <w:pPr>
                    <w:ind w:right="-8" w:firstLine="709"/>
                    <w:jc w:val="both"/>
                    <w:rPr>
                      <w:sz w:val="28"/>
                      <w:szCs w:val="28"/>
                    </w:rPr>
                  </w:pPr>
                  <w:r>
                    <w:rPr>
                      <w:sz w:val="28"/>
                      <w:szCs w:val="28"/>
                    </w:rPr>
                    <w:t>…………………………………………………., руководствуясь……..</w:t>
                  </w:r>
                </w:p>
                <w:p w:rsidR="0027564D" w:rsidRDefault="0027564D" w:rsidP="00CA1F52">
                  <w:pPr>
                    <w:ind w:right="-8"/>
                    <w:jc w:val="both"/>
                    <w:rPr>
                      <w:sz w:val="28"/>
                      <w:szCs w:val="28"/>
                    </w:rPr>
                  </w:pPr>
                </w:p>
                <w:p w:rsidR="0027564D" w:rsidRDefault="0027564D" w:rsidP="00CA1F52">
                  <w:pPr>
                    <w:ind w:right="-8"/>
                    <w:jc w:val="both"/>
                    <w:rPr>
                      <w:sz w:val="28"/>
                      <w:szCs w:val="28"/>
                    </w:rPr>
                  </w:pPr>
                </w:p>
                <w:p w:rsidR="0027564D" w:rsidRDefault="0027564D" w:rsidP="00CA1F52">
                  <w:pPr>
                    <w:ind w:right="-8"/>
                    <w:jc w:val="both"/>
                    <w:rPr>
                      <w:sz w:val="28"/>
                      <w:szCs w:val="28"/>
                    </w:rPr>
                  </w:pPr>
                </w:p>
                <w:p w:rsidR="0027564D" w:rsidRDefault="0027564D" w:rsidP="008E7338">
                  <w:pPr>
                    <w:ind w:right="-8" w:firstLine="709"/>
                    <w:jc w:val="both"/>
                    <w:rPr>
                      <w:sz w:val="28"/>
                      <w:szCs w:val="28"/>
                    </w:rPr>
                  </w:pPr>
                  <w:r>
                    <w:rPr>
                      <w:sz w:val="28"/>
                      <w:szCs w:val="28"/>
                    </w:rPr>
                    <w:t xml:space="preserve">Администрация муниципального образования «Сычевский район» Смоленской области </w:t>
                  </w:r>
                </w:p>
                <w:p w:rsidR="0027564D" w:rsidRDefault="0027564D" w:rsidP="008E7338">
                  <w:pPr>
                    <w:ind w:right="-8" w:firstLine="709"/>
                    <w:jc w:val="both"/>
                    <w:rPr>
                      <w:sz w:val="28"/>
                      <w:szCs w:val="28"/>
                    </w:rPr>
                  </w:pPr>
                  <w:r>
                    <w:rPr>
                      <w:sz w:val="28"/>
                      <w:szCs w:val="28"/>
                    </w:rPr>
                    <w:t>п о с т а н о в л я е т:</w:t>
                  </w:r>
                </w:p>
                <w:p w:rsidR="0027564D" w:rsidRDefault="0027564D" w:rsidP="00CA1F52">
                  <w:pPr>
                    <w:ind w:right="-8" w:firstLine="851"/>
                    <w:jc w:val="both"/>
                    <w:rPr>
                      <w:sz w:val="28"/>
                      <w:szCs w:val="28"/>
                    </w:rPr>
                  </w:pPr>
                </w:p>
                <w:p w:rsidR="0027564D" w:rsidRDefault="0027564D" w:rsidP="00CA1F52">
                  <w:pPr>
                    <w:ind w:right="-8" w:firstLine="851"/>
                    <w:jc w:val="both"/>
                    <w:rPr>
                      <w:sz w:val="28"/>
                      <w:szCs w:val="28"/>
                    </w:rPr>
                  </w:pPr>
                </w:p>
                <w:p w:rsidR="0027564D" w:rsidRDefault="0027564D" w:rsidP="00CA1F52">
                  <w:pPr>
                    <w:ind w:right="-8" w:firstLine="851"/>
                    <w:jc w:val="both"/>
                    <w:rPr>
                      <w:sz w:val="28"/>
                      <w:szCs w:val="28"/>
                    </w:rPr>
                  </w:pPr>
                </w:p>
                <w:p w:rsidR="0027564D" w:rsidRDefault="0027564D" w:rsidP="008E7338">
                  <w:pPr>
                    <w:pStyle w:val="af4"/>
                    <w:numPr>
                      <w:ilvl w:val="0"/>
                      <w:numId w:val="2"/>
                    </w:numPr>
                    <w:ind w:left="0" w:right="-8" w:firstLine="709"/>
                    <w:rPr>
                      <w:szCs w:val="28"/>
                    </w:rPr>
                  </w:pPr>
                  <w:r>
                    <w:rPr>
                      <w:szCs w:val="28"/>
                    </w:rPr>
                    <w:t>Утвердить прилагаемую Инструкцию по делопроизводству ….</w:t>
                  </w:r>
                </w:p>
                <w:p w:rsidR="0027564D" w:rsidRDefault="0027564D" w:rsidP="008E7338">
                  <w:pPr>
                    <w:pStyle w:val="af4"/>
                    <w:numPr>
                      <w:ilvl w:val="0"/>
                      <w:numId w:val="2"/>
                    </w:numPr>
                    <w:ind w:left="0" w:right="-8" w:firstLine="709"/>
                    <w:rPr>
                      <w:szCs w:val="28"/>
                    </w:rPr>
                  </w:pPr>
                  <w:r>
                    <w:rPr>
                      <w:szCs w:val="28"/>
                    </w:rPr>
                    <w:t>Признать утратившим силу …………………………………..</w:t>
                  </w:r>
                </w:p>
                <w:p w:rsidR="0027564D" w:rsidRDefault="0027564D" w:rsidP="008E7338">
                  <w:pPr>
                    <w:pStyle w:val="af4"/>
                    <w:numPr>
                      <w:ilvl w:val="0"/>
                      <w:numId w:val="2"/>
                    </w:numPr>
                    <w:ind w:left="0" w:right="-8" w:firstLine="709"/>
                    <w:rPr>
                      <w:szCs w:val="28"/>
                    </w:rPr>
                  </w:pPr>
                  <w:r>
                    <w:rPr>
                      <w:szCs w:val="28"/>
                    </w:rPr>
                    <w:t>…………………………………………………………………..</w:t>
                  </w:r>
                </w:p>
                <w:p w:rsidR="0027564D" w:rsidRDefault="0027564D" w:rsidP="00CA1F52">
                  <w:pPr>
                    <w:pStyle w:val="af4"/>
                    <w:ind w:left="1211" w:right="-8"/>
                    <w:rPr>
                      <w:szCs w:val="28"/>
                    </w:rPr>
                  </w:pPr>
                </w:p>
                <w:p w:rsidR="0027564D" w:rsidRDefault="0027564D" w:rsidP="00CA1F52">
                  <w:pPr>
                    <w:pStyle w:val="af4"/>
                    <w:ind w:left="1211" w:right="-8"/>
                    <w:rPr>
                      <w:szCs w:val="28"/>
                    </w:rPr>
                  </w:pPr>
                </w:p>
                <w:p w:rsidR="0027564D" w:rsidRDefault="0027564D" w:rsidP="00CA1F52">
                  <w:pPr>
                    <w:pStyle w:val="af4"/>
                    <w:ind w:left="1211" w:right="-8"/>
                    <w:rPr>
                      <w:szCs w:val="28"/>
                    </w:rPr>
                  </w:pPr>
                </w:p>
                <w:p w:rsidR="0027564D" w:rsidRDefault="0027564D" w:rsidP="008E7338">
                  <w:pPr>
                    <w:pStyle w:val="af4"/>
                    <w:ind w:left="0" w:right="-8" w:firstLine="0"/>
                    <w:rPr>
                      <w:szCs w:val="28"/>
                    </w:rPr>
                  </w:pPr>
                  <w:r>
                    <w:rPr>
                      <w:szCs w:val="28"/>
                    </w:rPr>
                    <w:t>Глава муниципального образования</w:t>
                  </w:r>
                </w:p>
                <w:p w:rsidR="0027564D" w:rsidRPr="00B76ADE" w:rsidRDefault="0027564D" w:rsidP="008E7338">
                  <w:pPr>
                    <w:pStyle w:val="af4"/>
                    <w:ind w:left="0" w:right="-8" w:firstLine="0"/>
                    <w:rPr>
                      <w:szCs w:val="28"/>
                    </w:rPr>
                  </w:pPr>
                  <w:r>
                    <w:rPr>
                      <w:szCs w:val="28"/>
                    </w:rPr>
                    <w:t xml:space="preserve">«Сычевский район» Смоленской области                            Т.В.Никонорова </w:t>
                  </w:r>
                </w:p>
              </w:txbxContent>
            </v:textbox>
          </v:rect>
        </w:pict>
      </w:r>
      <w:r>
        <w:rPr>
          <w:rFonts w:ascii="Times New Roman" w:hAnsi="Times New Roman" w:cs="Times New Roman"/>
          <w:noProof/>
          <w:sz w:val="28"/>
          <w:szCs w:val="28"/>
        </w:rPr>
        <w:pict>
          <v:shape id="_x0000_s1027" type="#_x0000_t32" style="position:absolute;left:0;text-align:left;margin-left:107.3pt;margin-top:9.1pt;width:0;height:148.45pt;z-index:251661312" o:connectortype="straight">
            <v:stroke startarrow="block" endarrow="block"/>
          </v:shape>
        </w:pict>
      </w:r>
    </w:p>
    <w:p w:rsidR="00CA1F52" w:rsidRDefault="00CA1F52" w:rsidP="00CA1F52">
      <w:pPr>
        <w:pStyle w:val="ConsPlusNormal"/>
        <w:ind w:firstLine="540"/>
        <w:jc w:val="both"/>
        <w:rPr>
          <w:rFonts w:ascii="Times New Roman" w:hAnsi="Times New Roman" w:cs="Times New Roman"/>
          <w:sz w:val="28"/>
          <w:szCs w:val="28"/>
        </w:rPr>
      </w:pPr>
    </w:p>
    <w:p w:rsidR="00CA1F52" w:rsidRDefault="00CA1F52" w:rsidP="00CA1F52">
      <w:pPr>
        <w:pStyle w:val="ConsPlusNormal"/>
        <w:ind w:firstLine="540"/>
        <w:jc w:val="both"/>
        <w:rPr>
          <w:rFonts w:ascii="Times New Roman" w:hAnsi="Times New Roman" w:cs="Times New Roman"/>
          <w:sz w:val="28"/>
          <w:szCs w:val="28"/>
        </w:rPr>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814BE5" w:rsidP="00CA1F52">
      <w:pPr>
        <w:pStyle w:val="ConsPlusNormal"/>
        <w:jc w:val="right"/>
        <w:outlineLvl w:val="1"/>
      </w:pPr>
      <w:r>
        <w:rPr>
          <w:noProof/>
        </w:rPr>
        <w:pict>
          <v:rect id="_x0000_s1029" style="position:absolute;left:0;text-align:left;margin-left:66.1pt;margin-top:1.55pt;width:36.25pt;height:39.45pt;z-index:251663360" strokecolor="white [3212]">
            <v:textbox style="mso-next-textbox:#_x0000_s1029">
              <w:txbxContent>
                <w:p w:rsidR="0027564D" w:rsidRDefault="0027564D" w:rsidP="00CA1F52"/>
                <w:p w:rsidR="0027564D" w:rsidRPr="00F34DC2" w:rsidRDefault="0027564D" w:rsidP="00CA1F52">
                  <w:r>
                    <w:t>6</w:t>
                  </w:r>
                  <w:r w:rsidRPr="00F34DC2">
                    <w:t xml:space="preserve"> см</w:t>
                  </w:r>
                </w:p>
              </w:txbxContent>
            </v:textbox>
          </v:rect>
        </w:pict>
      </w: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Pr="008E2DB9" w:rsidRDefault="00CA1F52" w:rsidP="00CA1F52">
      <w:pPr>
        <w:pStyle w:val="ConsPlusNormal"/>
        <w:ind w:firstLine="540"/>
        <w:jc w:val="both"/>
        <w:rPr>
          <w:rFonts w:ascii="Times New Roman" w:hAnsi="Times New Roman" w:cs="Times New Roman"/>
          <w:sz w:val="28"/>
          <w:szCs w:val="28"/>
        </w:rPr>
      </w:pPr>
    </w:p>
    <w:p w:rsidR="00CA1F52" w:rsidRPr="008E2DB9"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814BE5" w:rsidP="00CA1F52">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66.05pt;margin-top:15.05pt;width:.05pt;height:52.45pt;flip:y;z-index:251665408" o:connectortype="straight">
            <v:stroke startarrow="block" endarrow="block"/>
          </v:shape>
        </w:pict>
      </w:r>
      <w:r>
        <w:rPr>
          <w:rFonts w:ascii="Times New Roman" w:hAnsi="Times New Roman" w:cs="Times New Roman"/>
          <w:noProof/>
          <w:sz w:val="28"/>
          <w:szCs w:val="28"/>
        </w:rPr>
        <w:pict>
          <v:rect id="_x0000_s1030" style="position:absolute;left:0;text-align:left;margin-left:98.95pt;margin-top:15.05pt;width:40.35pt;height:24.2pt;z-index:251664384" strokecolor="white [3212]">
            <v:textbox>
              <w:txbxContent>
                <w:p w:rsidR="0027564D" w:rsidRPr="00F34DC2" w:rsidRDefault="0027564D" w:rsidP="00CA1F52">
                  <w:r w:rsidRPr="00F34DC2">
                    <w:t xml:space="preserve">8 см </w:t>
                  </w:r>
                </w:p>
              </w:txbxContent>
            </v:textbox>
          </v:rect>
        </w:pict>
      </w:r>
      <w:r>
        <w:rPr>
          <w:rFonts w:ascii="Times New Roman" w:hAnsi="Times New Roman" w:cs="Times New Roman"/>
          <w:noProof/>
          <w:sz w:val="28"/>
          <w:szCs w:val="28"/>
        </w:rPr>
        <w:pict>
          <v:shape id="_x0000_s1028" type="#_x0000_t32" style="position:absolute;left:0;text-align:left;margin-left:31.55pt;margin-top:7.15pt;width:212.65pt;height:.8pt;flip:y;z-index:251662336" o:connectortype="straight">
            <v:stroke startarrow="block" endarrow="block"/>
          </v:shape>
        </w:pict>
      </w:r>
    </w:p>
    <w:p w:rsidR="00CA1F52" w:rsidRDefault="00CA1F52" w:rsidP="00CA1F52">
      <w:pPr>
        <w:pStyle w:val="ConsPlusNormal"/>
        <w:jc w:val="both"/>
        <w:rPr>
          <w:rFonts w:ascii="Times New Roman" w:hAnsi="Times New Roman" w:cs="Times New Roman"/>
          <w:sz w:val="28"/>
          <w:szCs w:val="28"/>
        </w:rPr>
      </w:pPr>
    </w:p>
    <w:p w:rsidR="00CA1F52" w:rsidRDefault="00814BE5" w:rsidP="00CA1F52">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74.4pt;margin-top:2.85pt;width:115.7pt;height:29.15pt;z-index:251666432" strokecolor="white [3212]">
            <v:textbox>
              <w:txbxContent>
                <w:p w:rsidR="0027564D" w:rsidRPr="00F34DC2" w:rsidRDefault="0027564D" w:rsidP="00CA1F52">
                  <w:r>
                    <w:t>2</w:t>
                  </w:r>
                  <w:r w:rsidRPr="00F34DC2">
                    <w:t xml:space="preserve"> интервала</w:t>
                  </w:r>
                </w:p>
              </w:txbxContent>
            </v:textbox>
          </v:rect>
        </w:pict>
      </w: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814BE5" w:rsidP="00CA1F52">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left:0;text-align:left;margin-left:66.05pt;margin-top:8.4pt;width:.05pt;height:32.45pt;z-index:251667456" o:connectortype="straight">
            <v:stroke startarrow="block" endarrow="block"/>
          </v:shape>
        </w:pict>
      </w:r>
    </w:p>
    <w:p w:rsidR="00CA1F52" w:rsidRDefault="00814BE5" w:rsidP="00CA1F52">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79pt;margin-top:2pt;width:76.95pt;height:18.75pt;z-index:251668480" strokecolor="white [3212]">
            <v:textbox>
              <w:txbxContent>
                <w:p w:rsidR="0027564D" w:rsidRPr="00F34DC2" w:rsidRDefault="0027564D" w:rsidP="00CA1F52">
                  <w:r>
                    <w:t>1 интервал</w:t>
                  </w:r>
                </w:p>
              </w:txbxContent>
            </v:textbox>
          </v:rect>
        </w:pict>
      </w: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814BE5" w:rsidP="00CA1F52">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81.9pt;margin-top:11.65pt;width:81.15pt;height:21.25pt;z-index:251670528" strokecolor="white [3212]">
            <v:textbox>
              <w:txbxContent>
                <w:p w:rsidR="0027564D" w:rsidRPr="00B76ADE" w:rsidRDefault="0027564D" w:rsidP="00CA1F52">
                  <w:r>
                    <w:t>1</w:t>
                  </w:r>
                  <w:r w:rsidRPr="00B76ADE">
                    <w:t xml:space="preserve"> интервал</w:t>
                  </w:r>
                </w:p>
              </w:txbxContent>
            </v:textbox>
          </v:rect>
        </w:pict>
      </w:r>
      <w:r>
        <w:rPr>
          <w:rFonts w:ascii="Times New Roman" w:hAnsi="Times New Roman" w:cs="Times New Roman"/>
          <w:noProof/>
          <w:sz w:val="28"/>
          <w:szCs w:val="28"/>
        </w:rPr>
        <w:pict>
          <v:shape id="_x0000_s1035" type="#_x0000_t32" style="position:absolute;left:0;text-align:left;margin-left:66.05pt;margin-top:6.65pt;width:.05pt;height:31.25pt;z-index:251669504" o:connectortype="straight">
            <v:stroke startarrow="block" endarrow="block"/>
          </v:shape>
        </w:pict>
      </w: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814BE5" w:rsidP="00CA1F52">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87.05pt;margin-top:14.25pt;width:76.15pt;height:22.75pt;z-index:251672576" strokecolor="white [3212]">
            <v:textbox>
              <w:txbxContent>
                <w:p w:rsidR="0027564D" w:rsidRPr="00B76ADE" w:rsidRDefault="0027564D" w:rsidP="00CA1F52">
                  <w:r>
                    <w:t>2</w:t>
                  </w:r>
                  <w:r w:rsidRPr="00B76ADE">
                    <w:t xml:space="preserve"> интервала</w:t>
                  </w:r>
                </w:p>
              </w:txbxContent>
            </v:textbox>
          </v:rect>
        </w:pict>
      </w:r>
      <w:r>
        <w:rPr>
          <w:rFonts w:ascii="Times New Roman" w:hAnsi="Times New Roman" w:cs="Times New Roman"/>
          <w:noProof/>
          <w:sz w:val="28"/>
          <w:szCs w:val="28"/>
        </w:rPr>
        <w:pict>
          <v:shape id="_x0000_s1037" type="#_x0000_t32" style="position:absolute;left:0;text-align:left;margin-left:66.1pt;margin-top:6.2pt;width:0;height:40.8pt;z-index:251671552" o:connectortype="straight">
            <v:stroke startarrow="block" endarrow="block"/>
          </v:shape>
        </w:pict>
      </w: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D62B27" w:rsidRPr="00D62B27" w:rsidRDefault="00D62B27" w:rsidP="00D62B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62B27" w:rsidRPr="00D62B27" w:rsidRDefault="00D62B27" w:rsidP="00D62B27">
      <w:pPr>
        <w:ind w:firstLine="709"/>
        <w:jc w:val="right"/>
        <w:rPr>
          <w:sz w:val="24"/>
          <w:szCs w:val="24"/>
        </w:rPr>
      </w:pPr>
      <w:r w:rsidRPr="00D62B27">
        <w:rPr>
          <w:sz w:val="24"/>
          <w:szCs w:val="24"/>
        </w:rPr>
        <w:t xml:space="preserve">к Инструкции по делопроизводству </w:t>
      </w:r>
    </w:p>
    <w:p w:rsidR="00D62B27" w:rsidRPr="00D62B27" w:rsidRDefault="00D62B27" w:rsidP="00D62B27">
      <w:pPr>
        <w:ind w:firstLine="709"/>
        <w:jc w:val="right"/>
        <w:rPr>
          <w:sz w:val="24"/>
          <w:szCs w:val="24"/>
        </w:rPr>
      </w:pPr>
      <w:r w:rsidRPr="00D62B27">
        <w:rPr>
          <w:sz w:val="24"/>
          <w:szCs w:val="24"/>
        </w:rPr>
        <w:t xml:space="preserve">в Администрации муниципального </w:t>
      </w:r>
    </w:p>
    <w:p w:rsidR="00D62B27" w:rsidRPr="00D62B27" w:rsidRDefault="00D62B27" w:rsidP="00D62B27">
      <w:pPr>
        <w:ind w:firstLine="709"/>
        <w:jc w:val="right"/>
        <w:rPr>
          <w:sz w:val="24"/>
          <w:szCs w:val="24"/>
        </w:rPr>
      </w:pPr>
      <w:r w:rsidRPr="00D62B27">
        <w:rPr>
          <w:sz w:val="24"/>
          <w:szCs w:val="24"/>
        </w:rPr>
        <w:t xml:space="preserve">образования «Сычевский район» </w:t>
      </w:r>
    </w:p>
    <w:p w:rsidR="00D62B27" w:rsidRPr="00D62B27" w:rsidRDefault="00D62B27" w:rsidP="00D62B27">
      <w:pPr>
        <w:ind w:firstLine="709"/>
        <w:jc w:val="right"/>
        <w:rPr>
          <w:sz w:val="24"/>
          <w:szCs w:val="24"/>
        </w:rPr>
      </w:pPr>
      <w:r w:rsidRPr="00D62B27">
        <w:rPr>
          <w:sz w:val="24"/>
          <w:szCs w:val="24"/>
        </w:rPr>
        <w:t>Смоленской области</w:t>
      </w:r>
    </w:p>
    <w:p w:rsidR="00CA1F52" w:rsidRDefault="00CA1F52" w:rsidP="00CA1F52">
      <w:pPr>
        <w:pStyle w:val="ConsPlusNormal"/>
        <w:jc w:val="right"/>
        <w:outlineLvl w:val="1"/>
        <w:rPr>
          <w:rFonts w:ascii="Times New Roman" w:hAnsi="Times New Roman" w:cs="Times New Roman"/>
          <w:sz w:val="28"/>
          <w:szCs w:val="28"/>
        </w:rPr>
      </w:pPr>
    </w:p>
    <w:p w:rsidR="00D62B27" w:rsidRPr="00305187" w:rsidRDefault="00D62B27" w:rsidP="00CA1F52">
      <w:pPr>
        <w:pStyle w:val="ConsPlusNormal"/>
        <w:jc w:val="right"/>
        <w:outlineLvl w:val="1"/>
        <w:rPr>
          <w:rFonts w:ascii="Times New Roman" w:hAnsi="Times New Roman" w:cs="Times New Roman"/>
          <w:sz w:val="28"/>
          <w:szCs w:val="28"/>
        </w:rPr>
      </w:pPr>
    </w:p>
    <w:p w:rsidR="00CA1F52" w:rsidRDefault="00814BE5" w:rsidP="00CA1F52">
      <w:pPr>
        <w:spacing w:after="1"/>
      </w:pPr>
      <w:r>
        <w:rPr>
          <w:noProof/>
          <w:lang w:eastAsia="en-US"/>
        </w:rPr>
        <w:pict>
          <v:shape id="_x0000_s1040" type="#_x0000_t32" style="position:absolute;margin-left:106.1pt;margin-top:8.5pt;width:0;height:161.85pt;z-index:251674624" o:connectortype="straight">
            <v:stroke startarrow="block" endarrow="block"/>
          </v:shape>
        </w:pict>
      </w:r>
      <w:r w:rsidRPr="00814BE5">
        <w:rPr>
          <w:noProof/>
          <w:sz w:val="28"/>
          <w:szCs w:val="28"/>
        </w:rPr>
        <w:pict>
          <v:rect id="_x0000_s1039" style="position:absolute;margin-left:19.45pt;margin-top:1.45pt;width:475.3pt;height:486.5pt;z-index:251673600">
            <v:textbox>
              <w:txbxContent>
                <w:p w:rsidR="0027564D" w:rsidRDefault="0027564D" w:rsidP="00CA1F52">
                  <w:pPr>
                    <w:jc w:val="center"/>
                    <w:rPr>
                      <w:sz w:val="28"/>
                      <w:szCs w:val="28"/>
                    </w:rPr>
                  </w:pPr>
                  <w:r w:rsidRPr="00BE0558">
                    <w:rPr>
                      <w:sz w:val="28"/>
                      <w:szCs w:val="28"/>
                    </w:rPr>
                    <w:t>ГЕРБ</w:t>
                  </w:r>
                </w:p>
                <w:p w:rsidR="0027564D" w:rsidRDefault="0027564D" w:rsidP="00CA1F52">
                  <w:pPr>
                    <w:jc w:val="center"/>
                    <w:rPr>
                      <w:sz w:val="28"/>
                      <w:szCs w:val="28"/>
                    </w:rPr>
                  </w:pPr>
                  <w:r>
                    <w:rPr>
                      <w:sz w:val="28"/>
                      <w:szCs w:val="28"/>
                    </w:rPr>
                    <w:t>АДМИНИСТРАЦИЯ МУНИЦИПАЛЬНОГО ОБРАЗОВАНИЯ</w:t>
                  </w:r>
                </w:p>
                <w:p w:rsidR="0027564D" w:rsidRDefault="0027564D" w:rsidP="00CA1F52">
                  <w:pPr>
                    <w:jc w:val="center"/>
                    <w:rPr>
                      <w:sz w:val="28"/>
                      <w:szCs w:val="28"/>
                    </w:rPr>
                  </w:pPr>
                  <w:r>
                    <w:rPr>
                      <w:sz w:val="28"/>
                      <w:szCs w:val="28"/>
                    </w:rPr>
                    <w:t xml:space="preserve">«СЫЧЕВСКИЙ РАЙОН» СМОЛЕНСКОЙ ОБЛАСТИ </w:t>
                  </w:r>
                </w:p>
                <w:p w:rsidR="0027564D" w:rsidRDefault="0027564D" w:rsidP="00CA1F52">
                  <w:pPr>
                    <w:jc w:val="center"/>
                    <w:rPr>
                      <w:sz w:val="28"/>
                      <w:szCs w:val="28"/>
                    </w:rPr>
                  </w:pPr>
                </w:p>
                <w:p w:rsidR="0027564D" w:rsidRPr="00BE0558" w:rsidRDefault="0027564D" w:rsidP="00CA1F52">
                  <w:pPr>
                    <w:jc w:val="center"/>
                    <w:rPr>
                      <w:sz w:val="28"/>
                      <w:szCs w:val="28"/>
                    </w:rPr>
                  </w:pPr>
                  <w:r>
                    <w:rPr>
                      <w:sz w:val="28"/>
                      <w:szCs w:val="28"/>
                    </w:rPr>
                    <w:t>РАСПОРЯЖЕНИЕ</w:t>
                  </w:r>
                </w:p>
                <w:p w:rsidR="0027564D" w:rsidRDefault="0027564D" w:rsidP="00CA1F52"/>
                <w:p w:rsidR="0027564D" w:rsidRDefault="0027564D" w:rsidP="00CA1F52">
                  <w:r>
                    <w:t xml:space="preserve">         </w:t>
                  </w:r>
                </w:p>
                <w:p w:rsidR="0027564D" w:rsidRDefault="0027564D" w:rsidP="00CA1F52">
                  <w:pPr>
                    <w:rPr>
                      <w:sz w:val="28"/>
                      <w:szCs w:val="28"/>
                    </w:rPr>
                  </w:pPr>
                </w:p>
                <w:p w:rsidR="0027564D" w:rsidRDefault="0027564D" w:rsidP="00CA1F52">
                  <w:pPr>
                    <w:rPr>
                      <w:sz w:val="28"/>
                      <w:szCs w:val="28"/>
                    </w:rPr>
                  </w:pPr>
                </w:p>
                <w:p w:rsidR="0027564D" w:rsidRDefault="0027564D" w:rsidP="00CA1F52">
                  <w:pPr>
                    <w:rPr>
                      <w:sz w:val="28"/>
                      <w:szCs w:val="28"/>
                    </w:rPr>
                  </w:pPr>
                </w:p>
                <w:p w:rsidR="0027564D" w:rsidRPr="0073798F" w:rsidRDefault="0027564D" w:rsidP="00CA1F52">
                  <w:pPr>
                    <w:rPr>
                      <w:sz w:val="28"/>
                      <w:szCs w:val="28"/>
                    </w:rPr>
                  </w:pPr>
                  <w:r w:rsidRPr="0073798F">
                    <w:rPr>
                      <w:sz w:val="28"/>
                      <w:szCs w:val="28"/>
                    </w:rPr>
                    <w:t>от ________________№ ___</w:t>
                  </w:r>
                </w:p>
                <w:p w:rsidR="0027564D" w:rsidRDefault="0027564D" w:rsidP="00CA1F52">
                  <w:pPr>
                    <w:ind w:right="4670"/>
                    <w:jc w:val="both"/>
                    <w:rPr>
                      <w:sz w:val="28"/>
                      <w:szCs w:val="28"/>
                    </w:rPr>
                  </w:pPr>
                  <w:r w:rsidRPr="0073798F">
                    <w:rPr>
                      <w:sz w:val="28"/>
                      <w:szCs w:val="28"/>
                    </w:rPr>
                    <w:t xml:space="preserve">Об </w:t>
                  </w:r>
                  <w:r>
                    <w:rPr>
                      <w:sz w:val="28"/>
                      <w:szCs w:val="28"/>
                    </w:rPr>
                    <w:t xml:space="preserve">оказании материальной </w:t>
                  </w:r>
                </w:p>
                <w:p w:rsidR="0027564D" w:rsidRDefault="0027564D" w:rsidP="00CA1F52">
                  <w:pPr>
                    <w:ind w:right="4670"/>
                    <w:jc w:val="both"/>
                    <w:rPr>
                      <w:sz w:val="28"/>
                      <w:szCs w:val="28"/>
                    </w:rPr>
                  </w:pPr>
                  <w:r>
                    <w:rPr>
                      <w:sz w:val="28"/>
                      <w:szCs w:val="28"/>
                    </w:rPr>
                    <w:t>помощи</w:t>
                  </w:r>
                </w:p>
                <w:p w:rsidR="0027564D" w:rsidRDefault="0027564D" w:rsidP="00CA1F52">
                  <w:pPr>
                    <w:ind w:right="4670"/>
                    <w:jc w:val="both"/>
                    <w:rPr>
                      <w:sz w:val="28"/>
                      <w:szCs w:val="28"/>
                    </w:rPr>
                  </w:pPr>
                </w:p>
                <w:p w:rsidR="0027564D" w:rsidRDefault="0027564D" w:rsidP="00CA1F52">
                  <w:pPr>
                    <w:ind w:right="4670"/>
                    <w:jc w:val="both"/>
                    <w:rPr>
                      <w:sz w:val="28"/>
                      <w:szCs w:val="28"/>
                    </w:rPr>
                  </w:pPr>
                </w:p>
                <w:p w:rsidR="0027564D" w:rsidRDefault="0027564D" w:rsidP="00CA1F52">
                  <w:pPr>
                    <w:ind w:right="-8"/>
                    <w:jc w:val="both"/>
                    <w:rPr>
                      <w:sz w:val="28"/>
                      <w:szCs w:val="28"/>
                    </w:rPr>
                  </w:pPr>
                </w:p>
                <w:p w:rsidR="0027564D" w:rsidRDefault="0027564D" w:rsidP="00CA1F52">
                  <w:pPr>
                    <w:ind w:right="-8" w:firstLine="851"/>
                    <w:jc w:val="both"/>
                    <w:rPr>
                      <w:sz w:val="28"/>
                      <w:szCs w:val="28"/>
                    </w:rPr>
                  </w:pPr>
                </w:p>
                <w:p w:rsidR="0027564D" w:rsidRDefault="0027564D" w:rsidP="00CA1F52">
                  <w:pPr>
                    <w:ind w:right="-8" w:firstLine="851"/>
                    <w:jc w:val="both"/>
                    <w:rPr>
                      <w:sz w:val="28"/>
                      <w:szCs w:val="28"/>
                    </w:rPr>
                  </w:pPr>
                </w:p>
                <w:p w:rsidR="0027564D" w:rsidRDefault="0027564D" w:rsidP="008E7338">
                  <w:pPr>
                    <w:ind w:right="-8" w:firstLine="709"/>
                    <w:jc w:val="both"/>
                    <w:rPr>
                      <w:sz w:val="28"/>
                      <w:szCs w:val="28"/>
                    </w:rPr>
                  </w:pPr>
                  <w:r>
                    <w:rPr>
                      <w:sz w:val="28"/>
                      <w:szCs w:val="28"/>
                    </w:rPr>
                    <w:t>В соответствии …………………………………………………………</w:t>
                  </w:r>
                </w:p>
                <w:p w:rsidR="0027564D" w:rsidRDefault="0027564D" w:rsidP="008E7338">
                  <w:pPr>
                    <w:ind w:right="-8" w:firstLine="709"/>
                    <w:jc w:val="both"/>
                    <w:rPr>
                      <w:sz w:val="28"/>
                      <w:szCs w:val="28"/>
                    </w:rPr>
                  </w:pPr>
                  <w:r>
                    <w:rPr>
                      <w:sz w:val="28"/>
                      <w:szCs w:val="28"/>
                    </w:rPr>
                    <w:t>…………………………………………………………., на основании заявления ……..</w:t>
                  </w:r>
                </w:p>
                <w:p w:rsidR="0027564D" w:rsidRDefault="0027564D" w:rsidP="008E7338">
                  <w:pPr>
                    <w:ind w:right="-8" w:firstLine="709"/>
                    <w:jc w:val="both"/>
                    <w:rPr>
                      <w:sz w:val="28"/>
                      <w:szCs w:val="28"/>
                    </w:rPr>
                  </w:pPr>
                  <w:r>
                    <w:rPr>
                      <w:sz w:val="28"/>
                      <w:szCs w:val="28"/>
                    </w:rPr>
                    <w:t>выплатить материальную помощь ………………………..</w:t>
                  </w:r>
                </w:p>
                <w:p w:rsidR="0027564D" w:rsidRDefault="0027564D" w:rsidP="00CA1F52">
                  <w:pPr>
                    <w:ind w:right="-8"/>
                    <w:jc w:val="both"/>
                    <w:rPr>
                      <w:sz w:val="28"/>
                      <w:szCs w:val="28"/>
                    </w:rPr>
                  </w:pPr>
                </w:p>
                <w:p w:rsidR="0027564D" w:rsidRDefault="0027564D" w:rsidP="00CA1F52">
                  <w:pPr>
                    <w:ind w:right="-8"/>
                    <w:jc w:val="both"/>
                    <w:rPr>
                      <w:sz w:val="28"/>
                      <w:szCs w:val="28"/>
                    </w:rPr>
                  </w:pPr>
                </w:p>
                <w:p w:rsidR="0027564D" w:rsidRDefault="0027564D" w:rsidP="00CA1F52">
                  <w:pPr>
                    <w:pStyle w:val="af4"/>
                    <w:ind w:left="1211" w:right="-8"/>
                    <w:rPr>
                      <w:szCs w:val="28"/>
                    </w:rPr>
                  </w:pPr>
                </w:p>
                <w:p w:rsidR="0027564D" w:rsidRDefault="0027564D" w:rsidP="00CA1F52">
                  <w:pPr>
                    <w:pStyle w:val="af4"/>
                    <w:ind w:left="1211" w:right="-8"/>
                    <w:rPr>
                      <w:szCs w:val="28"/>
                    </w:rPr>
                  </w:pPr>
                </w:p>
                <w:p w:rsidR="0027564D" w:rsidRDefault="0027564D" w:rsidP="008E7338">
                  <w:pPr>
                    <w:pStyle w:val="af4"/>
                    <w:ind w:left="0" w:right="-8" w:firstLine="0"/>
                    <w:rPr>
                      <w:szCs w:val="28"/>
                    </w:rPr>
                  </w:pPr>
                  <w:r>
                    <w:rPr>
                      <w:szCs w:val="28"/>
                    </w:rPr>
                    <w:t>Глава муниципального образования</w:t>
                  </w:r>
                </w:p>
                <w:p w:rsidR="0027564D" w:rsidRPr="00B76ADE" w:rsidRDefault="0027564D" w:rsidP="008E7338">
                  <w:pPr>
                    <w:pStyle w:val="af4"/>
                    <w:ind w:left="0" w:right="-8" w:firstLine="0"/>
                    <w:rPr>
                      <w:szCs w:val="28"/>
                    </w:rPr>
                  </w:pPr>
                  <w:r>
                    <w:rPr>
                      <w:szCs w:val="28"/>
                    </w:rPr>
                    <w:t xml:space="preserve">«Сычевский район» Смоленской области                            Т.В.Никонорова </w:t>
                  </w:r>
                </w:p>
              </w:txbxContent>
            </v:textbox>
          </v:rect>
        </w:pict>
      </w:r>
    </w:p>
    <w:p w:rsidR="00CA1F52" w:rsidRDefault="00CA1F52" w:rsidP="00CA1F52">
      <w:pPr>
        <w:pStyle w:val="ConsPlusNormal"/>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814BE5" w:rsidP="00CA1F52">
      <w:pPr>
        <w:pStyle w:val="ConsPlusNonformat"/>
        <w:jc w:val="both"/>
      </w:pPr>
      <w:r>
        <w:rPr>
          <w:noProof/>
        </w:rPr>
        <w:pict>
          <v:rect id="_x0000_s1041" style="position:absolute;left:0;text-align:left;margin-left:53.85pt;margin-top:3.7pt;width:46.05pt;height:35pt;z-index:251675648" strokecolor="white [3212]">
            <v:textbox>
              <w:txbxContent>
                <w:p w:rsidR="0027564D" w:rsidRPr="00305187" w:rsidRDefault="0027564D" w:rsidP="00CA1F52">
                  <w:pPr>
                    <w:jc w:val="center"/>
                  </w:pPr>
                  <w:r>
                    <w:t>6</w:t>
                  </w:r>
                  <w:r w:rsidRPr="00305187">
                    <w:t xml:space="preserve"> см</w:t>
                  </w:r>
                </w:p>
              </w:txbxContent>
            </v:textbox>
          </v:rect>
        </w:pict>
      </w: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814BE5" w:rsidP="00CA1F52">
      <w:pPr>
        <w:pStyle w:val="ConsPlusNonformat"/>
        <w:jc w:val="both"/>
      </w:pPr>
      <w:r>
        <w:rPr>
          <w:noProof/>
        </w:rPr>
        <w:pict>
          <v:shape id="_x0000_s1042" type="#_x0000_t32" style="position:absolute;left:0;text-align:left;margin-left:25.75pt;margin-top:4.35pt;width:177.25pt;height:.05pt;z-index:251676672" o:connectortype="straight">
            <v:stroke startarrow="block" endarrow="block"/>
          </v:shape>
        </w:pict>
      </w:r>
      <w:r>
        <w:rPr>
          <w:noProof/>
        </w:rPr>
        <w:pict>
          <v:rect id="_x0000_s1043" style="position:absolute;left:0;text-align:left;margin-left:74.85pt;margin-top:7.7pt;width:72.8pt;height:21.25pt;z-index:251677696" strokecolor="white [3212]">
            <v:textbox>
              <w:txbxContent>
                <w:p w:rsidR="0027564D" w:rsidRPr="008F0461" w:rsidRDefault="0027564D" w:rsidP="00CA1F52">
                  <w:pPr>
                    <w:jc w:val="center"/>
                  </w:pPr>
                  <w:r w:rsidRPr="008F0461">
                    <w:t>8 см</w:t>
                  </w:r>
                </w:p>
              </w:txbxContent>
            </v:textbox>
          </v:rect>
        </w:pict>
      </w:r>
    </w:p>
    <w:p w:rsidR="00CA1F52" w:rsidRDefault="00814BE5" w:rsidP="00CA1F52">
      <w:pPr>
        <w:pStyle w:val="ConsPlusNonformat"/>
        <w:jc w:val="both"/>
      </w:pPr>
      <w:r>
        <w:rPr>
          <w:noProof/>
        </w:rPr>
        <w:pict>
          <v:shape id="_x0000_s1044" type="#_x0000_t32" style="position:absolute;left:0;text-align:left;margin-left:71.05pt;margin-top:3.4pt;width:0;height:65.75pt;z-index:251678720" o:connectortype="straight">
            <v:stroke startarrow="block" endarrow="block"/>
          </v:shape>
        </w:pict>
      </w:r>
    </w:p>
    <w:p w:rsidR="00CA1F52" w:rsidRDefault="00CA1F52" w:rsidP="00CA1F52">
      <w:pPr>
        <w:pStyle w:val="ConsPlusNonformat"/>
        <w:jc w:val="both"/>
      </w:pPr>
    </w:p>
    <w:p w:rsidR="00CA1F52" w:rsidRDefault="00814BE5" w:rsidP="00CA1F52">
      <w:pPr>
        <w:pStyle w:val="ConsPlusNonformat"/>
        <w:jc w:val="both"/>
      </w:pPr>
      <w:r>
        <w:rPr>
          <w:noProof/>
        </w:rPr>
        <w:pict>
          <v:rect id="_x0000_s1045" style="position:absolute;left:0;text-align:left;margin-left:74.85pt;margin-top:8.8pt;width:92.8pt;height:27.9pt;z-index:251679744" strokecolor="white [3212]">
            <v:textbox>
              <w:txbxContent>
                <w:p w:rsidR="0027564D" w:rsidRPr="0023503B" w:rsidRDefault="0027564D" w:rsidP="00CA1F52">
                  <w:r>
                    <w:t>2</w:t>
                  </w:r>
                  <w:r w:rsidRPr="0023503B">
                    <w:t xml:space="preserve"> интервала </w:t>
                  </w:r>
                </w:p>
              </w:txbxContent>
            </v:textbox>
          </v:rect>
        </w:pict>
      </w: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814BE5" w:rsidP="00CA1F52">
      <w:pPr>
        <w:pStyle w:val="ConsPlusNonformat"/>
        <w:jc w:val="both"/>
      </w:pPr>
      <w:r>
        <w:rPr>
          <w:noProof/>
        </w:rPr>
        <w:pict>
          <v:shape id="_x0000_s1046" type="#_x0000_t32" style="position:absolute;left:0;text-align:left;margin-left:71.05pt;margin-top:8.65pt;width:0;height:63.7pt;flip:y;z-index:251680768" o:connectortype="straight">
            <v:stroke startarrow="block" endarrow="block"/>
          </v:shape>
        </w:pict>
      </w:r>
    </w:p>
    <w:p w:rsidR="00CA1F52" w:rsidRDefault="00CA1F52" w:rsidP="00CA1F52">
      <w:pPr>
        <w:pStyle w:val="ConsPlusNonformat"/>
        <w:jc w:val="both"/>
      </w:pPr>
    </w:p>
    <w:p w:rsidR="00CA1F52" w:rsidRDefault="00814BE5" w:rsidP="00CA1F52">
      <w:pPr>
        <w:pStyle w:val="ConsPlusNonformat"/>
        <w:jc w:val="both"/>
      </w:pPr>
      <w:r>
        <w:rPr>
          <w:noProof/>
        </w:rPr>
        <w:pict>
          <v:rect id="_x0000_s1047" style="position:absolute;left:0;text-align:left;margin-left:79.4pt;margin-top:3.5pt;width:66.15pt;height:22.9pt;z-index:251681792" strokecolor="white [3212]">
            <v:textbox>
              <w:txbxContent>
                <w:p w:rsidR="0027564D" w:rsidRPr="0023503B" w:rsidRDefault="0027564D" w:rsidP="00CA1F52">
                  <w:r>
                    <w:t>2</w:t>
                  </w:r>
                  <w:r w:rsidRPr="0023503B">
                    <w:t xml:space="preserve"> интервала </w:t>
                  </w:r>
                </w:p>
              </w:txbxContent>
            </v:textbox>
          </v:rect>
        </w:pict>
      </w: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nformat"/>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D62B27" w:rsidRPr="00D62B27" w:rsidRDefault="00D62B27" w:rsidP="00D62B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D62B27" w:rsidRPr="00D62B27" w:rsidRDefault="00D62B27" w:rsidP="00D62B27">
      <w:pPr>
        <w:ind w:firstLine="709"/>
        <w:jc w:val="right"/>
        <w:rPr>
          <w:sz w:val="24"/>
          <w:szCs w:val="24"/>
        </w:rPr>
      </w:pPr>
      <w:r w:rsidRPr="00D62B27">
        <w:rPr>
          <w:sz w:val="24"/>
          <w:szCs w:val="24"/>
        </w:rPr>
        <w:t xml:space="preserve">к Инструкции по делопроизводству </w:t>
      </w:r>
    </w:p>
    <w:p w:rsidR="00D62B27" w:rsidRPr="00D62B27" w:rsidRDefault="00D62B27" w:rsidP="00D62B27">
      <w:pPr>
        <w:ind w:firstLine="709"/>
        <w:jc w:val="right"/>
        <w:rPr>
          <w:sz w:val="24"/>
          <w:szCs w:val="24"/>
        </w:rPr>
      </w:pPr>
      <w:r w:rsidRPr="00D62B27">
        <w:rPr>
          <w:sz w:val="24"/>
          <w:szCs w:val="24"/>
        </w:rPr>
        <w:t xml:space="preserve">в Администрации муниципального </w:t>
      </w:r>
    </w:p>
    <w:p w:rsidR="00D62B27" w:rsidRPr="00D62B27" w:rsidRDefault="00D62B27" w:rsidP="00D62B27">
      <w:pPr>
        <w:ind w:firstLine="709"/>
        <w:jc w:val="right"/>
        <w:rPr>
          <w:sz w:val="24"/>
          <w:szCs w:val="24"/>
        </w:rPr>
      </w:pPr>
      <w:r w:rsidRPr="00D62B27">
        <w:rPr>
          <w:sz w:val="24"/>
          <w:szCs w:val="24"/>
        </w:rPr>
        <w:t xml:space="preserve">образования «Сычевский район» </w:t>
      </w:r>
    </w:p>
    <w:p w:rsidR="00D62B27" w:rsidRPr="00D62B27" w:rsidRDefault="00D62B27" w:rsidP="00D62B27">
      <w:pPr>
        <w:ind w:firstLine="709"/>
        <w:jc w:val="right"/>
        <w:rPr>
          <w:sz w:val="24"/>
          <w:szCs w:val="24"/>
        </w:rPr>
      </w:pPr>
      <w:r w:rsidRPr="00D62B27">
        <w:rPr>
          <w:sz w:val="24"/>
          <w:szCs w:val="24"/>
        </w:rPr>
        <w:t>Смоленской области</w:t>
      </w:r>
    </w:p>
    <w:p w:rsidR="00D62B27" w:rsidRDefault="00D62B27" w:rsidP="00CA1F52">
      <w:pPr>
        <w:pStyle w:val="ConsPlusNormal"/>
        <w:jc w:val="both"/>
      </w:pPr>
    </w:p>
    <w:p w:rsidR="00824C2F" w:rsidRDefault="00824C2F" w:rsidP="00CA1F52">
      <w:pPr>
        <w:pStyle w:val="ConsPlusNormal"/>
        <w:jc w:val="both"/>
      </w:pPr>
    </w:p>
    <w:p w:rsidR="004F0E7D" w:rsidRDefault="00814BE5" w:rsidP="00CA1F52">
      <w:pPr>
        <w:pStyle w:val="ConsPlusNormal"/>
        <w:jc w:val="both"/>
      </w:pPr>
      <w:r>
        <w:rPr>
          <w:noProof/>
        </w:rPr>
        <w:pict>
          <v:rect id="_x0000_s1116" style="position:absolute;left:0;text-align:left;margin-left:31.05pt;margin-top:9.9pt;width:475.3pt;height:647.25pt;z-index:251751424">
            <v:textbox style="mso-next-textbox:#_x0000_s1116">
              <w:txbxContent>
                <w:p w:rsidR="0027564D" w:rsidRDefault="0027564D" w:rsidP="004F0E7D">
                  <w:pPr>
                    <w:jc w:val="center"/>
                    <w:rPr>
                      <w:sz w:val="28"/>
                      <w:szCs w:val="28"/>
                    </w:rPr>
                  </w:pPr>
                  <w:r w:rsidRPr="00BE0558">
                    <w:rPr>
                      <w:sz w:val="28"/>
                      <w:szCs w:val="28"/>
                    </w:rPr>
                    <w:t>ГЕРБ</w:t>
                  </w:r>
                </w:p>
                <w:p w:rsidR="0027564D" w:rsidRDefault="0027564D" w:rsidP="004F0E7D">
                  <w:pPr>
                    <w:jc w:val="center"/>
                    <w:rPr>
                      <w:sz w:val="28"/>
                      <w:szCs w:val="28"/>
                    </w:rPr>
                  </w:pPr>
                  <w:r>
                    <w:rPr>
                      <w:sz w:val="28"/>
                      <w:szCs w:val="28"/>
                    </w:rPr>
                    <w:t xml:space="preserve">ОТДЕЛ ПО ОБРАЗОВАНИЮ </w:t>
                  </w:r>
                </w:p>
                <w:p w:rsidR="0027564D" w:rsidRDefault="0027564D" w:rsidP="004F0E7D">
                  <w:pPr>
                    <w:jc w:val="center"/>
                    <w:rPr>
                      <w:sz w:val="28"/>
                      <w:szCs w:val="28"/>
                    </w:rPr>
                  </w:pPr>
                  <w:r>
                    <w:rPr>
                      <w:sz w:val="28"/>
                      <w:szCs w:val="28"/>
                    </w:rPr>
                    <w:t>АДМИНИСТРАЦИИ МУНИЦИПАЛЬНОГО ОБРАЗОВАНИЯ</w:t>
                  </w:r>
                </w:p>
                <w:p w:rsidR="0027564D" w:rsidRDefault="0027564D" w:rsidP="004F0E7D">
                  <w:pPr>
                    <w:jc w:val="center"/>
                    <w:rPr>
                      <w:sz w:val="28"/>
                      <w:szCs w:val="28"/>
                    </w:rPr>
                  </w:pPr>
                  <w:r>
                    <w:rPr>
                      <w:sz w:val="28"/>
                      <w:szCs w:val="28"/>
                    </w:rPr>
                    <w:t xml:space="preserve">«СЫЧЕВСКИЙ РАЙОН» СМОЛЕНСКОЙ ОБЛАСТИ </w:t>
                  </w:r>
                </w:p>
                <w:p w:rsidR="0027564D" w:rsidRDefault="0027564D" w:rsidP="004F0E7D">
                  <w:pPr>
                    <w:jc w:val="center"/>
                    <w:rPr>
                      <w:sz w:val="28"/>
                      <w:szCs w:val="28"/>
                    </w:rPr>
                  </w:pPr>
                </w:p>
                <w:p w:rsidR="0027564D" w:rsidRPr="00BE0558" w:rsidRDefault="0027564D" w:rsidP="004F0E7D">
                  <w:pPr>
                    <w:jc w:val="center"/>
                    <w:rPr>
                      <w:sz w:val="28"/>
                      <w:szCs w:val="28"/>
                    </w:rPr>
                  </w:pPr>
                  <w:r>
                    <w:rPr>
                      <w:sz w:val="28"/>
                      <w:szCs w:val="28"/>
                    </w:rPr>
                    <w:t>ПРИКАЗ</w:t>
                  </w:r>
                </w:p>
                <w:p w:rsidR="0027564D" w:rsidRDefault="0027564D" w:rsidP="0027564D">
                  <w:pPr>
                    <w:ind w:left="567"/>
                  </w:pPr>
                  <w:r>
                    <w:rPr>
                      <w:noProof/>
                    </w:rPr>
                    <w:drawing>
                      <wp:inline distT="0" distB="0" distL="0" distR="0">
                        <wp:extent cx="619125" cy="323850"/>
                        <wp:effectExtent l="19050" t="0" r="9525"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9125" cy="323850"/>
                                </a:xfrm>
                                <a:prstGeom prst="rect">
                                  <a:avLst/>
                                </a:prstGeom>
                                <a:noFill/>
                                <a:ln w="9525">
                                  <a:noFill/>
                                  <a:miter lim="800000"/>
                                  <a:headEnd/>
                                  <a:tailEnd/>
                                </a:ln>
                              </pic:spPr>
                            </pic:pic>
                          </a:graphicData>
                        </a:graphic>
                      </wp:inline>
                    </w:drawing>
                  </w:r>
                </w:p>
                <w:p w:rsidR="0027564D" w:rsidRDefault="0027564D" w:rsidP="004F0E7D">
                  <w:r>
                    <w:t xml:space="preserve">         </w:t>
                  </w:r>
                </w:p>
                <w:p w:rsidR="0027564D" w:rsidRDefault="0027564D" w:rsidP="004F0E7D">
                  <w:pPr>
                    <w:rPr>
                      <w:sz w:val="28"/>
                      <w:szCs w:val="28"/>
                    </w:rPr>
                  </w:pPr>
                  <w:r w:rsidRPr="0073798F">
                    <w:rPr>
                      <w:sz w:val="28"/>
                      <w:szCs w:val="28"/>
                    </w:rPr>
                    <w:t>от ________________</w:t>
                  </w:r>
                  <w:r>
                    <w:rPr>
                      <w:sz w:val="28"/>
                      <w:szCs w:val="28"/>
                    </w:rPr>
                    <w:t xml:space="preserve">                                                                               </w:t>
                  </w:r>
                  <w:r w:rsidRPr="0073798F">
                    <w:rPr>
                      <w:sz w:val="28"/>
                      <w:szCs w:val="28"/>
                    </w:rPr>
                    <w:t>№ ___</w:t>
                  </w:r>
                </w:p>
                <w:p w:rsidR="0027564D" w:rsidRPr="0073798F" w:rsidRDefault="0027564D" w:rsidP="004F0E7D">
                  <w:pPr>
                    <w:rPr>
                      <w:sz w:val="28"/>
                      <w:szCs w:val="28"/>
                    </w:rPr>
                  </w:pPr>
                </w:p>
                <w:p w:rsidR="0027564D" w:rsidRDefault="0027564D" w:rsidP="004F0E7D">
                  <w:pPr>
                    <w:ind w:right="4670"/>
                    <w:jc w:val="both"/>
                    <w:rPr>
                      <w:sz w:val="28"/>
                      <w:szCs w:val="28"/>
                    </w:rPr>
                  </w:pPr>
                  <w:r w:rsidRPr="0073798F">
                    <w:rPr>
                      <w:sz w:val="28"/>
                      <w:szCs w:val="28"/>
                    </w:rPr>
                    <w:t>Об утверждении Инструкции по делопроизводству в Администрации муниципального образования «С</w:t>
                  </w:r>
                  <w:r>
                    <w:rPr>
                      <w:sz w:val="28"/>
                      <w:szCs w:val="28"/>
                    </w:rPr>
                    <w:t>ы</w:t>
                  </w:r>
                  <w:r w:rsidRPr="0073798F">
                    <w:rPr>
                      <w:sz w:val="28"/>
                      <w:szCs w:val="28"/>
                    </w:rPr>
                    <w:t xml:space="preserve">чевский район» Смоленской области                                  </w:t>
                  </w:r>
                </w:p>
                <w:p w:rsidR="0027564D" w:rsidRDefault="0027564D" w:rsidP="004F0E7D">
                  <w:pPr>
                    <w:ind w:right="4670"/>
                    <w:jc w:val="both"/>
                    <w:rPr>
                      <w:sz w:val="28"/>
                      <w:szCs w:val="28"/>
                    </w:rPr>
                  </w:pPr>
                  <w:r>
                    <w:rPr>
                      <w:noProof/>
                      <w:sz w:val="28"/>
                      <w:szCs w:val="28"/>
                    </w:rPr>
                    <w:drawing>
                      <wp:inline distT="0" distB="0" distL="0" distR="0">
                        <wp:extent cx="2796540" cy="85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796540" cy="85090"/>
                                </a:xfrm>
                                <a:prstGeom prst="rect">
                                  <a:avLst/>
                                </a:prstGeom>
                                <a:noFill/>
                                <a:ln w="9525">
                                  <a:noFill/>
                                  <a:miter lim="800000"/>
                                  <a:headEnd/>
                                  <a:tailEnd/>
                                </a:ln>
                              </pic:spPr>
                            </pic:pic>
                          </a:graphicData>
                        </a:graphic>
                      </wp:inline>
                    </w:drawing>
                  </w:r>
                </w:p>
                <w:p w:rsidR="0027564D" w:rsidRDefault="0027564D" w:rsidP="004F0E7D">
                  <w:pPr>
                    <w:ind w:right="4670"/>
                    <w:jc w:val="both"/>
                    <w:rPr>
                      <w:sz w:val="28"/>
                      <w:szCs w:val="28"/>
                    </w:rPr>
                  </w:pPr>
                  <w:r>
                    <w:rPr>
                      <w:sz w:val="28"/>
                      <w:szCs w:val="28"/>
                    </w:rPr>
                    <w:t xml:space="preserve">                      </w:t>
                  </w:r>
                  <w:r>
                    <w:rPr>
                      <w:noProof/>
                      <w:sz w:val="28"/>
                      <w:szCs w:val="28"/>
                    </w:rPr>
                    <w:drawing>
                      <wp:inline distT="0" distB="0" distL="0" distR="0">
                        <wp:extent cx="574116" cy="297712"/>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4116" cy="297712"/>
                                </a:xfrm>
                                <a:prstGeom prst="rect">
                                  <a:avLst/>
                                </a:prstGeom>
                                <a:noFill/>
                                <a:ln w="9525">
                                  <a:noFill/>
                                  <a:miter lim="800000"/>
                                  <a:headEnd/>
                                  <a:tailEnd/>
                                </a:ln>
                              </pic:spPr>
                            </pic:pic>
                          </a:graphicData>
                        </a:graphic>
                      </wp:inline>
                    </w:drawing>
                  </w:r>
                  <w:r>
                    <w:rPr>
                      <w:sz w:val="28"/>
                      <w:szCs w:val="28"/>
                    </w:rPr>
                    <w:t xml:space="preserve">                    </w:t>
                  </w:r>
                </w:p>
                <w:p w:rsidR="0027564D" w:rsidRDefault="0027564D" w:rsidP="0077226A">
                  <w:pPr>
                    <w:ind w:right="-8"/>
                    <w:jc w:val="both"/>
                    <w:rPr>
                      <w:sz w:val="28"/>
                      <w:szCs w:val="28"/>
                    </w:rPr>
                  </w:pPr>
                  <w:r>
                    <w:rPr>
                      <w:sz w:val="28"/>
                      <w:szCs w:val="28"/>
                    </w:rPr>
                    <w:t xml:space="preserve">          </w:t>
                  </w:r>
                  <w:r w:rsidRPr="00620F69">
                    <w:rPr>
                      <w:noProof/>
                      <w:sz w:val="28"/>
                      <w:szCs w:val="28"/>
                    </w:rPr>
                    <w:drawing>
                      <wp:inline distT="0" distB="0" distL="0" distR="0">
                        <wp:extent cx="946150" cy="308610"/>
                        <wp:effectExtent l="19050" t="0" r="635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46150" cy="308610"/>
                                </a:xfrm>
                                <a:prstGeom prst="rect">
                                  <a:avLst/>
                                </a:prstGeom>
                                <a:noFill/>
                                <a:ln w="9525">
                                  <a:noFill/>
                                  <a:miter lim="800000"/>
                                  <a:headEnd/>
                                  <a:tailEnd/>
                                </a:ln>
                              </pic:spPr>
                            </pic:pic>
                          </a:graphicData>
                        </a:graphic>
                      </wp:inline>
                    </w:drawing>
                  </w:r>
                </w:p>
                <w:p w:rsidR="0027564D" w:rsidRDefault="0027564D" w:rsidP="0077226A">
                  <w:pPr>
                    <w:ind w:right="-8"/>
                    <w:jc w:val="both"/>
                    <w:rPr>
                      <w:sz w:val="28"/>
                      <w:szCs w:val="28"/>
                    </w:rPr>
                  </w:pPr>
                </w:p>
                <w:p w:rsidR="0027564D" w:rsidRDefault="0027564D" w:rsidP="0077226A">
                  <w:pPr>
                    <w:ind w:right="-8"/>
                    <w:jc w:val="both"/>
                    <w:rPr>
                      <w:sz w:val="28"/>
                      <w:szCs w:val="28"/>
                    </w:rPr>
                  </w:pPr>
                </w:p>
                <w:p w:rsidR="0027564D" w:rsidRDefault="0027564D" w:rsidP="0077226A">
                  <w:pPr>
                    <w:ind w:right="-8" w:firstLine="709"/>
                    <w:jc w:val="both"/>
                    <w:rPr>
                      <w:sz w:val="28"/>
                      <w:szCs w:val="28"/>
                    </w:rPr>
                  </w:pPr>
                  <w:r>
                    <w:rPr>
                      <w:sz w:val="28"/>
                      <w:szCs w:val="28"/>
                    </w:rPr>
                    <w:t>В целях обеспечения учета, комплектования, хранения и использования образовавшихся в процессе деятельности архивных документов …..</w:t>
                  </w:r>
                </w:p>
                <w:p w:rsidR="0027564D" w:rsidRDefault="0027564D" w:rsidP="004F0E7D">
                  <w:pPr>
                    <w:ind w:right="-8"/>
                    <w:jc w:val="both"/>
                    <w:rPr>
                      <w:sz w:val="28"/>
                      <w:szCs w:val="28"/>
                    </w:rPr>
                  </w:pPr>
                </w:p>
                <w:p w:rsidR="0027564D" w:rsidRDefault="0027564D" w:rsidP="004F0E7D">
                  <w:pPr>
                    <w:ind w:right="-8" w:firstLine="851"/>
                    <w:jc w:val="both"/>
                    <w:rPr>
                      <w:sz w:val="28"/>
                      <w:szCs w:val="28"/>
                    </w:rPr>
                  </w:pPr>
                </w:p>
                <w:p w:rsidR="0027564D" w:rsidRDefault="0027564D" w:rsidP="004F0E7D">
                  <w:pPr>
                    <w:ind w:right="-8" w:firstLine="851"/>
                    <w:jc w:val="both"/>
                    <w:rPr>
                      <w:sz w:val="28"/>
                      <w:szCs w:val="28"/>
                    </w:rPr>
                  </w:pPr>
                  <w:r>
                    <w:rPr>
                      <w:sz w:val="28"/>
                      <w:szCs w:val="28"/>
                    </w:rPr>
                    <w:t>приказываю:</w:t>
                  </w:r>
                </w:p>
                <w:p w:rsidR="0027564D" w:rsidRDefault="0027564D" w:rsidP="004F0E7D">
                  <w:pPr>
                    <w:pStyle w:val="af4"/>
                    <w:numPr>
                      <w:ilvl w:val="0"/>
                      <w:numId w:val="3"/>
                    </w:numPr>
                    <w:ind w:right="-8"/>
                    <w:rPr>
                      <w:szCs w:val="28"/>
                    </w:rPr>
                  </w:pPr>
                  <w:r>
                    <w:rPr>
                      <w:szCs w:val="28"/>
                    </w:rPr>
                    <w:t>Назначить ………………………………………………….</w:t>
                  </w:r>
                </w:p>
                <w:p w:rsidR="0027564D" w:rsidRDefault="0027564D" w:rsidP="004F0E7D">
                  <w:pPr>
                    <w:pStyle w:val="af4"/>
                    <w:numPr>
                      <w:ilvl w:val="0"/>
                      <w:numId w:val="3"/>
                    </w:numPr>
                    <w:ind w:right="-8"/>
                    <w:rPr>
                      <w:szCs w:val="28"/>
                    </w:rPr>
                  </w:pPr>
                  <w:r>
                    <w:rPr>
                      <w:szCs w:val="28"/>
                    </w:rPr>
                    <w:t>Утвердить ………………………………………………….</w:t>
                  </w:r>
                </w:p>
                <w:p w:rsidR="0027564D" w:rsidRPr="00401F32" w:rsidRDefault="0027564D" w:rsidP="004F0E7D">
                  <w:pPr>
                    <w:pStyle w:val="af4"/>
                    <w:numPr>
                      <w:ilvl w:val="0"/>
                      <w:numId w:val="3"/>
                    </w:numPr>
                    <w:ind w:right="-8"/>
                    <w:rPr>
                      <w:szCs w:val="28"/>
                    </w:rPr>
                  </w:pPr>
                  <w:r>
                    <w:rPr>
                      <w:szCs w:val="28"/>
                    </w:rPr>
                    <w:t>Разместить…………………………………………………..</w:t>
                  </w:r>
                </w:p>
                <w:p w:rsidR="0027564D" w:rsidRDefault="0027564D" w:rsidP="004F0E7D">
                  <w:pPr>
                    <w:ind w:right="-8" w:firstLine="851"/>
                    <w:jc w:val="both"/>
                    <w:rPr>
                      <w:sz w:val="28"/>
                      <w:szCs w:val="28"/>
                    </w:rPr>
                  </w:pPr>
                </w:p>
                <w:p w:rsidR="0027564D" w:rsidRDefault="0027564D" w:rsidP="00620F69">
                  <w:pPr>
                    <w:ind w:right="-8" w:firstLine="567"/>
                    <w:jc w:val="both"/>
                    <w:rPr>
                      <w:sz w:val="28"/>
                      <w:szCs w:val="28"/>
                    </w:rPr>
                  </w:pPr>
                  <w:r>
                    <w:rPr>
                      <w:sz w:val="28"/>
                      <w:szCs w:val="28"/>
                    </w:rPr>
                    <w:t xml:space="preserve">         </w:t>
                  </w:r>
                  <w:r w:rsidRPr="00620F69">
                    <w:rPr>
                      <w:noProof/>
                      <w:sz w:val="28"/>
                      <w:szCs w:val="28"/>
                    </w:rPr>
                    <w:drawing>
                      <wp:inline distT="0" distB="0" distL="0" distR="0">
                        <wp:extent cx="946150" cy="308610"/>
                        <wp:effectExtent l="19050" t="0" r="635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46150" cy="308610"/>
                                </a:xfrm>
                                <a:prstGeom prst="rect">
                                  <a:avLst/>
                                </a:prstGeom>
                                <a:noFill/>
                                <a:ln w="9525">
                                  <a:noFill/>
                                  <a:miter lim="800000"/>
                                  <a:headEnd/>
                                  <a:tailEnd/>
                                </a:ln>
                              </pic:spPr>
                            </pic:pic>
                          </a:graphicData>
                        </a:graphic>
                      </wp:inline>
                    </w:drawing>
                  </w:r>
                  <w:r>
                    <w:rPr>
                      <w:sz w:val="28"/>
                      <w:szCs w:val="28"/>
                    </w:rPr>
                    <w:t xml:space="preserve">  </w:t>
                  </w:r>
                </w:p>
                <w:p w:rsidR="0027564D" w:rsidRDefault="0027564D" w:rsidP="004F0E7D">
                  <w:pPr>
                    <w:ind w:right="-8" w:firstLine="851"/>
                    <w:jc w:val="both"/>
                    <w:rPr>
                      <w:sz w:val="28"/>
                      <w:szCs w:val="28"/>
                    </w:rPr>
                  </w:pPr>
                </w:p>
                <w:p w:rsidR="0027564D" w:rsidRDefault="0027564D" w:rsidP="004F0E7D">
                  <w:pPr>
                    <w:ind w:right="-8" w:firstLine="851"/>
                    <w:jc w:val="both"/>
                    <w:rPr>
                      <w:sz w:val="28"/>
                      <w:szCs w:val="28"/>
                    </w:rPr>
                  </w:pPr>
                  <w:r>
                    <w:rPr>
                      <w:sz w:val="28"/>
                      <w:szCs w:val="28"/>
                    </w:rPr>
                    <w:t xml:space="preserve">Начальник отдела      ________________   А.А.Копорова </w:t>
                  </w:r>
                </w:p>
              </w:txbxContent>
            </v:textbox>
          </v:rect>
        </w:pict>
      </w:r>
      <w:r>
        <w:rPr>
          <w:noProof/>
        </w:rPr>
        <w:pict>
          <v:shape id="_x0000_s1118" type="#_x0000_t32" style="position:absolute;left:0;text-align:left;margin-left:123.3pt;margin-top:9.9pt;width:0;height:155.5pt;z-index:251752448" o:connectortype="straight">
            <v:stroke startarrow="block" endarrow="block"/>
          </v:shape>
        </w:pict>
      </w: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814BE5" w:rsidP="00CA1F52">
      <w:pPr>
        <w:pStyle w:val="ConsPlusNormal"/>
        <w:jc w:val="both"/>
      </w:pPr>
      <w:r>
        <w:rPr>
          <w:noProof/>
        </w:rPr>
        <w:pict>
          <v:shape id="_x0000_s1119" type="#_x0000_t32" style="position:absolute;left:0;text-align:left;margin-left:60.5pt;margin-top:1.4pt;width:0;height:68.6pt;z-index:251753472" o:connectortype="straight">
            <v:stroke startarrow="block" endarrow="block"/>
          </v:shape>
        </w:pict>
      </w: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814BE5" w:rsidP="00CA1F52">
      <w:pPr>
        <w:pStyle w:val="ConsPlusNormal"/>
        <w:jc w:val="both"/>
      </w:pPr>
      <w:r>
        <w:rPr>
          <w:noProof/>
        </w:rPr>
        <w:pict>
          <v:rect id="_x0000_s1066" style="position:absolute;left:0;text-align:left;margin-left:104.05pt;margin-top:.65pt;width:71.65pt;height:23.35pt;z-index:251701248" strokecolor="white [3212]">
            <v:textbox style="mso-next-textbox:#_x0000_s1066">
              <w:txbxContent>
                <w:p w:rsidR="0027564D" w:rsidRPr="00231100" w:rsidRDefault="0027564D" w:rsidP="00CA1F52">
                  <w:r>
                    <w:t>2</w:t>
                  </w:r>
                  <w:r w:rsidRPr="00231100">
                    <w:t xml:space="preserve"> интервала</w:t>
                  </w:r>
                </w:p>
              </w:txbxContent>
            </v:textbox>
          </v:rect>
        </w:pict>
      </w: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814BE5" w:rsidP="00CA1F52">
      <w:pPr>
        <w:pStyle w:val="ConsPlusNormal"/>
        <w:jc w:val="both"/>
      </w:pPr>
      <w:r>
        <w:rPr>
          <w:noProof/>
        </w:rPr>
        <w:pict>
          <v:rect id="_x0000_s1120" style="position:absolute;left:0;text-align:left;margin-left:72.3pt;margin-top:4.25pt;width:74.25pt;height:21.75pt;z-index:251754496" stroked="f">
            <v:textbox style="mso-next-textbox:#_x0000_s1120">
              <w:txbxContent>
                <w:p w:rsidR="0027564D" w:rsidRPr="00D46750" w:rsidRDefault="0027564D">
                  <w:pPr>
                    <w:rPr>
                      <w:rFonts w:ascii="Arial Narrow" w:hAnsi="Arial Narrow"/>
                      <w:sz w:val="24"/>
                      <w:szCs w:val="24"/>
                    </w:rPr>
                  </w:pPr>
                  <w:r w:rsidRPr="00D46750">
                    <w:rPr>
                      <w:rFonts w:ascii="Arial Narrow" w:hAnsi="Arial Narrow" w:cstheme="minorHAnsi"/>
                      <w:sz w:val="24"/>
                      <w:szCs w:val="24"/>
                    </w:rPr>
                    <w:t xml:space="preserve">1 </w:t>
                  </w:r>
                  <w:r w:rsidRPr="00D46750">
                    <w:rPr>
                      <w:rFonts w:ascii="Arial Narrow" w:hAnsi="Arial Narrow"/>
                      <w:sz w:val="24"/>
                      <w:szCs w:val="24"/>
                    </w:rPr>
                    <w:t>интервал</w:t>
                  </w:r>
                </w:p>
              </w:txbxContent>
            </v:textbox>
          </v:rect>
        </w:pict>
      </w:r>
      <w:r>
        <w:rPr>
          <w:noProof/>
        </w:rPr>
        <w:pict>
          <v:shape id="_x0000_s1121" type="#_x0000_t32" style="position:absolute;left:0;text-align:left;margin-left:60.5pt;margin-top:4.25pt;width:0;height:31.85pt;z-index:251755520" o:connectortype="straight">
            <v:stroke startarrow="block" endarrow="block"/>
          </v:shape>
        </w:pict>
      </w:r>
    </w:p>
    <w:p w:rsidR="004F0E7D" w:rsidRDefault="00814BE5" w:rsidP="00CA1F52">
      <w:pPr>
        <w:pStyle w:val="ConsPlusNormal"/>
        <w:jc w:val="both"/>
      </w:pPr>
      <w:r>
        <w:rPr>
          <w:noProof/>
        </w:rPr>
        <w:pict>
          <v:shape id="_x0000_s1067" type="#_x0000_t32" style="position:absolute;left:0;text-align:left;margin-left:94.55pt;margin-top:-.15pt;width:.45pt;height:34.95pt;z-index:251702272" o:connectortype="straight">
            <v:stroke startarrow="block" endarrow="block"/>
          </v:shape>
        </w:pict>
      </w: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814BE5" w:rsidP="00CA1F52">
      <w:pPr>
        <w:pStyle w:val="ConsPlusNormal"/>
        <w:jc w:val="both"/>
      </w:pPr>
      <w:r>
        <w:rPr>
          <w:noProof/>
        </w:rPr>
        <w:pict>
          <v:shape id="_x0000_s1122" type="#_x0000_t32" style="position:absolute;left:0;text-align:left;margin-left:79.6pt;margin-top:.4pt;width:0;height:51.9pt;z-index:251756544" o:connectortype="straight">
            <v:stroke startarrow="block" endarrow="block"/>
          </v:shape>
        </w:pict>
      </w:r>
      <w:r>
        <w:rPr>
          <w:noProof/>
        </w:rPr>
        <w:pict>
          <v:shape id="_x0000_s1069" type="#_x0000_t32" style="position:absolute;left:0;text-align:left;margin-left:104.05pt;margin-top:9.35pt;width:0;height:53.4pt;z-index:251704320" o:connectortype="straight">
            <v:stroke startarrow="block" endarrow="block"/>
          </v:shape>
        </w:pict>
      </w: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4F0E7D" w:rsidRDefault="004F0E7D" w:rsidP="00CA1F52">
      <w:pPr>
        <w:pStyle w:val="ConsPlusNormal"/>
        <w:jc w:val="both"/>
      </w:pPr>
    </w:p>
    <w:p w:rsidR="00D62B27" w:rsidRPr="00D62B27" w:rsidRDefault="00D62B27" w:rsidP="00D62B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sidR="00E0507F">
        <w:rPr>
          <w:rFonts w:ascii="Times New Roman" w:hAnsi="Times New Roman" w:cs="Times New Roman"/>
          <w:sz w:val="24"/>
          <w:szCs w:val="24"/>
        </w:rPr>
        <w:t>5</w:t>
      </w:r>
    </w:p>
    <w:p w:rsidR="00D62B27" w:rsidRPr="00D62B27" w:rsidRDefault="00D62B27" w:rsidP="00D62B27">
      <w:pPr>
        <w:ind w:firstLine="709"/>
        <w:jc w:val="right"/>
        <w:rPr>
          <w:sz w:val="24"/>
          <w:szCs w:val="24"/>
        </w:rPr>
      </w:pPr>
      <w:r w:rsidRPr="00D62B27">
        <w:rPr>
          <w:sz w:val="24"/>
          <w:szCs w:val="24"/>
        </w:rPr>
        <w:t xml:space="preserve">к Инструкции по делопроизводству </w:t>
      </w:r>
    </w:p>
    <w:p w:rsidR="00D62B27" w:rsidRPr="00D62B27" w:rsidRDefault="00D62B27" w:rsidP="00D62B27">
      <w:pPr>
        <w:ind w:firstLine="709"/>
        <w:jc w:val="right"/>
        <w:rPr>
          <w:sz w:val="24"/>
          <w:szCs w:val="24"/>
        </w:rPr>
      </w:pPr>
      <w:r w:rsidRPr="00D62B27">
        <w:rPr>
          <w:sz w:val="24"/>
          <w:szCs w:val="24"/>
        </w:rPr>
        <w:t xml:space="preserve">в Администрации муниципального </w:t>
      </w:r>
    </w:p>
    <w:p w:rsidR="00D62B27" w:rsidRPr="00D62B27" w:rsidRDefault="00D62B27" w:rsidP="00D62B27">
      <w:pPr>
        <w:ind w:firstLine="709"/>
        <w:jc w:val="right"/>
        <w:rPr>
          <w:sz w:val="24"/>
          <w:szCs w:val="24"/>
        </w:rPr>
      </w:pPr>
      <w:r w:rsidRPr="00D62B27">
        <w:rPr>
          <w:sz w:val="24"/>
          <w:szCs w:val="24"/>
        </w:rPr>
        <w:t xml:space="preserve">образования «Сычевский район» </w:t>
      </w:r>
    </w:p>
    <w:p w:rsidR="00D62B27" w:rsidRPr="00D62B27" w:rsidRDefault="00D62B27" w:rsidP="00D62B27">
      <w:pPr>
        <w:ind w:firstLine="709"/>
        <w:jc w:val="right"/>
        <w:rPr>
          <w:sz w:val="24"/>
          <w:szCs w:val="24"/>
        </w:rPr>
      </w:pPr>
      <w:r w:rsidRPr="00D62B27">
        <w:rPr>
          <w:sz w:val="24"/>
          <w:szCs w:val="24"/>
        </w:rPr>
        <w:t>Смоленской области</w:t>
      </w:r>
    </w:p>
    <w:p w:rsidR="00CA1F52" w:rsidRDefault="00814BE5" w:rsidP="00CA1F52">
      <w:pPr>
        <w:pStyle w:val="ConsPlusNormal"/>
        <w:jc w:val="both"/>
      </w:pPr>
      <w:r>
        <w:rPr>
          <w:noProof/>
        </w:rPr>
        <w:pict>
          <v:rect id="_x0000_s1083" style="position:absolute;left:0;text-align:left;margin-left:22.1pt;margin-top:2.55pt;width:474.7pt;height:656.25pt;z-index:251718656">
            <v:textbox>
              <w:txbxContent>
                <w:p w:rsidR="0027564D" w:rsidRDefault="0027564D" w:rsidP="00CA1F52">
                  <w:pPr>
                    <w:jc w:val="center"/>
                    <w:rPr>
                      <w:sz w:val="28"/>
                      <w:szCs w:val="28"/>
                    </w:rPr>
                  </w:pPr>
                </w:p>
                <w:p w:rsidR="0027564D" w:rsidRPr="00344418" w:rsidRDefault="0027564D" w:rsidP="00CA1F52">
                  <w:pPr>
                    <w:jc w:val="center"/>
                    <w:rPr>
                      <w:sz w:val="24"/>
                      <w:szCs w:val="24"/>
                    </w:rPr>
                  </w:pPr>
                  <w:r w:rsidRPr="00344418">
                    <w:rPr>
                      <w:sz w:val="24"/>
                      <w:szCs w:val="24"/>
                    </w:rPr>
                    <w:t>ПРОТОКОЛ</w:t>
                  </w:r>
                </w:p>
                <w:p w:rsidR="0027564D" w:rsidRPr="00344418" w:rsidRDefault="0027564D" w:rsidP="00CA1F52">
                  <w:pPr>
                    <w:jc w:val="center"/>
                    <w:rPr>
                      <w:sz w:val="24"/>
                      <w:szCs w:val="24"/>
                    </w:rPr>
                  </w:pPr>
                  <w:r w:rsidRPr="00344418">
                    <w:rPr>
                      <w:sz w:val="24"/>
                      <w:szCs w:val="24"/>
                    </w:rPr>
                    <w:t>заседания экспертной комиссии</w:t>
                  </w:r>
                </w:p>
                <w:p w:rsidR="0027564D" w:rsidRDefault="0027564D" w:rsidP="00CA1F52">
                  <w:pPr>
                    <w:jc w:val="center"/>
                    <w:rPr>
                      <w:sz w:val="28"/>
                      <w:szCs w:val="28"/>
                    </w:rPr>
                  </w:pPr>
                </w:p>
                <w:p w:rsidR="0027564D" w:rsidRDefault="0027564D" w:rsidP="0027564D">
                  <w:pPr>
                    <w:jc w:val="center"/>
                    <w:rPr>
                      <w:sz w:val="24"/>
                      <w:szCs w:val="24"/>
                    </w:rPr>
                  </w:pPr>
                  <w:r>
                    <w:rPr>
                      <w:sz w:val="24"/>
                      <w:szCs w:val="24"/>
                    </w:rPr>
                    <w:t xml:space="preserve">                                                                                          </w:t>
                  </w:r>
                </w:p>
                <w:p w:rsidR="0027564D" w:rsidRPr="00344418" w:rsidRDefault="0027564D" w:rsidP="0027564D">
                  <w:pPr>
                    <w:jc w:val="center"/>
                    <w:rPr>
                      <w:sz w:val="24"/>
                      <w:szCs w:val="24"/>
                    </w:rPr>
                  </w:pPr>
                  <w:r>
                    <w:rPr>
                      <w:sz w:val="24"/>
                      <w:szCs w:val="24"/>
                    </w:rPr>
                    <w:t xml:space="preserve">                                                                                        </w:t>
                  </w:r>
                  <w:r w:rsidRPr="00344418">
                    <w:rPr>
                      <w:sz w:val="24"/>
                      <w:szCs w:val="24"/>
                    </w:rPr>
                    <w:t>от 10 января 2020 года № 1</w:t>
                  </w:r>
                </w:p>
                <w:p w:rsidR="0027564D" w:rsidRDefault="0027564D" w:rsidP="00CA1F52">
                  <w:pPr>
                    <w:jc w:val="right"/>
                    <w:rPr>
                      <w:sz w:val="28"/>
                      <w:szCs w:val="28"/>
                    </w:rPr>
                  </w:pPr>
                </w:p>
                <w:p w:rsidR="0027564D" w:rsidRDefault="0027564D" w:rsidP="00CA1F52">
                  <w:pPr>
                    <w:jc w:val="right"/>
                    <w:rPr>
                      <w:sz w:val="28"/>
                      <w:szCs w:val="28"/>
                    </w:rPr>
                  </w:pPr>
                </w:p>
                <w:p w:rsidR="0027564D" w:rsidRDefault="0027564D" w:rsidP="00CA1F52">
                  <w:pPr>
                    <w:jc w:val="right"/>
                    <w:rPr>
                      <w:sz w:val="28"/>
                      <w:szCs w:val="28"/>
                    </w:rPr>
                  </w:pPr>
                </w:p>
                <w:p w:rsidR="0027564D" w:rsidRDefault="0027564D" w:rsidP="00CA1F52">
                  <w:pPr>
                    <w:jc w:val="right"/>
                    <w:rPr>
                      <w:sz w:val="28"/>
                      <w:szCs w:val="28"/>
                    </w:rPr>
                  </w:pPr>
                </w:p>
                <w:p w:rsidR="0027564D" w:rsidRPr="00344418" w:rsidRDefault="0027564D" w:rsidP="00CA1F52">
                  <w:pPr>
                    <w:rPr>
                      <w:sz w:val="24"/>
                      <w:szCs w:val="24"/>
                    </w:rPr>
                  </w:pPr>
                  <w:r w:rsidRPr="00344418">
                    <w:rPr>
                      <w:sz w:val="24"/>
                      <w:szCs w:val="24"/>
                    </w:rPr>
                    <w:t>Председатель: К.Г.Данилевич – заместитель Главы ……</w:t>
                  </w:r>
                </w:p>
                <w:p w:rsidR="0027564D" w:rsidRPr="00344418" w:rsidRDefault="0027564D" w:rsidP="00CA1F52">
                  <w:pPr>
                    <w:rPr>
                      <w:sz w:val="24"/>
                      <w:szCs w:val="24"/>
                    </w:rPr>
                  </w:pPr>
                  <w:r w:rsidRPr="00344418">
                    <w:rPr>
                      <w:sz w:val="24"/>
                      <w:szCs w:val="24"/>
                    </w:rPr>
                    <w:t xml:space="preserve">Секретарь: Л.П.Камышева – специалист </w:t>
                  </w:r>
                  <w:r w:rsidRPr="00344418">
                    <w:rPr>
                      <w:sz w:val="24"/>
                      <w:szCs w:val="24"/>
                      <w:lang w:val="en-US"/>
                    </w:rPr>
                    <w:t>I</w:t>
                  </w:r>
                  <w:r w:rsidRPr="00344418">
                    <w:rPr>
                      <w:sz w:val="24"/>
                      <w:szCs w:val="24"/>
                    </w:rPr>
                    <w:t xml:space="preserve"> категории ………..</w:t>
                  </w:r>
                </w:p>
                <w:p w:rsidR="0027564D" w:rsidRPr="00344418" w:rsidRDefault="0027564D" w:rsidP="00CA1F52">
                  <w:pPr>
                    <w:rPr>
                      <w:sz w:val="24"/>
                      <w:szCs w:val="24"/>
                    </w:rPr>
                  </w:pPr>
                  <w:r w:rsidRPr="00344418">
                    <w:rPr>
                      <w:sz w:val="24"/>
                      <w:szCs w:val="24"/>
                    </w:rPr>
                    <w:t>Присутствовали: Т.П.Васильева – заместитель Главы…….</w:t>
                  </w:r>
                </w:p>
                <w:p w:rsidR="0027564D" w:rsidRPr="00344418" w:rsidRDefault="0027564D" w:rsidP="00CA1F52">
                  <w:pPr>
                    <w:rPr>
                      <w:sz w:val="24"/>
                      <w:szCs w:val="24"/>
                    </w:rPr>
                  </w:pPr>
                  <w:r w:rsidRPr="00344418">
                    <w:rPr>
                      <w:sz w:val="24"/>
                      <w:szCs w:val="24"/>
                    </w:rPr>
                    <w:t xml:space="preserve">                             А.А.Копорова – начальник Отдела по образовании……..</w:t>
                  </w:r>
                </w:p>
                <w:p w:rsidR="0027564D" w:rsidRPr="00344418" w:rsidRDefault="0027564D" w:rsidP="00CA1F52">
                  <w:pPr>
                    <w:rPr>
                      <w:sz w:val="24"/>
                      <w:szCs w:val="24"/>
                    </w:rPr>
                  </w:pPr>
                  <w:r w:rsidRPr="00344418">
                    <w:rPr>
                      <w:sz w:val="24"/>
                      <w:szCs w:val="24"/>
                    </w:rPr>
                    <w:t xml:space="preserve">                             Т.Ю.Смирнова – начальник отдела по культуре ………………</w:t>
                  </w:r>
                </w:p>
                <w:p w:rsidR="0027564D" w:rsidRPr="00344418" w:rsidRDefault="0027564D" w:rsidP="00CA1F52">
                  <w:pPr>
                    <w:rPr>
                      <w:sz w:val="24"/>
                      <w:szCs w:val="24"/>
                    </w:rPr>
                  </w:pPr>
                  <w:r w:rsidRPr="00344418">
                    <w:rPr>
                      <w:sz w:val="24"/>
                      <w:szCs w:val="24"/>
                    </w:rPr>
                    <w:t xml:space="preserve">                             </w:t>
                  </w:r>
                </w:p>
                <w:p w:rsidR="0027564D" w:rsidRPr="00344418" w:rsidRDefault="0027564D" w:rsidP="00CA1F52">
                  <w:pPr>
                    <w:rPr>
                      <w:sz w:val="24"/>
                      <w:szCs w:val="24"/>
                    </w:rPr>
                  </w:pPr>
                </w:p>
                <w:p w:rsidR="0027564D" w:rsidRPr="00344418" w:rsidRDefault="0027564D" w:rsidP="00CA1F52">
                  <w:pPr>
                    <w:jc w:val="center"/>
                    <w:rPr>
                      <w:sz w:val="24"/>
                      <w:szCs w:val="24"/>
                    </w:rPr>
                  </w:pPr>
                  <w:r w:rsidRPr="00344418">
                    <w:rPr>
                      <w:sz w:val="24"/>
                      <w:szCs w:val="24"/>
                    </w:rPr>
                    <w:t>ПОВЕСТКА  ДНЯ</w:t>
                  </w:r>
                </w:p>
                <w:p w:rsidR="0027564D" w:rsidRPr="00344418" w:rsidRDefault="0027564D" w:rsidP="00CA1F52">
                  <w:pPr>
                    <w:ind w:firstLine="851"/>
                    <w:rPr>
                      <w:sz w:val="24"/>
                      <w:szCs w:val="24"/>
                    </w:rPr>
                  </w:pPr>
                  <w:r w:rsidRPr="00344418">
                    <w:rPr>
                      <w:sz w:val="24"/>
                      <w:szCs w:val="24"/>
                    </w:rPr>
                    <w:t>1. О подготовке …………………………………………………</w:t>
                  </w:r>
                </w:p>
                <w:p w:rsidR="0027564D" w:rsidRPr="00344418" w:rsidRDefault="0027564D" w:rsidP="00CA1F52">
                  <w:pPr>
                    <w:ind w:firstLine="851"/>
                    <w:rPr>
                      <w:sz w:val="24"/>
                      <w:szCs w:val="24"/>
                    </w:rPr>
                  </w:pPr>
                  <w:r w:rsidRPr="00344418">
                    <w:rPr>
                      <w:sz w:val="24"/>
                      <w:szCs w:val="24"/>
                    </w:rPr>
                    <w:t>2. Об утверждении ………………………………………………</w:t>
                  </w:r>
                </w:p>
                <w:p w:rsidR="0027564D" w:rsidRPr="00344418" w:rsidRDefault="0027564D" w:rsidP="00CA1F52">
                  <w:pPr>
                    <w:rPr>
                      <w:sz w:val="24"/>
                      <w:szCs w:val="24"/>
                    </w:rPr>
                  </w:pPr>
                </w:p>
                <w:p w:rsidR="0027564D" w:rsidRPr="00344418" w:rsidRDefault="0027564D" w:rsidP="00CA1F52">
                  <w:pPr>
                    <w:rPr>
                      <w:sz w:val="24"/>
                      <w:szCs w:val="24"/>
                    </w:rPr>
                  </w:pPr>
                  <w:r w:rsidRPr="00344418">
                    <w:rPr>
                      <w:sz w:val="24"/>
                      <w:szCs w:val="24"/>
                    </w:rPr>
                    <w:t>1.1. СЛУШАЛИ:</w:t>
                  </w:r>
                </w:p>
                <w:p w:rsidR="0027564D" w:rsidRPr="00344418" w:rsidRDefault="0027564D" w:rsidP="00CA1F52">
                  <w:pPr>
                    <w:ind w:firstLine="851"/>
                    <w:rPr>
                      <w:sz w:val="24"/>
                      <w:szCs w:val="24"/>
                    </w:rPr>
                  </w:pPr>
                  <w:r w:rsidRPr="00344418">
                    <w:rPr>
                      <w:sz w:val="24"/>
                      <w:szCs w:val="24"/>
                    </w:rPr>
                    <w:t>А.А.Копорову – начальника Отдела по образованию……………………</w:t>
                  </w:r>
                </w:p>
                <w:p w:rsidR="0027564D" w:rsidRPr="00344418" w:rsidRDefault="0027564D" w:rsidP="00CA1F52">
                  <w:pPr>
                    <w:rPr>
                      <w:sz w:val="24"/>
                      <w:szCs w:val="24"/>
                    </w:rPr>
                  </w:pPr>
                </w:p>
                <w:p w:rsidR="0027564D" w:rsidRPr="00344418" w:rsidRDefault="0027564D" w:rsidP="00CA1F52">
                  <w:pPr>
                    <w:rPr>
                      <w:sz w:val="24"/>
                      <w:szCs w:val="24"/>
                    </w:rPr>
                  </w:pPr>
                  <w:r w:rsidRPr="00344418">
                    <w:rPr>
                      <w:sz w:val="24"/>
                      <w:szCs w:val="24"/>
                    </w:rPr>
                    <w:t>1.2. ВЫСТУПАЛИ:</w:t>
                  </w:r>
                </w:p>
                <w:p w:rsidR="0027564D" w:rsidRPr="00344418" w:rsidRDefault="0027564D" w:rsidP="00CA1F52">
                  <w:pPr>
                    <w:ind w:firstLine="851"/>
                    <w:rPr>
                      <w:sz w:val="24"/>
                      <w:szCs w:val="24"/>
                    </w:rPr>
                  </w:pPr>
                  <w:r w:rsidRPr="00344418">
                    <w:rPr>
                      <w:sz w:val="24"/>
                      <w:szCs w:val="24"/>
                    </w:rPr>
                    <w:t>К.Г.Данилевич – заместитель Главы муниципального образования………</w:t>
                  </w:r>
                </w:p>
                <w:p w:rsidR="0027564D" w:rsidRPr="00344418" w:rsidRDefault="0027564D" w:rsidP="00CA1F52">
                  <w:pPr>
                    <w:ind w:firstLine="851"/>
                    <w:rPr>
                      <w:sz w:val="24"/>
                      <w:szCs w:val="24"/>
                    </w:rPr>
                  </w:pPr>
                  <w:r w:rsidRPr="00344418">
                    <w:rPr>
                      <w:sz w:val="24"/>
                      <w:szCs w:val="24"/>
                    </w:rPr>
                    <w:t>Т.Ю.Смирнова – начальник отдела по культуре ……………………………</w:t>
                  </w:r>
                </w:p>
                <w:p w:rsidR="0027564D" w:rsidRPr="00344418" w:rsidRDefault="0027564D" w:rsidP="00CA1F52">
                  <w:pPr>
                    <w:rPr>
                      <w:sz w:val="24"/>
                      <w:szCs w:val="24"/>
                    </w:rPr>
                  </w:pPr>
                </w:p>
                <w:p w:rsidR="0027564D" w:rsidRPr="00344418" w:rsidRDefault="0027564D" w:rsidP="00CA1F52">
                  <w:pPr>
                    <w:rPr>
                      <w:sz w:val="24"/>
                      <w:szCs w:val="24"/>
                    </w:rPr>
                  </w:pPr>
                  <w:r w:rsidRPr="00344418">
                    <w:rPr>
                      <w:sz w:val="24"/>
                      <w:szCs w:val="24"/>
                    </w:rPr>
                    <w:t>1.3. РЕШИЛИ:</w:t>
                  </w:r>
                </w:p>
                <w:p w:rsidR="0027564D" w:rsidRPr="00344418" w:rsidRDefault="0027564D" w:rsidP="00CA1F52">
                  <w:pPr>
                    <w:ind w:firstLine="851"/>
                    <w:rPr>
                      <w:sz w:val="24"/>
                      <w:szCs w:val="24"/>
                    </w:rPr>
                  </w:pPr>
                  <w:r w:rsidRPr="00344418">
                    <w:rPr>
                      <w:sz w:val="24"/>
                      <w:szCs w:val="24"/>
                    </w:rPr>
                    <w:t>1.3.1. Начальнику отдела организовать……………………………………….</w:t>
                  </w:r>
                </w:p>
                <w:p w:rsidR="0027564D" w:rsidRPr="00344418" w:rsidRDefault="0027564D" w:rsidP="00CA1F52">
                  <w:pPr>
                    <w:ind w:firstLine="851"/>
                    <w:rPr>
                      <w:sz w:val="24"/>
                      <w:szCs w:val="24"/>
                    </w:rPr>
                  </w:pPr>
                  <w:r w:rsidRPr="00344418">
                    <w:rPr>
                      <w:sz w:val="24"/>
                      <w:szCs w:val="24"/>
                    </w:rPr>
                    <w:t>1.3.2. Начальнику управления обеспечить …………………………………..</w:t>
                  </w:r>
                </w:p>
                <w:p w:rsidR="0027564D" w:rsidRPr="00344418" w:rsidRDefault="0027564D" w:rsidP="00CA1F52">
                  <w:pPr>
                    <w:rPr>
                      <w:sz w:val="24"/>
                      <w:szCs w:val="24"/>
                    </w:rPr>
                  </w:pPr>
                </w:p>
                <w:p w:rsidR="0027564D" w:rsidRPr="00344418" w:rsidRDefault="0027564D" w:rsidP="00CA1F52">
                  <w:pPr>
                    <w:rPr>
                      <w:sz w:val="24"/>
                      <w:szCs w:val="24"/>
                    </w:rPr>
                  </w:pPr>
                  <w:r w:rsidRPr="00344418">
                    <w:rPr>
                      <w:sz w:val="24"/>
                      <w:szCs w:val="24"/>
                    </w:rPr>
                    <w:t>2.1. СЛУШАЛИ:</w:t>
                  </w:r>
                </w:p>
                <w:p w:rsidR="0027564D" w:rsidRPr="00344418" w:rsidRDefault="0027564D" w:rsidP="00CA1F52">
                  <w:pPr>
                    <w:ind w:firstLine="851"/>
                    <w:rPr>
                      <w:sz w:val="24"/>
                      <w:szCs w:val="24"/>
                    </w:rPr>
                  </w:pPr>
                  <w:r w:rsidRPr="00344418">
                    <w:rPr>
                      <w:sz w:val="24"/>
                      <w:szCs w:val="24"/>
                    </w:rPr>
                    <w:t>А.А.Копорову – начальника Отдела по образованию……………………</w:t>
                  </w:r>
                </w:p>
                <w:p w:rsidR="0027564D" w:rsidRPr="00344418" w:rsidRDefault="0027564D" w:rsidP="00CA1F52">
                  <w:pPr>
                    <w:rPr>
                      <w:sz w:val="24"/>
                      <w:szCs w:val="24"/>
                    </w:rPr>
                  </w:pPr>
                </w:p>
                <w:p w:rsidR="0027564D" w:rsidRPr="00344418" w:rsidRDefault="0027564D" w:rsidP="00CA1F52">
                  <w:pPr>
                    <w:rPr>
                      <w:sz w:val="24"/>
                      <w:szCs w:val="24"/>
                    </w:rPr>
                  </w:pPr>
                  <w:r w:rsidRPr="00344418">
                    <w:rPr>
                      <w:sz w:val="24"/>
                      <w:szCs w:val="24"/>
                    </w:rPr>
                    <w:t>2.2. ВЫСТУПАЛИ:</w:t>
                  </w:r>
                </w:p>
                <w:p w:rsidR="0027564D" w:rsidRPr="00344418" w:rsidRDefault="0027564D" w:rsidP="00CA1F52">
                  <w:pPr>
                    <w:ind w:firstLine="851"/>
                    <w:rPr>
                      <w:sz w:val="24"/>
                      <w:szCs w:val="24"/>
                    </w:rPr>
                  </w:pPr>
                  <w:r w:rsidRPr="00344418">
                    <w:rPr>
                      <w:sz w:val="24"/>
                      <w:szCs w:val="24"/>
                    </w:rPr>
                    <w:t>Т.П.Васильева  – заместитель Главы муниципального образования………</w:t>
                  </w:r>
                </w:p>
                <w:p w:rsidR="0027564D" w:rsidRPr="00344418" w:rsidRDefault="0027564D" w:rsidP="00CA1F52">
                  <w:pPr>
                    <w:ind w:firstLine="851"/>
                    <w:rPr>
                      <w:sz w:val="24"/>
                      <w:szCs w:val="24"/>
                    </w:rPr>
                  </w:pPr>
                  <w:r w:rsidRPr="00344418">
                    <w:rPr>
                      <w:sz w:val="24"/>
                      <w:szCs w:val="24"/>
                    </w:rPr>
                    <w:t>Т.Ю.Смирнова – начальник отдела по культуре …………………………..</w:t>
                  </w:r>
                </w:p>
                <w:p w:rsidR="0027564D" w:rsidRPr="00344418" w:rsidRDefault="0027564D" w:rsidP="00CA1F52">
                  <w:pPr>
                    <w:rPr>
                      <w:sz w:val="24"/>
                      <w:szCs w:val="24"/>
                    </w:rPr>
                  </w:pPr>
                </w:p>
                <w:p w:rsidR="0027564D" w:rsidRPr="00344418" w:rsidRDefault="0027564D" w:rsidP="00CA1F52">
                  <w:pPr>
                    <w:rPr>
                      <w:sz w:val="24"/>
                      <w:szCs w:val="24"/>
                    </w:rPr>
                  </w:pPr>
                  <w:r w:rsidRPr="00344418">
                    <w:rPr>
                      <w:sz w:val="24"/>
                      <w:szCs w:val="24"/>
                    </w:rPr>
                    <w:t>2.3. РЕШИЛИ:</w:t>
                  </w:r>
                </w:p>
                <w:p w:rsidR="0027564D" w:rsidRPr="00344418" w:rsidRDefault="0027564D" w:rsidP="00CA1F52">
                  <w:pPr>
                    <w:ind w:firstLine="851"/>
                    <w:rPr>
                      <w:sz w:val="24"/>
                      <w:szCs w:val="24"/>
                    </w:rPr>
                  </w:pPr>
                  <w:r w:rsidRPr="00344418">
                    <w:rPr>
                      <w:sz w:val="24"/>
                      <w:szCs w:val="24"/>
                    </w:rPr>
                    <w:t>2.3.1. Утвердить ……………………………………………………………..</w:t>
                  </w:r>
                </w:p>
                <w:p w:rsidR="0027564D" w:rsidRPr="00344418" w:rsidRDefault="0027564D" w:rsidP="00CA1F52">
                  <w:pPr>
                    <w:rPr>
                      <w:sz w:val="24"/>
                      <w:szCs w:val="24"/>
                    </w:rPr>
                  </w:pPr>
                </w:p>
                <w:p w:rsidR="0027564D" w:rsidRDefault="0027564D" w:rsidP="00CA1F52">
                  <w:pPr>
                    <w:rPr>
                      <w:sz w:val="24"/>
                      <w:szCs w:val="24"/>
                    </w:rPr>
                  </w:pPr>
                  <w:r w:rsidRPr="00344418">
                    <w:rPr>
                      <w:sz w:val="24"/>
                      <w:szCs w:val="24"/>
                    </w:rPr>
                    <w:t>Председатель                       _____________________              К.Г.Данилевич</w:t>
                  </w:r>
                </w:p>
                <w:p w:rsidR="0027564D" w:rsidRPr="00344418" w:rsidRDefault="0027564D" w:rsidP="00CA1F52">
                  <w:pPr>
                    <w:rPr>
                      <w:sz w:val="24"/>
                      <w:szCs w:val="24"/>
                    </w:rPr>
                  </w:pPr>
                </w:p>
                <w:p w:rsidR="0027564D" w:rsidRDefault="0027564D" w:rsidP="00CA1F52">
                  <w:pPr>
                    <w:rPr>
                      <w:sz w:val="24"/>
                      <w:szCs w:val="24"/>
                    </w:rPr>
                  </w:pPr>
                  <w:r w:rsidRPr="00344418">
                    <w:rPr>
                      <w:sz w:val="24"/>
                      <w:szCs w:val="24"/>
                    </w:rPr>
                    <w:t xml:space="preserve">Секретарь                            _____________________               Л.П.Камышева </w:t>
                  </w:r>
                </w:p>
                <w:p w:rsidR="0027564D" w:rsidRDefault="0027564D" w:rsidP="00CA1F52">
                  <w:pPr>
                    <w:rPr>
                      <w:sz w:val="24"/>
                      <w:szCs w:val="24"/>
                    </w:rPr>
                  </w:pPr>
                </w:p>
                <w:p w:rsidR="0027564D" w:rsidRDefault="0027564D" w:rsidP="00CA1F52">
                  <w:pPr>
                    <w:rPr>
                      <w:sz w:val="24"/>
                      <w:szCs w:val="24"/>
                    </w:rPr>
                  </w:pPr>
                </w:p>
                <w:p w:rsidR="0027564D" w:rsidRDefault="0027564D" w:rsidP="00CA1F52">
                  <w:pPr>
                    <w:rPr>
                      <w:sz w:val="24"/>
                      <w:szCs w:val="24"/>
                    </w:rPr>
                  </w:pPr>
                </w:p>
                <w:p w:rsidR="0027564D" w:rsidRPr="00344418" w:rsidRDefault="0027564D" w:rsidP="00CA1F52">
                  <w:pPr>
                    <w:rPr>
                      <w:sz w:val="24"/>
                      <w:szCs w:val="24"/>
                    </w:rPr>
                  </w:pPr>
                </w:p>
                <w:p w:rsidR="0027564D" w:rsidRPr="00344418" w:rsidRDefault="0027564D" w:rsidP="00CA1F52">
                  <w:pPr>
                    <w:rPr>
                      <w:sz w:val="24"/>
                      <w:szCs w:val="24"/>
                    </w:rPr>
                  </w:pPr>
                </w:p>
                <w:p w:rsidR="0027564D" w:rsidRDefault="0027564D" w:rsidP="00CA1F52">
                  <w:pPr>
                    <w:rPr>
                      <w:sz w:val="28"/>
                      <w:szCs w:val="28"/>
                    </w:rPr>
                  </w:pPr>
                  <w:r>
                    <w:rPr>
                      <w:sz w:val="28"/>
                      <w:szCs w:val="28"/>
                    </w:rPr>
                    <w:t xml:space="preserve">         </w:t>
                  </w:r>
                </w:p>
                <w:p w:rsidR="0027564D" w:rsidRPr="00952A46" w:rsidRDefault="0027564D" w:rsidP="00CA1F52">
                  <w:pPr>
                    <w:rPr>
                      <w:sz w:val="28"/>
                      <w:szCs w:val="28"/>
                    </w:rPr>
                  </w:pPr>
                </w:p>
              </w:txbxContent>
            </v:textbox>
          </v:rect>
        </w:pict>
      </w:r>
    </w:p>
    <w:p w:rsidR="00CA1F52" w:rsidRDefault="00CA1F52" w:rsidP="00CA1F52">
      <w:pPr>
        <w:pStyle w:val="ConsPlusNormal"/>
        <w:jc w:val="both"/>
      </w:pPr>
    </w:p>
    <w:p w:rsidR="00CA1F52" w:rsidRDefault="00CA1F52" w:rsidP="00CA1F52">
      <w:pPr>
        <w:pStyle w:val="ConsPlusNormal"/>
        <w:jc w:val="both"/>
      </w:pPr>
    </w:p>
    <w:p w:rsidR="00CA1F52" w:rsidRDefault="00814BE5" w:rsidP="00CA1F52">
      <w:pPr>
        <w:pStyle w:val="ConsPlusNormal"/>
        <w:jc w:val="both"/>
      </w:pPr>
      <w:r>
        <w:rPr>
          <w:noProof/>
        </w:rPr>
        <w:pict>
          <v:shape id="_x0000_s1084" type="#_x0000_t32" style="position:absolute;left:0;text-align:left;margin-left:337.45pt;margin-top:10.7pt;width:0;height:29.15pt;z-index:251719680" o:connectortype="straight">
            <v:stroke startarrow="block" endarrow="block"/>
          </v:shape>
        </w:pict>
      </w:r>
    </w:p>
    <w:p w:rsidR="00CA1F52" w:rsidRDefault="00814BE5" w:rsidP="00CA1F52">
      <w:pPr>
        <w:pStyle w:val="ConsPlusNormal"/>
        <w:jc w:val="both"/>
      </w:pPr>
      <w:r>
        <w:rPr>
          <w:noProof/>
        </w:rPr>
        <w:pict>
          <v:rect id="_x0000_s1086" style="position:absolute;left:0;text-align:left;margin-left:351.6pt;margin-top:1.05pt;width:71.55pt;height:22.5pt;z-index:251721728" strokecolor="white [3212]">
            <v:textbox>
              <w:txbxContent>
                <w:p w:rsidR="0027564D" w:rsidRPr="00952A46" w:rsidRDefault="0027564D" w:rsidP="00CA1F52">
                  <w:r>
                    <w:t>1</w:t>
                  </w:r>
                  <w:r w:rsidRPr="00952A46">
                    <w:t xml:space="preserve"> интервал</w:t>
                  </w:r>
                </w:p>
              </w:txbxContent>
            </v:textbox>
          </v:rect>
        </w:pict>
      </w: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814BE5" w:rsidP="00CA1F52">
      <w:pPr>
        <w:pStyle w:val="ConsPlusNormal"/>
        <w:jc w:val="both"/>
      </w:pPr>
      <w:r>
        <w:rPr>
          <w:noProof/>
        </w:rPr>
        <w:pict>
          <v:shape id="_x0000_s1085" type="#_x0000_t32" style="position:absolute;left:0;text-align:left;margin-left:337.45pt;margin-top:4.3pt;width:0;height:29.95pt;z-index:251720704" o:connectortype="straight">
            <v:stroke startarrow="block" endarrow="block"/>
          </v:shape>
        </w:pict>
      </w:r>
      <w:r>
        <w:rPr>
          <w:noProof/>
        </w:rPr>
        <w:pict>
          <v:rect id="_x0000_s1087" style="position:absolute;left:0;text-align:left;margin-left:351.6pt;margin-top:4.3pt;width:71.55pt;height:20.4pt;z-index:251722752" strokecolor="white [3212]">
            <v:textbox>
              <w:txbxContent>
                <w:p w:rsidR="0027564D" w:rsidRPr="00952A46" w:rsidRDefault="0027564D" w:rsidP="00CA1F52">
                  <w:r>
                    <w:t>1</w:t>
                  </w:r>
                  <w:r w:rsidRPr="00952A46">
                    <w:t xml:space="preserve"> интервал</w:t>
                  </w:r>
                </w:p>
                <w:p w:rsidR="0027564D" w:rsidRDefault="0027564D" w:rsidP="00CA1F52"/>
              </w:txbxContent>
            </v:textbox>
          </v:rect>
        </w:pict>
      </w: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8144A4" w:rsidRDefault="008144A4" w:rsidP="00CA1F52">
      <w:pPr>
        <w:pStyle w:val="ConsPlusNormal"/>
        <w:jc w:val="both"/>
      </w:pPr>
    </w:p>
    <w:p w:rsidR="008144A4" w:rsidRDefault="008144A4" w:rsidP="00CA1F52">
      <w:pPr>
        <w:pStyle w:val="ConsPlusNormal"/>
        <w:jc w:val="both"/>
      </w:pPr>
    </w:p>
    <w:p w:rsidR="008144A4" w:rsidRDefault="008144A4" w:rsidP="00CA1F52">
      <w:pPr>
        <w:pStyle w:val="ConsPlusNormal"/>
        <w:jc w:val="both"/>
      </w:pPr>
    </w:p>
    <w:p w:rsidR="00C94724" w:rsidRDefault="00C94724" w:rsidP="00CA1F52">
      <w:pPr>
        <w:pStyle w:val="ConsPlusNormal"/>
        <w:jc w:val="both"/>
      </w:pPr>
    </w:p>
    <w:p w:rsidR="00C94724" w:rsidRDefault="00C94724" w:rsidP="00CA1F52">
      <w:pPr>
        <w:pStyle w:val="ConsPlusNormal"/>
        <w:jc w:val="both"/>
      </w:pPr>
    </w:p>
    <w:p w:rsidR="0027564D" w:rsidRPr="00D62B27" w:rsidRDefault="0027564D" w:rsidP="0027564D">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E0507F" w:rsidRPr="00D62B27" w:rsidRDefault="00E0507F" w:rsidP="00E0507F">
      <w:pPr>
        <w:ind w:firstLine="709"/>
        <w:jc w:val="right"/>
        <w:rPr>
          <w:sz w:val="24"/>
          <w:szCs w:val="24"/>
        </w:rPr>
      </w:pPr>
      <w:r w:rsidRPr="00D62B27">
        <w:rPr>
          <w:sz w:val="24"/>
          <w:szCs w:val="24"/>
        </w:rPr>
        <w:t xml:space="preserve">к Инструкции по делопроизводству </w:t>
      </w:r>
    </w:p>
    <w:p w:rsidR="00E0507F" w:rsidRPr="00D62B27" w:rsidRDefault="00E0507F" w:rsidP="00E0507F">
      <w:pPr>
        <w:ind w:firstLine="709"/>
        <w:jc w:val="right"/>
        <w:rPr>
          <w:sz w:val="24"/>
          <w:szCs w:val="24"/>
        </w:rPr>
      </w:pPr>
      <w:r w:rsidRPr="00D62B27">
        <w:rPr>
          <w:sz w:val="24"/>
          <w:szCs w:val="24"/>
        </w:rPr>
        <w:t xml:space="preserve">в Администрации муниципального </w:t>
      </w:r>
    </w:p>
    <w:p w:rsidR="00E0507F" w:rsidRPr="00D62B27" w:rsidRDefault="00E0507F" w:rsidP="00E0507F">
      <w:pPr>
        <w:ind w:firstLine="709"/>
        <w:jc w:val="right"/>
        <w:rPr>
          <w:sz w:val="24"/>
          <w:szCs w:val="24"/>
        </w:rPr>
      </w:pPr>
      <w:r w:rsidRPr="00D62B27">
        <w:rPr>
          <w:sz w:val="24"/>
          <w:szCs w:val="24"/>
        </w:rPr>
        <w:t xml:space="preserve">образования «Сычевский район» </w:t>
      </w:r>
    </w:p>
    <w:p w:rsidR="00CA1F52" w:rsidRDefault="00E0507F" w:rsidP="00E0507F">
      <w:pPr>
        <w:pStyle w:val="ConsPlusNormal"/>
        <w:jc w:val="right"/>
        <w:rPr>
          <w:rFonts w:ascii="Times New Roman" w:hAnsi="Times New Roman" w:cs="Times New Roman"/>
          <w:sz w:val="24"/>
          <w:szCs w:val="24"/>
        </w:rPr>
      </w:pPr>
      <w:r w:rsidRPr="00D62B27">
        <w:rPr>
          <w:rFonts w:ascii="Times New Roman" w:hAnsi="Times New Roman" w:cs="Times New Roman"/>
          <w:sz w:val="24"/>
          <w:szCs w:val="24"/>
        </w:rPr>
        <w:t>Смоленской области</w:t>
      </w:r>
    </w:p>
    <w:p w:rsidR="00C94724" w:rsidRDefault="00C94724" w:rsidP="00E0507F">
      <w:pPr>
        <w:pStyle w:val="ConsPlusNormal"/>
        <w:jc w:val="right"/>
        <w:rPr>
          <w:rFonts w:ascii="Times New Roman" w:hAnsi="Times New Roman" w:cs="Times New Roman"/>
          <w:sz w:val="24"/>
          <w:szCs w:val="24"/>
        </w:rPr>
      </w:pPr>
    </w:p>
    <w:p w:rsidR="00CA1F52" w:rsidRDefault="00814BE5" w:rsidP="00CA1F52">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88" style="position:absolute;left:0;text-align:left;margin-left:14.05pt;margin-top:-.2pt;width:505.25pt;height:669.7pt;z-index:251723776">
            <v:textbox style="mso-next-textbox:#_x0000_s1088">
              <w:txbxContent>
                <w:p w:rsidR="0027564D" w:rsidRDefault="0027564D" w:rsidP="00CA1F52">
                  <w:pPr>
                    <w:ind w:left="4395"/>
                    <w:rPr>
                      <w:sz w:val="28"/>
                      <w:szCs w:val="28"/>
                    </w:rPr>
                  </w:pPr>
                </w:p>
                <w:p w:rsidR="0027564D" w:rsidRPr="00FE21AB" w:rsidRDefault="0027564D" w:rsidP="00CA1F52">
                  <w:pPr>
                    <w:ind w:left="4395"/>
                    <w:rPr>
                      <w:sz w:val="24"/>
                      <w:szCs w:val="24"/>
                    </w:rPr>
                  </w:pPr>
                  <w:r w:rsidRPr="00FE21AB">
                    <w:rPr>
                      <w:sz w:val="24"/>
                      <w:szCs w:val="24"/>
                    </w:rPr>
                    <w:t xml:space="preserve">Заместителю Главы муниципального </w:t>
                  </w:r>
                </w:p>
                <w:p w:rsidR="0027564D" w:rsidRPr="00FE21AB" w:rsidRDefault="0027564D" w:rsidP="00CA1F52">
                  <w:pPr>
                    <w:ind w:left="4395"/>
                    <w:rPr>
                      <w:sz w:val="24"/>
                      <w:szCs w:val="24"/>
                    </w:rPr>
                  </w:pPr>
                  <w:r w:rsidRPr="00FE21AB">
                    <w:rPr>
                      <w:sz w:val="24"/>
                      <w:szCs w:val="24"/>
                    </w:rPr>
                    <w:t xml:space="preserve">образования «Сычевский район» </w:t>
                  </w:r>
                </w:p>
                <w:p w:rsidR="0027564D" w:rsidRPr="00FE21AB" w:rsidRDefault="0027564D" w:rsidP="00CA1F52">
                  <w:pPr>
                    <w:ind w:left="4395"/>
                    <w:rPr>
                      <w:sz w:val="24"/>
                      <w:szCs w:val="24"/>
                    </w:rPr>
                  </w:pPr>
                  <w:r w:rsidRPr="00FE21AB">
                    <w:rPr>
                      <w:sz w:val="24"/>
                      <w:szCs w:val="24"/>
                    </w:rPr>
                    <w:t xml:space="preserve">Смоленской области </w:t>
                  </w:r>
                </w:p>
                <w:p w:rsidR="0027564D" w:rsidRDefault="0027564D" w:rsidP="00CA1F52">
                  <w:pPr>
                    <w:ind w:left="4395"/>
                    <w:rPr>
                      <w:sz w:val="28"/>
                      <w:szCs w:val="28"/>
                    </w:rPr>
                  </w:pPr>
                </w:p>
                <w:p w:rsidR="0027564D" w:rsidRPr="00FE21AB" w:rsidRDefault="0027564D" w:rsidP="00CA1F52">
                  <w:pPr>
                    <w:ind w:left="4395"/>
                    <w:rPr>
                      <w:sz w:val="24"/>
                      <w:szCs w:val="24"/>
                    </w:rPr>
                  </w:pPr>
                  <w:r w:rsidRPr="00FE21AB">
                    <w:rPr>
                      <w:sz w:val="24"/>
                      <w:szCs w:val="24"/>
                    </w:rPr>
                    <w:t>К.Г.Данилевичу</w:t>
                  </w:r>
                </w:p>
                <w:p w:rsidR="0027564D" w:rsidRDefault="0027564D" w:rsidP="00CA1F52">
                  <w:pPr>
                    <w:ind w:left="4395"/>
                    <w:rPr>
                      <w:sz w:val="28"/>
                      <w:szCs w:val="28"/>
                    </w:rPr>
                  </w:pPr>
                  <w:r>
                    <w:rPr>
                      <w:sz w:val="28"/>
                      <w:szCs w:val="28"/>
                    </w:rPr>
                    <w:t xml:space="preserve">             </w:t>
                  </w:r>
                  <w:r>
                    <w:rPr>
                      <w:noProof/>
                      <w:sz w:val="28"/>
                      <w:szCs w:val="28"/>
                    </w:rPr>
                    <w:drawing>
                      <wp:inline distT="0" distB="0" distL="0" distR="0">
                        <wp:extent cx="1025525" cy="259080"/>
                        <wp:effectExtent l="19050" t="0" r="317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025525" cy="259080"/>
                                </a:xfrm>
                                <a:prstGeom prst="rect">
                                  <a:avLst/>
                                </a:prstGeom>
                                <a:noFill/>
                                <a:ln w="9525">
                                  <a:noFill/>
                                  <a:miter lim="800000"/>
                                  <a:headEnd/>
                                  <a:tailEnd/>
                                </a:ln>
                              </pic:spPr>
                            </pic:pic>
                          </a:graphicData>
                        </a:graphic>
                      </wp:inline>
                    </w:drawing>
                  </w:r>
                </w:p>
                <w:p w:rsidR="0027564D" w:rsidRPr="00FE21AB" w:rsidRDefault="0027564D" w:rsidP="00CA1F52">
                  <w:pPr>
                    <w:ind w:left="4395"/>
                    <w:rPr>
                      <w:sz w:val="24"/>
                      <w:szCs w:val="24"/>
                    </w:rPr>
                  </w:pPr>
                  <w:r w:rsidRPr="00FE21AB">
                    <w:rPr>
                      <w:sz w:val="24"/>
                      <w:szCs w:val="24"/>
                    </w:rPr>
                    <w:t xml:space="preserve">начальника отела по строительству </w:t>
                  </w:r>
                </w:p>
                <w:p w:rsidR="0027564D" w:rsidRPr="00FE21AB" w:rsidRDefault="0027564D" w:rsidP="00CA1F52">
                  <w:pPr>
                    <w:ind w:left="4395"/>
                    <w:rPr>
                      <w:sz w:val="24"/>
                      <w:szCs w:val="24"/>
                    </w:rPr>
                  </w:pPr>
                  <w:r w:rsidRPr="00FE21AB">
                    <w:rPr>
                      <w:sz w:val="24"/>
                      <w:szCs w:val="24"/>
                    </w:rPr>
                    <w:t xml:space="preserve">и ЖКХ Администрации </w:t>
                  </w:r>
                </w:p>
                <w:p w:rsidR="0027564D" w:rsidRPr="00FE21AB" w:rsidRDefault="0027564D" w:rsidP="00CA1F52">
                  <w:pPr>
                    <w:ind w:left="4395"/>
                    <w:rPr>
                      <w:sz w:val="24"/>
                      <w:szCs w:val="24"/>
                    </w:rPr>
                  </w:pPr>
                  <w:r w:rsidRPr="00FE21AB">
                    <w:rPr>
                      <w:sz w:val="24"/>
                      <w:szCs w:val="24"/>
                    </w:rPr>
                    <w:t xml:space="preserve">муниципального образования </w:t>
                  </w:r>
                </w:p>
                <w:p w:rsidR="0027564D" w:rsidRPr="00FE21AB" w:rsidRDefault="0027564D" w:rsidP="00CA1F52">
                  <w:pPr>
                    <w:ind w:left="4395"/>
                    <w:rPr>
                      <w:sz w:val="24"/>
                      <w:szCs w:val="24"/>
                    </w:rPr>
                  </w:pPr>
                  <w:r w:rsidRPr="00FE21AB">
                    <w:rPr>
                      <w:sz w:val="24"/>
                      <w:szCs w:val="24"/>
                    </w:rPr>
                    <w:t>«Сычевский район» Смоленской области</w:t>
                  </w:r>
                </w:p>
                <w:p w:rsidR="0027564D" w:rsidRDefault="0027564D" w:rsidP="00CA1F52">
                  <w:pPr>
                    <w:ind w:left="4395"/>
                    <w:rPr>
                      <w:sz w:val="28"/>
                      <w:szCs w:val="28"/>
                    </w:rPr>
                  </w:pPr>
                  <w:r>
                    <w:rPr>
                      <w:sz w:val="28"/>
                      <w:szCs w:val="28"/>
                    </w:rPr>
                    <w:t xml:space="preserve">             </w:t>
                  </w:r>
                  <w:r>
                    <w:rPr>
                      <w:noProof/>
                      <w:sz w:val="28"/>
                      <w:szCs w:val="28"/>
                    </w:rPr>
                    <w:drawing>
                      <wp:inline distT="0" distB="0" distL="0" distR="0">
                        <wp:extent cx="1025525" cy="259080"/>
                        <wp:effectExtent l="19050" t="0" r="317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025525" cy="259080"/>
                                </a:xfrm>
                                <a:prstGeom prst="rect">
                                  <a:avLst/>
                                </a:prstGeom>
                                <a:noFill/>
                                <a:ln w="9525">
                                  <a:noFill/>
                                  <a:miter lim="800000"/>
                                  <a:headEnd/>
                                  <a:tailEnd/>
                                </a:ln>
                              </pic:spPr>
                            </pic:pic>
                          </a:graphicData>
                        </a:graphic>
                      </wp:inline>
                    </w:drawing>
                  </w:r>
                </w:p>
                <w:p w:rsidR="0027564D" w:rsidRPr="00FE21AB" w:rsidRDefault="0027564D" w:rsidP="00CA1F52">
                  <w:pPr>
                    <w:ind w:left="4395"/>
                    <w:rPr>
                      <w:sz w:val="24"/>
                      <w:szCs w:val="24"/>
                    </w:rPr>
                  </w:pPr>
                  <w:r w:rsidRPr="00FE21AB">
                    <w:rPr>
                      <w:sz w:val="24"/>
                      <w:szCs w:val="24"/>
                    </w:rPr>
                    <w:t xml:space="preserve">Т.А.Приймака </w:t>
                  </w:r>
                </w:p>
                <w:p w:rsidR="0027564D" w:rsidRPr="00FE21AB" w:rsidRDefault="0027564D" w:rsidP="00CA1F52">
                  <w:pPr>
                    <w:rPr>
                      <w:sz w:val="24"/>
                      <w:szCs w:val="24"/>
                    </w:rPr>
                  </w:pPr>
                </w:p>
                <w:p w:rsidR="0027564D" w:rsidRDefault="0027564D" w:rsidP="00CA1F52">
                  <w:pPr>
                    <w:rPr>
                      <w:sz w:val="28"/>
                      <w:szCs w:val="28"/>
                    </w:rPr>
                  </w:pPr>
                  <w:r>
                    <w:rPr>
                      <w:sz w:val="28"/>
                      <w:szCs w:val="28"/>
                    </w:rPr>
                    <w:t xml:space="preserve">                                                                           </w:t>
                  </w:r>
                </w:p>
                <w:p w:rsidR="0027564D" w:rsidRDefault="0027564D" w:rsidP="00CA1F52">
                  <w:pPr>
                    <w:rPr>
                      <w:sz w:val="28"/>
                      <w:szCs w:val="28"/>
                    </w:rPr>
                  </w:pPr>
                </w:p>
                <w:p w:rsidR="0027564D" w:rsidRDefault="0027564D" w:rsidP="00CA1F52">
                  <w:pPr>
                    <w:rPr>
                      <w:sz w:val="28"/>
                      <w:szCs w:val="28"/>
                    </w:rPr>
                  </w:pPr>
                </w:p>
                <w:p w:rsidR="0027564D" w:rsidRDefault="0027564D" w:rsidP="00CA1F52">
                  <w:pPr>
                    <w:rPr>
                      <w:sz w:val="28"/>
                      <w:szCs w:val="28"/>
                    </w:rPr>
                  </w:pPr>
                </w:p>
                <w:p w:rsidR="0027564D" w:rsidRDefault="0027564D" w:rsidP="00CA1F52">
                  <w:pPr>
                    <w:rPr>
                      <w:sz w:val="28"/>
                      <w:szCs w:val="28"/>
                    </w:rPr>
                  </w:pPr>
                </w:p>
                <w:p w:rsidR="0027564D" w:rsidRDefault="0027564D" w:rsidP="00CA1F52">
                  <w:pPr>
                    <w:rPr>
                      <w:sz w:val="28"/>
                      <w:szCs w:val="28"/>
                    </w:rPr>
                  </w:pPr>
                </w:p>
                <w:p w:rsidR="0027564D" w:rsidRPr="00C47319" w:rsidRDefault="0027564D" w:rsidP="00CA1F52">
                  <w:pPr>
                    <w:jc w:val="center"/>
                    <w:rPr>
                      <w:sz w:val="24"/>
                      <w:szCs w:val="24"/>
                    </w:rPr>
                  </w:pPr>
                  <w:r w:rsidRPr="00C47319">
                    <w:rPr>
                      <w:sz w:val="24"/>
                      <w:szCs w:val="24"/>
                    </w:rPr>
                    <w:t>служебная записка.</w:t>
                  </w:r>
                </w:p>
                <w:p w:rsidR="0027564D" w:rsidRDefault="0027564D" w:rsidP="00CA1F52">
                  <w:pPr>
                    <w:jc w:val="center"/>
                    <w:rPr>
                      <w:sz w:val="24"/>
                      <w:szCs w:val="24"/>
                    </w:rPr>
                  </w:pPr>
                </w:p>
                <w:p w:rsidR="0027564D" w:rsidRDefault="0027564D" w:rsidP="00CA1F52">
                  <w:pPr>
                    <w:jc w:val="center"/>
                    <w:rPr>
                      <w:sz w:val="24"/>
                      <w:szCs w:val="24"/>
                    </w:rPr>
                  </w:pPr>
                </w:p>
                <w:p w:rsidR="0027564D" w:rsidRPr="00C47319" w:rsidRDefault="0027564D" w:rsidP="00CA1F52">
                  <w:pPr>
                    <w:jc w:val="center"/>
                    <w:rPr>
                      <w:sz w:val="24"/>
                      <w:szCs w:val="24"/>
                    </w:rPr>
                  </w:pPr>
                  <w:r w:rsidRPr="00C47319">
                    <w:rPr>
                      <w:sz w:val="24"/>
                      <w:szCs w:val="24"/>
                    </w:rPr>
                    <w:t>Уважаемый Кирилл Геннадьевич!</w:t>
                  </w:r>
                </w:p>
                <w:p w:rsidR="0027564D" w:rsidRPr="00C47319" w:rsidRDefault="0027564D" w:rsidP="00CA1F52">
                  <w:pPr>
                    <w:jc w:val="center"/>
                    <w:rPr>
                      <w:sz w:val="24"/>
                      <w:szCs w:val="24"/>
                    </w:rPr>
                  </w:pPr>
                  <w:r>
                    <w:rPr>
                      <w:noProof/>
                      <w:sz w:val="24"/>
                      <w:szCs w:val="24"/>
                    </w:rPr>
                    <w:t xml:space="preserve">                     </w:t>
                  </w:r>
                  <w:r>
                    <w:rPr>
                      <w:noProof/>
                      <w:sz w:val="24"/>
                      <w:szCs w:val="24"/>
                    </w:rPr>
                    <w:drawing>
                      <wp:inline distT="0" distB="0" distL="0" distR="0">
                        <wp:extent cx="1010090" cy="276447"/>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025525" cy="280671"/>
                                </a:xfrm>
                                <a:prstGeom prst="rect">
                                  <a:avLst/>
                                </a:prstGeom>
                                <a:noFill/>
                                <a:ln w="9525">
                                  <a:noFill/>
                                  <a:miter lim="800000"/>
                                  <a:headEnd/>
                                  <a:tailEnd/>
                                </a:ln>
                              </pic:spPr>
                            </pic:pic>
                          </a:graphicData>
                        </a:graphic>
                      </wp:inline>
                    </w:drawing>
                  </w:r>
                </w:p>
                <w:p w:rsidR="0027564D" w:rsidRDefault="0027564D" w:rsidP="00CA1F52">
                  <w:pPr>
                    <w:jc w:val="center"/>
                    <w:rPr>
                      <w:sz w:val="24"/>
                      <w:szCs w:val="24"/>
                    </w:rPr>
                  </w:pPr>
                </w:p>
                <w:p w:rsidR="0027564D" w:rsidRDefault="0027564D" w:rsidP="00CA1F52">
                  <w:pPr>
                    <w:ind w:firstLine="851"/>
                    <w:rPr>
                      <w:sz w:val="24"/>
                      <w:szCs w:val="24"/>
                    </w:rPr>
                  </w:pPr>
                  <w:r w:rsidRPr="00C47319">
                    <w:rPr>
                      <w:sz w:val="24"/>
                      <w:szCs w:val="24"/>
                    </w:rPr>
                    <w:t>В связи со служебной необходимостью прошу Вашего разрешения на …………</w:t>
                  </w:r>
                  <w:r>
                    <w:rPr>
                      <w:sz w:val="24"/>
                      <w:szCs w:val="24"/>
                    </w:rPr>
                    <w:t>……………………………………………………………………………………………………………………………………………………………………………………</w:t>
                  </w:r>
                </w:p>
                <w:p w:rsidR="0027564D" w:rsidRDefault="0027564D" w:rsidP="00CA1F52">
                  <w:pPr>
                    <w:ind w:firstLine="851"/>
                    <w:rPr>
                      <w:sz w:val="24"/>
                      <w:szCs w:val="24"/>
                    </w:rPr>
                  </w:pPr>
                </w:p>
                <w:p w:rsidR="0027564D" w:rsidRDefault="0027564D" w:rsidP="00CA1F52">
                  <w:pPr>
                    <w:ind w:firstLine="851"/>
                    <w:rPr>
                      <w:sz w:val="24"/>
                      <w:szCs w:val="24"/>
                    </w:rPr>
                  </w:pPr>
                </w:p>
                <w:p w:rsidR="0027564D" w:rsidRDefault="0027564D" w:rsidP="00CA1F52">
                  <w:pPr>
                    <w:ind w:firstLine="851"/>
                    <w:rPr>
                      <w:sz w:val="24"/>
                      <w:szCs w:val="24"/>
                    </w:rPr>
                  </w:pPr>
                </w:p>
                <w:p w:rsidR="0027564D" w:rsidRDefault="0027564D" w:rsidP="00CA1F52">
                  <w:pPr>
                    <w:ind w:firstLine="851"/>
                    <w:rPr>
                      <w:sz w:val="24"/>
                      <w:szCs w:val="24"/>
                    </w:rPr>
                  </w:pPr>
                  <w:r>
                    <w:rPr>
                      <w:sz w:val="24"/>
                      <w:szCs w:val="24"/>
                    </w:rPr>
                    <w:t xml:space="preserve">                                                                           ____________   Т.А.Приймак</w:t>
                  </w:r>
                </w:p>
                <w:p w:rsidR="0027564D" w:rsidRDefault="0027564D" w:rsidP="00CA1F52">
                  <w:pPr>
                    <w:ind w:firstLine="851"/>
                    <w:rPr>
                      <w:sz w:val="24"/>
                      <w:szCs w:val="24"/>
                    </w:rPr>
                  </w:pPr>
                </w:p>
                <w:p w:rsidR="0027564D" w:rsidRDefault="0027564D" w:rsidP="00CA1F52">
                  <w:pPr>
                    <w:rPr>
                      <w:sz w:val="24"/>
                      <w:szCs w:val="24"/>
                    </w:rPr>
                  </w:pPr>
                  <w:r>
                    <w:rPr>
                      <w:sz w:val="24"/>
                      <w:szCs w:val="24"/>
                    </w:rPr>
                    <w:t>20.11.2019</w:t>
                  </w:r>
                </w:p>
                <w:p w:rsidR="0027564D" w:rsidRDefault="0027564D" w:rsidP="00CA1F52">
                  <w:pPr>
                    <w:rPr>
                      <w:sz w:val="24"/>
                      <w:szCs w:val="24"/>
                    </w:rPr>
                  </w:pPr>
                  <w:r>
                    <w:rPr>
                      <w:sz w:val="24"/>
                      <w:szCs w:val="24"/>
                    </w:rPr>
                    <w:t>вх. 156                                  регистрационный номер</w:t>
                  </w:r>
                </w:p>
                <w:p w:rsidR="0027564D" w:rsidRDefault="0027564D" w:rsidP="00CA1F52">
                  <w:pPr>
                    <w:rPr>
                      <w:sz w:val="24"/>
                      <w:szCs w:val="24"/>
                    </w:rPr>
                  </w:pPr>
                </w:p>
                <w:p w:rsidR="0027564D" w:rsidRDefault="0027564D" w:rsidP="00CA1F52">
                  <w:pPr>
                    <w:ind w:left="2694"/>
                    <w:jc w:val="both"/>
                    <w:rPr>
                      <w:sz w:val="24"/>
                      <w:szCs w:val="24"/>
                    </w:rPr>
                  </w:pPr>
                  <w:r>
                    <w:rPr>
                      <w:sz w:val="24"/>
                      <w:szCs w:val="24"/>
                    </w:rPr>
                    <w:t>В случае оформления служебной записки на имя Главы муниципального образования «Сычевский район» Смоленской области гриф согласования с заместителем  Главы муниципального  образования, координирующим деятельность соответствующего структурного подразделения, размещается в левом нижнем углу служебной записки</w:t>
                  </w:r>
                </w:p>
                <w:p w:rsidR="0027564D" w:rsidRPr="006B69C0" w:rsidRDefault="0027564D" w:rsidP="00CA1F52">
                  <w:pPr>
                    <w:jc w:val="both"/>
                    <w:rPr>
                      <w:sz w:val="24"/>
                      <w:szCs w:val="24"/>
                    </w:rPr>
                  </w:pPr>
                  <w:r>
                    <w:rPr>
                      <w:sz w:val="24"/>
                      <w:szCs w:val="24"/>
                    </w:rPr>
                    <w:t>А.П.</w:t>
                  </w:r>
                  <w:r w:rsidRPr="006B69C0">
                    <w:rPr>
                      <w:sz w:val="24"/>
                      <w:szCs w:val="24"/>
                    </w:rPr>
                    <w:t xml:space="preserve">Иванова                               </w:t>
                  </w:r>
                  <w:r w:rsidR="007D1ABD">
                    <w:t>отме</w:t>
                  </w:r>
                  <w:r w:rsidRPr="006B69C0">
                    <w:t>тка об исполнителе (шрифт № 10)</w:t>
                  </w:r>
                </w:p>
                <w:p w:rsidR="0027564D" w:rsidRPr="006B69C0" w:rsidRDefault="0027564D" w:rsidP="00CA1F52">
                  <w:pPr>
                    <w:jc w:val="both"/>
                    <w:rPr>
                      <w:sz w:val="24"/>
                      <w:szCs w:val="24"/>
                    </w:rPr>
                  </w:pPr>
                  <w:r w:rsidRPr="006B69C0">
                    <w:rPr>
                      <w:sz w:val="24"/>
                      <w:szCs w:val="24"/>
                    </w:rPr>
                    <w:t>4-18-76</w:t>
                  </w:r>
                </w:p>
              </w:txbxContent>
            </v:textbox>
          </v:rect>
        </w:pict>
      </w: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814BE5" w:rsidP="00CA1F52">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_x0000_s1089" type="#_x0000_t32" style="position:absolute;left:0;text-align:left;margin-left:266.3pt;margin-top:12.6pt;width:.8pt;height:19.55pt;z-index:251724800" o:connectortype="straight">
            <v:stroke startarrow="block" endarrow="block"/>
          </v:shape>
        </w:pict>
      </w:r>
      <w:r>
        <w:rPr>
          <w:rFonts w:ascii="Times New Roman" w:hAnsi="Times New Roman" w:cs="Times New Roman"/>
          <w:noProof/>
          <w:sz w:val="28"/>
          <w:szCs w:val="28"/>
        </w:rPr>
        <w:pict>
          <v:rect id="_x0000_s1090" style="position:absolute;left:0;text-align:left;margin-left:289.15pt;margin-top:12.6pt;width:79.9pt;height:19.55pt;z-index:251725824" strokecolor="white [3212]">
            <v:textbox>
              <w:txbxContent>
                <w:p w:rsidR="0027564D" w:rsidRPr="00FE21AB" w:rsidRDefault="0027564D" w:rsidP="00CA1F52">
                  <w:r>
                    <w:t>1</w:t>
                  </w:r>
                  <w:r w:rsidRPr="00FE21AB">
                    <w:t xml:space="preserve"> интервал</w:t>
                  </w:r>
                </w:p>
              </w:txbxContent>
            </v:textbox>
          </v:rect>
        </w:pict>
      </w:r>
    </w:p>
    <w:p w:rsidR="00CA1F52" w:rsidRDefault="00CA1F52" w:rsidP="00CA1F52">
      <w:pPr>
        <w:pStyle w:val="ConsPlusNormal"/>
        <w:jc w:val="both"/>
        <w:rPr>
          <w:rFonts w:ascii="Times New Roman" w:hAnsi="Times New Roman" w:cs="Times New Roman"/>
          <w:sz w:val="28"/>
          <w:szCs w:val="28"/>
        </w:rPr>
      </w:pPr>
    </w:p>
    <w:p w:rsidR="00CA1F52" w:rsidRDefault="00814BE5" w:rsidP="00CA1F52">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_x0000_s1091" type="#_x0000_t32" style="position:absolute;left:0;text-align:left;margin-left:266.3pt;margin-top:12.85pt;width:0;height:19.6pt;z-index:251726848" o:connectortype="straight">
            <v:stroke startarrow="block" endarrow="block"/>
          </v:shape>
        </w:pict>
      </w: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rPr>
          <w:rFonts w:ascii="Times New Roman" w:hAnsi="Times New Roman" w:cs="Times New Roman"/>
          <w:sz w:val="28"/>
          <w:szCs w:val="28"/>
        </w:rPr>
      </w:pPr>
    </w:p>
    <w:p w:rsidR="00CA1F52" w:rsidRDefault="00814BE5" w:rsidP="00CA1F52">
      <w:pPr>
        <w:pStyle w:val="ConsPlusNormal"/>
        <w:jc w:val="both"/>
        <w:rPr>
          <w:rFonts w:ascii="Times New Roman" w:hAnsi="Times New Roman" w:cs="Times New Roman"/>
          <w:sz w:val="28"/>
          <w:szCs w:val="28"/>
        </w:rPr>
      </w:pPr>
      <w:r w:rsidRPr="00814BE5">
        <w:rPr>
          <w:rFonts w:ascii="Calibri" w:hAnsi="Calibri" w:cs="Calibri"/>
          <w:noProof/>
          <w:sz w:val="22"/>
        </w:rPr>
        <w:pict>
          <v:shape id="_x0000_s1092" type="#_x0000_t32" style="position:absolute;left:0;text-align:left;margin-left:267.1pt;margin-top:7.7pt;width:.4pt;height:20pt;z-index:251727872" o:connectortype="straight">
            <v:stroke startarrow="block" endarrow="block"/>
          </v:shape>
        </w:pict>
      </w:r>
    </w:p>
    <w:p w:rsidR="00CA1F52" w:rsidRDefault="00CA1F52" w:rsidP="00CA1F52">
      <w:pPr>
        <w:pStyle w:val="ConsPlusNormal"/>
        <w:jc w:val="both"/>
        <w:rPr>
          <w:rFonts w:ascii="Times New Roman" w:hAnsi="Times New Roman" w:cs="Times New Roman"/>
          <w:sz w:val="28"/>
          <w:szCs w:val="28"/>
        </w:rPr>
      </w:pPr>
    </w:p>
    <w:p w:rsidR="00CA1F52" w:rsidRDefault="00814BE5" w:rsidP="00CA1F52">
      <w:pPr>
        <w:pStyle w:val="ConsPlusNormal"/>
        <w:jc w:val="both"/>
      </w:pPr>
      <w:r>
        <w:rPr>
          <w:noProof/>
        </w:rPr>
        <w:pict>
          <v:shape id="_x0000_s1093" type="#_x0000_t32" style="position:absolute;left:0;text-align:left;margin-left:267.5pt;margin-top:10.45pt;width:0;height:46.6pt;z-index:251728896" o:connectortype="straight">
            <v:stroke startarrow="block" endarrow="block"/>
          </v:shape>
        </w:pict>
      </w:r>
    </w:p>
    <w:p w:rsidR="00CA1F52" w:rsidRDefault="00814BE5" w:rsidP="00CA1F52">
      <w:pPr>
        <w:pStyle w:val="ConsPlusNormal"/>
        <w:jc w:val="both"/>
      </w:pPr>
      <w:r>
        <w:rPr>
          <w:noProof/>
        </w:rPr>
        <w:pict>
          <v:rect id="_x0000_s1094" style="position:absolute;left:0;text-align:left;margin-left:277.1pt;margin-top:5.75pt;width:73.25pt;height:21.6pt;z-index:251729920" strokecolor="white [3212]">
            <v:textbox>
              <w:txbxContent>
                <w:p w:rsidR="0027564D" w:rsidRPr="00FE21AB" w:rsidRDefault="0027564D" w:rsidP="00CA1F52">
                  <w:r w:rsidRPr="00FE21AB">
                    <w:t>3 интервала</w:t>
                  </w:r>
                </w:p>
              </w:txbxContent>
            </v:textbox>
          </v:rect>
        </w:pict>
      </w:r>
    </w:p>
    <w:p w:rsidR="00CA1F52" w:rsidRDefault="00CA1F52" w:rsidP="00CA1F52">
      <w:pPr>
        <w:pStyle w:val="ConsPlusNormal"/>
        <w:jc w:val="both"/>
      </w:pPr>
    </w:p>
    <w:p w:rsidR="00CA1F52" w:rsidRDefault="00CA1F52" w:rsidP="00CA1F52">
      <w:pPr>
        <w:pStyle w:val="ConsPlusNormal"/>
        <w:jc w:val="both"/>
      </w:pPr>
    </w:p>
    <w:p w:rsidR="00CA1F52" w:rsidRDefault="00814BE5" w:rsidP="00CA1F52">
      <w:pPr>
        <w:pStyle w:val="ConsPlusNormal"/>
        <w:jc w:val="both"/>
      </w:pPr>
      <w:r>
        <w:rPr>
          <w:noProof/>
        </w:rPr>
        <w:pict>
          <v:shape id="_x0000_s1095" type="#_x0000_t32" style="position:absolute;left:0;text-align:left;margin-left:240.85pt;margin-top:12.9pt;width:209.35pt;height:.05pt;z-index:251730944" o:connectortype="straight">
            <v:stroke startarrow="block" endarrow="block"/>
          </v:shape>
        </w:pict>
      </w:r>
    </w:p>
    <w:p w:rsidR="00CA1F52" w:rsidRDefault="00814BE5" w:rsidP="00CA1F52">
      <w:pPr>
        <w:pStyle w:val="ConsPlusNormal"/>
        <w:jc w:val="both"/>
      </w:pPr>
      <w:r>
        <w:rPr>
          <w:noProof/>
        </w:rPr>
        <w:pict>
          <v:rect id="_x0000_s1096" style="position:absolute;left:0;text-align:left;margin-left:300.4pt;margin-top:4.5pt;width:64.1pt;height:20.35pt;z-index:251731968" strokecolor="white [3212]">
            <v:textbox>
              <w:txbxContent>
                <w:p w:rsidR="0027564D" w:rsidRPr="00FE21AB" w:rsidRDefault="0027564D" w:rsidP="00CA1F52">
                  <w:pPr>
                    <w:jc w:val="center"/>
                  </w:pPr>
                  <w:r w:rsidRPr="00FE21AB">
                    <w:t>8 см</w:t>
                  </w:r>
                </w:p>
              </w:txbxContent>
            </v:textbox>
          </v:rect>
        </w:pict>
      </w: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814BE5" w:rsidP="00CA1F52">
      <w:pPr>
        <w:pStyle w:val="ConsPlusNormal"/>
        <w:jc w:val="both"/>
      </w:pPr>
      <w:r>
        <w:rPr>
          <w:noProof/>
        </w:rPr>
        <w:pict>
          <v:rect id="_x0000_s1098" style="position:absolute;left:0;text-align:left;margin-left:235.05pt;margin-top:8pt;width:75.75pt;height:24.65pt;z-index:251734016" strokecolor="white [3212]">
            <v:textbox>
              <w:txbxContent>
                <w:p w:rsidR="0027564D" w:rsidRPr="00C47319" w:rsidRDefault="0027564D" w:rsidP="00CA1F52">
                  <w:r w:rsidRPr="00C47319">
                    <w:t>2 интервала</w:t>
                  </w:r>
                </w:p>
              </w:txbxContent>
            </v:textbox>
          </v:rect>
        </w:pict>
      </w:r>
      <w:r>
        <w:rPr>
          <w:noProof/>
        </w:rPr>
        <w:pict>
          <v:shape id="_x0000_s1097" type="#_x0000_t32" style="position:absolute;left:0;text-align:left;margin-left:218.8pt;margin-top:8pt;width:.5pt;height:29pt;z-index:251732992" o:connectortype="straight">
            <v:stroke startarrow="block" endarrow="block"/>
          </v:shape>
        </w:pict>
      </w: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814BE5" w:rsidP="00CA1F52">
      <w:pPr>
        <w:pStyle w:val="ConsPlusNormal"/>
        <w:jc w:val="both"/>
      </w:pPr>
      <w:r>
        <w:rPr>
          <w:noProof/>
        </w:rPr>
        <w:pict>
          <v:shape id="_x0000_s1099" type="#_x0000_t32" style="position:absolute;left:0;text-align:left;margin-left:219.3pt;margin-top:-.35pt;width:0;height:37.25pt;z-index:251735040" o:connectortype="straight">
            <v:stroke startarrow="block" endarrow="block"/>
          </v:shape>
        </w:pict>
      </w: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814BE5" w:rsidP="00CA1F52">
      <w:pPr>
        <w:pStyle w:val="ConsPlusNormal"/>
        <w:jc w:val="both"/>
      </w:pPr>
      <w:r>
        <w:rPr>
          <w:noProof/>
        </w:rPr>
        <w:pict>
          <v:shape id="_x0000_s1100" type="#_x0000_t32" style="position:absolute;left:0;text-align:left;margin-left:317.05pt;margin-top:10.2pt;width:.4pt;height:33.7pt;z-index:251736064" o:connectortype="straight">
            <v:stroke startarrow="block" endarrow="block"/>
          </v:shape>
        </w:pict>
      </w:r>
    </w:p>
    <w:p w:rsidR="00CA1F52" w:rsidRDefault="00814BE5" w:rsidP="00CA1F52">
      <w:pPr>
        <w:pStyle w:val="ConsPlusNormal"/>
        <w:jc w:val="both"/>
      </w:pPr>
      <w:r>
        <w:rPr>
          <w:noProof/>
        </w:rPr>
        <w:pict>
          <v:rect id="_x0000_s1101" style="position:absolute;left:0;text-align:left;margin-left:331.2pt;margin-top:4.55pt;width:74.05pt;height:19.25pt;flip:y;z-index:251737088" strokecolor="white [3212]">
            <v:textbox>
              <w:txbxContent>
                <w:p w:rsidR="0027564D" w:rsidRPr="00737A42" w:rsidRDefault="0027564D" w:rsidP="00CA1F52">
                  <w:r>
                    <w:t>2</w:t>
                  </w:r>
                  <w:r w:rsidRPr="00737A42">
                    <w:t xml:space="preserve"> интервала</w:t>
                  </w:r>
                </w:p>
              </w:txbxContent>
            </v:textbox>
          </v:rect>
        </w:pict>
      </w: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814BE5" w:rsidP="00CA1F52">
      <w:pPr>
        <w:pStyle w:val="ConsPlusNormal"/>
        <w:jc w:val="both"/>
      </w:pPr>
      <w:r>
        <w:rPr>
          <w:noProof/>
        </w:rPr>
        <w:pict>
          <v:rect id="_x0000_s1103" style="position:absolute;left:0;text-align:left;margin-left:333.95pt;margin-top:8pt;width:74.5pt;height:30.1pt;flip:y;z-index:251739136" strokecolor="white [3212]">
            <v:textbox>
              <w:txbxContent>
                <w:p w:rsidR="0027564D" w:rsidRPr="00737A42" w:rsidRDefault="0027564D" w:rsidP="00CA1F52">
                  <w:r w:rsidRPr="00737A42">
                    <w:t>2 интервала</w:t>
                  </w:r>
                </w:p>
              </w:txbxContent>
            </v:textbox>
          </v:rect>
        </w:pict>
      </w:r>
      <w:r>
        <w:rPr>
          <w:noProof/>
        </w:rPr>
        <w:pict>
          <v:shape id="_x0000_s1102" type="#_x0000_t32" style="position:absolute;left:0;text-align:left;margin-left:317.45pt;margin-top:8pt;width:0;height:21.65pt;z-index:251738112" o:connectortype="straight">
            <v:stroke startarrow="block" endarrow="block"/>
          </v:shape>
        </w:pict>
      </w: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814BE5" w:rsidP="00CA1F52">
      <w:pPr>
        <w:pStyle w:val="ConsPlusNormal"/>
        <w:jc w:val="both"/>
      </w:pPr>
      <w:r>
        <w:rPr>
          <w:noProof/>
        </w:rPr>
        <w:pict>
          <v:shape id="_x0000_s1104" type="#_x0000_t32" style="position:absolute;left:0;text-align:left;margin-left:67.3pt;margin-top:-.45pt;width:85.35pt;height:.05pt;flip:x;z-index:251740160" o:connectortype="straight">
            <v:stroke endarrow="block"/>
          </v:shape>
        </w:pict>
      </w: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27564D" w:rsidRDefault="00C94724" w:rsidP="00CA1F52">
      <w:pPr>
        <w:pStyle w:val="ConsPlusNormal"/>
        <w:jc w:val="both"/>
      </w:pPr>
      <w:r>
        <w:rPr>
          <w:noProof/>
        </w:rPr>
        <w:pict>
          <v:shape id="_x0000_s1105" type="#_x0000_t32" style="position:absolute;left:0;text-align:left;margin-left:101.6pt;margin-top:31.3pt;width:71.55pt;height:.05pt;flip:x;z-index:251741184" o:connectortype="straight">
            <v:stroke endarrow="block"/>
          </v:shape>
        </w:pict>
      </w:r>
    </w:p>
    <w:p w:rsidR="008144A4" w:rsidRDefault="008144A4" w:rsidP="00CA1F52">
      <w:pPr>
        <w:pStyle w:val="ConsPlusNormal"/>
        <w:jc w:val="both"/>
      </w:pPr>
    </w:p>
    <w:p w:rsidR="00E0507F" w:rsidRPr="00D62B27" w:rsidRDefault="00E0507F" w:rsidP="00E0507F">
      <w:pPr>
        <w:pStyle w:val="ConsPlusNormal"/>
        <w:jc w:val="right"/>
        <w:outlineLvl w:val="1"/>
        <w:rPr>
          <w:rFonts w:ascii="Times New Roman" w:hAnsi="Times New Roman" w:cs="Times New Roman"/>
          <w:sz w:val="24"/>
          <w:szCs w:val="24"/>
        </w:rPr>
      </w:pPr>
      <w:bookmarkStart w:id="1" w:name="P1185"/>
      <w:bookmarkEnd w:id="1"/>
      <w:r w:rsidRPr="00D62B27">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E0507F" w:rsidRPr="00D62B27" w:rsidRDefault="00E0507F" w:rsidP="00E0507F">
      <w:pPr>
        <w:ind w:firstLine="709"/>
        <w:jc w:val="right"/>
        <w:rPr>
          <w:sz w:val="24"/>
          <w:szCs w:val="24"/>
        </w:rPr>
      </w:pPr>
      <w:r w:rsidRPr="00D62B27">
        <w:rPr>
          <w:sz w:val="24"/>
          <w:szCs w:val="24"/>
        </w:rPr>
        <w:t xml:space="preserve">к Инструкции по делопроизводству </w:t>
      </w:r>
    </w:p>
    <w:p w:rsidR="00E0507F" w:rsidRPr="00D62B27" w:rsidRDefault="00E0507F" w:rsidP="00E0507F">
      <w:pPr>
        <w:ind w:firstLine="709"/>
        <w:jc w:val="right"/>
        <w:rPr>
          <w:sz w:val="24"/>
          <w:szCs w:val="24"/>
        </w:rPr>
      </w:pPr>
      <w:r w:rsidRPr="00D62B27">
        <w:rPr>
          <w:sz w:val="24"/>
          <w:szCs w:val="24"/>
        </w:rPr>
        <w:t xml:space="preserve">в Администрации муниципального </w:t>
      </w:r>
    </w:p>
    <w:p w:rsidR="00E0507F" w:rsidRPr="00D62B27" w:rsidRDefault="00E0507F" w:rsidP="00E0507F">
      <w:pPr>
        <w:ind w:firstLine="709"/>
        <w:jc w:val="right"/>
        <w:rPr>
          <w:sz w:val="24"/>
          <w:szCs w:val="24"/>
        </w:rPr>
      </w:pPr>
      <w:r w:rsidRPr="00D62B27">
        <w:rPr>
          <w:sz w:val="24"/>
          <w:szCs w:val="24"/>
        </w:rPr>
        <w:t xml:space="preserve">образования «Сычевский район» </w:t>
      </w:r>
    </w:p>
    <w:p w:rsidR="00CA1F52" w:rsidRDefault="00E0507F" w:rsidP="00E0507F">
      <w:pPr>
        <w:pStyle w:val="ConsPlusNormal"/>
        <w:jc w:val="right"/>
      </w:pPr>
      <w:r w:rsidRPr="00D62B27">
        <w:rPr>
          <w:rFonts w:ascii="Times New Roman" w:hAnsi="Times New Roman" w:cs="Times New Roman"/>
          <w:sz w:val="24"/>
          <w:szCs w:val="24"/>
        </w:rPr>
        <w:t>Смоленской области</w:t>
      </w:r>
    </w:p>
    <w:p w:rsidR="00CA1F52" w:rsidRDefault="00CA1F52" w:rsidP="00CA1F52">
      <w:pPr>
        <w:pStyle w:val="ConsPlusNormal"/>
        <w:jc w:val="both"/>
      </w:pPr>
    </w:p>
    <w:p w:rsidR="00CA1F52" w:rsidRPr="005F38E7" w:rsidRDefault="00CA1F52" w:rsidP="00CA1F52">
      <w:pPr>
        <w:pStyle w:val="1"/>
        <w:rPr>
          <w:sz w:val="24"/>
          <w:szCs w:val="24"/>
        </w:rPr>
      </w:pPr>
      <w:r>
        <w:t xml:space="preserve">       </w:t>
      </w:r>
      <w:r w:rsidRPr="005F38E7">
        <w:rPr>
          <w:sz w:val="24"/>
          <w:szCs w:val="24"/>
        </w:rPr>
        <w:t xml:space="preserve">Администрация                                           </w:t>
      </w:r>
      <w:r>
        <w:rPr>
          <w:sz w:val="24"/>
          <w:szCs w:val="24"/>
        </w:rPr>
        <w:t xml:space="preserve">                    </w:t>
      </w:r>
      <w:r w:rsidRPr="005F38E7">
        <w:rPr>
          <w:sz w:val="24"/>
          <w:szCs w:val="24"/>
        </w:rPr>
        <w:t xml:space="preserve">      УТВЕРЖДАЮ</w:t>
      </w:r>
    </w:p>
    <w:p w:rsidR="00CA1F52" w:rsidRPr="005F38E7" w:rsidRDefault="00CA1F52" w:rsidP="00CA1F52">
      <w:pPr>
        <w:rPr>
          <w:sz w:val="24"/>
          <w:szCs w:val="24"/>
        </w:rPr>
      </w:pPr>
      <w:r w:rsidRPr="005F38E7">
        <w:rPr>
          <w:sz w:val="24"/>
          <w:szCs w:val="24"/>
        </w:rPr>
        <w:t xml:space="preserve">муниципального образования                              </w:t>
      </w:r>
      <w:r>
        <w:rPr>
          <w:sz w:val="24"/>
          <w:szCs w:val="24"/>
        </w:rPr>
        <w:t xml:space="preserve">                     </w:t>
      </w:r>
      <w:r w:rsidRPr="005F38E7">
        <w:rPr>
          <w:sz w:val="24"/>
          <w:szCs w:val="24"/>
        </w:rPr>
        <w:t xml:space="preserve">   Глава  муниципального</w:t>
      </w:r>
    </w:p>
    <w:p w:rsidR="00CA1F52" w:rsidRPr="005F38E7" w:rsidRDefault="00CA1F52" w:rsidP="00CA1F52">
      <w:pPr>
        <w:rPr>
          <w:sz w:val="24"/>
          <w:szCs w:val="24"/>
        </w:rPr>
      </w:pPr>
      <w:r w:rsidRPr="005F38E7">
        <w:rPr>
          <w:sz w:val="24"/>
          <w:szCs w:val="24"/>
        </w:rPr>
        <w:t xml:space="preserve">   «Сычевский район»                                              </w:t>
      </w:r>
      <w:r>
        <w:rPr>
          <w:sz w:val="24"/>
          <w:szCs w:val="24"/>
        </w:rPr>
        <w:t xml:space="preserve">                     </w:t>
      </w:r>
      <w:r w:rsidRPr="005F38E7">
        <w:rPr>
          <w:sz w:val="24"/>
          <w:szCs w:val="24"/>
        </w:rPr>
        <w:t xml:space="preserve"> образования «Сычевский район» </w:t>
      </w:r>
    </w:p>
    <w:p w:rsidR="00CA1F52" w:rsidRPr="005F38E7" w:rsidRDefault="00CA1F52" w:rsidP="00CA1F52">
      <w:pPr>
        <w:rPr>
          <w:sz w:val="24"/>
          <w:szCs w:val="24"/>
        </w:rPr>
      </w:pPr>
      <w:r w:rsidRPr="005F38E7">
        <w:rPr>
          <w:sz w:val="24"/>
          <w:szCs w:val="24"/>
        </w:rPr>
        <w:t xml:space="preserve">    Смоленской области                                          </w:t>
      </w:r>
      <w:r>
        <w:rPr>
          <w:sz w:val="24"/>
          <w:szCs w:val="24"/>
        </w:rPr>
        <w:t xml:space="preserve">                      </w:t>
      </w:r>
      <w:r w:rsidRPr="005F38E7">
        <w:rPr>
          <w:sz w:val="24"/>
          <w:szCs w:val="24"/>
        </w:rPr>
        <w:t xml:space="preserve">  Смоленской области </w:t>
      </w:r>
    </w:p>
    <w:p w:rsidR="00CA1F52" w:rsidRPr="005F38E7" w:rsidRDefault="00CA1F52" w:rsidP="00CA1F52">
      <w:pPr>
        <w:rPr>
          <w:sz w:val="24"/>
          <w:szCs w:val="24"/>
        </w:rPr>
      </w:pPr>
      <w:r w:rsidRPr="005F38E7">
        <w:rPr>
          <w:sz w:val="24"/>
          <w:szCs w:val="24"/>
        </w:rPr>
        <w:t xml:space="preserve">                                                                                </w:t>
      </w:r>
      <w:r>
        <w:rPr>
          <w:sz w:val="24"/>
          <w:szCs w:val="24"/>
        </w:rPr>
        <w:t xml:space="preserve">                       </w:t>
      </w:r>
      <w:r w:rsidRPr="005F38E7">
        <w:rPr>
          <w:sz w:val="24"/>
          <w:szCs w:val="24"/>
        </w:rPr>
        <w:t xml:space="preserve">   _______________ Т.В.Никонорова </w:t>
      </w:r>
    </w:p>
    <w:p w:rsidR="00CA1F52" w:rsidRPr="005F38E7" w:rsidRDefault="00CA1F52" w:rsidP="00CA1F52">
      <w:pPr>
        <w:rPr>
          <w:sz w:val="24"/>
          <w:szCs w:val="24"/>
        </w:rPr>
      </w:pPr>
      <w:r w:rsidRPr="005F38E7">
        <w:rPr>
          <w:sz w:val="24"/>
          <w:szCs w:val="24"/>
        </w:rPr>
        <w:t xml:space="preserve">                                                                                </w:t>
      </w:r>
      <w:r>
        <w:rPr>
          <w:sz w:val="24"/>
          <w:szCs w:val="24"/>
        </w:rPr>
        <w:t xml:space="preserve">                      </w:t>
      </w:r>
      <w:r w:rsidRPr="005F38E7">
        <w:rPr>
          <w:sz w:val="24"/>
          <w:szCs w:val="24"/>
        </w:rPr>
        <w:t xml:space="preserve">   «____» _______  2021г.</w:t>
      </w:r>
    </w:p>
    <w:p w:rsidR="00CA1F52" w:rsidRPr="005B04EE" w:rsidRDefault="00CA1F52" w:rsidP="00CA1F52">
      <w:pPr>
        <w:rPr>
          <w:sz w:val="28"/>
        </w:rPr>
      </w:pPr>
    </w:p>
    <w:p w:rsidR="00CA1F52" w:rsidRDefault="00CA1F52" w:rsidP="0027564D">
      <w:pPr>
        <w:pStyle w:val="3"/>
        <w:jc w:val="center"/>
      </w:pPr>
      <w:r>
        <w:t>Номенклатура дел на 2021 год</w:t>
      </w:r>
    </w:p>
    <w:p w:rsidR="00CA1F52" w:rsidRPr="0003452A" w:rsidRDefault="00CA1F52" w:rsidP="00CA1F52"/>
    <w:tbl>
      <w:tblPr>
        <w:tblStyle w:val="ab"/>
        <w:tblW w:w="10456" w:type="dxa"/>
        <w:tblLook w:val="04A0"/>
      </w:tblPr>
      <w:tblGrid>
        <w:gridCol w:w="844"/>
        <w:gridCol w:w="4651"/>
        <w:gridCol w:w="1417"/>
        <w:gridCol w:w="1701"/>
        <w:gridCol w:w="1843"/>
      </w:tblGrid>
      <w:tr w:rsidR="00CA1F52" w:rsidRPr="005F38E7" w:rsidTr="0027564D">
        <w:tc>
          <w:tcPr>
            <w:tcW w:w="844" w:type="dxa"/>
          </w:tcPr>
          <w:p w:rsidR="00CA1F52" w:rsidRPr="005F38E7" w:rsidRDefault="00CA1F52" w:rsidP="005700F9">
            <w:pPr>
              <w:jc w:val="center"/>
            </w:pPr>
            <w:r w:rsidRPr="005F38E7">
              <w:t>Индекс дела</w:t>
            </w:r>
          </w:p>
        </w:tc>
        <w:tc>
          <w:tcPr>
            <w:tcW w:w="4651" w:type="dxa"/>
          </w:tcPr>
          <w:p w:rsidR="00CA1F52" w:rsidRPr="005F38E7" w:rsidRDefault="00CA1F52" w:rsidP="005700F9">
            <w:pPr>
              <w:jc w:val="center"/>
            </w:pPr>
            <w:r w:rsidRPr="005F38E7">
              <w:t>Заголовок дела (тома, части)</w:t>
            </w:r>
          </w:p>
        </w:tc>
        <w:tc>
          <w:tcPr>
            <w:tcW w:w="1417" w:type="dxa"/>
          </w:tcPr>
          <w:p w:rsidR="00CA1F52" w:rsidRPr="005F38E7" w:rsidRDefault="00CA1F52" w:rsidP="005700F9">
            <w:pPr>
              <w:jc w:val="center"/>
            </w:pPr>
            <w:r w:rsidRPr="005F38E7">
              <w:t>Кол-во дел (томов, частей)</w:t>
            </w:r>
          </w:p>
        </w:tc>
        <w:tc>
          <w:tcPr>
            <w:tcW w:w="1701" w:type="dxa"/>
          </w:tcPr>
          <w:p w:rsidR="00CA1F52" w:rsidRPr="005F38E7" w:rsidRDefault="00CA1F52" w:rsidP="005700F9">
            <w:pPr>
              <w:jc w:val="center"/>
            </w:pPr>
            <w:r w:rsidRPr="005F38E7">
              <w:t>Срок хранения дела и номера статей по Перечню</w:t>
            </w:r>
          </w:p>
        </w:tc>
        <w:tc>
          <w:tcPr>
            <w:tcW w:w="1843" w:type="dxa"/>
          </w:tcPr>
          <w:p w:rsidR="00CA1F52" w:rsidRPr="005F38E7" w:rsidRDefault="00CA1F52" w:rsidP="005700F9">
            <w:pPr>
              <w:jc w:val="center"/>
            </w:pPr>
            <w:r w:rsidRPr="005F38E7">
              <w:t>Примечание</w:t>
            </w:r>
          </w:p>
        </w:tc>
      </w:tr>
      <w:tr w:rsidR="00CA1F52" w:rsidRPr="005F38E7" w:rsidTr="0027564D">
        <w:tc>
          <w:tcPr>
            <w:tcW w:w="844" w:type="dxa"/>
          </w:tcPr>
          <w:p w:rsidR="00CA1F52" w:rsidRPr="005F38E7" w:rsidRDefault="00CA1F52" w:rsidP="005700F9">
            <w:pPr>
              <w:jc w:val="center"/>
            </w:pPr>
            <w:r w:rsidRPr="005F38E7">
              <w:t>1</w:t>
            </w:r>
          </w:p>
        </w:tc>
        <w:tc>
          <w:tcPr>
            <w:tcW w:w="4651" w:type="dxa"/>
          </w:tcPr>
          <w:p w:rsidR="00CA1F52" w:rsidRPr="005F38E7" w:rsidRDefault="00CA1F52" w:rsidP="005700F9">
            <w:pPr>
              <w:jc w:val="center"/>
            </w:pPr>
            <w:r w:rsidRPr="005F38E7">
              <w:t>2</w:t>
            </w:r>
          </w:p>
        </w:tc>
        <w:tc>
          <w:tcPr>
            <w:tcW w:w="1417" w:type="dxa"/>
          </w:tcPr>
          <w:p w:rsidR="00CA1F52" w:rsidRPr="005F38E7" w:rsidRDefault="00CA1F52" w:rsidP="005700F9">
            <w:pPr>
              <w:jc w:val="center"/>
            </w:pPr>
            <w:r w:rsidRPr="005F38E7">
              <w:t>3</w:t>
            </w:r>
          </w:p>
        </w:tc>
        <w:tc>
          <w:tcPr>
            <w:tcW w:w="1701" w:type="dxa"/>
          </w:tcPr>
          <w:p w:rsidR="00CA1F52" w:rsidRPr="005F38E7" w:rsidRDefault="00CA1F52" w:rsidP="005700F9">
            <w:pPr>
              <w:jc w:val="center"/>
            </w:pPr>
            <w:r w:rsidRPr="005F38E7">
              <w:t>4</w:t>
            </w:r>
          </w:p>
        </w:tc>
        <w:tc>
          <w:tcPr>
            <w:tcW w:w="1843" w:type="dxa"/>
          </w:tcPr>
          <w:p w:rsidR="00CA1F52" w:rsidRPr="005F38E7" w:rsidRDefault="00CA1F52" w:rsidP="005700F9">
            <w:pPr>
              <w:jc w:val="center"/>
            </w:pPr>
            <w:r w:rsidRPr="005F38E7">
              <w:t>5</w:t>
            </w:r>
          </w:p>
        </w:tc>
      </w:tr>
      <w:tr w:rsidR="00CA1F52" w:rsidRPr="005F38E7" w:rsidTr="005700F9">
        <w:tc>
          <w:tcPr>
            <w:tcW w:w="10456" w:type="dxa"/>
            <w:gridSpan w:val="5"/>
          </w:tcPr>
          <w:p w:rsidR="00CA1F52" w:rsidRPr="005F38E7" w:rsidRDefault="00CA1F52" w:rsidP="005700F9">
            <w:pPr>
              <w:jc w:val="center"/>
            </w:pPr>
            <w:r w:rsidRPr="005F38E7">
              <w:rPr>
                <w:b/>
                <w:bCs/>
              </w:rPr>
              <w:t>01. Руководство и контроль</w:t>
            </w:r>
          </w:p>
        </w:tc>
      </w:tr>
      <w:tr w:rsidR="00CA1F52" w:rsidRPr="005F38E7" w:rsidTr="0027564D">
        <w:tc>
          <w:tcPr>
            <w:tcW w:w="844" w:type="dxa"/>
          </w:tcPr>
          <w:p w:rsidR="00CA1F52" w:rsidRPr="005F38E7" w:rsidRDefault="00CA1F52" w:rsidP="005700F9">
            <w:pPr>
              <w:jc w:val="both"/>
            </w:pPr>
            <w:r w:rsidRPr="005F38E7">
              <w:t>01-01</w:t>
            </w:r>
          </w:p>
        </w:tc>
        <w:tc>
          <w:tcPr>
            <w:tcW w:w="4651" w:type="dxa"/>
          </w:tcPr>
          <w:p w:rsidR="00CA1F52" w:rsidRPr="005F38E7" w:rsidRDefault="00CA1F52" w:rsidP="005700F9">
            <w:pPr>
              <w:jc w:val="both"/>
            </w:pPr>
            <w:r w:rsidRPr="005F38E7">
              <w:t>Областной закон «О местном самоуправлении в Смоленской области»</w:t>
            </w:r>
          </w:p>
        </w:tc>
        <w:tc>
          <w:tcPr>
            <w:tcW w:w="1417" w:type="dxa"/>
          </w:tcPr>
          <w:p w:rsidR="00CA1F52" w:rsidRPr="005F38E7" w:rsidRDefault="00CA1F52" w:rsidP="005700F9">
            <w:pPr>
              <w:jc w:val="both"/>
            </w:pPr>
          </w:p>
        </w:tc>
        <w:tc>
          <w:tcPr>
            <w:tcW w:w="1701" w:type="dxa"/>
          </w:tcPr>
          <w:p w:rsidR="00CA1F52" w:rsidRPr="005F38E7" w:rsidRDefault="00CA1F52" w:rsidP="005700F9">
            <w:pPr>
              <w:jc w:val="both"/>
            </w:pPr>
            <w:r w:rsidRPr="005F38E7">
              <w:t>ДМН</w:t>
            </w:r>
          </w:p>
          <w:p w:rsidR="00CA1F52" w:rsidRPr="005F38E7" w:rsidRDefault="00CA1F52" w:rsidP="005700F9">
            <w:pPr>
              <w:jc w:val="both"/>
            </w:pPr>
            <w:r w:rsidRPr="005F38E7">
              <w:t>ст.1-а</w:t>
            </w:r>
          </w:p>
        </w:tc>
        <w:tc>
          <w:tcPr>
            <w:tcW w:w="1843" w:type="dxa"/>
          </w:tcPr>
          <w:p w:rsidR="00CA1F52" w:rsidRPr="005F38E7" w:rsidRDefault="00CA1F52" w:rsidP="005700F9">
            <w:pPr>
              <w:jc w:val="both"/>
            </w:pPr>
          </w:p>
        </w:tc>
      </w:tr>
      <w:tr w:rsidR="00CA1F52" w:rsidRPr="005F38E7" w:rsidTr="0027564D">
        <w:tc>
          <w:tcPr>
            <w:tcW w:w="844" w:type="dxa"/>
          </w:tcPr>
          <w:p w:rsidR="00CA1F52" w:rsidRPr="005F38E7" w:rsidRDefault="00CA1F52" w:rsidP="005700F9">
            <w:pPr>
              <w:jc w:val="both"/>
            </w:pPr>
            <w:r w:rsidRPr="005F38E7">
              <w:t>01-02</w:t>
            </w:r>
          </w:p>
        </w:tc>
        <w:tc>
          <w:tcPr>
            <w:tcW w:w="4651" w:type="dxa"/>
          </w:tcPr>
          <w:p w:rsidR="00CA1F52" w:rsidRPr="005F38E7" w:rsidRDefault="00CA1F52" w:rsidP="005700F9">
            <w:pPr>
              <w:jc w:val="both"/>
            </w:pPr>
            <w:r w:rsidRPr="005F38E7">
              <w:t>Положения об отделах, управлениях, комиссиях</w:t>
            </w:r>
          </w:p>
        </w:tc>
        <w:tc>
          <w:tcPr>
            <w:tcW w:w="1417" w:type="dxa"/>
          </w:tcPr>
          <w:p w:rsidR="00CA1F52" w:rsidRPr="005F38E7" w:rsidRDefault="00CA1F52" w:rsidP="005700F9">
            <w:pPr>
              <w:jc w:val="both"/>
            </w:pPr>
          </w:p>
        </w:tc>
        <w:tc>
          <w:tcPr>
            <w:tcW w:w="1701" w:type="dxa"/>
          </w:tcPr>
          <w:p w:rsidR="00CA1F52" w:rsidRPr="005F38E7" w:rsidRDefault="00CA1F52" w:rsidP="005700F9">
            <w:pPr>
              <w:jc w:val="both"/>
            </w:pPr>
            <w:r w:rsidRPr="005F38E7">
              <w:t xml:space="preserve">Постоянно </w:t>
            </w:r>
          </w:p>
          <w:p w:rsidR="00CA1F52" w:rsidRPr="005F38E7" w:rsidRDefault="00CA1F52" w:rsidP="005700F9">
            <w:pPr>
              <w:jc w:val="both"/>
            </w:pPr>
            <w:r w:rsidRPr="005F38E7">
              <w:t>ст.33-а</w:t>
            </w:r>
          </w:p>
        </w:tc>
        <w:tc>
          <w:tcPr>
            <w:tcW w:w="1843" w:type="dxa"/>
          </w:tcPr>
          <w:p w:rsidR="00CA1F52" w:rsidRPr="005F38E7" w:rsidRDefault="00CA1F52" w:rsidP="005700F9">
            <w:pPr>
              <w:jc w:val="both"/>
            </w:pPr>
          </w:p>
        </w:tc>
      </w:tr>
      <w:tr w:rsidR="00CA1F52" w:rsidRPr="005F38E7" w:rsidTr="0027564D">
        <w:tc>
          <w:tcPr>
            <w:tcW w:w="844" w:type="dxa"/>
          </w:tcPr>
          <w:p w:rsidR="00CA1F52" w:rsidRPr="005F38E7" w:rsidRDefault="00CA1F52" w:rsidP="005700F9">
            <w:pPr>
              <w:jc w:val="both"/>
            </w:pPr>
            <w:r w:rsidRPr="005F38E7">
              <w:t>01-03</w:t>
            </w:r>
          </w:p>
        </w:tc>
        <w:tc>
          <w:tcPr>
            <w:tcW w:w="4651" w:type="dxa"/>
          </w:tcPr>
          <w:p w:rsidR="00CA1F52" w:rsidRPr="005F38E7" w:rsidRDefault="00CA1F52" w:rsidP="005700F9">
            <w:pPr>
              <w:jc w:val="both"/>
            </w:pPr>
            <w:r w:rsidRPr="005F38E7">
              <w:t>Постановления и распоряжения Администрации Смоленской области, присланные для руководства в работе и для сведения</w:t>
            </w:r>
          </w:p>
        </w:tc>
        <w:tc>
          <w:tcPr>
            <w:tcW w:w="1417" w:type="dxa"/>
          </w:tcPr>
          <w:p w:rsidR="00CA1F52" w:rsidRPr="005F38E7" w:rsidRDefault="00CA1F52" w:rsidP="005700F9">
            <w:pPr>
              <w:jc w:val="both"/>
            </w:pPr>
          </w:p>
        </w:tc>
        <w:tc>
          <w:tcPr>
            <w:tcW w:w="1701" w:type="dxa"/>
          </w:tcPr>
          <w:p w:rsidR="00CA1F52" w:rsidRPr="005F38E7" w:rsidRDefault="00CA1F52" w:rsidP="005700F9">
            <w:pPr>
              <w:jc w:val="both"/>
            </w:pPr>
            <w:r w:rsidRPr="005F38E7">
              <w:t>До минования надобности</w:t>
            </w:r>
          </w:p>
          <w:p w:rsidR="00CA1F52" w:rsidRPr="005F38E7" w:rsidRDefault="00CA1F52" w:rsidP="005700F9">
            <w:pPr>
              <w:jc w:val="both"/>
            </w:pPr>
            <w:r w:rsidRPr="005F38E7">
              <w:t>ст.2-б,3-б</w:t>
            </w:r>
          </w:p>
        </w:tc>
        <w:tc>
          <w:tcPr>
            <w:tcW w:w="1843" w:type="dxa"/>
          </w:tcPr>
          <w:p w:rsidR="00CA1F52" w:rsidRPr="005F38E7" w:rsidRDefault="00CA1F52" w:rsidP="005700F9">
            <w:pPr>
              <w:jc w:val="both"/>
            </w:pPr>
            <w:r w:rsidRPr="005F38E7">
              <w:t>Относящиеся к деятельности администрации - постоянно</w:t>
            </w:r>
          </w:p>
        </w:tc>
      </w:tr>
      <w:tr w:rsidR="00CA1F52" w:rsidRPr="005F38E7" w:rsidTr="0027564D">
        <w:tc>
          <w:tcPr>
            <w:tcW w:w="844" w:type="dxa"/>
          </w:tcPr>
          <w:p w:rsidR="00CA1F52" w:rsidRPr="005F38E7" w:rsidRDefault="00CA1F52" w:rsidP="005700F9">
            <w:pPr>
              <w:jc w:val="center"/>
            </w:pPr>
            <w:r w:rsidRPr="005F38E7">
              <w:t>…….</w:t>
            </w:r>
          </w:p>
        </w:tc>
        <w:tc>
          <w:tcPr>
            <w:tcW w:w="4651" w:type="dxa"/>
          </w:tcPr>
          <w:p w:rsidR="00CA1F52" w:rsidRPr="005F38E7" w:rsidRDefault="00CA1F52" w:rsidP="005700F9">
            <w:pPr>
              <w:jc w:val="center"/>
            </w:pPr>
            <w:r w:rsidRPr="005F38E7">
              <w:t>………………………………….</w:t>
            </w:r>
          </w:p>
        </w:tc>
        <w:tc>
          <w:tcPr>
            <w:tcW w:w="1417" w:type="dxa"/>
          </w:tcPr>
          <w:p w:rsidR="00CA1F52" w:rsidRPr="005F38E7" w:rsidRDefault="00CA1F52" w:rsidP="005700F9">
            <w:pPr>
              <w:jc w:val="center"/>
            </w:pPr>
            <w:r w:rsidRPr="005F38E7">
              <w:t>………</w:t>
            </w:r>
          </w:p>
        </w:tc>
        <w:tc>
          <w:tcPr>
            <w:tcW w:w="1701" w:type="dxa"/>
          </w:tcPr>
          <w:p w:rsidR="00CA1F52" w:rsidRPr="005F38E7" w:rsidRDefault="00CA1F52" w:rsidP="005700F9">
            <w:pPr>
              <w:jc w:val="center"/>
            </w:pPr>
            <w:r w:rsidRPr="005F38E7">
              <w:t>…………</w:t>
            </w:r>
          </w:p>
        </w:tc>
        <w:tc>
          <w:tcPr>
            <w:tcW w:w="1843" w:type="dxa"/>
          </w:tcPr>
          <w:p w:rsidR="00CA1F52" w:rsidRPr="005F38E7" w:rsidRDefault="00CA1F52" w:rsidP="005700F9">
            <w:pPr>
              <w:jc w:val="center"/>
            </w:pPr>
            <w:r w:rsidRPr="005F38E7">
              <w:t>…………..</w:t>
            </w:r>
          </w:p>
        </w:tc>
      </w:tr>
      <w:tr w:rsidR="00CA1F52" w:rsidRPr="005F38E7" w:rsidTr="005700F9">
        <w:tc>
          <w:tcPr>
            <w:tcW w:w="10456" w:type="dxa"/>
            <w:gridSpan w:val="5"/>
          </w:tcPr>
          <w:p w:rsidR="00CA1F52" w:rsidRPr="005F38E7" w:rsidRDefault="00CA1F52" w:rsidP="005700F9">
            <w:pPr>
              <w:jc w:val="center"/>
              <w:rPr>
                <w:b/>
              </w:rPr>
            </w:pPr>
            <w:r w:rsidRPr="005F38E7">
              <w:rPr>
                <w:b/>
              </w:rPr>
              <w:t>05. Комиссия по делам несовершеннолетних и защите их прав</w:t>
            </w:r>
          </w:p>
        </w:tc>
      </w:tr>
      <w:tr w:rsidR="00CA1F52" w:rsidRPr="005F38E7" w:rsidTr="0027564D">
        <w:tc>
          <w:tcPr>
            <w:tcW w:w="844" w:type="dxa"/>
          </w:tcPr>
          <w:p w:rsidR="00CA1F52" w:rsidRPr="005F38E7" w:rsidRDefault="00CA1F52" w:rsidP="005700F9">
            <w:pPr>
              <w:jc w:val="both"/>
            </w:pPr>
            <w:r w:rsidRPr="005F38E7">
              <w:t>05-01</w:t>
            </w:r>
          </w:p>
        </w:tc>
        <w:tc>
          <w:tcPr>
            <w:tcW w:w="4651" w:type="dxa"/>
          </w:tcPr>
          <w:p w:rsidR="00CA1F52" w:rsidRPr="005F38E7" w:rsidRDefault="00CA1F52" w:rsidP="005700F9">
            <w:pPr>
              <w:jc w:val="both"/>
            </w:pPr>
            <w:r w:rsidRPr="005F38E7">
              <w:t>Нормативные документы органов законодательной и исполнительной власти РФ, области, района комиссии  по делам несовершеннолетних</w:t>
            </w:r>
          </w:p>
        </w:tc>
        <w:tc>
          <w:tcPr>
            <w:tcW w:w="1417" w:type="dxa"/>
          </w:tcPr>
          <w:p w:rsidR="00CA1F52" w:rsidRPr="005F38E7" w:rsidRDefault="00CA1F52" w:rsidP="005700F9">
            <w:pPr>
              <w:jc w:val="both"/>
            </w:pPr>
          </w:p>
        </w:tc>
        <w:tc>
          <w:tcPr>
            <w:tcW w:w="1701" w:type="dxa"/>
          </w:tcPr>
          <w:p w:rsidR="00CA1F52" w:rsidRPr="005F38E7" w:rsidRDefault="00CA1F52" w:rsidP="005700F9">
            <w:r w:rsidRPr="005F38E7">
              <w:t>ДМН</w:t>
            </w:r>
          </w:p>
          <w:p w:rsidR="00CA1F52" w:rsidRPr="005F38E7" w:rsidRDefault="00CA1F52" w:rsidP="005700F9">
            <w:r w:rsidRPr="005F38E7">
              <w:t>ст.1-б, 3-б, 4-а</w:t>
            </w:r>
          </w:p>
          <w:p w:rsidR="00CA1F52" w:rsidRPr="005F38E7" w:rsidRDefault="00CA1F52" w:rsidP="005700F9">
            <w:pPr>
              <w:jc w:val="both"/>
            </w:pPr>
          </w:p>
        </w:tc>
        <w:tc>
          <w:tcPr>
            <w:tcW w:w="1843" w:type="dxa"/>
          </w:tcPr>
          <w:p w:rsidR="00CA1F52" w:rsidRPr="005F38E7" w:rsidRDefault="00CA1F52" w:rsidP="005700F9">
            <w:pPr>
              <w:jc w:val="both"/>
            </w:pPr>
          </w:p>
        </w:tc>
      </w:tr>
      <w:tr w:rsidR="00CA1F52" w:rsidRPr="005F38E7" w:rsidTr="0027564D">
        <w:tc>
          <w:tcPr>
            <w:tcW w:w="844" w:type="dxa"/>
          </w:tcPr>
          <w:p w:rsidR="00CA1F52" w:rsidRPr="005F38E7" w:rsidRDefault="00CA1F52" w:rsidP="005700F9">
            <w:pPr>
              <w:jc w:val="center"/>
            </w:pPr>
            <w:r w:rsidRPr="005F38E7">
              <w:t>…….</w:t>
            </w:r>
          </w:p>
        </w:tc>
        <w:tc>
          <w:tcPr>
            <w:tcW w:w="4651" w:type="dxa"/>
          </w:tcPr>
          <w:p w:rsidR="00CA1F52" w:rsidRPr="005F38E7" w:rsidRDefault="00CA1F52" w:rsidP="005700F9">
            <w:pPr>
              <w:jc w:val="center"/>
            </w:pPr>
            <w:r w:rsidRPr="005F38E7">
              <w:t>………………………………….</w:t>
            </w:r>
          </w:p>
        </w:tc>
        <w:tc>
          <w:tcPr>
            <w:tcW w:w="1417" w:type="dxa"/>
          </w:tcPr>
          <w:p w:rsidR="00CA1F52" w:rsidRPr="005F38E7" w:rsidRDefault="00CA1F52" w:rsidP="005700F9">
            <w:pPr>
              <w:jc w:val="center"/>
            </w:pPr>
            <w:r w:rsidRPr="005F38E7">
              <w:t>………</w:t>
            </w:r>
          </w:p>
        </w:tc>
        <w:tc>
          <w:tcPr>
            <w:tcW w:w="1701" w:type="dxa"/>
          </w:tcPr>
          <w:p w:rsidR="00CA1F52" w:rsidRPr="005F38E7" w:rsidRDefault="00CA1F52" w:rsidP="005700F9">
            <w:pPr>
              <w:jc w:val="center"/>
            </w:pPr>
            <w:r w:rsidRPr="005F38E7">
              <w:t>…………</w:t>
            </w:r>
          </w:p>
        </w:tc>
        <w:tc>
          <w:tcPr>
            <w:tcW w:w="1843" w:type="dxa"/>
          </w:tcPr>
          <w:p w:rsidR="00CA1F52" w:rsidRPr="005F38E7" w:rsidRDefault="00CA1F52" w:rsidP="005700F9">
            <w:pPr>
              <w:jc w:val="center"/>
            </w:pPr>
            <w:r w:rsidRPr="005F38E7">
              <w:t>…………..</w:t>
            </w:r>
          </w:p>
        </w:tc>
      </w:tr>
      <w:tr w:rsidR="00CA1F52" w:rsidRPr="005F38E7" w:rsidTr="005700F9">
        <w:tc>
          <w:tcPr>
            <w:tcW w:w="10456" w:type="dxa"/>
            <w:gridSpan w:val="5"/>
          </w:tcPr>
          <w:p w:rsidR="00CA1F52" w:rsidRPr="005F38E7" w:rsidRDefault="00CA1F52" w:rsidP="005700F9">
            <w:pPr>
              <w:jc w:val="center"/>
              <w:rPr>
                <w:b/>
              </w:rPr>
            </w:pPr>
            <w:r w:rsidRPr="005F38E7">
              <w:rPr>
                <w:b/>
              </w:rPr>
              <w:t>09. Кадры</w:t>
            </w:r>
          </w:p>
        </w:tc>
      </w:tr>
      <w:tr w:rsidR="00CA1F52" w:rsidRPr="005F38E7" w:rsidTr="0027564D">
        <w:tc>
          <w:tcPr>
            <w:tcW w:w="844" w:type="dxa"/>
          </w:tcPr>
          <w:p w:rsidR="00CA1F52" w:rsidRPr="005F38E7" w:rsidRDefault="00CA1F52" w:rsidP="005700F9">
            <w:pPr>
              <w:jc w:val="both"/>
            </w:pPr>
            <w:r w:rsidRPr="005F38E7">
              <w:t>09-01</w:t>
            </w:r>
          </w:p>
        </w:tc>
        <w:tc>
          <w:tcPr>
            <w:tcW w:w="4651" w:type="dxa"/>
          </w:tcPr>
          <w:p w:rsidR="00CA1F52" w:rsidRPr="005F38E7" w:rsidRDefault="00CA1F52" w:rsidP="005700F9">
            <w:pPr>
              <w:jc w:val="both"/>
            </w:pPr>
            <w:r w:rsidRPr="005F38E7">
              <w:t>Распоряжения Администрации муниципального образования по личному составу</w:t>
            </w:r>
          </w:p>
        </w:tc>
        <w:tc>
          <w:tcPr>
            <w:tcW w:w="1417" w:type="dxa"/>
          </w:tcPr>
          <w:p w:rsidR="00CA1F52" w:rsidRPr="005F38E7" w:rsidRDefault="00CA1F52" w:rsidP="005700F9"/>
        </w:tc>
        <w:tc>
          <w:tcPr>
            <w:tcW w:w="1701" w:type="dxa"/>
          </w:tcPr>
          <w:p w:rsidR="00CA1F52" w:rsidRPr="005F38E7" w:rsidRDefault="00CA1F52" w:rsidP="005700F9">
            <w:r w:rsidRPr="005F38E7">
              <w:t>50 лет ст.434 (а)</w:t>
            </w:r>
          </w:p>
        </w:tc>
        <w:tc>
          <w:tcPr>
            <w:tcW w:w="1843" w:type="dxa"/>
          </w:tcPr>
          <w:p w:rsidR="00CA1F52" w:rsidRPr="005F38E7" w:rsidRDefault="00CA1F52" w:rsidP="005700F9">
            <w:r w:rsidRPr="005F38E7">
              <w:t>75 лет ЭПК при формировании дела до 01.01.2003 года</w:t>
            </w:r>
          </w:p>
          <w:p w:rsidR="00CA1F52" w:rsidRPr="005F38E7" w:rsidRDefault="00CA1F52" w:rsidP="005700F9">
            <w:pPr>
              <w:jc w:val="both"/>
            </w:pPr>
          </w:p>
        </w:tc>
      </w:tr>
      <w:tr w:rsidR="00CA1F52" w:rsidRPr="005F38E7" w:rsidTr="0027564D">
        <w:tc>
          <w:tcPr>
            <w:tcW w:w="844" w:type="dxa"/>
          </w:tcPr>
          <w:p w:rsidR="00CA1F52" w:rsidRPr="005F38E7" w:rsidRDefault="00CA1F52" w:rsidP="005700F9">
            <w:pPr>
              <w:jc w:val="both"/>
            </w:pPr>
            <w:r w:rsidRPr="005F38E7">
              <w:t>09-02</w:t>
            </w:r>
          </w:p>
        </w:tc>
        <w:tc>
          <w:tcPr>
            <w:tcW w:w="4651" w:type="dxa"/>
          </w:tcPr>
          <w:p w:rsidR="00CA1F52" w:rsidRPr="005F38E7" w:rsidRDefault="00CA1F52" w:rsidP="005700F9">
            <w:pPr>
              <w:jc w:val="both"/>
            </w:pPr>
            <w:r w:rsidRPr="005F38E7">
              <w:t>Личные дела работников администрации муниципального образования</w:t>
            </w:r>
          </w:p>
        </w:tc>
        <w:tc>
          <w:tcPr>
            <w:tcW w:w="1417" w:type="dxa"/>
          </w:tcPr>
          <w:p w:rsidR="00CA1F52" w:rsidRPr="005F38E7" w:rsidRDefault="00CA1F52" w:rsidP="005700F9">
            <w:pPr>
              <w:jc w:val="both"/>
            </w:pPr>
          </w:p>
        </w:tc>
        <w:tc>
          <w:tcPr>
            <w:tcW w:w="1701" w:type="dxa"/>
          </w:tcPr>
          <w:p w:rsidR="00CA1F52" w:rsidRPr="005F38E7" w:rsidRDefault="00CA1F52" w:rsidP="005700F9">
            <w:r w:rsidRPr="005F38E7">
              <w:t>75 лет ЭПК</w:t>
            </w:r>
          </w:p>
          <w:p w:rsidR="00CA1F52" w:rsidRPr="005F38E7" w:rsidRDefault="00CA1F52" w:rsidP="005700F9">
            <w:pPr>
              <w:jc w:val="both"/>
            </w:pPr>
            <w:r w:rsidRPr="005F38E7">
              <w:t>ст.656-б</w:t>
            </w:r>
          </w:p>
        </w:tc>
        <w:tc>
          <w:tcPr>
            <w:tcW w:w="1843" w:type="dxa"/>
          </w:tcPr>
          <w:p w:rsidR="00CA1F52" w:rsidRPr="005F38E7" w:rsidRDefault="00CA1F52" w:rsidP="005700F9">
            <w:r w:rsidRPr="005F38E7">
              <w:t>75 лет ЭПК при формировании дела до 01.01.2003 года</w:t>
            </w:r>
          </w:p>
        </w:tc>
      </w:tr>
      <w:tr w:rsidR="00CA1F52" w:rsidRPr="005F38E7" w:rsidTr="0027564D">
        <w:tc>
          <w:tcPr>
            <w:tcW w:w="844" w:type="dxa"/>
          </w:tcPr>
          <w:p w:rsidR="00CA1F52" w:rsidRPr="005F38E7" w:rsidRDefault="00CA1F52" w:rsidP="005700F9">
            <w:pPr>
              <w:jc w:val="both"/>
            </w:pPr>
            <w:r w:rsidRPr="005F38E7">
              <w:t>…….</w:t>
            </w:r>
          </w:p>
        </w:tc>
        <w:tc>
          <w:tcPr>
            <w:tcW w:w="4651" w:type="dxa"/>
          </w:tcPr>
          <w:p w:rsidR="00CA1F52" w:rsidRPr="005F38E7" w:rsidRDefault="00CA1F52" w:rsidP="005700F9">
            <w:pPr>
              <w:jc w:val="both"/>
            </w:pPr>
            <w:r w:rsidRPr="005F38E7">
              <w:t>………………………………….</w:t>
            </w:r>
          </w:p>
        </w:tc>
        <w:tc>
          <w:tcPr>
            <w:tcW w:w="1417" w:type="dxa"/>
          </w:tcPr>
          <w:p w:rsidR="00CA1F52" w:rsidRPr="005F38E7" w:rsidRDefault="00CA1F52" w:rsidP="005700F9">
            <w:pPr>
              <w:jc w:val="both"/>
            </w:pPr>
            <w:r w:rsidRPr="005F38E7">
              <w:t>………</w:t>
            </w:r>
          </w:p>
        </w:tc>
        <w:tc>
          <w:tcPr>
            <w:tcW w:w="1701" w:type="dxa"/>
          </w:tcPr>
          <w:p w:rsidR="00CA1F52" w:rsidRPr="005F38E7" w:rsidRDefault="00CA1F52" w:rsidP="005700F9">
            <w:pPr>
              <w:jc w:val="both"/>
            </w:pPr>
            <w:r w:rsidRPr="005F38E7">
              <w:t>…………</w:t>
            </w:r>
          </w:p>
        </w:tc>
        <w:tc>
          <w:tcPr>
            <w:tcW w:w="1843" w:type="dxa"/>
          </w:tcPr>
          <w:p w:rsidR="00CA1F52" w:rsidRPr="005F38E7" w:rsidRDefault="00CA1F52" w:rsidP="005700F9">
            <w:pPr>
              <w:jc w:val="both"/>
            </w:pPr>
            <w:r w:rsidRPr="005F38E7">
              <w:t>…………..</w:t>
            </w:r>
          </w:p>
        </w:tc>
      </w:tr>
    </w:tbl>
    <w:p w:rsidR="00CA1F52" w:rsidRDefault="00CA1F52" w:rsidP="00CA1F52">
      <w:pPr>
        <w:pStyle w:val="ConsPlusNormal"/>
        <w:jc w:val="right"/>
        <w:outlineLvl w:val="1"/>
      </w:pPr>
    </w:p>
    <w:p w:rsidR="00CA1F52" w:rsidRPr="00B373FA" w:rsidRDefault="00CA1F52" w:rsidP="00CA1F52">
      <w:pPr>
        <w:pStyle w:val="1"/>
        <w:rPr>
          <w:color w:val="000000" w:themeColor="text1"/>
          <w:sz w:val="22"/>
          <w:szCs w:val="22"/>
        </w:rPr>
      </w:pPr>
      <w:r w:rsidRPr="00B373FA">
        <w:rPr>
          <w:color w:val="000000" w:themeColor="text1"/>
          <w:sz w:val="22"/>
          <w:szCs w:val="22"/>
        </w:rPr>
        <w:t>Ответственный за делопроизводство и архив: __________________  Т.В.Никонорова</w:t>
      </w:r>
    </w:p>
    <w:p w:rsidR="00CA1F52" w:rsidRPr="00B373FA" w:rsidRDefault="00CA1F52" w:rsidP="00CA1F52">
      <w:pPr>
        <w:rPr>
          <w:color w:val="000000" w:themeColor="text1"/>
        </w:rPr>
      </w:pPr>
      <w:r>
        <w:rPr>
          <w:color w:val="000000" w:themeColor="text1"/>
        </w:rPr>
        <w:t>«____»___________________2021</w:t>
      </w:r>
      <w:r w:rsidRPr="00B373FA">
        <w:rPr>
          <w:color w:val="000000" w:themeColor="text1"/>
        </w:rPr>
        <w:t xml:space="preserve"> г.</w:t>
      </w:r>
    </w:p>
    <w:p w:rsidR="0027564D" w:rsidRDefault="0027564D" w:rsidP="00CA1F52">
      <w:pPr>
        <w:pStyle w:val="4"/>
        <w:rPr>
          <w:color w:val="000000" w:themeColor="text1"/>
        </w:rPr>
      </w:pPr>
    </w:p>
    <w:p w:rsidR="00DB1C0A" w:rsidRPr="00DB1C0A" w:rsidRDefault="00DB1C0A" w:rsidP="00DB1C0A"/>
    <w:p w:rsidR="00CA1F52" w:rsidRPr="00DB1C0A" w:rsidRDefault="00CA1F52" w:rsidP="00DB1C0A">
      <w:pPr>
        <w:pStyle w:val="4"/>
        <w:ind w:firstLine="0"/>
        <w:rPr>
          <w:b/>
          <w:i/>
          <w:color w:val="000000" w:themeColor="text1"/>
          <w:szCs w:val="24"/>
        </w:rPr>
      </w:pPr>
      <w:r w:rsidRPr="00DB1C0A">
        <w:rPr>
          <w:color w:val="000000" w:themeColor="text1"/>
          <w:szCs w:val="24"/>
        </w:rPr>
        <w:t>Согласовано ЭПК</w:t>
      </w:r>
      <w:r w:rsidR="00DB1C0A" w:rsidRPr="00DB1C0A">
        <w:rPr>
          <w:color w:val="000000" w:themeColor="text1"/>
          <w:szCs w:val="24"/>
        </w:rPr>
        <w:t xml:space="preserve">                                                    Согласованно ЭК                                                                                       </w:t>
      </w:r>
    </w:p>
    <w:p w:rsidR="00CA1F52" w:rsidRPr="00DB1C0A" w:rsidRDefault="00CA1F52" w:rsidP="00DB1C0A">
      <w:pPr>
        <w:pStyle w:val="4"/>
        <w:ind w:firstLine="0"/>
        <w:rPr>
          <w:b/>
          <w:i/>
          <w:color w:val="000000" w:themeColor="text1"/>
          <w:szCs w:val="24"/>
        </w:rPr>
      </w:pPr>
      <w:r w:rsidRPr="00DB1C0A">
        <w:rPr>
          <w:color w:val="000000" w:themeColor="text1"/>
          <w:szCs w:val="24"/>
        </w:rPr>
        <w:t>Администрации  муниципального                         Департамента Смоленской области</w:t>
      </w:r>
    </w:p>
    <w:p w:rsidR="00CA1F52" w:rsidRPr="00DB1C0A" w:rsidRDefault="00CA1F52" w:rsidP="00DB1C0A">
      <w:pPr>
        <w:pStyle w:val="4"/>
        <w:ind w:firstLine="0"/>
        <w:rPr>
          <w:i/>
          <w:color w:val="000000" w:themeColor="text1"/>
          <w:szCs w:val="24"/>
        </w:rPr>
      </w:pPr>
      <w:r w:rsidRPr="00DB1C0A">
        <w:rPr>
          <w:color w:val="000000" w:themeColor="text1"/>
          <w:szCs w:val="24"/>
        </w:rPr>
        <w:t>образования «Сычевский район»                           по культуре и туризму</w:t>
      </w:r>
    </w:p>
    <w:p w:rsidR="00CA1F52" w:rsidRPr="00DB1C0A" w:rsidRDefault="00CA1F52" w:rsidP="00DB1C0A">
      <w:pPr>
        <w:rPr>
          <w:color w:val="000000" w:themeColor="text1"/>
          <w:sz w:val="24"/>
          <w:szCs w:val="24"/>
        </w:rPr>
      </w:pPr>
      <w:r w:rsidRPr="00DB1C0A">
        <w:rPr>
          <w:color w:val="000000" w:themeColor="text1"/>
          <w:sz w:val="24"/>
          <w:szCs w:val="24"/>
        </w:rPr>
        <w:t xml:space="preserve">Смоленской области                                             </w:t>
      </w:r>
    </w:p>
    <w:p w:rsidR="00CA1F52" w:rsidRPr="00DB1C0A" w:rsidRDefault="00CA1F52" w:rsidP="00DB1C0A">
      <w:pPr>
        <w:rPr>
          <w:color w:val="000000" w:themeColor="text1"/>
          <w:sz w:val="24"/>
          <w:szCs w:val="24"/>
        </w:rPr>
      </w:pPr>
      <w:r w:rsidRPr="00DB1C0A">
        <w:rPr>
          <w:color w:val="000000" w:themeColor="text1"/>
          <w:sz w:val="24"/>
          <w:szCs w:val="24"/>
        </w:rPr>
        <w:t xml:space="preserve">Протокол  от  «__» ________ 2021г.  № __           Протокол от  «__» ________2021г. № __ </w:t>
      </w:r>
    </w:p>
    <w:p w:rsidR="00CA1F52" w:rsidRPr="00B373FA" w:rsidRDefault="00CA1F52" w:rsidP="008144A4">
      <w:pPr>
        <w:pStyle w:val="4"/>
        <w:ind w:firstLine="0"/>
        <w:jc w:val="center"/>
        <w:rPr>
          <w:b/>
          <w:i/>
          <w:color w:val="000000" w:themeColor="text1"/>
        </w:rPr>
      </w:pPr>
      <w:r w:rsidRPr="00B373FA">
        <w:rPr>
          <w:color w:val="000000" w:themeColor="text1"/>
        </w:rPr>
        <w:lastRenderedPageBreak/>
        <w:t xml:space="preserve">Итоговая запись о категориях и </w:t>
      </w:r>
      <w:r>
        <w:rPr>
          <w:color w:val="000000" w:themeColor="text1"/>
        </w:rPr>
        <w:t>количестве дел, заведенных в 2021</w:t>
      </w:r>
      <w:r w:rsidRPr="00B373FA">
        <w:rPr>
          <w:color w:val="000000" w:themeColor="text1"/>
        </w:rPr>
        <w:t xml:space="preserve"> году</w:t>
      </w:r>
      <w:r>
        <w:rPr>
          <w:color w:val="000000" w:themeColor="text1"/>
        </w:rPr>
        <w:t xml:space="preserve"> </w:t>
      </w:r>
    </w:p>
    <w:p w:rsidR="00CA1F52" w:rsidRPr="00B373FA" w:rsidRDefault="00CA1F52" w:rsidP="00CA1F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1617"/>
        <w:gridCol w:w="1842"/>
        <w:gridCol w:w="2127"/>
      </w:tblGrid>
      <w:tr w:rsidR="00CA1F52" w:rsidRPr="00B373FA" w:rsidTr="005700F9">
        <w:trPr>
          <w:cantSplit/>
        </w:trPr>
        <w:tc>
          <w:tcPr>
            <w:tcW w:w="4786" w:type="dxa"/>
            <w:vMerge w:val="restart"/>
          </w:tcPr>
          <w:p w:rsidR="00CA1F52" w:rsidRPr="00B373FA" w:rsidRDefault="00CA1F52" w:rsidP="005700F9">
            <w:pPr>
              <w:jc w:val="center"/>
              <w:rPr>
                <w:color w:val="000000" w:themeColor="text1"/>
              </w:rPr>
            </w:pPr>
            <w:r w:rsidRPr="00B373FA">
              <w:rPr>
                <w:color w:val="000000" w:themeColor="text1"/>
              </w:rPr>
              <w:t>По срокам хранения</w:t>
            </w:r>
          </w:p>
        </w:tc>
        <w:tc>
          <w:tcPr>
            <w:tcW w:w="1617" w:type="dxa"/>
            <w:vMerge w:val="restart"/>
          </w:tcPr>
          <w:p w:rsidR="00CA1F52" w:rsidRPr="00B373FA" w:rsidRDefault="00CA1F52" w:rsidP="005700F9">
            <w:pPr>
              <w:jc w:val="center"/>
              <w:rPr>
                <w:color w:val="000000" w:themeColor="text1"/>
              </w:rPr>
            </w:pPr>
            <w:r w:rsidRPr="00B373FA">
              <w:rPr>
                <w:color w:val="000000" w:themeColor="text1"/>
              </w:rPr>
              <w:t>Количество дел</w:t>
            </w:r>
          </w:p>
        </w:tc>
        <w:tc>
          <w:tcPr>
            <w:tcW w:w="3969" w:type="dxa"/>
            <w:gridSpan w:val="2"/>
          </w:tcPr>
          <w:p w:rsidR="00CA1F52" w:rsidRPr="00B373FA" w:rsidRDefault="00CA1F52" w:rsidP="005700F9">
            <w:pPr>
              <w:pStyle w:val="4"/>
              <w:jc w:val="center"/>
              <w:rPr>
                <w:b/>
                <w:i/>
                <w:color w:val="000000" w:themeColor="text1"/>
              </w:rPr>
            </w:pPr>
            <w:r w:rsidRPr="00B373FA">
              <w:rPr>
                <w:color w:val="000000" w:themeColor="text1"/>
              </w:rPr>
              <w:t>В том числе</w:t>
            </w:r>
          </w:p>
        </w:tc>
      </w:tr>
      <w:tr w:rsidR="00CA1F52" w:rsidRPr="00B373FA" w:rsidTr="005700F9">
        <w:trPr>
          <w:cantSplit/>
        </w:trPr>
        <w:tc>
          <w:tcPr>
            <w:tcW w:w="4786" w:type="dxa"/>
            <w:vMerge/>
          </w:tcPr>
          <w:p w:rsidR="00CA1F52" w:rsidRPr="00B373FA" w:rsidRDefault="00CA1F52" w:rsidP="005700F9">
            <w:pPr>
              <w:jc w:val="center"/>
              <w:rPr>
                <w:color w:val="000000" w:themeColor="text1"/>
              </w:rPr>
            </w:pPr>
          </w:p>
        </w:tc>
        <w:tc>
          <w:tcPr>
            <w:tcW w:w="1617" w:type="dxa"/>
            <w:vMerge/>
          </w:tcPr>
          <w:p w:rsidR="00CA1F52" w:rsidRPr="00B373FA" w:rsidRDefault="00CA1F52" w:rsidP="005700F9">
            <w:pPr>
              <w:jc w:val="center"/>
              <w:rPr>
                <w:color w:val="000000" w:themeColor="text1"/>
              </w:rPr>
            </w:pPr>
          </w:p>
        </w:tc>
        <w:tc>
          <w:tcPr>
            <w:tcW w:w="1842" w:type="dxa"/>
          </w:tcPr>
          <w:p w:rsidR="00CA1F52" w:rsidRPr="00B373FA" w:rsidRDefault="00CA1F52" w:rsidP="005700F9">
            <w:pPr>
              <w:jc w:val="center"/>
              <w:rPr>
                <w:color w:val="000000" w:themeColor="text1"/>
              </w:rPr>
            </w:pPr>
            <w:r w:rsidRPr="00B373FA">
              <w:rPr>
                <w:color w:val="000000" w:themeColor="text1"/>
              </w:rPr>
              <w:t>переходящих</w:t>
            </w:r>
          </w:p>
        </w:tc>
        <w:tc>
          <w:tcPr>
            <w:tcW w:w="2127" w:type="dxa"/>
          </w:tcPr>
          <w:p w:rsidR="00CA1F52" w:rsidRPr="00B373FA" w:rsidRDefault="00CA1F52" w:rsidP="005700F9">
            <w:pPr>
              <w:ind w:left="-108"/>
              <w:jc w:val="center"/>
              <w:rPr>
                <w:color w:val="000000" w:themeColor="text1"/>
              </w:rPr>
            </w:pPr>
            <w:r w:rsidRPr="00B373FA">
              <w:rPr>
                <w:color w:val="000000" w:themeColor="text1"/>
              </w:rPr>
              <w:t>с отметкой ЭПК</w:t>
            </w:r>
          </w:p>
        </w:tc>
      </w:tr>
      <w:tr w:rsidR="00CA1F52" w:rsidRPr="00B373FA" w:rsidTr="005700F9">
        <w:tc>
          <w:tcPr>
            <w:tcW w:w="4786" w:type="dxa"/>
          </w:tcPr>
          <w:p w:rsidR="00CA1F52" w:rsidRPr="00B373FA" w:rsidRDefault="00CA1F52" w:rsidP="005700F9">
            <w:pPr>
              <w:rPr>
                <w:color w:val="000000" w:themeColor="text1"/>
              </w:rPr>
            </w:pPr>
            <w:r w:rsidRPr="00B373FA">
              <w:rPr>
                <w:color w:val="000000" w:themeColor="text1"/>
              </w:rPr>
              <w:t xml:space="preserve">Постоянного </w:t>
            </w:r>
          </w:p>
        </w:tc>
        <w:tc>
          <w:tcPr>
            <w:tcW w:w="1617" w:type="dxa"/>
          </w:tcPr>
          <w:p w:rsidR="00CA1F52" w:rsidRPr="00B373FA" w:rsidRDefault="00CA1F52" w:rsidP="005700F9">
            <w:pPr>
              <w:jc w:val="center"/>
              <w:rPr>
                <w:color w:val="000000" w:themeColor="text1"/>
              </w:rPr>
            </w:pPr>
            <w:r>
              <w:rPr>
                <w:color w:val="000000" w:themeColor="text1"/>
              </w:rPr>
              <w:t>…..</w:t>
            </w:r>
          </w:p>
        </w:tc>
        <w:tc>
          <w:tcPr>
            <w:tcW w:w="1842" w:type="dxa"/>
          </w:tcPr>
          <w:p w:rsidR="00CA1F52" w:rsidRPr="00B373FA" w:rsidRDefault="00CA1F52" w:rsidP="005700F9">
            <w:pPr>
              <w:jc w:val="center"/>
              <w:rPr>
                <w:color w:val="000000" w:themeColor="text1"/>
              </w:rPr>
            </w:pPr>
            <w:r>
              <w:rPr>
                <w:color w:val="000000" w:themeColor="text1"/>
              </w:rPr>
              <w:t>…..</w:t>
            </w:r>
          </w:p>
        </w:tc>
        <w:tc>
          <w:tcPr>
            <w:tcW w:w="2127" w:type="dxa"/>
          </w:tcPr>
          <w:p w:rsidR="00CA1F52" w:rsidRPr="00B373FA" w:rsidRDefault="00CA1F52" w:rsidP="005700F9">
            <w:pPr>
              <w:jc w:val="center"/>
              <w:rPr>
                <w:color w:val="000000" w:themeColor="text1"/>
              </w:rPr>
            </w:pPr>
            <w:r>
              <w:rPr>
                <w:color w:val="000000" w:themeColor="text1"/>
              </w:rPr>
              <w:t>…..</w:t>
            </w:r>
          </w:p>
        </w:tc>
      </w:tr>
      <w:tr w:rsidR="00CA1F52" w:rsidRPr="00B373FA" w:rsidTr="005700F9">
        <w:tc>
          <w:tcPr>
            <w:tcW w:w="4786" w:type="dxa"/>
          </w:tcPr>
          <w:p w:rsidR="00CA1F52" w:rsidRPr="00B373FA" w:rsidRDefault="00CA1F52" w:rsidP="005700F9">
            <w:pPr>
              <w:rPr>
                <w:color w:val="000000" w:themeColor="text1"/>
              </w:rPr>
            </w:pPr>
            <w:r w:rsidRPr="00B373FA">
              <w:rPr>
                <w:color w:val="000000" w:themeColor="text1"/>
              </w:rPr>
              <w:t>Временного (свыше 10 лет)</w:t>
            </w:r>
          </w:p>
        </w:tc>
        <w:tc>
          <w:tcPr>
            <w:tcW w:w="1617" w:type="dxa"/>
          </w:tcPr>
          <w:p w:rsidR="00CA1F52" w:rsidRPr="00B373FA" w:rsidRDefault="00CA1F52" w:rsidP="005700F9">
            <w:pPr>
              <w:jc w:val="center"/>
              <w:rPr>
                <w:color w:val="000000" w:themeColor="text1"/>
              </w:rPr>
            </w:pPr>
            <w:r>
              <w:rPr>
                <w:color w:val="000000" w:themeColor="text1"/>
              </w:rPr>
              <w:t>…..</w:t>
            </w:r>
          </w:p>
        </w:tc>
        <w:tc>
          <w:tcPr>
            <w:tcW w:w="1842" w:type="dxa"/>
          </w:tcPr>
          <w:p w:rsidR="00CA1F52" w:rsidRPr="00B373FA" w:rsidRDefault="00CA1F52" w:rsidP="005700F9">
            <w:pPr>
              <w:jc w:val="center"/>
              <w:rPr>
                <w:color w:val="000000" w:themeColor="text1"/>
              </w:rPr>
            </w:pPr>
            <w:r>
              <w:rPr>
                <w:color w:val="000000" w:themeColor="text1"/>
              </w:rPr>
              <w:t>…..</w:t>
            </w:r>
          </w:p>
        </w:tc>
        <w:tc>
          <w:tcPr>
            <w:tcW w:w="2127" w:type="dxa"/>
          </w:tcPr>
          <w:p w:rsidR="00CA1F52" w:rsidRPr="00B373FA" w:rsidRDefault="00CA1F52" w:rsidP="005700F9">
            <w:pPr>
              <w:jc w:val="center"/>
              <w:rPr>
                <w:color w:val="000000" w:themeColor="text1"/>
              </w:rPr>
            </w:pPr>
            <w:r>
              <w:rPr>
                <w:color w:val="000000" w:themeColor="text1"/>
              </w:rPr>
              <w:t>…..</w:t>
            </w:r>
          </w:p>
        </w:tc>
      </w:tr>
      <w:tr w:rsidR="00CA1F52" w:rsidRPr="00B373FA" w:rsidTr="005700F9">
        <w:tc>
          <w:tcPr>
            <w:tcW w:w="4786" w:type="dxa"/>
          </w:tcPr>
          <w:p w:rsidR="00CA1F52" w:rsidRPr="00B373FA" w:rsidRDefault="00CA1F52" w:rsidP="005700F9">
            <w:pPr>
              <w:ind w:right="-165"/>
              <w:rPr>
                <w:color w:val="000000" w:themeColor="text1"/>
              </w:rPr>
            </w:pPr>
            <w:r w:rsidRPr="00B373FA">
              <w:rPr>
                <w:color w:val="000000" w:themeColor="text1"/>
              </w:rPr>
              <w:t>Временного (до 10 лет включительно)</w:t>
            </w:r>
          </w:p>
        </w:tc>
        <w:tc>
          <w:tcPr>
            <w:tcW w:w="1617" w:type="dxa"/>
          </w:tcPr>
          <w:p w:rsidR="00CA1F52" w:rsidRPr="00B373FA" w:rsidRDefault="00CA1F52" w:rsidP="005700F9">
            <w:pPr>
              <w:jc w:val="center"/>
              <w:rPr>
                <w:color w:val="000000" w:themeColor="text1"/>
              </w:rPr>
            </w:pPr>
            <w:r>
              <w:rPr>
                <w:color w:val="000000" w:themeColor="text1"/>
              </w:rPr>
              <w:t>…..</w:t>
            </w:r>
          </w:p>
        </w:tc>
        <w:tc>
          <w:tcPr>
            <w:tcW w:w="1842" w:type="dxa"/>
          </w:tcPr>
          <w:p w:rsidR="00CA1F52" w:rsidRPr="00B373FA" w:rsidRDefault="00CA1F52" w:rsidP="005700F9">
            <w:pPr>
              <w:jc w:val="center"/>
              <w:rPr>
                <w:color w:val="000000" w:themeColor="text1"/>
              </w:rPr>
            </w:pPr>
            <w:r>
              <w:rPr>
                <w:color w:val="000000" w:themeColor="text1"/>
              </w:rPr>
              <w:t>…..</w:t>
            </w:r>
          </w:p>
        </w:tc>
        <w:tc>
          <w:tcPr>
            <w:tcW w:w="2127" w:type="dxa"/>
          </w:tcPr>
          <w:p w:rsidR="00CA1F52" w:rsidRPr="00B373FA" w:rsidRDefault="00CA1F52" w:rsidP="005700F9">
            <w:pPr>
              <w:jc w:val="center"/>
              <w:rPr>
                <w:color w:val="000000" w:themeColor="text1"/>
              </w:rPr>
            </w:pPr>
            <w:r>
              <w:rPr>
                <w:color w:val="000000" w:themeColor="text1"/>
              </w:rPr>
              <w:t>…..</w:t>
            </w:r>
          </w:p>
        </w:tc>
      </w:tr>
      <w:tr w:rsidR="00CA1F52" w:rsidRPr="00B373FA" w:rsidTr="005700F9">
        <w:tc>
          <w:tcPr>
            <w:tcW w:w="4786" w:type="dxa"/>
          </w:tcPr>
          <w:p w:rsidR="00CA1F52" w:rsidRPr="00B373FA" w:rsidRDefault="00CA1F52" w:rsidP="005700F9">
            <w:pPr>
              <w:rPr>
                <w:color w:val="000000" w:themeColor="text1"/>
              </w:rPr>
            </w:pPr>
            <w:r w:rsidRPr="00B373FA">
              <w:rPr>
                <w:color w:val="000000" w:themeColor="text1"/>
              </w:rPr>
              <w:t>ИТОГО</w:t>
            </w:r>
          </w:p>
        </w:tc>
        <w:tc>
          <w:tcPr>
            <w:tcW w:w="1617" w:type="dxa"/>
          </w:tcPr>
          <w:p w:rsidR="00CA1F52" w:rsidRPr="00B373FA" w:rsidRDefault="00CA1F52" w:rsidP="005700F9">
            <w:pPr>
              <w:jc w:val="center"/>
              <w:rPr>
                <w:color w:val="000000" w:themeColor="text1"/>
              </w:rPr>
            </w:pPr>
            <w:r>
              <w:rPr>
                <w:color w:val="000000" w:themeColor="text1"/>
              </w:rPr>
              <w:t>…..</w:t>
            </w:r>
          </w:p>
        </w:tc>
        <w:tc>
          <w:tcPr>
            <w:tcW w:w="1842" w:type="dxa"/>
          </w:tcPr>
          <w:p w:rsidR="00CA1F52" w:rsidRPr="00B373FA" w:rsidRDefault="00CA1F52" w:rsidP="005700F9">
            <w:pPr>
              <w:jc w:val="center"/>
              <w:rPr>
                <w:color w:val="000000" w:themeColor="text1"/>
              </w:rPr>
            </w:pPr>
            <w:r>
              <w:rPr>
                <w:color w:val="000000" w:themeColor="text1"/>
              </w:rPr>
              <w:t>…..</w:t>
            </w:r>
          </w:p>
        </w:tc>
        <w:tc>
          <w:tcPr>
            <w:tcW w:w="2127" w:type="dxa"/>
          </w:tcPr>
          <w:p w:rsidR="00CA1F52" w:rsidRPr="00B373FA" w:rsidRDefault="00CA1F52" w:rsidP="005700F9">
            <w:pPr>
              <w:jc w:val="center"/>
              <w:rPr>
                <w:color w:val="000000" w:themeColor="text1"/>
              </w:rPr>
            </w:pPr>
            <w:r>
              <w:rPr>
                <w:color w:val="000000" w:themeColor="text1"/>
              </w:rPr>
              <w:t>…..</w:t>
            </w:r>
          </w:p>
        </w:tc>
      </w:tr>
    </w:tbl>
    <w:p w:rsidR="00CA1F52" w:rsidRPr="00B373FA" w:rsidRDefault="00CA1F52" w:rsidP="00CA1F52">
      <w:pPr>
        <w:rPr>
          <w:color w:val="000000" w:themeColor="text1"/>
        </w:rPr>
      </w:pPr>
    </w:p>
    <w:p w:rsidR="00CA1F52" w:rsidRPr="00B373FA" w:rsidRDefault="00CA1F52" w:rsidP="00CA1F52">
      <w:pPr>
        <w:rPr>
          <w:color w:val="000000" w:themeColor="text1"/>
        </w:rPr>
      </w:pPr>
      <w:r w:rsidRPr="00B373FA">
        <w:rPr>
          <w:color w:val="000000" w:themeColor="text1"/>
        </w:rPr>
        <w:t>Ответственный за архив   _________________ Т.В.Никонорова</w:t>
      </w:r>
    </w:p>
    <w:p w:rsidR="00CA1F52" w:rsidRPr="00B373FA" w:rsidRDefault="00CA1F52" w:rsidP="00CA1F52">
      <w:pPr>
        <w:rPr>
          <w:color w:val="000000" w:themeColor="text1"/>
        </w:rPr>
      </w:pPr>
    </w:p>
    <w:p w:rsidR="00CA1F52" w:rsidRPr="00B373FA" w:rsidRDefault="00CA1F52" w:rsidP="00CA1F52">
      <w:pPr>
        <w:rPr>
          <w:color w:val="000000" w:themeColor="text1"/>
        </w:rPr>
      </w:pPr>
      <w:r>
        <w:rPr>
          <w:color w:val="000000" w:themeColor="text1"/>
        </w:rPr>
        <w:t>«____»___________________2021</w:t>
      </w:r>
      <w:r w:rsidRPr="00B373FA">
        <w:rPr>
          <w:color w:val="000000" w:themeColor="text1"/>
        </w:rPr>
        <w:t xml:space="preserve"> г.</w:t>
      </w:r>
    </w:p>
    <w:p w:rsidR="00CA1F52" w:rsidRPr="00B373FA" w:rsidRDefault="00CA1F52" w:rsidP="00CA1F52">
      <w:pPr>
        <w:pStyle w:val="ConsPlusNormal"/>
        <w:outlineLvl w:val="1"/>
        <w:rPr>
          <w:rFonts w:ascii="Times New Roman" w:hAnsi="Times New Roman" w:cs="Times New Roman"/>
          <w:color w:val="000000" w:themeColor="text1"/>
          <w:szCs w:val="22"/>
        </w:rPr>
      </w:pPr>
    </w:p>
    <w:p w:rsidR="00CA1F52" w:rsidRPr="00B373FA" w:rsidRDefault="00CA1F52" w:rsidP="00CA1F52">
      <w:pPr>
        <w:pStyle w:val="ConsPlusNormal"/>
        <w:jc w:val="right"/>
        <w:outlineLvl w:val="1"/>
        <w:rPr>
          <w:rFonts w:ascii="Times New Roman" w:hAnsi="Times New Roman" w:cs="Times New Roman"/>
          <w:color w:val="000000" w:themeColor="text1"/>
          <w:szCs w:val="22"/>
        </w:rPr>
      </w:pPr>
    </w:p>
    <w:p w:rsidR="00CA1F52" w:rsidRPr="00B373FA" w:rsidRDefault="00CA1F52" w:rsidP="00CA1F52">
      <w:pPr>
        <w:pStyle w:val="ConsPlusNormal"/>
        <w:jc w:val="right"/>
        <w:outlineLvl w:val="1"/>
        <w:rPr>
          <w:rFonts w:ascii="Times New Roman" w:hAnsi="Times New Roman" w:cs="Times New Roman"/>
          <w:color w:val="000000" w:themeColor="text1"/>
          <w:szCs w:val="22"/>
        </w:rPr>
      </w:pPr>
    </w:p>
    <w:p w:rsidR="00CA1F52" w:rsidRPr="00B373FA" w:rsidRDefault="00CA1F52" w:rsidP="00CA1F52">
      <w:pPr>
        <w:pStyle w:val="ConsPlusNormal"/>
        <w:jc w:val="right"/>
        <w:outlineLvl w:val="1"/>
        <w:rPr>
          <w:rFonts w:ascii="Times New Roman" w:hAnsi="Times New Roman" w:cs="Times New Roman"/>
          <w:color w:val="000000" w:themeColor="text1"/>
          <w:szCs w:val="22"/>
        </w:rPr>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CA1F52" w:rsidRDefault="00CA1F52" w:rsidP="00CA1F52">
      <w:pPr>
        <w:pStyle w:val="ConsPlusNormal"/>
        <w:jc w:val="right"/>
        <w:outlineLvl w:val="1"/>
      </w:pPr>
    </w:p>
    <w:p w:rsidR="008144A4" w:rsidRDefault="008144A4" w:rsidP="00CA1F52">
      <w:pPr>
        <w:pStyle w:val="ConsPlusNormal"/>
        <w:jc w:val="right"/>
        <w:outlineLvl w:val="1"/>
      </w:pPr>
    </w:p>
    <w:p w:rsidR="008144A4" w:rsidRDefault="008144A4" w:rsidP="00CA1F52">
      <w:pPr>
        <w:pStyle w:val="ConsPlusNormal"/>
        <w:jc w:val="right"/>
        <w:outlineLvl w:val="1"/>
      </w:pPr>
    </w:p>
    <w:p w:rsidR="008144A4" w:rsidRDefault="008144A4" w:rsidP="00CA1F52">
      <w:pPr>
        <w:pStyle w:val="ConsPlusNormal"/>
        <w:jc w:val="right"/>
        <w:outlineLvl w:val="1"/>
      </w:pPr>
    </w:p>
    <w:p w:rsidR="008144A4" w:rsidRDefault="008144A4" w:rsidP="00CA1F52">
      <w:pPr>
        <w:pStyle w:val="ConsPlusNormal"/>
        <w:jc w:val="right"/>
        <w:outlineLvl w:val="1"/>
      </w:pPr>
    </w:p>
    <w:p w:rsidR="008144A4" w:rsidRDefault="008144A4" w:rsidP="00CA1F52">
      <w:pPr>
        <w:pStyle w:val="ConsPlusNormal"/>
        <w:jc w:val="right"/>
        <w:outlineLvl w:val="1"/>
      </w:pPr>
    </w:p>
    <w:p w:rsidR="008144A4" w:rsidRDefault="008144A4" w:rsidP="00CA1F52">
      <w:pPr>
        <w:pStyle w:val="ConsPlusNormal"/>
        <w:jc w:val="right"/>
        <w:outlineLvl w:val="1"/>
      </w:pPr>
    </w:p>
    <w:p w:rsidR="00CA1F52" w:rsidRDefault="00CA1F52" w:rsidP="00CA1F52">
      <w:pPr>
        <w:pStyle w:val="ConsPlusNormal"/>
        <w:jc w:val="right"/>
        <w:outlineLvl w:val="1"/>
      </w:pPr>
    </w:p>
    <w:p w:rsidR="00DB1C0A" w:rsidRDefault="00DB1C0A" w:rsidP="00E0507F">
      <w:pPr>
        <w:pStyle w:val="ConsPlusNormal"/>
        <w:jc w:val="right"/>
        <w:outlineLvl w:val="1"/>
        <w:rPr>
          <w:rFonts w:ascii="Times New Roman" w:hAnsi="Times New Roman" w:cs="Times New Roman"/>
          <w:sz w:val="24"/>
          <w:szCs w:val="24"/>
        </w:rPr>
      </w:pPr>
    </w:p>
    <w:p w:rsidR="00E0507F" w:rsidRPr="00D62B27" w:rsidRDefault="00E0507F" w:rsidP="00E0507F">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E0507F" w:rsidRPr="00D62B27" w:rsidRDefault="00E0507F" w:rsidP="00E0507F">
      <w:pPr>
        <w:ind w:firstLine="709"/>
        <w:jc w:val="right"/>
        <w:rPr>
          <w:sz w:val="24"/>
          <w:szCs w:val="24"/>
        </w:rPr>
      </w:pPr>
      <w:r w:rsidRPr="00D62B27">
        <w:rPr>
          <w:sz w:val="24"/>
          <w:szCs w:val="24"/>
        </w:rPr>
        <w:t xml:space="preserve">к Инструкции по делопроизводству </w:t>
      </w:r>
    </w:p>
    <w:p w:rsidR="00E0507F" w:rsidRPr="00D62B27" w:rsidRDefault="00E0507F" w:rsidP="00E0507F">
      <w:pPr>
        <w:ind w:firstLine="709"/>
        <w:jc w:val="right"/>
        <w:rPr>
          <w:sz w:val="24"/>
          <w:szCs w:val="24"/>
        </w:rPr>
      </w:pPr>
      <w:r w:rsidRPr="00D62B27">
        <w:rPr>
          <w:sz w:val="24"/>
          <w:szCs w:val="24"/>
        </w:rPr>
        <w:t xml:space="preserve">в Администрации муниципального </w:t>
      </w:r>
    </w:p>
    <w:p w:rsidR="00E0507F" w:rsidRPr="00D62B27" w:rsidRDefault="00E0507F" w:rsidP="00E0507F">
      <w:pPr>
        <w:ind w:firstLine="709"/>
        <w:jc w:val="right"/>
        <w:rPr>
          <w:sz w:val="24"/>
          <w:szCs w:val="24"/>
        </w:rPr>
      </w:pPr>
      <w:r w:rsidRPr="00D62B27">
        <w:rPr>
          <w:sz w:val="24"/>
          <w:szCs w:val="24"/>
        </w:rPr>
        <w:t xml:space="preserve">образования «Сычевский район» </w:t>
      </w:r>
    </w:p>
    <w:p w:rsidR="00CA1F52" w:rsidRDefault="00E0507F" w:rsidP="00E0507F">
      <w:pPr>
        <w:pStyle w:val="1"/>
        <w:jc w:val="right"/>
        <w:rPr>
          <w:sz w:val="24"/>
          <w:szCs w:val="24"/>
        </w:rPr>
      </w:pPr>
      <w:r w:rsidRPr="00D62B27">
        <w:rPr>
          <w:sz w:val="24"/>
          <w:szCs w:val="24"/>
        </w:rPr>
        <w:t>Смоленской области</w:t>
      </w:r>
    </w:p>
    <w:p w:rsidR="00E0507F" w:rsidRDefault="00E0507F" w:rsidP="00E0507F"/>
    <w:p w:rsidR="00E0507F" w:rsidRDefault="00E0507F" w:rsidP="00E0507F"/>
    <w:p w:rsidR="00E0507F" w:rsidRPr="00E0507F" w:rsidRDefault="00E0507F" w:rsidP="00E0507F"/>
    <w:p w:rsidR="00CA1F52" w:rsidRPr="004E2131" w:rsidRDefault="00CA1F52" w:rsidP="00CA1F52">
      <w:pPr>
        <w:pStyle w:val="1"/>
        <w:jc w:val="center"/>
      </w:pPr>
      <w:r w:rsidRPr="004E2131">
        <w:t>Администрация Сычевского района Смоленской области</w:t>
      </w: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jc w:val="center"/>
        <w:rPr>
          <w:sz w:val="28"/>
        </w:rPr>
      </w:pPr>
      <w:r w:rsidRPr="004E2131">
        <w:rPr>
          <w:sz w:val="28"/>
        </w:rPr>
        <w:t>(29 декабря 1991 года                                        31 декабря 2002 года)</w:t>
      </w:r>
    </w:p>
    <w:p w:rsidR="00CA1F52" w:rsidRPr="004E2131" w:rsidRDefault="00CA1F52" w:rsidP="00CA1F52">
      <w:pPr>
        <w:jc w:val="center"/>
        <w:rPr>
          <w:sz w:val="28"/>
        </w:rPr>
      </w:pPr>
      <w:r w:rsidRPr="004E2131">
        <w:rPr>
          <w:sz w:val="28"/>
        </w:rPr>
        <w:t>г.Сычевка</w:t>
      </w: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jc w:val="center"/>
        <w:rPr>
          <w:sz w:val="28"/>
        </w:rPr>
      </w:pPr>
      <w:r w:rsidRPr="004E2131">
        <w:rPr>
          <w:sz w:val="28"/>
        </w:rPr>
        <w:t>Администрация муниципального образования «Сычевский район»</w:t>
      </w:r>
    </w:p>
    <w:p w:rsidR="00CA1F52" w:rsidRPr="004E2131" w:rsidRDefault="00CA1F52" w:rsidP="00CA1F52">
      <w:pPr>
        <w:jc w:val="center"/>
        <w:rPr>
          <w:sz w:val="28"/>
        </w:rPr>
      </w:pPr>
      <w:r w:rsidRPr="004E2131">
        <w:rPr>
          <w:sz w:val="28"/>
        </w:rPr>
        <w:t>Смоленской области</w:t>
      </w:r>
    </w:p>
    <w:p w:rsidR="00CA1F52" w:rsidRPr="004E2131" w:rsidRDefault="00CA1F52" w:rsidP="00CA1F52">
      <w:pPr>
        <w:rPr>
          <w:sz w:val="28"/>
        </w:rPr>
      </w:pPr>
    </w:p>
    <w:p w:rsidR="00CA1F52" w:rsidRPr="004E2131" w:rsidRDefault="00CA1F52" w:rsidP="00CA1F52">
      <w:pPr>
        <w:rPr>
          <w:sz w:val="28"/>
        </w:rPr>
      </w:pPr>
      <w:r w:rsidRPr="004E2131">
        <w:rPr>
          <w:sz w:val="28"/>
        </w:rPr>
        <w:t xml:space="preserve">                                                    (01 января 2003 года)</w:t>
      </w:r>
    </w:p>
    <w:p w:rsidR="00CA1F52" w:rsidRPr="004E2131" w:rsidRDefault="00CA1F52" w:rsidP="00CA1F52">
      <w:pPr>
        <w:jc w:val="center"/>
        <w:rPr>
          <w:sz w:val="28"/>
        </w:rPr>
      </w:pPr>
      <w:r w:rsidRPr="004E2131">
        <w:rPr>
          <w:sz w:val="28"/>
        </w:rPr>
        <w:t>г.Сычевка</w:t>
      </w: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jc w:val="center"/>
        <w:rPr>
          <w:sz w:val="28"/>
        </w:rPr>
      </w:pPr>
      <w:r w:rsidRPr="004E2131">
        <w:rPr>
          <w:sz w:val="28"/>
        </w:rPr>
        <w:t>Фонд № 91</w:t>
      </w:r>
    </w:p>
    <w:p w:rsidR="00CA1F52" w:rsidRPr="004E2131" w:rsidRDefault="00CA1F52" w:rsidP="00CA1F52">
      <w:pPr>
        <w:jc w:val="center"/>
        <w:rPr>
          <w:sz w:val="28"/>
        </w:rPr>
      </w:pPr>
      <w:r w:rsidRPr="004E2131">
        <w:rPr>
          <w:sz w:val="28"/>
        </w:rPr>
        <w:t>Опись № 1 (продолжение)</w:t>
      </w:r>
    </w:p>
    <w:p w:rsidR="00CA1F52" w:rsidRPr="004E2131" w:rsidRDefault="00CA1F52" w:rsidP="00CA1F52">
      <w:pPr>
        <w:jc w:val="center"/>
        <w:rPr>
          <w:sz w:val="28"/>
        </w:rPr>
      </w:pPr>
      <w:r w:rsidRPr="004E2131">
        <w:rPr>
          <w:sz w:val="28"/>
        </w:rPr>
        <w:t>дел постоянного хранения за 2017 год</w:t>
      </w:r>
    </w:p>
    <w:p w:rsidR="00CA1F52" w:rsidRPr="004E2131" w:rsidRDefault="00CA1F52" w:rsidP="00CA1F52">
      <w:pPr>
        <w:jc w:val="cente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Pr="004E2131" w:rsidRDefault="00CA1F52" w:rsidP="00CA1F52">
      <w:pPr>
        <w:rPr>
          <w:sz w:val="28"/>
        </w:rPr>
      </w:pPr>
    </w:p>
    <w:p w:rsidR="00CA1F52" w:rsidRDefault="00CA1F52" w:rsidP="00CA1F52">
      <w:pPr>
        <w:rPr>
          <w:sz w:val="28"/>
        </w:rPr>
      </w:pPr>
    </w:p>
    <w:p w:rsidR="00CA1F52" w:rsidRDefault="00CA1F52" w:rsidP="00CA1F52">
      <w:pPr>
        <w:rPr>
          <w:sz w:val="28"/>
        </w:rPr>
      </w:pPr>
    </w:p>
    <w:p w:rsidR="00CA1F52" w:rsidRDefault="00CA1F52" w:rsidP="00CA1F52">
      <w:pPr>
        <w:rPr>
          <w:sz w:val="28"/>
        </w:rPr>
      </w:pPr>
    </w:p>
    <w:p w:rsidR="00CA1F52" w:rsidRDefault="00CA1F52" w:rsidP="00CA1F52">
      <w:pPr>
        <w:rPr>
          <w:sz w:val="28"/>
        </w:rPr>
      </w:pPr>
    </w:p>
    <w:p w:rsidR="00CA1F52" w:rsidRDefault="00CA1F52" w:rsidP="00CA1F52">
      <w:pPr>
        <w:rPr>
          <w:sz w:val="28"/>
          <w:szCs w:val="28"/>
        </w:rPr>
      </w:pPr>
    </w:p>
    <w:p w:rsidR="008144A4" w:rsidRDefault="008144A4" w:rsidP="00CA1F52">
      <w:pPr>
        <w:rPr>
          <w:sz w:val="28"/>
          <w:szCs w:val="28"/>
        </w:rPr>
      </w:pPr>
    </w:p>
    <w:p w:rsidR="00CA1F52" w:rsidRPr="00AC67BF" w:rsidRDefault="00CA1F52" w:rsidP="00CA1F52">
      <w:pPr>
        <w:rPr>
          <w:sz w:val="24"/>
          <w:szCs w:val="24"/>
        </w:rPr>
      </w:pPr>
      <w:r w:rsidRPr="00AC67BF">
        <w:rPr>
          <w:sz w:val="24"/>
          <w:szCs w:val="24"/>
        </w:rPr>
        <w:t xml:space="preserve">Администрация муниципального                   </w:t>
      </w:r>
      <w:r>
        <w:rPr>
          <w:sz w:val="24"/>
          <w:szCs w:val="24"/>
        </w:rPr>
        <w:t xml:space="preserve">                             </w:t>
      </w:r>
      <w:r w:rsidRPr="00AC67BF">
        <w:rPr>
          <w:sz w:val="24"/>
          <w:szCs w:val="24"/>
        </w:rPr>
        <w:t xml:space="preserve"> УТВЕРЖДАЮ</w:t>
      </w:r>
    </w:p>
    <w:p w:rsidR="00CA1F52" w:rsidRPr="00AC67BF" w:rsidRDefault="00CA1F52" w:rsidP="00CA1F52">
      <w:pPr>
        <w:rPr>
          <w:sz w:val="24"/>
          <w:szCs w:val="24"/>
        </w:rPr>
      </w:pPr>
      <w:r w:rsidRPr="00AC67BF">
        <w:rPr>
          <w:sz w:val="24"/>
          <w:szCs w:val="24"/>
        </w:rPr>
        <w:t xml:space="preserve">образования «Сычевский район»                </w:t>
      </w:r>
      <w:r>
        <w:rPr>
          <w:sz w:val="24"/>
          <w:szCs w:val="24"/>
        </w:rPr>
        <w:t xml:space="preserve">                              </w:t>
      </w:r>
      <w:r w:rsidRPr="00AC67BF">
        <w:rPr>
          <w:sz w:val="24"/>
          <w:szCs w:val="24"/>
        </w:rPr>
        <w:t xml:space="preserve">    Глава муниципального</w:t>
      </w:r>
    </w:p>
    <w:p w:rsidR="00CA1F52" w:rsidRPr="00AC67BF" w:rsidRDefault="00CA1F52" w:rsidP="00CA1F52">
      <w:pPr>
        <w:rPr>
          <w:sz w:val="24"/>
          <w:szCs w:val="24"/>
        </w:rPr>
      </w:pPr>
      <w:r w:rsidRPr="00AC67BF">
        <w:rPr>
          <w:sz w:val="24"/>
          <w:szCs w:val="24"/>
        </w:rPr>
        <w:t xml:space="preserve">Смоленской области                                         </w:t>
      </w:r>
      <w:r>
        <w:rPr>
          <w:sz w:val="24"/>
          <w:szCs w:val="24"/>
        </w:rPr>
        <w:t xml:space="preserve">                              </w:t>
      </w:r>
      <w:r w:rsidRPr="00AC67BF">
        <w:rPr>
          <w:sz w:val="24"/>
          <w:szCs w:val="24"/>
        </w:rPr>
        <w:t xml:space="preserve">образования «Сычевский район» </w:t>
      </w:r>
    </w:p>
    <w:p w:rsidR="00CA1F52" w:rsidRPr="00AC67BF" w:rsidRDefault="00CA1F52" w:rsidP="00CA1F52">
      <w:pPr>
        <w:rPr>
          <w:sz w:val="24"/>
          <w:szCs w:val="24"/>
        </w:rPr>
      </w:pPr>
      <w:r w:rsidRPr="00AC67BF">
        <w:rPr>
          <w:sz w:val="24"/>
          <w:szCs w:val="24"/>
        </w:rPr>
        <w:t xml:space="preserve">                                                                          </w:t>
      </w:r>
      <w:r>
        <w:rPr>
          <w:sz w:val="24"/>
          <w:szCs w:val="24"/>
        </w:rPr>
        <w:t xml:space="preserve">                             </w:t>
      </w:r>
      <w:r w:rsidRPr="00AC67BF">
        <w:rPr>
          <w:sz w:val="24"/>
          <w:szCs w:val="24"/>
        </w:rPr>
        <w:t xml:space="preserve">   Смоленской области</w:t>
      </w:r>
    </w:p>
    <w:p w:rsidR="00CA1F52" w:rsidRPr="00AC67BF" w:rsidRDefault="00CA1F52" w:rsidP="00CA1F52">
      <w:pPr>
        <w:ind w:firstLine="5387"/>
        <w:rPr>
          <w:sz w:val="24"/>
          <w:szCs w:val="24"/>
        </w:rPr>
      </w:pPr>
      <w:r>
        <w:rPr>
          <w:sz w:val="24"/>
          <w:szCs w:val="24"/>
        </w:rPr>
        <w:t xml:space="preserve">                 </w:t>
      </w:r>
      <w:r w:rsidRPr="00AC67BF">
        <w:rPr>
          <w:sz w:val="24"/>
          <w:szCs w:val="24"/>
        </w:rPr>
        <w:t>______________Т.В. Никонорова</w:t>
      </w:r>
    </w:p>
    <w:p w:rsidR="00CA1F52" w:rsidRPr="00AC67BF" w:rsidRDefault="00CA1F52" w:rsidP="00CA1F52">
      <w:pPr>
        <w:rPr>
          <w:sz w:val="24"/>
          <w:szCs w:val="24"/>
        </w:rPr>
      </w:pPr>
    </w:p>
    <w:p w:rsidR="00CA1F52" w:rsidRPr="00AC67BF" w:rsidRDefault="00CA1F52" w:rsidP="00CA1F52">
      <w:pPr>
        <w:rPr>
          <w:sz w:val="24"/>
          <w:szCs w:val="24"/>
        </w:rPr>
      </w:pPr>
      <w:r w:rsidRPr="00AC67BF">
        <w:rPr>
          <w:sz w:val="24"/>
          <w:szCs w:val="24"/>
        </w:rPr>
        <w:t>Фонд 91</w:t>
      </w:r>
    </w:p>
    <w:p w:rsidR="00CA1F52" w:rsidRPr="00AC67BF" w:rsidRDefault="00CA1F52" w:rsidP="00CA1F52">
      <w:pPr>
        <w:rPr>
          <w:sz w:val="24"/>
          <w:szCs w:val="24"/>
        </w:rPr>
      </w:pPr>
      <w:r w:rsidRPr="00AC67BF">
        <w:rPr>
          <w:sz w:val="24"/>
          <w:szCs w:val="24"/>
        </w:rPr>
        <w:t>Опись № 1  (продолжение)</w:t>
      </w:r>
    </w:p>
    <w:p w:rsidR="00CA1F52" w:rsidRPr="00AC67BF" w:rsidRDefault="00CA1F52" w:rsidP="00CA1F52">
      <w:pPr>
        <w:rPr>
          <w:sz w:val="24"/>
          <w:szCs w:val="24"/>
        </w:rPr>
      </w:pPr>
      <w:r w:rsidRPr="00AC67BF">
        <w:rPr>
          <w:sz w:val="24"/>
          <w:szCs w:val="24"/>
        </w:rPr>
        <w:t>дел постоянного хранения</w:t>
      </w:r>
    </w:p>
    <w:p w:rsidR="00CA1F52" w:rsidRPr="00AC67BF" w:rsidRDefault="00CA1F52" w:rsidP="00CA1F52">
      <w:pPr>
        <w:rPr>
          <w:sz w:val="24"/>
          <w:szCs w:val="24"/>
        </w:rPr>
      </w:pPr>
      <w:r w:rsidRPr="00AC67BF">
        <w:rPr>
          <w:sz w:val="24"/>
          <w:szCs w:val="24"/>
        </w:rPr>
        <w:t>за 2017 год</w:t>
      </w:r>
    </w:p>
    <w:p w:rsidR="00CA1F52" w:rsidRPr="00AC67BF" w:rsidRDefault="00CA1F52" w:rsidP="00CA1F52">
      <w:pP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3685"/>
        <w:gridCol w:w="1701"/>
        <w:gridCol w:w="1701"/>
        <w:gridCol w:w="1559"/>
      </w:tblGrid>
      <w:tr w:rsidR="00CA1F52" w:rsidRPr="00AC67BF" w:rsidTr="005700F9">
        <w:tc>
          <w:tcPr>
            <w:tcW w:w="675" w:type="dxa"/>
          </w:tcPr>
          <w:p w:rsidR="00CA1F52" w:rsidRPr="00AC67BF" w:rsidRDefault="00CA1F52" w:rsidP="005700F9">
            <w:pPr>
              <w:jc w:val="center"/>
              <w:rPr>
                <w:sz w:val="24"/>
                <w:szCs w:val="24"/>
              </w:rPr>
            </w:pPr>
            <w:r w:rsidRPr="00AC67BF">
              <w:rPr>
                <w:sz w:val="24"/>
                <w:szCs w:val="24"/>
              </w:rPr>
              <w:t>№</w:t>
            </w:r>
          </w:p>
          <w:p w:rsidR="00CA1F52" w:rsidRPr="00AC67BF" w:rsidRDefault="00CA1F52" w:rsidP="005700F9">
            <w:pPr>
              <w:jc w:val="center"/>
              <w:rPr>
                <w:sz w:val="24"/>
                <w:szCs w:val="24"/>
              </w:rPr>
            </w:pPr>
            <w:r w:rsidRPr="00AC67BF">
              <w:rPr>
                <w:sz w:val="24"/>
                <w:szCs w:val="24"/>
              </w:rPr>
              <w:t>п/п</w:t>
            </w:r>
          </w:p>
        </w:tc>
        <w:tc>
          <w:tcPr>
            <w:tcW w:w="993" w:type="dxa"/>
          </w:tcPr>
          <w:p w:rsidR="00CA1F52" w:rsidRPr="00AC67BF" w:rsidRDefault="00CA1F52" w:rsidP="005700F9">
            <w:pPr>
              <w:jc w:val="center"/>
              <w:rPr>
                <w:sz w:val="24"/>
                <w:szCs w:val="24"/>
              </w:rPr>
            </w:pPr>
            <w:r w:rsidRPr="00AC67BF">
              <w:rPr>
                <w:sz w:val="24"/>
                <w:szCs w:val="24"/>
              </w:rPr>
              <w:t>Индекс дела</w:t>
            </w:r>
          </w:p>
        </w:tc>
        <w:tc>
          <w:tcPr>
            <w:tcW w:w="3685" w:type="dxa"/>
          </w:tcPr>
          <w:p w:rsidR="00CA1F52" w:rsidRPr="00AC67BF" w:rsidRDefault="00CA1F52" w:rsidP="005700F9">
            <w:pPr>
              <w:pStyle w:val="1"/>
              <w:jc w:val="center"/>
              <w:rPr>
                <w:sz w:val="24"/>
                <w:szCs w:val="24"/>
              </w:rPr>
            </w:pPr>
            <w:r w:rsidRPr="00AC67BF">
              <w:rPr>
                <w:sz w:val="24"/>
                <w:szCs w:val="24"/>
              </w:rPr>
              <w:t>Заголовок дела</w:t>
            </w:r>
          </w:p>
          <w:p w:rsidR="00CA1F52" w:rsidRPr="00AC67BF" w:rsidRDefault="00CA1F52" w:rsidP="005700F9">
            <w:pPr>
              <w:jc w:val="center"/>
              <w:rPr>
                <w:sz w:val="24"/>
                <w:szCs w:val="24"/>
              </w:rPr>
            </w:pPr>
            <w:r w:rsidRPr="00AC67BF">
              <w:rPr>
                <w:sz w:val="24"/>
                <w:szCs w:val="24"/>
              </w:rPr>
              <w:t>(тома, части)</w:t>
            </w:r>
          </w:p>
        </w:tc>
        <w:tc>
          <w:tcPr>
            <w:tcW w:w="1701" w:type="dxa"/>
          </w:tcPr>
          <w:p w:rsidR="00CA1F52" w:rsidRPr="00AC67BF" w:rsidRDefault="00CA1F52" w:rsidP="005700F9">
            <w:pPr>
              <w:jc w:val="center"/>
              <w:rPr>
                <w:sz w:val="24"/>
                <w:szCs w:val="24"/>
              </w:rPr>
            </w:pPr>
            <w:r w:rsidRPr="00AC67BF">
              <w:rPr>
                <w:sz w:val="24"/>
                <w:szCs w:val="24"/>
              </w:rPr>
              <w:t>Дата дела (тома, части)</w:t>
            </w:r>
          </w:p>
        </w:tc>
        <w:tc>
          <w:tcPr>
            <w:tcW w:w="1701" w:type="dxa"/>
          </w:tcPr>
          <w:p w:rsidR="00CA1F52" w:rsidRPr="00AC67BF" w:rsidRDefault="00CA1F52" w:rsidP="005700F9">
            <w:pPr>
              <w:jc w:val="center"/>
              <w:rPr>
                <w:sz w:val="24"/>
                <w:szCs w:val="24"/>
              </w:rPr>
            </w:pPr>
            <w:r w:rsidRPr="00AC67BF">
              <w:rPr>
                <w:sz w:val="24"/>
                <w:szCs w:val="24"/>
              </w:rPr>
              <w:t xml:space="preserve">Количество листов </w:t>
            </w:r>
          </w:p>
          <w:p w:rsidR="00CA1F52" w:rsidRPr="00AC67BF" w:rsidRDefault="00CA1F52" w:rsidP="005700F9">
            <w:pPr>
              <w:jc w:val="center"/>
              <w:rPr>
                <w:sz w:val="24"/>
                <w:szCs w:val="24"/>
              </w:rPr>
            </w:pPr>
            <w:r w:rsidRPr="00AC67BF">
              <w:rPr>
                <w:sz w:val="24"/>
                <w:szCs w:val="24"/>
              </w:rPr>
              <w:t xml:space="preserve">в деле </w:t>
            </w:r>
          </w:p>
          <w:p w:rsidR="00CA1F52" w:rsidRPr="00AC67BF" w:rsidRDefault="00CA1F52" w:rsidP="005700F9">
            <w:pPr>
              <w:jc w:val="center"/>
              <w:rPr>
                <w:sz w:val="24"/>
                <w:szCs w:val="24"/>
              </w:rPr>
            </w:pPr>
            <w:r w:rsidRPr="00AC67BF">
              <w:rPr>
                <w:sz w:val="24"/>
                <w:szCs w:val="24"/>
              </w:rPr>
              <w:t>(томе, части)</w:t>
            </w:r>
          </w:p>
        </w:tc>
        <w:tc>
          <w:tcPr>
            <w:tcW w:w="1559" w:type="dxa"/>
          </w:tcPr>
          <w:p w:rsidR="00CA1F52" w:rsidRPr="00AC67BF" w:rsidRDefault="00CA1F52" w:rsidP="005700F9">
            <w:pPr>
              <w:jc w:val="center"/>
              <w:rPr>
                <w:sz w:val="24"/>
                <w:szCs w:val="24"/>
              </w:rPr>
            </w:pPr>
            <w:r w:rsidRPr="00AC67BF">
              <w:rPr>
                <w:sz w:val="24"/>
                <w:szCs w:val="24"/>
              </w:rPr>
              <w:t>Примечание</w:t>
            </w:r>
          </w:p>
        </w:tc>
      </w:tr>
      <w:tr w:rsidR="00CA1F52" w:rsidRPr="00AC67BF" w:rsidTr="005700F9">
        <w:tc>
          <w:tcPr>
            <w:tcW w:w="675" w:type="dxa"/>
          </w:tcPr>
          <w:p w:rsidR="00CA1F52" w:rsidRPr="00AC67BF" w:rsidRDefault="00CA1F52" w:rsidP="005700F9">
            <w:pPr>
              <w:jc w:val="center"/>
              <w:rPr>
                <w:sz w:val="24"/>
                <w:szCs w:val="24"/>
              </w:rPr>
            </w:pPr>
            <w:r w:rsidRPr="00AC67BF">
              <w:rPr>
                <w:sz w:val="24"/>
                <w:szCs w:val="24"/>
              </w:rPr>
              <w:t>1</w:t>
            </w:r>
          </w:p>
        </w:tc>
        <w:tc>
          <w:tcPr>
            <w:tcW w:w="993" w:type="dxa"/>
          </w:tcPr>
          <w:p w:rsidR="00CA1F52" w:rsidRPr="00AC67BF" w:rsidRDefault="00CA1F52" w:rsidP="005700F9">
            <w:pPr>
              <w:jc w:val="center"/>
              <w:rPr>
                <w:sz w:val="24"/>
                <w:szCs w:val="24"/>
              </w:rPr>
            </w:pPr>
            <w:r w:rsidRPr="00AC67BF">
              <w:rPr>
                <w:sz w:val="24"/>
                <w:szCs w:val="24"/>
              </w:rPr>
              <w:t>2</w:t>
            </w:r>
          </w:p>
        </w:tc>
        <w:tc>
          <w:tcPr>
            <w:tcW w:w="3685" w:type="dxa"/>
          </w:tcPr>
          <w:p w:rsidR="00CA1F52" w:rsidRPr="00AC67BF" w:rsidRDefault="00CA1F52" w:rsidP="005700F9">
            <w:pPr>
              <w:jc w:val="center"/>
              <w:rPr>
                <w:sz w:val="24"/>
                <w:szCs w:val="24"/>
              </w:rPr>
            </w:pPr>
            <w:r w:rsidRPr="00AC67BF">
              <w:rPr>
                <w:sz w:val="24"/>
                <w:szCs w:val="24"/>
              </w:rPr>
              <w:t>3</w:t>
            </w:r>
          </w:p>
        </w:tc>
        <w:tc>
          <w:tcPr>
            <w:tcW w:w="1701" w:type="dxa"/>
          </w:tcPr>
          <w:p w:rsidR="00CA1F52" w:rsidRPr="00AC67BF" w:rsidRDefault="00CA1F52" w:rsidP="005700F9">
            <w:pPr>
              <w:jc w:val="center"/>
              <w:rPr>
                <w:sz w:val="24"/>
                <w:szCs w:val="24"/>
              </w:rPr>
            </w:pPr>
            <w:r w:rsidRPr="00AC67BF">
              <w:rPr>
                <w:sz w:val="24"/>
                <w:szCs w:val="24"/>
              </w:rPr>
              <w:t>4</w:t>
            </w:r>
          </w:p>
        </w:tc>
        <w:tc>
          <w:tcPr>
            <w:tcW w:w="1701" w:type="dxa"/>
          </w:tcPr>
          <w:p w:rsidR="00CA1F52" w:rsidRPr="00AC67BF" w:rsidRDefault="00CA1F52" w:rsidP="005700F9">
            <w:pPr>
              <w:jc w:val="center"/>
              <w:rPr>
                <w:sz w:val="24"/>
                <w:szCs w:val="24"/>
              </w:rPr>
            </w:pPr>
            <w:r w:rsidRPr="00AC67BF">
              <w:rPr>
                <w:sz w:val="24"/>
                <w:szCs w:val="24"/>
              </w:rPr>
              <w:t>5</w:t>
            </w:r>
          </w:p>
        </w:tc>
        <w:tc>
          <w:tcPr>
            <w:tcW w:w="1559" w:type="dxa"/>
          </w:tcPr>
          <w:p w:rsidR="00CA1F52" w:rsidRPr="00AC67BF" w:rsidRDefault="00CA1F52" w:rsidP="005700F9">
            <w:pPr>
              <w:jc w:val="center"/>
              <w:rPr>
                <w:sz w:val="24"/>
                <w:szCs w:val="24"/>
              </w:rPr>
            </w:pPr>
            <w:r w:rsidRPr="00AC67BF">
              <w:rPr>
                <w:sz w:val="24"/>
                <w:szCs w:val="24"/>
              </w:rPr>
              <w:t>6</w:t>
            </w:r>
          </w:p>
        </w:tc>
      </w:tr>
      <w:tr w:rsidR="00CA1F52" w:rsidRPr="00AC67BF" w:rsidTr="005700F9">
        <w:trPr>
          <w:trHeight w:val="1174"/>
        </w:trPr>
        <w:tc>
          <w:tcPr>
            <w:tcW w:w="675" w:type="dxa"/>
          </w:tcPr>
          <w:p w:rsidR="00CA1F52" w:rsidRPr="00AC67BF" w:rsidRDefault="00CA1F52" w:rsidP="005700F9">
            <w:pPr>
              <w:jc w:val="center"/>
              <w:rPr>
                <w:color w:val="FF0000"/>
                <w:sz w:val="24"/>
                <w:szCs w:val="24"/>
              </w:rPr>
            </w:pPr>
          </w:p>
          <w:p w:rsidR="00CA1F52" w:rsidRPr="00AC67BF" w:rsidRDefault="00CA1F52" w:rsidP="005700F9">
            <w:pPr>
              <w:jc w:val="center"/>
              <w:rPr>
                <w:color w:val="FF0000"/>
                <w:sz w:val="24"/>
                <w:szCs w:val="24"/>
              </w:rPr>
            </w:pPr>
          </w:p>
          <w:p w:rsidR="00CA1F52" w:rsidRPr="00AC67BF" w:rsidRDefault="00CA1F52" w:rsidP="005700F9">
            <w:pPr>
              <w:jc w:val="center"/>
              <w:rPr>
                <w:color w:val="FF0000"/>
                <w:sz w:val="24"/>
                <w:szCs w:val="24"/>
              </w:rPr>
            </w:pPr>
          </w:p>
          <w:p w:rsidR="00CA1F52" w:rsidRPr="00AC67BF" w:rsidRDefault="00CA1F52" w:rsidP="005700F9">
            <w:pPr>
              <w:rPr>
                <w:color w:val="FF0000"/>
                <w:sz w:val="24"/>
                <w:szCs w:val="24"/>
              </w:rPr>
            </w:pPr>
          </w:p>
        </w:tc>
        <w:tc>
          <w:tcPr>
            <w:tcW w:w="993" w:type="dxa"/>
          </w:tcPr>
          <w:p w:rsidR="00CA1F52" w:rsidRPr="00AC67BF" w:rsidRDefault="00CA1F52" w:rsidP="005700F9">
            <w:pPr>
              <w:jc w:val="center"/>
              <w:rPr>
                <w:color w:val="FF0000"/>
                <w:sz w:val="24"/>
                <w:szCs w:val="24"/>
              </w:rPr>
            </w:pPr>
          </w:p>
          <w:p w:rsidR="00CA1F52" w:rsidRPr="00AC67BF" w:rsidRDefault="00CA1F52" w:rsidP="005700F9">
            <w:pPr>
              <w:jc w:val="center"/>
              <w:rPr>
                <w:color w:val="FF0000"/>
                <w:sz w:val="24"/>
                <w:szCs w:val="24"/>
              </w:rPr>
            </w:pPr>
          </w:p>
          <w:p w:rsidR="00CA1F52" w:rsidRPr="00AC67BF" w:rsidRDefault="00CA1F52" w:rsidP="005700F9">
            <w:pPr>
              <w:jc w:val="center"/>
              <w:rPr>
                <w:color w:val="FF0000"/>
                <w:sz w:val="24"/>
                <w:szCs w:val="24"/>
              </w:rPr>
            </w:pPr>
          </w:p>
          <w:p w:rsidR="00CA1F52" w:rsidRPr="00AC67BF" w:rsidRDefault="00CA1F52" w:rsidP="005700F9">
            <w:pPr>
              <w:rPr>
                <w:color w:val="FF0000"/>
                <w:sz w:val="24"/>
                <w:szCs w:val="24"/>
              </w:rPr>
            </w:pPr>
          </w:p>
        </w:tc>
        <w:tc>
          <w:tcPr>
            <w:tcW w:w="3685" w:type="dxa"/>
          </w:tcPr>
          <w:p w:rsidR="00CA1F52" w:rsidRPr="00AC67BF" w:rsidRDefault="00CA1F52" w:rsidP="005700F9">
            <w:pPr>
              <w:jc w:val="center"/>
              <w:rPr>
                <w:color w:val="000000"/>
                <w:sz w:val="24"/>
                <w:szCs w:val="24"/>
                <w:u w:val="single"/>
              </w:rPr>
            </w:pPr>
            <w:r w:rsidRPr="00AC67BF">
              <w:rPr>
                <w:color w:val="000000"/>
                <w:sz w:val="24"/>
                <w:szCs w:val="24"/>
                <w:u w:val="single"/>
              </w:rPr>
              <w:t>2017 год</w:t>
            </w:r>
          </w:p>
          <w:p w:rsidR="00CA1F52" w:rsidRPr="008144A4" w:rsidRDefault="00CA1F52" w:rsidP="005700F9">
            <w:pPr>
              <w:pStyle w:val="a5"/>
              <w:rPr>
                <w:b w:val="0"/>
                <w:color w:val="FF0000"/>
                <w:szCs w:val="24"/>
              </w:rPr>
            </w:pPr>
            <w:r w:rsidRPr="008144A4">
              <w:rPr>
                <w:b w:val="0"/>
                <w:color w:val="000000"/>
                <w:szCs w:val="24"/>
                <w:u w:val="single"/>
              </w:rPr>
              <w:t>01. Аппарат администрации муниципального образования «Сычевский район»</w:t>
            </w:r>
          </w:p>
        </w:tc>
        <w:tc>
          <w:tcPr>
            <w:tcW w:w="1701" w:type="dxa"/>
          </w:tcPr>
          <w:p w:rsidR="00CA1F52" w:rsidRPr="00AC67BF" w:rsidRDefault="00CA1F52" w:rsidP="005700F9">
            <w:pPr>
              <w:jc w:val="center"/>
              <w:rPr>
                <w:color w:val="FF0000"/>
                <w:sz w:val="24"/>
                <w:szCs w:val="24"/>
              </w:rPr>
            </w:pPr>
          </w:p>
          <w:p w:rsidR="00CA1F52" w:rsidRPr="00AC67BF" w:rsidRDefault="00CA1F52" w:rsidP="005700F9">
            <w:pPr>
              <w:jc w:val="center"/>
              <w:rPr>
                <w:color w:val="FF0000"/>
                <w:sz w:val="24"/>
                <w:szCs w:val="24"/>
              </w:rPr>
            </w:pPr>
          </w:p>
          <w:p w:rsidR="00CA1F52" w:rsidRPr="00AC67BF" w:rsidRDefault="00CA1F52" w:rsidP="005700F9">
            <w:pPr>
              <w:jc w:val="center"/>
              <w:rPr>
                <w:color w:val="FF0000"/>
                <w:sz w:val="24"/>
                <w:szCs w:val="24"/>
              </w:rPr>
            </w:pPr>
          </w:p>
          <w:p w:rsidR="00CA1F52" w:rsidRPr="00AC67BF" w:rsidRDefault="00CA1F52" w:rsidP="005700F9">
            <w:pPr>
              <w:rPr>
                <w:color w:val="FF0000"/>
                <w:sz w:val="24"/>
                <w:szCs w:val="24"/>
              </w:rPr>
            </w:pPr>
          </w:p>
        </w:tc>
        <w:tc>
          <w:tcPr>
            <w:tcW w:w="1701" w:type="dxa"/>
          </w:tcPr>
          <w:p w:rsidR="00CA1F52" w:rsidRPr="00AC67BF" w:rsidRDefault="00CA1F52" w:rsidP="005700F9">
            <w:pPr>
              <w:jc w:val="center"/>
              <w:rPr>
                <w:color w:val="FF0000"/>
                <w:sz w:val="24"/>
                <w:szCs w:val="24"/>
              </w:rPr>
            </w:pPr>
          </w:p>
          <w:p w:rsidR="00CA1F52" w:rsidRPr="00AC67BF" w:rsidRDefault="00CA1F52" w:rsidP="005700F9">
            <w:pPr>
              <w:rPr>
                <w:color w:val="FF0000"/>
                <w:sz w:val="24"/>
                <w:szCs w:val="24"/>
              </w:rPr>
            </w:pPr>
          </w:p>
          <w:p w:rsidR="00CA1F52" w:rsidRPr="00AC67BF" w:rsidRDefault="00CA1F52" w:rsidP="005700F9">
            <w:pPr>
              <w:jc w:val="center"/>
              <w:rPr>
                <w:color w:val="FF0000"/>
                <w:sz w:val="24"/>
                <w:szCs w:val="24"/>
              </w:rPr>
            </w:pPr>
          </w:p>
          <w:p w:rsidR="00CA1F52" w:rsidRPr="00AC67BF" w:rsidRDefault="00CA1F52" w:rsidP="005700F9">
            <w:pPr>
              <w:rPr>
                <w:color w:val="FF0000"/>
                <w:sz w:val="24"/>
                <w:szCs w:val="24"/>
              </w:rPr>
            </w:pPr>
          </w:p>
        </w:tc>
        <w:tc>
          <w:tcPr>
            <w:tcW w:w="1559" w:type="dxa"/>
          </w:tcPr>
          <w:p w:rsidR="00CA1F52" w:rsidRPr="00AC67BF" w:rsidRDefault="00CA1F52" w:rsidP="005700F9">
            <w:pPr>
              <w:jc w:val="center"/>
              <w:rPr>
                <w:color w:val="FF0000"/>
                <w:sz w:val="24"/>
                <w:szCs w:val="24"/>
              </w:rPr>
            </w:pPr>
          </w:p>
          <w:p w:rsidR="00CA1F52" w:rsidRPr="00AC67BF" w:rsidRDefault="00CA1F52" w:rsidP="005700F9">
            <w:pPr>
              <w:jc w:val="center"/>
              <w:rPr>
                <w:color w:val="FF0000"/>
                <w:sz w:val="24"/>
                <w:szCs w:val="24"/>
              </w:rPr>
            </w:pPr>
          </w:p>
          <w:p w:rsidR="00CA1F52" w:rsidRPr="00AC67BF" w:rsidRDefault="00CA1F52" w:rsidP="005700F9">
            <w:pPr>
              <w:rPr>
                <w:color w:val="FF0000"/>
                <w:sz w:val="24"/>
                <w:szCs w:val="24"/>
              </w:rPr>
            </w:pPr>
          </w:p>
          <w:p w:rsidR="00CA1F52" w:rsidRPr="00AC67BF" w:rsidRDefault="00CA1F52" w:rsidP="005700F9">
            <w:pPr>
              <w:jc w:val="center"/>
              <w:rPr>
                <w:color w:val="FF0000"/>
                <w:sz w:val="24"/>
                <w:szCs w:val="24"/>
              </w:rPr>
            </w:pPr>
          </w:p>
        </w:tc>
      </w:tr>
      <w:tr w:rsidR="00CA1F52" w:rsidRPr="00AC67BF" w:rsidTr="005700F9">
        <w:trPr>
          <w:trHeight w:val="838"/>
        </w:trPr>
        <w:tc>
          <w:tcPr>
            <w:tcW w:w="675" w:type="dxa"/>
          </w:tcPr>
          <w:p w:rsidR="00CA1F52" w:rsidRPr="00AC67BF" w:rsidRDefault="00CA1F52" w:rsidP="005700F9">
            <w:pPr>
              <w:jc w:val="center"/>
              <w:rPr>
                <w:color w:val="000000"/>
                <w:sz w:val="24"/>
                <w:szCs w:val="24"/>
              </w:rPr>
            </w:pPr>
            <w:r w:rsidRPr="00AC67BF">
              <w:rPr>
                <w:color w:val="000000"/>
                <w:sz w:val="24"/>
                <w:szCs w:val="24"/>
              </w:rPr>
              <w:t>600</w:t>
            </w:r>
          </w:p>
        </w:tc>
        <w:tc>
          <w:tcPr>
            <w:tcW w:w="993" w:type="dxa"/>
          </w:tcPr>
          <w:p w:rsidR="00CA1F52" w:rsidRPr="00AC67BF" w:rsidRDefault="00CA1F52" w:rsidP="005700F9">
            <w:pPr>
              <w:jc w:val="center"/>
              <w:rPr>
                <w:color w:val="000000"/>
                <w:sz w:val="24"/>
                <w:szCs w:val="24"/>
              </w:rPr>
            </w:pPr>
            <w:r w:rsidRPr="00AC67BF">
              <w:rPr>
                <w:color w:val="000000"/>
                <w:sz w:val="24"/>
                <w:szCs w:val="24"/>
              </w:rPr>
              <w:t>01-04</w:t>
            </w:r>
          </w:p>
        </w:tc>
        <w:tc>
          <w:tcPr>
            <w:tcW w:w="3685" w:type="dxa"/>
          </w:tcPr>
          <w:p w:rsidR="00CA1F52" w:rsidRPr="00AC67BF" w:rsidRDefault="00CA1F52" w:rsidP="005700F9">
            <w:pPr>
              <w:pStyle w:val="31"/>
              <w:ind w:firstLine="176"/>
              <w:jc w:val="both"/>
              <w:rPr>
                <w:color w:val="000000"/>
                <w:szCs w:val="24"/>
              </w:rPr>
            </w:pPr>
            <w:r w:rsidRPr="00AC67BF">
              <w:rPr>
                <w:color w:val="000000"/>
                <w:szCs w:val="24"/>
              </w:rPr>
              <w:t xml:space="preserve">Постановления администрации муниципального образования </w:t>
            </w:r>
          </w:p>
          <w:p w:rsidR="00CA1F52" w:rsidRPr="00AC67BF" w:rsidRDefault="00CA1F52" w:rsidP="005700F9">
            <w:pPr>
              <w:jc w:val="center"/>
              <w:rPr>
                <w:color w:val="000000"/>
                <w:sz w:val="24"/>
                <w:szCs w:val="24"/>
                <w:u w:val="single"/>
              </w:rPr>
            </w:pPr>
            <w:r w:rsidRPr="00AC67BF">
              <w:rPr>
                <w:color w:val="000000"/>
                <w:sz w:val="24"/>
                <w:szCs w:val="24"/>
              </w:rPr>
              <w:t>Том 1</w:t>
            </w:r>
          </w:p>
        </w:tc>
        <w:tc>
          <w:tcPr>
            <w:tcW w:w="1701" w:type="dxa"/>
          </w:tcPr>
          <w:p w:rsidR="00CA1F52" w:rsidRPr="00AC67BF" w:rsidRDefault="00CA1F52" w:rsidP="005700F9">
            <w:pPr>
              <w:jc w:val="center"/>
              <w:rPr>
                <w:color w:val="000000"/>
                <w:sz w:val="24"/>
                <w:szCs w:val="24"/>
              </w:rPr>
            </w:pPr>
            <w:r w:rsidRPr="00AC67BF">
              <w:rPr>
                <w:color w:val="000000"/>
                <w:sz w:val="24"/>
                <w:szCs w:val="24"/>
              </w:rPr>
              <w:t>9 января</w:t>
            </w:r>
          </w:p>
          <w:p w:rsidR="00CA1F52" w:rsidRPr="00AC67BF" w:rsidRDefault="00CA1F52" w:rsidP="005700F9">
            <w:pPr>
              <w:jc w:val="center"/>
              <w:rPr>
                <w:color w:val="000000"/>
                <w:sz w:val="24"/>
                <w:szCs w:val="24"/>
              </w:rPr>
            </w:pPr>
            <w:r w:rsidRPr="00AC67BF">
              <w:rPr>
                <w:color w:val="000000"/>
                <w:sz w:val="24"/>
                <w:szCs w:val="24"/>
              </w:rPr>
              <w:t>31 января</w:t>
            </w:r>
          </w:p>
          <w:p w:rsidR="00CA1F52" w:rsidRPr="00AC67BF" w:rsidRDefault="00CA1F52" w:rsidP="005700F9">
            <w:pPr>
              <w:jc w:val="center"/>
              <w:rPr>
                <w:color w:val="000000"/>
                <w:sz w:val="24"/>
                <w:szCs w:val="24"/>
              </w:rPr>
            </w:pPr>
            <w:r w:rsidRPr="00AC67BF">
              <w:rPr>
                <w:color w:val="000000"/>
                <w:sz w:val="24"/>
                <w:szCs w:val="24"/>
              </w:rPr>
              <w:t>2017 года</w:t>
            </w:r>
          </w:p>
        </w:tc>
        <w:tc>
          <w:tcPr>
            <w:tcW w:w="1701" w:type="dxa"/>
          </w:tcPr>
          <w:p w:rsidR="00CA1F52" w:rsidRPr="00AC67BF" w:rsidRDefault="00CA1F52" w:rsidP="005700F9">
            <w:pPr>
              <w:jc w:val="center"/>
              <w:rPr>
                <w:color w:val="000000"/>
                <w:sz w:val="24"/>
                <w:szCs w:val="24"/>
              </w:rPr>
            </w:pPr>
            <w:r w:rsidRPr="00AC67BF">
              <w:rPr>
                <w:color w:val="000000"/>
                <w:sz w:val="24"/>
                <w:szCs w:val="24"/>
              </w:rPr>
              <w:t>178</w:t>
            </w:r>
          </w:p>
        </w:tc>
        <w:tc>
          <w:tcPr>
            <w:tcW w:w="1559" w:type="dxa"/>
          </w:tcPr>
          <w:p w:rsidR="00CA1F52" w:rsidRPr="00AC67BF" w:rsidRDefault="00CA1F52" w:rsidP="005700F9">
            <w:pPr>
              <w:jc w:val="center"/>
              <w:rPr>
                <w:color w:val="000000"/>
                <w:sz w:val="24"/>
                <w:szCs w:val="24"/>
              </w:rPr>
            </w:pPr>
            <w:r w:rsidRPr="00AC67BF">
              <w:rPr>
                <w:color w:val="000000"/>
                <w:sz w:val="24"/>
                <w:szCs w:val="24"/>
              </w:rPr>
              <w:t>Связка №</w:t>
            </w:r>
          </w:p>
        </w:tc>
      </w:tr>
      <w:tr w:rsidR="00CA1F52" w:rsidRPr="00AC67BF" w:rsidTr="005700F9">
        <w:trPr>
          <w:trHeight w:val="954"/>
        </w:trPr>
        <w:tc>
          <w:tcPr>
            <w:tcW w:w="675" w:type="dxa"/>
          </w:tcPr>
          <w:p w:rsidR="00CA1F52" w:rsidRPr="00AC67BF" w:rsidRDefault="00CA1F52" w:rsidP="005700F9">
            <w:pPr>
              <w:jc w:val="center"/>
              <w:rPr>
                <w:color w:val="000000"/>
                <w:sz w:val="24"/>
                <w:szCs w:val="24"/>
              </w:rPr>
            </w:pPr>
            <w:r w:rsidRPr="00AC67BF">
              <w:rPr>
                <w:color w:val="000000"/>
                <w:sz w:val="24"/>
                <w:szCs w:val="24"/>
              </w:rPr>
              <w:t>601</w:t>
            </w:r>
          </w:p>
        </w:tc>
        <w:tc>
          <w:tcPr>
            <w:tcW w:w="993" w:type="dxa"/>
          </w:tcPr>
          <w:p w:rsidR="00CA1F52" w:rsidRPr="00AC67BF" w:rsidRDefault="00CA1F52" w:rsidP="005700F9">
            <w:pPr>
              <w:jc w:val="center"/>
              <w:rPr>
                <w:color w:val="000000"/>
                <w:sz w:val="24"/>
                <w:szCs w:val="24"/>
              </w:rPr>
            </w:pPr>
            <w:r w:rsidRPr="00AC67BF">
              <w:rPr>
                <w:color w:val="000000"/>
                <w:sz w:val="24"/>
                <w:szCs w:val="24"/>
              </w:rPr>
              <w:t>01-04</w:t>
            </w:r>
          </w:p>
        </w:tc>
        <w:tc>
          <w:tcPr>
            <w:tcW w:w="3685" w:type="dxa"/>
          </w:tcPr>
          <w:p w:rsidR="00CA1F52" w:rsidRPr="00AC67BF" w:rsidRDefault="00CA1F52" w:rsidP="005700F9">
            <w:pPr>
              <w:pStyle w:val="31"/>
              <w:ind w:firstLine="176"/>
              <w:jc w:val="both"/>
              <w:rPr>
                <w:color w:val="000000"/>
                <w:szCs w:val="24"/>
              </w:rPr>
            </w:pPr>
            <w:r w:rsidRPr="00AC67BF">
              <w:rPr>
                <w:color w:val="000000"/>
                <w:szCs w:val="24"/>
              </w:rPr>
              <w:t>Постановления администрации муниципального образования</w:t>
            </w:r>
          </w:p>
          <w:p w:rsidR="00CA1F52" w:rsidRPr="00AC67BF" w:rsidRDefault="00CA1F52" w:rsidP="005700F9">
            <w:pPr>
              <w:jc w:val="center"/>
              <w:rPr>
                <w:color w:val="000000"/>
                <w:sz w:val="24"/>
                <w:szCs w:val="24"/>
              </w:rPr>
            </w:pPr>
            <w:r w:rsidRPr="00AC67BF">
              <w:rPr>
                <w:color w:val="000000"/>
                <w:sz w:val="24"/>
                <w:szCs w:val="24"/>
              </w:rPr>
              <w:t>Том 2</w:t>
            </w:r>
          </w:p>
        </w:tc>
        <w:tc>
          <w:tcPr>
            <w:tcW w:w="1701" w:type="dxa"/>
          </w:tcPr>
          <w:p w:rsidR="00CA1F52" w:rsidRPr="00AC67BF" w:rsidRDefault="00CA1F52" w:rsidP="005700F9">
            <w:pPr>
              <w:jc w:val="center"/>
              <w:rPr>
                <w:color w:val="000000"/>
                <w:sz w:val="24"/>
                <w:szCs w:val="24"/>
              </w:rPr>
            </w:pPr>
            <w:r w:rsidRPr="00AC67BF">
              <w:rPr>
                <w:color w:val="000000"/>
                <w:sz w:val="24"/>
                <w:szCs w:val="24"/>
              </w:rPr>
              <w:t>01 февраля</w:t>
            </w:r>
          </w:p>
          <w:p w:rsidR="00CA1F52" w:rsidRPr="00AC67BF" w:rsidRDefault="00CA1F52" w:rsidP="005700F9">
            <w:pPr>
              <w:jc w:val="center"/>
              <w:rPr>
                <w:color w:val="000000"/>
                <w:sz w:val="24"/>
                <w:szCs w:val="24"/>
              </w:rPr>
            </w:pPr>
            <w:r w:rsidRPr="00AC67BF">
              <w:rPr>
                <w:color w:val="000000"/>
                <w:sz w:val="24"/>
                <w:szCs w:val="24"/>
              </w:rPr>
              <w:t>27 февраля</w:t>
            </w:r>
          </w:p>
          <w:p w:rsidR="00CA1F52" w:rsidRPr="00AC67BF" w:rsidRDefault="00CA1F52" w:rsidP="005700F9">
            <w:pPr>
              <w:jc w:val="center"/>
              <w:rPr>
                <w:color w:val="000000"/>
                <w:sz w:val="24"/>
                <w:szCs w:val="24"/>
              </w:rPr>
            </w:pPr>
            <w:r w:rsidRPr="00AC67BF">
              <w:rPr>
                <w:color w:val="000000"/>
                <w:sz w:val="24"/>
                <w:szCs w:val="24"/>
              </w:rPr>
              <w:t>2017 года</w:t>
            </w:r>
          </w:p>
        </w:tc>
        <w:tc>
          <w:tcPr>
            <w:tcW w:w="1701" w:type="dxa"/>
          </w:tcPr>
          <w:p w:rsidR="00CA1F52" w:rsidRPr="00AC67BF" w:rsidRDefault="00CA1F52" w:rsidP="005700F9">
            <w:pPr>
              <w:jc w:val="center"/>
              <w:rPr>
                <w:color w:val="000000"/>
                <w:sz w:val="24"/>
                <w:szCs w:val="24"/>
              </w:rPr>
            </w:pPr>
            <w:r w:rsidRPr="00AC67BF">
              <w:rPr>
                <w:color w:val="000000"/>
                <w:sz w:val="24"/>
                <w:szCs w:val="24"/>
              </w:rPr>
              <w:t>147</w:t>
            </w:r>
          </w:p>
        </w:tc>
        <w:tc>
          <w:tcPr>
            <w:tcW w:w="1559" w:type="dxa"/>
          </w:tcPr>
          <w:p w:rsidR="00CA1F52" w:rsidRPr="00AC67BF" w:rsidRDefault="00CA1F52" w:rsidP="005700F9">
            <w:pPr>
              <w:jc w:val="center"/>
              <w:rPr>
                <w:color w:val="000000"/>
                <w:sz w:val="24"/>
                <w:szCs w:val="24"/>
              </w:rPr>
            </w:pPr>
          </w:p>
        </w:tc>
      </w:tr>
      <w:tr w:rsidR="00CA1F52" w:rsidRPr="00AC67BF" w:rsidTr="005700F9">
        <w:tc>
          <w:tcPr>
            <w:tcW w:w="10314" w:type="dxa"/>
            <w:gridSpan w:val="6"/>
          </w:tcPr>
          <w:p w:rsidR="00CA1F52" w:rsidRPr="00AC67BF" w:rsidRDefault="00CA1F52" w:rsidP="005700F9">
            <w:pPr>
              <w:jc w:val="center"/>
              <w:rPr>
                <w:color w:val="000000"/>
                <w:sz w:val="24"/>
                <w:szCs w:val="24"/>
              </w:rPr>
            </w:pPr>
            <w:r w:rsidRPr="00AC67BF">
              <w:rPr>
                <w:color w:val="000000"/>
                <w:sz w:val="24"/>
                <w:szCs w:val="24"/>
                <w:u w:val="single"/>
              </w:rPr>
              <w:t>04. Бухгалтерия</w:t>
            </w:r>
          </w:p>
        </w:tc>
      </w:tr>
      <w:tr w:rsidR="00CA1F52" w:rsidRPr="00AC67BF" w:rsidTr="005700F9">
        <w:tc>
          <w:tcPr>
            <w:tcW w:w="675" w:type="dxa"/>
          </w:tcPr>
          <w:p w:rsidR="00CA1F52" w:rsidRPr="00AC67BF" w:rsidRDefault="00CA1F52" w:rsidP="005700F9">
            <w:pPr>
              <w:jc w:val="center"/>
              <w:rPr>
                <w:color w:val="000000"/>
                <w:sz w:val="24"/>
                <w:szCs w:val="24"/>
              </w:rPr>
            </w:pPr>
            <w:r w:rsidRPr="00AC67BF">
              <w:rPr>
                <w:color w:val="000000"/>
                <w:sz w:val="24"/>
                <w:szCs w:val="24"/>
              </w:rPr>
              <w:t>636</w:t>
            </w:r>
          </w:p>
        </w:tc>
        <w:tc>
          <w:tcPr>
            <w:tcW w:w="993" w:type="dxa"/>
          </w:tcPr>
          <w:p w:rsidR="00CA1F52" w:rsidRPr="00AC67BF" w:rsidRDefault="00CA1F52" w:rsidP="005700F9">
            <w:pPr>
              <w:jc w:val="center"/>
              <w:rPr>
                <w:color w:val="000000"/>
                <w:sz w:val="24"/>
                <w:szCs w:val="24"/>
              </w:rPr>
            </w:pPr>
            <w:r w:rsidRPr="00AC67BF">
              <w:rPr>
                <w:color w:val="000000"/>
                <w:sz w:val="24"/>
                <w:szCs w:val="24"/>
              </w:rPr>
              <w:t>04-01</w:t>
            </w:r>
          </w:p>
        </w:tc>
        <w:tc>
          <w:tcPr>
            <w:tcW w:w="3685" w:type="dxa"/>
          </w:tcPr>
          <w:p w:rsidR="00CA1F52" w:rsidRPr="00AC67BF" w:rsidRDefault="00CA1F52" w:rsidP="005700F9">
            <w:pPr>
              <w:jc w:val="both"/>
              <w:rPr>
                <w:color w:val="000000"/>
                <w:sz w:val="24"/>
                <w:szCs w:val="24"/>
              </w:rPr>
            </w:pPr>
            <w:r w:rsidRPr="00AC67BF">
              <w:rPr>
                <w:color w:val="000000"/>
                <w:sz w:val="24"/>
                <w:szCs w:val="24"/>
              </w:rPr>
              <w:t>Штатное расписание администрации муниципального образования «Сычевский район» Смоленской области за 2017 год</w:t>
            </w:r>
          </w:p>
        </w:tc>
        <w:tc>
          <w:tcPr>
            <w:tcW w:w="1701" w:type="dxa"/>
          </w:tcPr>
          <w:p w:rsidR="00CA1F52" w:rsidRPr="00AC67BF" w:rsidRDefault="00CA1F52" w:rsidP="005700F9">
            <w:pPr>
              <w:jc w:val="center"/>
              <w:rPr>
                <w:color w:val="000000"/>
                <w:sz w:val="24"/>
                <w:szCs w:val="24"/>
              </w:rPr>
            </w:pPr>
            <w:r w:rsidRPr="00AC67BF">
              <w:rPr>
                <w:color w:val="000000"/>
                <w:sz w:val="24"/>
                <w:szCs w:val="24"/>
              </w:rPr>
              <w:t>28 декабря 2016 года</w:t>
            </w:r>
          </w:p>
          <w:p w:rsidR="00CA1F52" w:rsidRPr="00AC67BF" w:rsidRDefault="00CA1F52" w:rsidP="005700F9">
            <w:pPr>
              <w:jc w:val="center"/>
              <w:rPr>
                <w:color w:val="000000"/>
                <w:sz w:val="24"/>
                <w:szCs w:val="24"/>
              </w:rPr>
            </w:pPr>
            <w:r w:rsidRPr="00AC67BF">
              <w:rPr>
                <w:color w:val="000000"/>
                <w:sz w:val="24"/>
                <w:szCs w:val="24"/>
              </w:rPr>
              <w:t>21 июля   2017 года</w:t>
            </w:r>
          </w:p>
          <w:p w:rsidR="00CA1F52" w:rsidRPr="00AC67BF" w:rsidRDefault="00CA1F52" w:rsidP="005700F9">
            <w:pPr>
              <w:jc w:val="center"/>
              <w:rPr>
                <w:color w:val="000000"/>
                <w:sz w:val="24"/>
                <w:szCs w:val="24"/>
              </w:rPr>
            </w:pPr>
          </w:p>
        </w:tc>
        <w:tc>
          <w:tcPr>
            <w:tcW w:w="1701" w:type="dxa"/>
          </w:tcPr>
          <w:p w:rsidR="00CA1F52" w:rsidRPr="00AC67BF" w:rsidRDefault="00CA1F52" w:rsidP="005700F9">
            <w:pPr>
              <w:jc w:val="center"/>
              <w:rPr>
                <w:color w:val="000000"/>
                <w:sz w:val="24"/>
                <w:szCs w:val="24"/>
              </w:rPr>
            </w:pPr>
            <w:r w:rsidRPr="00AC67BF">
              <w:rPr>
                <w:color w:val="000000"/>
                <w:sz w:val="24"/>
                <w:szCs w:val="24"/>
              </w:rPr>
              <w:t>15</w:t>
            </w:r>
          </w:p>
        </w:tc>
        <w:tc>
          <w:tcPr>
            <w:tcW w:w="1559" w:type="dxa"/>
          </w:tcPr>
          <w:p w:rsidR="00CA1F52" w:rsidRPr="00AC67BF" w:rsidRDefault="00CA1F52" w:rsidP="005700F9">
            <w:pPr>
              <w:jc w:val="center"/>
              <w:rPr>
                <w:color w:val="FF0000"/>
                <w:sz w:val="24"/>
                <w:szCs w:val="24"/>
              </w:rPr>
            </w:pPr>
          </w:p>
        </w:tc>
      </w:tr>
    </w:tbl>
    <w:p w:rsidR="00CA1F52" w:rsidRPr="004E2131" w:rsidRDefault="00CA1F52" w:rsidP="00CA1F52">
      <w:pPr>
        <w:pStyle w:val="ConsPlusNormal"/>
        <w:jc w:val="right"/>
        <w:outlineLvl w:val="1"/>
        <w:rPr>
          <w:rFonts w:ascii="Times New Roman" w:hAnsi="Times New Roman" w:cs="Times New Roman"/>
          <w:sz w:val="28"/>
          <w:szCs w:val="28"/>
        </w:rPr>
      </w:pPr>
    </w:p>
    <w:p w:rsidR="00CA1F52" w:rsidRPr="00AC67BF" w:rsidRDefault="00CA1F52" w:rsidP="00CA1F52">
      <w:pPr>
        <w:ind w:hanging="142"/>
        <w:rPr>
          <w:color w:val="000000"/>
          <w:sz w:val="24"/>
          <w:szCs w:val="24"/>
        </w:rPr>
      </w:pPr>
      <w:r w:rsidRPr="00AC67BF">
        <w:rPr>
          <w:color w:val="000000"/>
          <w:sz w:val="24"/>
          <w:szCs w:val="24"/>
        </w:rPr>
        <w:t>В данный раздел описи внесено 40 дел с №  600  по  № 639</w:t>
      </w:r>
    </w:p>
    <w:p w:rsidR="00CA1F52" w:rsidRPr="00AC67BF" w:rsidRDefault="00CA1F52" w:rsidP="00CA1F52">
      <w:pPr>
        <w:ind w:hanging="142"/>
        <w:rPr>
          <w:color w:val="000000"/>
          <w:sz w:val="24"/>
          <w:szCs w:val="24"/>
        </w:rPr>
      </w:pPr>
      <w:r w:rsidRPr="00AC67BF">
        <w:rPr>
          <w:color w:val="000000"/>
          <w:sz w:val="24"/>
          <w:szCs w:val="24"/>
        </w:rPr>
        <w:t xml:space="preserve">в том числе: </w:t>
      </w:r>
    </w:p>
    <w:p w:rsidR="00CA1F52" w:rsidRPr="00AC67BF" w:rsidRDefault="00CA1F52" w:rsidP="00CA1F52">
      <w:pPr>
        <w:ind w:hanging="142"/>
        <w:rPr>
          <w:color w:val="000000"/>
          <w:sz w:val="24"/>
          <w:szCs w:val="24"/>
        </w:rPr>
      </w:pPr>
      <w:r w:rsidRPr="00AC67BF">
        <w:rPr>
          <w:color w:val="000000"/>
          <w:sz w:val="24"/>
          <w:szCs w:val="24"/>
        </w:rPr>
        <w:t xml:space="preserve">литерные номера – </w:t>
      </w:r>
    </w:p>
    <w:p w:rsidR="00CA1F52" w:rsidRPr="00AC67BF" w:rsidRDefault="00CA1F52" w:rsidP="00CA1F52">
      <w:pPr>
        <w:ind w:hanging="142"/>
        <w:rPr>
          <w:color w:val="000000"/>
          <w:sz w:val="24"/>
          <w:szCs w:val="24"/>
        </w:rPr>
      </w:pPr>
      <w:r w:rsidRPr="00AC67BF">
        <w:rPr>
          <w:color w:val="000000"/>
          <w:sz w:val="24"/>
          <w:szCs w:val="24"/>
        </w:rPr>
        <w:t>пропущенные номера –</w:t>
      </w:r>
    </w:p>
    <w:p w:rsidR="00CA1F52" w:rsidRPr="00AC67BF" w:rsidRDefault="00CA1F52" w:rsidP="00CA1F52">
      <w:pPr>
        <w:ind w:hanging="142"/>
        <w:rPr>
          <w:sz w:val="24"/>
          <w:szCs w:val="24"/>
          <w:highlight w:val="yellow"/>
        </w:rPr>
      </w:pPr>
    </w:p>
    <w:p w:rsidR="00CA1F52" w:rsidRDefault="00CA1F52" w:rsidP="00CA1F52">
      <w:pPr>
        <w:ind w:hanging="142"/>
        <w:rPr>
          <w:sz w:val="24"/>
          <w:szCs w:val="24"/>
        </w:rPr>
      </w:pPr>
      <w:r w:rsidRPr="00AC67BF">
        <w:rPr>
          <w:sz w:val="24"/>
          <w:szCs w:val="24"/>
        </w:rPr>
        <w:t xml:space="preserve">Главный специалист Администрации </w:t>
      </w:r>
    </w:p>
    <w:p w:rsidR="00CA1F52" w:rsidRPr="00AC67BF" w:rsidRDefault="00CA1F52" w:rsidP="00CA1F52">
      <w:pPr>
        <w:ind w:hanging="142"/>
        <w:rPr>
          <w:sz w:val="24"/>
          <w:szCs w:val="24"/>
        </w:rPr>
      </w:pPr>
      <w:r w:rsidRPr="00AC67BF">
        <w:rPr>
          <w:sz w:val="24"/>
          <w:szCs w:val="24"/>
        </w:rPr>
        <w:t xml:space="preserve">муниципального образования                </w:t>
      </w:r>
    </w:p>
    <w:p w:rsidR="00CA1F52" w:rsidRPr="00AC67BF" w:rsidRDefault="00CA1F52" w:rsidP="00CA1F52">
      <w:pPr>
        <w:ind w:hanging="142"/>
        <w:rPr>
          <w:sz w:val="24"/>
          <w:szCs w:val="24"/>
        </w:rPr>
      </w:pPr>
      <w:r w:rsidRPr="00AC67BF">
        <w:rPr>
          <w:sz w:val="24"/>
          <w:szCs w:val="24"/>
        </w:rPr>
        <w:t>«Сычевский район» Смоленской области                                             Т.Г. Баликова</w:t>
      </w:r>
    </w:p>
    <w:p w:rsidR="00CA1F52" w:rsidRPr="00AC67BF" w:rsidRDefault="00CA1F52" w:rsidP="00CA1F52">
      <w:pPr>
        <w:ind w:hanging="142"/>
        <w:rPr>
          <w:sz w:val="24"/>
          <w:szCs w:val="24"/>
        </w:rPr>
      </w:pPr>
    </w:p>
    <w:p w:rsidR="00CA1F52" w:rsidRPr="00AC67BF" w:rsidRDefault="00CA1F52" w:rsidP="00CA1F52">
      <w:pPr>
        <w:ind w:hanging="142"/>
        <w:rPr>
          <w:sz w:val="24"/>
          <w:szCs w:val="24"/>
        </w:rPr>
      </w:pPr>
      <w:r w:rsidRPr="00AC67BF">
        <w:rPr>
          <w:sz w:val="24"/>
          <w:szCs w:val="24"/>
        </w:rPr>
        <w:t>Ответственный за делопроизводство и архив,</w:t>
      </w:r>
    </w:p>
    <w:p w:rsidR="00CA1F52" w:rsidRPr="00AC67BF" w:rsidRDefault="00CA1F52" w:rsidP="00CA1F52">
      <w:pPr>
        <w:ind w:hanging="142"/>
        <w:rPr>
          <w:sz w:val="24"/>
          <w:szCs w:val="24"/>
        </w:rPr>
      </w:pPr>
      <w:r w:rsidRPr="00AC67BF">
        <w:rPr>
          <w:sz w:val="24"/>
          <w:szCs w:val="24"/>
        </w:rPr>
        <w:t>управляющий делами Администрации</w:t>
      </w:r>
    </w:p>
    <w:p w:rsidR="00CA1F52" w:rsidRPr="00AC67BF" w:rsidRDefault="00CA1F52" w:rsidP="00CA1F52">
      <w:pPr>
        <w:ind w:hanging="142"/>
        <w:rPr>
          <w:sz w:val="24"/>
          <w:szCs w:val="24"/>
        </w:rPr>
      </w:pPr>
      <w:r w:rsidRPr="00AC67BF">
        <w:rPr>
          <w:sz w:val="24"/>
          <w:szCs w:val="24"/>
        </w:rPr>
        <w:t>муниципального образования</w:t>
      </w:r>
    </w:p>
    <w:p w:rsidR="00CA1F52" w:rsidRPr="00AC67BF" w:rsidRDefault="00CA1F52" w:rsidP="00CA1F52">
      <w:pPr>
        <w:ind w:hanging="142"/>
        <w:rPr>
          <w:sz w:val="24"/>
          <w:szCs w:val="24"/>
        </w:rPr>
      </w:pPr>
      <w:r w:rsidRPr="00AC67BF">
        <w:rPr>
          <w:sz w:val="24"/>
          <w:szCs w:val="24"/>
        </w:rPr>
        <w:t>«Сычевский район» Смоленской области                                            М.В.Зенченко</w:t>
      </w:r>
    </w:p>
    <w:p w:rsidR="00CA1F52" w:rsidRDefault="00CA1F52" w:rsidP="00CA1F52">
      <w:pPr>
        <w:ind w:hanging="142"/>
        <w:rPr>
          <w:sz w:val="24"/>
          <w:szCs w:val="24"/>
        </w:rPr>
      </w:pPr>
    </w:p>
    <w:p w:rsidR="008144A4" w:rsidRPr="00AC67BF" w:rsidRDefault="008144A4" w:rsidP="00CA1F52">
      <w:pPr>
        <w:ind w:hanging="142"/>
        <w:rPr>
          <w:sz w:val="24"/>
          <w:szCs w:val="24"/>
        </w:rPr>
      </w:pPr>
    </w:p>
    <w:p w:rsidR="00CA1F52" w:rsidRPr="00AC67BF" w:rsidRDefault="00CA1F52" w:rsidP="00CA1F52">
      <w:pPr>
        <w:ind w:hanging="142"/>
        <w:rPr>
          <w:sz w:val="24"/>
          <w:szCs w:val="24"/>
        </w:rPr>
      </w:pPr>
    </w:p>
    <w:p w:rsidR="00CA1F52" w:rsidRPr="00AC67BF" w:rsidRDefault="00CA1F52" w:rsidP="00CA1F52">
      <w:pPr>
        <w:ind w:hanging="142"/>
        <w:rPr>
          <w:sz w:val="24"/>
          <w:szCs w:val="24"/>
        </w:rPr>
      </w:pPr>
      <w:r w:rsidRPr="00AC67BF">
        <w:rPr>
          <w:sz w:val="24"/>
          <w:szCs w:val="24"/>
        </w:rPr>
        <w:t xml:space="preserve">УТВЕРЖДЕНО                                                    </w:t>
      </w:r>
      <w:r>
        <w:rPr>
          <w:sz w:val="24"/>
          <w:szCs w:val="24"/>
        </w:rPr>
        <w:t xml:space="preserve">                         </w:t>
      </w:r>
      <w:r w:rsidRPr="00AC67BF">
        <w:rPr>
          <w:sz w:val="24"/>
          <w:szCs w:val="24"/>
        </w:rPr>
        <w:t xml:space="preserve"> СОГЛАСОВАНО</w:t>
      </w:r>
    </w:p>
    <w:p w:rsidR="00CA1F52" w:rsidRPr="00AC67BF" w:rsidRDefault="00CA1F52" w:rsidP="00CA1F52">
      <w:pPr>
        <w:ind w:hanging="142"/>
        <w:rPr>
          <w:sz w:val="24"/>
          <w:szCs w:val="24"/>
        </w:rPr>
      </w:pPr>
      <w:r w:rsidRPr="00AC67BF">
        <w:rPr>
          <w:sz w:val="24"/>
          <w:szCs w:val="24"/>
        </w:rPr>
        <w:t xml:space="preserve">ЭПК                                                                      </w:t>
      </w:r>
      <w:r>
        <w:rPr>
          <w:sz w:val="24"/>
          <w:szCs w:val="24"/>
        </w:rPr>
        <w:t xml:space="preserve">           </w:t>
      </w:r>
      <w:r w:rsidRPr="00AC67BF">
        <w:rPr>
          <w:sz w:val="24"/>
          <w:szCs w:val="24"/>
        </w:rPr>
        <w:t xml:space="preserve"> </w:t>
      </w:r>
      <w:r>
        <w:rPr>
          <w:sz w:val="24"/>
          <w:szCs w:val="24"/>
        </w:rPr>
        <w:t xml:space="preserve">              </w:t>
      </w:r>
      <w:r w:rsidRPr="00AC67BF">
        <w:rPr>
          <w:sz w:val="24"/>
          <w:szCs w:val="24"/>
        </w:rPr>
        <w:t xml:space="preserve"> ЭК Администрации муниципального</w:t>
      </w:r>
    </w:p>
    <w:p w:rsidR="00CA1F52" w:rsidRPr="00AC67BF" w:rsidRDefault="00CA1F52" w:rsidP="00CA1F52">
      <w:pPr>
        <w:ind w:hanging="142"/>
        <w:rPr>
          <w:sz w:val="24"/>
          <w:szCs w:val="24"/>
        </w:rPr>
      </w:pPr>
      <w:r w:rsidRPr="00AC67BF">
        <w:rPr>
          <w:sz w:val="24"/>
          <w:szCs w:val="24"/>
        </w:rPr>
        <w:t xml:space="preserve">Департамента Смоленской области                    </w:t>
      </w:r>
      <w:r>
        <w:rPr>
          <w:sz w:val="24"/>
          <w:szCs w:val="24"/>
        </w:rPr>
        <w:t xml:space="preserve">                         </w:t>
      </w:r>
      <w:r w:rsidRPr="00AC67BF">
        <w:rPr>
          <w:sz w:val="24"/>
          <w:szCs w:val="24"/>
        </w:rPr>
        <w:t xml:space="preserve">образования «Сычевский район»                                         </w:t>
      </w:r>
    </w:p>
    <w:p w:rsidR="00CA1F52" w:rsidRPr="00AC67BF" w:rsidRDefault="00CA1F52" w:rsidP="00CA1F52">
      <w:pPr>
        <w:ind w:hanging="142"/>
        <w:rPr>
          <w:sz w:val="24"/>
          <w:szCs w:val="24"/>
        </w:rPr>
      </w:pPr>
      <w:r w:rsidRPr="00AC67BF">
        <w:rPr>
          <w:sz w:val="24"/>
          <w:szCs w:val="24"/>
        </w:rPr>
        <w:t xml:space="preserve">по культуре и туризму                                       </w:t>
      </w:r>
      <w:r>
        <w:rPr>
          <w:sz w:val="24"/>
          <w:szCs w:val="24"/>
        </w:rPr>
        <w:t xml:space="preserve">                         </w:t>
      </w:r>
      <w:r w:rsidRPr="00AC67BF">
        <w:rPr>
          <w:sz w:val="24"/>
          <w:szCs w:val="24"/>
        </w:rPr>
        <w:t xml:space="preserve">   Смоленской области</w:t>
      </w:r>
    </w:p>
    <w:p w:rsidR="00CA1F52" w:rsidRPr="00AC67BF" w:rsidRDefault="00CA1F52" w:rsidP="00CA1F52">
      <w:pPr>
        <w:ind w:hanging="142"/>
        <w:rPr>
          <w:sz w:val="24"/>
          <w:szCs w:val="24"/>
        </w:rPr>
      </w:pPr>
    </w:p>
    <w:p w:rsidR="00CA1F52" w:rsidRPr="00AC67BF" w:rsidRDefault="00CA1F52" w:rsidP="00CA1F52">
      <w:pPr>
        <w:ind w:hanging="142"/>
        <w:rPr>
          <w:sz w:val="24"/>
          <w:szCs w:val="24"/>
        </w:rPr>
      </w:pPr>
      <w:r w:rsidRPr="00AC67BF">
        <w:rPr>
          <w:sz w:val="24"/>
          <w:szCs w:val="24"/>
        </w:rPr>
        <w:t>Протокол от  ______202</w:t>
      </w:r>
      <w:r>
        <w:rPr>
          <w:sz w:val="24"/>
          <w:szCs w:val="24"/>
        </w:rPr>
        <w:t>0</w:t>
      </w:r>
      <w:r w:rsidRPr="00AC67BF">
        <w:rPr>
          <w:sz w:val="24"/>
          <w:szCs w:val="24"/>
        </w:rPr>
        <w:t xml:space="preserve"> года  №__       </w:t>
      </w:r>
      <w:r>
        <w:rPr>
          <w:sz w:val="24"/>
          <w:szCs w:val="24"/>
        </w:rPr>
        <w:t xml:space="preserve">                                     </w:t>
      </w:r>
      <w:r w:rsidRPr="00AC67BF">
        <w:rPr>
          <w:sz w:val="24"/>
          <w:szCs w:val="24"/>
        </w:rPr>
        <w:t xml:space="preserve"> Протокол от  _______20</w:t>
      </w:r>
      <w:r>
        <w:rPr>
          <w:sz w:val="24"/>
          <w:szCs w:val="24"/>
        </w:rPr>
        <w:t>20 № ____</w:t>
      </w:r>
      <w:r w:rsidRPr="00AC67BF">
        <w:rPr>
          <w:sz w:val="24"/>
          <w:szCs w:val="24"/>
        </w:rPr>
        <w:t xml:space="preserve">                                                                                                                                                                                                                                                                                                                                                          </w:t>
      </w:r>
      <w:r>
        <w:rPr>
          <w:sz w:val="24"/>
          <w:szCs w:val="24"/>
        </w:rPr>
        <w:t xml:space="preserve">                               </w:t>
      </w:r>
    </w:p>
    <w:p w:rsidR="00CA1F52" w:rsidRPr="00AC67BF" w:rsidRDefault="00CA1F52" w:rsidP="00CA1F52">
      <w:pPr>
        <w:ind w:hanging="142"/>
        <w:rPr>
          <w:sz w:val="24"/>
          <w:szCs w:val="24"/>
        </w:rPr>
      </w:pPr>
    </w:p>
    <w:p w:rsidR="00CA1F52" w:rsidRDefault="00CA1F52" w:rsidP="00CA1F52">
      <w:pPr>
        <w:ind w:hanging="142"/>
        <w:rPr>
          <w:sz w:val="28"/>
        </w:rPr>
      </w:pPr>
      <w:r w:rsidRPr="00AC67BF">
        <w:rPr>
          <w:sz w:val="24"/>
          <w:szCs w:val="24"/>
        </w:rPr>
        <w:t xml:space="preserve">                                                                         </w:t>
      </w:r>
    </w:p>
    <w:p w:rsidR="00CA1F52" w:rsidRDefault="00CA1F52" w:rsidP="00CA1F52">
      <w:pPr>
        <w:rPr>
          <w:sz w:val="24"/>
        </w:rPr>
      </w:pPr>
    </w:p>
    <w:p w:rsidR="00CA1F52" w:rsidRPr="004E2131" w:rsidRDefault="00CA1F52" w:rsidP="00CA1F52">
      <w:pPr>
        <w:pStyle w:val="ConsPlusNormal"/>
        <w:jc w:val="both"/>
        <w:rPr>
          <w:rFonts w:ascii="Times New Roman" w:hAnsi="Times New Roman" w:cs="Times New Roman"/>
          <w:sz w:val="28"/>
          <w:szCs w:val="28"/>
        </w:rPr>
      </w:pPr>
    </w:p>
    <w:p w:rsidR="00CA1F52" w:rsidRPr="004E2131" w:rsidRDefault="00CA1F52" w:rsidP="00CA1F52">
      <w:pPr>
        <w:pStyle w:val="ConsPlusNormal"/>
        <w:jc w:val="both"/>
        <w:rPr>
          <w:rFonts w:ascii="Times New Roman" w:hAnsi="Times New Roman" w:cs="Times New Roman"/>
          <w:sz w:val="28"/>
          <w:szCs w:val="28"/>
        </w:rPr>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CA1F52" w:rsidRDefault="00CA1F52" w:rsidP="00CA1F52">
      <w:pPr>
        <w:pStyle w:val="ConsPlusNormal"/>
        <w:jc w:val="both"/>
      </w:pPr>
    </w:p>
    <w:p w:rsidR="008144A4" w:rsidRDefault="008144A4" w:rsidP="00CA1F52">
      <w:pPr>
        <w:pStyle w:val="ConsPlusNormal"/>
        <w:jc w:val="both"/>
      </w:pPr>
    </w:p>
    <w:p w:rsidR="008144A4" w:rsidRDefault="008144A4" w:rsidP="00CA1F52">
      <w:pPr>
        <w:pStyle w:val="ConsPlusNormal"/>
        <w:jc w:val="both"/>
      </w:pPr>
    </w:p>
    <w:p w:rsidR="008144A4" w:rsidRDefault="008144A4" w:rsidP="00CA1F52">
      <w:pPr>
        <w:pStyle w:val="ConsPlusNormal"/>
        <w:jc w:val="both"/>
      </w:pPr>
    </w:p>
    <w:p w:rsidR="008144A4" w:rsidRDefault="008144A4" w:rsidP="00CA1F52">
      <w:pPr>
        <w:pStyle w:val="ConsPlusNormal"/>
        <w:jc w:val="both"/>
      </w:pPr>
    </w:p>
    <w:p w:rsidR="008144A4" w:rsidRDefault="008144A4" w:rsidP="00CA1F52">
      <w:pPr>
        <w:pStyle w:val="ConsPlusNormal"/>
        <w:jc w:val="both"/>
      </w:pPr>
    </w:p>
    <w:p w:rsidR="008144A4" w:rsidRDefault="008144A4" w:rsidP="00CA1F52">
      <w:pPr>
        <w:pStyle w:val="ConsPlusNormal"/>
        <w:jc w:val="both"/>
      </w:pPr>
    </w:p>
    <w:p w:rsidR="008144A4" w:rsidRDefault="008144A4" w:rsidP="00CA1F52">
      <w:pPr>
        <w:pStyle w:val="ConsPlusNormal"/>
        <w:jc w:val="both"/>
      </w:pPr>
    </w:p>
    <w:p w:rsidR="00CA1F52" w:rsidRDefault="00CA1F52" w:rsidP="00CA1F52">
      <w:pPr>
        <w:pStyle w:val="ConsPlusNormal"/>
        <w:jc w:val="both"/>
      </w:pPr>
    </w:p>
    <w:p w:rsidR="00E0507F" w:rsidRPr="00D62B27" w:rsidRDefault="00E0507F" w:rsidP="00E0507F">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Приложение №</w:t>
      </w:r>
      <w:r>
        <w:rPr>
          <w:rFonts w:ascii="Times New Roman" w:hAnsi="Times New Roman" w:cs="Times New Roman"/>
          <w:sz w:val="24"/>
          <w:szCs w:val="24"/>
        </w:rPr>
        <w:t>9</w:t>
      </w:r>
    </w:p>
    <w:p w:rsidR="00E0507F" w:rsidRPr="00D62B27" w:rsidRDefault="00E0507F" w:rsidP="00E0507F">
      <w:pPr>
        <w:ind w:firstLine="709"/>
        <w:jc w:val="right"/>
        <w:rPr>
          <w:sz w:val="24"/>
          <w:szCs w:val="24"/>
        </w:rPr>
      </w:pPr>
      <w:r w:rsidRPr="00D62B27">
        <w:rPr>
          <w:sz w:val="24"/>
          <w:szCs w:val="24"/>
        </w:rPr>
        <w:t xml:space="preserve">к Инструкции по делопроизводству </w:t>
      </w:r>
    </w:p>
    <w:p w:rsidR="00E0507F" w:rsidRPr="00D62B27" w:rsidRDefault="00E0507F" w:rsidP="00E0507F">
      <w:pPr>
        <w:ind w:firstLine="709"/>
        <w:jc w:val="right"/>
        <w:rPr>
          <w:sz w:val="24"/>
          <w:szCs w:val="24"/>
        </w:rPr>
      </w:pPr>
      <w:r w:rsidRPr="00D62B27">
        <w:rPr>
          <w:sz w:val="24"/>
          <w:szCs w:val="24"/>
        </w:rPr>
        <w:t xml:space="preserve">в Администрации муниципального </w:t>
      </w:r>
    </w:p>
    <w:p w:rsidR="00E0507F" w:rsidRPr="00D62B27" w:rsidRDefault="00E0507F" w:rsidP="00E0507F">
      <w:pPr>
        <w:ind w:firstLine="709"/>
        <w:jc w:val="right"/>
        <w:rPr>
          <w:sz w:val="24"/>
          <w:szCs w:val="24"/>
        </w:rPr>
      </w:pPr>
      <w:r w:rsidRPr="00D62B27">
        <w:rPr>
          <w:sz w:val="24"/>
          <w:szCs w:val="24"/>
        </w:rPr>
        <w:t xml:space="preserve">образования «Сычевский район» </w:t>
      </w:r>
    </w:p>
    <w:p w:rsidR="00CA1F52" w:rsidRDefault="00E0507F" w:rsidP="00E0507F">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t>Смоленской области</w:t>
      </w:r>
    </w:p>
    <w:p w:rsidR="00E0507F" w:rsidRPr="00872FE0" w:rsidRDefault="00E0507F" w:rsidP="00E0507F">
      <w:pPr>
        <w:pStyle w:val="ConsPlusNormal"/>
        <w:jc w:val="right"/>
        <w:outlineLvl w:val="1"/>
        <w:rPr>
          <w:rFonts w:ascii="Times New Roman" w:hAnsi="Times New Roman" w:cs="Times New Roman"/>
          <w:color w:val="000000" w:themeColor="text1"/>
          <w:sz w:val="28"/>
          <w:szCs w:val="28"/>
        </w:rPr>
      </w:pPr>
    </w:p>
    <w:p w:rsidR="00CA1F52" w:rsidRPr="00872FE0" w:rsidRDefault="00CA1F52" w:rsidP="00CA1F52">
      <w:pPr>
        <w:pStyle w:val="ConsPlusNonformat"/>
        <w:ind w:left="5812"/>
        <w:rPr>
          <w:rFonts w:ascii="Times New Roman" w:hAnsi="Times New Roman" w:cs="Times New Roman"/>
          <w:color w:val="000000" w:themeColor="text1"/>
          <w:sz w:val="28"/>
          <w:szCs w:val="28"/>
        </w:rPr>
      </w:pPr>
      <w:r w:rsidRPr="00872FE0">
        <w:rPr>
          <w:rFonts w:ascii="Times New Roman" w:hAnsi="Times New Roman" w:cs="Times New Roman"/>
          <w:color w:val="000000" w:themeColor="text1"/>
          <w:sz w:val="28"/>
          <w:szCs w:val="28"/>
        </w:rPr>
        <w:t>УТВЕРЖДАЮ</w:t>
      </w:r>
    </w:p>
    <w:p w:rsidR="00CA1F52" w:rsidRPr="00872FE0" w:rsidRDefault="00CA1F52" w:rsidP="00CA1F52">
      <w:pPr>
        <w:pStyle w:val="ConsPlusNonformat"/>
        <w:ind w:left="5812"/>
        <w:rPr>
          <w:rFonts w:ascii="Times New Roman" w:hAnsi="Times New Roman" w:cs="Times New Roman"/>
          <w:color w:val="000000" w:themeColor="text1"/>
          <w:sz w:val="28"/>
          <w:szCs w:val="28"/>
        </w:rPr>
      </w:pPr>
      <w:r w:rsidRPr="00872FE0">
        <w:rPr>
          <w:rFonts w:ascii="Times New Roman" w:hAnsi="Times New Roman" w:cs="Times New Roman"/>
          <w:color w:val="000000" w:themeColor="text1"/>
          <w:sz w:val="28"/>
          <w:szCs w:val="28"/>
        </w:rPr>
        <w:t>Глава муниципального образования</w:t>
      </w:r>
    </w:p>
    <w:p w:rsidR="00CA1F52" w:rsidRPr="00872FE0" w:rsidRDefault="00CA1F52" w:rsidP="00CA1F52">
      <w:pPr>
        <w:pStyle w:val="ConsPlusNonformat"/>
        <w:ind w:left="5812"/>
        <w:rPr>
          <w:rFonts w:ascii="Times New Roman" w:hAnsi="Times New Roman" w:cs="Times New Roman"/>
          <w:color w:val="000000" w:themeColor="text1"/>
          <w:sz w:val="28"/>
          <w:szCs w:val="28"/>
        </w:rPr>
      </w:pPr>
      <w:r w:rsidRPr="00872FE0">
        <w:rPr>
          <w:rFonts w:ascii="Times New Roman" w:hAnsi="Times New Roman" w:cs="Times New Roman"/>
          <w:color w:val="000000" w:themeColor="text1"/>
          <w:sz w:val="28"/>
          <w:szCs w:val="28"/>
        </w:rPr>
        <w:t>«Сычевский район» Смоленской области</w:t>
      </w:r>
    </w:p>
    <w:p w:rsidR="00CA1F52" w:rsidRPr="00872FE0" w:rsidRDefault="00CA1F52" w:rsidP="00CA1F52">
      <w:pPr>
        <w:pStyle w:val="ConsPlusNonformat"/>
        <w:ind w:left="5812"/>
        <w:rPr>
          <w:rFonts w:ascii="Times New Roman" w:hAnsi="Times New Roman" w:cs="Times New Roman"/>
          <w:color w:val="000000" w:themeColor="text1"/>
          <w:sz w:val="28"/>
          <w:szCs w:val="28"/>
        </w:rPr>
      </w:pPr>
      <w:r w:rsidRPr="00872FE0">
        <w:rPr>
          <w:rFonts w:ascii="Times New Roman" w:hAnsi="Times New Roman" w:cs="Times New Roman"/>
          <w:color w:val="000000" w:themeColor="text1"/>
          <w:sz w:val="28"/>
          <w:szCs w:val="28"/>
        </w:rPr>
        <w:t>_____________Т.В.Никонорова</w:t>
      </w:r>
    </w:p>
    <w:p w:rsidR="00CA1F52" w:rsidRPr="00872FE0" w:rsidRDefault="00CA1F52" w:rsidP="00CA1F52">
      <w:pPr>
        <w:pStyle w:val="ConsPlusNonformat"/>
        <w:ind w:left="5812"/>
        <w:rPr>
          <w:rFonts w:ascii="Times New Roman" w:hAnsi="Times New Roman" w:cs="Times New Roman"/>
          <w:color w:val="000000" w:themeColor="text1"/>
          <w:sz w:val="28"/>
          <w:szCs w:val="28"/>
        </w:rPr>
      </w:pPr>
      <w:r w:rsidRPr="00872FE0">
        <w:rPr>
          <w:rFonts w:ascii="Times New Roman" w:hAnsi="Times New Roman" w:cs="Times New Roman"/>
          <w:color w:val="000000" w:themeColor="text1"/>
          <w:sz w:val="28"/>
          <w:szCs w:val="28"/>
        </w:rPr>
        <w:t>«25»  марта  2016  года</w:t>
      </w:r>
    </w:p>
    <w:p w:rsidR="00CA1F52" w:rsidRPr="00872FE0" w:rsidRDefault="00CA1F52" w:rsidP="00CA1F52">
      <w:pPr>
        <w:pStyle w:val="ConsPlusNonformat"/>
        <w:jc w:val="both"/>
        <w:rPr>
          <w:rFonts w:ascii="Times New Roman" w:hAnsi="Times New Roman" w:cs="Times New Roman"/>
          <w:color w:val="000000" w:themeColor="text1"/>
          <w:sz w:val="28"/>
          <w:szCs w:val="28"/>
        </w:rPr>
      </w:pPr>
    </w:p>
    <w:p w:rsidR="00CA1F52" w:rsidRPr="00872FE0" w:rsidRDefault="00CA1F52" w:rsidP="00CA1F52">
      <w:pPr>
        <w:pStyle w:val="ConsPlusNonformat"/>
        <w:jc w:val="center"/>
        <w:rPr>
          <w:rFonts w:ascii="Times New Roman" w:hAnsi="Times New Roman" w:cs="Times New Roman"/>
          <w:color w:val="000000" w:themeColor="text1"/>
          <w:sz w:val="28"/>
          <w:szCs w:val="28"/>
        </w:rPr>
      </w:pPr>
      <w:bookmarkStart w:id="2" w:name="P1321"/>
      <w:bookmarkEnd w:id="2"/>
      <w:r w:rsidRPr="00872FE0">
        <w:rPr>
          <w:rFonts w:ascii="Times New Roman" w:hAnsi="Times New Roman" w:cs="Times New Roman"/>
          <w:color w:val="000000" w:themeColor="text1"/>
          <w:sz w:val="28"/>
          <w:szCs w:val="28"/>
        </w:rPr>
        <w:t>АКТ</w:t>
      </w:r>
    </w:p>
    <w:p w:rsidR="00CA1F52" w:rsidRPr="00872FE0" w:rsidRDefault="00CA1F52" w:rsidP="00CA1F52">
      <w:pPr>
        <w:pStyle w:val="ConsPlusNonformat"/>
        <w:jc w:val="center"/>
        <w:rPr>
          <w:rFonts w:ascii="Times New Roman" w:hAnsi="Times New Roman" w:cs="Times New Roman"/>
          <w:color w:val="000000" w:themeColor="text1"/>
          <w:sz w:val="28"/>
          <w:szCs w:val="28"/>
        </w:rPr>
      </w:pPr>
      <w:r w:rsidRPr="00872FE0">
        <w:rPr>
          <w:rFonts w:ascii="Times New Roman" w:hAnsi="Times New Roman" w:cs="Times New Roman"/>
          <w:color w:val="000000" w:themeColor="text1"/>
          <w:sz w:val="28"/>
          <w:szCs w:val="28"/>
        </w:rPr>
        <w:t>о выделении к уничтожению документов (дел),</w:t>
      </w:r>
    </w:p>
    <w:p w:rsidR="00CA1F52" w:rsidRPr="00872FE0" w:rsidRDefault="00CA1F52" w:rsidP="00CA1F52">
      <w:pPr>
        <w:pStyle w:val="ConsPlusNonformat"/>
        <w:jc w:val="center"/>
        <w:rPr>
          <w:rFonts w:ascii="Times New Roman" w:hAnsi="Times New Roman" w:cs="Times New Roman"/>
          <w:color w:val="000000" w:themeColor="text1"/>
          <w:sz w:val="28"/>
          <w:szCs w:val="28"/>
        </w:rPr>
      </w:pPr>
      <w:r w:rsidRPr="00872FE0">
        <w:rPr>
          <w:rFonts w:ascii="Times New Roman" w:hAnsi="Times New Roman" w:cs="Times New Roman"/>
          <w:color w:val="000000" w:themeColor="text1"/>
          <w:sz w:val="28"/>
          <w:szCs w:val="28"/>
        </w:rPr>
        <w:t>не подлежащих дальнейшему хранению</w:t>
      </w:r>
    </w:p>
    <w:p w:rsidR="00CA1F52" w:rsidRPr="004B55CA" w:rsidRDefault="00CA1F52" w:rsidP="00CA1F52">
      <w:pPr>
        <w:pStyle w:val="ConsPlusNonformat"/>
        <w:jc w:val="both"/>
        <w:rPr>
          <w:rFonts w:ascii="Times New Roman" w:hAnsi="Times New Roman" w:cs="Times New Roman"/>
          <w:sz w:val="28"/>
          <w:szCs w:val="28"/>
        </w:rPr>
      </w:pPr>
    </w:p>
    <w:p w:rsidR="00CA1F52" w:rsidRPr="004B55CA" w:rsidRDefault="00CA1F52" w:rsidP="00CA1F52">
      <w:pPr>
        <w:pStyle w:val="ConsPlusNonformat"/>
        <w:jc w:val="both"/>
        <w:rPr>
          <w:rFonts w:ascii="Times New Roman" w:hAnsi="Times New Roman" w:cs="Times New Roman"/>
          <w:sz w:val="28"/>
          <w:szCs w:val="28"/>
        </w:rPr>
      </w:pPr>
      <w:r w:rsidRPr="004B55CA">
        <w:rPr>
          <w:rFonts w:ascii="Times New Roman" w:hAnsi="Times New Roman" w:cs="Times New Roman"/>
          <w:sz w:val="28"/>
          <w:szCs w:val="28"/>
        </w:rPr>
        <w:t xml:space="preserve">    На  основании номенклатуры дел </w:t>
      </w:r>
      <w:r>
        <w:rPr>
          <w:rFonts w:ascii="Times New Roman" w:hAnsi="Times New Roman" w:cs="Times New Roman"/>
          <w:sz w:val="28"/>
          <w:szCs w:val="28"/>
        </w:rPr>
        <w:t>№ ____от ___________</w:t>
      </w:r>
      <w:r w:rsidRPr="004B55CA">
        <w:rPr>
          <w:rFonts w:ascii="Times New Roman" w:hAnsi="Times New Roman" w:cs="Times New Roman"/>
          <w:sz w:val="28"/>
          <w:szCs w:val="28"/>
        </w:rPr>
        <w:t>отобраны к уничтожению</w:t>
      </w:r>
      <w:r>
        <w:rPr>
          <w:rFonts w:ascii="Times New Roman" w:hAnsi="Times New Roman" w:cs="Times New Roman"/>
          <w:sz w:val="28"/>
          <w:szCs w:val="28"/>
        </w:rPr>
        <w:t xml:space="preserve">, </w:t>
      </w:r>
      <w:r w:rsidRPr="004B55CA">
        <w:rPr>
          <w:rFonts w:ascii="Times New Roman" w:hAnsi="Times New Roman" w:cs="Times New Roman"/>
          <w:sz w:val="28"/>
          <w:szCs w:val="28"/>
        </w:rPr>
        <w:t>как не имеющие научно-исторической ценности и утратившие значение следующие</w:t>
      </w:r>
      <w:r w:rsidR="008144A4">
        <w:rPr>
          <w:rFonts w:ascii="Times New Roman" w:hAnsi="Times New Roman" w:cs="Times New Roman"/>
          <w:sz w:val="28"/>
          <w:szCs w:val="28"/>
        </w:rPr>
        <w:t xml:space="preserve"> </w:t>
      </w:r>
      <w:r w:rsidRPr="004B55CA">
        <w:rPr>
          <w:rFonts w:ascii="Times New Roman" w:hAnsi="Times New Roman" w:cs="Times New Roman"/>
          <w:sz w:val="28"/>
          <w:szCs w:val="28"/>
        </w:rPr>
        <w:t>дела:</w:t>
      </w:r>
    </w:p>
    <w:p w:rsidR="00CA1F52" w:rsidRPr="004B55CA" w:rsidRDefault="00CA1F52" w:rsidP="00CA1F5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1"/>
        <w:gridCol w:w="3751"/>
        <w:gridCol w:w="1417"/>
        <w:gridCol w:w="907"/>
        <w:gridCol w:w="1133"/>
        <w:gridCol w:w="1474"/>
      </w:tblGrid>
      <w:tr w:rsidR="00CA1F52" w:rsidRPr="004B55CA" w:rsidTr="005700F9">
        <w:tc>
          <w:tcPr>
            <w:tcW w:w="1131" w:type="dxa"/>
          </w:tcPr>
          <w:p w:rsidR="00CA1F52" w:rsidRPr="004B55CA" w:rsidRDefault="00CA1F52" w:rsidP="008144A4">
            <w:pPr>
              <w:pStyle w:val="ConsPlusNormal"/>
              <w:ind w:firstLine="0"/>
              <w:jc w:val="center"/>
              <w:rPr>
                <w:rFonts w:ascii="Times New Roman" w:hAnsi="Times New Roman" w:cs="Times New Roman"/>
                <w:sz w:val="24"/>
                <w:szCs w:val="24"/>
              </w:rPr>
            </w:pPr>
            <w:r w:rsidRPr="004B55CA">
              <w:rPr>
                <w:rFonts w:ascii="Times New Roman" w:hAnsi="Times New Roman" w:cs="Times New Roman"/>
                <w:sz w:val="24"/>
                <w:szCs w:val="24"/>
              </w:rPr>
              <w:t>Индекс дела</w:t>
            </w:r>
          </w:p>
        </w:tc>
        <w:tc>
          <w:tcPr>
            <w:tcW w:w="3751" w:type="dxa"/>
          </w:tcPr>
          <w:p w:rsidR="00CA1F52" w:rsidRPr="004B55CA" w:rsidRDefault="00CA1F52" w:rsidP="008144A4">
            <w:pPr>
              <w:pStyle w:val="ConsPlusNormal"/>
              <w:ind w:firstLine="0"/>
              <w:jc w:val="center"/>
              <w:rPr>
                <w:rFonts w:ascii="Times New Roman" w:hAnsi="Times New Roman" w:cs="Times New Roman"/>
                <w:sz w:val="24"/>
                <w:szCs w:val="24"/>
              </w:rPr>
            </w:pPr>
            <w:r w:rsidRPr="004B55CA">
              <w:rPr>
                <w:rFonts w:ascii="Times New Roman" w:hAnsi="Times New Roman" w:cs="Times New Roman"/>
                <w:sz w:val="24"/>
                <w:szCs w:val="24"/>
              </w:rPr>
              <w:t>Заголовок дела</w:t>
            </w:r>
          </w:p>
        </w:tc>
        <w:tc>
          <w:tcPr>
            <w:tcW w:w="1417" w:type="dxa"/>
          </w:tcPr>
          <w:p w:rsidR="00CA1F52" w:rsidRPr="004B55CA" w:rsidRDefault="00CA1F52" w:rsidP="008144A4">
            <w:pPr>
              <w:pStyle w:val="ConsPlusNormal"/>
              <w:ind w:firstLine="0"/>
              <w:jc w:val="center"/>
              <w:rPr>
                <w:rFonts w:ascii="Times New Roman" w:hAnsi="Times New Roman" w:cs="Times New Roman"/>
                <w:sz w:val="24"/>
                <w:szCs w:val="24"/>
              </w:rPr>
            </w:pPr>
            <w:r w:rsidRPr="004B55CA">
              <w:rPr>
                <w:rFonts w:ascii="Times New Roman" w:hAnsi="Times New Roman" w:cs="Times New Roman"/>
                <w:sz w:val="24"/>
                <w:szCs w:val="24"/>
              </w:rPr>
              <w:t>Дата дела или крайние даты</w:t>
            </w:r>
          </w:p>
        </w:tc>
        <w:tc>
          <w:tcPr>
            <w:tcW w:w="907" w:type="dxa"/>
          </w:tcPr>
          <w:p w:rsidR="00CA1F52" w:rsidRPr="004B55CA" w:rsidRDefault="00CA1F52" w:rsidP="008144A4">
            <w:pPr>
              <w:pStyle w:val="ConsPlusNormal"/>
              <w:ind w:firstLine="0"/>
              <w:jc w:val="center"/>
              <w:rPr>
                <w:rFonts w:ascii="Times New Roman" w:hAnsi="Times New Roman" w:cs="Times New Roman"/>
                <w:sz w:val="24"/>
                <w:szCs w:val="24"/>
              </w:rPr>
            </w:pPr>
            <w:r w:rsidRPr="004B55CA">
              <w:rPr>
                <w:rFonts w:ascii="Times New Roman" w:hAnsi="Times New Roman" w:cs="Times New Roman"/>
                <w:sz w:val="24"/>
                <w:szCs w:val="24"/>
              </w:rPr>
              <w:t>Кол-во дел</w:t>
            </w:r>
          </w:p>
        </w:tc>
        <w:tc>
          <w:tcPr>
            <w:tcW w:w="1133" w:type="dxa"/>
          </w:tcPr>
          <w:p w:rsidR="00CA1F52" w:rsidRPr="004B55CA" w:rsidRDefault="00CA1F52" w:rsidP="008144A4">
            <w:pPr>
              <w:pStyle w:val="ConsPlusNormal"/>
              <w:ind w:firstLine="0"/>
              <w:jc w:val="center"/>
              <w:rPr>
                <w:rFonts w:ascii="Times New Roman" w:hAnsi="Times New Roman" w:cs="Times New Roman"/>
                <w:sz w:val="24"/>
                <w:szCs w:val="24"/>
              </w:rPr>
            </w:pPr>
            <w:r w:rsidRPr="004B55CA">
              <w:rPr>
                <w:rFonts w:ascii="Times New Roman" w:hAnsi="Times New Roman" w:cs="Times New Roman"/>
                <w:sz w:val="24"/>
                <w:szCs w:val="24"/>
              </w:rPr>
              <w:t>Сроки хранения и номера статей по перечню</w:t>
            </w:r>
          </w:p>
        </w:tc>
        <w:tc>
          <w:tcPr>
            <w:tcW w:w="1474" w:type="dxa"/>
          </w:tcPr>
          <w:p w:rsidR="00CA1F52" w:rsidRPr="004B55CA" w:rsidRDefault="00CA1F52" w:rsidP="008144A4">
            <w:pPr>
              <w:pStyle w:val="ConsPlusNormal"/>
              <w:ind w:firstLine="0"/>
              <w:jc w:val="center"/>
              <w:rPr>
                <w:rFonts w:ascii="Times New Roman" w:hAnsi="Times New Roman" w:cs="Times New Roman"/>
                <w:sz w:val="24"/>
                <w:szCs w:val="24"/>
              </w:rPr>
            </w:pPr>
            <w:r w:rsidRPr="004B55CA">
              <w:rPr>
                <w:rFonts w:ascii="Times New Roman" w:hAnsi="Times New Roman" w:cs="Times New Roman"/>
                <w:sz w:val="24"/>
                <w:szCs w:val="24"/>
              </w:rPr>
              <w:t>Примечание</w:t>
            </w:r>
          </w:p>
        </w:tc>
      </w:tr>
      <w:tr w:rsidR="00CA1F52" w:rsidRPr="004B55CA" w:rsidTr="005700F9">
        <w:tc>
          <w:tcPr>
            <w:tcW w:w="1131" w:type="dxa"/>
          </w:tcPr>
          <w:p w:rsidR="00CA1F52" w:rsidRPr="004B55CA" w:rsidRDefault="00CA1F52" w:rsidP="008144A4">
            <w:pPr>
              <w:pStyle w:val="ConsPlusNormal"/>
              <w:ind w:firstLine="0"/>
              <w:jc w:val="both"/>
              <w:rPr>
                <w:rFonts w:ascii="Times New Roman" w:hAnsi="Times New Roman" w:cs="Times New Roman"/>
                <w:sz w:val="24"/>
                <w:szCs w:val="24"/>
              </w:rPr>
            </w:pPr>
            <w:r w:rsidRPr="004B55CA">
              <w:rPr>
                <w:rFonts w:ascii="Times New Roman" w:hAnsi="Times New Roman" w:cs="Times New Roman"/>
                <w:sz w:val="24"/>
                <w:szCs w:val="24"/>
              </w:rPr>
              <w:t>18/1-14</w:t>
            </w:r>
          </w:p>
        </w:tc>
        <w:tc>
          <w:tcPr>
            <w:tcW w:w="3751" w:type="dxa"/>
          </w:tcPr>
          <w:p w:rsidR="00CA1F52" w:rsidRPr="004B55CA" w:rsidRDefault="00CA1F52" w:rsidP="008144A4">
            <w:pPr>
              <w:pStyle w:val="ConsPlusNormal"/>
              <w:ind w:firstLine="0"/>
              <w:jc w:val="both"/>
              <w:rPr>
                <w:rFonts w:ascii="Times New Roman" w:hAnsi="Times New Roman" w:cs="Times New Roman"/>
                <w:sz w:val="24"/>
                <w:szCs w:val="24"/>
              </w:rPr>
            </w:pPr>
            <w:r w:rsidRPr="004B55CA">
              <w:rPr>
                <w:rFonts w:ascii="Times New Roman" w:hAnsi="Times New Roman" w:cs="Times New Roman"/>
                <w:sz w:val="24"/>
                <w:szCs w:val="24"/>
              </w:rPr>
              <w:t>Разовые пропуска на вынос материальных ценностей</w:t>
            </w:r>
          </w:p>
        </w:tc>
        <w:tc>
          <w:tcPr>
            <w:tcW w:w="1417" w:type="dxa"/>
          </w:tcPr>
          <w:p w:rsidR="00CA1F52" w:rsidRPr="004B55CA" w:rsidRDefault="00CA1F52" w:rsidP="008144A4">
            <w:pPr>
              <w:pStyle w:val="ConsPlusNormal"/>
              <w:ind w:firstLine="0"/>
              <w:jc w:val="both"/>
              <w:rPr>
                <w:rFonts w:ascii="Times New Roman" w:hAnsi="Times New Roman" w:cs="Times New Roman"/>
                <w:sz w:val="24"/>
                <w:szCs w:val="24"/>
              </w:rPr>
            </w:pPr>
            <w:r w:rsidRPr="004B55CA">
              <w:rPr>
                <w:rFonts w:ascii="Times New Roman" w:hAnsi="Times New Roman" w:cs="Times New Roman"/>
                <w:sz w:val="24"/>
                <w:szCs w:val="24"/>
              </w:rPr>
              <w:t>2010</w:t>
            </w:r>
          </w:p>
        </w:tc>
        <w:tc>
          <w:tcPr>
            <w:tcW w:w="907" w:type="dxa"/>
          </w:tcPr>
          <w:p w:rsidR="00CA1F52" w:rsidRPr="004B55CA" w:rsidRDefault="00CA1F52" w:rsidP="008144A4">
            <w:pPr>
              <w:pStyle w:val="ConsPlusNormal"/>
              <w:ind w:firstLine="0"/>
              <w:jc w:val="center"/>
              <w:rPr>
                <w:rFonts w:ascii="Times New Roman" w:hAnsi="Times New Roman" w:cs="Times New Roman"/>
                <w:sz w:val="24"/>
                <w:szCs w:val="24"/>
              </w:rPr>
            </w:pPr>
            <w:r w:rsidRPr="004B55CA">
              <w:rPr>
                <w:rFonts w:ascii="Times New Roman" w:hAnsi="Times New Roman" w:cs="Times New Roman"/>
                <w:sz w:val="24"/>
                <w:szCs w:val="24"/>
              </w:rPr>
              <w:t>1</w:t>
            </w:r>
          </w:p>
        </w:tc>
        <w:tc>
          <w:tcPr>
            <w:tcW w:w="1133" w:type="dxa"/>
          </w:tcPr>
          <w:p w:rsidR="00CA1F52" w:rsidRPr="004B55CA" w:rsidRDefault="00CA1F52" w:rsidP="008144A4">
            <w:pPr>
              <w:pStyle w:val="ConsPlusNormal"/>
              <w:ind w:firstLine="0"/>
              <w:jc w:val="both"/>
              <w:rPr>
                <w:rFonts w:ascii="Times New Roman" w:hAnsi="Times New Roman" w:cs="Times New Roman"/>
                <w:sz w:val="24"/>
                <w:szCs w:val="24"/>
              </w:rPr>
            </w:pPr>
            <w:r w:rsidRPr="004B55CA">
              <w:rPr>
                <w:rFonts w:ascii="Times New Roman" w:hAnsi="Times New Roman" w:cs="Times New Roman"/>
                <w:sz w:val="24"/>
                <w:szCs w:val="24"/>
              </w:rPr>
              <w:t>1 год, ст. 782</w:t>
            </w:r>
          </w:p>
        </w:tc>
        <w:tc>
          <w:tcPr>
            <w:tcW w:w="1474" w:type="dxa"/>
          </w:tcPr>
          <w:p w:rsidR="00CA1F52" w:rsidRPr="004B55CA" w:rsidRDefault="00CA1F52" w:rsidP="008144A4">
            <w:pPr>
              <w:pStyle w:val="ConsPlusNormal"/>
              <w:ind w:firstLine="0"/>
              <w:jc w:val="both"/>
              <w:rPr>
                <w:rFonts w:ascii="Times New Roman" w:hAnsi="Times New Roman" w:cs="Times New Roman"/>
                <w:sz w:val="24"/>
                <w:szCs w:val="24"/>
              </w:rPr>
            </w:pPr>
            <w:r w:rsidRPr="004B55CA">
              <w:rPr>
                <w:rFonts w:ascii="Times New Roman" w:hAnsi="Times New Roman" w:cs="Times New Roman"/>
                <w:sz w:val="24"/>
                <w:szCs w:val="24"/>
              </w:rPr>
              <w:t>ПТУАД 2010</w:t>
            </w:r>
          </w:p>
        </w:tc>
      </w:tr>
      <w:tr w:rsidR="00CA1F52" w:rsidRPr="004B55CA" w:rsidTr="005700F9">
        <w:tc>
          <w:tcPr>
            <w:tcW w:w="1131" w:type="dxa"/>
          </w:tcPr>
          <w:p w:rsidR="00CA1F52" w:rsidRPr="004B55CA" w:rsidRDefault="00CA1F52" w:rsidP="008144A4">
            <w:pPr>
              <w:pStyle w:val="ConsPlusNormal"/>
              <w:ind w:firstLine="0"/>
              <w:jc w:val="both"/>
              <w:rPr>
                <w:rFonts w:ascii="Times New Roman" w:hAnsi="Times New Roman" w:cs="Times New Roman"/>
                <w:sz w:val="28"/>
                <w:szCs w:val="28"/>
              </w:rPr>
            </w:pPr>
            <w:r w:rsidRPr="004B55CA">
              <w:rPr>
                <w:rFonts w:ascii="Times New Roman" w:hAnsi="Times New Roman" w:cs="Times New Roman"/>
                <w:sz w:val="28"/>
                <w:szCs w:val="28"/>
              </w:rPr>
              <w:t>...</w:t>
            </w:r>
          </w:p>
        </w:tc>
        <w:tc>
          <w:tcPr>
            <w:tcW w:w="3751" w:type="dxa"/>
          </w:tcPr>
          <w:p w:rsidR="00CA1F52" w:rsidRPr="004B55CA" w:rsidRDefault="00CA1F52" w:rsidP="008144A4">
            <w:pPr>
              <w:pStyle w:val="ConsPlusNormal"/>
              <w:ind w:firstLine="0"/>
              <w:jc w:val="both"/>
              <w:rPr>
                <w:rFonts w:ascii="Times New Roman" w:hAnsi="Times New Roman" w:cs="Times New Roman"/>
                <w:sz w:val="28"/>
                <w:szCs w:val="28"/>
              </w:rPr>
            </w:pPr>
            <w:r w:rsidRPr="004B55CA">
              <w:rPr>
                <w:rFonts w:ascii="Times New Roman" w:hAnsi="Times New Roman" w:cs="Times New Roman"/>
                <w:sz w:val="28"/>
                <w:szCs w:val="28"/>
              </w:rPr>
              <w:t>...</w:t>
            </w:r>
          </w:p>
        </w:tc>
        <w:tc>
          <w:tcPr>
            <w:tcW w:w="1417" w:type="dxa"/>
          </w:tcPr>
          <w:p w:rsidR="00CA1F52" w:rsidRPr="004B55CA" w:rsidRDefault="00CA1F52" w:rsidP="008144A4">
            <w:pPr>
              <w:pStyle w:val="ConsPlusNormal"/>
              <w:ind w:firstLine="0"/>
              <w:jc w:val="both"/>
              <w:rPr>
                <w:rFonts w:ascii="Times New Roman" w:hAnsi="Times New Roman" w:cs="Times New Roman"/>
                <w:sz w:val="28"/>
                <w:szCs w:val="28"/>
              </w:rPr>
            </w:pPr>
            <w:r w:rsidRPr="004B55CA">
              <w:rPr>
                <w:rFonts w:ascii="Times New Roman" w:hAnsi="Times New Roman" w:cs="Times New Roman"/>
                <w:sz w:val="28"/>
                <w:szCs w:val="28"/>
              </w:rPr>
              <w:t>...</w:t>
            </w:r>
          </w:p>
        </w:tc>
        <w:tc>
          <w:tcPr>
            <w:tcW w:w="907" w:type="dxa"/>
          </w:tcPr>
          <w:p w:rsidR="00CA1F52" w:rsidRPr="004B55CA" w:rsidRDefault="00CA1F52" w:rsidP="008144A4">
            <w:pPr>
              <w:pStyle w:val="ConsPlusNormal"/>
              <w:ind w:firstLine="0"/>
              <w:jc w:val="both"/>
              <w:rPr>
                <w:rFonts w:ascii="Times New Roman" w:hAnsi="Times New Roman" w:cs="Times New Roman"/>
                <w:sz w:val="28"/>
                <w:szCs w:val="28"/>
              </w:rPr>
            </w:pPr>
            <w:r w:rsidRPr="004B55CA">
              <w:rPr>
                <w:rFonts w:ascii="Times New Roman" w:hAnsi="Times New Roman" w:cs="Times New Roman"/>
                <w:sz w:val="28"/>
                <w:szCs w:val="28"/>
              </w:rPr>
              <w:t>...</w:t>
            </w:r>
          </w:p>
        </w:tc>
        <w:tc>
          <w:tcPr>
            <w:tcW w:w="1133" w:type="dxa"/>
          </w:tcPr>
          <w:p w:rsidR="00CA1F52" w:rsidRPr="004B55CA" w:rsidRDefault="00CA1F52" w:rsidP="008144A4">
            <w:pPr>
              <w:pStyle w:val="ConsPlusNormal"/>
              <w:ind w:firstLine="0"/>
              <w:jc w:val="both"/>
              <w:rPr>
                <w:rFonts w:ascii="Times New Roman" w:hAnsi="Times New Roman" w:cs="Times New Roman"/>
                <w:sz w:val="28"/>
                <w:szCs w:val="28"/>
              </w:rPr>
            </w:pPr>
            <w:r w:rsidRPr="004B55CA">
              <w:rPr>
                <w:rFonts w:ascii="Times New Roman" w:hAnsi="Times New Roman" w:cs="Times New Roman"/>
                <w:sz w:val="28"/>
                <w:szCs w:val="28"/>
              </w:rPr>
              <w:t>...</w:t>
            </w:r>
          </w:p>
        </w:tc>
        <w:tc>
          <w:tcPr>
            <w:tcW w:w="1474" w:type="dxa"/>
          </w:tcPr>
          <w:p w:rsidR="00CA1F52" w:rsidRPr="004B55CA" w:rsidRDefault="00CA1F52" w:rsidP="008144A4">
            <w:pPr>
              <w:pStyle w:val="ConsPlusNormal"/>
              <w:ind w:firstLine="0"/>
              <w:jc w:val="both"/>
              <w:rPr>
                <w:rFonts w:ascii="Times New Roman" w:hAnsi="Times New Roman" w:cs="Times New Roman"/>
                <w:sz w:val="28"/>
                <w:szCs w:val="28"/>
              </w:rPr>
            </w:pPr>
            <w:r w:rsidRPr="004B55CA">
              <w:rPr>
                <w:rFonts w:ascii="Times New Roman" w:hAnsi="Times New Roman" w:cs="Times New Roman"/>
                <w:sz w:val="28"/>
                <w:szCs w:val="28"/>
              </w:rPr>
              <w:t>...</w:t>
            </w:r>
          </w:p>
        </w:tc>
      </w:tr>
    </w:tbl>
    <w:p w:rsidR="00CA1F52" w:rsidRPr="004B55CA" w:rsidRDefault="00CA1F52" w:rsidP="00CA1F52">
      <w:pPr>
        <w:pStyle w:val="ConsPlusNormal"/>
        <w:jc w:val="both"/>
        <w:rPr>
          <w:rFonts w:ascii="Times New Roman" w:hAnsi="Times New Roman" w:cs="Times New Roman"/>
          <w:sz w:val="28"/>
          <w:szCs w:val="28"/>
        </w:rPr>
      </w:pPr>
    </w:p>
    <w:p w:rsidR="00CA1F52" w:rsidRPr="004B55CA" w:rsidRDefault="00CA1F52" w:rsidP="00CA1F52">
      <w:pPr>
        <w:pStyle w:val="ConsPlusNonformat"/>
        <w:jc w:val="both"/>
        <w:rPr>
          <w:rFonts w:ascii="Times New Roman" w:hAnsi="Times New Roman" w:cs="Times New Roman"/>
          <w:sz w:val="28"/>
          <w:szCs w:val="28"/>
        </w:rPr>
      </w:pPr>
      <w:r>
        <w:rPr>
          <w:rFonts w:ascii="Times New Roman" w:hAnsi="Times New Roman" w:cs="Times New Roman"/>
          <w:sz w:val="28"/>
          <w:szCs w:val="28"/>
        </w:rPr>
        <w:t>Итого за ____</w:t>
      </w:r>
      <w:r w:rsidRPr="004B55CA">
        <w:rPr>
          <w:rFonts w:ascii="Times New Roman" w:hAnsi="Times New Roman" w:cs="Times New Roman"/>
          <w:sz w:val="28"/>
          <w:szCs w:val="28"/>
        </w:rPr>
        <w:t xml:space="preserve"> год в акт внесено 15 дел</w:t>
      </w:r>
    </w:p>
    <w:p w:rsidR="00CA1F52" w:rsidRPr="004B55CA" w:rsidRDefault="00CA1F52" w:rsidP="00CA1F52">
      <w:pPr>
        <w:pStyle w:val="ConsPlusNonformat"/>
        <w:jc w:val="both"/>
        <w:rPr>
          <w:rFonts w:ascii="Times New Roman" w:hAnsi="Times New Roman" w:cs="Times New Roman"/>
          <w:sz w:val="28"/>
          <w:szCs w:val="28"/>
        </w:rPr>
      </w:pPr>
    </w:p>
    <w:p w:rsidR="00CA1F52" w:rsidRDefault="00CA1F52" w:rsidP="00CA1F52">
      <w:pPr>
        <w:pStyle w:val="ConsPlusNonformat"/>
        <w:jc w:val="both"/>
        <w:rPr>
          <w:rFonts w:ascii="Times New Roman" w:hAnsi="Times New Roman" w:cs="Times New Roman"/>
          <w:sz w:val="28"/>
          <w:szCs w:val="28"/>
        </w:rPr>
      </w:pPr>
      <w:r w:rsidRPr="004B55CA">
        <w:rPr>
          <w:rFonts w:ascii="Times New Roman" w:hAnsi="Times New Roman" w:cs="Times New Roman"/>
          <w:sz w:val="28"/>
          <w:szCs w:val="28"/>
        </w:rPr>
        <w:t xml:space="preserve">Главный специалист </w:t>
      </w:r>
      <w:r>
        <w:rPr>
          <w:rFonts w:ascii="Times New Roman" w:hAnsi="Times New Roman" w:cs="Times New Roman"/>
          <w:sz w:val="28"/>
          <w:szCs w:val="28"/>
        </w:rPr>
        <w:t>Администрации</w:t>
      </w:r>
    </w:p>
    <w:p w:rsidR="00CA1F52" w:rsidRDefault="00CA1F52" w:rsidP="00CA1F5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CA1F52" w:rsidRPr="004B55CA" w:rsidRDefault="00CA1F52" w:rsidP="00CA1F52">
      <w:pPr>
        <w:pStyle w:val="ConsPlusNonformat"/>
        <w:jc w:val="both"/>
        <w:rPr>
          <w:rFonts w:ascii="Times New Roman" w:hAnsi="Times New Roman" w:cs="Times New Roman"/>
          <w:sz w:val="28"/>
          <w:szCs w:val="28"/>
        </w:rPr>
      </w:pPr>
      <w:r>
        <w:rPr>
          <w:rFonts w:ascii="Times New Roman" w:hAnsi="Times New Roman" w:cs="Times New Roman"/>
          <w:sz w:val="28"/>
          <w:szCs w:val="28"/>
        </w:rPr>
        <w:t>«Сычевский район» Смоленской области</w:t>
      </w:r>
    </w:p>
    <w:p w:rsidR="00CA1F52" w:rsidRPr="004B55CA" w:rsidRDefault="00CA1F52" w:rsidP="00CA1F52">
      <w:pPr>
        <w:pStyle w:val="ConsPlusNonformat"/>
        <w:jc w:val="both"/>
        <w:rPr>
          <w:rFonts w:ascii="Times New Roman" w:hAnsi="Times New Roman" w:cs="Times New Roman"/>
          <w:sz w:val="28"/>
          <w:szCs w:val="28"/>
        </w:rPr>
      </w:pPr>
      <w:r w:rsidRPr="004B55CA">
        <w:rPr>
          <w:rFonts w:ascii="Times New Roman" w:hAnsi="Times New Roman" w:cs="Times New Roman"/>
          <w:sz w:val="28"/>
          <w:szCs w:val="28"/>
        </w:rPr>
        <w:t>____________     О.В. Петрова</w:t>
      </w:r>
    </w:p>
    <w:p w:rsidR="00CA1F52" w:rsidRPr="004B55CA" w:rsidRDefault="00CA1F52" w:rsidP="00CA1F52">
      <w:pPr>
        <w:pStyle w:val="ConsPlusNonformat"/>
        <w:jc w:val="both"/>
        <w:rPr>
          <w:rFonts w:ascii="Times New Roman" w:hAnsi="Times New Roman" w:cs="Times New Roman"/>
          <w:sz w:val="28"/>
          <w:szCs w:val="28"/>
        </w:rPr>
      </w:pPr>
    </w:p>
    <w:p w:rsidR="00CA1F52" w:rsidRPr="004B55CA" w:rsidRDefault="00CA1F52" w:rsidP="00CA1F52">
      <w:pPr>
        <w:pStyle w:val="ConsPlusNonformat"/>
        <w:jc w:val="both"/>
        <w:rPr>
          <w:rFonts w:ascii="Times New Roman" w:hAnsi="Times New Roman" w:cs="Times New Roman"/>
          <w:sz w:val="28"/>
          <w:szCs w:val="28"/>
        </w:rPr>
      </w:pPr>
      <w:r w:rsidRPr="004B55CA">
        <w:rPr>
          <w:rFonts w:ascii="Times New Roman" w:hAnsi="Times New Roman" w:cs="Times New Roman"/>
          <w:sz w:val="28"/>
          <w:szCs w:val="28"/>
        </w:rPr>
        <w:t>СОГЛАСОВАНО</w:t>
      </w:r>
    </w:p>
    <w:p w:rsidR="00CA1F52" w:rsidRPr="004B55CA" w:rsidRDefault="00CA1F52" w:rsidP="00CA1F52">
      <w:pPr>
        <w:pStyle w:val="ConsPlusNonformat"/>
        <w:jc w:val="both"/>
        <w:rPr>
          <w:rFonts w:ascii="Times New Roman" w:hAnsi="Times New Roman" w:cs="Times New Roman"/>
          <w:sz w:val="28"/>
          <w:szCs w:val="28"/>
        </w:rPr>
      </w:pPr>
      <w:r w:rsidRPr="004B55CA">
        <w:rPr>
          <w:rFonts w:ascii="Times New Roman" w:hAnsi="Times New Roman" w:cs="Times New Roman"/>
          <w:sz w:val="28"/>
          <w:szCs w:val="28"/>
        </w:rPr>
        <w:t>Протокол ЭК</w:t>
      </w:r>
    </w:p>
    <w:p w:rsidR="00CA1F52" w:rsidRPr="004B55CA" w:rsidRDefault="00CA1F52" w:rsidP="00CA1F52">
      <w:pPr>
        <w:pStyle w:val="ConsPlusNonformat"/>
        <w:jc w:val="both"/>
        <w:rPr>
          <w:rFonts w:ascii="Times New Roman" w:hAnsi="Times New Roman" w:cs="Times New Roman"/>
          <w:sz w:val="28"/>
          <w:szCs w:val="28"/>
        </w:rPr>
      </w:pPr>
      <w:r w:rsidRPr="004B55CA">
        <w:rPr>
          <w:rFonts w:ascii="Times New Roman" w:hAnsi="Times New Roman" w:cs="Times New Roman"/>
          <w:sz w:val="28"/>
          <w:szCs w:val="28"/>
        </w:rPr>
        <w:t xml:space="preserve">от 15.03.2016 </w:t>
      </w:r>
      <w:r>
        <w:rPr>
          <w:rFonts w:ascii="Times New Roman" w:hAnsi="Times New Roman" w:cs="Times New Roman"/>
          <w:sz w:val="28"/>
          <w:szCs w:val="28"/>
        </w:rPr>
        <w:t>№</w:t>
      </w:r>
      <w:r w:rsidRPr="004B55CA">
        <w:rPr>
          <w:rFonts w:ascii="Times New Roman" w:hAnsi="Times New Roman" w:cs="Times New Roman"/>
          <w:sz w:val="28"/>
          <w:szCs w:val="28"/>
        </w:rPr>
        <w:t xml:space="preserve"> 5</w:t>
      </w:r>
    </w:p>
    <w:p w:rsidR="00CA1F52" w:rsidRPr="004B55CA" w:rsidRDefault="00CA1F52" w:rsidP="00CA1F52">
      <w:pPr>
        <w:pStyle w:val="ConsPlusNonformat"/>
        <w:jc w:val="both"/>
        <w:rPr>
          <w:rFonts w:ascii="Times New Roman" w:hAnsi="Times New Roman" w:cs="Times New Roman"/>
          <w:sz w:val="28"/>
          <w:szCs w:val="28"/>
        </w:rPr>
      </w:pPr>
    </w:p>
    <w:p w:rsidR="00CA1F52" w:rsidRPr="004B55CA" w:rsidRDefault="00CA1F52" w:rsidP="00CA1F52">
      <w:pPr>
        <w:pStyle w:val="ConsPlusNonformat"/>
        <w:jc w:val="both"/>
        <w:rPr>
          <w:rFonts w:ascii="Times New Roman" w:hAnsi="Times New Roman" w:cs="Times New Roman"/>
          <w:sz w:val="28"/>
          <w:szCs w:val="28"/>
        </w:rPr>
      </w:pPr>
      <w:r w:rsidRPr="004B55CA">
        <w:rPr>
          <w:rFonts w:ascii="Times New Roman" w:hAnsi="Times New Roman" w:cs="Times New Roman"/>
          <w:sz w:val="28"/>
          <w:szCs w:val="28"/>
        </w:rPr>
        <w:t>Документы уничтожены ________________________________________</w:t>
      </w:r>
    </w:p>
    <w:p w:rsidR="00CA1F52" w:rsidRPr="004F798D" w:rsidRDefault="00CA1F52" w:rsidP="00CA1F52">
      <w:pPr>
        <w:pStyle w:val="ConsPlusNonformat"/>
        <w:jc w:val="both"/>
        <w:rPr>
          <w:rFonts w:ascii="Times New Roman" w:hAnsi="Times New Roman" w:cs="Times New Roman"/>
          <w:sz w:val="24"/>
          <w:szCs w:val="24"/>
        </w:rPr>
      </w:pPr>
      <w:r w:rsidRPr="004F79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98D">
        <w:rPr>
          <w:rFonts w:ascii="Times New Roman" w:hAnsi="Times New Roman" w:cs="Times New Roman"/>
          <w:sz w:val="24"/>
          <w:szCs w:val="24"/>
        </w:rPr>
        <w:t xml:space="preserve">  (подпись лица, уничтожившего документы)</w:t>
      </w:r>
    </w:p>
    <w:p w:rsidR="00CA1F52" w:rsidRDefault="00CA1F52" w:rsidP="00CA1F52">
      <w:pPr>
        <w:pStyle w:val="ConsPlusNormal"/>
        <w:jc w:val="both"/>
      </w:pPr>
    </w:p>
    <w:p w:rsidR="00E0507F" w:rsidRPr="00D62B27" w:rsidRDefault="00E0507F" w:rsidP="00E0507F">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10</w:t>
      </w:r>
    </w:p>
    <w:p w:rsidR="00E0507F" w:rsidRPr="00D62B27" w:rsidRDefault="00E0507F" w:rsidP="00E0507F">
      <w:pPr>
        <w:ind w:firstLine="709"/>
        <w:jc w:val="right"/>
        <w:rPr>
          <w:sz w:val="24"/>
          <w:szCs w:val="24"/>
        </w:rPr>
      </w:pPr>
      <w:r w:rsidRPr="00D62B27">
        <w:rPr>
          <w:sz w:val="24"/>
          <w:szCs w:val="24"/>
        </w:rPr>
        <w:t xml:space="preserve">к Инструкции по делопроизводству </w:t>
      </w:r>
    </w:p>
    <w:p w:rsidR="00E0507F" w:rsidRPr="00D62B27" w:rsidRDefault="00E0507F" w:rsidP="00E0507F">
      <w:pPr>
        <w:ind w:firstLine="709"/>
        <w:jc w:val="right"/>
        <w:rPr>
          <w:sz w:val="24"/>
          <w:szCs w:val="24"/>
        </w:rPr>
      </w:pPr>
      <w:r w:rsidRPr="00D62B27">
        <w:rPr>
          <w:sz w:val="24"/>
          <w:szCs w:val="24"/>
        </w:rPr>
        <w:t xml:space="preserve">в Администрации муниципального </w:t>
      </w:r>
    </w:p>
    <w:p w:rsidR="00E0507F" w:rsidRPr="00D62B27" w:rsidRDefault="00E0507F" w:rsidP="00E0507F">
      <w:pPr>
        <w:ind w:firstLine="709"/>
        <w:jc w:val="right"/>
        <w:rPr>
          <w:sz w:val="24"/>
          <w:szCs w:val="24"/>
        </w:rPr>
      </w:pPr>
      <w:r w:rsidRPr="00D62B27">
        <w:rPr>
          <w:sz w:val="24"/>
          <w:szCs w:val="24"/>
        </w:rPr>
        <w:t xml:space="preserve">образования «Сычевский район» </w:t>
      </w:r>
    </w:p>
    <w:p w:rsidR="00CA1F52" w:rsidRDefault="00E0507F" w:rsidP="00E0507F">
      <w:pPr>
        <w:pStyle w:val="ConsPlusNormal"/>
        <w:jc w:val="right"/>
        <w:rPr>
          <w:rFonts w:ascii="Times New Roman" w:hAnsi="Times New Roman" w:cs="Times New Roman"/>
          <w:sz w:val="24"/>
          <w:szCs w:val="24"/>
        </w:rPr>
      </w:pPr>
      <w:r w:rsidRPr="00D62B27">
        <w:rPr>
          <w:rFonts w:ascii="Times New Roman" w:hAnsi="Times New Roman" w:cs="Times New Roman"/>
          <w:sz w:val="24"/>
          <w:szCs w:val="24"/>
        </w:rPr>
        <w:t>Смоленской области</w:t>
      </w:r>
    </w:p>
    <w:p w:rsidR="00E0507F" w:rsidRDefault="00E0507F" w:rsidP="00E0507F">
      <w:pPr>
        <w:pStyle w:val="ConsPlusNormal"/>
        <w:jc w:val="both"/>
        <w:rPr>
          <w:rFonts w:ascii="Times New Roman" w:hAnsi="Times New Roman" w:cs="Times New Roman"/>
          <w:sz w:val="24"/>
          <w:szCs w:val="24"/>
        </w:rPr>
      </w:pPr>
    </w:p>
    <w:p w:rsidR="00E0507F" w:rsidRPr="00E911A1" w:rsidRDefault="00E0507F" w:rsidP="00E0507F">
      <w:pPr>
        <w:pStyle w:val="ConsPlusNormal"/>
        <w:jc w:val="both"/>
        <w:rPr>
          <w:rFonts w:ascii="Times New Roman" w:hAnsi="Times New Roman" w:cs="Times New Roman"/>
          <w:sz w:val="28"/>
          <w:szCs w:val="28"/>
        </w:rPr>
      </w:pPr>
    </w:p>
    <w:p w:rsidR="00CA1F52" w:rsidRPr="008144A4" w:rsidRDefault="00CA1F52" w:rsidP="00CA1F52">
      <w:pPr>
        <w:pStyle w:val="ConsPlusTitle"/>
        <w:jc w:val="center"/>
        <w:rPr>
          <w:rFonts w:ascii="Times New Roman" w:hAnsi="Times New Roman" w:cs="Times New Roman"/>
          <w:b w:val="0"/>
          <w:sz w:val="28"/>
          <w:szCs w:val="28"/>
        </w:rPr>
      </w:pPr>
      <w:bookmarkStart w:id="3" w:name="P1366"/>
      <w:bookmarkEnd w:id="3"/>
      <w:r w:rsidRPr="008144A4">
        <w:rPr>
          <w:rFonts w:ascii="Times New Roman" w:hAnsi="Times New Roman" w:cs="Times New Roman"/>
          <w:b w:val="0"/>
          <w:sz w:val="28"/>
          <w:szCs w:val="28"/>
        </w:rPr>
        <w:t>НАПИСАНИЕ</w:t>
      </w:r>
    </w:p>
    <w:p w:rsidR="00CA1F52" w:rsidRPr="008144A4" w:rsidRDefault="00CA1F52" w:rsidP="00CA1F52">
      <w:pPr>
        <w:pStyle w:val="ConsPlusTitle"/>
        <w:jc w:val="center"/>
        <w:rPr>
          <w:rFonts w:ascii="Times New Roman" w:hAnsi="Times New Roman" w:cs="Times New Roman"/>
          <w:b w:val="0"/>
          <w:sz w:val="28"/>
          <w:szCs w:val="28"/>
        </w:rPr>
      </w:pPr>
      <w:r w:rsidRPr="008144A4">
        <w:rPr>
          <w:rFonts w:ascii="Times New Roman" w:hAnsi="Times New Roman" w:cs="Times New Roman"/>
          <w:b w:val="0"/>
          <w:sz w:val="28"/>
          <w:szCs w:val="28"/>
        </w:rPr>
        <w:t>НЕКОТОРЫХ СОКРАЩЕНИЙ СЛОВ, ДАТ И ЧИСЕЛ</w:t>
      </w:r>
    </w:p>
    <w:p w:rsidR="00CA1F52" w:rsidRPr="008144A4" w:rsidRDefault="00CA1F52" w:rsidP="00CA1F52">
      <w:pPr>
        <w:rPr>
          <w:sz w:val="28"/>
          <w:szCs w:val="28"/>
        </w:rPr>
      </w:pPr>
    </w:p>
    <w:p w:rsidR="00CA1F52" w:rsidRPr="00110BDD" w:rsidRDefault="00CA1F52" w:rsidP="00CA1F52">
      <w:pPr>
        <w:pStyle w:val="ConsPlusTitle"/>
        <w:jc w:val="center"/>
        <w:outlineLvl w:val="2"/>
        <w:rPr>
          <w:rFonts w:ascii="Times New Roman" w:hAnsi="Times New Roman" w:cs="Times New Roman"/>
          <w:b w:val="0"/>
          <w:sz w:val="28"/>
          <w:szCs w:val="28"/>
        </w:rPr>
      </w:pPr>
      <w:r w:rsidRPr="00110BDD">
        <w:rPr>
          <w:rFonts w:ascii="Times New Roman" w:hAnsi="Times New Roman" w:cs="Times New Roman"/>
          <w:b w:val="0"/>
          <w:sz w:val="28"/>
          <w:szCs w:val="28"/>
        </w:rPr>
        <w:t>1. Написание наиболее употребляемых сокращений</w:t>
      </w:r>
    </w:p>
    <w:p w:rsidR="00CA1F52" w:rsidRPr="00110BDD" w:rsidRDefault="00CA1F52" w:rsidP="00CA1F52">
      <w:pPr>
        <w:pStyle w:val="ConsPlusTitle"/>
        <w:jc w:val="center"/>
        <w:rPr>
          <w:rFonts w:ascii="Times New Roman" w:hAnsi="Times New Roman" w:cs="Times New Roman"/>
          <w:b w:val="0"/>
          <w:sz w:val="28"/>
          <w:szCs w:val="28"/>
        </w:rPr>
      </w:pPr>
      <w:r w:rsidRPr="00110BDD">
        <w:rPr>
          <w:rFonts w:ascii="Times New Roman" w:hAnsi="Times New Roman" w:cs="Times New Roman"/>
          <w:b w:val="0"/>
          <w:sz w:val="28"/>
          <w:szCs w:val="28"/>
        </w:rPr>
        <w:t>слов и наименований</w:t>
      </w:r>
    </w:p>
    <w:p w:rsidR="00CA1F52" w:rsidRPr="00E911A1" w:rsidRDefault="00CA1F52" w:rsidP="00CA1F52">
      <w:pPr>
        <w:pStyle w:val="ConsPlusNormal"/>
        <w:jc w:val="both"/>
        <w:rPr>
          <w:rFonts w:ascii="Times New Roman" w:hAnsi="Times New Roman" w:cs="Times New Roman"/>
          <w:sz w:val="28"/>
          <w:szCs w:val="28"/>
        </w:rPr>
      </w:pP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В правовых а</w:t>
      </w:r>
      <w:r>
        <w:rPr>
          <w:rFonts w:ascii="Times New Roman" w:hAnsi="Times New Roman" w:cs="Times New Roman"/>
          <w:sz w:val="28"/>
          <w:szCs w:val="28"/>
        </w:rPr>
        <w:t>ктах</w:t>
      </w:r>
      <w:r w:rsidRPr="00E911A1">
        <w:rPr>
          <w:rFonts w:ascii="Times New Roman" w:hAnsi="Times New Roman" w:cs="Times New Roman"/>
          <w:sz w:val="28"/>
          <w:szCs w:val="28"/>
        </w:rPr>
        <w:t xml:space="preserve"> необходимо употреблять полные наименования органов местного самоуправления.</w:t>
      </w:r>
    </w:p>
    <w:p w:rsidR="00CA1F52" w:rsidRPr="00E911A1" w:rsidRDefault="00CA1F52" w:rsidP="002022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правовых актах</w:t>
      </w:r>
      <w:r w:rsidRPr="00E911A1">
        <w:rPr>
          <w:rFonts w:ascii="Times New Roman" w:hAnsi="Times New Roman" w:cs="Times New Roman"/>
          <w:sz w:val="28"/>
          <w:szCs w:val="28"/>
        </w:rPr>
        <w:t xml:space="preserve"> не допускается употребление сокращений, например: </w:t>
      </w:r>
      <w:r>
        <w:rPr>
          <w:rFonts w:ascii="Times New Roman" w:hAnsi="Times New Roman" w:cs="Times New Roman"/>
          <w:sz w:val="28"/>
          <w:szCs w:val="28"/>
        </w:rPr>
        <w:t>«РФ» вместо слов «</w:t>
      </w:r>
      <w:r w:rsidRPr="00E911A1">
        <w:rPr>
          <w:rFonts w:ascii="Times New Roman" w:hAnsi="Times New Roman" w:cs="Times New Roman"/>
          <w:sz w:val="28"/>
          <w:szCs w:val="28"/>
        </w:rPr>
        <w:t>Российская Федерация</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ул.</w:t>
      </w:r>
      <w:r>
        <w:rPr>
          <w:rFonts w:ascii="Times New Roman" w:hAnsi="Times New Roman" w:cs="Times New Roman"/>
          <w:sz w:val="28"/>
          <w:szCs w:val="28"/>
        </w:rPr>
        <w:t>»</w:t>
      </w:r>
      <w:r w:rsidRPr="00E911A1">
        <w:rPr>
          <w:rFonts w:ascii="Times New Roman" w:hAnsi="Times New Roman" w:cs="Times New Roman"/>
          <w:sz w:val="28"/>
          <w:szCs w:val="28"/>
        </w:rPr>
        <w:t xml:space="preserve"> вместо </w:t>
      </w:r>
      <w:r>
        <w:rPr>
          <w:rFonts w:ascii="Times New Roman" w:hAnsi="Times New Roman" w:cs="Times New Roman"/>
          <w:sz w:val="28"/>
          <w:szCs w:val="28"/>
        </w:rPr>
        <w:t>«</w:t>
      </w:r>
      <w:r w:rsidRPr="00E911A1">
        <w:rPr>
          <w:rFonts w:ascii="Times New Roman" w:hAnsi="Times New Roman" w:cs="Times New Roman"/>
          <w:sz w:val="28"/>
          <w:szCs w:val="28"/>
        </w:rPr>
        <w:t>улица</w:t>
      </w:r>
      <w:r>
        <w:rPr>
          <w:rFonts w:ascii="Times New Roman" w:hAnsi="Times New Roman" w:cs="Times New Roman"/>
          <w:sz w:val="28"/>
          <w:szCs w:val="28"/>
        </w:rPr>
        <w:t>»</w:t>
      </w:r>
      <w:r w:rsidRPr="00E911A1">
        <w:rPr>
          <w:rFonts w:ascii="Times New Roman" w:hAnsi="Times New Roman" w:cs="Times New Roman"/>
          <w:sz w:val="28"/>
          <w:szCs w:val="28"/>
        </w:rPr>
        <w:t>.</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 сокращенное наименование. Например: Управление Администрации </w:t>
      </w:r>
      <w:r>
        <w:rPr>
          <w:rFonts w:ascii="Times New Roman" w:hAnsi="Times New Roman" w:cs="Times New Roman"/>
          <w:sz w:val="28"/>
          <w:szCs w:val="28"/>
        </w:rPr>
        <w:t xml:space="preserve">муниципального образования «Сычевский район» Смоленской области </w:t>
      </w:r>
      <w:r w:rsidRPr="00E911A1">
        <w:rPr>
          <w:rFonts w:ascii="Times New Roman" w:hAnsi="Times New Roman" w:cs="Times New Roman"/>
          <w:sz w:val="28"/>
          <w:szCs w:val="28"/>
        </w:rPr>
        <w:t xml:space="preserve">(далее </w:t>
      </w:r>
      <w:r>
        <w:rPr>
          <w:rFonts w:ascii="Times New Roman" w:hAnsi="Times New Roman" w:cs="Times New Roman"/>
          <w:sz w:val="28"/>
          <w:szCs w:val="28"/>
        </w:rPr>
        <w:t>–</w:t>
      </w:r>
      <w:r w:rsidRPr="00E911A1">
        <w:rPr>
          <w:rFonts w:ascii="Times New Roman" w:hAnsi="Times New Roman" w:cs="Times New Roman"/>
          <w:sz w:val="28"/>
          <w:szCs w:val="28"/>
        </w:rPr>
        <w:t xml:space="preserve"> Управление</w:t>
      </w:r>
      <w:r>
        <w:rPr>
          <w:rFonts w:ascii="Times New Roman" w:hAnsi="Times New Roman" w:cs="Times New Roman"/>
          <w:sz w:val="28"/>
          <w:szCs w:val="28"/>
        </w:rPr>
        <w:t xml:space="preserve"> делами</w:t>
      </w:r>
      <w:r w:rsidRPr="00E911A1">
        <w:rPr>
          <w:rFonts w:ascii="Times New Roman" w:hAnsi="Times New Roman" w:cs="Times New Roman"/>
          <w:sz w:val="28"/>
          <w:szCs w:val="28"/>
        </w:rPr>
        <w:t>).</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Аббревиатуры, читаемые по буквам, не склоняются и пишутся прописными буквами. Например: МВД, МЧС, ЭВМ, МГУ.</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Аббревиатуры, читаемые по слогам, склоняются и пишутся прописными буквами, если образованы от имени собственного (МИД - МИДа, ГОСТ - ГОСТом), и строчными буквами, если образованы от имени нарицательного (вуз - вуза).</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Используемые в документах (письмах, служебных записках, отчетах и др.) сокращения слов должны быть общепринятыми, а их написание - унифицировано.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2"/>
        <w:gridCol w:w="5386"/>
      </w:tblGrid>
      <w:tr w:rsidR="00CA1F52" w:rsidRPr="00E911A1" w:rsidTr="002022FD">
        <w:tc>
          <w:tcPr>
            <w:tcW w:w="4882" w:type="dxa"/>
          </w:tcPr>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век, века - в., вв. (при цифрах)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год, годы - г., гг. (при цифрах)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гектар - га</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глава, главы - гл. (в книгах)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город - г.</w:t>
            </w:r>
          </w:p>
          <w:p w:rsidR="00CA1F52"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 xml:space="preserve">господин, госпожа, господа - г-н, </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г-жа, г-да</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гражданин - гр-н</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дом - д.</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деревня - дер.</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железная дорога - ж.д.</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железнодорожный - ж.-д.</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исполняющий обязанности - и.о.</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и другие - и др.</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lastRenderedPageBreak/>
              <w:t>и прочие - и пр.</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и так далее - и т.д.</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и тому подобное - и т.п.</w:t>
            </w:r>
          </w:p>
        </w:tc>
        <w:tc>
          <w:tcPr>
            <w:tcW w:w="5386" w:type="dxa"/>
          </w:tcPr>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lastRenderedPageBreak/>
              <w:t>кабинет - каб.</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килограмм - кг (при цифрах)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комната - к.</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корпус - корп.</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лист, листы - л.</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метр - м (при цифрах)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миллиард, миллиарды - млрд</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(при цифрах)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миллион, миллионы - млн (при цифрах)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микрорайон - мкр.</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область - обл.</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переулок - пер.</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площадь - пл.</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lastRenderedPageBreak/>
              <w:t>подъезд - под.</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поселок - пос.</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проезд - пр.</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бульвар - бул.</w:t>
            </w:r>
          </w:p>
        </w:tc>
      </w:tr>
      <w:tr w:rsidR="00CA1F52" w:rsidRPr="00E911A1" w:rsidTr="002022FD">
        <w:tc>
          <w:tcPr>
            <w:tcW w:w="4882" w:type="dxa"/>
          </w:tcPr>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lastRenderedPageBreak/>
              <w:t>проспект - просп.</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пункт, пункты - п., пп.</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подпункт - подп.</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район - р-н (при названии)</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рисунок - рис.</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рубль - руб.</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село - с. (при названии)</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смотри - см.</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статья - ст. (при цифрах)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страница - с. (при цифрах)</w:t>
            </w:r>
          </w:p>
        </w:tc>
        <w:tc>
          <w:tcPr>
            <w:tcW w:w="5386" w:type="dxa"/>
          </w:tcPr>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секунда - с</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таблица - табл.</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текущего года - т.г.</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то есть - т.е.</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том, тома - т., тт. (при цифрах)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тонна - т</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тысяча, тысячи - тыс. (при цифрах)</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улица - ул.</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центнер - ц</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шоссе - ш.</w:t>
            </w:r>
          </w:p>
          <w:p w:rsidR="00CA1F52" w:rsidRPr="00E911A1" w:rsidRDefault="00CA1F52" w:rsidP="005700F9">
            <w:pPr>
              <w:pStyle w:val="ConsPlusNormal"/>
              <w:jc w:val="both"/>
              <w:rPr>
                <w:rFonts w:ascii="Times New Roman" w:hAnsi="Times New Roman" w:cs="Times New Roman"/>
                <w:sz w:val="28"/>
                <w:szCs w:val="28"/>
              </w:rPr>
            </w:pPr>
            <w:r w:rsidRPr="00E911A1">
              <w:rPr>
                <w:rFonts w:ascii="Times New Roman" w:hAnsi="Times New Roman" w:cs="Times New Roman"/>
                <w:sz w:val="28"/>
                <w:szCs w:val="28"/>
              </w:rPr>
              <w:t>экземпляр - экз.</w:t>
            </w:r>
          </w:p>
        </w:tc>
      </w:tr>
    </w:tbl>
    <w:p w:rsidR="00CA1F52" w:rsidRPr="00E911A1" w:rsidRDefault="00CA1F52" w:rsidP="00CA1F52">
      <w:pPr>
        <w:pStyle w:val="ConsPlusNormal"/>
        <w:jc w:val="both"/>
        <w:rPr>
          <w:rFonts w:ascii="Times New Roman" w:hAnsi="Times New Roman" w:cs="Times New Roman"/>
          <w:sz w:val="28"/>
          <w:szCs w:val="28"/>
        </w:rPr>
      </w:pPr>
    </w:p>
    <w:p w:rsidR="00CA1F52"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В написании имен, географических названий, терминов, должностей, учреждений и т.д. должно соблюдаться единообразие принципов и форм сокращения. </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Например, при сокращении после цифр слов </w:t>
      </w:r>
      <w:r>
        <w:rPr>
          <w:rFonts w:ascii="Times New Roman" w:hAnsi="Times New Roman" w:cs="Times New Roman"/>
          <w:sz w:val="28"/>
          <w:szCs w:val="28"/>
        </w:rPr>
        <w:t>«год»</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годы</w:t>
      </w:r>
      <w:r>
        <w:rPr>
          <w:rFonts w:ascii="Times New Roman" w:hAnsi="Times New Roman" w:cs="Times New Roman"/>
          <w:sz w:val="28"/>
          <w:szCs w:val="28"/>
        </w:rPr>
        <w:t>»</w:t>
      </w:r>
      <w:r w:rsidRPr="00E911A1">
        <w:rPr>
          <w:rFonts w:ascii="Times New Roman" w:hAnsi="Times New Roman" w:cs="Times New Roman"/>
          <w:sz w:val="28"/>
          <w:szCs w:val="28"/>
        </w:rPr>
        <w:t xml:space="preserve"> необходимо сокращать и слова </w:t>
      </w:r>
      <w:r>
        <w:rPr>
          <w:rFonts w:ascii="Times New Roman" w:hAnsi="Times New Roman" w:cs="Times New Roman"/>
          <w:sz w:val="28"/>
          <w:szCs w:val="28"/>
        </w:rPr>
        <w:t>«</w:t>
      </w:r>
      <w:r w:rsidRPr="00E911A1">
        <w:rPr>
          <w:rFonts w:ascii="Times New Roman" w:hAnsi="Times New Roman" w:cs="Times New Roman"/>
          <w:sz w:val="28"/>
          <w:szCs w:val="28"/>
        </w:rPr>
        <w:t>век</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века</w:t>
      </w:r>
      <w:r>
        <w:rPr>
          <w:rFonts w:ascii="Times New Roman" w:hAnsi="Times New Roman" w:cs="Times New Roman"/>
          <w:sz w:val="28"/>
          <w:szCs w:val="28"/>
        </w:rPr>
        <w:t>»</w:t>
      </w:r>
      <w:r w:rsidRPr="00E911A1">
        <w:rPr>
          <w:rFonts w:ascii="Times New Roman" w:hAnsi="Times New Roman" w:cs="Times New Roman"/>
          <w:sz w:val="28"/>
          <w:szCs w:val="28"/>
        </w:rPr>
        <w:t xml:space="preserve"> после цифр, обозначающих столетия.</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Не рекомендуется отрывать инициалы от фамилии и переносить ее на другую строку или страницу.</w:t>
      </w:r>
    </w:p>
    <w:p w:rsidR="00CA1F52" w:rsidRPr="00E911A1" w:rsidRDefault="00CA1F52" w:rsidP="002022FD">
      <w:pPr>
        <w:pStyle w:val="ConsPlusNormal"/>
        <w:ind w:firstLine="709"/>
        <w:jc w:val="both"/>
        <w:rPr>
          <w:rFonts w:ascii="Times New Roman" w:hAnsi="Times New Roman" w:cs="Times New Roman"/>
          <w:sz w:val="28"/>
          <w:szCs w:val="28"/>
        </w:rPr>
      </w:pPr>
    </w:p>
    <w:p w:rsidR="00CA1F52" w:rsidRPr="008144A4" w:rsidRDefault="00CA1F52" w:rsidP="002022FD">
      <w:pPr>
        <w:pStyle w:val="ConsPlusTitle"/>
        <w:ind w:firstLine="709"/>
        <w:jc w:val="center"/>
        <w:outlineLvl w:val="2"/>
        <w:rPr>
          <w:rFonts w:ascii="Times New Roman" w:hAnsi="Times New Roman" w:cs="Times New Roman"/>
          <w:b w:val="0"/>
          <w:sz w:val="28"/>
          <w:szCs w:val="28"/>
        </w:rPr>
      </w:pPr>
      <w:r w:rsidRPr="008144A4">
        <w:rPr>
          <w:rFonts w:ascii="Times New Roman" w:hAnsi="Times New Roman" w:cs="Times New Roman"/>
          <w:b w:val="0"/>
          <w:sz w:val="28"/>
          <w:szCs w:val="28"/>
        </w:rPr>
        <w:t>2. Написание дат</w:t>
      </w:r>
    </w:p>
    <w:p w:rsidR="00CA1F52" w:rsidRPr="00E911A1" w:rsidRDefault="00CA1F52" w:rsidP="002022FD">
      <w:pPr>
        <w:pStyle w:val="ConsPlusNormal"/>
        <w:ind w:firstLine="709"/>
        <w:jc w:val="both"/>
        <w:rPr>
          <w:rFonts w:ascii="Times New Roman" w:hAnsi="Times New Roman" w:cs="Times New Roman"/>
          <w:sz w:val="28"/>
          <w:szCs w:val="28"/>
        </w:rPr>
      </w:pP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Для написания даты, в которую входят день месяца (число), месяц и год, используются словесно-цифровой и цифровой способы датирования. Указанные элементы могут иметь следующее написание: 2 июля 1999 года, 02.07.99, 02.07.2010.</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При обозначении в тексте даты, состоящей только из года, слово </w:t>
      </w:r>
      <w:r>
        <w:rPr>
          <w:rFonts w:ascii="Times New Roman" w:hAnsi="Times New Roman" w:cs="Times New Roman"/>
          <w:sz w:val="28"/>
          <w:szCs w:val="28"/>
        </w:rPr>
        <w:t>«</w:t>
      </w:r>
      <w:r w:rsidRPr="00E911A1">
        <w:rPr>
          <w:rFonts w:ascii="Times New Roman" w:hAnsi="Times New Roman" w:cs="Times New Roman"/>
          <w:sz w:val="28"/>
          <w:szCs w:val="28"/>
        </w:rPr>
        <w:t>год</w:t>
      </w:r>
      <w:r>
        <w:rPr>
          <w:rFonts w:ascii="Times New Roman" w:hAnsi="Times New Roman" w:cs="Times New Roman"/>
          <w:sz w:val="28"/>
          <w:szCs w:val="28"/>
        </w:rPr>
        <w:t>»</w:t>
      </w:r>
      <w:r w:rsidRPr="00E911A1">
        <w:rPr>
          <w:rFonts w:ascii="Times New Roman" w:hAnsi="Times New Roman" w:cs="Times New Roman"/>
          <w:sz w:val="28"/>
          <w:szCs w:val="28"/>
        </w:rPr>
        <w:t xml:space="preserve"> пишется полностью: план работы на 2011 год.</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дата в тексте состоит из месяца и года, квартала и года, полугодия и года, то она имеет следующее написание: в июле 2010 года, в июле - августе 2010 года;</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 xml:space="preserve"> в I квартале 2010 года, в III - IV кварталах 2010 года; в первом полугодии 2010 года. Квартал обозначается римской цифрой, а полугодие пишется словом.</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Календарные сроки в тексте обозначаются следующим образом: в июле</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 xml:space="preserve"> 2010 года, за 8 месяцев 2010 года, в 2010 году, с 2007 по 2011 год,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в 2007 - 2011 годах.</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Период, ограниченный пределами года и десятилетия, указывается следующим образом: 2000 - 2010-е годы (год и десятилетие).</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В названиях праздников и знаменательных дат с прописной буквы пишется первое слово и имена собственные: День Конституции Российской Федерации, </w:t>
      </w:r>
      <w:r w:rsidRPr="00E911A1">
        <w:rPr>
          <w:rFonts w:ascii="Times New Roman" w:hAnsi="Times New Roman" w:cs="Times New Roman"/>
          <w:sz w:val="28"/>
          <w:szCs w:val="28"/>
        </w:rPr>
        <w:lastRenderedPageBreak/>
        <w:t>Восьмое марта, Новый год, День российской науки, Рождество Христово, но: День Победы, День защитника Отечества.</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Например: 8 Марта.</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Порядковое числительное пишется словами и со строчной буквы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в словосочетаниях типа: прибыли на восемьдесят пятое заседание Генеральной Ассамблеи ООН.</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Порядковые числительные (отвечающие на вопросы </w:t>
      </w:r>
      <w:r>
        <w:rPr>
          <w:rFonts w:ascii="Times New Roman" w:hAnsi="Times New Roman" w:cs="Times New Roman"/>
          <w:sz w:val="28"/>
          <w:szCs w:val="28"/>
        </w:rPr>
        <w:t>«какой? какого?»</w:t>
      </w:r>
      <w:r w:rsidRPr="00E911A1">
        <w:rPr>
          <w:rFonts w:ascii="Times New Roman" w:hAnsi="Times New Roman" w:cs="Times New Roman"/>
          <w:sz w:val="28"/>
          <w:szCs w:val="28"/>
        </w:rPr>
        <w:t xml:space="preserve">), обозначаемые арабскими цифрами, пишутся с наращением. Например: 8-й ряд,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 xml:space="preserve">80-е годы. Количественные числительные (отвечающие на вопрос </w:t>
      </w:r>
      <w:r>
        <w:rPr>
          <w:rFonts w:ascii="Times New Roman" w:hAnsi="Times New Roman" w:cs="Times New Roman"/>
          <w:sz w:val="28"/>
          <w:szCs w:val="28"/>
        </w:rPr>
        <w:t>«</w:t>
      </w:r>
      <w:r w:rsidRPr="00E911A1">
        <w:rPr>
          <w:rFonts w:ascii="Times New Roman" w:hAnsi="Times New Roman" w:cs="Times New Roman"/>
          <w:sz w:val="28"/>
          <w:szCs w:val="28"/>
        </w:rPr>
        <w:t>сколько?</w:t>
      </w:r>
      <w:r>
        <w:rPr>
          <w:rFonts w:ascii="Times New Roman" w:hAnsi="Times New Roman" w:cs="Times New Roman"/>
          <w:sz w:val="28"/>
          <w:szCs w:val="28"/>
        </w:rPr>
        <w:t>»</w:t>
      </w:r>
      <w:r w:rsidRPr="00E911A1">
        <w:rPr>
          <w:rFonts w:ascii="Times New Roman" w:hAnsi="Times New Roman" w:cs="Times New Roman"/>
          <w:sz w:val="28"/>
          <w:szCs w:val="28"/>
        </w:rPr>
        <w:t xml:space="preserve">)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с наращением не употребляются. Например: на 3 листах, в 7 экземплярах.</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Если подряд идут два порядковых числительных, разделенных запятой или соединенных союзом, падежное окончание наращивается у каждого. Например: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5-й, 6-й ряд; 9-е и 10-е классы.</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несколько (более двух) порядковых числительных идут подряд, то падежное окончание наращивается только у последнего. Например: 50, 70, 80-е годы. Если два порядковых числительных написаны через тире, то падежное окончание наращивается только у второго. Например: 50 - 60-е годы, в 20 - 30-х годах.</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Не требуют наращения падежных окончаний такие порядковые числительные, как номера томов, разделов, глав, страниц, иллюстраций, приложений и т.п., если родовое слово предшествует числительным. Например: в томе 6, в главе 5,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 xml:space="preserve">на странице 85, на рисунке </w:t>
      </w:r>
      <w:r>
        <w:rPr>
          <w:rFonts w:ascii="Times New Roman" w:hAnsi="Times New Roman" w:cs="Times New Roman"/>
          <w:sz w:val="28"/>
          <w:szCs w:val="28"/>
        </w:rPr>
        <w:t>15, в таблице 8, из приложения №</w:t>
      </w:r>
      <w:r w:rsidRPr="00E911A1">
        <w:rPr>
          <w:rFonts w:ascii="Times New Roman" w:hAnsi="Times New Roman" w:cs="Times New Roman"/>
          <w:sz w:val="28"/>
          <w:szCs w:val="28"/>
        </w:rPr>
        <w:t xml:space="preserve"> 6.</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Знак номера ставится перед порядковыми номерами приложений, но не ставится перед порядковыми номерами таблиц, иллюстраций, глав,</w:t>
      </w:r>
      <w:r>
        <w:rPr>
          <w:rFonts w:ascii="Times New Roman" w:hAnsi="Times New Roman" w:cs="Times New Roman"/>
          <w:sz w:val="28"/>
          <w:szCs w:val="28"/>
        </w:rPr>
        <w:t xml:space="preserve"> страниц. Например: приложение №</w:t>
      </w:r>
      <w:r w:rsidRPr="00E911A1">
        <w:rPr>
          <w:rFonts w:ascii="Times New Roman" w:hAnsi="Times New Roman" w:cs="Times New Roman"/>
          <w:sz w:val="28"/>
          <w:szCs w:val="28"/>
        </w:rPr>
        <w:t xml:space="preserve"> 2, таблица 1, глава 4, страница 5.</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Римскими цифрами (без наращения падежного окончания) по традиции обозначаются века, кварталы, порядковые номера съездов, конференций, конгрессов, международных объединений, ассамблей, годовщин, спортивных состязаний. Например: XX век, XIX - XX века, XX столетие, I квартал, X Международный астрономический съезд, XII Олимпийские игры.</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При оформлении дат, календарных сроков,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rsidR="00CA1F52" w:rsidRPr="00E911A1" w:rsidRDefault="00CA1F52" w:rsidP="002022FD">
      <w:pPr>
        <w:pStyle w:val="ConsPlusNormal"/>
        <w:ind w:firstLine="709"/>
        <w:jc w:val="both"/>
        <w:rPr>
          <w:rFonts w:ascii="Times New Roman" w:hAnsi="Times New Roman" w:cs="Times New Roman"/>
          <w:sz w:val="28"/>
          <w:szCs w:val="28"/>
        </w:rPr>
      </w:pPr>
    </w:p>
    <w:p w:rsidR="00CA1F52" w:rsidRPr="008144A4" w:rsidRDefault="00CA1F52" w:rsidP="002022FD">
      <w:pPr>
        <w:pStyle w:val="ConsPlusTitle"/>
        <w:ind w:firstLine="709"/>
        <w:jc w:val="center"/>
        <w:outlineLvl w:val="2"/>
        <w:rPr>
          <w:rFonts w:ascii="Times New Roman" w:hAnsi="Times New Roman" w:cs="Times New Roman"/>
          <w:b w:val="0"/>
          <w:sz w:val="28"/>
          <w:szCs w:val="28"/>
        </w:rPr>
      </w:pPr>
      <w:r w:rsidRPr="008144A4">
        <w:rPr>
          <w:rFonts w:ascii="Times New Roman" w:hAnsi="Times New Roman" w:cs="Times New Roman"/>
          <w:b w:val="0"/>
          <w:sz w:val="28"/>
          <w:szCs w:val="28"/>
        </w:rPr>
        <w:t>3. Написание чисел</w:t>
      </w:r>
    </w:p>
    <w:p w:rsidR="00CA1F52" w:rsidRPr="00E911A1" w:rsidRDefault="00CA1F52" w:rsidP="002022FD">
      <w:pPr>
        <w:pStyle w:val="ConsPlusNormal"/>
        <w:ind w:firstLine="709"/>
        <w:jc w:val="both"/>
        <w:rPr>
          <w:rFonts w:ascii="Times New Roman" w:hAnsi="Times New Roman" w:cs="Times New Roman"/>
          <w:sz w:val="28"/>
          <w:szCs w:val="28"/>
        </w:rPr>
      </w:pP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Для написания чисел используются следующие формы: буквенная (четыре компьютера), цифровая (20 печатных листов) и буквенно-цифровая (130-тысячный).</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Буквенно-цифровая форма написания чисел рекомендуется для обозначения крупных круглых чисел в виде сочетания цифр с сокращениями тыс., млн, млрд. Например: 5 тыс. рублей, 12 млн рублей, 20 млрд рублей.</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lastRenderedPageBreak/>
        <w:t xml:space="preserve">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w:t>
      </w:r>
      <w:r w:rsidR="002022FD">
        <w:rPr>
          <w:rFonts w:ascii="Times New Roman" w:hAnsi="Times New Roman" w:cs="Times New Roman"/>
          <w:sz w:val="28"/>
          <w:szCs w:val="28"/>
        </w:rPr>
        <w:t xml:space="preserve">                                </w:t>
      </w:r>
      <w:r w:rsidRPr="00E911A1">
        <w:rPr>
          <w:rFonts w:ascii="Times New Roman" w:hAnsi="Times New Roman" w:cs="Times New Roman"/>
          <w:sz w:val="28"/>
          <w:szCs w:val="28"/>
        </w:rPr>
        <w:t xml:space="preserve">15 компьютеров, а в архив - 3 или в библиотеке не хватает трех компьютеров, </w:t>
      </w:r>
      <w:r w:rsidR="002022FD">
        <w:rPr>
          <w:rFonts w:ascii="Times New Roman" w:hAnsi="Times New Roman" w:cs="Times New Roman"/>
          <w:sz w:val="28"/>
          <w:szCs w:val="28"/>
        </w:rPr>
        <w:t xml:space="preserve">                         </w:t>
      </w:r>
      <w:r w:rsidRPr="00E911A1">
        <w:rPr>
          <w:rFonts w:ascii="Times New Roman" w:hAnsi="Times New Roman" w:cs="Times New Roman"/>
          <w:sz w:val="28"/>
          <w:szCs w:val="28"/>
        </w:rPr>
        <w:t>в архиве - двух.</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Названия единиц измерения в тексте документов рекомендуется писать следующим образом: 5 тыс. метров, 16 тонн, 120 кв. метров, 20 млн тонн;</w:t>
      </w:r>
      <w:r w:rsidR="002022FD">
        <w:rPr>
          <w:rFonts w:ascii="Times New Roman" w:hAnsi="Times New Roman" w:cs="Times New Roman"/>
          <w:sz w:val="28"/>
          <w:szCs w:val="28"/>
        </w:rPr>
        <w:t xml:space="preserve">                               </w:t>
      </w:r>
      <w:r w:rsidRPr="00E911A1">
        <w:rPr>
          <w:rFonts w:ascii="Times New Roman" w:hAnsi="Times New Roman" w:cs="Times New Roman"/>
          <w:sz w:val="28"/>
          <w:szCs w:val="28"/>
        </w:rPr>
        <w:t xml:space="preserve"> в приложениях - сокращенно: 5 тыс. м, 16 т, 120 кв. м, 20 млн т.</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Существительное после дробного числа согласуется с дробной его частью и ставится в родительном падеже единственного числа. Например: 28,5 метра, </w:t>
      </w:r>
      <w:r w:rsidR="002022FD">
        <w:rPr>
          <w:rFonts w:ascii="Times New Roman" w:hAnsi="Times New Roman" w:cs="Times New Roman"/>
          <w:sz w:val="28"/>
          <w:szCs w:val="28"/>
        </w:rPr>
        <w:t xml:space="preserve">                        </w:t>
      </w:r>
      <w:r w:rsidRPr="00E911A1">
        <w:rPr>
          <w:rFonts w:ascii="Times New Roman" w:hAnsi="Times New Roman" w:cs="Times New Roman"/>
          <w:sz w:val="28"/>
          <w:szCs w:val="28"/>
        </w:rPr>
        <w:t>46,2 кв. метра, но 28,5 тыс. метров.</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При обозначении количества предметов, а также количества людей не употребляются слова </w:t>
      </w:r>
      <w:r>
        <w:rPr>
          <w:rFonts w:ascii="Times New Roman" w:hAnsi="Times New Roman" w:cs="Times New Roman"/>
          <w:sz w:val="28"/>
          <w:szCs w:val="28"/>
        </w:rPr>
        <w:t>«штук»</w:t>
      </w:r>
      <w:r w:rsidRPr="00E911A1">
        <w:rPr>
          <w:rFonts w:ascii="Times New Roman" w:hAnsi="Times New Roman" w:cs="Times New Roman"/>
          <w:sz w:val="28"/>
          <w:szCs w:val="28"/>
        </w:rPr>
        <w:t xml:space="preserve">, </w:t>
      </w:r>
      <w:r>
        <w:rPr>
          <w:rFonts w:ascii="Times New Roman" w:hAnsi="Times New Roman" w:cs="Times New Roman"/>
          <w:sz w:val="28"/>
          <w:szCs w:val="28"/>
        </w:rPr>
        <w:t>«человек»</w:t>
      </w:r>
      <w:r w:rsidRPr="00E911A1">
        <w:rPr>
          <w:rFonts w:ascii="Times New Roman" w:hAnsi="Times New Roman" w:cs="Times New Roman"/>
          <w:sz w:val="28"/>
          <w:szCs w:val="28"/>
        </w:rPr>
        <w:t>. Например: 10 автомобилей, а не 10 штук автомобилей; пять программистов, а не пять человек программистов; 10 листов бумаги.</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Сложные существительные и прилагательные, имеющие в своем составе числительные, пишутся следующим образом: 1150-летие, 3-месячный срок,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25-процентный, 3-дневный, 1-, 2- и 3-секционные шкафы.</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Если в документе встречаются выражения с числительными типа 1,95 раза,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 xml:space="preserve">то в том же документе подобные числительные, которые обычно рекомендуется писать словами, также пишутся цифрами. Например: ...при увеличении скорости в 1,95 раза производительность труда увеличится в 1,5 раза... (но не </w:t>
      </w:r>
      <w:r>
        <w:rPr>
          <w:rFonts w:ascii="Times New Roman" w:hAnsi="Times New Roman" w:cs="Times New Roman"/>
          <w:sz w:val="28"/>
          <w:szCs w:val="28"/>
        </w:rPr>
        <w:t>«в полтора раза»</w:t>
      </w:r>
      <w:r w:rsidRPr="00E911A1">
        <w:rPr>
          <w:rFonts w:ascii="Times New Roman" w:hAnsi="Times New Roman" w:cs="Times New Roman"/>
          <w:sz w:val="28"/>
          <w:szCs w:val="28"/>
        </w:rPr>
        <w:t>).</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В номерах телефонов принято отделять дефисом справа налево по две цифры. Например: 45-12, 3-45-12, 123-45-12.</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Между частями двойного номера дома ставится косая черта. Например:</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 xml:space="preserve"> ул. Ильинка, д. 9/2. Литера пишется слитно с номером дома. Например: Пушкинский пер., д. 7а.</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Знаки номера, параграфа, процентов, градуса ставятся только при цифрах,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к которым они относятся, и в заголовках граф таблицы. Когда цифры пишутся словами, знаки номера, параграфа, процентов и т.п. также пишутся словами.</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Знаки </w:t>
      </w:r>
      <w:r>
        <w:rPr>
          <w:rFonts w:ascii="Times New Roman" w:hAnsi="Times New Roman" w:cs="Times New Roman"/>
          <w:sz w:val="28"/>
          <w:szCs w:val="28"/>
        </w:rPr>
        <w:t>№</w:t>
      </w:r>
      <w:r w:rsidRPr="00E911A1">
        <w:rPr>
          <w:rFonts w:ascii="Times New Roman" w:hAnsi="Times New Roman" w:cs="Times New Roman"/>
          <w:sz w:val="28"/>
          <w:szCs w:val="28"/>
        </w:rPr>
        <w:t>, §, % и т.д. при нескольких числах (т.е. когда они обозначают соответствующие понятия во множественном числе) не удваиваются и ставя</w:t>
      </w:r>
      <w:r>
        <w:rPr>
          <w:rFonts w:ascii="Times New Roman" w:hAnsi="Times New Roman" w:cs="Times New Roman"/>
          <w:sz w:val="28"/>
          <w:szCs w:val="28"/>
        </w:rPr>
        <w:t>тся только один раз. Например: №</w:t>
      </w:r>
      <w:r w:rsidRPr="00E911A1">
        <w:rPr>
          <w:rFonts w:ascii="Times New Roman" w:hAnsi="Times New Roman" w:cs="Times New Roman"/>
          <w:sz w:val="28"/>
          <w:szCs w:val="28"/>
        </w:rPr>
        <w:t xml:space="preserve"> 1 - 5; § 1 и 2; 25 - 30%.</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Знаки номера, параграфа, процента, градуса и соответствующие цифры не допускается располагать на разных строках. В этих целях при работе на ПК между цифровыми и словесными выражениями проставляется жесткий пробел.</w:t>
      </w:r>
    </w:p>
    <w:p w:rsidR="00CA1F52" w:rsidRPr="00E911A1" w:rsidRDefault="00CA1F52" w:rsidP="002022FD">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в тексте, который нужно выделить кавычками или скобками, стоят слова, уже заключенные в кавычки или скобки, то дважды кавычки или скобки не ставятся.</w:t>
      </w:r>
    </w:p>
    <w:p w:rsidR="00251EB2" w:rsidRPr="00356D03" w:rsidRDefault="00CA1F52" w:rsidP="002022FD">
      <w:pPr>
        <w:pStyle w:val="ConsPlusNormal"/>
        <w:ind w:firstLine="709"/>
        <w:jc w:val="both"/>
        <w:rPr>
          <w:sz w:val="28"/>
          <w:szCs w:val="28"/>
        </w:rPr>
      </w:pPr>
      <w:r w:rsidRPr="00E911A1">
        <w:rPr>
          <w:rFonts w:ascii="Times New Roman" w:hAnsi="Times New Roman" w:cs="Times New Roman"/>
          <w:sz w:val="28"/>
          <w:szCs w:val="28"/>
        </w:rPr>
        <w:t xml:space="preserve">Математические обозначения =, &lt;, &gt;, +, - и др. допускается применять только </w:t>
      </w:r>
      <w:r w:rsidR="008144A4">
        <w:rPr>
          <w:rFonts w:ascii="Times New Roman" w:hAnsi="Times New Roman" w:cs="Times New Roman"/>
          <w:sz w:val="28"/>
          <w:szCs w:val="28"/>
        </w:rPr>
        <w:t xml:space="preserve">                  </w:t>
      </w:r>
      <w:r w:rsidRPr="00E911A1">
        <w:rPr>
          <w:rFonts w:ascii="Times New Roman" w:hAnsi="Times New Roman" w:cs="Times New Roman"/>
          <w:sz w:val="28"/>
          <w:szCs w:val="28"/>
        </w:rPr>
        <w:t xml:space="preserve">в формулах; в тексте документов их необходимо передавать словами </w:t>
      </w:r>
      <w:r>
        <w:rPr>
          <w:rFonts w:ascii="Times New Roman" w:hAnsi="Times New Roman" w:cs="Times New Roman"/>
          <w:sz w:val="28"/>
          <w:szCs w:val="28"/>
        </w:rPr>
        <w:t>«</w:t>
      </w:r>
      <w:r w:rsidRPr="00E911A1">
        <w:rPr>
          <w:rFonts w:ascii="Times New Roman" w:hAnsi="Times New Roman" w:cs="Times New Roman"/>
          <w:sz w:val="28"/>
          <w:szCs w:val="28"/>
        </w:rPr>
        <w:t>равно</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меньше</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больше</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плюс</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минус</w:t>
      </w:r>
      <w:r>
        <w:rPr>
          <w:rFonts w:ascii="Times New Roman" w:hAnsi="Times New Roman" w:cs="Times New Roman"/>
          <w:sz w:val="28"/>
          <w:szCs w:val="28"/>
        </w:rPr>
        <w:t>»</w:t>
      </w:r>
      <w:r w:rsidRPr="00E911A1">
        <w:rPr>
          <w:rFonts w:ascii="Times New Roman" w:hAnsi="Times New Roman" w:cs="Times New Roman"/>
          <w:sz w:val="28"/>
          <w:szCs w:val="28"/>
        </w:rPr>
        <w:t>.</w:t>
      </w:r>
    </w:p>
    <w:sectPr w:rsidR="00251EB2" w:rsidRPr="00356D03" w:rsidSect="00116640">
      <w:headerReference w:type="default" r:id="rId17"/>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436" w:rsidRDefault="00B44436" w:rsidP="00FA6D0B">
      <w:r>
        <w:separator/>
      </w:r>
    </w:p>
  </w:endnote>
  <w:endnote w:type="continuationSeparator" w:id="1">
    <w:p w:rsidR="00B44436" w:rsidRDefault="00B44436"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436" w:rsidRDefault="00B44436" w:rsidP="00FA6D0B">
      <w:r>
        <w:separator/>
      </w:r>
    </w:p>
  </w:footnote>
  <w:footnote w:type="continuationSeparator" w:id="1">
    <w:p w:rsidR="00B44436" w:rsidRDefault="00B44436"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4D" w:rsidRDefault="00814BE5">
    <w:pPr>
      <w:pStyle w:val="ac"/>
      <w:jc w:val="center"/>
    </w:pPr>
    <w:fldSimple w:instr=" PAGE   \* MERGEFORMAT ">
      <w:r w:rsidR="007D1ABD">
        <w:rPr>
          <w:noProof/>
        </w:rPr>
        <w:t>32</w:t>
      </w:r>
    </w:fldSimple>
  </w:p>
  <w:p w:rsidR="0027564D" w:rsidRDefault="0027564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3B0A2AE3"/>
    <w:multiLevelType w:val="hybridMultilevel"/>
    <w:tmpl w:val="AD46C9E2"/>
    <w:lvl w:ilvl="0" w:tplc="BE4856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5B57CB2"/>
    <w:multiLevelType w:val="hybridMultilevel"/>
    <w:tmpl w:val="BA969E1C"/>
    <w:lvl w:ilvl="0" w:tplc="FAEA66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047554">
      <o:colormenu v:ext="edit" strokecolor="none"/>
    </o:shapedefaults>
  </w:hdrShapeDefaults>
  <w:footnotePr>
    <w:footnote w:id="0"/>
    <w:footnote w:id="1"/>
  </w:footnotePr>
  <w:endnotePr>
    <w:endnote w:id="0"/>
    <w:endnote w:id="1"/>
  </w:endnotePr>
  <w:compat/>
  <w:rsids>
    <w:rsidRoot w:val="00340BC9"/>
    <w:rsid w:val="000009C5"/>
    <w:rsid w:val="00000DD2"/>
    <w:rsid w:val="00001031"/>
    <w:rsid w:val="000015C8"/>
    <w:rsid w:val="00001984"/>
    <w:rsid w:val="00001C14"/>
    <w:rsid w:val="0000267C"/>
    <w:rsid w:val="00002938"/>
    <w:rsid w:val="00004AE2"/>
    <w:rsid w:val="0000511D"/>
    <w:rsid w:val="0000726D"/>
    <w:rsid w:val="00010597"/>
    <w:rsid w:val="000116A9"/>
    <w:rsid w:val="00012ADA"/>
    <w:rsid w:val="000158D6"/>
    <w:rsid w:val="000212A4"/>
    <w:rsid w:val="00025D6D"/>
    <w:rsid w:val="0002742D"/>
    <w:rsid w:val="000275B7"/>
    <w:rsid w:val="00027C54"/>
    <w:rsid w:val="0003041B"/>
    <w:rsid w:val="00030A39"/>
    <w:rsid w:val="00030A7F"/>
    <w:rsid w:val="00030F17"/>
    <w:rsid w:val="0003409D"/>
    <w:rsid w:val="000343FF"/>
    <w:rsid w:val="00034FD8"/>
    <w:rsid w:val="00036338"/>
    <w:rsid w:val="000369DF"/>
    <w:rsid w:val="00037D38"/>
    <w:rsid w:val="00037E39"/>
    <w:rsid w:val="00037EE2"/>
    <w:rsid w:val="00041517"/>
    <w:rsid w:val="00042A05"/>
    <w:rsid w:val="00043416"/>
    <w:rsid w:val="000439A0"/>
    <w:rsid w:val="00044409"/>
    <w:rsid w:val="000454C3"/>
    <w:rsid w:val="00045864"/>
    <w:rsid w:val="000475E4"/>
    <w:rsid w:val="000478D6"/>
    <w:rsid w:val="00051E7A"/>
    <w:rsid w:val="000530A7"/>
    <w:rsid w:val="000618F8"/>
    <w:rsid w:val="000628E4"/>
    <w:rsid w:val="00063830"/>
    <w:rsid w:val="00063868"/>
    <w:rsid w:val="000646CB"/>
    <w:rsid w:val="00066CEB"/>
    <w:rsid w:val="0007055C"/>
    <w:rsid w:val="00070598"/>
    <w:rsid w:val="0007174D"/>
    <w:rsid w:val="00073252"/>
    <w:rsid w:val="00073612"/>
    <w:rsid w:val="0007697F"/>
    <w:rsid w:val="00076A48"/>
    <w:rsid w:val="00080CE8"/>
    <w:rsid w:val="00080F40"/>
    <w:rsid w:val="00081417"/>
    <w:rsid w:val="00081F8E"/>
    <w:rsid w:val="000827D2"/>
    <w:rsid w:val="00082DB4"/>
    <w:rsid w:val="000844C2"/>
    <w:rsid w:val="000855BA"/>
    <w:rsid w:val="00085F7D"/>
    <w:rsid w:val="00086309"/>
    <w:rsid w:val="00086BAA"/>
    <w:rsid w:val="000879C2"/>
    <w:rsid w:val="00090080"/>
    <w:rsid w:val="00090144"/>
    <w:rsid w:val="000904B1"/>
    <w:rsid w:val="000913F1"/>
    <w:rsid w:val="000914F3"/>
    <w:rsid w:val="00093102"/>
    <w:rsid w:val="00094707"/>
    <w:rsid w:val="0009732D"/>
    <w:rsid w:val="000A091F"/>
    <w:rsid w:val="000A2987"/>
    <w:rsid w:val="000A3BF3"/>
    <w:rsid w:val="000A407A"/>
    <w:rsid w:val="000A48B7"/>
    <w:rsid w:val="000A52C2"/>
    <w:rsid w:val="000A5595"/>
    <w:rsid w:val="000A56B5"/>
    <w:rsid w:val="000A5A9F"/>
    <w:rsid w:val="000A61BA"/>
    <w:rsid w:val="000A670F"/>
    <w:rsid w:val="000B03A5"/>
    <w:rsid w:val="000B0464"/>
    <w:rsid w:val="000B0C79"/>
    <w:rsid w:val="000B260E"/>
    <w:rsid w:val="000B301B"/>
    <w:rsid w:val="000B4E8C"/>
    <w:rsid w:val="000B507C"/>
    <w:rsid w:val="000B564D"/>
    <w:rsid w:val="000B5749"/>
    <w:rsid w:val="000B6703"/>
    <w:rsid w:val="000C2C1C"/>
    <w:rsid w:val="000C30F4"/>
    <w:rsid w:val="000C3F8F"/>
    <w:rsid w:val="000C4FA5"/>
    <w:rsid w:val="000C7A2F"/>
    <w:rsid w:val="000C7E50"/>
    <w:rsid w:val="000D3F9A"/>
    <w:rsid w:val="000D443B"/>
    <w:rsid w:val="000D5968"/>
    <w:rsid w:val="000D5BE0"/>
    <w:rsid w:val="000D627E"/>
    <w:rsid w:val="000D711F"/>
    <w:rsid w:val="000E21BE"/>
    <w:rsid w:val="000E2ABC"/>
    <w:rsid w:val="000E2CBE"/>
    <w:rsid w:val="000E3BD5"/>
    <w:rsid w:val="000E3C37"/>
    <w:rsid w:val="000E49F9"/>
    <w:rsid w:val="000E4BC2"/>
    <w:rsid w:val="000F0FBB"/>
    <w:rsid w:val="000F1558"/>
    <w:rsid w:val="000F2010"/>
    <w:rsid w:val="000F3C1C"/>
    <w:rsid w:val="000F518A"/>
    <w:rsid w:val="000F5D91"/>
    <w:rsid w:val="000F7655"/>
    <w:rsid w:val="000F774C"/>
    <w:rsid w:val="000F7E8D"/>
    <w:rsid w:val="0010059A"/>
    <w:rsid w:val="0010155F"/>
    <w:rsid w:val="0010165A"/>
    <w:rsid w:val="0010235D"/>
    <w:rsid w:val="001033FE"/>
    <w:rsid w:val="00103B1E"/>
    <w:rsid w:val="00103EC2"/>
    <w:rsid w:val="00105293"/>
    <w:rsid w:val="00106F12"/>
    <w:rsid w:val="00110987"/>
    <w:rsid w:val="0011103A"/>
    <w:rsid w:val="00112835"/>
    <w:rsid w:val="0011340D"/>
    <w:rsid w:val="001134CE"/>
    <w:rsid w:val="00113641"/>
    <w:rsid w:val="00114182"/>
    <w:rsid w:val="001158E7"/>
    <w:rsid w:val="001165D9"/>
    <w:rsid w:val="00116640"/>
    <w:rsid w:val="00116CDF"/>
    <w:rsid w:val="00120355"/>
    <w:rsid w:val="001239D9"/>
    <w:rsid w:val="00123B28"/>
    <w:rsid w:val="00123CE3"/>
    <w:rsid w:val="001256E7"/>
    <w:rsid w:val="00125BA4"/>
    <w:rsid w:val="00127A7D"/>
    <w:rsid w:val="0013272D"/>
    <w:rsid w:val="00137128"/>
    <w:rsid w:val="00140ADE"/>
    <w:rsid w:val="001433C9"/>
    <w:rsid w:val="00144CC7"/>
    <w:rsid w:val="00145917"/>
    <w:rsid w:val="001469FD"/>
    <w:rsid w:val="00146BAE"/>
    <w:rsid w:val="00147E18"/>
    <w:rsid w:val="00147FA0"/>
    <w:rsid w:val="00150C2F"/>
    <w:rsid w:val="00150FD5"/>
    <w:rsid w:val="00153448"/>
    <w:rsid w:val="00153662"/>
    <w:rsid w:val="001547F8"/>
    <w:rsid w:val="00154E4B"/>
    <w:rsid w:val="00155207"/>
    <w:rsid w:val="00157CB3"/>
    <w:rsid w:val="0016071C"/>
    <w:rsid w:val="00160F54"/>
    <w:rsid w:val="001615A3"/>
    <w:rsid w:val="00161E7D"/>
    <w:rsid w:val="00164651"/>
    <w:rsid w:val="00164675"/>
    <w:rsid w:val="00164C97"/>
    <w:rsid w:val="00167937"/>
    <w:rsid w:val="001703A5"/>
    <w:rsid w:val="0017133B"/>
    <w:rsid w:val="00171857"/>
    <w:rsid w:val="00171E8A"/>
    <w:rsid w:val="00174853"/>
    <w:rsid w:val="00176CAA"/>
    <w:rsid w:val="00181D1D"/>
    <w:rsid w:val="00182AC0"/>
    <w:rsid w:val="00182FE1"/>
    <w:rsid w:val="0018341F"/>
    <w:rsid w:val="00183D4F"/>
    <w:rsid w:val="00185216"/>
    <w:rsid w:val="00185700"/>
    <w:rsid w:val="00185CDB"/>
    <w:rsid w:val="00185E94"/>
    <w:rsid w:val="00187532"/>
    <w:rsid w:val="00191D3F"/>
    <w:rsid w:val="001921DB"/>
    <w:rsid w:val="00192CBF"/>
    <w:rsid w:val="0019344C"/>
    <w:rsid w:val="0019359B"/>
    <w:rsid w:val="00193A60"/>
    <w:rsid w:val="001943FF"/>
    <w:rsid w:val="0019474C"/>
    <w:rsid w:val="00196477"/>
    <w:rsid w:val="00197033"/>
    <w:rsid w:val="001A0B2F"/>
    <w:rsid w:val="001A3024"/>
    <w:rsid w:val="001A50F6"/>
    <w:rsid w:val="001A53B0"/>
    <w:rsid w:val="001A759E"/>
    <w:rsid w:val="001B110A"/>
    <w:rsid w:val="001B26AC"/>
    <w:rsid w:val="001B2898"/>
    <w:rsid w:val="001B2A13"/>
    <w:rsid w:val="001B2E26"/>
    <w:rsid w:val="001B4ECB"/>
    <w:rsid w:val="001B5BFB"/>
    <w:rsid w:val="001B6A09"/>
    <w:rsid w:val="001B7C1E"/>
    <w:rsid w:val="001C00CD"/>
    <w:rsid w:val="001C00F3"/>
    <w:rsid w:val="001C15CB"/>
    <w:rsid w:val="001C1949"/>
    <w:rsid w:val="001C378B"/>
    <w:rsid w:val="001C43AD"/>
    <w:rsid w:val="001C45DB"/>
    <w:rsid w:val="001D0D10"/>
    <w:rsid w:val="001D0E40"/>
    <w:rsid w:val="001D1154"/>
    <w:rsid w:val="001D1B09"/>
    <w:rsid w:val="001D1D08"/>
    <w:rsid w:val="001D2A88"/>
    <w:rsid w:val="001D3748"/>
    <w:rsid w:val="001D4121"/>
    <w:rsid w:val="001D5BB6"/>
    <w:rsid w:val="001D5C90"/>
    <w:rsid w:val="001D6A08"/>
    <w:rsid w:val="001D6C42"/>
    <w:rsid w:val="001E06C6"/>
    <w:rsid w:val="001E1939"/>
    <w:rsid w:val="001E2BD2"/>
    <w:rsid w:val="001E33D4"/>
    <w:rsid w:val="001E454E"/>
    <w:rsid w:val="001E4B85"/>
    <w:rsid w:val="001E54F9"/>
    <w:rsid w:val="001E612C"/>
    <w:rsid w:val="001F0DD5"/>
    <w:rsid w:val="001F2B73"/>
    <w:rsid w:val="001F3536"/>
    <w:rsid w:val="001F4179"/>
    <w:rsid w:val="001F6574"/>
    <w:rsid w:val="001F65AA"/>
    <w:rsid w:val="0020152E"/>
    <w:rsid w:val="00201F24"/>
    <w:rsid w:val="002022FD"/>
    <w:rsid w:val="002023A6"/>
    <w:rsid w:val="00202420"/>
    <w:rsid w:val="00202459"/>
    <w:rsid w:val="002032CE"/>
    <w:rsid w:val="00207209"/>
    <w:rsid w:val="0020731D"/>
    <w:rsid w:val="002114AA"/>
    <w:rsid w:val="0021198F"/>
    <w:rsid w:val="002134F3"/>
    <w:rsid w:val="002151E1"/>
    <w:rsid w:val="00216AEE"/>
    <w:rsid w:val="00216F9F"/>
    <w:rsid w:val="00217526"/>
    <w:rsid w:val="00220DB1"/>
    <w:rsid w:val="00221975"/>
    <w:rsid w:val="00221F13"/>
    <w:rsid w:val="002223D9"/>
    <w:rsid w:val="00223AFC"/>
    <w:rsid w:val="00224118"/>
    <w:rsid w:val="002243BC"/>
    <w:rsid w:val="0022447D"/>
    <w:rsid w:val="00224B68"/>
    <w:rsid w:val="00224C90"/>
    <w:rsid w:val="00224F27"/>
    <w:rsid w:val="0022542C"/>
    <w:rsid w:val="00227DAB"/>
    <w:rsid w:val="00230E25"/>
    <w:rsid w:val="0023194F"/>
    <w:rsid w:val="0023349A"/>
    <w:rsid w:val="0023405E"/>
    <w:rsid w:val="00237F3D"/>
    <w:rsid w:val="00237FB7"/>
    <w:rsid w:val="0024126B"/>
    <w:rsid w:val="002443C6"/>
    <w:rsid w:val="00244AD5"/>
    <w:rsid w:val="00244F3A"/>
    <w:rsid w:val="00246BB1"/>
    <w:rsid w:val="00251EB2"/>
    <w:rsid w:val="00251EC3"/>
    <w:rsid w:val="00254F2A"/>
    <w:rsid w:val="002557BE"/>
    <w:rsid w:val="00256670"/>
    <w:rsid w:val="00260024"/>
    <w:rsid w:val="0026020A"/>
    <w:rsid w:val="00260430"/>
    <w:rsid w:val="002614BD"/>
    <w:rsid w:val="00262228"/>
    <w:rsid w:val="00263708"/>
    <w:rsid w:val="00263E27"/>
    <w:rsid w:val="00265299"/>
    <w:rsid w:val="0026560C"/>
    <w:rsid w:val="00265F7A"/>
    <w:rsid w:val="002666C8"/>
    <w:rsid w:val="0026743A"/>
    <w:rsid w:val="00270017"/>
    <w:rsid w:val="0027011C"/>
    <w:rsid w:val="00273E67"/>
    <w:rsid w:val="002755F1"/>
    <w:rsid w:val="0027564D"/>
    <w:rsid w:val="00275708"/>
    <w:rsid w:val="0027573E"/>
    <w:rsid w:val="002767AE"/>
    <w:rsid w:val="00276E84"/>
    <w:rsid w:val="00277554"/>
    <w:rsid w:val="002808E8"/>
    <w:rsid w:val="00280AA1"/>
    <w:rsid w:val="00280B60"/>
    <w:rsid w:val="00280EA0"/>
    <w:rsid w:val="00283706"/>
    <w:rsid w:val="0028393F"/>
    <w:rsid w:val="00284268"/>
    <w:rsid w:val="0028528A"/>
    <w:rsid w:val="0028559B"/>
    <w:rsid w:val="00285F18"/>
    <w:rsid w:val="00286690"/>
    <w:rsid w:val="002868E3"/>
    <w:rsid w:val="002878A1"/>
    <w:rsid w:val="00287EAA"/>
    <w:rsid w:val="00290CA7"/>
    <w:rsid w:val="00292EE0"/>
    <w:rsid w:val="00292F0D"/>
    <w:rsid w:val="00293675"/>
    <w:rsid w:val="00295E61"/>
    <w:rsid w:val="002A09BA"/>
    <w:rsid w:val="002A0FDE"/>
    <w:rsid w:val="002A2C8E"/>
    <w:rsid w:val="002A2DC3"/>
    <w:rsid w:val="002A3946"/>
    <w:rsid w:val="002A5314"/>
    <w:rsid w:val="002A5A61"/>
    <w:rsid w:val="002A7D71"/>
    <w:rsid w:val="002B080C"/>
    <w:rsid w:val="002B08A9"/>
    <w:rsid w:val="002B24F7"/>
    <w:rsid w:val="002B2991"/>
    <w:rsid w:val="002B300D"/>
    <w:rsid w:val="002B308C"/>
    <w:rsid w:val="002B375A"/>
    <w:rsid w:val="002B4157"/>
    <w:rsid w:val="002B46DB"/>
    <w:rsid w:val="002B4D66"/>
    <w:rsid w:val="002B700B"/>
    <w:rsid w:val="002B7234"/>
    <w:rsid w:val="002B7FEB"/>
    <w:rsid w:val="002C076E"/>
    <w:rsid w:val="002C1340"/>
    <w:rsid w:val="002C4DA7"/>
    <w:rsid w:val="002C50DC"/>
    <w:rsid w:val="002C54AC"/>
    <w:rsid w:val="002C691A"/>
    <w:rsid w:val="002C7ACA"/>
    <w:rsid w:val="002C7B22"/>
    <w:rsid w:val="002D09EA"/>
    <w:rsid w:val="002D1F5E"/>
    <w:rsid w:val="002D3F6E"/>
    <w:rsid w:val="002D40E5"/>
    <w:rsid w:val="002D5726"/>
    <w:rsid w:val="002D6B69"/>
    <w:rsid w:val="002E0684"/>
    <w:rsid w:val="002E1F57"/>
    <w:rsid w:val="002E2C6C"/>
    <w:rsid w:val="002E3541"/>
    <w:rsid w:val="002E5D8D"/>
    <w:rsid w:val="002E5DB1"/>
    <w:rsid w:val="002E60A8"/>
    <w:rsid w:val="002E69A5"/>
    <w:rsid w:val="002E7649"/>
    <w:rsid w:val="002E78B4"/>
    <w:rsid w:val="002F0354"/>
    <w:rsid w:val="002F0889"/>
    <w:rsid w:val="002F11F7"/>
    <w:rsid w:val="002F1E0F"/>
    <w:rsid w:val="002F206B"/>
    <w:rsid w:val="002F2AD5"/>
    <w:rsid w:val="002F366E"/>
    <w:rsid w:val="002F63AD"/>
    <w:rsid w:val="003003C2"/>
    <w:rsid w:val="00300496"/>
    <w:rsid w:val="00300A4D"/>
    <w:rsid w:val="00304CA1"/>
    <w:rsid w:val="003057CF"/>
    <w:rsid w:val="00305AAD"/>
    <w:rsid w:val="00305D94"/>
    <w:rsid w:val="00305EDD"/>
    <w:rsid w:val="0030691C"/>
    <w:rsid w:val="00306F6E"/>
    <w:rsid w:val="003073D5"/>
    <w:rsid w:val="003073FD"/>
    <w:rsid w:val="00310009"/>
    <w:rsid w:val="003104F5"/>
    <w:rsid w:val="00311512"/>
    <w:rsid w:val="003139FC"/>
    <w:rsid w:val="00313E35"/>
    <w:rsid w:val="00313EE2"/>
    <w:rsid w:val="003159AA"/>
    <w:rsid w:val="00315FE3"/>
    <w:rsid w:val="0031779D"/>
    <w:rsid w:val="00320189"/>
    <w:rsid w:val="00320BA8"/>
    <w:rsid w:val="00321789"/>
    <w:rsid w:val="00323175"/>
    <w:rsid w:val="00325012"/>
    <w:rsid w:val="00325EA4"/>
    <w:rsid w:val="003263EE"/>
    <w:rsid w:val="00326B5B"/>
    <w:rsid w:val="00330550"/>
    <w:rsid w:val="00330950"/>
    <w:rsid w:val="00330BBD"/>
    <w:rsid w:val="00332FC2"/>
    <w:rsid w:val="003337A0"/>
    <w:rsid w:val="00333839"/>
    <w:rsid w:val="003349FE"/>
    <w:rsid w:val="0033630F"/>
    <w:rsid w:val="00336AD4"/>
    <w:rsid w:val="00337824"/>
    <w:rsid w:val="00337B7E"/>
    <w:rsid w:val="00340901"/>
    <w:rsid w:val="00340BC9"/>
    <w:rsid w:val="003411F0"/>
    <w:rsid w:val="003413A9"/>
    <w:rsid w:val="0034159D"/>
    <w:rsid w:val="0034398B"/>
    <w:rsid w:val="003444DF"/>
    <w:rsid w:val="0034459E"/>
    <w:rsid w:val="0034536F"/>
    <w:rsid w:val="003461FC"/>
    <w:rsid w:val="00351925"/>
    <w:rsid w:val="00351F0C"/>
    <w:rsid w:val="00354503"/>
    <w:rsid w:val="00354547"/>
    <w:rsid w:val="00355C7A"/>
    <w:rsid w:val="0035616F"/>
    <w:rsid w:val="0035626D"/>
    <w:rsid w:val="003565FB"/>
    <w:rsid w:val="00356A67"/>
    <w:rsid w:val="00356D03"/>
    <w:rsid w:val="00356DBC"/>
    <w:rsid w:val="00357B28"/>
    <w:rsid w:val="00360A9C"/>
    <w:rsid w:val="00361B7C"/>
    <w:rsid w:val="00363E6C"/>
    <w:rsid w:val="00364429"/>
    <w:rsid w:val="00366268"/>
    <w:rsid w:val="003666F1"/>
    <w:rsid w:val="00367361"/>
    <w:rsid w:val="00367AFE"/>
    <w:rsid w:val="00370ECD"/>
    <w:rsid w:val="00371017"/>
    <w:rsid w:val="00373D7D"/>
    <w:rsid w:val="0037706B"/>
    <w:rsid w:val="00377D76"/>
    <w:rsid w:val="00380320"/>
    <w:rsid w:val="0038033C"/>
    <w:rsid w:val="00382290"/>
    <w:rsid w:val="00382EC5"/>
    <w:rsid w:val="00383775"/>
    <w:rsid w:val="00383EC8"/>
    <w:rsid w:val="00385ECE"/>
    <w:rsid w:val="003877AD"/>
    <w:rsid w:val="00387CA3"/>
    <w:rsid w:val="00387CDE"/>
    <w:rsid w:val="0039007C"/>
    <w:rsid w:val="00390517"/>
    <w:rsid w:val="00391265"/>
    <w:rsid w:val="003915C7"/>
    <w:rsid w:val="00391AD2"/>
    <w:rsid w:val="00391FF9"/>
    <w:rsid w:val="00393592"/>
    <w:rsid w:val="00393FDD"/>
    <w:rsid w:val="003940D1"/>
    <w:rsid w:val="00397749"/>
    <w:rsid w:val="00397A87"/>
    <w:rsid w:val="00397FF8"/>
    <w:rsid w:val="003A1B8F"/>
    <w:rsid w:val="003A1D12"/>
    <w:rsid w:val="003A206C"/>
    <w:rsid w:val="003A2AC8"/>
    <w:rsid w:val="003A3347"/>
    <w:rsid w:val="003A3A82"/>
    <w:rsid w:val="003A51A2"/>
    <w:rsid w:val="003A56FF"/>
    <w:rsid w:val="003A5B42"/>
    <w:rsid w:val="003A647E"/>
    <w:rsid w:val="003A7A89"/>
    <w:rsid w:val="003B0276"/>
    <w:rsid w:val="003B06CC"/>
    <w:rsid w:val="003B1683"/>
    <w:rsid w:val="003B1DDB"/>
    <w:rsid w:val="003B23D3"/>
    <w:rsid w:val="003B3490"/>
    <w:rsid w:val="003B375A"/>
    <w:rsid w:val="003B3AB4"/>
    <w:rsid w:val="003B3EAC"/>
    <w:rsid w:val="003B45EA"/>
    <w:rsid w:val="003B6B4F"/>
    <w:rsid w:val="003B7DBF"/>
    <w:rsid w:val="003B7DDA"/>
    <w:rsid w:val="003C119F"/>
    <w:rsid w:val="003C1A05"/>
    <w:rsid w:val="003C1C9D"/>
    <w:rsid w:val="003C34B9"/>
    <w:rsid w:val="003C39F8"/>
    <w:rsid w:val="003C7198"/>
    <w:rsid w:val="003C76EB"/>
    <w:rsid w:val="003C7ECC"/>
    <w:rsid w:val="003D00BC"/>
    <w:rsid w:val="003D0562"/>
    <w:rsid w:val="003D0F0A"/>
    <w:rsid w:val="003D1648"/>
    <w:rsid w:val="003D1990"/>
    <w:rsid w:val="003D2051"/>
    <w:rsid w:val="003D6141"/>
    <w:rsid w:val="003D6676"/>
    <w:rsid w:val="003D7B09"/>
    <w:rsid w:val="003E1CBB"/>
    <w:rsid w:val="003E24C3"/>
    <w:rsid w:val="003E251D"/>
    <w:rsid w:val="003E32D6"/>
    <w:rsid w:val="003E3B8C"/>
    <w:rsid w:val="003E52F4"/>
    <w:rsid w:val="003E5659"/>
    <w:rsid w:val="003F0325"/>
    <w:rsid w:val="003F1E1C"/>
    <w:rsid w:val="003F2603"/>
    <w:rsid w:val="003F4496"/>
    <w:rsid w:val="003F7002"/>
    <w:rsid w:val="003F7371"/>
    <w:rsid w:val="00403963"/>
    <w:rsid w:val="004040B7"/>
    <w:rsid w:val="0040433F"/>
    <w:rsid w:val="004044B9"/>
    <w:rsid w:val="00405B70"/>
    <w:rsid w:val="00406560"/>
    <w:rsid w:val="004065B5"/>
    <w:rsid w:val="00406AF4"/>
    <w:rsid w:val="00410D4E"/>
    <w:rsid w:val="00411B73"/>
    <w:rsid w:val="00412722"/>
    <w:rsid w:val="00413921"/>
    <w:rsid w:val="00413D9F"/>
    <w:rsid w:val="004164F6"/>
    <w:rsid w:val="00416F77"/>
    <w:rsid w:val="00417C04"/>
    <w:rsid w:val="00420E51"/>
    <w:rsid w:val="00421BC3"/>
    <w:rsid w:val="00421C02"/>
    <w:rsid w:val="00421ED3"/>
    <w:rsid w:val="00422161"/>
    <w:rsid w:val="004240A6"/>
    <w:rsid w:val="004277F4"/>
    <w:rsid w:val="0042782E"/>
    <w:rsid w:val="00427D0D"/>
    <w:rsid w:val="004317F1"/>
    <w:rsid w:val="004325F9"/>
    <w:rsid w:val="00432B91"/>
    <w:rsid w:val="00432D1C"/>
    <w:rsid w:val="0043313D"/>
    <w:rsid w:val="004373F3"/>
    <w:rsid w:val="004403D8"/>
    <w:rsid w:val="0044250B"/>
    <w:rsid w:val="004428BD"/>
    <w:rsid w:val="004428EB"/>
    <w:rsid w:val="00442960"/>
    <w:rsid w:val="004433B0"/>
    <w:rsid w:val="004439F7"/>
    <w:rsid w:val="004443CB"/>
    <w:rsid w:val="00444BCE"/>
    <w:rsid w:val="00444C4D"/>
    <w:rsid w:val="00447371"/>
    <w:rsid w:val="00447BA9"/>
    <w:rsid w:val="00447EBD"/>
    <w:rsid w:val="00450E5B"/>
    <w:rsid w:val="00452356"/>
    <w:rsid w:val="00454A17"/>
    <w:rsid w:val="00454BA9"/>
    <w:rsid w:val="004558D5"/>
    <w:rsid w:val="0045786D"/>
    <w:rsid w:val="00457CA1"/>
    <w:rsid w:val="00461F33"/>
    <w:rsid w:val="00462ABE"/>
    <w:rsid w:val="00462EC8"/>
    <w:rsid w:val="00463AA3"/>
    <w:rsid w:val="00464573"/>
    <w:rsid w:val="00464905"/>
    <w:rsid w:val="00465543"/>
    <w:rsid w:val="00466FB6"/>
    <w:rsid w:val="004671E7"/>
    <w:rsid w:val="004676A3"/>
    <w:rsid w:val="00470F92"/>
    <w:rsid w:val="004713E0"/>
    <w:rsid w:val="00471676"/>
    <w:rsid w:val="00471AA9"/>
    <w:rsid w:val="00471B6D"/>
    <w:rsid w:val="00473238"/>
    <w:rsid w:val="00473B3A"/>
    <w:rsid w:val="00476D24"/>
    <w:rsid w:val="00476EDD"/>
    <w:rsid w:val="00480818"/>
    <w:rsid w:val="00480B0C"/>
    <w:rsid w:val="00480CB9"/>
    <w:rsid w:val="00481A3E"/>
    <w:rsid w:val="00481A86"/>
    <w:rsid w:val="0048228E"/>
    <w:rsid w:val="004827CC"/>
    <w:rsid w:val="0048437E"/>
    <w:rsid w:val="004844FB"/>
    <w:rsid w:val="004851DC"/>
    <w:rsid w:val="0048542B"/>
    <w:rsid w:val="00486620"/>
    <w:rsid w:val="00487DF2"/>
    <w:rsid w:val="00493CB8"/>
    <w:rsid w:val="00494406"/>
    <w:rsid w:val="00496304"/>
    <w:rsid w:val="0049666C"/>
    <w:rsid w:val="004968B9"/>
    <w:rsid w:val="00496A76"/>
    <w:rsid w:val="00497600"/>
    <w:rsid w:val="004A0A56"/>
    <w:rsid w:val="004A29E8"/>
    <w:rsid w:val="004A2D2E"/>
    <w:rsid w:val="004A37E8"/>
    <w:rsid w:val="004A4A7F"/>
    <w:rsid w:val="004A6D53"/>
    <w:rsid w:val="004A7620"/>
    <w:rsid w:val="004A7714"/>
    <w:rsid w:val="004A791C"/>
    <w:rsid w:val="004B0EBB"/>
    <w:rsid w:val="004B14BB"/>
    <w:rsid w:val="004B25F8"/>
    <w:rsid w:val="004B5ED3"/>
    <w:rsid w:val="004B6AB1"/>
    <w:rsid w:val="004B784D"/>
    <w:rsid w:val="004C0C2C"/>
    <w:rsid w:val="004C11F5"/>
    <w:rsid w:val="004C1380"/>
    <w:rsid w:val="004C15B4"/>
    <w:rsid w:val="004C1855"/>
    <w:rsid w:val="004C193D"/>
    <w:rsid w:val="004C1AEF"/>
    <w:rsid w:val="004C2321"/>
    <w:rsid w:val="004C4E4C"/>
    <w:rsid w:val="004C50F1"/>
    <w:rsid w:val="004C6879"/>
    <w:rsid w:val="004D1441"/>
    <w:rsid w:val="004D23FD"/>
    <w:rsid w:val="004D2471"/>
    <w:rsid w:val="004D4C19"/>
    <w:rsid w:val="004D4FE9"/>
    <w:rsid w:val="004D6AA7"/>
    <w:rsid w:val="004E3229"/>
    <w:rsid w:val="004E3517"/>
    <w:rsid w:val="004E3CD0"/>
    <w:rsid w:val="004E3E54"/>
    <w:rsid w:val="004E3F75"/>
    <w:rsid w:val="004E4D9B"/>
    <w:rsid w:val="004E5DAD"/>
    <w:rsid w:val="004F0D25"/>
    <w:rsid w:val="004F0E7D"/>
    <w:rsid w:val="004F2F9E"/>
    <w:rsid w:val="004F35ED"/>
    <w:rsid w:val="004F4145"/>
    <w:rsid w:val="004F5553"/>
    <w:rsid w:val="004F646C"/>
    <w:rsid w:val="004F710D"/>
    <w:rsid w:val="004F7285"/>
    <w:rsid w:val="004F74E3"/>
    <w:rsid w:val="00500BB7"/>
    <w:rsid w:val="00500D87"/>
    <w:rsid w:val="00503B7D"/>
    <w:rsid w:val="005063B8"/>
    <w:rsid w:val="005069D9"/>
    <w:rsid w:val="005111EE"/>
    <w:rsid w:val="00511E77"/>
    <w:rsid w:val="00512022"/>
    <w:rsid w:val="005122D4"/>
    <w:rsid w:val="005135E9"/>
    <w:rsid w:val="005145DC"/>
    <w:rsid w:val="00517084"/>
    <w:rsid w:val="00521CC2"/>
    <w:rsid w:val="005230E9"/>
    <w:rsid w:val="00524316"/>
    <w:rsid w:val="0052615F"/>
    <w:rsid w:val="005272B9"/>
    <w:rsid w:val="00532F43"/>
    <w:rsid w:val="00532F91"/>
    <w:rsid w:val="0053351A"/>
    <w:rsid w:val="0053494B"/>
    <w:rsid w:val="00534D81"/>
    <w:rsid w:val="00535D68"/>
    <w:rsid w:val="00540734"/>
    <w:rsid w:val="00540A08"/>
    <w:rsid w:val="00540E5A"/>
    <w:rsid w:val="00541E05"/>
    <w:rsid w:val="00542473"/>
    <w:rsid w:val="005451A0"/>
    <w:rsid w:val="00545E95"/>
    <w:rsid w:val="005474C2"/>
    <w:rsid w:val="005509A5"/>
    <w:rsid w:val="00552A61"/>
    <w:rsid w:val="00552FC1"/>
    <w:rsid w:val="0055467B"/>
    <w:rsid w:val="00554B49"/>
    <w:rsid w:val="00554DAB"/>
    <w:rsid w:val="0055648E"/>
    <w:rsid w:val="00556C09"/>
    <w:rsid w:val="005577AF"/>
    <w:rsid w:val="005611A4"/>
    <w:rsid w:val="0056396C"/>
    <w:rsid w:val="0056479C"/>
    <w:rsid w:val="00565CBA"/>
    <w:rsid w:val="00565EB6"/>
    <w:rsid w:val="0056600F"/>
    <w:rsid w:val="00566199"/>
    <w:rsid w:val="005665B1"/>
    <w:rsid w:val="005669DF"/>
    <w:rsid w:val="005675EF"/>
    <w:rsid w:val="00567769"/>
    <w:rsid w:val="005700F9"/>
    <w:rsid w:val="00570D8C"/>
    <w:rsid w:val="005713B3"/>
    <w:rsid w:val="00571900"/>
    <w:rsid w:val="00572317"/>
    <w:rsid w:val="005724F9"/>
    <w:rsid w:val="005747D8"/>
    <w:rsid w:val="005748D3"/>
    <w:rsid w:val="00574A61"/>
    <w:rsid w:val="00580271"/>
    <w:rsid w:val="00581463"/>
    <w:rsid w:val="005817CA"/>
    <w:rsid w:val="00582499"/>
    <w:rsid w:val="00582724"/>
    <w:rsid w:val="00583CDF"/>
    <w:rsid w:val="00584C8F"/>
    <w:rsid w:val="005867FB"/>
    <w:rsid w:val="00587254"/>
    <w:rsid w:val="005873C8"/>
    <w:rsid w:val="00587EA7"/>
    <w:rsid w:val="00590D44"/>
    <w:rsid w:val="005910AF"/>
    <w:rsid w:val="00591DDB"/>
    <w:rsid w:val="005938D9"/>
    <w:rsid w:val="00593AE6"/>
    <w:rsid w:val="00593B8A"/>
    <w:rsid w:val="0059470C"/>
    <w:rsid w:val="00594886"/>
    <w:rsid w:val="005949CD"/>
    <w:rsid w:val="0059659A"/>
    <w:rsid w:val="00597065"/>
    <w:rsid w:val="005971EE"/>
    <w:rsid w:val="005976D1"/>
    <w:rsid w:val="005978A0"/>
    <w:rsid w:val="005A026E"/>
    <w:rsid w:val="005A0563"/>
    <w:rsid w:val="005A0CEE"/>
    <w:rsid w:val="005A1346"/>
    <w:rsid w:val="005A1D9A"/>
    <w:rsid w:val="005A1E8A"/>
    <w:rsid w:val="005A2CE7"/>
    <w:rsid w:val="005A2D35"/>
    <w:rsid w:val="005A4337"/>
    <w:rsid w:val="005B10E5"/>
    <w:rsid w:val="005B132E"/>
    <w:rsid w:val="005B1449"/>
    <w:rsid w:val="005B44DC"/>
    <w:rsid w:val="005B52BF"/>
    <w:rsid w:val="005B5B11"/>
    <w:rsid w:val="005B665B"/>
    <w:rsid w:val="005C0538"/>
    <w:rsid w:val="005C0BBB"/>
    <w:rsid w:val="005C0CE0"/>
    <w:rsid w:val="005C20EE"/>
    <w:rsid w:val="005C3D82"/>
    <w:rsid w:val="005C3EE7"/>
    <w:rsid w:val="005C3FF1"/>
    <w:rsid w:val="005C5F21"/>
    <w:rsid w:val="005C740F"/>
    <w:rsid w:val="005C76A4"/>
    <w:rsid w:val="005D0B47"/>
    <w:rsid w:val="005D0E6F"/>
    <w:rsid w:val="005D3789"/>
    <w:rsid w:val="005D4693"/>
    <w:rsid w:val="005D470B"/>
    <w:rsid w:val="005D4B3D"/>
    <w:rsid w:val="005D6999"/>
    <w:rsid w:val="005D796E"/>
    <w:rsid w:val="005E00B9"/>
    <w:rsid w:val="005E05D2"/>
    <w:rsid w:val="005E1F4E"/>
    <w:rsid w:val="005E243A"/>
    <w:rsid w:val="005E44EE"/>
    <w:rsid w:val="005E4645"/>
    <w:rsid w:val="005E4CF3"/>
    <w:rsid w:val="005E5A1A"/>
    <w:rsid w:val="005E6BE4"/>
    <w:rsid w:val="005E7BB9"/>
    <w:rsid w:val="005F0799"/>
    <w:rsid w:val="005F28BE"/>
    <w:rsid w:val="005F2C26"/>
    <w:rsid w:val="005F4796"/>
    <w:rsid w:val="005F4FD3"/>
    <w:rsid w:val="005F506C"/>
    <w:rsid w:val="005F5BA7"/>
    <w:rsid w:val="005F7640"/>
    <w:rsid w:val="005F7E79"/>
    <w:rsid w:val="00600F3C"/>
    <w:rsid w:val="00601BF0"/>
    <w:rsid w:val="00602E45"/>
    <w:rsid w:val="006047AD"/>
    <w:rsid w:val="00605B71"/>
    <w:rsid w:val="00605F86"/>
    <w:rsid w:val="00606256"/>
    <w:rsid w:val="00606B58"/>
    <w:rsid w:val="00607D22"/>
    <w:rsid w:val="0061005F"/>
    <w:rsid w:val="006110EA"/>
    <w:rsid w:val="0061232D"/>
    <w:rsid w:val="00614021"/>
    <w:rsid w:val="00615F3E"/>
    <w:rsid w:val="0062011C"/>
    <w:rsid w:val="00620E84"/>
    <w:rsid w:val="00620F69"/>
    <w:rsid w:val="0062298D"/>
    <w:rsid w:val="0062352E"/>
    <w:rsid w:val="0062423D"/>
    <w:rsid w:val="00624350"/>
    <w:rsid w:val="00625961"/>
    <w:rsid w:val="00625967"/>
    <w:rsid w:val="006266D0"/>
    <w:rsid w:val="006271A4"/>
    <w:rsid w:val="00630D95"/>
    <w:rsid w:val="00631360"/>
    <w:rsid w:val="00631E35"/>
    <w:rsid w:val="00632D01"/>
    <w:rsid w:val="00633282"/>
    <w:rsid w:val="00634456"/>
    <w:rsid w:val="00634F4C"/>
    <w:rsid w:val="00636C45"/>
    <w:rsid w:val="00636F00"/>
    <w:rsid w:val="00637CFD"/>
    <w:rsid w:val="00640568"/>
    <w:rsid w:val="0064191A"/>
    <w:rsid w:val="00641A50"/>
    <w:rsid w:val="0064283B"/>
    <w:rsid w:val="00643B78"/>
    <w:rsid w:val="006453AD"/>
    <w:rsid w:val="00646EE8"/>
    <w:rsid w:val="00647CAB"/>
    <w:rsid w:val="006503EA"/>
    <w:rsid w:val="00650881"/>
    <w:rsid w:val="00650C36"/>
    <w:rsid w:val="006526C3"/>
    <w:rsid w:val="0065357B"/>
    <w:rsid w:val="00653E8E"/>
    <w:rsid w:val="00654634"/>
    <w:rsid w:val="006547AE"/>
    <w:rsid w:val="00655C62"/>
    <w:rsid w:val="00656024"/>
    <w:rsid w:val="0066014B"/>
    <w:rsid w:val="00662CA8"/>
    <w:rsid w:val="0066339A"/>
    <w:rsid w:val="006643D9"/>
    <w:rsid w:val="00665603"/>
    <w:rsid w:val="0066686A"/>
    <w:rsid w:val="00666CA4"/>
    <w:rsid w:val="0067016A"/>
    <w:rsid w:val="00670D6F"/>
    <w:rsid w:val="00671089"/>
    <w:rsid w:val="00671F26"/>
    <w:rsid w:val="00673C77"/>
    <w:rsid w:val="00673D70"/>
    <w:rsid w:val="00674639"/>
    <w:rsid w:val="00675818"/>
    <w:rsid w:val="006763F6"/>
    <w:rsid w:val="0067766F"/>
    <w:rsid w:val="006802D2"/>
    <w:rsid w:val="006811CE"/>
    <w:rsid w:val="006823D2"/>
    <w:rsid w:val="00683AF8"/>
    <w:rsid w:val="006845EE"/>
    <w:rsid w:val="00685109"/>
    <w:rsid w:val="006866ED"/>
    <w:rsid w:val="0069201E"/>
    <w:rsid w:val="006920B8"/>
    <w:rsid w:val="00692198"/>
    <w:rsid w:val="006924CD"/>
    <w:rsid w:val="006938C8"/>
    <w:rsid w:val="00693D8F"/>
    <w:rsid w:val="00695897"/>
    <w:rsid w:val="006A1319"/>
    <w:rsid w:val="006A1E79"/>
    <w:rsid w:val="006A359B"/>
    <w:rsid w:val="006A3B70"/>
    <w:rsid w:val="006A6064"/>
    <w:rsid w:val="006A6D5C"/>
    <w:rsid w:val="006A7159"/>
    <w:rsid w:val="006A7F72"/>
    <w:rsid w:val="006B0378"/>
    <w:rsid w:val="006B0575"/>
    <w:rsid w:val="006B1218"/>
    <w:rsid w:val="006B1445"/>
    <w:rsid w:val="006B33E6"/>
    <w:rsid w:val="006B3404"/>
    <w:rsid w:val="006B3445"/>
    <w:rsid w:val="006B4BF4"/>
    <w:rsid w:val="006B5729"/>
    <w:rsid w:val="006B6BA4"/>
    <w:rsid w:val="006B78EB"/>
    <w:rsid w:val="006B7FC2"/>
    <w:rsid w:val="006C0938"/>
    <w:rsid w:val="006C1B35"/>
    <w:rsid w:val="006C42BB"/>
    <w:rsid w:val="006C573A"/>
    <w:rsid w:val="006D2E55"/>
    <w:rsid w:val="006D3DBE"/>
    <w:rsid w:val="006D406B"/>
    <w:rsid w:val="006D4F8D"/>
    <w:rsid w:val="006D5307"/>
    <w:rsid w:val="006D6090"/>
    <w:rsid w:val="006D65D5"/>
    <w:rsid w:val="006E00B7"/>
    <w:rsid w:val="006E6019"/>
    <w:rsid w:val="006E6F7A"/>
    <w:rsid w:val="006E7C2A"/>
    <w:rsid w:val="006E7E48"/>
    <w:rsid w:val="006F02EE"/>
    <w:rsid w:val="006F0564"/>
    <w:rsid w:val="006F07B0"/>
    <w:rsid w:val="006F28AB"/>
    <w:rsid w:val="006F28DE"/>
    <w:rsid w:val="006F3C0A"/>
    <w:rsid w:val="006F48C9"/>
    <w:rsid w:val="006F4FF2"/>
    <w:rsid w:val="006F509A"/>
    <w:rsid w:val="006F53A6"/>
    <w:rsid w:val="006F5BD5"/>
    <w:rsid w:val="006F6084"/>
    <w:rsid w:val="0070218B"/>
    <w:rsid w:val="007046EE"/>
    <w:rsid w:val="00710DA4"/>
    <w:rsid w:val="0071125D"/>
    <w:rsid w:val="00711475"/>
    <w:rsid w:val="00713AB8"/>
    <w:rsid w:val="00713B37"/>
    <w:rsid w:val="00714EC9"/>
    <w:rsid w:val="007157E0"/>
    <w:rsid w:val="00717E99"/>
    <w:rsid w:val="00723313"/>
    <w:rsid w:val="0072371D"/>
    <w:rsid w:val="00725216"/>
    <w:rsid w:val="00725BB2"/>
    <w:rsid w:val="00727C5E"/>
    <w:rsid w:val="00730D5B"/>
    <w:rsid w:val="00731F1E"/>
    <w:rsid w:val="00733D0D"/>
    <w:rsid w:val="007352D0"/>
    <w:rsid w:val="0073544C"/>
    <w:rsid w:val="0073677E"/>
    <w:rsid w:val="00736B67"/>
    <w:rsid w:val="00736DB2"/>
    <w:rsid w:val="00737C1A"/>
    <w:rsid w:val="00740277"/>
    <w:rsid w:val="007409C8"/>
    <w:rsid w:val="00740EFE"/>
    <w:rsid w:val="00743108"/>
    <w:rsid w:val="007437FD"/>
    <w:rsid w:val="0074424E"/>
    <w:rsid w:val="00745BC2"/>
    <w:rsid w:val="00751834"/>
    <w:rsid w:val="00751BF6"/>
    <w:rsid w:val="0075207F"/>
    <w:rsid w:val="0075546D"/>
    <w:rsid w:val="00755D0E"/>
    <w:rsid w:val="0076019E"/>
    <w:rsid w:val="00760473"/>
    <w:rsid w:val="00760A26"/>
    <w:rsid w:val="007622B2"/>
    <w:rsid w:val="007623A5"/>
    <w:rsid w:val="00763276"/>
    <w:rsid w:val="007644F8"/>
    <w:rsid w:val="00764FE5"/>
    <w:rsid w:val="00766473"/>
    <w:rsid w:val="00766606"/>
    <w:rsid w:val="007667AF"/>
    <w:rsid w:val="00766A89"/>
    <w:rsid w:val="007672E5"/>
    <w:rsid w:val="0076742C"/>
    <w:rsid w:val="00767B38"/>
    <w:rsid w:val="007701CA"/>
    <w:rsid w:val="00770315"/>
    <w:rsid w:val="00770D19"/>
    <w:rsid w:val="007710BA"/>
    <w:rsid w:val="00771155"/>
    <w:rsid w:val="007712B9"/>
    <w:rsid w:val="00771D8C"/>
    <w:rsid w:val="0077226A"/>
    <w:rsid w:val="00772847"/>
    <w:rsid w:val="00772920"/>
    <w:rsid w:val="007757DF"/>
    <w:rsid w:val="00777CCF"/>
    <w:rsid w:val="00781806"/>
    <w:rsid w:val="00781951"/>
    <w:rsid w:val="00781B49"/>
    <w:rsid w:val="00783D3F"/>
    <w:rsid w:val="00783DA5"/>
    <w:rsid w:val="007840FD"/>
    <w:rsid w:val="00784705"/>
    <w:rsid w:val="007847AF"/>
    <w:rsid w:val="007854BD"/>
    <w:rsid w:val="00785BA9"/>
    <w:rsid w:val="00790261"/>
    <w:rsid w:val="00791996"/>
    <w:rsid w:val="00792E13"/>
    <w:rsid w:val="007935BC"/>
    <w:rsid w:val="00793646"/>
    <w:rsid w:val="00793921"/>
    <w:rsid w:val="00794171"/>
    <w:rsid w:val="00796004"/>
    <w:rsid w:val="00796BF5"/>
    <w:rsid w:val="00797F89"/>
    <w:rsid w:val="007A4055"/>
    <w:rsid w:val="007A4ACC"/>
    <w:rsid w:val="007A628F"/>
    <w:rsid w:val="007A76DB"/>
    <w:rsid w:val="007A7735"/>
    <w:rsid w:val="007A7DCB"/>
    <w:rsid w:val="007B16A8"/>
    <w:rsid w:val="007B1C89"/>
    <w:rsid w:val="007B2ACC"/>
    <w:rsid w:val="007B3809"/>
    <w:rsid w:val="007B5C19"/>
    <w:rsid w:val="007B6FB2"/>
    <w:rsid w:val="007B775B"/>
    <w:rsid w:val="007B78B1"/>
    <w:rsid w:val="007C0160"/>
    <w:rsid w:val="007C7945"/>
    <w:rsid w:val="007D07D5"/>
    <w:rsid w:val="007D0CCA"/>
    <w:rsid w:val="007D15A3"/>
    <w:rsid w:val="007D1ABD"/>
    <w:rsid w:val="007D1AF4"/>
    <w:rsid w:val="007D1F41"/>
    <w:rsid w:val="007D2602"/>
    <w:rsid w:val="007D5A0C"/>
    <w:rsid w:val="007D6A90"/>
    <w:rsid w:val="007D6D2D"/>
    <w:rsid w:val="007E0DBF"/>
    <w:rsid w:val="007E10C2"/>
    <w:rsid w:val="007E13F8"/>
    <w:rsid w:val="007E1F5A"/>
    <w:rsid w:val="007E2816"/>
    <w:rsid w:val="007E4836"/>
    <w:rsid w:val="007E4C34"/>
    <w:rsid w:val="007E5BC4"/>
    <w:rsid w:val="007E65F9"/>
    <w:rsid w:val="007E703C"/>
    <w:rsid w:val="007E76E0"/>
    <w:rsid w:val="007F17C3"/>
    <w:rsid w:val="007F2736"/>
    <w:rsid w:val="007F2963"/>
    <w:rsid w:val="007F364E"/>
    <w:rsid w:val="007F63B1"/>
    <w:rsid w:val="007F67D3"/>
    <w:rsid w:val="007F689A"/>
    <w:rsid w:val="007F7CF2"/>
    <w:rsid w:val="00801213"/>
    <w:rsid w:val="00803259"/>
    <w:rsid w:val="00803FDF"/>
    <w:rsid w:val="00804FFA"/>
    <w:rsid w:val="0080628B"/>
    <w:rsid w:val="008063A6"/>
    <w:rsid w:val="00806535"/>
    <w:rsid w:val="0081020C"/>
    <w:rsid w:val="00811490"/>
    <w:rsid w:val="00811CFE"/>
    <w:rsid w:val="00811FCE"/>
    <w:rsid w:val="00812AB2"/>
    <w:rsid w:val="00812EF0"/>
    <w:rsid w:val="008132FD"/>
    <w:rsid w:val="0081382B"/>
    <w:rsid w:val="008144A4"/>
    <w:rsid w:val="00814BE5"/>
    <w:rsid w:val="008158C3"/>
    <w:rsid w:val="008162AF"/>
    <w:rsid w:val="00817942"/>
    <w:rsid w:val="00820954"/>
    <w:rsid w:val="0082110E"/>
    <w:rsid w:val="0082167F"/>
    <w:rsid w:val="00821DF6"/>
    <w:rsid w:val="0082220F"/>
    <w:rsid w:val="00823579"/>
    <w:rsid w:val="0082373D"/>
    <w:rsid w:val="00823AA5"/>
    <w:rsid w:val="00824C2F"/>
    <w:rsid w:val="0082542B"/>
    <w:rsid w:val="00825CBA"/>
    <w:rsid w:val="00826C62"/>
    <w:rsid w:val="0082722C"/>
    <w:rsid w:val="008304E5"/>
    <w:rsid w:val="00830805"/>
    <w:rsid w:val="008311BA"/>
    <w:rsid w:val="00831C8A"/>
    <w:rsid w:val="00832432"/>
    <w:rsid w:val="0083247C"/>
    <w:rsid w:val="00832A7D"/>
    <w:rsid w:val="00833012"/>
    <w:rsid w:val="00833311"/>
    <w:rsid w:val="00834567"/>
    <w:rsid w:val="00837D48"/>
    <w:rsid w:val="00840575"/>
    <w:rsid w:val="008405CD"/>
    <w:rsid w:val="00841555"/>
    <w:rsid w:val="0084276C"/>
    <w:rsid w:val="00842E20"/>
    <w:rsid w:val="008432E4"/>
    <w:rsid w:val="00843C49"/>
    <w:rsid w:val="0084443B"/>
    <w:rsid w:val="00844F2D"/>
    <w:rsid w:val="00845384"/>
    <w:rsid w:val="0084680E"/>
    <w:rsid w:val="0084693C"/>
    <w:rsid w:val="008475D3"/>
    <w:rsid w:val="00847988"/>
    <w:rsid w:val="0085047B"/>
    <w:rsid w:val="00850A9E"/>
    <w:rsid w:val="00852F85"/>
    <w:rsid w:val="00854FA2"/>
    <w:rsid w:val="008579AE"/>
    <w:rsid w:val="00857E59"/>
    <w:rsid w:val="00861355"/>
    <w:rsid w:val="008619D7"/>
    <w:rsid w:val="00861EE6"/>
    <w:rsid w:val="00862C9F"/>
    <w:rsid w:val="00864A6E"/>
    <w:rsid w:val="00864BEF"/>
    <w:rsid w:val="0086643D"/>
    <w:rsid w:val="00866B2A"/>
    <w:rsid w:val="00866CAB"/>
    <w:rsid w:val="008700CB"/>
    <w:rsid w:val="0087089D"/>
    <w:rsid w:val="00870BC9"/>
    <w:rsid w:val="008714E5"/>
    <w:rsid w:val="00871D32"/>
    <w:rsid w:val="008720D5"/>
    <w:rsid w:val="00872818"/>
    <w:rsid w:val="00872A6D"/>
    <w:rsid w:val="00872B7A"/>
    <w:rsid w:val="00874D2E"/>
    <w:rsid w:val="00876408"/>
    <w:rsid w:val="008770DC"/>
    <w:rsid w:val="008779E6"/>
    <w:rsid w:val="0088214F"/>
    <w:rsid w:val="008830E8"/>
    <w:rsid w:val="0088324C"/>
    <w:rsid w:val="008856B0"/>
    <w:rsid w:val="00886BD9"/>
    <w:rsid w:val="008879B6"/>
    <w:rsid w:val="008901B2"/>
    <w:rsid w:val="00890C3D"/>
    <w:rsid w:val="008917D9"/>
    <w:rsid w:val="008924B0"/>
    <w:rsid w:val="00892CDD"/>
    <w:rsid w:val="00893081"/>
    <w:rsid w:val="00893267"/>
    <w:rsid w:val="00893D41"/>
    <w:rsid w:val="00895091"/>
    <w:rsid w:val="0089513C"/>
    <w:rsid w:val="008952B8"/>
    <w:rsid w:val="00895FBB"/>
    <w:rsid w:val="00897727"/>
    <w:rsid w:val="00897966"/>
    <w:rsid w:val="00897BF9"/>
    <w:rsid w:val="00897C17"/>
    <w:rsid w:val="008A0BDE"/>
    <w:rsid w:val="008A0D89"/>
    <w:rsid w:val="008A1BBB"/>
    <w:rsid w:val="008A2E0A"/>
    <w:rsid w:val="008A43DD"/>
    <w:rsid w:val="008A7A27"/>
    <w:rsid w:val="008A7C75"/>
    <w:rsid w:val="008B0455"/>
    <w:rsid w:val="008B1DA0"/>
    <w:rsid w:val="008B36F9"/>
    <w:rsid w:val="008B3953"/>
    <w:rsid w:val="008B419F"/>
    <w:rsid w:val="008B6598"/>
    <w:rsid w:val="008B7CF8"/>
    <w:rsid w:val="008C05EE"/>
    <w:rsid w:val="008C1029"/>
    <w:rsid w:val="008C1319"/>
    <w:rsid w:val="008C16CB"/>
    <w:rsid w:val="008C1B80"/>
    <w:rsid w:val="008C2474"/>
    <w:rsid w:val="008C3245"/>
    <w:rsid w:val="008C41E1"/>
    <w:rsid w:val="008C434A"/>
    <w:rsid w:val="008C598C"/>
    <w:rsid w:val="008C6F43"/>
    <w:rsid w:val="008C7875"/>
    <w:rsid w:val="008C7EC3"/>
    <w:rsid w:val="008D054A"/>
    <w:rsid w:val="008D2F8E"/>
    <w:rsid w:val="008D38FB"/>
    <w:rsid w:val="008D4E3D"/>
    <w:rsid w:val="008E03A5"/>
    <w:rsid w:val="008E0C1F"/>
    <w:rsid w:val="008E2534"/>
    <w:rsid w:val="008E3BD1"/>
    <w:rsid w:val="008E3D9D"/>
    <w:rsid w:val="008E3EB8"/>
    <w:rsid w:val="008E5A21"/>
    <w:rsid w:val="008E5C20"/>
    <w:rsid w:val="008E6492"/>
    <w:rsid w:val="008E652D"/>
    <w:rsid w:val="008E6D55"/>
    <w:rsid w:val="008E7338"/>
    <w:rsid w:val="008E73EA"/>
    <w:rsid w:val="008F307E"/>
    <w:rsid w:val="008F43A6"/>
    <w:rsid w:val="008F5046"/>
    <w:rsid w:val="008F6976"/>
    <w:rsid w:val="00901A65"/>
    <w:rsid w:val="009066D6"/>
    <w:rsid w:val="00907BAA"/>
    <w:rsid w:val="00910F9E"/>
    <w:rsid w:val="0091187E"/>
    <w:rsid w:val="00912E6B"/>
    <w:rsid w:val="00913D31"/>
    <w:rsid w:val="0091615D"/>
    <w:rsid w:val="009203D9"/>
    <w:rsid w:val="00922FF5"/>
    <w:rsid w:val="00923135"/>
    <w:rsid w:val="0092394D"/>
    <w:rsid w:val="00924339"/>
    <w:rsid w:val="009243DA"/>
    <w:rsid w:val="00924531"/>
    <w:rsid w:val="0092633B"/>
    <w:rsid w:val="009265C3"/>
    <w:rsid w:val="00926FE2"/>
    <w:rsid w:val="00927326"/>
    <w:rsid w:val="00930279"/>
    <w:rsid w:val="00930E15"/>
    <w:rsid w:val="00934BCA"/>
    <w:rsid w:val="00934D85"/>
    <w:rsid w:val="00936281"/>
    <w:rsid w:val="00936793"/>
    <w:rsid w:val="009367AD"/>
    <w:rsid w:val="009416A7"/>
    <w:rsid w:val="00941B73"/>
    <w:rsid w:val="00941BA4"/>
    <w:rsid w:val="00942328"/>
    <w:rsid w:val="0094288B"/>
    <w:rsid w:val="0094475F"/>
    <w:rsid w:val="00944E06"/>
    <w:rsid w:val="00944E1D"/>
    <w:rsid w:val="00945108"/>
    <w:rsid w:val="00945252"/>
    <w:rsid w:val="00945B7D"/>
    <w:rsid w:val="00946612"/>
    <w:rsid w:val="00946FE4"/>
    <w:rsid w:val="00950984"/>
    <w:rsid w:val="00950E58"/>
    <w:rsid w:val="009522ED"/>
    <w:rsid w:val="00954A80"/>
    <w:rsid w:val="00954AFF"/>
    <w:rsid w:val="009558BA"/>
    <w:rsid w:val="00955C1A"/>
    <w:rsid w:val="0095676C"/>
    <w:rsid w:val="00960567"/>
    <w:rsid w:val="00960C93"/>
    <w:rsid w:val="00961DD9"/>
    <w:rsid w:val="009655DF"/>
    <w:rsid w:val="009677BC"/>
    <w:rsid w:val="00967FF6"/>
    <w:rsid w:val="00971108"/>
    <w:rsid w:val="00973446"/>
    <w:rsid w:val="00973A28"/>
    <w:rsid w:val="00974CBF"/>
    <w:rsid w:val="0097528E"/>
    <w:rsid w:val="00976504"/>
    <w:rsid w:val="00976E3C"/>
    <w:rsid w:val="00977021"/>
    <w:rsid w:val="00981532"/>
    <w:rsid w:val="00981B80"/>
    <w:rsid w:val="009828BB"/>
    <w:rsid w:val="00982950"/>
    <w:rsid w:val="00983194"/>
    <w:rsid w:val="00985572"/>
    <w:rsid w:val="009900FF"/>
    <w:rsid w:val="009902E5"/>
    <w:rsid w:val="0099080E"/>
    <w:rsid w:val="0099081B"/>
    <w:rsid w:val="00990CDD"/>
    <w:rsid w:val="00992B5A"/>
    <w:rsid w:val="00993EB6"/>
    <w:rsid w:val="0099433D"/>
    <w:rsid w:val="00994934"/>
    <w:rsid w:val="0099596F"/>
    <w:rsid w:val="00996502"/>
    <w:rsid w:val="00997252"/>
    <w:rsid w:val="009A03F4"/>
    <w:rsid w:val="009A23C0"/>
    <w:rsid w:val="009A3061"/>
    <w:rsid w:val="009A36FF"/>
    <w:rsid w:val="009A527B"/>
    <w:rsid w:val="009A5415"/>
    <w:rsid w:val="009A557A"/>
    <w:rsid w:val="009A5ABC"/>
    <w:rsid w:val="009A5BAD"/>
    <w:rsid w:val="009A77FF"/>
    <w:rsid w:val="009A7909"/>
    <w:rsid w:val="009B02F0"/>
    <w:rsid w:val="009B037F"/>
    <w:rsid w:val="009B0E83"/>
    <w:rsid w:val="009B26E1"/>
    <w:rsid w:val="009B2E32"/>
    <w:rsid w:val="009B3684"/>
    <w:rsid w:val="009B401F"/>
    <w:rsid w:val="009B4900"/>
    <w:rsid w:val="009B704F"/>
    <w:rsid w:val="009B7FEC"/>
    <w:rsid w:val="009C0929"/>
    <w:rsid w:val="009C0FDF"/>
    <w:rsid w:val="009C10A0"/>
    <w:rsid w:val="009C127D"/>
    <w:rsid w:val="009C1E17"/>
    <w:rsid w:val="009C534D"/>
    <w:rsid w:val="009C594E"/>
    <w:rsid w:val="009C6512"/>
    <w:rsid w:val="009C6579"/>
    <w:rsid w:val="009C770F"/>
    <w:rsid w:val="009D1B9E"/>
    <w:rsid w:val="009D1F65"/>
    <w:rsid w:val="009D2C77"/>
    <w:rsid w:val="009D2DB8"/>
    <w:rsid w:val="009D51A4"/>
    <w:rsid w:val="009D7623"/>
    <w:rsid w:val="009D7A10"/>
    <w:rsid w:val="009E0CE7"/>
    <w:rsid w:val="009E0F2F"/>
    <w:rsid w:val="009E1605"/>
    <w:rsid w:val="009E17D4"/>
    <w:rsid w:val="009E243D"/>
    <w:rsid w:val="009E25AF"/>
    <w:rsid w:val="009E2A09"/>
    <w:rsid w:val="009E3C7C"/>
    <w:rsid w:val="009E3DFD"/>
    <w:rsid w:val="009E4D8F"/>
    <w:rsid w:val="009E6549"/>
    <w:rsid w:val="009E76A0"/>
    <w:rsid w:val="009F02C8"/>
    <w:rsid w:val="009F1AA2"/>
    <w:rsid w:val="009F3916"/>
    <w:rsid w:val="009F7F3F"/>
    <w:rsid w:val="00A00850"/>
    <w:rsid w:val="00A0154F"/>
    <w:rsid w:val="00A03A09"/>
    <w:rsid w:val="00A03D29"/>
    <w:rsid w:val="00A04274"/>
    <w:rsid w:val="00A06E31"/>
    <w:rsid w:val="00A06EB2"/>
    <w:rsid w:val="00A10532"/>
    <w:rsid w:val="00A10A52"/>
    <w:rsid w:val="00A1109D"/>
    <w:rsid w:val="00A13273"/>
    <w:rsid w:val="00A13296"/>
    <w:rsid w:val="00A1400D"/>
    <w:rsid w:val="00A15F43"/>
    <w:rsid w:val="00A17225"/>
    <w:rsid w:val="00A17D03"/>
    <w:rsid w:val="00A20BC6"/>
    <w:rsid w:val="00A2126F"/>
    <w:rsid w:val="00A219F6"/>
    <w:rsid w:val="00A22E2C"/>
    <w:rsid w:val="00A2305B"/>
    <w:rsid w:val="00A233A1"/>
    <w:rsid w:val="00A25D00"/>
    <w:rsid w:val="00A25F89"/>
    <w:rsid w:val="00A27013"/>
    <w:rsid w:val="00A27C36"/>
    <w:rsid w:val="00A27F36"/>
    <w:rsid w:val="00A3030E"/>
    <w:rsid w:val="00A306FD"/>
    <w:rsid w:val="00A3356B"/>
    <w:rsid w:val="00A345D1"/>
    <w:rsid w:val="00A35389"/>
    <w:rsid w:val="00A37362"/>
    <w:rsid w:val="00A435C8"/>
    <w:rsid w:val="00A43D30"/>
    <w:rsid w:val="00A450E3"/>
    <w:rsid w:val="00A45237"/>
    <w:rsid w:val="00A454F9"/>
    <w:rsid w:val="00A45E35"/>
    <w:rsid w:val="00A502C0"/>
    <w:rsid w:val="00A52010"/>
    <w:rsid w:val="00A52D39"/>
    <w:rsid w:val="00A53052"/>
    <w:rsid w:val="00A532B1"/>
    <w:rsid w:val="00A54F05"/>
    <w:rsid w:val="00A55737"/>
    <w:rsid w:val="00A56C5F"/>
    <w:rsid w:val="00A57499"/>
    <w:rsid w:val="00A60DF4"/>
    <w:rsid w:val="00A63D38"/>
    <w:rsid w:val="00A641BC"/>
    <w:rsid w:val="00A6469A"/>
    <w:rsid w:val="00A6574E"/>
    <w:rsid w:val="00A66419"/>
    <w:rsid w:val="00A66B7E"/>
    <w:rsid w:val="00A71498"/>
    <w:rsid w:val="00A7284B"/>
    <w:rsid w:val="00A73F70"/>
    <w:rsid w:val="00A74F5E"/>
    <w:rsid w:val="00A75EF2"/>
    <w:rsid w:val="00A767DD"/>
    <w:rsid w:val="00A773B9"/>
    <w:rsid w:val="00A80030"/>
    <w:rsid w:val="00A80B2B"/>
    <w:rsid w:val="00A80C11"/>
    <w:rsid w:val="00A81F90"/>
    <w:rsid w:val="00A828D2"/>
    <w:rsid w:val="00A82E2B"/>
    <w:rsid w:val="00A839C0"/>
    <w:rsid w:val="00A842EB"/>
    <w:rsid w:val="00A84990"/>
    <w:rsid w:val="00A84A5E"/>
    <w:rsid w:val="00A85D16"/>
    <w:rsid w:val="00A86AEF"/>
    <w:rsid w:val="00A87970"/>
    <w:rsid w:val="00A900AA"/>
    <w:rsid w:val="00A90AE4"/>
    <w:rsid w:val="00A91284"/>
    <w:rsid w:val="00A91A05"/>
    <w:rsid w:val="00A937EB"/>
    <w:rsid w:val="00A93C6F"/>
    <w:rsid w:val="00A94BEB"/>
    <w:rsid w:val="00A970F1"/>
    <w:rsid w:val="00A97410"/>
    <w:rsid w:val="00AA130C"/>
    <w:rsid w:val="00AA15DC"/>
    <w:rsid w:val="00AA3268"/>
    <w:rsid w:val="00AA4A65"/>
    <w:rsid w:val="00AA4BBB"/>
    <w:rsid w:val="00AA5BA0"/>
    <w:rsid w:val="00AA6956"/>
    <w:rsid w:val="00AA7247"/>
    <w:rsid w:val="00AB150C"/>
    <w:rsid w:val="00AB1B98"/>
    <w:rsid w:val="00AB1FCE"/>
    <w:rsid w:val="00AB33F6"/>
    <w:rsid w:val="00AB391E"/>
    <w:rsid w:val="00AB432B"/>
    <w:rsid w:val="00AB4439"/>
    <w:rsid w:val="00AB47EA"/>
    <w:rsid w:val="00AB4A49"/>
    <w:rsid w:val="00AB5572"/>
    <w:rsid w:val="00AB5A8A"/>
    <w:rsid w:val="00AB6B1D"/>
    <w:rsid w:val="00AB72F4"/>
    <w:rsid w:val="00AB7FBC"/>
    <w:rsid w:val="00AC0334"/>
    <w:rsid w:val="00AC0844"/>
    <w:rsid w:val="00AC1046"/>
    <w:rsid w:val="00AC21A7"/>
    <w:rsid w:val="00AC374A"/>
    <w:rsid w:val="00AC4893"/>
    <w:rsid w:val="00AC519D"/>
    <w:rsid w:val="00AC55B9"/>
    <w:rsid w:val="00AC631C"/>
    <w:rsid w:val="00AD3FFB"/>
    <w:rsid w:val="00AD4EA9"/>
    <w:rsid w:val="00AD561D"/>
    <w:rsid w:val="00AD5B74"/>
    <w:rsid w:val="00AD6013"/>
    <w:rsid w:val="00AD66B8"/>
    <w:rsid w:val="00AD66DC"/>
    <w:rsid w:val="00AD6DBC"/>
    <w:rsid w:val="00AD7E5A"/>
    <w:rsid w:val="00AE0195"/>
    <w:rsid w:val="00AE1847"/>
    <w:rsid w:val="00AE1AA3"/>
    <w:rsid w:val="00AE3796"/>
    <w:rsid w:val="00AE3FF9"/>
    <w:rsid w:val="00AE5168"/>
    <w:rsid w:val="00AE56EC"/>
    <w:rsid w:val="00AE5A9C"/>
    <w:rsid w:val="00AE5CC6"/>
    <w:rsid w:val="00AE7794"/>
    <w:rsid w:val="00AF25F2"/>
    <w:rsid w:val="00AF31AC"/>
    <w:rsid w:val="00AF3C11"/>
    <w:rsid w:val="00AF42DA"/>
    <w:rsid w:val="00AF4BC8"/>
    <w:rsid w:val="00AF56A9"/>
    <w:rsid w:val="00AF6B87"/>
    <w:rsid w:val="00AF7065"/>
    <w:rsid w:val="00B00620"/>
    <w:rsid w:val="00B00877"/>
    <w:rsid w:val="00B02451"/>
    <w:rsid w:val="00B03531"/>
    <w:rsid w:val="00B072D4"/>
    <w:rsid w:val="00B119E7"/>
    <w:rsid w:val="00B11D0B"/>
    <w:rsid w:val="00B11E4D"/>
    <w:rsid w:val="00B12448"/>
    <w:rsid w:val="00B12C0B"/>
    <w:rsid w:val="00B13928"/>
    <w:rsid w:val="00B17EEB"/>
    <w:rsid w:val="00B2023F"/>
    <w:rsid w:val="00B20923"/>
    <w:rsid w:val="00B20BDA"/>
    <w:rsid w:val="00B223D3"/>
    <w:rsid w:val="00B230C7"/>
    <w:rsid w:val="00B23CE5"/>
    <w:rsid w:val="00B2592A"/>
    <w:rsid w:val="00B25B51"/>
    <w:rsid w:val="00B2675E"/>
    <w:rsid w:val="00B30E82"/>
    <w:rsid w:val="00B30E9F"/>
    <w:rsid w:val="00B34998"/>
    <w:rsid w:val="00B37542"/>
    <w:rsid w:val="00B4017E"/>
    <w:rsid w:val="00B40284"/>
    <w:rsid w:val="00B42E8A"/>
    <w:rsid w:val="00B44436"/>
    <w:rsid w:val="00B44860"/>
    <w:rsid w:val="00B44A6D"/>
    <w:rsid w:val="00B44FED"/>
    <w:rsid w:val="00B45944"/>
    <w:rsid w:val="00B467BD"/>
    <w:rsid w:val="00B46FE1"/>
    <w:rsid w:val="00B470C7"/>
    <w:rsid w:val="00B51878"/>
    <w:rsid w:val="00B52085"/>
    <w:rsid w:val="00B5466A"/>
    <w:rsid w:val="00B55C1A"/>
    <w:rsid w:val="00B55FCD"/>
    <w:rsid w:val="00B56887"/>
    <w:rsid w:val="00B56D6E"/>
    <w:rsid w:val="00B56E53"/>
    <w:rsid w:val="00B57599"/>
    <w:rsid w:val="00B5774B"/>
    <w:rsid w:val="00B642B2"/>
    <w:rsid w:val="00B642C3"/>
    <w:rsid w:val="00B64A57"/>
    <w:rsid w:val="00B65A28"/>
    <w:rsid w:val="00B6666B"/>
    <w:rsid w:val="00B66766"/>
    <w:rsid w:val="00B672E5"/>
    <w:rsid w:val="00B70F84"/>
    <w:rsid w:val="00B722C8"/>
    <w:rsid w:val="00B72354"/>
    <w:rsid w:val="00B73C62"/>
    <w:rsid w:val="00B754B0"/>
    <w:rsid w:val="00B77DF1"/>
    <w:rsid w:val="00B80754"/>
    <w:rsid w:val="00B8177B"/>
    <w:rsid w:val="00B81FEE"/>
    <w:rsid w:val="00B8219E"/>
    <w:rsid w:val="00B85734"/>
    <w:rsid w:val="00B902FC"/>
    <w:rsid w:val="00B90810"/>
    <w:rsid w:val="00B916C9"/>
    <w:rsid w:val="00B92B8B"/>
    <w:rsid w:val="00B94BD7"/>
    <w:rsid w:val="00B974DE"/>
    <w:rsid w:val="00B97727"/>
    <w:rsid w:val="00B97787"/>
    <w:rsid w:val="00BA00FD"/>
    <w:rsid w:val="00BA0E94"/>
    <w:rsid w:val="00BA15CA"/>
    <w:rsid w:val="00BA1684"/>
    <w:rsid w:val="00BA2FA6"/>
    <w:rsid w:val="00BA42D2"/>
    <w:rsid w:val="00BA4A70"/>
    <w:rsid w:val="00BA4F31"/>
    <w:rsid w:val="00BA59A3"/>
    <w:rsid w:val="00BA68A0"/>
    <w:rsid w:val="00BB08AA"/>
    <w:rsid w:val="00BB25DF"/>
    <w:rsid w:val="00BB7F90"/>
    <w:rsid w:val="00BC054F"/>
    <w:rsid w:val="00BC05D7"/>
    <w:rsid w:val="00BC0F02"/>
    <w:rsid w:val="00BC2B1C"/>
    <w:rsid w:val="00BC2B3E"/>
    <w:rsid w:val="00BC313A"/>
    <w:rsid w:val="00BC43CB"/>
    <w:rsid w:val="00BC5338"/>
    <w:rsid w:val="00BC6FF3"/>
    <w:rsid w:val="00BD43EC"/>
    <w:rsid w:val="00BD5293"/>
    <w:rsid w:val="00BD55F6"/>
    <w:rsid w:val="00BD5D13"/>
    <w:rsid w:val="00BD7DEE"/>
    <w:rsid w:val="00BE00E4"/>
    <w:rsid w:val="00BE10AA"/>
    <w:rsid w:val="00BE16C7"/>
    <w:rsid w:val="00BE1972"/>
    <w:rsid w:val="00BE28C1"/>
    <w:rsid w:val="00BF041C"/>
    <w:rsid w:val="00BF1021"/>
    <w:rsid w:val="00BF1498"/>
    <w:rsid w:val="00BF20BC"/>
    <w:rsid w:val="00BF2338"/>
    <w:rsid w:val="00BF2A6A"/>
    <w:rsid w:val="00BF35C0"/>
    <w:rsid w:val="00BF3CA7"/>
    <w:rsid w:val="00BF53A7"/>
    <w:rsid w:val="00BF692E"/>
    <w:rsid w:val="00BF6A8A"/>
    <w:rsid w:val="00C02260"/>
    <w:rsid w:val="00C06848"/>
    <w:rsid w:val="00C06CA7"/>
    <w:rsid w:val="00C1007B"/>
    <w:rsid w:val="00C1027A"/>
    <w:rsid w:val="00C117B3"/>
    <w:rsid w:val="00C12173"/>
    <w:rsid w:val="00C12431"/>
    <w:rsid w:val="00C16669"/>
    <w:rsid w:val="00C2007F"/>
    <w:rsid w:val="00C200CE"/>
    <w:rsid w:val="00C20E9B"/>
    <w:rsid w:val="00C214EB"/>
    <w:rsid w:val="00C215C4"/>
    <w:rsid w:val="00C219C2"/>
    <w:rsid w:val="00C22C33"/>
    <w:rsid w:val="00C24795"/>
    <w:rsid w:val="00C26C65"/>
    <w:rsid w:val="00C27A0A"/>
    <w:rsid w:val="00C300EB"/>
    <w:rsid w:val="00C301EA"/>
    <w:rsid w:val="00C30A84"/>
    <w:rsid w:val="00C3195B"/>
    <w:rsid w:val="00C33058"/>
    <w:rsid w:val="00C331F1"/>
    <w:rsid w:val="00C33642"/>
    <w:rsid w:val="00C34074"/>
    <w:rsid w:val="00C34185"/>
    <w:rsid w:val="00C34436"/>
    <w:rsid w:val="00C35025"/>
    <w:rsid w:val="00C3612D"/>
    <w:rsid w:val="00C37307"/>
    <w:rsid w:val="00C37CBB"/>
    <w:rsid w:val="00C4101D"/>
    <w:rsid w:val="00C416D7"/>
    <w:rsid w:val="00C43755"/>
    <w:rsid w:val="00C44287"/>
    <w:rsid w:val="00C506C8"/>
    <w:rsid w:val="00C511FB"/>
    <w:rsid w:val="00C51DB0"/>
    <w:rsid w:val="00C550C4"/>
    <w:rsid w:val="00C5618E"/>
    <w:rsid w:val="00C56358"/>
    <w:rsid w:val="00C56833"/>
    <w:rsid w:val="00C56877"/>
    <w:rsid w:val="00C56ABB"/>
    <w:rsid w:val="00C57CD0"/>
    <w:rsid w:val="00C57CF0"/>
    <w:rsid w:val="00C60F32"/>
    <w:rsid w:val="00C64DEB"/>
    <w:rsid w:val="00C6612D"/>
    <w:rsid w:val="00C67197"/>
    <w:rsid w:val="00C7056E"/>
    <w:rsid w:val="00C714C3"/>
    <w:rsid w:val="00C7280B"/>
    <w:rsid w:val="00C73298"/>
    <w:rsid w:val="00C741A5"/>
    <w:rsid w:val="00C7449D"/>
    <w:rsid w:val="00C7510F"/>
    <w:rsid w:val="00C752B9"/>
    <w:rsid w:val="00C75FFD"/>
    <w:rsid w:val="00C80B30"/>
    <w:rsid w:val="00C80D5F"/>
    <w:rsid w:val="00C812A1"/>
    <w:rsid w:val="00C82257"/>
    <w:rsid w:val="00C82E0C"/>
    <w:rsid w:val="00C83F30"/>
    <w:rsid w:val="00C84379"/>
    <w:rsid w:val="00C84417"/>
    <w:rsid w:val="00C848DA"/>
    <w:rsid w:val="00C8619A"/>
    <w:rsid w:val="00C879D8"/>
    <w:rsid w:val="00C9008C"/>
    <w:rsid w:val="00C90ED3"/>
    <w:rsid w:val="00C9144B"/>
    <w:rsid w:val="00C91997"/>
    <w:rsid w:val="00C92746"/>
    <w:rsid w:val="00C935A4"/>
    <w:rsid w:val="00C94724"/>
    <w:rsid w:val="00C95333"/>
    <w:rsid w:val="00C97149"/>
    <w:rsid w:val="00C97DB1"/>
    <w:rsid w:val="00CA0EC1"/>
    <w:rsid w:val="00CA1F52"/>
    <w:rsid w:val="00CA2067"/>
    <w:rsid w:val="00CA2EF3"/>
    <w:rsid w:val="00CA43FB"/>
    <w:rsid w:val="00CB061A"/>
    <w:rsid w:val="00CB1CE7"/>
    <w:rsid w:val="00CB4463"/>
    <w:rsid w:val="00CB65CE"/>
    <w:rsid w:val="00CB7C6A"/>
    <w:rsid w:val="00CC3C08"/>
    <w:rsid w:val="00CC63A2"/>
    <w:rsid w:val="00CC6A36"/>
    <w:rsid w:val="00CC7880"/>
    <w:rsid w:val="00CD21F2"/>
    <w:rsid w:val="00CD24E9"/>
    <w:rsid w:val="00CD31CA"/>
    <w:rsid w:val="00CD36DF"/>
    <w:rsid w:val="00CD73AD"/>
    <w:rsid w:val="00CD7D7A"/>
    <w:rsid w:val="00CE00E3"/>
    <w:rsid w:val="00CE0DE0"/>
    <w:rsid w:val="00CE3A28"/>
    <w:rsid w:val="00CE40FD"/>
    <w:rsid w:val="00CE4294"/>
    <w:rsid w:val="00CE4A4D"/>
    <w:rsid w:val="00CE6471"/>
    <w:rsid w:val="00CE75DA"/>
    <w:rsid w:val="00CE77AD"/>
    <w:rsid w:val="00CF0355"/>
    <w:rsid w:val="00CF23A2"/>
    <w:rsid w:val="00CF39C3"/>
    <w:rsid w:val="00CF55AE"/>
    <w:rsid w:val="00CF5EAC"/>
    <w:rsid w:val="00CF62D6"/>
    <w:rsid w:val="00CF6413"/>
    <w:rsid w:val="00CF660E"/>
    <w:rsid w:val="00D00473"/>
    <w:rsid w:val="00D02F27"/>
    <w:rsid w:val="00D0664D"/>
    <w:rsid w:val="00D072E3"/>
    <w:rsid w:val="00D1138C"/>
    <w:rsid w:val="00D11921"/>
    <w:rsid w:val="00D11CC8"/>
    <w:rsid w:val="00D120C9"/>
    <w:rsid w:val="00D13B8B"/>
    <w:rsid w:val="00D151D1"/>
    <w:rsid w:val="00D158CE"/>
    <w:rsid w:val="00D20109"/>
    <w:rsid w:val="00D21937"/>
    <w:rsid w:val="00D23406"/>
    <w:rsid w:val="00D2356D"/>
    <w:rsid w:val="00D24861"/>
    <w:rsid w:val="00D24B09"/>
    <w:rsid w:val="00D25D6D"/>
    <w:rsid w:val="00D26CF9"/>
    <w:rsid w:val="00D3029C"/>
    <w:rsid w:val="00D3104E"/>
    <w:rsid w:val="00D31933"/>
    <w:rsid w:val="00D331C4"/>
    <w:rsid w:val="00D33DA9"/>
    <w:rsid w:val="00D344C6"/>
    <w:rsid w:val="00D3481C"/>
    <w:rsid w:val="00D369CD"/>
    <w:rsid w:val="00D37EA4"/>
    <w:rsid w:val="00D40A2C"/>
    <w:rsid w:val="00D412E5"/>
    <w:rsid w:val="00D41D88"/>
    <w:rsid w:val="00D42216"/>
    <w:rsid w:val="00D4247E"/>
    <w:rsid w:val="00D42A61"/>
    <w:rsid w:val="00D42BC1"/>
    <w:rsid w:val="00D4430B"/>
    <w:rsid w:val="00D44A83"/>
    <w:rsid w:val="00D46750"/>
    <w:rsid w:val="00D46D50"/>
    <w:rsid w:val="00D46D86"/>
    <w:rsid w:val="00D46F62"/>
    <w:rsid w:val="00D52B6E"/>
    <w:rsid w:val="00D52D57"/>
    <w:rsid w:val="00D52D5F"/>
    <w:rsid w:val="00D573EB"/>
    <w:rsid w:val="00D60B88"/>
    <w:rsid w:val="00D62B27"/>
    <w:rsid w:val="00D630C5"/>
    <w:rsid w:val="00D64683"/>
    <w:rsid w:val="00D65595"/>
    <w:rsid w:val="00D65694"/>
    <w:rsid w:val="00D65C3C"/>
    <w:rsid w:val="00D66D7A"/>
    <w:rsid w:val="00D66DC2"/>
    <w:rsid w:val="00D67E74"/>
    <w:rsid w:val="00D7239B"/>
    <w:rsid w:val="00D72935"/>
    <w:rsid w:val="00D73B0F"/>
    <w:rsid w:val="00D73EF1"/>
    <w:rsid w:val="00D74601"/>
    <w:rsid w:val="00D751D9"/>
    <w:rsid w:val="00D76192"/>
    <w:rsid w:val="00D761DE"/>
    <w:rsid w:val="00D805A0"/>
    <w:rsid w:val="00D82098"/>
    <w:rsid w:val="00D84299"/>
    <w:rsid w:val="00D857B0"/>
    <w:rsid w:val="00D858C6"/>
    <w:rsid w:val="00D8593A"/>
    <w:rsid w:val="00D85F0B"/>
    <w:rsid w:val="00D867E3"/>
    <w:rsid w:val="00D906E1"/>
    <w:rsid w:val="00D921A8"/>
    <w:rsid w:val="00D92E70"/>
    <w:rsid w:val="00D9332B"/>
    <w:rsid w:val="00D949B2"/>
    <w:rsid w:val="00D94B48"/>
    <w:rsid w:val="00D96277"/>
    <w:rsid w:val="00D975C5"/>
    <w:rsid w:val="00DA0C74"/>
    <w:rsid w:val="00DA0CBC"/>
    <w:rsid w:val="00DA1513"/>
    <w:rsid w:val="00DA2C0A"/>
    <w:rsid w:val="00DA34F4"/>
    <w:rsid w:val="00DA38AF"/>
    <w:rsid w:val="00DA3CEE"/>
    <w:rsid w:val="00DA3FC5"/>
    <w:rsid w:val="00DA77B8"/>
    <w:rsid w:val="00DA79F3"/>
    <w:rsid w:val="00DB0472"/>
    <w:rsid w:val="00DB146B"/>
    <w:rsid w:val="00DB1C0A"/>
    <w:rsid w:val="00DB2A6F"/>
    <w:rsid w:val="00DB2BDE"/>
    <w:rsid w:val="00DB2D8F"/>
    <w:rsid w:val="00DB3711"/>
    <w:rsid w:val="00DB46F6"/>
    <w:rsid w:val="00DB4CEA"/>
    <w:rsid w:val="00DB5113"/>
    <w:rsid w:val="00DB51CF"/>
    <w:rsid w:val="00DB740B"/>
    <w:rsid w:val="00DB7750"/>
    <w:rsid w:val="00DB785A"/>
    <w:rsid w:val="00DB78D9"/>
    <w:rsid w:val="00DC0672"/>
    <w:rsid w:val="00DC1298"/>
    <w:rsid w:val="00DC2064"/>
    <w:rsid w:val="00DC2722"/>
    <w:rsid w:val="00DC39F5"/>
    <w:rsid w:val="00DC4248"/>
    <w:rsid w:val="00DC47AD"/>
    <w:rsid w:val="00DC65C3"/>
    <w:rsid w:val="00DD27ED"/>
    <w:rsid w:val="00DD2EE9"/>
    <w:rsid w:val="00DD3FF7"/>
    <w:rsid w:val="00DD41BE"/>
    <w:rsid w:val="00DD4D6E"/>
    <w:rsid w:val="00DD4DFF"/>
    <w:rsid w:val="00DD790B"/>
    <w:rsid w:val="00DE0015"/>
    <w:rsid w:val="00DE1DF8"/>
    <w:rsid w:val="00DE1FBE"/>
    <w:rsid w:val="00DE2351"/>
    <w:rsid w:val="00DE4741"/>
    <w:rsid w:val="00DE4DDF"/>
    <w:rsid w:val="00DE5768"/>
    <w:rsid w:val="00DE5CFE"/>
    <w:rsid w:val="00DE7352"/>
    <w:rsid w:val="00DE7532"/>
    <w:rsid w:val="00DE7554"/>
    <w:rsid w:val="00DF2754"/>
    <w:rsid w:val="00DF31FD"/>
    <w:rsid w:val="00DF3372"/>
    <w:rsid w:val="00DF5835"/>
    <w:rsid w:val="00E00690"/>
    <w:rsid w:val="00E009D6"/>
    <w:rsid w:val="00E0120E"/>
    <w:rsid w:val="00E01B08"/>
    <w:rsid w:val="00E01D63"/>
    <w:rsid w:val="00E0507F"/>
    <w:rsid w:val="00E05A0D"/>
    <w:rsid w:val="00E07D6D"/>
    <w:rsid w:val="00E116B3"/>
    <w:rsid w:val="00E11DA6"/>
    <w:rsid w:val="00E13981"/>
    <w:rsid w:val="00E14077"/>
    <w:rsid w:val="00E14309"/>
    <w:rsid w:val="00E15EB3"/>
    <w:rsid w:val="00E1604B"/>
    <w:rsid w:val="00E16133"/>
    <w:rsid w:val="00E17177"/>
    <w:rsid w:val="00E174D3"/>
    <w:rsid w:val="00E1788A"/>
    <w:rsid w:val="00E17B26"/>
    <w:rsid w:val="00E217AC"/>
    <w:rsid w:val="00E230A4"/>
    <w:rsid w:val="00E24EC6"/>
    <w:rsid w:val="00E252DA"/>
    <w:rsid w:val="00E257C7"/>
    <w:rsid w:val="00E25E91"/>
    <w:rsid w:val="00E26058"/>
    <w:rsid w:val="00E3051A"/>
    <w:rsid w:val="00E30F80"/>
    <w:rsid w:val="00E3178B"/>
    <w:rsid w:val="00E3202A"/>
    <w:rsid w:val="00E32ED9"/>
    <w:rsid w:val="00E34AF0"/>
    <w:rsid w:val="00E36A23"/>
    <w:rsid w:val="00E40F9A"/>
    <w:rsid w:val="00E42FC8"/>
    <w:rsid w:val="00E455C6"/>
    <w:rsid w:val="00E46EEE"/>
    <w:rsid w:val="00E46F5F"/>
    <w:rsid w:val="00E4743C"/>
    <w:rsid w:val="00E50565"/>
    <w:rsid w:val="00E50DB6"/>
    <w:rsid w:val="00E516F7"/>
    <w:rsid w:val="00E51705"/>
    <w:rsid w:val="00E5266C"/>
    <w:rsid w:val="00E53634"/>
    <w:rsid w:val="00E5439C"/>
    <w:rsid w:val="00E55015"/>
    <w:rsid w:val="00E550B5"/>
    <w:rsid w:val="00E553E5"/>
    <w:rsid w:val="00E554B7"/>
    <w:rsid w:val="00E5573D"/>
    <w:rsid w:val="00E55824"/>
    <w:rsid w:val="00E57764"/>
    <w:rsid w:val="00E61DBB"/>
    <w:rsid w:val="00E62255"/>
    <w:rsid w:val="00E623FE"/>
    <w:rsid w:val="00E636EE"/>
    <w:rsid w:val="00E653E8"/>
    <w:rsid w:val="00E65486"/>
    <w:rsid w:val="00E66362"/>
    <w:rsid w:val="00E67031"/>
    <w:rsid w:val="00E67A05"/>
    <w:rsid w:val="00E67F94"/>
    <w:rsid w:val="00E700AC"/>
    <w:rsid w:val="00E7047A"/>
    <w:rsid w:val="00E70E0F"/>
    <w:rsid w:val="00E7528E"/>
    <w:rsid w:val="00E7589C"/>
    <w:rsid w:val="00E758C6"/>
    <w:rsid w:val="00E77FC9"/>
    <w:rsid w:val="00E80507"/>
    <w:rsid w:val="00E823B9"/>
    <w:rsid w:val="00E8254A"/>
    <w:rsid w:val="00E839B7"/>
    <w:rsid w:val="00E84023"/>
    <w:rsid w:val="00E84D96"/>
    <w:rsid w:val="00E85080"/>
    <w:rsid w:val="00E86101"/>
    <w:rsid w:val="00E87283"/>
    <w:rsid w:val="00E87C41"/>
    <w:rsid w:val="00E91663"/>
    <w:rsid w:val="00E919DA"/>
    <w:rsid w:val="00E93ADA"/>
    <w:rsid w:val="00E945C1"/>
    <w:rsid w:val="00E94CCB"/>
    <w:rsid w:val="00E94F72"/>
    <w:rsid w:val="00E94F8E"/>
    <w:rsid w:val="00E9772F"/>
    <w:rsid w:val="00E97B3D"/>
    <w:rsid w:val="00EA0A19"/>
    <w:rsid w:val="00EA1774"/>
    <w:rsid w:val="00EA22E5"/>
    <w:rsid w:val="00EA2589"/>
    <w:rsid w:val="00EA327E"/>
    <w:rsid w:val="00EA387C"/>
    <w:rsid w:val="00EA455B"/>
    <w:rsid w:val="00EA47A5"/>
    <w:rsid w:val="00EA5792"/>
    <w:rsid w:val="00EA588D"/>
    <w:rsid w:val="00EA6A6D"/>
    <w:rsid w:val="00EA6C55"/>
    <w:rsid w:val="00EB0930"/>
    <w:rsid w:val="00EB3027"/>
    <w:rsid w:val="00EB5995"/>
    <w:rsid w:val="00EB5C05"/>
    <w:rsid w:val="00EB69ED"/>
    <w:rsid w:val="00EB7155"/>
    <w:rsid w:val="00EB77D9"/>
    <w:rsid w:val="00EC0B4F"/>
    <w:rsid w:val="00EC4661"/>
    <w:rsid w:val="00EC60BF"/>
    <w:rsid w:val="00EC636B"/>
    <w:rsid w:val="00ED05AE"/>
    <w:rsid w:val="00ED1BE9"/>
    <w:rsid w:val="00ED2DFD"/>
    <w:rsid w:val="00ED388D"/>
    <w:rsid w:val="00ED4ABA"/>
    <w:rsid w:val="00ED53CE"/>
    <w:rsid w:val="00ED614A"/>
    <w:rsid w:val="00EE1178"/>
    <w:rsid w:val="00EE13FB"/>
    <w:rsid w:val="00EE1728"/>
    <w:rsid w:val="00EE243D"/>
    <w:rsid w:val="00EE3EAF"/>
    <w:rsid w:val="00EE6701"/>
    <w:rsid w:val="00EF195F"/>
    <w:rsid w:val="00EF199C"/>
    <w:rsid w:val="00EF1F21"/>
    <w:rsid w:val="00EF4F5D"/>
    <w:rsid w:val="00EF5727"/>
    <w:rsid w:val="00EF5B75"/>
    <w:rsid w:val="00EF5BC6"/>
    <w:rsid w:val="00EF5F9A"/>
    <w:rsid w:val="00EF62CF"/>
    <w:rsid w:val="00F00DEA"/>
    <w:rsid w:val="00F01182"/>
    <w:rsid w:val="00F01E7C"/>
    <w:rsid w:val="00F0279C"/>
    <w:rsid w:val="00F0318B"/>
    <w:rsid w:val="00F042AE"/>
    <w:rsid w:val="00F043B1"/>
    <w:rsid w:val="00F04F4A"/>
    <w:rsid w:val="00F050E3"/>
    <w:rsid w:val="00F06482"/>
    <w:rsid w:val="00F06D0B"/>
    <w:rsid w:val="00F072F7"/>
    <w:rsid w:val="00F12C1C"/>
    <w:rsid w:val="00F12E74"/>
    <w:rsid w:val="00F13F16"/>
    <w:rsid w:val="00F14294"/>
    <w:rsid w:val="00F142D0"/>
    <w:rsid w:val="00F16B15"/>
    <w:rsid w:val="00F1711D"/>
    <w:rsid w:val="00F17888"/>
    <w:rsid w:val="00F1791B"/>
    <w:rsid w:val="00F17CE4"/>
    <w:rsid w:val="00F22B3F"/>
    <w:rsid w:val="00F2548E"/>
    <w:rsid w:val="00F26264"/>
    <w:rsid w:val="00F31958"/>
    <w:rsid w:val="00F32327"/>
    <w:rsid w:val="00F327E6"/>
    <w:rsid w:val="00F33DAB"/>
    <w:rsid w:val="00F340FC"/>
    <w:rsid w:val="00F36327"/>
    <w:rsid w:val="00F3762A"/>
    <w:rsid w:val="00F37646"/>
    <w:rsid w:val="00F37BD1"/>
    <w:rsid w:val="00F37EA9"/>
    <w:rsid w:val="00F4002B"/>
    <w:rsid w:val="00F425C3"/>
    <w:rsid w:val="00F453D1"/>
    <w:rsid w:val="00F502D6"/>
    <w:rsid w:val="00F506D1"/>
    <w:rsid w:val="00F51AEE"/>
    <w:rsid w:val="00F52618"/>
    <w:rsid w:val="00F52D0C"/>
    <w:rsid w:val="00F53960"/>
    <w:rsid w:val="00F53CBA"/>
    <w:rsid w:val="00F5680F"/>
    <w:rsid w:val="00F577C9"/>
    <w:rsid w:val="00F62632"/>
    <w:rsid w:val="00F63FE5"/>
    <w:rsid w:val="00F6523B"/>
    <w:rsid w:val="00F65FAF"/>
    <w:rsid w:val="00F66B1F"/>
    <w:rsid w:val="00F71940"/>
    <w:rsid w:val="00F7200F"/>
    <w:rsid w:val="00F72064"/>
    <w:rsid w:val="00F72E0D"/>
    <w:rsid w:val="00F73145"/>
    <w:rsid w:val="00F74500"/>
    <w:rsid w:val="00F74DA0"/>
    <w:rsid w:val="00F74FFD"/>
    <w:rsid w:val="00F75077"/>
    <w:rsid w:val="00F75383"/>
    <w:rsid w:val="00F754AA"/>
    <w:rsid w:val="00F77B16"/>
    <w:rsid w:val="00F77B1E"/>
    <w:rsid w:val="00F82419"/>
    <w:rsid w:val="00F83B57"/>
    <w:rsid w:val="00F85234"/>
    <w:rsid w:val="00F8578C"/>
    <w:rsid w:val="00F86571"/>
    <w:rsid w:val="00F86604"/>
    <w:rsid w:val="00F900FC"/>
    <w:rsid w:val="00F928AD"/>
    <w:rsid w:val="00F93706"/>
    <w:rsid w:val="00F93BFC"/>
    <w:rsid w:val="00F958DF"/>
    <w:rsid w:val="00F958EB"/>
    <w:rsid w:val="00F96CCB"/>
    <w:rsid w:val="00F96F6E"/>
    <w:rsid w:val="00FA0B65"/>
    <w:rsid w:val="00FA1077"/>
    <w:rsid w:val="00FA1D87"/>
    <w:rsid w:val="00FA2186"/>
    <w:rsid w:val="00FA617A"/>
    <w:rsid w:val="00FA6464"/>
    <w:rsid w:val="00FA6D0B"/>
    <w:rsid w:val="00FA73E3"/>
    <w:rsid w:val="00FA7455"/>
    <w:rsid w:val="00FA777A"/>
    <w:rsid w:val="00FA7FB8"/>
    <w:rsid w:val="00FB0CD9"/>
    <w:rsid w:val="00FB1C87"/>
    <w:rsid w:val="00FB2EB4"/>
    <w:rsid w:val="00FB3749"/>
    <w:rsid w:val="00FB37BC"/>
    <w:rsid w:val="00FB3A41"/>
    <w:rsid w:val="00FB43B6"/>
    <w:rsid w:val="00FB7725"/>
    <w:rsid w:val="00FB7BDB"/>
    <w:rsid w:val="00FC030B"/>
    <w:rsid w:val="00FC051D"/>
    <w:rsid w:val="00FC3A11"/>
    <w:rsid w:val="00FC40FB"/>
    <w:rsid w:val="00FC44BD"/>
    <w:rsid w:val="00FC4B0C"/>
    <w:rsid w:val="00FC566E"/>
    <w:rsid w:val="00FC6277"/>
    <w:rsid w:val="00FC7D86"/>
    <w:rsid w:val="00FD18A5"/>
    <w:rsid w:val="00FD266E"/>
    <w:rsid w:val="00FD43D1"/>
    <w:rsid w:val="00FD50D8"/>
    <w:rsid w:val="00FD621C"/>
    <w:rsid w:val="00FD686E"/>
    <w:rsid w:val="00FD6F01"/>
    <w:rsid w:val="00FD6F32"/>
    <w:rsid w:val="00FD76FC"/>
    <w:rsid w:val="00FD7C2E"/>
    <w:rsid w:val="00FE414F"/>
    <w:rsid w:val="00FE6F20"/>
    <w:rsid w:val="00FF1750"/>
    <w:rsid w:val="00FF2182"/>
    <w:rsid w:val="00FF23F0"/>
    <w:rsid w:val="00FF2D94"/>
    <w:rsid w:val="00FF3BFC"/>
    <w:rsid w:val="00FF3FFE"/>
    <w:rsid w:val="00FF4487"/>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554">
      <o:colormenu v:ext="edit" strokecolor="none"/>
    </o:shapedefaults>
    <o:shapelayout v:ext="edit">
      <o:idmap v:ext="edit" data="1"/>
      <o:rules v:ext="edit">
        <o:r id="V:Rule45" type="connector" idref="#_x0000_s1079"/>
        <o:r id="V:Rule46" type="connector" idref="#_x0000_s1067"/>
        <o:r id="V:Rule47" type="connector" idref="#_x0000_s1081"/>
        <o:r id="V:Rule48" type="connector" idref="#_x0000_s1108"/>
        <o:r id="V:Rule49" type="connector" idref="#_x0000_s1105"/>
        <o:r id="V:Rule50" type="connector" idref="#_x0000_s1089"/>
        <o:r id="V:Rule51" type="connector" idref="#_x0000_s1085"/>
        <o:r id="V:Rule52" type="connector" idref="#_x0000_s1121"/>
        <o:r id="V:Rule53" type="connector" idref="#_x0000_s1028"/>
        <o:r id="V:Rule54" type="connector" idref="#_x0000_s1118"/>
        <o:r id="V:Rule55" type="connector" idref="#_x0000_s1042"/>
        <o:r id="V:Rule56" type="connector" idref="#_x0000_s1084"/>
        <o:r id="V:Rule57" type="connector" idref="#_x0000_s1111"/>
        <o:r id="V:Rule58" type="connector" idref="#_x0000_s1106"/>
        <o:r id="V:Rule59" type="connector" idref="#_x0000_s1112"/>
        <o:r id="V:Rule60" type="connector" idref="#_x0000_s1072"/>
        <o:r id="V:Rule61" type="connector" idref="#_x0000_s1037"/>
        <o:r id="V:Rule62" type="connector" idref="#_x0000_s1109"/>
        <o:r id="V:Rule63" type="connector" idref="#_x0000_s1078"/>
        <o:r id="V:Rule64" type="connector" idref="#_x0000_s1107"/>
        <o:r id="V:Rule65" type="connector" idref="#_x0000_s1093"/>
        <o:r id="V:Rule66" type="connector" idref="#_x0000_s1091"/>
        <o:r id="V:Rule67" type="connector" idref="#_x0000_s1104"/>
        <o:r id="V:Rule68" type="connector" idref="#_x0000_s1119"/>
        <o:r id="V:Rule69" type="connector" idref="#_x0000_s1027"/>
        <o:r id="V:Rule70" type="connector" idref="#_x0000_s1046"/>
        <o:r id="V:Rule71" type="connector" idref="#_x0000_s1040"/>
        <o:r id="V:Rule72" type="connector" idref="#_x0000_s1100"/>
        <o:r id="V:Rule73" type="connector" idref="#_x0000_s1099"/>
        <o:r id="V:Rule74" type="connector" idref="#_x0000_s1095"/>
        <o:r id="V:Rule75" type="connector" idref="#_x0000_s1035"/>
        <o:r id="V:Rule76" type="connector" idref="#_x0000_s1102"/>
        <o:r id="V:Rule77" type="connector" idref="#_x0000_s1113"/>
        <o:r id="V:Rule78" type="connector" idref="#_x0000_s1122"/>
        <o:r id="V:Rule79" type="connector" idref="#_x0000_s1092"/>
        <o:r id="V:Rule80" type="connector" idref="#_x0000_s1075"/>
        <o:r id="V:Rule81" type="connector" idref="#_x0000_s1077"/>
        <o:r id="V:Rule82" type="connector" idref="#_x0000_s1110"/>
        <o:r id="V:Rule83" type="connector" idref="#_x0000_s1044"/>
        <o:r id="V:Rule84" type="connector" idref="#_x0000_s1097"/>
        <o:r id="V:Rule85" type="connector" idref="#_x0000_s1031"/>
        <o:r id="V:Rule86" type="connector" idref="#_x0000_s1069"/>
        <o:r id="V:Rule87" type="connector" idref="#_x0000_s1033"/>
        <o:r id="V:Rule88"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w:uiPriority="99"/>
    <w:lsdException w:name="List 2" w:uiPriority="99"/>
    <w:lsdException w:name="Title" w:qFormat="1"/>
    <w:lsdException w:name="Subtitle" w:qFormat="1"/>
    <w:lsdException w:name="Body Tex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link w:val="30"/>
    <w:qFormat/>
    <w:rsid w:val="005E4CF3"/>
    <w:pPr>
      <w:keepNext/>
      <w:outlineLvl w:val="2"/>
    </w:pPr>
    <w:rPr>
      <w:sz w:val="24"/>
    </w:rPr>
  </w:style>
  <w:style w:type="paragraph" w:styleId="4">
    <w:name w:val="heading 4"/>
    <w:basedOn w:val="a1"/>
    <w:next w:val="a1"/>
    <w:link w:val="40"/>
    <w:uiPriority w:val="9"/>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1">
    <w:name w:val="Body Text 2"/>
    <w:basedOn w:val="a1"/>
    <w:link w:val="22"/>
    <w:uiPriority w:val="99"/>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3">
    <w:name w:val="Body Text Indent 2"/>
    <w:basedOn w:val="a1"/>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ind w:left="654"/>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4"/>
    <w:locked/>
    <w:rsid w:val="009900FF"/>
    <w:rPr>
      <w:sz w:val="27"/>
      <w:szCs w:val="27"/>
      <w:shd w:val="clear" w:color="auto" w:fill="FFFFFF"/>
    </w:rPr>
  </w:style>
  <w:style w:type="paragraph" w:customStyle="1" w:styleId="24">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aa">
    <w:name w:val="Текст выноски Знак"/>
    <w:basedOn w:val="a2"/>
    <w:link w:val="a9"/>
    <w:uiPriority w:val="99"/>
    <w:semiHidden/>
    <w:rsid w:val="00CA1F52"/>
    <w:rPr>
      <w:rFonts w:ascii="Tahoma" w:hAnsi="Tahoma" w:cs="Tahoma"/>
      <w:sz w:val="16"/>
      <w:szCs w:val="16"/>
    </w:rPr>
  </w:style>
  <w:style w:type="character" w:customStyle="1" w:styleId="10">
    <w:name w:val="Заголовок 1 Знак"/>
    <w:basedOn w:val="a2"/>
    <w:link w:val="1"/>
    <w:rsid w:val="00CA1F52"/>
    <w:rPr>
      <w:sz w:val="28"/>
    </w:rPr>
  </w:style>
  <w:style w:type="character" w:customStyle="1" w:styleId="40">
    <w:name w:val="Заголовок 4 Знак"/>
    <w:basedOn w:val="a2"/>
    <w:link w:val="4"/>
    <w:uiPriority w:val="9"/>
    <w:rsid w:val="00CA1F52"/>
    <w:rPr>
      <w:sz w:val="24"/>
    </w:rPr>
  </w:style>
  <w:style w:type="character" w:customStyle="1" w:styleId="32">
    <w:name w:val="Основной текст 3 Знак"/>
    <w:basedOn w:val="a2"/>
    <w:link w:val="31"/>
    <w:rsid w:val="00CA1F52"/>
    <w:rPr>
      <w:sz w:val="24"/>
    </w:rPr>
  </w:style>
  <w:style w:type="character" w:customStyle="1" w:styleId="22">
    <w:name w:val="Основной текст 2 Знак"/>
    <w:basedOn w:val="a2"/>
    <w:link w:val="21"/>
    <w:uiPriority w:val="99"/>
    <w:rsid w:val="00CA1F52"/>
    <w:rPr>
      <w:sz w:val="28"/>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32088079">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239360276">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15796421">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B7F86EB95775E33EE2A451EB4C64E1FDE30BF42093F7DB78196FBBA3CEDF09219A727C974Fm0M"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F0C15B-C9BA-4753-AFAE-B2F1BA78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42</Pages>
  <Words>11850</Words>
  <Characters>67546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79238</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30</cp:revision>
  <cp:lastPrinted>2021-05-12T13:21:00Z</cp:lastPrinted>
  <dcterms:created xsi:type="dcterms:W3CDTF">2021-05-03T12:36:00Z</dcterms:created>
  <dcterms:modified xsi:type="dcterms:W3CDTF">2021-05-12T13:21:00Z</dcterms:modified>
</cp:coreProperties>
</file>