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C406F">
        <w:rPr>
          <w:b/>
          <w:sz w:val="28"/>
          <w:szCs w:val="28"/>
          <w:u w:val="single"/>
        </w:rPr>
        <w:t>2</w:t>
      </w:r>
      <w:r w:rsidR="007D19C3">
        <w:rPr>
          <w:b/>
          <w:sz w:val="28"/>
          <w:szCs w:val="28"/>
          <w:u w:val="single"/>
        </w:rPr>
        <w:t>9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C406F">
        <w:rPr>
          <w:b/>
          <w:sz w:val="28"/>
          <w:szCs w:val="28"/>
          <w:u w:val="single"/>
        </w:rPr>
        <w:t>3</w:t>
      </w:r>
      <w:r w:rsidR="007D19C3">
        <w:rPr>
          <w:b/>
          <w:sz w:val="28"/>
          <w:szCs w:val="28"/>
          <w:u w:val="single"/>
        </w:rPr>
        <w:t>3</w:t>
      </w:r>
      <w:r w:rsidR="00B50DE3">
        <w:rPr>
          <w:b/>
          <w:sz w:val="28"/>
          <w:szCs w:val="28"/>
          <w:u w:val="single"/>
        </w:rPr>
        <w:t>1</w:t>
      </w:r>
    </w:p>
    <w:p w:rsidR="00A31A19" w:rsidRPr="00A12CAD" w:rsidRDefault="00A31A19" w:rsidP="001D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0DE3" w:rsidRDefault="00B50DE3" w:rsidP="008B120B">
      <w:pPr>
        <w:ind w:right="5244"/>
        <w:jc w:val="both"/>
        <w:rPr>
          <w:sz w:val="28"/>
          <w:szCs w:val="28"/>
        </w:rPr>
      </w:pPr>
      <w:r w:rsidRPr="00471C38">
        <w:rPr>
          <w:sz w:val="28"/>
          <w:szCs w:val="28"/>
        </w:rPr>
        <w:t xml:space="preserve">Об утверждении изменений, вносимых в Устав </w:t>
      </w:r>
      <w:r>
        <w:rPr>
          <w:sz w:val="28"/>
          <w:szCs w:val="28"/>
        </w:rPr>
        <w:t xml:space="preserve">  </w:t>
      </w:r>
      <w:r w:rsidRPr="00471C3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71C38">
        <w:rPr>
          <w:sz w:val="28"/>
          <w:szCs w:val="28"/>
        </w:rPr>
        <w:t>казенного</w:t>
      </w:r>
      <w:r w:rsidR="008B120B">
        <w:rPr>
          <w:sz w:val="28"/>
          <w:szCs w:val="28"/>
        </w:rPr>
        <w:t xml:space="preserve"> </w:t>
      </w:r>
      <w:r w:rsidRPr="00471C38">
        <w:rPr>
          <w:sz w:val="28"/>
          <w:szCs w:val="28"/>
        </w:rPr>
        <w:t>дошкольного образовательного учреждения Юшинского детского сада</w:t>
      </w:r>
    </w:p>
    <w:p w:rsidR="00B50DE3" w:rsidRDefault="00B50DE3" w:rsidP="008B120B">
      <w:pPr>
        <w:ind w:right="5103"/>
        <w:jc w:val="both"/>
        <w:rPr>
          <w:sz w:val="28"/>
          <w:szCs w:val="28"/>
        </w:rPr>
      </w:pPr>
    </w:p>
    <w:p w:rsidR="008B120B" w:rsidRDefault="008B120B" w:rsidP="00B50DE3">
      <w:pPr>
        <w:ind w:firstLine="720"/>
        <w:jc w:val="both"/>
        <w:rPr>
          <w:sz w:val="28"/>
          <w:szCs w:val="28"/>
        </w:rPr>
      </w:pPr>
    </w:p>
    <w:p w:rsidR="008B120B" w:rsidRDefault="00B50DE3" w:rsidP="008B120B">
      <w:pPr>
        <w:ind w:firstLine="720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В целях приведения учредительных документов муниципального казенного дошкольного образовательного учреждения Юшинского детского сада в соответстви</w:t>
      </w:r>
      <w:r>
        <w:rPr>
          <w:sz w:val="28"/>
          <w:szCs w:val="28"/>
        </w:rPr>
        <w:t>и</w:t>
      </w:r>
      <w:r w:rsidRPr="00471C38">
        <w:rPr>
          <w:sz w:val="28"/>
          <w:szCs w:val="28"/>
        </w:rPr>
        <w:t xml:space="preserve"> с Федеральным законом от 29</w:t>
      </w:r>
      <w:r w:rsidR="008B120B">
        <w:rPr>
          <w:sz w:val="28"/>
          <w:szCs w:val="28"/>
        </w:rPr>
        <w:t>.12.</w:t>
      </w:r>
      <w:r w:rsidRPr="00471C38">
        <w:rPr>
          <w:sz w:val="28"/>
          <w:szCs w:val="28"/>
        </w:rPr>
        <w:t>2012 года № 273-ФЗ</w:t>
      </w:r>
      <w:r w:rsidR="008B120B">
        <w:rPr>
          <w:sz w:val="28"/>
          <w:szCs w:val="28"/>
        </w:rPr>
        <w:t xml:space="preserve">                   </w:t>
      </w:r>
      <w:r w:rsidRPr="00471C38">
        <w:rPr>
          <w:sz w:val="28"/>
          <w:szCs w:val="28"/>
        </w:rPr>
        <w:t>«Об образо</w:t>
      </w:r>
      <w:r w:rsidR="008B120B">
        <w:rPr>
          <w:sz w:val="28"/>
          <w:szCs w:val="28"/>
        </w:rPr>
        <w:t>вании в Российской Федерации», п</w:t>
      </w:r>
      <w:r w:rsidRPr="00471C38">
        <w:rPr>
          <w:sz w:val="28"/>
          <w:szCs w:val="28"/>
        </w:rPr>
        <w:t xml:space="preserve">остановлением Администрации муниципального образования «Сычевский район» Смоленской области </w:t>
      </w:r>
      <w:r w:rsidR="008B120B">
        <w:rPr>
          <w:sz w:val="28"/>
          <w:szCs w:val="28"/>
        </w:rPr>
        <w:t xml:space="preserve">                       </w:t>
      </w:r>
      <w:r w:rsidRPr="00471C38">
        <w:rPr>
          <w:sz w:val="28"/>
          <w:szCs w:val="28"/>
        </w:rPr>
        <w:t>от 30.12.2010 года  № 560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</w:t>
      </w:r>
      <w:r w:rsidR="008B120B">
        <w:rPr>
          <w:sz w:val="28"/>
          <w:szCs w:val="28"/>
        </w:rPr>
        <w:t>ний и внесения в них изменений»</w:t>
      </w:r>
    </w:p>
    <w:p w:rsidR="00B50DE3" w:rsidRDefault="00B50DE3" w:rsidP="008B1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B120B" w:rsidRPr="00D148A1" w:rsidRDefault="008B120B" w:rsidP="008B120B">
      <w:pPr>
        <w:ind w:firstLine="720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B120B" w:rsidRPr="00D148A1" w:rsidRDefault="008B120B" w:rsidP="008B120B">
      <w:pPr>
        <w:ind w:firstLine="720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8B120B" w:rsidRDefault="008B120B" w:rsidP="008B120B">
      <w:pPr>
        <w:ind w:firstLine="720"/>
        <w:jc w:val="both"/>
        <w:rPr>
          <w:sz w:val="28"/>
          <w:szCs w:val="28"/>
        </w:rPr>
      </w:pPr>
    </w:p>
    <w:p w:rsidR="00B50DE3" w:rsidRDefault="00B50DE3" w:rsidP="008B1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1C38">
        <w:rPr>
          <w:sz w:val="28"/>
          <w:szCs w:val="28"/>
        </w:rPr>
        <w:t>Утвердить прилагаемые изменения, вносимые в Устав муниципального казенного дошкольного образовательного учреждения Юшинского детского сада (далее – Устав учреждения), утвержденный постановлением Администрации муниципального образования «Сычевский район» Смоленской области от 20.08.2015 года  № 304</w:t>
      </w:r>
      <w:r>
        <w:rPr>
          <w:sz w:val="28"/>
          <w:szCs w:val="28"/>
        </w:rPr>
        <w:t>.</w:t>
      </w:r>
      <w:r w:rsidRPr="00471C38">
        <w:rPr>
          <w:sz w:val="28"/>
          <w:szCs w:val="28"/>
        </w:rPr>
        <w:t xml:space="preserve"> </w:t>
      </w:r>
    </w:p>
    <w:p w:rsidR="00B50DE3" w:rsidRDefault="00B50DE3" w:rsidP="008B1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1C38">
        <w:rPr>
          <w:sz w:val="28"/>
          <w:szCs w:val="28"/>
        </w:rPr>
        <w:t>Заведующему муниципальным казенным дошкольным образовательным учреждением Юшинским детским садом (Д.В. Инюткин</w:t>
      </w:r>
      <w:r w:rsidR="008B120B">
        <w:rPr>
          <w:sz w:val="28"/>
          <w:szCs w:val="28"/>
        </w:rPr>
        <w:t>а</w:t>
      </w:r>
      <w:r w:rsidRPr="00471C38">
        <w:rPr>
          <w:sz w:val="28"/>
          <w:szCs w:val="28"/>
        </w:rPr>
        <w:t xml:space="preserve">) осуществить необходимые юридические действия, связанные </w:t>
      </w:r>
      <w:r w:rsidR="008B120B">
        <w:rPr>
          <w:sz w:val="28"/>
          <w:szCs w:val="28"/>
        </w:rPr>
        <w:t xml:space="preserve">                                                 </w:t>
      </w:r>
      <w:r w:rsidRPr="00471C38">
        <w:rPr>
          <w:sz w:val="28"/>
          <w:szCs w:val="28"/>
        </w:rPr>
        <w:t>с государственной регистрацией вносимых в Устав учреждения изменений.</w:t>
      </w:r>
    </w:p>
    <w:p w:rsidR="008B120B" w:rsidRDefault="00B50DE3" w:rsidP="008B1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 за   исполнением     настоящего   постановления    возложить на заместителя Главы муниципального образования «Сычевский район» Смоленской области  Т.П.Васильеву.   </w:t>
      </w:r>
    </w:p>
    <w:p w:rsidR="008B120B" w:rsidRDefault="008B120B" w:rsidP="008B120B">
      <w:pPr>
        <w:ind w:firstLine="720"/>
        <w:jc w:val="both"/>
        <w:rPr>
          <w:sz w:val="28"/>
          <w:szCs w:val="28"/>
        </w:rPr>
      </w:pPr>
    </w:p>
    <w:p w:rsidR="00B50DE3" w:rsidRDefault="00B50DE3" w:rsidP="008B1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20B" w:rsidRDefault="00B50DE3" w:rsidP="008B120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20B">
        <w:rPr>
          <w:sz w:val="28"/>
          <w:szCs w:val="28"/>
        </w:rPr>
        <w:t>Глава</w:t>
      </w:r>
      <w:r w:rsidR="008B120B" w:rsidRPr="004A4FD6">
        <w:rPr>
          <w:sz w:val="28"/>
          <w:szCs w:val="28"/>
        </w:rPr>
        <w:t xml:space="preserve"> муниципального </w:t>
      </w:r>
      <w:r w:rsidR="008B120B">
        <w:rPr>
          <w:sz w:val="28"/>
          <w:szCs w:val="28"/>
        </w:rPr>
        <w:t>образования</w:t>
      </w:r>
    </w:p>
    <w:p w:rsidR="008B120B" w:rsidRDefault="008B120B" w:rsidP="008B120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20B">
        <w:rPr>
          <w:sz w:val="28"/>
          <w:szCs w:val="28"/>
        </w:rPr>
        <w:t>29.06.</w:t>
      </w:r>
      <w:r>
        <w:rPr>
          <w:sz w:val="28"/>
          <w:szCs w:val="28"/>
        </w:rPr>
        <w:t xml:space="preserve">2021 года № </w:t>
      </w:r>
      <w:r w:rsidR="008B120B">
        <w:rPr>
          <w:sz w:val="28"/>
          <w:szCs w:val="28"/>
        </w:rPr>
        <w:t>331</w:t>
      </w:r>
    </w:p>
    <w:p w:rsidR="00B50DE3" w:rsidRDefault="00B50DE3" w:rsidP="00B50DE3">
      <w:pPr>
        <w:ind w:right="-6"/>
        <w:jc w:val="right"/>
        <w:rPr>
          <w:sz w:val="28"/>
          <w:szCs w:val="28"/>
        </w:rPr>
      </w:pPr>
    </w:p>
    <w:p w:rsidR="008B120B" w:rsidRDefault="008B120B" w:rsidP="00B50DE3">
      <w:pPr>
        <w:ind w:right="-6"/>
        <w:jc w:val="right"/>
        <w:rPr>
          <w:sz w:val="28"/>
          <w:szCs w:val="28"/>
        </w:rPr>
      </w:pPr>
    </w:p>
    <w:p w:rsidR="008B120B" w:rsidRDefault="00B50DE3" w:rsidP="00B50DE3">
      <w:pPr>
        <w:ind w:right="-6"/>
        <w:jc w:val="center"/>
        <w:rPr>
          <w:sz w:val="28"/>
          <w:szCs w:val="28"/>
        </w:rPr>
      </w:pPr>
      <w:r w:rsidRPr="00471C38">
        <w:rPr>
          <w:sz w:val="28"/>
          <w:szCs w:val="28"/>
        </w:rPr>
        <w:t>И</w:t>
      </w:r>
      <w:r w:rsidR="008B120B">
        <w:rPr>
          <w:sz w:val="28"/>
          <w:szCs w:val="28"/>
        </w:rPr>
        <w:t>ЗМЕНЕНИЯ</w:t>
      </w:r>
      <w:r w:rsidRPr="00471C38">
        <w:rPr>
          <w:sz w:val="28"/>
          <w:szCs w:val="28"/>
        </w:rPr>
        <w:t xml:space="preserve">, </w:t>
      </w:r>
    </w:p>
    <w:p w:rsidR="00B50DE3" w:rsidRPr="00471C38" w:rsidRDefault="00B50DE3" w:rsidP="00B50DE3">
      <w:pPr>
        <w:ind w:right="-6"/>
        <w:jc w:val="center"/>
        <w:rPr>
          <w:sz w:val="28"/>
          <w:szCs w:val="28"/>
        </w:rPr>
      </w:pPr>
      <w:r w:rsidRPr="00471C38">
        <w:rPr>
          <w:sz w:val="28"/>
          <w:szCs w:val="28"/>
        </w:rPr>
        <w:t>вносимые в Устав муниципального казенного дошкольного образовательного учреждения Юшинского детского сада</w:t>
      </w:r>
    </w:p>
    <w:p w:rsidR="00B50DE3" w:rsidRDefault="00B50DE3" w:rsidP="00B50DE3">
      <w:pPr>
        <w:ind w:right="-6"/>
        <w:jc w:val="center"/>
        <w:rPr>
          <w:sz w:val="28"/>
          <w:szCs w:val="28"/>
        </w:rPr>
      </w:pPr>
    </w:p>
    <w:p w:rsidR="008B120B" w:rsidRPr="00471C38" w:rsidRDefault="008B120B" w:rsidP="00B50DE3">
      <w:pPr>
        <w:ind w:right="-6"/>
        <w:jc w:val="center"/>
        <w:rPr>
          <w:sz w:val="28"/>
          <w:szCs w:val="28"/>
        </w:rPr>
      </w:pP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1. В разделе 2. ЦЕЛЬ, ЗАДАЧИ И ВИДЫ ДЕЯТЕЛЬНОСТИ:</w:t>
      </w:r>
    </w:p>
    <w:p w:rsidR="00B50DE3" w:rsidRPr="00471C38" w:rsidRDefault="008B120B" w:rsidP="008B120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0DE3" w:rsidRPr="00471C38">
        <w:rPr>
          <w:sz w:val="28"/>
          <w:szCs w:val="28"/>
        </w:rPr>
        <w:t>ункт 2.4. изложить в следующей редакции: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«</w:t>
      </w:r>
      <w:r w:rsidR="008B120B">
        <w:rPr>
          <w:sz w:val="28"/>
          <w:szCs w:val="28"/>
        </w:rPr>
        <w:t xml:space="preserve"> 2.4. </w:t>
      </w:r>
      <w:r w:rsidRPr="00471C38">
        <w:rPr>
          <w:sz w:val="28"/>
          <w:szCs w:val="28"/>
        </w:rPr>
        <w:t>Основным видом деятельности Детского сада является образовательная деятельность, которая включает в себя: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- реализацию образовательных программ дошкольного образования, присмотр и уход за детьми.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Детский сад  вправе осуществлять следующий вид деятельности, не являющийся основным: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- образовательную деятельность по реализации дополнительных общеразвивающих программ дошкольного образования (по желанию родителей (законных представителей) обучающихся</w:t>
      </w:r>
      <w:r w:rsidR="008B120B">
        <w:rPr>
          <w:sz w:val="28"/>
          <w:szCs w:val="28"/>
        </w:rPr>
        <w:t>.</w:t>
      </w:r>
      <w:r w:rsidRPr="00471C38">
        <w:rPr>
          <w:sz w:val="28"/>
          <w:szCs w:val="28"/>
        </w:rPr>
        <w:t>».</w:t>
      </w:r>
    </w:p>
    <w:p w:rsidR="00B50DE3" w:rsidRPr="00471C38" w:rsidRDefault="008B120B" w:rsidP="008B120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0DE3" w:rsidRPr="00471C38">
        <w:rPr>
          <w:sz w:val="28"/>
          <w:szCs w:val="28"/>
        </w:rPr>
        <w:t>ункт 2.5. изложить в следующей редакции: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«</w:t>
      </w:r>
      <w:r w:rsidR="008B120B">
        <w:rPr>
          <w:sz w:val="28"/>
          <w:szCs w:val="28"/>
        </w:rPr>
        <w:t xml:space="preserve"> 2.5. </w:t>
      </w:r>
      <w:r w:rsidRPr="00471C38">
        <w:rPr>
          <w:sz w:val="28"/>
          <w:szCs w:val="28"/>
        </w:rPr>
        <w:t>Учреждение в соответствии с действующим законодательством и настоящим Уставом может осуществлять  платную образовательную деятельность по дополнительным общеобразовательным программам дошкольного образования.».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2. В разделе 5. УЧАСТНИКИ ОБРАЗОВАТЕЛЬНОГО ПРОЦЕССА:</w:t>
      </w:r>
    </w:p>
    <w:p w:rsidR="00B50DE3" w:rsidRPr="00471C38" w:rsidRDefault="001E52BA" w:rsidP="008B120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0DE3" w:rsidRPr="00471C38">
        <w:rPr>
          <w:sz w:val="28"/>
          <w:szCs w:val="28"/>
        </w:rPr>
        <w:t xml:space="preserve"> пункте 5.2. литеру ж) изложить в следующей редакции: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«</w:t>
      </w:r>
      <w:r w:rsidR="008B120B">
        <w:rPr>
          <w:sz w:val="28"/>
          <w:szCs w:val="28"/>
        </w:rPr>
        <w:t xml:space="preserve"> ж) </w:t>
      </w:r>
      <w:r w:rsidRPr="00471C38">
        <w:rPr>
          <w:sz w:val="28"/>
          <w:szCs w:val="28"/>
        </w:rPr>
        <w:t>образование в соответствии с федеральным государственным образовательным стандартом</w:t>
      </w:r>
      <w:r w:rsidR="008B120B">
        <w:rPr>
          <w:sz w:val="28"/>
          <w:szCs w:val="28"/>
        </w:rPr>
        <w:t>.</w:t>
      </w:r>
      <w:r w:rsidRPr="00471C38">
        <w:rPr>
          <w:sz w:val="28"/>
          <w:szCs w:val="28"/>
        </w:rPr>
        <w:t>».</w:t>
      </w:r>
    </w:p>
    <w:p w:rsidR="00B50DE3" w:rsidRPr="00471C38" w:rsidRDefault="008B120B" w:rsidP="008B120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0DE3" w:rsidRPr="00471C38">
        <w:rPr>
          <w:sz w:val="28"/>
          <w:szCs w:val="28"/>
        </w:rPr>
        <w:t>о</w:t>
      </w:r>
      <w:r w:rsidR="001E52BA">
        <w:rPr>
          <w:sz w:val="28"/>
          <w:szCs w:val="28"/>
        </w:rPr>
        <w:t>бавить</w:t>
      </w:r>
      <w:r>
        <w:rPr>
          <w:sz w:val="28"/>
          <w:szCs w:val="28"/>
        </w:rPr>
        <w:t xml:space="preserve"> </w:t>
      </w:r>
      <w:r w:rsidR="00B50DE3" w:rsidRPr="00471C38">
        <w:rPr>
          <w:sz w:val="28"/>
          <w:szCs w:val="28"/>
        </w:rPr>
        <w:t xml:space="preserve"> пункт</w:t>
      </w:r>
      <w:r w:rsidR="00B50DE3">
        <w:rPr>
          <w:sz w:val="28"/>
          <w:szCs w:val="28"/>
        </w:rPr>
        <w:t xml:space="preserve"> 5.12</w:t>
      </w:r>
      <w:r>
        <w:rPr>
          <w:sz w:val="28"/>
          <w:szCs w:val="28"/>
        </w:rPr>
        <w:t>.</w:t>
      </w:r>
      <w:r w:rsidR="00B50DE3" w:rsidRPr="00471C38">
        <w:rPr>
          <w:sz w:val="28"/>
          <w:szCs w:val="28"/>
        </w:rPr>
        <w:t>: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t>«</w:t>
      </w:r>
      <w:r w:rsidR="008B120B">
        <w:rPr>
          <w:sz w:val="28"/>
          <w:szCs w:val="28"/>
        </w:rPr>
        <w:t xml:space="preserve"> </w:t>
      </w:r>
      <w:r w:rsidRPr="00471C38">
        <w:rPr>
          <w:sz w:val="28"/>
          <w:szCs w:val="28"/>
        </w:rPr>
        <w:t xml:space="preserve">5.12.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учебно-вспомогательного) персонала закреплен </w:t>
      </w:r>
      <w:r w:rsidR="008B120B">
        <w:rPr>
          <w:sz w:val="28"/>
          <w:szCs w:val="28"/>
        </w:rPr>
        <w:t xml:space="preserve">                              </w:t>
      </w:r>
      <w:r w:rsidRPr="00471C38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Трудовым кодексом Российской Федерации в Правилах внутреннего трудового распорядка, должностных инструкциях и т</w:t>
      </w:r>
      <w:r>
        <w:rPr>
          <w:sz w:val="28"/>
          <w:szCs w:val="28"/>
        </w:rPr>
        <w:t>рудовых договорах с работниками</w:t>
      </w:r>
      <w:r w:rsidR="008B120B">
        <w:rPr>
          <w:sz w:val="28"/>
          <w:szCs w:val="28"/>
        </w:rPr>
        <w:t>.</w:t>
      </w:r>
      <w:r w:rsidRPr="00471C38">
        <w:rPr>
          <w:sz w:val="28"/>
          <w:szCs w:val="28"/>
        </w:rPr>
        <w:t>».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  <w:r w:rsidRPr="00471C38">
        <w:rPr>
          <w:sz w:val="28"/>
          <w:szCs w:val="28"/>
        </w:rPr>
        <w:lastRenderedPageBreak/>
        <w:t>3. Заменить по всему тексту Устава слова «общее собрание трудового коллектива» словами «общее собрание работников» в соответствующем падеже.</w:t>
      </w:r>
    </w:p>
    <w:p w:rsidR="00B50DE3" w:rsidRPr="00471C38" w:rsidRDefault="00B50DE3" w:rsidP="008B120B">
      <w:pPr>
        <w:ind w:right="-6" w:firstLine="709"/>
        <w:jc w:val="both"/>
        <w:rPr>
          <w:sz w:val="28"/>
          <w:szCs w:val="28"/>
        </w:rPr>
      </w:pPr>
    </w:p>
    <w:p w:rsidR="00B50DE3" w:rsidRDefault="00B50DE3" w:rsidP="00B50DE3">
      <w:pPr>
        <w:ind w:right="-6"/>
        <w:jc w:val="both"/>
        <w:rPr>
          <w:sz w:val="28"/>
          <w:szCs w:val="28"/>
        </w:rPr>
      </w:pPr>
    </w:p>
    <w:p w:rsidR="00B50DE3" w:rsidRDefault="00B50DE3" w:rsidP="003D3C40">
      <w:pPr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38" w:rsidRDefault="00776B38" w:rsidP="00FA6D0B">
      <w:r>
        <w:separator/>
      </w:r>
    </w:p>
  </w:endnote>
  <w:endnote w:type="continuationSeparator" w:id="1">
    <w:p w:rsidR="00776B38" w:rsidRDefault="00776B3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38" w:rsidRDefault="00776B38" w:rsidP="00FA6D0B">
      <w:r>
        <w:separator/>
      </w:r>
    </w:p>
  </w:footnote>
  <w:footnote w:type="continuationSeparator" w:id="1">
    <w:p w:rsidR="00776B38" w:rsidRDefault="00776B3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2EE9">
    <w:pPr>
      <w:pStyle w:val="ab"/>
      <w:jc w:val="center"/>
    </w:pPr>
    <w:fldSimple w:instr=" PAGE   \* MERGEFORMAT ">
      <w:r w:rsidR="001E52BA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8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9CF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4C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2BA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282E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6753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452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5B5C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6B38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10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9C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20B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19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0DE3"/>
    <w:rsid w:val="00B51878"/>
    <w:rsid w:val="00B52085"/>
    <w:rsid w:val="00B52118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D1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E9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0E9C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1D63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29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2021-06-30T12:22:00Z</cp:lastPrinted>
  <dcterms:created xsi:type="dcterms:W3CDTF">2021-06-30T12:01:00Z</dcterms:created>
  <dcterms:modified xsi:type="dcterms:W3CDTF">2021-06-30T12:23:00Z</dcterms:modified>
</cp:coreProperties>
</file>