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31B8E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97F29">
        <w:rPr>
          <w:b/>
          <w:sz w:val="28"/>
          <w:szCs w:val="28"/>
          <w:u w:val="single"/>
        </w:rPr>
        <w:t>0</w:t>
      </w:r>
      <w:r w:rsidR="008C7306">
        <w:rPr>
          <w:b/>
          <w:sz w:val="28"/>
          <w:szCs w:val="28"/>
          <w:u w:val="single"/>
        </w:rPr>
        <w:t>5</w:t>
      </w:r>
      <w:r w:rsidR="00521585">
        <w:rPr>
          <w:b/>
          <w:sz w:val="28"/>
          <w:szCs w:val="28"/>
          <w:u w:val="single"/>
        </w:rPr>
        <w:t xml:space="preserve"> ию</w:t>
      </w:r>
      <w:r w:rsidR="00797F29">
        <w:rPr>
          <w:b/>
          <w:sz w:val="28"/>
          <w:szCs w:val="28"/>
          <w:u w:val="single"/>
        </w:rPr>
        <w:t>л</w:t>
      </w:r>
      <w:r w:rsidR="00521585">
        <w:rPr>
          <w:b/>
          <w:sz w:val="28"/>
          <w:szCs w:val="28"/>
          <w:u w:val="single"/>
        </w:rPr>
        <w:t>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D3E9B">
        <w:rPr>
          <w:b/>
          <w:sz w:val="28"/>
          <w:szCs w:val="28"/>
          <w:u w:val="single"/>
        </w:rPr>
        <w:t>3</w:t>
      </w:r>
      <w:r w:rsidR="00331B8E">
        <w:rPr>
          <w:b/>
          <w:sz w:val="28"/>
          <w:szCs w:val="28"/>
          <w:u w:val="single"/>
        </w:rPr>
        <w:t>4</w:t>
      </w:r>
      <w:r w:rsidR="008C7306">
        <w:rPr>
          <w:b/>
          <w:sz w:val="28"/>
          <w:szCs w:val="28"/>
          <w:u w:val="single"/>
        </w:rPr>
        <w:t>2</w:t>
      </w:r>
    </w:p>
    <w:p w:rsidR="00331B8E" w:rsidRDefault="00331B8E" w:rsidP="00265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26175" w:rsidRDefault="00326175" w:rsidP="000C5D58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0C5D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использование земель, государственная собственность</w:t>
      </w:r>
      <w:r w:rsidR="000C5D5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на которые не разграничена, в целях присоединения к линейным объектам </w:t>
      </w:r>
    </w:p>
    <w:p w:rsidR="00326175" w:rsidRDefault="00326175" w:rsidP="00326175">
      <w:pPr>
        <w:ind w:right="5386"/>
        <w:rPr>
          <w:sz w:val="28"/>
          <w:szCs w:val="28"/>
        </w:rPr>
      </w:pPr>
    </w:p>
    <w:p w:rsidR="00326175" w:rsidRDefault="00326175" w:rsidP="00326175">
      <w:pPr>
        <w:rPr>
          <w:sz w:val="28"/>
          <w:szCs w:val="28"/>
        </w:rPr>
      </w:pPr>
    </w:p>
    <w:p w:rsidR="00326175" w:rsidRDefault="00326175" w:rsidP="00326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0C5D5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27.11.2014 года № 1244 «Об утверждении Правил выдачи разрешения </w:t>
      </w:r>
      <w:r w:rsidR="000C5D5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0C5D5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в государственной или муниципальной собственности», постановлением Администрации Смоленской области от 28.05.2015 года № 302 </w:t>
      </w:r>
      <w:r w:rsidR="000C5D5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</w:t>
      </w:r>
      <w:r w:rsidR="000C5D5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ОГРН 1026701455329, расположенного по адресу: 214019, Смоленская область, г. Смоленск, Трамвайный проезд, д. 10, схем границ предполагаемых </w:t>
      </w:r>
      <w:r w:rsidR="000C5D5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использованию земель или части земельных участков на кадастровом плане территории</w:t>
      </w:r>
      <w:r w:rsidR="000C5D58">
        <w:rPr>
          <w:sz w:val="28"/>
          <w:szCs w:val="28"/>
        </w:rPr>
        <w:t>,</w:t>
      </w:r>
    </w:p>
    <w:p w:rsidR="00326175" w:rsidRDefault="00326175" w:rsidP="00326175">
      <w:pPr>
        <w:ind w:firstLine="709"/>
        <w:jc w:val="both"/>
        <w:rPr>
          <w:sz w:val="28"/>
          <w:szCs w:val="28"/>
        </w:rPr>
      </w:pPr>
    </w:p>
    <w:p w:rsidR="000C5D58" w:rsidRPr="00D148A1" w:rsidRDefault="000C5D58" w:rsidP="000C5D58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C5D58" w:rsidRPr="00D148A1" w:rsidRDefault="000C5D58" w:rsidP="000C5D58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>п о с т а н о в л я е т:</w:t>
      </w:r>
    </w:p>
    <w:p w:rsidR="00326175" w:rsidRPr="00872499" w:rsidRDefault="00326175" w:rsidP="00326175">
      <w:pPr>
        <w:ind w:firstLine="709"/>
        <w:jc w:val="both"/>
        <w:rPr>
          <w:sz w:val="28"/>
          <w:szCs w:val="28"/>
        </w:rPr>
      </w:pPr>
    </w:p>
    <w:p w:rsidR="00326175" w:rsidRDefault="00326175" w:rsidP="00326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</w:t>
      </w:r>
      <w:r w:rsidR="00964A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который не разграничена, в соответствии с приложенной схемой границ предполагаемых к использованию земель или части земельных участков </w:t>
      </w:r>
      <w:r w:rsidR="00964A4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кадастровом плане территории из земель населенных пунктов, в целях присоединения к: </w:t>
      </w:r>
    </w:p>
    <w:p w:rsidR="00326175" w:rsidRDefault="00326175" w:rsidP="00326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наружному газопроводу - вводу низкого давления для газоснабжения жилого дома по адресу: Смоленская область, г. Сычевка, ул. Пушкина, д.8, площадью 75 кв.м., расположенного в зоне</w:t>
      </w:r>
      <w:r>
        <w:t xml:space="preserve"> </w:t>
      </w:r>
      <w:r>
        <w:rPr>
          <w:sz w:val="28"/>
        </w:rPr>
        <w:t>застройки индивидуальными жилыми домами</w:t>
      </w:r>
      <w:r>
        <w:rPr>
          <w:sz w:val="28"/>
          <w:szCs w:val="28"/>
        </w:rPr>
        <w:t xml:space="preserve"> «Ж1», с видом разрешенного использования земель «коммунальное обслуживание», расположенного по адресу: Российская Федерация, Смоленская область, г. Сычевка ул. Пушкина, д. 8, в границе</w:t>
      </w:r>
      <w:r>
        <w:t xml:space="preserve"> </w:t>
      </w:r>
      <w:r>
        <w:rPr>
          <w:sz w:val="28"/>
          <w:szCs w:val="28"/>
        </w:rPr>
        <w:t>кадастрового квартала 67:19:0010184.</w:t>
      </w:r>
    </w:p>
    <w:p w:rsidR="00326175" w:rsidRDefault="00326175" w:rsidP="00326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 w:rsidR="000C5D58">
        <w:rPr>
          <w:rFonts w:ascii="Times New Roman" w:hAnsi="Times New Roman" w:cs="Times New Roman"/>
          <w:sz w:val="28"/>
          <w:szCs w:val="28"/>
        </w:rPr>
        <w:t>05.07</w:t>
      </w:r>
      <w:r>
        <w:rPr>
          <w:rFonts w:ascii="Times New Roman" w:hAnsi="Times New Roman" w:cs="Times New Roman"/>
          <w:sz w:val="28"/>
          <w:szCs w:val="28"/>
        </w:rPr>
        <w:t>.2021 г.</w:t>
      </w:r>
    </w:p>
    <w:p w:rsidR="00326175" w:rsidRDefault="00326175" w:rsidP="0032617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 </w:t>
      </w:r>
    </w:p>
    <w:p w:rsidR="00326175" w:rsidRDefault="00326175" w:rsidP="00326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326175" w:rsidRDefault="00326175" w:rsidP="00326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326175" w:rsidRDefault="00326175" w:rsidP="00326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Застройщику перед производством земляных работ получить ордер </w:t>
      </w:r>
      <w:r w:rsidR="00964A4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производство земляных работ и после производства земляных работ восстановить нарушенное земляное покрытие. При прохождении трассы газопровода через автодорогу производить проколы.</w:t>
      </w:r>
    </w:p>
    <w:p w:rsidR="00326175" w:rsidRDefault="00326175" w:rsidP="00326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326175" w:rsidRDefault="00326175" w:rsidP="0032617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</w:t>
      </w:r>
      <w:r w:rsidR="00964A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326175" w:rsidRDefault="00326175" w:rsidP="00326175">
      <w:pPr>
        <w:pStyle w:val="a7"/>
        <w:ind w:firstLine="709"/>
        <w:rPr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326175" w:rsidRDefault="00326175" w:rsidP="00326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586E1A" w:rsidRDefault="00586E1A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5D58" w:rsidRDefault="000C5D58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D3C40" w:rsidRDefault="003D3C40" w:rsidP="003D3C4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3D3C40" w:rsidRDefault="003D3C40" w:rsidP="003D3C40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3D3C40" w:rsidRDefault="003D3C40" w:rsidP="003D3C40">
      <w:pPr>
        <w:rPr>
          <w:sz w:val="28"/>
          <w:szCs w:val="28"/>
        </w:rPr>
      </w:pPr>
    </w:p>
    <w:p w:rsidR="003D3C40" w:rsidRPr="00356D03" w:rsidRDefault="003D3C40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3D3C40" w:rsidRPr="00356D03" w:rsidSect="00032248">
      <w:headerReference w:type="default" r:id="rId9"/>
      <w:pgSz w:w="11906" w:h="16838" w:code="9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04" w:rsidRDefault="00FC2C04" w:rsidP="00FA6D0B">
      <w:r>
        <w:separator/>
      </w:r>
    </w:p>
  </w:endnote>
  <w:endnote w:type="continuationSeparator" w:id="1">
    <w:p w:rsidR="00FC2C04" w:rsidRDefault="00FC2C0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04" w:rsidRDefault="00FC2C04" w:rsidP="00FA6D0B">
      <w:r>
        <w:separator/>
      </w:r>
    </w:p>
  </w:footnote>
  <w:footnote w:type="continuationSeparator" w:id="1">
    <w:p w:rsidR="00FC2C04" w:rsidRDefault="00FC2C0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00637">
    <w:pPr>
      <w:pStyle w:val="ab"/>
      <w:jc w:val="center"/>
    </w:pPr>
    <w:fldSimple w:instr=" PAGE   \* MERGEFORMAT ">
      <w:r w:rsidR="00964A49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581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510E"/>
    <w:rsid w:val="000158D6"/>
    <w:rsid w:val="00017F5F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3E0D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2778"/>
    <w:rsid w:val="000C2C1C"/>
    <w:rsid w:val="000C3F8F"/>
    <w:rsid w:val="000C4FA5"/>
    <w:rsid w:val="000C5D58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175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5F0F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6EF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297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C7FF4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446D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F43"/>
    <w:rsid w:val="008C7306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4A4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E8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66A"/>
    <w:rsid w:val="00B54688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3CC6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637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2C0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2021-07-09T09:20:00Z</cp:lastPrinted>
  <dcterms:created xsi:type="dcterms:W3CDTF">2021-07-09T05:56:00Z</dcterms:created>
  <dcterms:modified xsi:type="dcterms:W3CDTF">2021-07-09T09:20:00Z</dcterms:modified>
</cp:coreProperties>
</file>