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03D52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C702B">
        <w:rPr>
          <w:b/>
          <w:sz w:val="28"/>
          <w:szCs w:val="28"/>
          <w:u w:val="single"/>
        </w:rPr>
        <w:t>25</w:t>
      </w:r>
      <w:r w:rsidR="00D438D9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C702B">
        <w:rPr>
          <w:b/>
          <w:sz w:val="28"/>
          <w:szCs w:val="28"/>
          <w:u w:val="single"/>
        </w:rPr>
        <w:t>20</w:t>
      </w:r>
      <w:r w:rsidR="002554EC">
        <w:rPr>
          <w:b/>
          <w:sz w:val="28"/>
          <w:szCs w:val="28"/>
          <w:u w:val="single"/>
        </w:rPr>
        <w:t>5</w:t>
      </w:r>
    </w:p>
    <w:p w:rsidR="005704A5" w:rsidRDefault="003152F9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04A5">
        <w:rPr>
          <w:sz w:val="28"/>
          <w:szCs w:val="28"/>
        </w:rPr>
        <w:t xml:space="preserve">                   </w:t>
      </w:r>
    </w:p>
    <w:p w:rsidR="00C9091F" w:rsidRDefault="00C9091F" w:rsidP="002554EC">
      <w:pPr>
        <w:pStyle w:val="ConsPlusNormal"/>
        <w:tabs>
          <w:tab w:val="left" w:pos="4678"/>
        </w:tabs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Pr="00861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«Сычевский район» Смоленской области от 11.03.2020 года №145                      </w:t>
      </w:r>
    </w:p>
    <w:p w:rsidR="00C9091F" w:rsidRDefault="00C9091F" w:rsidP="00C9091F">
      <w:pPr>
        <w:pStyle w:val="ConsPlusNormal"/>
        <w:tabs>
          <w:tab w:val="left" w:pos="5387"/>
          <w:tab w:val="left" w:pos="5812"/>
          <w:tab w:val="left" w:pos="6096"/>
        </w:tabs>
        <w:ind w:right="35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91F" w:rsidRPr="00AD3DB6" w:rsidRDefault="00C9091F" w:rsidP="00C9091F">
      <w:pPr>
        <w:pStyle w:val="ConsPlusNormal"/>
        <w:tabs>
          <w:tab w:val="left" w:pos="5387"/>
          <w:tab w:val="left" w:pos="5812"/>
          <w:tab w:val="left" w:pos="6096"/>
        </w:tabs>
        <w:ind w:right="35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91F" w:rsidRDefault="00C9091F" w:rsidP="00C90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В соответствии с областным законом от 25.06.2003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4810">
        <w:rPr>
          <w:rFonts w:ascii="Times New Roman" w:hAnsi="Times New Roman" w:cs="Times New Roman"/>
          <w:sz w:val="28"/>
          <w:szCs w:val="28"/>
        </w:rPr>
        <w:t xml:space="preserve"> 29-з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34810">
        <w:rPr>
          <w:rFonts w:ascii="Times New Roman" w:hAnsi="Times New Roman" w:cs="Times New Roman"/>
          <w:sz w:val="28"/>
          <w:szCs w:val="28"/>
        </w:rPr>
        <w:t>"Об административных комиссиях в Смоленской области", областным законом от 29.04.2006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4810">
        <w:rPr>
          <w:rFonts w:ascii="Times New Roman" w:hAnsi="Times New Roman" w:cs="Times New Roman"/>
          <w:sz w:val="28"/>
          <w:szCs w:val="28"/>
        </w:rPr>
        <w:t xml:space="preserve"> 43-з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4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91F" w:rsidRDefault="00C9091F" w:rsidP="00C90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EC" w:rsidRPr="00A0655C" w:rsidRDefault="002554EC" w:rsidP="002554EC">
      <w:pPr>
        <w:ind w:firstLine="709"/>
        <w:jc w:val="both"/>
        <w:rPr>
          <w:sz w:val="28"/>
          <w:szCs w:val="28"/>
        </w:rPr>
      </w:pPr>
      <w:r w:rsidRPr="00A0655C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554EC" w:rsidRPr="00A0655C" w:rsidRDefault="002554EC" w:rsidP="002554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655C">
        <w:rPr>
          <w:sz w:val="28"/>
          <w:szCs w:val="28"/>
        </w:rPr>
        <w:t>п о с т а н о в л я е т:</w:t>
      </w:r>
    </w:p>
    <w:p w:rsidR="00C9091F" w:rsidRDefault="00C9091F" w:rsidP="00C90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91F" w:rsidRPr="00C34810" w:rsidRDefault="00C9091F" w:rsidP="00C90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№ 2 к постановлению Администрации муниципального образования «Сычевский район» Смоленской области </w:t>
      </w:r>
      <w:r w:rsidR="002554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от 11.03.2020 года №145 «Об утверждении Положения о порядке создания административной комиссии муниципального образования «Сыч</w:t>
      </w:r>
      <w:r w:rsidR="00F961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вский район» Смоленской области и состава рабочей группы по предварительному рассмотрению документов, представленных на кандидатов в члены административной комиссии муниципального образования «Сычевский район» Смоленской области» изложив его в новой редакции согласно приложению.</w:t>
      </w:r>
    </w:p>
    <w:p w:rsidR="00C9091F" w:rsidRPr="00C34810" w:rsidRDefault="00C9091F" w:rsidP="00C90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4810">
        <w:rPr>
          <w:rFonts w:ascii="Times New Roman" w:hAnsi="Times New Roman" w:cs="Times New Roman"/>
          <w:sz w:val="28"/>
          <w:szCs w:val="28"/>
        </w:rPr>
        <w:t>. Настоящее постановление оп</w:t>
      </w:r>
      <w:r>
        <w:rPr>
          <w:rFonts w:ascii="Times New Roman" w:hAnsi="Times New Roman" w:cs="Times New Roman"/>
          <w:sz w:val="28"/>
          <w:szCs w:val="28"/>
        </w:rPr>
        <w:t>убликовать в газете "Сыче</w:t>
      </w:r>
      <w:r w:rsidRPr="00C34810">
        <w:rPr>
          <w:rFonts w:ascii="Times New Roman" w:hAnsi="Times New Roman" w:cs="Times New Roman"/>
          <w:sz w:val="28"/>
          <w:szCs w:val="28"/>
        </w:rPr>
        <w:t>вские вести".</w:t>
      </w:r>
    </w:p>
    <w:p w:rsidR="00C9091F" w:rsidRDefault="00C9091F" w:rsidP="00C9091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9091F" w:rsidRDefault="00C9091F" w:rsidP="00C9091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2554EC" w:rsidRDefault="002554EC" w:rsidP="002554E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2554EC" w:rsidRDefault="002554EC" w:rsidP="002554E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p w:rsidR="00C9091F" w:rsidRDefault="00C9091F" w:rsidP="00C9091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9091F" w:rsidRPr="0087653E" w:rsidRDefault="00C9091F" w:rsidP="00C9091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9091F" w:rsidRPr="0087653E" w:rsidRDefault="00C9091F" w:rsidP="00C9091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9091F" w:rsidRPr="0087653E" w:rsidRDefault="00C9091F" w:rsidP="00C9091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9091F" w:rsidRPr="0087653E" w:rsidRDefault="00C9091F" w:rsidP="00C9091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t>"Сычевский район"</w:t>
      </w:r>
    </w:p>
    <w:p w:rsidR="00C9091F" w:rsidRPr="0087653E" w:rsidRDefault="00C9091F" w:rsidP="00C9091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9091F" w:rsidRDefault="00C9091F" w:rsidP="00C9091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t>от 11.03.2020 года № 145</w:t>
      </w:r>
    </w:p>
    <w:p w:rsidR="002554EC" w:rsidRDefault="00C9091F" w:rsidP="00C9091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</w:t>
      </w:r>
      <w:r w:rsidRPr="00861224">
        <w:rPr>
          <w:rFonts w:ascii="Times New Roman" w:hAnsi="Times New Roman" w:cs="Times New Roman"/>
          <w:sz w:val="28"/>
          <w:szCs w:val="28"/>
        </w:rPr>
        <w:t xml:space="preserve"> </w:t>
      </w:r>
      <w:r w:rsidRPr="0087653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6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91F" w:rsidRPr="0087653E" w:rsidRDefault="00C9091F" w:rsidP="00C9091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9091F" w:rsidRPr="0087653E" w:rsidRDefault="00C9091F" w:rsidP="00C9091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9091F" w:rsidRPr="0087653E" w:rsidRDefault="00C9091F" w:rsidP="00C9091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t>"Сычевский район"</w:t>
      </w:r>
    </w:p>
    <w:p w:rsidR="00C9091F" w:rsidRPr="0087653E" w:rsidRDefault="00C9091F" w:rsidP="00C9091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9091F" w:rsidRPr="0087653E" w:rsidRDefault="00C9091F" w:rsidP="00C9091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t xml:space="preserve">от </w:t>
      </w:r>
      <w:r w:rsidR="002554EC">
        <w:rPr>
          <w:rFonts w:ascii="Times New Roman" w:hAnsi="Times New Roman" w:cs="Times New Roman"/>
          <w:sz w:val="28"/>
          <w:szCs w:val="28"/>
        </w:rPr>
        <w:t>25</w:t>
      </w:r>
      <w:r w:rsidRPr="0087653E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 xml:space="preserve">2 года № </w:t>
      </w:r>
      <w:r w:rsidR="002554EC">
        <w:rPr>
          <w:rFonts w:ascii="Times New Roman" w:hAnsi="Times New Roman" w:cs="Times New Roman"/>
          <w:sz w:val="28"/>
          <w:szCs w:val="28"/>
        </w:rPr>
        <w:t>205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091F" w:rsidRPr="0087653E" w:rsidRDefault="00C9091F" w:rsidP="00C9091F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091F" w:rsidRPr="0087653E" w:rsidRDefault="00C9091F" w:rsidP="00C9091F">
      <w:pPr>
        <w:rPr>
          <w:sz w:val="28"/>
          <w:szCs w:val="28"/>
        </w:rPr>
      </w:pPr>
    </w:p>
    <w:p w:rsidR="00C9091F" w:rsidRPr="0087653E" w:rsidRDefault="00C9091F" w:rsidP="00C909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653E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C9091F" w:rsidRDefault="00C9091F" w:rsidP="00C9091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 xml:space="preserve">рабочей группы по предварительному рассмотрению документов, представленных на кандидатов в члены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</w:t>
      </w:r>
      <w:r w:rsidRPr="00C34810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</w:p>
    <w:p w:rsidR="00C9091F" w:rsidRDefault="00C9091F" w:rsidP="00C9091F">
      <w:pPr>
        <w:pStyle w:val="ConsPlusNormal"/>
        <w:ind w:firstLine="0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769"/>
      </w:tblGrid>
      <w:tr w:rsidR="00C9091F" w:rsidRPr="00D03795" w:rsidTr="002554EC">
        <w:tc>
          <w:tcPr>
            <w:tcW w:w="3085" w:type="dxa"/>
          </w:tcPr>
          <w:p w:rsidR="00C9091F" w:rsidRPr="00D03795" w:rsidRDefault="00C9091F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 xml:space="preserve">Данилевич </w:t>
            </w:r>
          </w:p>
          <w:p w:rsidR="00C9091F" w:rsidRPr="00D03795" w:rsidRDefault="00C9091F" w:rsidP="00DE339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Кирилл Геннадьевич</w:t>
            </w:r>
          </w:p>
        </w:tc>
        <w:tc>
          <w:tcPr>
            <w:tcW w:w="6769" w:type="dxa"/>
          </w:tcPr>
          <w:p w:rsidR="00C9091F" w:rsidRPr="00D03795" w:rsidRDefault="00C9091F" w:rsidP="00DE3398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«Сычевский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области, руководитель  рабочей группы; </w:t>
            </w:r>
          </w:p>
        </w:tc>
      </w:tr>
      <w:tr w:rsidR="00C9091F" w:rsidRPr="00D03795" w:rsidTr="002554EC">
        <w:tc>
          <w:tcPr>
            <w:tcW w:w="3085" w:type="dxa"/>
          </w:tcPr>
          <w:p w:rsidR="00C9091F" w:rsidRPr="00D03795" w:rsidRDefault="00C9091F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 xml:space="preserve">Мамаев       </w:t>
            </w:r>
          </w:p>
          <w:p w:rsidR="00C9091F" w:rsidRPr="00D03795" w:rsidRDefault="00C9091F" w:rsidP="00DE339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Виктор Евгеньевич</w:t>
            </w:r>
          </w:p>
        </w:tc>
        <w:tc>
          <w:tcPr>
            <w:tcW w:w="6769" w:type="dxa"/>
          </w:tcPr>
          <w:p w:rsidR="00C9091F" w:rsidRPr="00D03795" w:rsidRDefault="00C9091F" w:rsidP="00DE3398">
            <w:pPr>
              <w:pStyle w:val="ConsPlusNonformat"/>
              <w:widowControl/>
              <w:tabs>
                <w:tab w:val="left" w:pos="3772"/>
              </w:tabs>
              <w:jc w:val="both"/>
              <w:rPr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-  начальник отделения полиции по Сычёвскому району Смоленской области МО МВД РФ «Гагаринский», заместитель руководителя рабочей группы;</w:t>
            </w:r>
          </w:p>
        </w:tc>
      </w:tr>
      <w:tr w:rsidR="00C9091F" w:rsidRPr="00D03795" w:rsidTr="002554EC">
        <w:tc>
          <w:tcPr>
            <w:tcW w:w="3085" w:type="dxa"/>
          </w:tcPr>
          <w:p w:rsidR="002554EC" w:rsidRDefault="00C9091F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Сопленкова</w:t>
            </w:r>
          </w:p>
          <w:p w:rsidR="00C9091F" w:rsidRPr="00D03795" w:rsidRDefault="00C9091F" w:rsidP="00DE339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Альбина Викторовна</w:t>
            </w: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6769" w:type="dxa"/>
          </w:tcPr>
          <w:p w:rsidR="00C9091F" w:rsidRPr="00D03795" w:rsidRDefault="00C9091F" w:rsidP="00DE3398">
            <w:pPr>
              <w:pStyle w:val="ConsPlusNonformat"/>
              <w:widowControl/>
              <w:tabs>
                <w:tab w:val="left" w:pos="12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- ответственный секретарь административной комиссии муниципального образования «Сычевский район» Смоленской области, секретарь рабочей группы</w:t>
            </w:r>
          </w:p>
          <w:p w:rsidR="00C9091F" w:rsidRPr="00D03795" w:rsidRDefault="00C9091F" w:rsidP="00DE339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9091F" w:rsidRPr="00D03795" w:rsidTr="002554EC">
        <w:tc>
          <w:tcPr>
            <w:tcW w:w="9854" w:type="dxa"/>
            <w:gridSpan w:val="2"/>
          </w:tcPr>
          <w:p w:rsidR="00C9091F" w:rsidRPr="00D03795" w:rsidRDefault="00C9091F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C9091F" w:rsidRPr="00D03795" w:rsidRDefault="00C9091F" w:rsidP="00DE339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9091F" w:rsidRPr="00D03795" w:rsidTr="002554EC">
        <w:tc>
          <w:tcPr>
            <w:tcW w:w="3085" w:type="dxa"/>
          </w:tcPr>
          <w:p w:rsidR="00C9091F" w:rsidRPr="00D03795" w:rsidRDefault="00C9091F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 xml:space="preserve">Зенченко </w:t>
            </w:r>
          </w:p>
          <w:p w:rsidR="00C9091F" w:rsidRPr="00D03795" w:rsidRDefault="00C9091F" w:rsidP="00DE339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6769" w:type="dxa"/>
          </w:tcPr>
          <w:p w:rsidR="00C9091F" w:rsidRPr="00D03795" w:rsidRDefault="00C9091F" w:rsidP="00DE3398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 xml:space="preserve">-  заместитель Главы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Администрации   муниципального образования «Сычевский район» Смоленской области;</w:t>
            </w:r>
          </w:p>
        </w:tc>
      </w:tr>
      <w:tr w:rsidR="00C9091F" w:rsidRPr="00D03795" w:rsidTr="002554EC">
        <w:tc>
          <w:tcPr>
            <w:tcW w:w="3085" w:type="dxa"/>
          </w:tcPr>
          <w:p w:rsidR="002554EC" w:rsidRDefault="00C9091F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C9091F" w:rsidRPr="00D03795" w:rsidRDefault="00C9091F" w:rsidP="00DE339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Валентиновна</w:t>
            </w: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6769" w:type="dxa"/>
          </w:tcPr>
          <w:p w:rsidR="00C9091F" w:rsidRPr="00D03795" w:rsidRDefault="00C9091F" w:rsidP="00DE3398">
            <w:pPr>
              <w:pStyle w:val="ConsPlusNormal"/>
              <w:tabs>
                <w:tab w:val="left" w:pos="4107"/>
              </w:tabs>
              <w:ind w:firstLine="0"/>
              <w:jc w:val="both"/>
              <w:rPr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Администрации муниципального образования «Сычевский район» Смоленской области;</w:t>
            </w:r>
          </w:p>
        </w:tc>
      </w:tr>
      <w:tr w:rsidR="00C9091F" w:rsidRPr="00D03795" w:rsidTr="002554EC">
        <w:tc>
          <w:tcPr>
            <w:tcW w:w="3085" w:type="dxa"/>
          </w:tcPr>
          <w:p w:rsidR="00C9091F" w:rsidRPr="00D03795" w:rsidRDefault="00C9091F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 xml:space="preserve">Ракаускас </w:t>
            </w:r>
          </w:p>
          <w:p w:rsidR="00C9091F" w:rsidRPr="00D03795" w:rsidRDefault="00C9091F" w:rsidP="002554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Витас Витовч</w:t>
            </w:r>
          </w:p>
        </w:tc>
        <w:tc>
          <w:tcPr>
            <w:tcW w:w="6769" w:type="dxa"/>
          </w:tcPr>
          <w:p w:rsidR="00C9091F" w:rsidRPr="00D03795" w:rsidRDefault="00C9091F" w:rsidP="00DE3398">
            <w:pPr>
              <w:pStyle w:val="ConsPlusNormal"/>
              <w:tabs>
                <w:tab w:val="left" w:pos="410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«Сычевский район» Смоленской области</w:t>
            </w:r>
          </w:p>
        </w:tc>
      </w:tr>
    </w:tbl>
    <w:p w:rsidR="00143309" w:rsidRDefault="00143309" w:rsidP="002554EC">
      <w:pPr>
        <w:rPr>
          <w:sz w:val="28"/>
          <w:szCs w:val="28"/>
        </w:rPr>
      </w:pPr>
    </w:p>
    <w:sectPr w:rsidR="00143309" w:rsidSect="002554EC">
      <w:headerReference w:type="default" r:id="rId9"/>
      <w:pgSz w:w="11906" w:h="16838" w:code="9"/>
      <w:pgMar w:top="1134" w:right="567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09" w:rsidRDefault="008D6709" w:rsidP="00FA6D0B">
      <w:r>
        <w:separator/>
      </w:r>
    </w:p>
  </w:endnote>
  <w:endnote w:type="continuationSeparator" w:id="1">
    <w:p w:rsidR="008D6709" w:rsidRDefault="008D670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09" w:rsidRDefault="008D6709" w:rsidP="00FA6D0B">
      <w:r>
        <w:separator/>
      </w:r>
    </w:p>
  </w:footnote>
  <w:footnote w:type="continuationSeparator" w:id="1">
    <w:p w:rsidR="008D6709" w:rsidRDefault="008D670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B4836">
    <w:pPr>
      <w:pStyle w:val="ab"/>
      <w:jc w:val="center"/>
    </w:pPr>
    <w:fldSimple w:instr=" PAGE   \* MERGEFORMAT ">
      <w:r w:rsidR="00F961D6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499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AED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62C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54EC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6E0B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02B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4836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77D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CDA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4B83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5635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D670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0BC2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BC7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2027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1F4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91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0F5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87B6A"/>
    <w:rsid w:val="00F900FC"/>
    <w:rsid w:val="00F928AD"/>
    <w:rsid w:val="00F93706"/>
    <w:rsid w:val="00F938AA"/>
    <w:rsid w:val="00F93BFC"/>
    <w:rsid w:val="00F93FA7"/>
    <w:rsid w:val="00F958DF"/>
    <w:rsid w:val="00F958EB"/>
    <w:rsid w:val="00F961D6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2022-03-28T09:24:00Z</cp:lastPrinted>
  <dcterms:created xsi:type="dcterms:W3CDTF">2022-03-28T09:20:00Z</dcterms:created>
  <dcterms:modified xsi:type="dcterms:W3CDTF">2022-03-28T09:24:00Z</dcterms:modified>
</cp:coreProperties>
</file>