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F7BAF">
        <w:rPr>
          <w:b/>
          <w:sz w:val="28"/>
          <w:szCs w:val="28"/>
          <w:u w:val="single"/>
        </w:rPr>
        <w:t>1</w:t>
      </w:r>
      <w:r w:rsidR="008D7FE1">
        <w:rPr>
          <w:b/>
          <w:sz w:val="28"/>
          <w:szCs w:val="28"/>
          <w:u w:val="single"/>
        </w:rPr>
        <w:t>1</w:t>
      </w:r>
      <w:r w:rsidR="00677624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D1D5C">
        <w:rPr>
          <w:b/>
          <w:sz w:val="28"/>
          <w:szCs w:val="28"/>
          <w:u w:val="single"/>
        </w:rPr>
        <w:t>2</w:t>
      </w:r>
      <w:r w:rsidR="00B77395">
        <w:rPr>
          <w:b/>
          <w:sz w:val="28"/>
          <w:szCs w:val="28"/>
          <w:u w:val="single"/>
        </w:rPr>
        <w:t>7</w:t>
      </w:r>
      <w:r w:rsidR="008D7FE1">
        <w:rPr>
          <w:b/>
          <w:sz w:val="28"/>
          <w:szCs w:val="28"/>
          <w:u w:val="single"/>
        </w:rPr>
        <w:t>2</w:t>
      </w:r>
    </w:p>
    <w:p w:rsidR="00220A3E" w:rsidRDefault="005704A5" w:rsidP="00C93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937C5" w:rsidRPr="00B13298" w:rsidRDefault="00C937C5" w:rsidP="00C937C5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постановление Администрации муниципального образования «Сычевский район» Смоленской области от 13.09.2011 года №433  </w:t>
      </w:r>
    </w:p>
    <w:p w:rsidR="00C937C5" w:rsidRDefault="00C937C5" w:rsidP="00C937C5">
      <w:pPr>
        <w:pStyle w:val="a5"/>
        <w:ind w:firstLine="70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>
        <w:rPr>
          <w:b w:val="0"/>
          <w:szCs w:val="28"/>
        </w:rPr>
        <w:tab/>
        <w:t xml:space="preserve"> </w:t>
      </w:r>
    </w:p>
    <w:p w:rsidR="00C937C5" w:rsidRDefault="00C937C5" w:rsidP="00C937C5">
      <w:pPr>
        <w:pStyle w:val="a5"/>
        <w:ind w:firstLine="705"/>
        <w:jc w:val="both"/>
        <w:rPr>
          <w:szCs w:val="28"/>
        </w:rPr>
      </w:pPr>
    </w:p>
    <w:p w:rsidR="00C937C5" w:rsidRDefault="00C937C5" w:rsidP="00C93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9E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7A39E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разработки и утверждения схемы размещения нестационарных торговых объектов на территории муниципального образования «Сычевский район» Смоленской области,</w:t>
      </w:r>
    </w:p>
    <w:p w:rsidR="00C937C5" w:rsidRDefault="00C937C5" w:rsidP="00C937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37C5" w:rsidRDefault="00C937C5" w:rsidP="00C93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муниципального образования «Сычевский район» Смоленской области </w:t>
      </w:r>
    </w:p>
    <w:p w:rsidR="00C937C5" w:rsidRDefault="00C937C5" w:rsidP="00C93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937C5" w:rsidRPr="00B642F7" w:rsidRDefault="00C937C5" w:rsidP="00C93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7C5" w:rsidRDefault="00C937C5" w:rsidP="00C93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«Сычевский район» Смоленской области от 13.09.2011 года №433 (в редакции постановлений Администрации муниципального образования «Сычевский район» Смоленской области от 28.12.2011 года №693, от 19.10.2012 года №409,                             от 29.11.2013 года №604, от 27.02.2015 года №102, от 29.06.2015 года №242,                    от 23.10.2015 года №354, от 16.11.2015 года №383, от 25.05.2018 года №225)  следующее изменение:</w:t>
      </w:r>
    </w:p>
    <w:p w:rsidR="00C937C5" w:rsidRDefault="00C937C5" w:rsidP="00C93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Порядку разработки и утверждения схемы размещения нестационарных торговых объектов на территории муниципального образования «Сычевский район» Смоленской области изложить в новой редакции, согласно приложению.</w:t>
      </w:r>
    </w:p>
    <w:p w:rsidR="00C937C5" w:rsidRPr="00E30202" w:rsidRDefault="00C937C5" w:rsidP="00C93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0202">
        <w:rPr>
          <w:sz w:val="28"/>
          <w:szCs w:val="28"/>
        </w:rPr>
        <w:t xml:space="preserve">Настоящее постановление разместить в информационно-телекоммуникационной  сети </w:t>
      </w:r>
      <w:r>
        <w:rPr>
          <w:sz w:val="28"/>
          <w:szCs w:val="28"/>
        </w:rPr>
        <w:t>"</w:t>
      </w:r>
      <w:r w:rsidRPr="00E30202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Pr="00E30202">
        <w:rPr>
          <w:sz w:val="28"/>
          <w:szCs w:val="28"/>
        </w:rPr>
        <w:t xml:space="preserve"> на официальном сайте Администрации муниципального образования "Сычевский район" Смоленской области.</w:t>
      </w:r>
    </w:p>
    <w:p w:rsidR="00C937C5" w:rsidRDefault="00C937C5" w:rsidP="00C93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7C5" w:rsidRDefault="00C937C5" w:rsidP="00C93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7C5" w:rsidRDefault="00C937C5" w:rsidP="00C93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7C5" w:rsidRDefault="00C937C5" w:rsidP="00C937C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937C5" w:rsidRDefault="00C937C5" w:rsidP="00C937C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937C5" w:rsidRPr="00B642F7" w:rsidRDefault="00C937C5" w:rsidP="00C93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42F7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C937C5" w:rsidRDefault="00C937C5" w:rsidP="00C93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7C5" w:rsidRDefault="00C937C5" w:rsidP="00C93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7C5" w:rsidRDefault="00C937C5" w:rsidP="00C937C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C937C5" w:rsidRDefault="00C937C5" w:rsidP="00C937C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Т.В. Никонорова</w:t>
      </w:r>
    </w:p>
    <w:p w:rsidR="00C937C5" w:rsidRDefault="00C937C5" w:rsidP="00C937C5">
      <w:pPr>
        <w:pStyle w:val="ConsPlusTitle"/>
        <w:widowControl/>
        <w:jc w:val="center"/>
        <w:rPr>
          <w:sz w:val="28"/>
          <w:szCs w:val="28"/>
        </w:rPr>
        <w:sectPr w:rsidR="00C937C5" w:rsidSect="006750F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937C5" w:rsidRDefault="00C937C5" w:rsidP="00C937C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C937C5" w:rsidRPr="005D1459" w:rsidRDefault="00C937C5" w:rsidP="00C937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D1459">
        <w:rPr>
          <w:sz w:val="28"/>
          <w:szCs w:val="28"/>
        </w:rPr>
        <w:t xml:space="preserve">Приложение  </w:t>
      </w:r>
    </w:p>
    <w:p w:rsidR="00C937C5" w:rsidRDefault="00C937C5" w:rsidP="00C937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5D1459">
        <w:rPr>
          <w:sz w:val="28"/>
          <w:szCs w:val="28"/>
        </w:rPr>
        <w:t xml:space="preserve"> разработки</w:t>
      </w:r>
    </w:p>
    <w:p w:rsidR="00C937C5" w:rsidRDefault="00C937C5" w:rsidP="00C937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 xml:space="preserve"> и утверждения</w:t>
      </w:r>
      <w:r>
        <w:rPr>
          <w:sz w:val="28"/>
          <w:szCs w:val="28"/>
        </w:rPr>
        <w:t xml:space="preserve"> </w:t>
      </w:r>
      <w:r w:rsidRPr="005D1459">
        <w:rPr>
          <w:sz w:val="28"/>
          <w:szCs w:val="28"/>
        </w:rPr>
        <w:t>схемы</w:t>
      </w:r>
    </w:p>
    <w:p w:rsidR="00C937C5" w:rsidRPr="005D1459" w:rsidRDefault="00C937C5" w:rsidP="00C937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 xml:space="preserve"> размещения нестационарных</w:t>
      </w:r>
    </w:p>
    <w:p w:rsidR="00C937C5" w:rsidRPr="005D1459" w:rsidRDefault="00C937C5" w:rsidP="00C937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>торговых объектов на территории</w:t>
      </w:r>
    </w:p>
    <w:p w:rsidR="00C937C5" w:rsidRPr="005D1459" w:rsidRDefault="00C937C5" w:rsidP="00C937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>муниципального образования</w:t>
      </w:r>
    </w:p>
    <w:p w:rsidR="00C937C5" w:rsidRDefault="00C937C5" w:rsidP="00C937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>«Сычевский район»</w:t>
      </w:r>
    </w:p>
    <w:p w:rsidR="00C937C5" w:rsidRDefault="00C937C5" w:rsidP="00C937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, </w:t>
      </w:r>
    </w:p>
    <w:p w:rsidR="00C937C5" w:rsidRDefault="00C937C5" w:rsidP="00C937C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утвержденное постановлением</w:t>
      </w:r>
    </w:p>
    <w:p w:rsidR="00C937C5" w:rsidRDefault="00C937C5" w:rsidP="00C937C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C937C5" w:rsidRDefault="00C937C5" w:rsidP="00C937C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C937C5" w:rsidRDefault="00C937C5" w:rsidP="00C937C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937C5" w:rsidRDefault="00C937C5" w:rsidP="00C937C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13.09.2011 года №433</w:t>
      </w:r>
    </w:p>
    <w:p w:rsidR="00C937C5" w:rsidRDefault="00C937C5" w:rsidP="00C937C5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C937C5" w:rsidRDefault="00C937C5" w:rsidP="00C937C5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«Сычевский район» Смоленской области </w:t>
      </w:r>
    </w:p>
    <w:p w:rsidR="00C937C5" w:rsidRDefault="00C937C5" w:rsidP="00C937C5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28.12.2011 года №693, </w:t>
      </w:r>
    </w:p>
    <w:p w:rsidR="00C937C5" w:rsidRDefault="00C937C5" w:rsidP="00C937C5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19.10.2012 года №409, </w:t>
      </w:r>
    </w:p>
    <w:p w:rsidR="00C937C5" w:rsidRDefault="00C937C5" w:rsidP="00C937C5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29.11.2013 года №604, </w:t>
      </w:r>
    </w:p>
    <w:p w:rsidR="00C937C5" w:rsidRDefault="00C937C5" w:rsidP="00C937C5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>от 27.02.2015 года №102,</w:t>
      </w:r>
    </w:p>
    <w:p w:rsidR="00C937C5" w:rsidRDefault="00C937C5" w:rsidP="00C937C5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29.06.2015 года №242, </w:t>
      </w:r>
    </w:p>
    <w:p w:rsidR="00C937C5" w:rsidRDefault="00C937C5" w:rsidP="00C937C5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23.10.2015 года №354,  </w:t>
      </w:r>
    </w:p>
    <w:p w:rsidR="00C937C5" w:rsidRDefault="00C937C5" w:rsidP="00C937C5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16.11.2015года №383, </w:t>
      </w:r>
    </w:p>
    <w:p w:rsidR="00C937C5" w:rsidRDefault="00C937C5" w:rsidP="00C937C5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25.05.2018 года №225, </w:t>
      </w:r>
    </w:p>
    <w:p w:rsidR="00C937C5" w:rsidRDefault="00C937C5" w:rsidP="00C937C5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11.05.2022 года № 272)  </w:t>
      </w:r>
    </w:p>
    <w:p w:rsidR="00C937C5" w:rsidRDefault="00C937C5" w:rsidP="00C937C5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</w:p>
    <w:p w:rsidR="00C937C5" w:rsidRDefault="00C937C5" w:rsidP="00C937C5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</w:p>
    <w:p w:rsidR="00C937C5" w:rsidRPr="00C937C5" w:rsidRDefault="00C937C5" w:rsidP="00C937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37C5">
        <w:rPr>
          <w:rFonts w:ascii="Times New Roman" w:hAnsi="Times New Roman" w:cs="Times New Roman"/>
          <w:b w:val="0"/>
          <w:sz w:val="28"/>
          <w:szCs w:val="28"/>
        </w:rPr>
        <w:lastRenderedPageBreak/>
        <w:t>СХЕМА</w:t>
      </w:r>
    </w:p>
    <w:p w:rsidR="00C937C5" w:rsidRPr="00C937C5" w:rsidRDefault="00C937C5" w:rsidP="00C937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37C5">
        <w:rPr>
          <w:rFonts w:ascii="Times New Roman" w:hAnsi="Times New Roman" w:cs="Times New Roman"/>
          <w:b w:val="0"/>
          <w:sz w:val="28"/>
          <w:szCs w:val="28"/>
        </w:rPr>
        <w:t>РАЗМЕЩЕНИЯ НЕСТАЦИОНАРНЫХ ТОРГОВЫХ ОБЪЕКТОВ</w:t>
      </w:r>
    </w:p>
    <w:p w:rsidR="00C937C5" w:rsidRPr="00C937C5" w:rsidRDefault="00C937C5" w:rsidP="00C937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37C5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</w:t>
      </w:r>
    </w:p>
    <w:p w:rsidR="00C937C5" w:rsidRDefault="00C937C5" w:rsidP="00C937C5">
      <w:pPr>
        <w:pStyle w:val="ConsPlusTitle"/>
        <w:widowControl/>
        <w:jc w:val="center"/>
        <w:rPr>
          <w:sz w:val="28"/>
          <w:szCs w:val="28"/>
        </w:rPr>
      </w:pPr>
      <w:r w:rsidRPr="00C937C5">
        <w:rPr>
          <w:rFonts w:ascii="Times New Roman" w:hAnsi="Times New Roman" w:cs="Times New Roman"/>
          <w:b w:val="0"/>
          <w:sz w:val="28"/>
          <w:szCs w:val="28"/>
        </w:rPr>
        <w:t>"СЫЧЕВСКИЙ РАЙОН" СМОЛЕНСКОЙ ОБЛАСТИ</w:t>
      </w:r>
    </w:p>
    <w:p w:rsidR="00C937C5" w:rsidRDefault="00C937C5" w:rsidP="00C937C5">
      <w:pPr>
        <w:pStyle w:val="ConsPlusTitle"/>
        <w:widowControl/>
        <w:jc w:val="right"/>
        <w:rPr>
          <w:sz w:val="28"/>
          <w:szCs w:val="28"/>
        </w:rPr>
      </w:pPr>
    </w:p>
    <w:tbl>
      <w:tblPr>
        <w:tblW w:w="15691" w:type="dxa"/>
        <w:jc w:val="center"/>
        <w:tblCellSpacing w:w="5" w:type="nil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90"/>
        <w:gridCol w:w="2291"/>
        <w:gridCol w:w="1756"/>
        <w:gridCol w:w="1874"/>
        <w:gridCol w:w="1756"/>
        <w:gridCol w:w="1860"/>
        <w:gridCol w:w="2052"/>
        <w:gridCol w:w="1756"/>
        <w:gridCol w:w="1756"/>
      </w:tblGrid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№ п/п</w:t>
            </w:r>
          </w:p>
        </w:tc>
        <w:tc>
          <w:tcPr>
            <w:tcW w:w="2291" w:type="dxa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Площадь земельного участка, части здания, строения, сооружения для размещения нестационарного торгового объекта 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(кв. м)</w:t>
            </w:r>
          </w:p>
        </w:tc>
        <w:tc>
          <w:tcPr>
            <w:tcW w:w="0" w:type="auto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Кадастровый номер земельного участка 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(при наличии)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0" w:type="auto"/>
          </w:tcPr>
          <w:p w:rsidR="00C937C5" w:rsidRPr="00FB03FC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B03FC">
              <w:rPr>
                <w:b/>
                <w:sz w:val="22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0" w:type="auto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0" w:type="auto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Площадь нестационарного торгового объекта 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(кв. м)</w:t>
            </w:r>
          </w:p>
        </w:tc>
        <w:tc>
          <w:tcPr>
            <w:tcW w:w="1756" w:type="dxa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3370B6">
              <w:rPr>
                <w:sz w:val="22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FB03FC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Торговые павильоны и киоски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д.Софьино 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BB2A53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67:19:1070101:81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26.02.2018-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7A6298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7A6298">
              <w:rPr>
                <w:color w:val="0D0D0D"/>
                <w:sz w:val="22"/>
              </w:rPr>
              <w:t xml:space="preserve">Караваевское сельское поселение д.Вараксино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67:19:0150101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7228CD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29,9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7228CD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C62D2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 01.01.201</w:t>
            </w:r>
            <w:r>
              <w:rPr>
                <w:sz w:val="22"/>
              </w:rPr>
              <w:t>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7228CD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C62D2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Караваевское сельское поселение д.Алексино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BB2A53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67:19:0180101:47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 01.01.201</w:t>
            </w:r>
            <w:r>
              <w:rPr>
                <w:sz w:val="22"/>
              </w:rPr>
              <w:t>8- 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Караваевское сельское </w:t>
            </w:r>
            <w:r>
              <w:rPr>
                <w:sz w:val="22"/>
              </w:rPr>
              <w:lastRenderedPageBreak/>
              <w:t xml:space="preserve">поселение д.Никитье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BB2A53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6A4A7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A4A74">
              <w:rPr>
                <w:sz w:val="22"/>
              </w:rPr>
              <w:t>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 01.01.201</w:t>
            </w:r>
            <w:r>
              <w:rPr>
                <w:sz w:val="22"/>
              </w:rPr>
              <w:t>8- 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4.2.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D4AC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67:19:0190101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киоск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 01.01.201</w:t>
            </w:r>
            <w:r>
              <w:rPr>
                <w:sz w:val="22"/>
              </w:rPr>
              <w:t>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д.Субботники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BB2A53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67:19:0920101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 01.01.20</w:t>
            </w:r>
            <w:r>
              <w:rPr>
                <w:sz w:val="22"/>
              </w:rPr>
              <w:t>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5.2.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BB2A53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67:19:1000101:252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 01.01.201</w:t>
            </w:r>
            <w:r>
              <w:rPr>
                <w:sz w:val="22"/>
              </w:rPr>
              <w:t>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4D64F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4D64F6">
              <w:rPr>
                <w:color w:val="0D0D0D"/>
                <w:sz w:val="22"/>
              </w:rPr>
              <w:t xml:space="preserve">Никольское сельское поселение д.Соколино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4D64F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4D64F6">
              <w:rPr>
                <w:color w:val="0D0D0D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4D64F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4D64F6">
              <w:rPr>
                <w:color w:val="0D0D0D"/>
                <w:sz w:val="22"/>
              </w:rPr>
              <w:t>67:19:1000101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4D64F6" w:rsidRDefault="00C937C5" w:rsidP="00953F66">
            <w:pPr>
              <w:jc w:val="center"/>
              <w:rPr>
                <w:color w:val="0D0D0D"/>
                <w:sz w:val="22"/>
              </w:rPr>
            </w:pPr>
            <w:r w:rsidRPr="004D64F6">
              <w:rPr>
                <w:color w:val="0D0D0D"/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4D64F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4D64F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4D64F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4D64F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4D64F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4D64F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4D64F6">
              <w:rPr>
                <w:color w:val="0D0D0D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4D64F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4D64F6" w:rsidRDefault="00C937C5" w:rsidP="00953F66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4D64F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4D64F6">
              <w:rPr>
                <w:color w:val="0D0D0D"/>
                <w:sz w:val="22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4D64F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4D64F6">
              <w:rPr>
                <w:color w:val="0D0D0D"/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4D64F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4D64F6">
              <w:rPr>
                <w:color w:val="0D0D0D"/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4D64F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4D64F6">
              <w:rPr>
                <w:color w:val="0D0D0D"/>
                <w:sz w:val="22"/>
              </w:rPr>
              <w:t xml:space="preserve"> 01.01.201</w:t>
            </w:r>
            <w:r>
              <w:rPr>
                <w:color w:val="0D0D0D"/>
                <w:sz w:val="22"/>
              </w:rPr>
              <w:t>8-</w:t>
            </w:r>
          </w:p>
          <w:p w:rsidR="00C937C5" w:rsidRPr="004D64F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ул.Б.Советская б/н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BB2A53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 01.01.201</w:t>
            </w:r>
            <w:r>
              <w:rPr>
                <w:sz w:val="22"/>
              </w:rPr>
              <w:t>8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ул.Крыленко д.29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BB2A53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 01.01.201</w:t>
            </w:r>
            <w:r>
              <w:rPr>
                <w:sz w:val="22"/>
              </w:rPr>
              <w:t>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ул.Б.Пролетарская возле столовой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BB2A53" w:rsidRDefault="00C937C5" w:rsidP="00953F6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67:19:0010133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Промышленные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ул.В.Кожиной  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возле ЦРБ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BB2A53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автозапчасти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 01.01.201</w:t>
            </w:r>
            <w:r>
              <w:rPr>
                <w:sz w:val="22"/>
              </w:rPr>
              <w:t>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6513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651334">
              <w:rPr>
                <w:color w:val="0D0D0D"/>
                <w:sz w:val="22"/>
              </w:rPr>
              <w:t xml:space="preserve">г.Сычевка ул.В.Кожиной  </w:t>
            </w:r>
          </w:p>
          <w:p w:rsidR="00C937C5" w:rsidRPr="006513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651334">
              <w:rPr>
                <w:color w:val="0D0D0D"/>
                <w:sz w:val="22"/>
              </w:rPr>
              <w:t>возле ЦРБ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6513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651334">
              <w:rPr>
                <w:color w:val="0D0D0D"/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D76CB9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67:19:001018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автозапчасти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 01.01.201</w:t>
            </w:r>
            <w:r>
              <w:rPr>
                <w:sz w:val="22"/>
              </w:rPr>
              <w:t>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пл.Революции 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вход в парк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BB2A53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12.1.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Печатная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 01.01.201</w:t>
            </w:r>
            <w:r>
              <w:rPr>
                <w:sz w:val="22"/>
              </w:rPr>
              <w:t>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ул.Гоголя, д.20А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фотоуслуги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B03FC">
              <w:rPr>
                <w:b/>
                <w:sz w:val="22"/>
              </w:rPr>
              <w:t>Мобильные объекты</w:t>
            </w:r>
            <w:r>
              <w:rPr>
                <w:b/>
                <w:sz w:val="22"/>
              </w:rPr>
              <w:t>- автолавки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 ул.Б.Пролетарская площадка возле столовой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 ул.Б.Пролетарская площадка возле нижних ворот ярмарки выходного дня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д.Некрасиха въезд в деревню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д.Иванцево въезд в деревню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д.Бубниха въезд в деревню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д.Подъямное 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библиотеки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Дугинское сельское поселение д.Хотьково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въезд в деревню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7.1.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Дугинское сельское поселение д.Курилино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въезд в деревню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Pr="006750FA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6750FA">
              <w:rPr>
                <w:sz w:val="22"/>
              </w:rPr>
              <w:t>9</w:t>
            </w:r>
            <w:r w:rsidRPr="006750FA">
              <w:rPr>
                <w:color w:val="FF0000"/>
                <w:sz w:val="22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6750FA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750FA">
              <w:rPr>
                <w:sz w:val="22"/>
              </w:rPr>
              <w:t xml:space="preserve">Дугинское сельское поселение д.Дмитрово </w:t>
            </w:r>
          </w:p>
          <w:p w:rsidR="00C937C5" w:rsidRPr="006750FA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6750FA">
              <w:rPr>
                <w:sz w:val="22"/>
              </w:rPr>
              <w:t>возле почты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д.Семенцево 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д.Вараксино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6750FA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750FA">
              <w:rPr>
                <w:sz w:val="22"/>
              </w:rPr>
              <w:t>Караваевское сельское поселение д.Ключики центральная улица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12.1.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д.Бочарово возле почты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6750FA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750FA">
              <w:rPr>
                <w:sz w:val="22"/>
              </w:rPr>
              <w:t xml:space="preserve">Караваевское сельское поселение д.Свиноройка </w:t>
            </w:r>
          </w:p>
          <w:p w:rsidR="00C937C5" w:rsidRPr="006750FA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750FA">
              <w:rPr>
                <w:sz w:val="22"/>
              </w:rPr>
              <w:t xml:space="preserve">возле частного дома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14.1.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01.01.2018- бессрочно 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д.Муковесово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д.Ржавенье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5E654D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654D">
              <w:rPr>
                <w:sz w:val="22"/>
              </w:rPr>
              <w:t>Караваевское сельское поселение д.Плотки</w:t>
            </w:r>
          </w:p>
          <w:p w:rsidR="00C937C5" w:rsidRPr="005E654D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654D"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д.Василевка въезд в деревню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Мобильные </w:t>
            </w:r>
            <w:r>
              <w:rPr>
                <w:sz w:val="22"/>
              </w:rPr>
              <w:lastRenderedPageBreak/>
              <w:t>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д.Лесные Дали у магазина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ИП Сафтарова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д.Яблонцево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20.1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д.Середа около магазина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д.Соколово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д.Лукино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23.1.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д.Бурцево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24.1.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д.Кобозево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 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7E1C3D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1C3D">
              <w:rPr>
                <w:sz w:val="22"/>
              </w:rPr>
              <w:t>Мальцевское сельское поселение д.Елманово</w:t>
            </w:r>
          </w:p>
          <w:p w:rsidR="00C937C5" w:rsidRPr="007E1C3D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</w:rPr>
            </w:pPr>
            <w:r w:rsidRPr="007E1C3D">
              <w:rPr>
                <w:sz w:val="22"/>
              </w:rPr>
              <w:t>Возле частного дома</w:t>
            </w:r>
            <w:r w:rsidRPr="007E1C3D">
              <w:rPr>
                <w:color w:val="C00000"/>
                <w:sz w:val="22"/>
              </w:rPr>
              <w:t xml:space="preserve">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26.1.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 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д.Ольховцы въезд в деревню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27.1.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7E1C3D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1C3D">
              <w:rPr>
                <w:sz w:val="22"/>
              </w:rPr>
              <w:t>Мальцевское сельское поселение д.</w:t>
            </w:r>
            <w:r>
              <w:rPr>
                <w:sz w:val="22"/>
              </w:rPr>
              <w:t>М.Яковцево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1C3D">
              <w:rPr>
                <w:sz w:val="22"/>
              </w:rPr>
              <w:t>Возле частного дома</w:t>
            </w:r>
            <w:r w:rsidRPr="007E1C3D">
              <w:rPr>
                <w:color w:val="C00000"/>
                <w:sz w:val="22"/>
              </w:rPr>
              <w:t xml:space="preserve">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28.1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Никольское сельское поселение д.Никольское ул.Центральная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29.1.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Никольское сельское поселение д.Сидорово около   здания ДК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30.1.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Никольское сельское поселение д.Жерновка около   магазина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31.1.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</w:t>
            </w:r>
            <w:r>
              <w:rPr>
                <w:sz w:val="22"/>
              </w:rPr>
              <w:lastRenderedPageBreak/>
              <w:t xml:space="preserve">д.Перевесье 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32.1.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д.Пырьево 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33.1.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950509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50509">
              <w:rPr>
                <w:sz w:val="22"/>
              </w:rPr>
              <w:t xml:space="preserve">Никольское сельское поселение д.Ярыгино </w:t>
            </w:r>
          </w:p>
          <w:p w:rsidR="00C937C5" w:rsidRPr="00950509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50509"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34.1.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 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950509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50509">
              <w:rPr>
                <w:sz w:val="22"/>
              </w:rPr>
              <w:t xml:space="preserve">Никольское сельское поселение д.Ноздринка </w:t>
            </w:r>
          </w:p>
          <w:p w:rsidR="00C937C5" w:rsidRPr="00950509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50509"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35.1.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950509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50509">
              <w:rPr>
                <w:sz w:val="22"/>
              </w:rPr>
              <w:t>Никольское сельское поселение д.Кукино</w:t>
            </w:r>
          </w:p>
          <w:p w:rsidR="00C937C5" w:rsidRPr="00950509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50509"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36.1.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д.Попцово 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37.1.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 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д.Благуша 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Съезд с трассы в деревню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38.1.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01.01.2018 - бессрочно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A504DB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504DB">
              <w:rPr>
                <w:b/>
                <w:sz w:val="22"/>
              </w:rPr>
              <w:t>Ярмарочные площадки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 ул.Б.Пролетарская, б/н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411E7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BB2A53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BB2A53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Ярмарочная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411E7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 ул.Б.Советская, д.16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411E7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BB2A53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67:19:0010180:9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BB2A53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Ярмарочная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411E7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01.01.2018-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угол улицы Комсомольской и Б.Советской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BB2A53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67:19:0010194:18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Ярмарочная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01.01.2019-</w:t>
            </w:r>
          </w:p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BB2A53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Свободные места для размещения нестационарных торговых объектов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 xml:space="preserve">Дугинское сельское поселение д.Сутормино </w:t>
            </w:r>
          </w:p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 xml:space="preserve">Дугинское сельское поселение д.Дмитрово </w:t>
            </w:r>
          </w:p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 xml:space="preserve">Дугинское сельское поселение д.Тарасово </w:t>
            </w:r>
          </w:p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 xml:space="preserve">Дугинское сельское поселение д.Софьино </w:t>
            </w:r>
          </w:p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Караваевское сельское поселение д.Липки центральная улица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Караваевское сельское поселение д.Б.Моховатка центральная улица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Караваевское сельское поселение д.Ломы центральная улица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Караваевское сельское поселение д.Бехтеево возле клуба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Pr="003370B6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Свободный участок для размещения НТО</w:t>
            </w:r>
          </w:p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Мальцевское сельское поселение д.Мальцево ул.Молодежная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67:19:0410101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C937C5" w:rsidRPr="003370B6" w:rsidTr="00C937C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5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без ограничений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5" w:rsidRPr="00CB5234" w:rsidRDefault="00C937C5" w:rsidP="00953F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CB5234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</w:tbl>
    <w:p w:rsidR="00C937C5" w:rsidRDefault="00C937C5" w:rsidP="00C937C5">
      <w:pPr>
        <w:pStyle w:val="ConsPlusTitle"/>
        <w:widowControl/>
        <w:rPr>
          <w:sz w:val="28"/>
          <w:szCs w:val="28"/>
        </w:rPr>
        <w:sectPr w:rsidR="00C937C5" w:rsidSect="00C937C5">
          <w:headerReference w:type="default" r:id="rId9"/>
          <w:pgSz w:w="16838" w:h="11906" w:orient="landscape" w:code="9"/>
          <w:pgMar w:top="1701" w:right="1134" w:bottom="567" w:left="1134" w:header="720" w:footer="720" w:gutter="0"/>
          <w:cols w:space="720"/>
          <w:titlePg/>
          <w:docGrid w:linePitch="272"/>
        </w:sectPr>
      </w:pPr>
    </w:p>
    <w:p w:rsidR="00C937C5" w:rsidRDefault="00C937C5" w:rsidP="00C937C5">
      <w:pPr>
        <w:pStyle w:val="ConsPlusTitle"/>
        <w:widowControl/>
        <w:rPr>
          <w:sz w:val="28"/>
          <w:szCs w:val="28"/>
        </w:rPr>
      </w:pPr>
    </w:p>
    <w:p w:rsidR="00C937C5" w:rsidRDefault="00C937C5" w:rsidP="00C937C5">
      <w:pPr>
        <w:pStyle w:val="ConsPlusTitle"/>
        <w:widowControl/>
        <w:jc w:val="right"/>
        <w:rPr>
          <w:sz w:val="28"/>
          <w:szCs w:val="28"/>
        </w:rPr>
      </w:pPr>
    </w:p>
    <w:p w:rsidR="00C937C5" w:rsidRDefault="00C937C5" w:rsidP="00C937C5">
      <w:pPr>
        <w:pStyle w:val="ConsPlusTitle"/>
        <w:widowControl/>
        <w:jc w:val="right"/>
        <w:rPr>
          <w:sz w:val="28"/>
          <w:szCs w:val="28"/>
        </w:rPr>
      </w:pPr>
    </w:p>
    <w:p w:rsidR="00C937C5" w:rsidRDefault="00C937C5" w:rsidP="00C937C5">
      <w:pPr>
        <w:pStyle w:val="ConsPlusTitle"/>
        <w:widowControl/>
        <w:jc w:val="right"/>
        <w:rPr>
          <w:sz w:val="28"/>
          <w:szCs w:val="28"/>
        </w:rPr>
      </w:pPr>
    </w:p>
    <w:p w:rsidR="00C937C5" w:rsidRDefault="00C937C5" w:rsidP="00E76DB1"/>
    <w:sectPr w:rsidR="00C937C5" w:rsidSect="0037177B"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0E8" w:rsidRDefault="003000E8" w:rsidP="00FA6D0B">
      <w:r>
        <w:separator/>
      </w:r>
    </w:p>
  </w:endnote>
  <w:endnote w:type="continuationSeparator" w:id="1">
    <w:p w:rsidR="003000E8" w:rsidRDefault="003000E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0E8" w:rsidRDefault="003000E8" w:rsidP="00FA6D0B">
      <w:r>
        <w:separator/>
      </w:r>
    </w:p>
  </w:footnote>
  <w:footnote w:type="continuationSeparator" w:id="1">
    <w:p w:rsidR="003000E8" w:rsidRDefault="003000E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3528A">
    <w:pPr>
      <w:pStyle w:val="ab"/>
      <w:jc w:val="center"/>
    </w:pPr>
    <w:fldSimple w:instr=" PAGE   \* MERGEFORMAT ">
      <w:r w:rsidR="00C937C5">
        <w:rPr>
          <w:noProof/>
        </w:rPr>
        <w:t>6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544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07759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5AA5"/>
    <w:rsid w:val="00096C07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0F5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747C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4604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5B1"/>
    <w:rsid w:val="001A36A2"/>
    <w:rsid w:val="001A4B47"/>
    <w:rsid w:val="001A50F6"/>
    <w:rsid w:val="001A53B0"/>
    <w:rsid w:val="001A5B20"/>
    <w:rsid w:val="001A6989"/>
    <w:rsid w:val="001A759E"/>
    <w:rsid w:val="001B110A"/>
    <w:rsid w:val="001B2492"/>
    <w:rsid w:val="001B26AC"/>
    <w:rsid w:val="001B2722"/>
    <w:rsid w:val="001B2898"/>
    <w:rsid w:val="001B28CB"/>
    <w:rsid w:val="001B2A13"/>
    <w:rsid w:val="001B2E26"/>
    <w:rsid w:val="001B3551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4D6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45A7"/>
    <w:rsid w:val="00205A68"/>
    <w:rsid w:val="00207209"/>
    <w:rsid w:val="0020731D"/>
    <w:rsid w:val="002114AA"/>
    <w:rsid w:val="0021198F"/>
    <w:rsid w:val="002134F3"/>
    <w:rsid w:val="00214C5C"/>
    <w:rsid w:val="002151E1"/>
    <w:rsid w:val="00215B2A"/>
    <w:rsid w:val="00216AEE"/>
    <w:rsid w:val="00216F9F"/>
    <w:rsid w:val="00217526"/>
    <w:rsid w:val="002204B6"/>
    <w:rsid w:val="00220A3E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0DF"/>
    <w:rsid w:val="002362A3"/>
    <w:rsid w:val="00237F3D"/>
    <w:rsid w:val="00237FB7"/>
    <w:rsid w:val="0024126B"/>
    <w:rsid w:val="002443C6"/>
    <w:rsid w:val="00244AD5"/>
    <w:rsid w:val="00244F3A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2F62E0"/>
    <w:rsid w:val="003000E8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686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641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0CC6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C39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3EBF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297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0E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1873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6310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2FC9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178F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39B7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324A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4C9C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D76C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28D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843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3B6D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8A1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4883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5901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1C9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D7FE1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C9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0D20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3B5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BC7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6021"/>
    <w:rsid w:val="00B76AB7"/>
    <w:rsid w:val="00B77395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08FB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2D48"/>
    <w:rsid w:val="00BC313A"/>
    <w:rsid w:val="00BC43CB"/>
    <w:rsid w:val="00BC5338"/>
    <w:rsid w:val="00BC6FF3"/>
    <w:rsid w:val="00BC7563"/>
    <w:rsid w:val="00BD0C04"/>
    <w:rsid w:val="00BD24FB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4D10"/>
    <w:rsid w:val="00BF53A7"/>
    <w:rsid w:val="00BF692E"/>
    <w:rsid w:val="00BF6A8A"/>
    <w:rsid w:val="00BF7BAF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528A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1A88"/>
    <w:rsid w:val="00C62357"/>
    <w:rsid w:val="00C64000"/>
    <w:rsid w:val="00C64B27"/>
    <w:rsid w:val="00C64DEB"/>
    <w:rsid w:val="00C6558F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BB8"/>
    <w:rsid w:val="00C90ED3"/>
    <w:rsid w:val="00C9144B"/>
    <w:rsid w:val="00C91997"/>
    <w:rsid w:val="00C92746"/>
    <w:rsid w:val="00C935A4"/>
    <w:rsid w:val="00C937C5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1D44"/>
    <w:rsid w:val="00D630C5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1D1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97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352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03C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324B"/>
    <w:rsid w:val="00EC3EE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1006"/>
    <w:rsid w:val="00F82419"/>
    <w:rsid w:val="00F835B3"/>
    <w:rsid w:val="00F83B57"/>
    <w:rsid w:val="00F8413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4ED2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335E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2022-05-13T08:24:00Z</cp:lastPrinted>
  <dcterms:created xsi:type="dcterms:W3CDTF">2022-05-13T08:17:00Z</dcterms:created>
  <dcterms:modified xsi:type="dcterms:W3CDTF">2022-05-13T08:24:00Z</dcterms:modified>
</cp:coreProperties>
</file>