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01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704A5">
        <w:rPr>
          <w:b/>
          <w:sz w:val="28"/>
          <w:szCs w:val="28"/>
          <w:u w:val="single"/>
        </w:rPr>
        <w:t>4</w:t>
      </w:r>
      <w:r w:rsidR="000E4A5E">
        <w:rPr>
          <w:b/>
          <w:sz w:val="28"/>
          <w:szCs w:val="28"/>
          <w:u w:val="single"/>
        </w:rPr>
        <w:t>7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7937" w:rsidRPr="00D97937" w:rsidRDefault="00D97937" w:rsidP="006A7B91">
      <w:pPr>
        <w:tabs>
          <w:tab w:val="left" w:pos="4253"/>
        </w:tabs>
        <w:ind w:right="5102"/>
        <w:jc w:val="both"/>
        <w:rPr>
          <w:color w:val="000000"/>
          <w:sz w:val="28"/>
          <w:szCs w:val="28"/>
        </w:rPr>
      </w:pPr>
      <w:r w:rsidRPr="00D97937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25</w:t>
      </w:r>
      <w:r w:rsidR="006A7B91">
        <w:rPr>
          <w:color w:val="000000"/>
          <w:sz w:val="28"/>
          <w:szCs w:val="28"/>
        </w:rPr>
        <w:t>.03.2021 года</w:t>
      </w:r>
      <w:r w:rsidRPr="00D97937">
        <w:rPr>
          <w:color w:val="000000"/>
          <w:sz w:val="28"/>
          <w:szCs w:val="28"/>
        </w:rPr>
        <w:t xml:space="preserve"> №150 </w:t>
      </w:r>
    </w:p>
    <w:p w:rsidR="00D97937" w:rsidRDefault="00D97937" w:rsidP="00D97937">
      <w:pPr>
        <w:tabs>
          <w:tab w:val="left" w:pos="3402"/>
          <w:tab w:val="left" w:pos="4253"/>
        </w:tabs>
        <w:ind w:firstLine="709"/>
        <w:jc w:val="both"/>
        <w:rPr>
          <w:sz w:val="28"/>
          <w:szCs w:val="28"/>
        </w:rPr>
      </w:pPr>
    </w:p>
    <w:p w:rsidR="006A7B91" w:rsidRPr="00D97937" w:rsidRDefault="006A7B91" w:rsidP="00D97937">
      <w:pPr>
        <w:tabs>
          <w:tab w:val="left" w:pos="3402"/>
          <w:tab w:val="left" w:pos="4253"/>
        </w:tabs>
        <w:ind w:firstLine="709"/>
        <w:jc w:val="both"/>
        <w:rPr>
          <w:sz w:val="28"/>
          <w:szCs w:val="28"/>
        </w:rPr>
      </w:pPr>
    </w:p>
    <w:p w:rsidR="00D97937" w:rsidRPr="00D97937" w:rsidRDefault="00D97937" w:rsidP="00D97937">
      <w:pPr>
        <w:pStyle w:val="afa"/>
        <w:spacing w:line="240" w:lineRule="auto"/>
        <w:ind w:firstLine="709"/>
        <w:rPr>
          <w:lang w:eastAsia="ru-RU"/>
        </w:rPr>
      </w:pPr>
      <w:r w:rsidRPr="00D97937">
        <w:t xml:space="preserve">В целях приведения в соответствие с Общими требованиями </w:t>
      </w:r>
      <w:r w:rsidR="006A7B91">
        <w:t xml:space="preserve">                              </w:t>
      </w:r>
      <w:r w:rsidRPr="00D97937"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D97937">
        <w:rPr>
          <w:color w:val="000000"/>
        </w:rPr>
        <w:t xml:space="preserve">, утвержденными постановлением Правительства Российской Федерации от 18.09.2020 </w:t>
      </w:r>
      <w:r w:rsidR="006A7B91">
        <w:rPr>
          <w:color w:val="000000"/>
        </w:rPr>
        <w:t xml:space="preserve">года                </w:t>
      </w:r>
      <w:r w:rsidRPr="00D97937">
        <w:rPr>
          <w:color w:val="000000"/>
        </w:rPr>
        <w:t xml:space="preserve">№ 1492 </w:t>
      </w:r>
      <w:r w:rsidRPr="00D97937">
        <w:rPr>
          <w:lang w:eastAsia="ru-RU"/>
        </w:rPr>
        <w:t xml:space="preserve">(в ред. от 30.09.2021), на </w:t>
      </w:r>
      <w:r w:rsidRPr="00D97937">
        <w:t>основании приказа Департамента Смоленской области по образованию и науке от 07.12.2021 № 1073-ОД «О внесении изменений в приказ Департамента Смоленской области по образованию и науке № 261-ОД от 31.03.2020 «Об утверждении Правил персонифицированного финансирования дополнительного образования детей в Смоленской области»</w:t>
      </w:r>
      <w:r w:rsidR="006A7B91">
        <w:t>,</w:t>
      </w:r>
    </w:p>
    <w:p w:rsidR="00D97937" w:rsidRPr="00D97937" w:rsidRDefault="00D97937" w:rsidP="00D97937">
      <w:pPr>
        <w:tabs>
          <w:tab w:val="left" w:pos="4253"/>
          <w:tab w:val="left" w:pos="9356"/>
        </w:tabs>
        <w:ind w:firstLine="709"/>
        <w:jc w:val="both"/>
        <w:rPr>
          <w:sz w:val="28"/>
          <w:szCs w:val="28"/>
        </w:rPr>
      </w:pPr>
    </w:p>
    <w:p w:rsidR="006A7B91" w:rsidRPr="003625AE" w:rsidRDefault="006A7B91" w:rsidP="006A7B9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A7B91" w:rsidRDefault="006A7B91" w:rsidP="006A7B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97937" w:rsidRPr="00D97937" w:rsidRDefault="00D97937" w:rsidP="00D97937">
      <w:pPr>
        <w:ind w:firstLine="709"/>
        <w:jc w:val="both"/>
        <w:rPr>
          <w:sz w:val="28"/>
          <w:szCs w:val="28"/>
        </w:rPr>
      </w:pPr>
    </w:p>
    <w:p w:rsidR="00D97937" w:rsidRP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97937">
        <w:rPr>
          <w:color w:val="000000"/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25</w:t>
      </w:r>
      <w:r w:rsidR="006A7B91">
        <w:rPr>
          <w:color w:val="000000"/>
          <w:sz w:val="28"/>
          <w:szCs w:val="28"/>
        </w:rPr>
        <w:t>.03.2021 года</w:t>
      </w:r>
      <w:r w:rsidRPr="00D97937">
        <w:rPr>
          <w:color w:val="000000"/>
          <w:sz w:val="28"/>
          <w:szCs w:val="28"/>
        </w:rPr>
        <w:t xml:space="preserve"> №150 </w:t>
      </w:r>
      <w:r w:rsidR="006A7B91">
        <w:rPr>
          <w:color w:val="000000"/>
          <w:sz w:val="28"/>
          <w:szCs w:val="28"/>
        </w:rPr>
        <w:t xml:space="preserve">                          </w:t>
      </w:r>
      <w:r w:rsidRPr="00D97937">
        <w:rPr>
          <w:color w:val="000000"/>
          <w:sz w:val="28"/>
          <w:szCs w:val="28"/>
        </w:rPr>
        <w:t>«Об утверждении Правил персонифицированного финансирования дополнительного образования детей в муниципальном образовании «Сычевский район» Смоленской области»</w:t>
      </w:r>
      <w:r w:rsidRPr="00D97937">
        <w:rPr>
          <w:spacing w:val="2"/>
          <w:sz w:val="28"/>
          <w:szCs w:val="28"/>
        </w:rPr>
        <w:t xml:space="preserve"> следующие изменения:</w:t>
      </w:r>
    </w:p>
    <w:p w:rsidR="00D97937" w:rsidRPr="00D97937" w:rsidRDefault="00D97937" w:rsidP="00D97937">
      <w:pPr>
        <w:pStyle w:val="af4"/>
        <w:tabs>
          <w:tab w:val="left" w:pos="426"/>
        </w:tabs>
        <w:ind w:left="0"/>
        <w:rPr>
          <w:spacing w:val="2"/>
          <w:szCs w:val="28"/>
        </w:rPr>
      </w:pPr>
      <w:r w:rsidRPr="00D97937">
        <w:rPr>
          <w:spacing w:val="2"/>
          <w:szCs w:val="28"/>
        </w:rPr>
        <w:t xml:space="preserve">1) приложение </w:t>
      </w:r>
      <w:r w:rsidR="006A7B91">
        <w:rPr>
          <w:spacing w:val="2"/>
          <w:szCs w:val="28"/>
        </w:rPr>
        <w:t xml:space="preserve">№ </w:t>
      </w:r>
      <w:r w:rsidRPr="00D97937">
        <w:rPr>
          <w:spacing w:val="2"/>
          <w:szCs w:val="28"/>
        </w:rPr>
        <w:t>1 «Правила персонифицированного финансирования дополнительного образования детей в муниципальном образова</w:t>
      </w:r>
      <w:r w:rsidR="006A7B91">
        <w:rPr>
          <w:spacing w:val="2"/>
          <w:szCs w:val="28"/>
        </w:rPr>
        <w:t>нии» изложить в новой редакции согласно приложению</w:t>
      </w:r>
      <w:r w:rsidRPr="00D97937">
        <w:rPr>
          <w:spacing w:val="2"/>
          <w:szCs w:val="28"/>
        </w:rPr>
        <w:t xml:space="preserve"> </w:t>
      </w:r>
      <w:r w:rsidR="006A7B91">
        <w:rPr>
          <w:spacing w:val="2"/>
          <w:szCs w:val="28"/>
        </w:rPr>
        <w:t>№ 1</w:t>
      </w:r>
      <w:r w:rsidRPr="00D97937">
        <w:rPr>
          <w:spacing w:val="2"/>
          <w:szCs w:val="28"/>
        </w:rPr>
        <w:t>;</w:t>
      </w:r>
    </w:p>
    <w:p w:rsidR="008854C7" w:rsidRDefault="008854C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D97937" w:rsidRP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97937">
        <w:rPr>
          <w:spacing w:val="2"/>
          <w:sz w:val="28"/>
          <w:szCs w:val="28"/>
        </w:rPr>
        <w:lastRenderedPageBreak/>
        <w:t xml:space="preserve">2) приложение </w:t>
      </w:r>
      <w:r w:rsidR="006A7B91">
        <w:rPr>
          <w:spacing w:val="2"/>
          <w:sz w:val="28"/>
          <w:szCs w:val="28"/>
        </w:rPr>
        <w:t xml:space="preserve">№ </w:t>
      </w:r>
      <w:r w:rsidRPr="00D97937">
        <w:rPr>
          <w:spacing w:val="2"/>
          <w:sz w:val="28"/>
          <w:szCs w:val="28"/>
        </w:rPr>
        <w:t xml:space="preserve">2 </w:t>
      </w:r>
      <w:r w:rsidRPr="00D97937">
        <w:rPr>
          <w:bCs/>
          <w:caps/>
          <w:sz w:val="28"/>
          <w:szCs w:val="28"/>
        </w:rPr>
        <w:t>«</w:t>
      </w:r>
      <w:r w:rsidRPr="00D97937">
        <w:rPr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D97937"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="00D45397">
        <w:rPr>
          <w:sz w:val="28"/>
          <w:szCs w:val="28"/>
        </w:rPr>
        <w:t xml:space="preserve">                      </w:t>
      </w:r>
      <w:r w:rsidRPr="00D97937">
        <w:rPr>
          <w:bCs/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</w:t>
      </w:r>
      <w:r w:rsidR="006A7B91">
        <w:rPr>
          <w:spacing w:val="2"/>
          <w:sz w:val="28"/>
          <w:szCs w:val="28"/>
        </w:rPr>
        <w:t>изложить в новой редакции согласно приложению № 2</w:t>
      </w:r>
      <w:r w:rsidRPr="00D97937">
        <w:rPr>
          <w:spacing w:val="2"/>
          <w:sz w:val="28"/>
          <w:szCs w:val="28"/>
        </w:rPr>
        <w:t>.</w:t>
      </w:r>
    </w:p>
    <w:p w:rsidR="00D97937" w:rsidRP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937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D97937" w:rsidRPr="00D97937" w:rsidRDefault="00D97937" w:rsidP="00D97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97937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6A7B91">
        <w:rPr>
          <w:sz w:val="28"/>
          <w:szCs w:val="28"/>
        </w:rPr>
        <w:t xml:space="preserve">                   на з</w:t>
      </w:r>
      <w:r w:rsidRPr="00D97937">
        <w:rPr>
          <w:sz w:val="28"/>
          <w:szCs w:val="28"/>
        </w:rPr>
        <w:t xml:space="preserve">аместителя </w:t>
      </w:r>
      <w:r w:rsidR="006A7B91">
        <w:rPr>
          <w:sz w:val="28"/>
          <w:szCs w:val="28"/>
        </w:rPr>
        <w:t>Г</w:t>
      </w:r>
      <w:r w:rsidRPr="00D97937">
        <w:rPr>
          <w:sz w:val="28"/>
          <w:szCs w:val="28"/>
        </w:rPr>
        <w:t>лавы муниципального образования «Сычевский район» Смоленской области  Т.П.Васильеву.</w:t>
      </w:r>
    </w:p>
    <w:p w:rsidR="00D97937" w:rsidRDefault="00D97937" w:rsidP="00D97937">
      <w:pPr>
        <w:tabs>
          <w:tab w:val="left" w:pos="426"/>
        </w:tabs>
        <w:ind w:firstLine="709"/>
        <w:rPr>
          <w:sz w:val="28"/>
          <w:szCs w:val="28"/>
        </w:rPr>
      </w:pPr>
    </w:p>
    <w:p w:rsidR="006A7B91" w:rsidRPr="00394317" w:rsidRDefault="006A7B91" w:rsidP="00D97937">
      <w:pPr>
        <w:tabs>
          <w:tab w:val="left" w:pos="426"/>
        </w:tabs>
        <w:ind w:firstLine="709"/>
        <w:rPr>
          <w:sz w:val="28"/>
          <w:szCs w:val="28"/>
        </w:rPr>
      </w:pPr>
    </w:p>
    <w:p w:rsidR="006A7B91" w:rsidRDefault="006A7B91" w:rsidP="006A7B9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A7B91" w:rsidRDefault="006A7B91" w:rsidP="006A7B9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К.Г. Данилевич</w:t>
      </w: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</w:p>
    <w:p w:rsidR="00D97937" w:rsidRPr="00456370" w:rsidRDefault="00D97937" w:rsidP="00D979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="006A7B9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</w:p>
    <w:p w:rsidR="00D97937" w:rsidRPr="00456370" w:rsidRDefault="00D97937" w:rsidP="00D979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к постановлению Администрации</w:t>
      </w:r>
    </w:p>
    <w:p w:rsidR="00D97937" w:rsidRPr="00456370" w:rsidRDefault="00D97937" w:rsidP="00D979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муниципального образования</w:t>
      </w:r>
    </w:p>
    <w:p w:rsidR="006A7B91" w:rsidRDefault="00D97937" w:rsidP="00D979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«Сычевский район» </w:t>
      </w:r>
    </w:p>
    <w:p w:rsidR="00D97937" w:rsidRPr="00456370" w:rsidRDefault="00D97937" w:rsidP="00D979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Смоленской области</w:t>
      </w: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25.03.2021 года № 150</w:t>
      </w:r>
    </w:p>
    <w:p w:rsidR="006A7B91" w:rsidRDefault="006A7B91" w:rsidP="00D979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456370">
        <w:rPr>
          <w:color w:val="000000"/>
          <w:sz w:val="28"/>
          <w:szCs w:val="28"/>
        </w:rPr>
        <w:t>муниципального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Pr="00456370">
        <w:rPr>
          <w:color w:val="000000"/>
          <w:sz w:val="28"/>
          <w:szCs w:val="28"/>
        </w:rPr>
        <w:t xml:space="preserve">«Сычевский район» 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Смоленской области</w:t>
      </w:r>
    </w:p>
    <w:p w:rsidR="00D97937" w:rsidRDefault="00D97937" w:rsidP="00D97937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от </w:t>
      </w:r>
      <w:r w:rsidR="006A7B91">
        <w:rPr>
          <w:color w:val="000000"/>
          <w:sz w:val="28"/>
          <w:szCs w:val="28"/>
        </w:rPr>
        <w:t>01.02.</w:t>
      </w:r>
      <w:r w:rsidRPr="0045637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456370">
        <w:rPr>
          <w:color w:val="000000"/>
          <w:sz w:val="28"/>
          <w:szCs w:val="28"/>
        </w:rPr>
        <w:t xml:space="preserve"> года № </w:t>
      </w:r>
      <w:r w:rsidR="006A7B91">
        <w:rPr>
          <w:color w:val="000000"/>
          <w:sz w:val="28"/>
          <w:szCs w:val="28"/>
        </w:rPr>
        <w:t>47)</w:t>
      </w:r>
    </w:p>
    <w:p w:rsidR="00D97937" w:rsidRDefault="00D97937" w:rsidP="00D97937">
      <w:pPr>
        <w:jc w:val="center"/>
        <w:rPr>
          <w:b/>
          <w:bCs/>
          <w:sz w:val="28"/>
          <w:szCs w:val="28"/>
        </w:rPr>
      </w:pPr>
    </w:p>
    <w:p w:rsidR="00D97937" w:rsidRPr="006A7B91" w:rsidRDefault="00D97937" w:rsidP="00D97937">
      <w:pPr>
        <w:tabs>
          <w:tab w:val="left" w:pos="851"/>
        </w:tabs>
        <w:ind w:firstLine="567"/>
        <w:rPr>
          <w:sz w:val="28"/>
          <w:szCs w:val="28"/>
        </w:rPr>
      </w:pPr>
    </w:p>
    <w:p w:rsidR="00D97937" w:rsidRPr="006A7B91" w:rsidRDefault="00D97937" w:rsidP="006A7B91">
      <w:pPr>
        <w:tabs>
          <w:tab w:val="left" w:pos="851"/>
        </w:tabs>
        <w:ind w:firstLine="709"/>
        <w:jc w:val="center"/>
        <w:rPr>
          <w:color w:val="000000"/>
          <w:sz w:val="28"/>
          <w:szCs w:val="28"/>
        </w:rPr>
      </w:pPr>
      <w:r w:rsidRPr="006A7B91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6A7B91">
        <w:rPr>
          <w:color w:val="000000"/>
          <w:sz w:val="28"/>
          <w:szCs w:val="28"/>
        </w:rPr>
        <w:t xml:space="preserve">муниципальном образовании </w:t>
      </w:r>
    </w:p>
    <w:p w:rsidR="00D97937" w:rsidRPr="006A7B91" w:rsidRDefault="00D97937" w:rsidP="006A7B91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6A7B91">
        <w:rPr>
          <w:color w:val="000000"/>
          <w:sz w:val="28"/>
          <w:szCs w:val="28"/>
        </w:rPr>
        <w:t>«Сычевский район» Смоленской области</w:t>
      </w:r>
    </w:p>
    <w:p w:rsidR="00D97937" w:rsidRPr="006A7B91" w:rsidRDefault="00D97937" w:rsidP="006A7B91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6A7B91">
        <w:rPr>
          <w:color w:val="000000"/>
          <w:sz w:val="28"/>
          <w:szCs w:val="28"/>
        </w:rPr>
        <w:t>муниципальном образовании «Сычевский район» Смоленской области (</w:t>
      </w:r>
      <w:r w:rsidRPr="006A7B91">
        <w:rPr>
          <w:sz w:val="28"/>
          <w:szCs w:val="28"/>
        </w:rPr>
        <w:t xml:space="preserve">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r w:rsidRPr="006A7B91">
        <w:rPr>
          <w:color w:val="000000"/>
          <w:sz w:val="28"/>
          <w:szCs w:val="28"/>
        </w:rPr>
        <w:t>«Сычевский район» Смоленской области</w:t>
      </w:r>
      <w:r w:rsidRPr="006A7B91">
        <w:rPr>
          <w:sz w:val="28"/>
          <w:szCs w:val="28"/>
        </w:rPr>
        <w:t xml:space="preserve"> с целью реализации </w:t>
      </w:r>
      <w:r w:rsidRPr="006A7B91">
        <w:rPr>
          <w:color w:val="000000"/>
          <w:sz w:val="28"/>
          <w:szCs w:val="28"/>
        </w:rPr>
        <w:t>распоряжения Администрации Смоленской области от 31.03.2020</w:t>
      </w:r>
      <w:r w:rsidR="008854C7">
        <w:rPr>
          <w:color w:val="000000"/>
          <w:sz w:val="28"/>
          <w:szCs w:val="28"/>
        </w:rPr>
        <w:t xml:space="preserve"> </w:t>
      </w:r>
      <w:r w:rsidRPr="006A7B91">
        <w:rPr>
          <w:color w:val="000000"/>
          <w:sz w:val="28"/>
          <w:szCs w:val="28"/>
        </w:rPr>
        <w:t>№ 542-р/адм «</w:t>
      </w:r>
      <w:r w:rsidRPr="006A7B91">
        <w:rPr>
          <w:sz w:val="28"/>
          <w:szCs w:val="28"/>
        </w:rPr>
        <w:t xml:space="preserve">О внедрении модели персонифицированного финансирования дополнительного образования детей </w:t>
      </w:r>
      <w:r w:rsidR="008854C7">
        <w:rPr>
          <w:sz w:val="28"/>
          <w:szCs w:val="28"/>
        </w:rPr>
        <w:t xml:space="preserve">                 </w:t>
      </w:r>
      <w:r w:rsidRPr="006A7B91">
        <w:rPr>
          <w:sz w:val="28"/>
          <w:szCs w:val="28"/>
        </w:rPr>
        <w:t>в Смоленской области</w:t>
      </w:r>
      <w:r w:rsidRPr="006A7B91">
        <w:rPr>
          <w:color w:val="000000"/>
          <w:sz w:val="28"/>
          <w:szCs w:val="28"/>
        </w:rPr>
        <w:t xml:space="preserve">», приказа Департамента Смоленской области </w:t>
      </w:r>
      <w:r w:rsidR="008854C7">
        <w:rPr>
          <w:color w:val="000000"/>
          <w:sz w:val="28"/>
          <w:szCs w:val="28"/>
        </w:rPr>
        <w:t xml:space="preserve">                          </w:t>
      </w:r>
      <w:r w:rsidRPr="006A7B91">
        <w:rPr>
          <w:color w:val="000000"/>
          <w:sz w:val="28"/>
          <w:szCs w:val="28"/>
        </w:rPr>
        <w:t xml:space="preserve">по образованию и науке от № 261-ОД от 31.03.2020 «Об утверждении Правил персонифицированного финансирования дополнительного образования детей </w:t>
      </w:r>
      <w:r w:rsidR="008854C7">
        <w:rPr>
          <w:color w:val="000000"/>
          <w:sz w:val="28"/>
          <w:szCs w:val="28"/>
        </w:rPr>
        <w:t xml:space="preserve">                     </w:t>
      </w:r>
      <w:r w:rsidRPr="006A7B91">
        <w:rPr>
          <w:color w:val="000000"/>
          <w:sz w:val="28"/>
          <w:szCs w:val="28"/>
        </w:rPr>
        <w:t xml:space="preserve">в Смоленской области» (в ред. от 07.12.2021 №1073-ОД) (далее – региональные Правила). 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>Система</w:t>
      </w:r>
      <w:r w:rsidR="006A7B91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персонифицированного финансирования вводится с целью предоставления детям в возрасте от 5 до 18 лет,</w:t>
      </w:r>
      <w:r w:rsidR="006A7B91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проживающим на территории Смоленской области, права получать востребованное, качественное дополнительное образование в организациях, осуществляющих образовательную деятельность</w:t>
      </w:r>
      <w:r w:rsidR="006A7B91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(обучение)</w:t>
      </w:r>
      <w:r w:rsidR="006A7B91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по</w:t>
      </w:r>
      <w:r w:rsidR="006A7B91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дополнительным общеобразовательным программам и программам спортивной подготовки независимо от их организационно-правовой формы, а также у индивидуальных предпринимателей, реализующих дополнительные общеобразовательные программы, посредством предоставления сертификата дополнительного образования (далее – сертификат) 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школа», далее – детские школы искусств)</w:t>
      </w:r>
      <w:r w:rsidR="008854C7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lastRenderedPageBreak/>
        <w:t xml:space="preserve">потребителям, проживающим на территории муниципального образования </w:t>
      </w:r>
      <w:r w:rsidRPr="006A7B91">
        <w:rPr>
          <w:color w:val="000000"/>
          <w:sz w:val="28"/>
          <w:szCs w:val="28"/>
        </w:rPr>
        <w:t>«Сычевский район» Смоленской области</w:t>
      </w:r>
      <w:r w:rsidRPr="006A7B91">
        <w:rPr>
          <w:sz w:val="28"/>
          <w:szCs w:val="28"/>
        </w:rPr>
        <w:t xml:space="preserve"> на законных основаниях и имеющим право на получение образовательной услуги. Настоящие Правила используют понятия, предусмотренные региональными Правилами.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счет средств бюджета муниципального образования </w:t>
      </w:r>
      <w:r w:rsidRPr="006A7B91">
        <w:rPr>
          <w:color w:val="000000"/>
          <w:sz w:val="28"/>
          <w:szCs w:val="28"/>
        </w:rPr>
        <w:t>«Сычевский район» Смоленской области</w:t>
      </w:r>
      <w:r w:rsidRPr="006A7B91">
        <w:rPr>
          <w:sz w:val="28"/>
          <w:szCs w:val="28"/>
        </w:rPr>
        <w:t xml:space="preserve">. Норматив обеспечения сертификата устанавливается в соответствии </w:t>
      </w:r>
      <w:r w:rsidR="008854C7">
        <w:rPr>
          <w:sz w:val="28"/>
          <w:szCs w:val="28"/>
        </w:rPr>
        <w:t xml:space="preserve">                </w:t>
      </w:r>
      <w:r w:rsidRPr="006A7B91">
        <w:rPr>
          <w:sz w:val="28"/>
          <w:szCs w:val="28"/>
        </w:rPr>
        <w:t>с разделом 2 региональных Правил.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 xml:space="preserve">Реализация системы персонифицированного финансирования </w:t>
      </w:r>
      <w:bookmarkStart w:id="0" w:name="_GoBack"/>
      <w:bookmarkEnd w:id="0"/>
      <w:r w:rsidR="008854C7">
        <w:rPr>
          <w:sz w:val="28"/>
          <w:szCs w:val="28"/>
        </w:rPr>
        <w:t xml:space="preserve">                          </w:t>
      </w:r>
      <w:r w:rsidRPr="006A7B91">
        <w:rPr>
          <w:sz w:val="28"/>
          <w:szCs w:val="28"/>
        </w:rPr>
        <w:t xml:space="preserve">в муниципальном образовании </w:t>
      </w:r>
      <w:r w:rsidRPr="006A7B91">
        <w:rPr>
          <w:color w:val="000000"/>
          <w:sz w:val="28"/>
          <w:szCs w:val="28"/>
        </w:rPr>
        <w:t xml:space="preserve">«Сычевский район» Смоленской области </w:t>
      </w:r>
      <w:r w:rsidRPr="006A7B91">
        <w:rPr>
          <w:sz w:val="28"/>
          <w:szCs w:val="28"/>
        </w:rPr>
        <w:t xml:space="preserve">предусматривает персонифицированный учет детей, занимающихся </w:t>
      </w:r>
      <w:r w:rsidR="008854C7">
        <w:rPr>
          <w:sz w:val="28"/>
          <w:szCs w:val="28"/>
        </w:rPr>
        <w:t xml:space="preserve">                              </w:t>
      </w:r>
      <w:r w:rsidRPr="006A7B91">
        <w:rPr>
          <w:sz w:val="28"/>
          <w:szCs w:val="28"/>
        </w:rPr>
        <w:t>по дополнительным общеобразовательным программам и программам спортивной подготовки, для осуществления которого используется автоматизированная информационная система «Навигатор дополнительного образования Смоленской области» (далее – информационная система).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</w:t>
      </w:r>
      <w:r w:rsidR="00F60CA6">
        <w:rPr>
          <w:sz w:val="28"/>
          <w:szCs w:val="28"/>
        </w:rPr>
        <w:t xml:space="preserve">                   </w:t>
      </w:r>
      <w:r w:rsidRPr="006A7B91">
        <w:rPr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 xml:space="preserve">Отдел по образованию Администрации муниципального образования «Сычевский район» Смоленской области ежегодно с учетом возрастных категорий детей, имеющих потребность в получении дополнительного образования, направленности дополнительных общеразвивающих программ утверждает программу персонифицированного финансирования дополнительного образования детей (далее – программа персонифицированного финансирования), в которой устанавливает нормативы обеспечения сертификатов, число действующих сертификатов, в том числе </w:t>
      </w:r>
      <w:r w:rsidR="008854C7">
        <w:rPr>
          <w:sz w:val="28"/>
          <w:szCs w:val="28"/>
        </w:rPr>
        <w:t xml:space="preserve">                       </w:t>
      </w:r>
      <w:r w:rsidRPr="006A7B91">
        <w:rPr>
          <w:sz w:val="28"/>
          <w:szCs w:val="28"/>
        </w:rPr>
        <w:t>в разрезе отдельных категорий детей,</w:t>
      </w:r>
      <w:r w:rsidR="008854C7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 xml:space="preserve">перечень направленностей дополнительного образования, оплачиваемых за счет нормативов обеспечения сертификатов, </w:t>
      </w:r>
      <w:r w:rsidRPr="006A7B91">
        <w:rPr>
          <w:rStyle w:val="24"/>
          <w:rFonts w:eastAsiaTheme="minorHAnsi"/>
          <w:sz w:val="28"/>
          <w:szCs w:val="28"/>
        </w:rPr>
        <w:t>объем обеспечения сертификатов</w:t>
      </w:r>
      <w:r w:rsidRPr="006A7B91">
        <w:rPr>
          <w:sz w:val="28"/>
          <w:szCs w:val="28"/>
        </w:rPr>
        <w:t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предоставляет данные сведения региональному оператору персонифицированного финансирования</w:t>
      </w:r>
      <w:r w:rsidR="008854C7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для фиксации в информационной системе.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 </w:t>
      </w:r>
      <w:r w:rsidRPr="006A7B91">
        <w:rPr>
          <w:color w:val="000000"/>
          <w:sz w:val="28"/>
          <w:szCs w:val="28"/>
        </w:rPr>
        <w:t xml:space="preserve">«Сычевский район» Смоленской области </w:t>
      </w:r>
      <w:r w:rsidRPr="006A7B91">
        <w:rPr>
          <w:sz w:val="28"/>
          <w:szCs w:val="28"/>
        </w:rPr>
        <w:t xml:space="preserve">руководствуются региональными Правилами. 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lastRenderedPageBreak/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муниципального образования </w:t>
      </w:r>
      <w:r w:rsidRPr="006A7B91">
        <w:rPr>
          <w:color w:val="000000"/>
          <w:sz w:val="28"/>
          <w:szCs w:val="28"/>
        </w:rPr>
        <w:t>«Сычевский район» Смоленской области</w:t>
      </w:r>
      <w:r w:rsidRPr="006A7B91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8854C7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4C7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bookmarkStart w:id="1" w:name="_Hlk92972411"/>
      <w:r w:rsidRPr="008854C7">
        <w:rPr>
          <w:sz w:val="28"/>
          <w:szCs w:val="28"/>
        </w:rPr>
        <w:t>исполнителей</w:t>
      </w:r>
      <w:bookmarkEnd w:id="1"/>
      <w:r w:rsidRPr="008854C7">
        <w:rPr>
          <w:sz w:val="28"/>
          <w:szCs w:val="28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Отделом по образованию Администрации муниципального образования «Сычевский район» Смоленской области</w:t>
      </w:r>
      <w:r w:rsidRPr="008854C7">
        <w:rPr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М</w:t>
      </w:r>
      <w:r w:rsidRPr="008854C7">
        <w:rPr>
          <w:sz w:val="28"/>
          <w:szCs w:val="28"/>
        </w:rPr>
        <w:t xml:space="preserve">етодика определения нормативных затрат на оказание муниципальных услуг по реализации дополнительных общеразвивающих программ утверждена </w:t>
      </w:r>
      <w:r w:rsidR="00F60CA6">
        <w:rPr>
          <w:sz w:val="28"/>
          <w:szCs w:val="28"/>
        </w:rPr>
        <w:t>п</w:t>
      </w:r>
      <w:r w:rsidRPr="008854C7">
        <w:rPr>
          <w:sz w:val="28"/>
          <w:szCs w:val="28"/>
        </w:rPr>
        <w:t>остановлением Администрации муниципального образования «Сычевский район» Смоленской области</w:t>
      </w:r>
      <w:r w:rsidR="008854C7">
        <w:rPr>
          <w:sz w:val="28"/>
          <w:szCs w:val="28"/>
        </w:rPr>
        <w:t xml:space="preserve">                           </w:t>
      </w:r>
      <w:r w:rsidRPr="008854C7">
        <w:rPr>
          <w:sz w:val="28"/>
          <w:szCs w:val="28"/>
        </w:rPr>
        <w:t xml:space="preserve"> </w:t>
      </w:r>
      <w:r w:rsidR="008854C7">
        <w:rPr>
          <w:sz w:val="28"/>
          <w:szCs w:val="28"/>
        </w:rPr>
        <w:t>от 20.01.2022 года № 25.</w:t>
      </w:r>
    </w:p>
    <w:p w:rsidR="00D97937" w:rsidRPr="008854C7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4C7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</w:t>
      </w:r>
      <w:r w:rsidR="008854C7">
        <w:rPr>
          <w:sz w:val="28"/>
          <w:szCs w:val="28"/>
        </w:rPr>
        <w:t xml:space="preserve"> </w:t>
      </w:r>
      <w:r w:rsidRPr="008854C7">
        <w:rPr>
          <w:sz w:val="28"/>
          <w:szCs w:val="28"/>
        </w:rPr>
        <w:t xml:space="preserve">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 «Сычевский район» Смоленской области. 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«Сычевский район» Смоленской области не осуществляются функции и полномочия учредителя, включенными в реестр исполнителей образовательных услуг (далее – иные организации), </w:t>
      </w:r>
      <w:r w:rsidR="008854C7">
        <w:rPr>
          <w:sz w:val="28"/>
          <w:szCs w:val="28"/>
        </w:rPr>
        <w:t xml:space="preserve">                   </w:t>
      </w:r>
      <w:r w:rsidRPr="006A7B91">
        <w:rPr>
          <w:sz w:val="28"/>
          <w:szCs w:val="28"/>
        </w:rPr>
        <w:t xml:space="preserve">в рамках системы персонифицированного финансирования, осуществляется </w:t>
      </w:r>
      <w:r w:rsidR="008854C7">
        <w:rPr>
          <w:sz w:val="28"/>
          <w:szCs w:val="28"/>
        </w:rPr>
        <w:t xml:space="preserve">                 </w:t>
      </w:r>
      <w:r w:rsidRPr="006A7B91">
        <w:rPr>
          <w:sz w:val="28"/>
          <w:szCs w:val="28"/>
        </w:rPr>
        <w:t>за счет средств бюджета муниципального образования «Сычевский район» Смоленской области посредством предоставления иным организациям грантов в форме субсидии в соответствии с положениями пункта 7 статьи 78 и пункта</w:t>
      </w:r>
      <w:r w:rsidR="008854C7">
        <w:rPr>
          <w:sz w:val="28"/>
          <w:szCs w:val="28"/>
        </w:rPr>
        <w:t xml:space="preserve">              </w:t>
      </w:r>
      <w:r w:rsidRPr="006A7B91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lastRenderedPageBreak/>
        <w:t>4 статьи 78.1 Бюджетного кодекса РФ в связи с оказанием услуг по реализации дополнительных общеразвивающих программ в рамках системы персонифицированного финансирования</w:t>
      </w:r>
      <w:r w:rsidR="008854C7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в порядке, установленном органами местного самоуправления муниципального образования «Сычевский район» Смоленской области.</w:t>
      </w:r>
    </w:p>
    <w:p w:rsidR="00D97937" w:rsidRPr="006A7B91" w:rsidRDefault="00D97937" w:rsidP="006A7B9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B91">
        <w:rPr>
          <w:sz w:val="28"/>
          <w:szCs w:val="28"/>
        </w:rPr>
        <w:t xml:space="preserve">Объем финансового обеспечения образовательных услуг, </w:t>
      </w:r>
      <w:r w:rsidRPr="00F60CA6">
        <w:rPr>
          <w:color w:val="000000" w:themeColor="text1"/>
          <w:sz w:val="28"/>
          <w:szCs w:val="28"/>
        </w:rPr>
        <w:t>оказываемых</w:t>
      </w:r>
      <w:r w:rsidR="00F60CA6" w:rsidRPr="00F60CA6">
        <w:rPr>
          <w:color w:val="000000" w:themeColor="text1"/>
          <w:sz w:val="28"/>
          <w:szCs w:val="28"/>
        </w:rPr>
        <w:t xml:space="preserve"> </w:t>
      </w:r>
      <w:r w:rsidRPr="00F60CA6">
        <w:rPr>
          <w:color w:val="000000" w:themeColor="text1"/>
          <w:sz w:val="28"/>
          <w:szCs w:val="28"/>
        </w:rPr>
        <w:t>иными</w:t>
      </w:r>
      <w:r w:rsidRPr="006A7B91">
        <w:rPr>
          <w:sz w:val="28"/>
          <w:szCs w:val="28"/>
        </w:rPr>
        <w:t xml:space="preserve"> организациями</w:t>
      </w:r>
      <w:r w:rsidR="008854C7">
        <w:rPr>
          <w:sz w:val="28"/>
          <w:szCs w:val="28"/>
        </w:rPr>
        <w:t xml:space="preserve"> </w:t>
      </w:r>
      <w:r w:rsidRPr="006A7B91">
        <w:rPr>
          <w:sz w:val="28"/>
          <w:szCs w:val="28"/>
        </w:rPr>
        <w:t>в рамках системы персонифицированного финансирования, определяется как размер нормативных затрат, установленных Отделом по образованию Администрации муниципального образования «Сычевский район» Смоленской области</w:t>
      </w:r>
      <w:r w:rsidRPr="006A7B91">
        <w:rPr>
          <w:color w:val="000000"/>
          <w:sz w:val="28"/>
          <w:szCs w:val="28"/>
        </w:rPr>
        <w:t xml:space="preserve">, </w:t>
      </w:r>
      <w:r w:rsidRPr="006A7B91">
        <w:rPr>
          <w:sz w:val="28"/>
          <w:szCs w:val="28"/>
        </w:rPr>
        <w:t>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Pr="006A7B91" w:rsidRDefault="00D97937" w:rsidP="006A7B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B91" w:rsidRPr="00456370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6A7B91" w:rsidRPr="00456370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к постановлению Администрации</w:t>
      </w:r>
    </w:p>
    <w:p w:rsidR="006A7B91" w:rsidRPr="00456370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муниципального образования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«Сычевский район» </w:t>
      </w:r>
    </w:p>
    <w:p w:rsidR="006A7B91" w:rsidRPr="00456370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Смоленской области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25.03.2021 года № 150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456370">
        <w:rPr>
          <w:color w:val="000000"/>
          <w:sz w:val="28"/>
          <w:szCs w:val="28"/>
        </w:rPr>
        <w:t>муниципального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Pr="00456370">
        <w:rPr>
          <w:color w:val="000000"/>
          <w:sz w:val="28"/>
          <w:szCs w:val="28"/>
        </w:rPr>
        <w:t xml:space="preserve">«Сычевский район» 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>Смоленской области</w:t>
      </w:r>
    </w:p>
    <w:p w:rsidR="006A7B91" w:rsidRDefault="006A7B91" w:rsidP="006A7B91">
      <w:pPr>
        <w:jc w:val="right"/>
        <w:rPr>
          <w:color w:val="000000"/>
          <w:sz w:val="28"/>
          <w:szCs w:val="28"/>
        </w:rPr>
      </w:pPr>
      <w:r w:rsidRPr="004563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01.02.</w:t>
      </w:r>
      <w:r w:rsidRPr="0045637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45637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47)</w:t>
      </w: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54C7" w:rsidRDefault="008854C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7937" w:rsidRPr="008854C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4C7">
        <w:rPr>
          <w:bCs/>
          <w:caps/>
          <w:sz w:val="28"/>
          <w:szCs w:val="28"/>
        </w:rPr>
        <w:t>Порядок</w:t>
      </w:r>
    </w:p>
    <w:p w:rsidR="00F60CA6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«Сычевский район» Смоленской области не осуществляются функции и полномочия учредителя, включенными в реестр исполнителей образовательных услуг </w:t>
      </w:r>
    </w:p>
    <w:p w:rsidR="00D97937" w:rsidRPr="008854C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>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</w:t>
      </w:r>
    </w:p>
    <w:p w:rsidR="00D97937" w:rsidRPr="008854C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937" w:rsidRPr="008854C7" w:rsidRDefault="00D97937" w:rsidP="00D97937">
      <w:pPr>
        <w:jc w:val="center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>Раздел I. Общие положения</w:t>
      </w:r>
    </w:p>
    <w:p w:rsidR="00D97937" w:rsidRPr="008854C7" w:rsidRDefault="00D97937" w:rsidP="00D97937">
      <w:pPr>
        <w:jc w:val="center"/>
        <w:rPr>
          <w:bCs/>
          <w:sz w:val="28"/>
          <w:szCs w:val="28"/>
        </w:rPr>
      </w:pP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«Сычевский район» Смоленской области </w:t>
      </w:r>
      <w:r w:rsidR="00744178">
        <w:rPr>
          <w:szCs w:val="28"/>
        </w:rPr>
        <w:t xml:space="preserve">                            </w:t>
      </w:r>
      <w:r w:rsidRPr="00F60CA6">
        <w:rPr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 (далее – система персонифицированного финансирования), в связи с оказанием услуг </w:t>
      </w:r>
      <w:r w:rsidR="00744178">
        <w:rPr>
          <w:szCs w:val="28"/>
        </w:rPr>
        <w:t xml:space="preserve">                           </w:t>
      </w:r>
      <w:r w:rsidRPr="00F60CA6">
        <w:rPr>
          <w:szCs w:val="28"/>
        </w:rPr>
        <w:t>по реализации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дополнительных общеразвивающих программ в рамках системы персонифицированного финансирования</w:t>
      </w:r>
      <w:r w:rsidR="00E911B5">
        <w:rPr>
          <w:szCs w:val="28"/>
        </w:rPr>
        <w:t xml:space="preserve"> </w:t>
      </w:r>
      <w:r w:rsidRPr="00F60CA6">
        <w:rPr>
          <w:szCs w:val="28"/>
        </w:rPr>
        <w:t xml:space="preserve">(далее − порядок) устанавливает цели, условия и порядок предоставления грантов в форме субсидий исполнителям образовательных услуг Отделом по образованию Администрации муниципального образования «Сычевский район» Смоленской области, требования к отчетности, требования об осуществлении контроля </w:t>
      </w:r>
      <w:r w:rsidR="00E911B5">
        <w:rPr>
          <w:szCs w:val="28"/>
        </w:rPr>
        <w:t xml:space="preserve">                             </w:t>
      </w:r>
      <w:r w:rsidRPr="00F60CA6">
        <w:rPr>
          <w:szCs w:val="28"/>
        </w:rPr>
        <w:lastRenderedPageBreak/>
        <w:t>за соблюдением условий, целей и порядка предоставления грантов в форме субсидий исполнителям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образовательных услуг и ответственности за их нарушение.</w:t>
      </w: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bookmarkStart w:id="2" w:name="_Ref56163217"/>
      <w:r w:rsidRPr="00F60CA6">
        <w:rPr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744178">
        <w:rPr>
          <w:szCs w:val="28"/>
        </w:rPr>
        <w:t xml:space="preserve">                          </w:t>
      </w:r>
      <w:r w:rsidRPr="00F60CA6">
        <w:rPr>
          <w:szCs w:val="28"/>
        </w:rPr>
        <w:t>от 24.12.2018 №16.</w:t>
      </w:r>
      <w:bookmarkEnd w:id="2"/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Основные понятия, используемые в настоящем порядке:</w:t>
      </w:r>
    </w:p>
    <w:p w:rsidR="00D97937" w:rsidRPr="00F60CA6" w:rsidRDefault="00D97937" w:rsidP="00F60CA6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образовательная услуга – услуга по реализации дополнительной общеразвивающей программы или программы спортивной подготовки, оказываемая в рамках реализации модели персонифицированного финансирования;</w:t>
      </w:r>
    </w:p>
    <w:p w:rsidR="00D97937" w:rsidRPr="00F60CA6" w:rsidRDefault="00D97937" w:rsidP="00F60CA6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потребитель – физическое лицо в возрасте от 5 до 18 лет, проживающее на территории Смоленской области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на законных основаниях (постоянное место жительства, временная регистрация) и имеющее право на получение образовательной услуги, включенное в реестр потребителей;</w:t>
      </w:r>
    </w:p>
    <w:p w:rsidR="00D97937" w:rsidRPr="00F60CA6" w:rsidRDefault="00D97937" w:rsidP="00F60CA6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исполнитель образовательных услуг – участник отбора в форме запроса предложений, являющийся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«Сычевский район» Смоленской области 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финансирования;</w:t>
      </w:r>
    </w:p>
    <w:p w:rsidR="00D97937" w:rsidRPr="00F60CA6" w:rsidRDefault="00D97937" w:rsidP="00F60CA6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гранты в форме субсидии − средства, предоставляемые исполнителям образовательных услуг Отделом по образованию Администрации муниципального образования «Сычевский район» Смоленской области, </w:t>
      </w:r>
      <w:r w:rsidR="00744178">
        <w:rPr>
          <w:szCs w:val="28"/>
        </w:rPr>
        <w:t xml:space="preserve">                      </w:t>
      </w:r>
      <w:r w:rsidRPr="00F60CA6">
        <w:rPr>
          <w:szCs w:val="28"/>
        </w:rPr>
        <w:t xml:space="preserve">на безвозмездной и безвозвратной основе по результатам отбора в связи </w:t>
      </w:r>
      <w:r w:rsidR="00F60CA6">
        <w:rPr>
          <w:szCs w:val="28"/>
        </w:rPr>
        <w:t xml:space="preserve">                           </w:t>
      </w:r>
      <w:r w:rsidRPr="00F60CA6">
        <w:rPr>
          <w:szCs w:val="28"/>
        </w:rPr>
        <w:t>с оказанием образовательных услуг в рамках системы персонифицированного финансирования;</w:t>
      </w:r>
    </w:p>
    <w:p w:rsidR="00D97937" w:rsidRPr="00F60CA6" w:rsidRDefault="00D97937" w:rsidP="00F60CA6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отбор исполнителей образовательных услуг – совокупность действий, которые осуществляются потребителями с целью выбора образовательной услуги в соответствии с требованиями, установленными региональными Правилами;</w:t>
      </w:r>
    </w:p>
    <w:p w:rsidR="00D97937" w:rsidRPr="00F60CA6" w:rsidRDefault="00D97937" w:rsidP="00F60CA6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уполномоченный орган – Отдел по образованию</w:t>
      </w:r>
      <w:r w:rsidRPr="00F60CA6">
        <w:rPr>
          <w:color w:val="000000"/>
          <w:szCs w:val="28"/>
        </w:rPr>
        <w:t xml:space="preserve"> Администрации </w:t>
      </w:r>
      <w:r w:rsidRPr="00F60CA6">
        <w:rPr>
          <w:szCs w:val="28"/>
        </w:rPr>
        <w:t xml:space="preserve">муниципального образования «Сычевский район» Смоленской области, являющийся главным распорядителем средств местного бюджета, до которого в соответствии с бюджетным законодательством Российской Федерации как </w:t>
      </w:r>
      <w:r w:rsidR="00744178">
        <w:rPr>
          <w:szCs w:val="28"/>
        </w:rPr>
        <w:t xml:space="preserve">                 </w:t>
      </w:r>
      <w:r w:rsidRPr="00F60CA6">
        <w:rPr>
          <w:szCs w:val="28"/>
        </w:rPr>
        <w:t xml:space="preserve">до получателя бюджетных средств доведены в установленном порядке лимиты </w:t>
      </w:r>
      <w:r w:rsidRPr="00F60CA6">
        <w:rPr>
          <w:szCs w:val="28"/>
        </w:rPr>
        <w:lastRenderedPageBreak/>
        <w:t xml:space="preserve">бюджетных обязательств на предоставление грантов в форме субсидии </w:t>
      </w:r>
      <w:r w:rsidR="00E911B5">
        <w:rPr>
          <w:szCs w:val="28"/>
        </w:rPr>
        <w:t xml:space="preserve">                     </w:t>
      </w:r>
      <w:r w:rsidRPr="00F60CA6">
        <w:rPr>
          <w:szCs w:val="28"/>
        </w:rPr>
        <w:t xml:space="preserve">на соответствующий финансовый год и плановый период, уполномоченный </w:t>
      </w:r>
      <w:r w:rsidR="00E911B5">
        <w:rPr>
          <w:szCs w:val="28"/>
        </w:rPr>
        <w:t xml:space="preserve">              </w:t>
      </w:r>
      <w:r w:rsidRPr="00F60CA6">
        <w:rPr>
          <w:szCs w:val="28"/>
        </w:rPr>
        <w:t>на проведение отбора и предоставление гранта в форме субсидии;</w:t>
      </w:r>
    </w:p>
    <w:p w:rsidR="00D97937" w:rsidRPr="00F60CA6" w:rsidRDefault="00D97937" w:rsidP="00F60CA6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color w:val="000000"/>
          <w:szCs w:val="28"/>
        </w:rPr>
        <w:t>региональные Правила – Правила персонифицированного финансирования дополнительного образования детей в Смоленской области, утвержденные приказом Департамента Смоленской области по образованию и науке от 31.03.2020г. №261-ОД (в редакции приказа от 07.12.2021№1073-ОД).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  <w:r w:rsidRPr="00F60CA6">
        <w:rPr>
          <w:color w:val="000000"/>
          <w:sz w:val="28"/>
          <w:szCs w:val="28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</w:t>
      </w:r>
      <w:r w:rsidR="007E6FC4">
        <w:rPr>
          <w:color w:val="000000"/>
          <w:sz w:val="28"/>
          <w:szCs w:val="28"/>
        </w:rPr>
        <w:t xml:space="preserve">               </w:t>
      </w:r>
      <w:r w:rsidRPr="00F60CA6">
        <w:rPr>
          <w:color w:val="000000"/>
          <w:sz w:val="28"/>
          <w:szCs w:val="28"/>
        </w:rPr>
        <w:t>в региональных Правилах.</w:t>
      </w: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Уполномоченный орган осуществляет предоставление грантов в форме субсидии из бюджета муниципального образования «Сычевский район» Смоленской области в соответствии с решением представительного органа муниципального образования о бюджете муниципального образования «Сычевский район»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 муниципальном образовании «Сычевский район» Смоленской области», утвержденной Постановлением Администрации муниципального образования «Сычевский район» Смоленской области от 07.11.2013 г. № 531. </w:t>
      </w:r>
      <w:r w:rsidRPr="00F60CA6">
        <w:rPr>
          <w:szCs w:val="28"/>
          <w:highlight w:val="green"/>
        </w:rPr>
        <w:t xml:space="preserve"> </w:t>
      </w: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Гранты в форме субсидии предоставляются в рамках муниципальной программы «Развитие образования в муниципальном образовании «Сычевский район» Смоленской области». Действие настоящего порядка </w:t>
      </w:r>
      <w:r w:rsidR="007E6FC4">
        <w:rPr>
          <w:szCs w:val="28"/>
        </w:rPr>
        <w:t xml:space="preserve">                                       </w:t>
      </w:r>
      <w:r w:rsidRPr="00F60CA6">
        <w:rPr>
          <w:szCs w:val="28"/>
        </w:rPr>
        <w:t xml:space="preserve">не распространяется на осуществление финансовой (грантовой) поддержки </w:t>
      </w:r>
      <w:r w:rsidR="007E6FC4">
        <w:rPr>
          <w:szCs w:val="28"/>
        </w:rPr>
        <w:t xml:space="preserve">                       </w:t>
      </w:r>
      <w:r w:rsidRPr="00F60CA6">
        <w:rPr>
          <w:szCs w:val="28"/>
        </w:rPr>
        <w:t>в рамках иных муниципальных программ (подпрограмм) муниципального образования «Сычевский район» Смоленской области.</w:t>
      </w: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«Сычевский район» Смоленской области не осуществляются функции и полномочия учредителя, включенные </w:t>
      </w:r>
      <w:r w:rsidR="00744178">
        <w:rPr>
          <w:szCs w:val="28"/>
        </w:rPr>
        <w:t xml:space="preserve">               </w:t>
      </w:r>
      <w:r w:rsidRPr="00F60CA6">
        <w:rPr>
          <w:szCs w:val="28"/>
        </w:rPr>
        <w:t>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  <w:shd w:val="clear" w:color="auto" w:fill="FFFFFF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D97937" w:rsidRDefault="00D97937" w:rsidP="00F60CA6">
      <w:pPr>
        <w:ind w:firstLine="709"/>
        <w:jc w:val="both"/>
        <w:rPr>
          <w:bCs/>
          <w:sz w:val="28"/>
          <w:szCs w:val="28"/>
        </w:rPr>
      </w:pPr>
    </w:p>
    <w:p w:rsidR="00F60CA6" w:rsidRDefault="00F60CA6" w:rsidP="00F60CA6">
      <w:pPr>
        <w:ind w:firstLine="709"/>
        <w:jc w:val="both"/>
        <w:rPr>
          <w:bCs/>
          <w:sz w:val="28"/>
          <w:szCs w:val="28"/>
        </w:rPr>
      </w:pPr>
    </w:p>
    <w:p w:rsidR="00F60CA6" w:rsidRPr="00F60CA6" w:rsidRDefault="00F60CA6" w:rsidP="00F60CA6">
      <w:pPr>
        <w:ind w:firstLine="709"/>
        <w:jc w:val="both"/>
        <w:rPr>
          <w:bCs/>
          <w:sz w:val="28"/>
          <w:szCs w:val="28"/>
        </w:rPr>
      </w:pP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  <w:r w:rsidRPr="00F60CA6">
        <w:rPr>
          <w:bCs/>
          <w:sz w:val="28"/>
          <w:szCs w:val="28"/>
        </w:rPr>
        <w:lastRenderedPageBreak/>
        <w:t xml:space="preserve">Раздел II. Порядок проведения отбора исполнителей </w:t>
      </w: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  <w:r w:rsidRPr="00F60CA6">
        <w:rPr>
          <w:bCs/>
          <w:sz w:val="28"/>
          <w:szCs w:val="28"/>
        </w:rPr>
        <w:t>образовательных услуг</w:t>
      </w: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Отбор исполнителей образовательных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образовательных 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D97937" w:rsidRPr="00F60CA6" w:rsidRDefault="00D97937" w:rsidP="00F60CA6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rStyle w:val="blk"/>
          <w:szCs w:val="28"/>
        </w:rPr>
      </w:pPr>
      <w:r w:rsidRPr="00F60CA6">
        <w:rPr>
          <w:rStyle w:val="blk"/>
          <w:szCs w:val="28"/>
        </w:rPr>
        <w:t xml:space="preserve"> Объявление о проведении отбора размещается на официальном сайте уполномоченного органа</w:t>
      </w:r>
      <w:r w:rsidR="00F60CA6">
        <w:rPr>
          <w:rStyle w:val="blk"/>
          <w:szCs w:val="28"/>
        </w:rPr>
        <w:t xml:space="preserve"> </w:t>
      </w:r>
      <w:r w:rsidRPr="00F60CA6">
        <w:rPr>
          <w:rStyle w:val="blk"/>
          <w:szCs w:val="28"/>
        </w:rPr>
        <w:t>информационно-телекоммуникационной сети «Интернет» (далее – официальный сайт), на котором обеспечивается проведение отбора, не позднее</w:t>
      </w:r>
      <w:r w:rsidR="00F60CA6">
        <w:rPr>
          <w:rStyle w:val="blk"/>
          <w:szCs w:val="28"/>
        </w:rPr>
        <w:t xml:space="preserve"> </w:t>
      </w:r>
      <w:r w:rsidRPr="00F60CA6">
        <w:rPr>
          <w:rStyle w:val="blk"/>
          <w:szCs w:val="28"/>
        </w:rPr>
        <w:t>чем за 30 календарных дней до даты начала проведения отбора.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rStyle w:val="blk"/>
          <w:szCs w:val="28"/>
        </w:rPr>
      </w:pPr>
      <w:r w:rsidRPr="00F60CA6">
        <w:rPr>
          <w:rStyle w:val="blk"/>
          <w:szCs w:val="28"/>
        </w:rPr>
        <w:t>10. Отбор проводится ежегодно с 1 января по 5 декабря.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rStyle w:val="blk"/>
          <w:szCs w:val="28"/>
        </w:rPr>
      </w:pPr>
      <w:r w:rsidRPr="00F60CA6">
        <w:rPr>
          <w:rStyle w:val="blk"/>
          <w:szCs w:val="28"/>
        </w:rPr>
        <w:t>Дата начала приема предложений (заявок): 1 января.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rStyle w:val="blk"/>
          <w:szCs w:val="28"/>
        </w:rPr>
      </w:pPr>
      <w:r w:rsidRPr="00F60CA6">
        <w:rPr>
          <w:rStyle w:val="blk"/>
          <w:szCs w:val="28"/>
        </w:rPr>
        <w:t>Дата окончания приема предложений (заявок): 15 ноября.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rStyle w:val="blk"/>
          <w:szCs w:val="28"/>
        </w:rPr>
      </w:pPr>
      <w:r w:rsidRPr="00F60CA6">
        <w:rPr>
          <w:rStyle w:val="blk"/>
          <w:szCs w:val="28"/>
        </w:rPr>
        <w:t>11. В объявлении о проведении отбора указываются следующие сведения: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сроки проведения отбора (даты и времени начала (окончания) подачи (приема) заявок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исполнителей образовательных услуг), которые не могут быть меньше 30 календарных дней, следующих за днем размещения объявления о проведении отбора;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цели предоставления субсидии в соответствии с пунктом</w:t>
      </w:r>
      <w:r w:rsidR="00E911B5">
        <w:rPr>
          <w:szCs w:val="28"/>
        </w:rPr>
        <w:t xml:space="preserve"> </w:t>
      </w:r>
      <w:fldSimple w:instr=" REF _Ref56163217 \r \h  \* MERGEFORMAT ">
        <w:r w:rsidR="00641B85" w:rsidRPr="00641B85">
          <w:rPr>
            <w:szCs w:val="28"/>
          </w:rPr>
          <w:t>2</w:t>
        </w:r>
      </w:fldSimple>
      <w:r w:rsidRPr="00F60CA6">
        <w:rPr>
          <w:szCs w:val="28"/>
        </w:rPr>
        <w:t xml:space="preserve"> настоящего Порядка, а также результаты предоставления субсидии в соответствии </w:t>
      </w:r>
      <w:r w:rsidR="00E911B5">
        <w:rPr>
          <w:szCs w:val="28"/>
        </w:rPr>
        <w:t xml:space="preserve">                         </w:t>
      </w:r>
      <w:r w:rsidRPr="00F60CA6">
        <w:rPr>
          <w:szCs w:val="28"/>
        </w:rPr>
        <w:t>с пунктом</w:t>
      </w:r>
      <w:r w:rsidR="007E6FC4">
        <w:rPr>
          <w:szCs w:val="28"/>
        </w:rPr>
        <w:t xml:space="preserve"> </w:t>
      </w:r>
      <w:r w:rsidRPr="00F60CA6">
        <w:rPr>
          <w:szCs w:val="28"/>
        </w:rPr>
        <w:t>33 настоящего Порядка;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требования к исполнителям образовательных услуг в соответствии </w:t>
      </w:r>
      <w:r w:rsidR="00E911B5">
        <w:rPr>
          <w:szCs w:val="28"/>
        </w:rPr>
        <w:t xml:space="preserve">                  </w:t>
      </w:r>
      <w:r w:rsidRPr="00F60CA6">
        <w:rPr>
          <w:szCs w:val="28"/>
        </w:rPr>
        <w:t>с пунктом</w:t>
      </w:r>
      <w:r w:rsidR="00E911B5">
        <w:rPr>
          <w:szCs w:val="28"/>
        </w:rPr>
        <w:t xml:space="preserve"> </w:t>
      </w:r>
      <w:r w:rsidRPr="00F60CA6">
        <w:rPr>
          <w:szCs w:val="28"/>
        </w:rPr>
        <w:t>12</w:t>
      </w:r>
      <w:r w:rsidR="00E911B5">
        <w:rPr>
          <w:szCs w:val="28"/>
        </w:rPr>
        <w:t xml:space="preserve"> </w:t>
      </w:r>
      <w:r w:rsidRPr="00F60CA6">
        <w:rPr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порядок подачи заявок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исполнителями образовательных услуги требований, предъявляемых к форме и содержанию заявок, подаваемых исполнителями образовательных услуг, в соответствии с настоящ</w:t>
      </w:r>
      <w:r w:rsidR="007E6FC4">
        <w:rPr>
          <w:szCs w:val="28"/>
        </w:rPr>
        <w:t xml:space="preserve">им </w:t>
      </w:r>
      <w:r w:rsidRPr="00F60CA6">
        <w:rPr>
          <w:szCs w:val="28"/>
        </w:rPr>
        <w:t>Поряд</w:t>
      </w:r>
      <w:r w:rsidR="007E6FC4">
        <w:rPr>
          <w:szCs w:val="28"/>
        </w:rPr>
        <w:t>ком</w:t>
      </w:r>
      <w:r w:rsidRPr="00F60CA6">
        <w:rPr>
          <w:szCs w:val="28"/>
        </w:rPr>
        <w:t>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порядок отзыва заявок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исполнителей образовательных услуг, порядок возврата заявок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исполнителей образовательных услуг, определяющий в том числе основания для возврата заявок исполнителей образовательных услуг, порядок внесения изменений в заявки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исполнителей образовательных услуг;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правила рассмотрения и оценки заявок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исполнителей образовательных услуг в соответствии с пунктом</w:t>
      </w:r>
      <w:r w:rsidR="00E911B5">
        <w:rPr>
          <w:szCs w:val="28"/>
        </w:rPr>
        <w:t xml:space="preserve"> </w:t>
      </w:r>
      <w:r w:rsidRPr="00F60CA6">
        <w:rPr>
          <w:szCs w:val="28"/>
        </w:rPr>
        <w:t>17</w:t>
      </w:r>
      <w:r w:rsidR="00E911B5">
        <w:rPr>
          <w:szCs w:val="28"/>
        </w:rPr>
        <w:t xml:space="preserve"> </w:t>
      </w:r>
      <w:r w:rsidRPr="00F60CA6">
        <w:rPr>
          <w:szCs w:val="28"/>
        </w:rPr>
        <w:t>настоящего Порядка;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lastRenderedPageBreak/>
        <w:t>порядок предоставления исполнителям образовательных услуг разъяснений положений объявления о проведении отбора, даты начала и окончания срока такого предоставления;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субсидии (далее – рамочное соглашение);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условия признания победителя (победителей) отбора уклонившимся от заключения рамочного соглашения;</w:t>
      </w:r>
    </w:p>
    <w:p w:rsidR="00D97937" w:rsidRPr="00F60CA6" w:rsidRDefault="00D97937" w:rsidP="00F60CA6">
      <w:pPr>
        <w:pStyle w:val="a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дата размещения результатов отбора на официальном сайте, </w:t>
      </w:r>
      <w:r w:rsidR="00E911B5">
        <w:rPr>
          <w:szCs w:val="28"/>
        </w:rPr>
        <w:t xml:space="preserve">                     </w:t>
      </w:r>
      <w:r w:rsidRPr="00F60CA6">
        <w:rPr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3" w:name="_Ref30949936"/>
      <w:r w:rsidRPr="00F60CA6">
        <w:rPr>
          <w:sz w:val="28"/>
          <w:szCs w:val="28"/>
        </w:rPr>
        <w:t>12. Исполнитель образовательных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>услуг вправе участвовать в отборе исполнителей образовательных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 xml:space="preserve">услуг при одновременном соответствии </w:t>
      </w:r>
      <w:r w:rsidR="00E911B5">
        <w:rPr>
          <w:sz w:val="28"/>
          <w:szCs w:val="28"/>
        </w:rPr>
        <w:t xml:space="preserve">                      </w:t>
      </w:r>
      <w:r w:rsidRPr="00F60CA6">
        <w:rPr>
          <w:sz w:val="28"/>
          <w:szCs w:val="28"/>
        </w:rPr>
        <w:t>на 1 число месяца, в котором им подается заявка на участие в отборе, следующим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>требованиям:</w:t>
      </w:r>
      <w:bookmarkEnd w:id="3"/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исполнитель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>образовательных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>услуг включен в реестр исполнителей образовательных услуг;</w:t>
      </w:r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9" w:history="1">
        <w:r w:rsidRPr="00F60CA6">
          <w:rPr>
            <w:sz w:val="28"/>
            <w:szCs w:val="28"/>
          </w:rPr>
          <w:t>перечень</w:t>
        </w:r>
      </w:hyperlink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участник отбора не получает в текущем финансовом году средства из бюджета муниципального образования «Сычевский район» Смоленской области в соответствии с иными правовыми актами на цели, установленные настоящим Порядком;</w:t>
      </w:r>
    </w:p>
    <w:p w:rsidR="00D97937" w:rsidRPr="00F60CA6" w:rsidRDefault="00E911B5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937" w:rsidRPr="00F60CA6">
        <w:rPr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муниципального образования «Сычевский район» Смоленской области субсидий, бюджетных инвестиций, предоставленных в том числе в соответствии с иными правовыми актами;</w:t>
      </w:r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</w:t>
      </w:r>
      <w:r w:rsidR="00E911B5">
        <w:rPr>
          <w:sz w:val="28"/>
          <w:szCs w:val="28"/>
        </w:rPr>
        <w:t xml:space="preserve">                        </w:t>
      </w:r>
      <w:r w:rsidRPr="00F60CA6">
        <w:rPr>
          <w:sz w:val="28"/>
          <w:szCs w:val="28"/>
        </w:rPr>
        <w:lastRenderedPageBreak/>
        <w:t>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D97937" w:rsidRPr="00F60CA6" w:rsidRDefault="00D97937" w:rsidP="00F60CA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D97937" w:rsidRPr="00F60CA6" w:rsidRDefault="00D97937" w:rsidP="00F60C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13. </w:t>
      </w:r>
      <w:r w:rsidRPr="00F60CA6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Pr="00F60CA6">
        <w:rPr>
          <w:sz w:val="28"/>
          <w:szCs w:val="28"/>
        </w:rPr>
        <w:t>образовательных</w:t>
      </w:r>
      <w:r w:rsidR="00F60CA6">
        <w:rPr>
          <w:sz w:val="28"/>
          <w:szCs w:val="28"/>
        </w:rPr>
        <w:t xml:space="preserve"> </w:t>
      </w:r>
      <w:r w:rsidRPr="00F60CA6">
        <w:rPr>
          <w:spacing w:val="2"/>
          <w:sz w:val="28"/>
          <w:szCs w:val="28"/>
          <w:shd w:val="clear" w:color="auto" w:fill="FFFFFF"/>
        </w:rPr>
        <w:t xml:space="preserve">услуг критериям, указанным в пункте 12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Pr="00F60CA6">
        <w:rPr>
          <w:sz w:val="28"/>
          <w:szCs w:val="28"/>
        </w:rPr>
        <w:t>образовательных</w:t>
      </w:r>
      <w:r w:rsidR="00F60CA6">
        <w:rPr>
          <w:sz w:val="28"/>
          <w:szCs w:val="28"/>
        </w:rPr>
        <w:t xml:space="preserve"> </w:t>
      </w:r>
      <w:r w:rsidRPr="00F60CA6">
        <w:rPr>
          <w:spacing w:val="2"/>
          <w:sz w:val="28"/>
          <w:szCs w:val="28"/>
          <w:shd w:val="clear" w:color="auto" w:fill="FFFFFF"/>
        </w:rPr>
        <w:t xml:space="preserve">услуг </w:t>
      </w:r>
      <w:r w:rsidR="00744178">
        <w:rPr>
          <w:spacing w:val="2"/>
          <w:sz w:val="28"/>
          <w:szCs w:val="28"/>
          <w:shd w:val="clear" w:color="auto" w:fill="FFFFFF"/>
        </w:rPr>
        <w:t xml:space="preserve">                  </w:t>
      </w:r>
      <w:r w:rsidRPr="00F60CA6">
        <w:rPr>
          <w:spacing w:val="2"/>
          <w:sz w:val="28"/>
          <w:szCs w:val="28"/>
          <w:shd w:val="clear" w:color="auto" w:fill="FFFFFF"/>
        </w:rPr>
        <w:t>не представил указанные документы по собственной инициативе</w:t>
      </w:r>
      <w:r w:rsidRPr="00F60CA6">
        <w:rPr>
          <w:sz w:val="28"/>
          <w:szCs w:val="28"/>
        </w:rPr>
        <w:t>.</w:t>
      </w:r>
    </w:p>
    <w:p w:rsidR="00D97937" w:rsidRPr="00F60CA6" w:rsidRDefault="00D97937" w:rsidP="00F60C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14.</w:t>
      </w:r>
      <w:bookmarkStart w:id="4" w:name="_Ref56176578"/>
      <w:r w:rsidRPr="00F60CA6">
        <w:rPr>
          <w:sz w:val="28"/>
          <w:szCs w:val="28"/>
        </w:rPr>
        <w:t>Для участия в отборе исполнитель образовательных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>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</w:t>
      </w:r>
      <w:r w:rsidR="00744178">
        <w:rPr>
          <w:sz w:val="28"/>
          <w:szCs w:val="28"/>
        </w:rPr>
        <w:t xml:space="preserve">              </w:t>
      </w:r>
      <w:r w:rsidRPr="00F60CA6">
        <w:rPr>
          <w:sz w:val="28"/>
          <w:szCs w:val="28"/>
        </w:rPr>
        <w:t xml:space="preserve">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</w:t>
      </w:r>
      <w:r w:rsidR="00744178">
        <w:rPr>
          <w:sz w:val="28"/>
          <w:szCs w:val="28"/>
        </w:rPr>
        <w:t xml:space="preserve">                         </w:t>
      </w:r>
      <w:r w:rsidRPr="00F60CA6">
        <w:rPr>
          <w:sz w:val="28"/>
          <w:szCs w:val="28"/>
        </w:rPr>
        <w:t xml:space="preserve">в Смоленской области» (далее – информационная система) путем заполнения соответствующих экранных форм в личном кабинете направляет </w:t>
      </w:r>
      <w:r w:rsidR="00744178">
        <w:rPr>
          <w:sz w:val="28"/>
          <w:szCs w:val="28"/>
        </w:rPr>
        <w:t xml:space="preserve">                               </w:t>
      </w:r>
      <w:r w:rsidRPr="00F60CA6">
        <w:rPr>
          <w:sz w:val="28"/>
          <w:szCs w:val="28"/>
        </w:rPr>
        <w:t>в уполномоченный орган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 xml:space="preserve">заявку на участие в отборе и заключение </w:t>
      </w:r>
      <w:r w:rsidR="00744178">
        <w:rPr>
          <w:sz w:val="28"/>
          <w:szCs w:val="28"/>
        </w:rPr>
        <w:t xml:space="preserve">                                 </w:t>
      </w:r>
      <w:r w:rsidRPr="00F60CA6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</w:t>
      </w:r>
      <w:r w:rsidR="00E911B5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 xml:space="preserve">в информационно-телекоммуникационной сети «Интернет» информации об исполнителе образовательных услуг, о подаваемой исполнителем образовательных услуг заявке, иной информации об исполнителе образовательных услуг, связанной </w:t>
      </w:r>
      <w:r w:rsidR="00744178">
        <w:rPr>
          <w:sz w:val="28"/>
          <w:szCs w:val="28"/>
        </w:rPr>
        <w:t xml:space="preserve">                  </w:t>
      </w:r>
      <w:r w:rsidRPr="00F60CA6">
        <w:rPr>
          <w:sz w:val="28"/>
          <w:szCs w:val="28"/>
        </w:rPr>
        <w:t>с соответствующим отбором.</w:t>
      </w:r>
      <w:bookmarkEnd w:id="4"/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Исполнители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>образовательных услуг, являющиеся индивидуальными предпринимателями, одновременно с направлением заявки на участие в отборе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 xml:space="preserve"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</w:t>
      </w:r>
      <w:r w:rsidR="00744178">
        <w:rPr>
          <w:sz w:val="28"/>
          <w:szCs w:val="28"/>
        </w:rPr>
        <w:t xml:space="preserve">                                </w:t>
      </w:r>
      <w:r w:rsidRPr="00F60CA6">
        <w:rPr>
          <w:sz w:val="28"/>
          <w:szCs w:val="28"/>
        </w:rPr>
        <w:lastRenderedPageBreak/>
        <w:t>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 xml:space="preserve">на участие в отборе должны явиться в уполномоченный орган </w:t>
      </w:r>
      <w:r w:rsidR="00E911B5">
        <w:rPr>
          <w:sz w:val="28"/>
          <w:szCs w:val="28"/>
        </w:rPr>
        <w:t xml:space="preserve">                        </w:t>
      </w:r>
      <w:r w:rsidRPr="00F60CA6">
        <w:rPr>
          <w:sz w:val="28"/>
          <w:szCs w:val="28"/>
        </w:rPr>
        <w:t>для подписания указанного согласия.</w:t>
      </w:r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15. Исполнитель образовательных услуг вправе отозвать заявку </w:t>
      </w:r>
      <w:r w:rsidR="00E911B5">
        <w:rPr>
          <w:sz w:val="28"/>
          <w:szCs w:val="28"/>
        </w:rPr>
        <w:t xml:space="preserve">                       </w:t>
      </w:r>
      <w:r w:rsidRPr="00F60CA6">
        <w:rPr>
          <w:sz w:val="28"/>
          <w:szCs w:val="28"/>
        </w:rPr>
        <w:t xml:space="preserve">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</w:t>
      </w:r>
      <w:r w:rsidR="00744178">
        <w:rPr>
          <w:sz w:val="28"/>
          <w:szCs w:val="28"/>
        </w:rPr>
        <w:t xml:space="preserve">                     </w:t>
      </w:r>
      <w:r w:rsidRPr="00F60CA6">
        <w:rPr>
          <w:sz w:val="28"/>
          <w:szCs w:val="28"/>
        </w:rPr>
        <w:t>на участие в отборе исполнителя образовательных услуг из проведения отбора.</w:t>
      </w:r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16. Изменения в заявку на участие в отборе вносятся по заявлению исполнителя образовательных услуг, направленному в адрес уполномоченного органа, в течение двух рабочих дней после поступления такого заявления.</w:t>
      </w:r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17. </w:t>
      </w:r>
      <w:bookmarkStart w:id="5" w:name="_Ref56178150"/>
      <w:r w:rsidRPr="00F60CA6">
        <w:rPr>
          <w:sz w:val="28"/>
          <w:szCs w:val="28"/>
        </w:rPr>
        <w:t>Должностные лица уполномоченного органа рассматривают заявку исполнителя образовательных услуг на участие в отборе и в течение 5-ти рабочих дней с момента направления исполнителем образовательных услуг заявки на участие в отборе принимают решение о заключении рамочного соглашения с исполнителем образовательных услуг либо решение об отказе</w:t>
      </w:r>
      <w:r w:rsidR="00E911B5">
        <w:rPr>
          <w:sz w:val="28"/>
          <w:szCs w:val="28"/>
        </w:rPr>
        <w:t xml:space="preserve">                 </w:t>
      </w:r>
      <w:r w:rsidRPr="00F60CA6">
        <w:rPr>
          <w:sz w:val="28"/>
          <w:szCs w:val="28"/>
        </w:rPr>
        <w:t xml:space="preserve"> в заключении рамочного соглашения с исполнителем образовательных услуг.</w:t>
      </w:r>
      <w:bookmarkEnd w:id="5"/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В случае принятия решения о заключении рамочного соглашения </w:t>
      </w:r>
      <w:r w:rsidR="00E911B5">
        <w:rPr>
          <w:sz w:val="28"/>
          <w:szCs w:val="28"/>
        </w:rPr>
        <w:t xml:space="preserve">                      </w:t>
      </w:r>
      <w:r w:rsidRPr="00F60CA6">
        <w:rPr>
          <w:sz w:val="28"/>
          <w:szCs w:val="28"/>
        </w:rPr>
        <w:t xml:space="preserve">с исполнителем образовательных услуг, уполномоченный орган в течение </w:t>
      </w:r>
      <w:r w:rsidR="00E911B5">
        <w:rPr>
          <w:sz w:val="28"/>
          <w:szCs w:val="28"/>
        </w:rPr>
        <w:t xml:space="preserve">                    </w:t>
      </w:r>
      <w:r w:rsidRPr="00F60CA6">
        <w:rPr>
          <w:sz w:val="28"/>
          <w:szCs w:val="28"/>
        </w:rPr>
        <w:t>2-х рабочих дней направляет исполнителю образовательных услуг рамочное соглашение по форме в соответствии с приложением</w:t>
      </w:r>
      <w:r w:rsidR="00F60CA6">
        <w:rPr>
          <w:sz w:val="28"/>
          <w:szCs w:val="28"/>
        </w:rPr>
        <w:t xml:space="preserve"> </w:t>
      </w:r>
      <w:r w:rsidRPr="00F60CA6">
        <w:rPr>
          <w:sz w:val="28"/>
          <w:szCs w:val="28"/>
        </w:rPr>
        <w:t xml:space="preserve">к настоящему Порядку, подписанное в двух экземплярах. Исполнитель образовательных услуг обязан </w:t>
      </w:r>
      <w:r w:rsidR="00E911B5">
        <w:rPr>
          <w:sz w:val="28"/>
          <w:szCs w:val="28"/>
        </w:rPr>
        <w:t xml:space="preserve">             </w:t>
      </w:r>
      <w:r w:rsidRPr="00F60CA6">
        <w:rPr>
          <w:sz w:val="28"/>
          <w:szCs w:val="28"/>
        </w:rPr>
        <w:t>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18. Решение об отклонении заявки </w:t>
      </w:r>
      <w:r w:rsidRPr="00F60CA6">
        <w:rPr>
          <w:rStyle w:val="blk"/>
          <w:sz w:val="28"/>
          <w:szCs w:val="28"/>
        </w:rPr>
        <w:t>на стадии рассмотрения</w:t>
      </w:r>
      <w:r w:rsidRPr="00F60CA6">
        <w:rPr>
          <w:sz w:val="28"/>
          <w:szCs w:val="28"/>
        </w:rPr>
        <w:t xml:space="preserve"> и об отказе </w:t>
      </w:r>
      <w:r w:rsidR="00E911B5">
        <w:rPr>
          <w:sz w:val="28"/>
          <w:szCs w:val="28"/>
        </w:rPr>
        <w:t xml:space="preserve">               </w:t>
      </w:r>
      <w:r w:rsidRPr="00F60CA6">
        <w:rPr>
          <w:sz w:val="28"/>
          <w:szCs w:val="28"/>
        </w:rPr>
        <w:t>в заключении рамочного соглашения с исполнителем образовательных услуг принимается уполномоченным органом в следующих случаях:</w:t>
      </w:r>
    </w:p>
    <w:p w:rsidR="00D97937" w:rsidRPr="00F60CA6" w:rsidRDefault="00D97937" w:rsidP="00F60CA6">
      <w:pPr>
        <w:pStyle w:val="af4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несоответствие исполнителя образовательных услуг требованиям, установленным пунктом 12 настоящего Порядка;</w:t>
      </w:r>
      <w:bookmarkStart w:id="6" w:name="dst100079"/>
      <w:bookmarkEnd w:id="6"/>
    </w:p>
    <w:p w:rsidR="00D97937" w:rsidRPr="00F60CA6" w:rsidRDefault="00D97937" w:rsidP="00F60CA6">
      <w:pPr>
        <w:pStyle w:val="af4"/>
        <w:numPr>
          <w:ilvl w:val="0"/>
          <w:numId w:val="15"/>
        </w:numPr>
        <w:tabs>
          <w:tab w:val="left" w:pos="993"/>
        </w:tabs>
        <w:ind w:left="0" w:firstLine="709"/>
        <w:rPr>
          <w:rStyle w:val="blk"/>
          <w:szCs w:val="28"/>
        </w:rPr>
      </w:pPr>
      <w:r w:rsidRPr="00F60CA6">
        <w:rPr>
          <w:rStyle w:val="blk"/>
          <w:szCs w:val="28"/>
        </w:rPr>
        <w:t>несоответствие представленной</w:t>
      </w:r>
      <w:r w:rsidR="00F60CA6">
        <w:rPr>
          <w:rStyle w:val="blk"/>
          <w:szCs w:val="28"/>
        </w:rPr>
        <w:t xml:space="preserve"> </w:t>
      </w:r>
      <w:r w:rsidRPr="00F60CA6">
        <w:rPr>
          <w:rStyle w:val="blk"/>
          <w:szCs w:val="28"/>
        </w:rPr>
        <w:t xml:space="preserve">исполнителем </w:t>
      </w:r>
      <w:r w:rsidRPr="00F60CA6">
        <w:rPr>
          <w:szCs w:val="28"/>
        </w:rPr>
        <w:t xml:space="preserve">образовательных </w:t>
      </w:r>
      <w:r w:rsidRPr="00F60CA6">
        <w:rPr>
          <w:rStyle w:val="blk"/>
          <w:szCs w:val="28"/>
        </w:rPr>
        <w:t>услуг</w:t>
      </w:r>
      <w:r w:rsidR="00F60CA6">
        <w:rPr>
          <w:rStyle w:val="blk"/>
          <w:szCs w:val="28"/>
        </w:rPr>
        <w:t xml:space="preserve"> </w:t>
      </w:r>
      <w:r w:rsidRPr="00F60CA6">
        <w:rPr>
          <w:rStyle w:val="blk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D97937" w:rsidRPr="00F60CA6" w:rsidRDefault="00D97937" w:rsidP="00F60CA6">
      <w:pPr>
        <w:pStyle w:val="af4"/>
        <w:numPr>
          <w:ilvl w:val="0"/>
          <w:numId w:val="15"/>
        </w:numPr>
        <w:tabs>
          <w:tab w:val="left" w:pos="993"/>
        </w:tabs>
        <w:ind w:left="0" w:firstLine="709"/>
        <w:rPr>
          <w:rStyle w:val="blk"/>
          <w:szCs w:val="28"/>
        </w:rPr>
      </w:pPr>
      <w:r w:rsidRPr="00F60CA6">
        <w:rPr>
          <w:rStyle w:val="blk"/>
          <w:szCs w:val="28"/>
        </w:rPr>
        <w:t xml:space="preserve">недостоверность представленной исполнителем </w:t>
      </w:r>
      <w:r w:rsidRPr="00F60CA6">
        <w:rPr>
          <w:szCs w:val="28"/>
        </w:rPr>
        <w:t xml:space="preserve">образовательных </w:t>
      </w:r>
      <w:r w:rsidRPr="00F60CA6">
        <w:rPr>
          <w:rStyle w:val="blk"/>
          <w:szCs w:val="28"/>
        </w:rPr>
        <w:t>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D97937" w:rsidRPr="00F60CA6" w:rsidRDefault="00D97937" w:rsidP="00F60CA6">
      <w:pPr>
        <w:pStyle w:val="af4"/>
        <w:numPr>
          <w:ilvl w:val="0"/>
          <w:numId w:val="15"/>
        </w:numPr>
        <w:tabs>
          <w:tab w:val="left" w:pos="993"/>
        </w:tabs>
        <w:ind w:left="0" w:firstLine="709"/>
        <w:rPr>
          <w:rStyle w:val="blk"/>
          <w:szCs w:val="28"/>
        </w:rPr>
      </w:pPr>
      <w:r w:rsidRPr="00F60CA6">
        <w:rPr>
          <w:rStyle w:val="blk"/>
          <w:szCs w:val="28"/>
        </w:rPr>
        <w:t xml:space="preserve">подача исполнителем </w:t>
      </w:r>
      <w:r w:rsidRPr="00F60CA6">
        <w:rPr>
          <w:szCs w:val="28"/>
        </w:rPr>
        <w:t xml:space="preserve">образовательных </w:t>
      </w:r>
      <w:r w:rsidRPr="00F60CA6">
        <w:rPr>
          <w:rStyle w:val="blk"/>
          <w:szCs w:val="28"/>
        </w:rPr>
        <w:t>услуг заявки после даты, определенной для подачи заявок;</w:t>
      </w:r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A6">
        <w:rPr>
          <w:rStyle w:val="blk"/>
          <w:sz w:val="28"/>
          <w:szCs w:val="28"/>
        </w:rPr>
        <w:t xml:space="preserve">5) </w:t>
      </w:r>
      <w:r w:rsidRPr="00F60CA6">
        <w:rPr>
          <w:sz w:val="28"/>
          <w:szCs w:val="28"/>
        </w:rPr>
        <w:t>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соглашения.</w:t>
      </w:r>
    </w:p>
    <w:p w:rsidR="00D97937" w:rsidRPr="00F60CA6" w:rsidRDefault="00D97937" w:rsidP="00F60CA6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F60CA6">
        <w:rPr>
          <w:sz w:val="28"/>
          <w:szCs w:val="28"/>
        </w:rPr>
        <w:t>19. Информация о результатах рассмотрения заявки исполнителя образовательных услуг размещается</w:t>
      </w:r>
      <w:r w:rsidRPr="00F60CA6">
        <w:rPr>
          <w:rStyle w:val="blk"/>
          <w:sz w:val="28"/>
          <w:szCs w:val="28"/>
        </w:rPr>
        <w:t xml:space="preserve"> на официальном сайте, на котором </w:t>
      </w:r>
      <w:r w:rsidRPr="00F60CA6">
        <w:rPr>
          <w:rStyle w:val="blk"/>
          <w:sz w:val="28"/>
          <w:szCs w:val="28"/>
        </w:rPr>
        <w:lastRenderedPageBreak/>
        <w:t>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D97937" w:rsidRPr="00F60CA6" w:rsidRDefault="00D97937" w:rsidP="00F60CA6">
      <w:pPr>
        <w:pStyle w:val="af4"/>
        <w:numPr>
          <w:ilvl w:val="1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дату, время и место проведения рассмотрения заявок;</w:t>
      </w:r>
    </w:p>
    <w:p w:rsidR="00D97937" w:rsidRPr="00F60CA6" w:rsidRDefault="00D97937" w:rsidP="00F60CA6">
      <w:pPr>
        <w:pStyle w:val="af4"/>
        <w:numPr>
          <w:ilvl w:val="1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информацию об исполнителях образовательных услуг, заявки которых были рассмотрены;</w:t>
      </w:r>
    </w:p>
    <w:p w:rsidR="00D97937" w:rsidRPr="00F60CA6" w:rsidRDefault="00D97937" w:rsidP="00F60CA6">
      <w:pPr>
        <w:pStyle w:val="af4"/>
        <w:numPr>
          <w:ilvl w:val="1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информацию об исполнителях образовательных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97937" w:rsidRPr="00F60CA6" w:rsidRDefault="00D97937" w:rsidP="00F60CA6">
      <w:pPr>
        <w:pStyle w:val="af4"/>
        <w:numPr>
          <w:ilvl w:val="1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20.Рамочное соглашение с исполнителем образовательных услуг должно содержать следующие положения: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наименование исполнителя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образовательных услуг и уполномоченного органа;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обязательство исполнителя образовательных услуг о приеме на обучение по сертифицированной программе, определенного числа обучающихся;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 xml:space="preserve">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 в форме безотзывной оферты; 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rStyle w:val="blk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</w:t>
      </w:r>
      <w:r w:rsidR="00E911B5">
        <w:rPr>
          <w:rStyle w:val="blk"/>
          <w:szCs w:val="28"/>
        </w:rPr>
        <w:t xml:space="preserve">                   </w:t>
      </w:r>
      <w:r w:rsidRPr="00F60CA6">
        <w:rPr>
          <w:rStyle w:val="blk"/>
          <w:szCs w:val="28"/>
        </w:rPr>
        <w:t xml:space="preserve"> к невозможности предоставления субсидии в размере, определенном </w:t>
      </w:r>
      <w:r w:rsidR="00E911B5">
        <w:rPr>
          <w:rStyle w:val="blk"/>
          <w:szCs w:val="28"/>
        </w:rPr>
        <w:t xml:space="preserve">                           </w:t>
      </w:r>
      <w:r w:rsidRPr="00F60CA6">
        <w:rPr>
          <w:rStyle w:val="blk"/>
          <w:szCs w:val="28"/>
        </w:rPr>
        <w:t>в соглашении о предоставлении грантов в форме субсидии</w:t>
      </w:r>
      <w:r w:rsidRPr="00F60CA6">
        <w:rPr>
          <w:szCs w:val="28"/>
        </w:rPr>
        <w:t>.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  <w:r w:rsidRPr="00F60CA6">
        <w:rPr>
          <w:bCs/>
          <w:sz w:val="28"/>
          <w:szCs w:val="28"/>
        </w:rPr>
        <w:t>Раздел II</w:t>
      </w:r>
      <w:r w:rsidRPr="00F60CA6">
        <w:rPr>
          <w:bCs/>
          <w:sz w:val="28"/>
          <w:szCs w:val="28"/>
          <w:lang w:val="en-US"/>
        </w:rPr>
        <w:t>I</w:t>
      </w:r>
      <w:r w:rsidRPr="00F60CA6">
        <w:rPr>
          <w:bCs/>
          <w:sz w:val="28"/>
          <w:szCs w:val="28"/>
        </w:rPr>
        <w:t>. Условия и порядок предоставления грантов</w:t>
      </w: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bookmarkStart w:id="9" w:name="_Ref25498205"/>
      <w:r w:rsidRPr="00F60CA6">
        <w:rPr>
          <w:szCs w:val="28"/>
        </w:rPr>
        <w:t>21. 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</w:t>
      </w:r>
      <w:r w:rsidR="00641B85">
        <w:rPr>
          <w:szCs w:val="28"/>
        </w:rPr>
        <w:t xml:space="preserve"> </w:t>
      </w:r>
      <w:r w:rsidRPr="00F60CA6">
        <w:rPr>
          <w:szCs w:val="28"/>
          <w:lang w:val="en-US"/>
        </w:rPr>
        <w:t>II</w:t>
      </w:r>
      <w:r w:rsidR="00641B85">
        <w:rPr>
          <w:szCs w:val="28"/>
        </w:rPr>
        <w:t xml:space="preserve"> </w:t>
      </w:r>
      <w:r w:rsidRPr="00F60CA6">
        <w:rPr>
          <w:szCs w:val="28"/>
        </w:rPr>
        <w:t>настоящего Порядка.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22. Размер гранта в форме субсидии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исполнителей образовательных 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:rsidR="00D97937" w:rsidRPr="00F60CA6" w:rsidRDefault="00D97937" w:rsidP="00F60CA6">
      <w:pPr>
        <w:pStyle w:val="afa"/>
        <w:spacing w:line="240" w:lineRule="auto"/>
        <w:ind w:firstLine="709"/>
      </w:pPr>
      <w:r w:rsidRPr="00F60CA6">
        <w:t xml:space="preserve">23. Размер гранта в форме субсидии исполнителей образовательных услуг, заключивших рамочное соглашение, рассчитывается на основании </w:t>
      </w:r>
      <w:r w:rsidRPr="00F60CA6">
        <w:lastRenderedPageBreak/>
        <w:t xml:space="preserve">выбора образовательной услуги потребителями как сумма стоимости услуг </w:t>
      </w:r>
      <w:r w:rsidR="007E6FC4">
        <w:t xml:space="preserve">               </w:t>
      </w:r>
      <w:r w:rsidRPr="00F60CA6">
        <w:t xml:space="preserve">по реализации дополнительных общеразвивающих программ, включенных </w:t>
      </w:r>
      <w:r w:rsidR="00E911B5">
        <w:t xml:space="preserve">                        </w:t>
      </w:r>
      <w:r w:rsidRPr="00F60CA6">
        <w:t xml:space="preserve">в реестр сертифицированных программ, в соответствии с договорами </w:t>
      </w:r>
      <w:r w:rsidR="00E911B5">
        <w:t xml:space="preserve">                           </w:t>
      </w:r>
      <w:r w:rsidRPr="00F60CA6">
        <w:t>об образовании, заключенными исполнителем образовательных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D97937" w:rsidRPr="00F60CA6" w:rsidRDefault="003A28C6" w:rsidP="00F60CA6">
      <w:pPr>
        <w:pStyle w:val="afa"/>
        <w:spacing w:line="240" w:lineRule="auto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1 </m:t>
            </m:r>
          </m:sub>
        </m:sSub>
      </m:oMath>
      <w:r w:rsidR="00D97937" w:rsidRPr="00F60CA6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2 </m:t>
            </m:r>
          </m:sub>
        </m:sSub>
      </m:oMath>
      <w:r w:rsidR="00D97937" w:rsidRPr="00F60CA6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 xml:space="preserve"> </m:t>
            </m:r>
          </m:sub>
        </m:sSub>
      </m:oMath>
      <w:r w:rsidR="00D97937" w:rsidRPr="00F60CA6">
        <w:t>), где:</w:t>
      </w:r>
    </w:p>
    <w:p w:rsidR="00D97937" w:rsidRPr="00F60CA6" w:rsidRDefault="003A28C6" w:rsidP="00F60CA6">
      <w:pPr>
        <w:pStyle w:val="afa"/>
        <w:spacing w:line="240" w:lineRule="auto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D97937" w:rsidRPr="00F60CA6" w:rsidDel="000A27CD">
        <w:t xml:space="preserve">– </w:t>
      </w:r>
      <w:r w:rsidR="00D97937" w:rsidRPr="00F60CA6">
        <w:t>размер гранта в форме субсидии</w:t>
      </w:r>
      <w:r w:rsidR="00D97937" w:rsidRPr="00F60CA6" w:rsidDel="000A27CD">
        <w:t>;</w:t>
      </w:r>
    </w:p>
    <w:p w:rsidR="00D97937" w:rsidRPr="00F60CA6" w:rsidRDefault="003A28C6" w:rsidP="00F60CA6">
      <w:pPr>
        <w:pStyle w:val="afa"/>
        <w:spacing w:line="240" w:lineRule="auto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97937" w:rsidRPr="00F60CA6">
        <w:rPr>
          <w:i/>
        </w:rPr>
        <w:t xml:space="preserve"> –</w:t>
      </w:r>
      <w:r w:rsidR="00D97937" w:rsidRPr="00F60CA6">
        <w:t>объем услуги в</w:t>
      </w:r>
      <w:r w:rsidR="00D45397">
        <w:t xml:space="preserve"> </w:t>
      </w:r>
      <w:r w:rsidR="00D97937" w:rsidRPr="00F60CA6">
        <w:t>чел./часах;</w:t>
      </w:r>
    </w:p>
    <w:p w:rsidR="00D97937" w:rsidRPr="00F60CA6" w:rsidRDefault="003A28C6" w:rsidP="00F60CA6">
      <w:pPr>
        <w:pStyle w:val="afa"/>
        <w:spacing w:line="240" w:lineRule="auto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97937" w:rsidRPr="00F60CA6">
        <w:t>– нормативные затраты на оказание услуги.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24. Исполнитель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 xml:space="preserve">услуг ежемесячно в срок, установленный уполномоченным органом, формирует и направляет </w:t>
      </w:r>
      <w:r w:rsidR="00E911B5">
        <w:rPr>
          <w:szCs w:val="28"/>
        </w:rPr>
        <w:t xml:space="preserve">                            </w:t>
      </w:r>
      <w:r w:rsidRPr="00F60CA6">
        <w:rPr>
          <w:szCs w:val="28"/>
        </w:rPr>
        <w:t>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  <w:r w:rsidRPr="00F60CA6">
        <w:rPr>
          <w:szCs w:val="28"/>
        </w:rPr>
        <w:t xml:space="preserve">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25. Реестр договоров на авансирование содержит следующие сведения: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наименование исполнителя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образовательных услуг;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месяц, на который предполагается авансирование;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идентификаторы (номера) сертификатов дополнительного образования;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реквизиты (даты и номера заключения) договоров об образовании;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 xml:space="preserve">объем финансовых обязательств на текущий месяц в соответствии </w:t>
      </w:r>
      <w:r w:rsidR="003D35F4">
        <w:rPr>
          <w:szCs w:val="28"/>
        </w:rPr>
        <w:t xml:space="preserve">                 </w:t>
      </w:r>
      <w:r w:rsidRPr="00F60CA6">
        <w:rPr>
          <w:szCs w:val="28"/>
        </w:rPr>
        <w:t>с договорами об образовании.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26. Заявка на авансирование исполнителя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27. В случае наличия переплаты в отношении исполнителя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28.</w:t>
      </w:r>
      <w:bookmarkStart w:id="10" w:name="_Ref8587839"/>
      <w:r w:rsidRPr="00F60CA6">
        <w:rPr>
          <w:szCs w:val="28"/>
        </w:rPr>
        <w:t>Исполнитель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 xml:space="preserve">29. </w:t>
      </w:r>
      <w:bookmarkStart w:id="11" w:name="_Ref8587840"/>
      <w:r w:rsidRPr="00F60CA6">
        <w:rPr>
          <w:szCs w:val="28"/>
        </w:rPr>
        <w:t>Исполнитель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 xml:space="preserve">услуг ежемесячно в срок, установленный уполномоченным органом, формирует и направляет </w:t>
      </w:r>
      <w:r w:rsidR="003D35F4">
        <w:rPr>
          <w:szCs w:val="28"/>
        </w:rPr>
        <w:t xml:space="preserve">                             </w:t>
      </w:r>
      <w:r w:rsidRPr="00F60CA6">
        <w:rPr>
          <w:szCs w:val="28"/>
        </w:rPr>
        <w:t xml:space="preserve">в уполномоченный орган заявку на перечисление средств из местного бюджета, </w:t>
      </w:r>
      <w:r w:rsidRPr="00F60CA6">
        <w:rPr>
          <w:szCs w:val="28"/>
        </w:rPr>
        <w:lastRenderedPageBreak/>
        <w:t xml:space="preserve">а также реестр договоров об образовании, по которым были оказаны образовательные услуги за отчетный месяц (далее – реестр договоров </w:t>
      </w:r>
      <w:r w:rsidR="003D35F4">
        <w:rPr>
          <w:szCs w:val="28"/>
        </w:rPr>
        <w:t xml:space="preserve">                          </w:t>
      </w:r>
      <w:r w:rsidRPr="00F60CA6">
        <w:rPr>
          <w:szCs w:val="28"/>
        </w:rPr>
        <w:t>на оплату).</w:t>
      </w:r>
      <w:bookmarkEnd w:id="11"/>
      <w:r w:rsidRPr="00F60CA6">
        <w:rPr>
          <w:szCs w:val="28"/>
        </w:rPr>
        <w:t>Заявка на перечисление средств из местного бюджета, реестр договоров на оплату предоставляется уполномоченному органу в письменной форме при личном обращении в уполномоченный орган.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30. Реестр договоров на оплату должен содержать следующие сведения: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наименование исполнителя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образовательных услуг;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месяц, за который сформирован реестр;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идентификаторы (номера) сертификатов дополнительного образования;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реквизиты (даты и номера заключения) договоров об образовании;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 xml:space="preserve">долю образовательных услуг, оказанных за отчетный месяц, </w:t>
      </w:r>
      <w:r w:rsidR="003D35F4">
        <w:rPr>
          <w:szCs w:val="28"/>
        </w:rPr>
        <w:t xml:space="preserve">                      </w:t>
      </w:r>
      <w:r w:rsidRPr="00F60CA6">
        <w:rPr>
          <w:szCs w:val="28"/>
        </w:rPr>
        <w:t>в общем количестве образовательных услуг, предусмотренных договорами</w:t>
      </w:r>
      <w:r w:rsidR="007E6FC4">
        <w:rPr>
          <w:szCs w:val="28"/>
        </w:rPr>
        <w:t xml:space="preserve">               </w:t>
      </w:r>
      <w:r w:rsidRPr="00F60CA6">
        <w:rPr>
          <w:szCs w:val="28"/>
        </w:rPr>
        <w:t xml:space="preserve"> об образовании (в процентах);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31.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образовательных услуг и объемом средств, перечисленных по заявке на авансирование исполнителя образовательных услуг. В случае если размер оплаты, произведенной по заявке на авансирование исполнителя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 xml:space="preserve">услуг, превышает совокупный объем обязательств за отчетный месяц, заявка на перечисление средств </w:t>
      </w:r>
      <w:r w:rsidR="003D35F4">
        <w:rPr>
          <w:szCs w:val="28"/>
        </w:rPr>
        <w:t xml:space="preserve">                      </w:t>
      </w:r>
      <w:r w:rsidRPr="00F60CA6">
        <w:rPr>
          <w:szCs w:val="28"/>
        </w:rPr>
        <w:t>не выставляется, а размер переплаты за образовательные услуги, оказанные</w:t>
      </w:r>
      <w:r w:rsidR="003D35F4">
        <w:rPr>
          <w:szCs w:val="28"/>
        </w:rPr>
        <w:t xml:space="preserve">                   </w:t>
      </w:r>
      <w:r w:rsidRPr="00F60CA6">
        <w:rPr>
          <w:szCs w:val="28"/>
        </w:rPr>
        <w:t xml:space="preserve"> за отчетный месяц, учитывается при произведении авансирования исполнителя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 в последующие периоды.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32.</w:t>
      </w:r>
      <w:bookmarkStart w:id="12" w:name="_Ref25498208"/>
      <w:r w:rsidRPr="00F60CA6">
        <w:rPr>
          <w:szCs w:val="28"/>
        </w:rPr>
        <w:t>Выполнение действий, предусмотренных настоящ</w:t>
      </w:r>
      <w:r w:rsidR="009D5119">
        <w:rPr>
          <w:szCs w:val="28"/>
        </w:rPr>
        <w:t>им Порядком</w:t>
      </w:r>
      <w:r w:rsidRPr="00F60CA6">
        <w:rPr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33. В предоставлении гранта может быть отказано в следующих случаях:</w:t>
      </w:r>
    </w:p>
    <w:p w:rsidR="00D97937" w:rsidRPr="00F60CA6" w:rsidRDefault="00D97937" w:rsidP="00F60CA6">
      <w:pPr>
        <w:pStyle w:val="af4"/>
        <w:numPr>
          <w:ilvl w:val="0"/>
          <w:numId w:val="16"/>
        </w:numPr>
        <w:ind w:left="0" w:firstLine="709"/>
        <w:rPr>
          <w:rStyle w:val="blk"/>
          <w:szCs w:val="28"/>
        </w:rPr>
      </w:pPr>
      <w:r w:rsidRPr="00F60CA6">
        <w:rPr>
          <w:rStyle w:val="blk"/>
          <w:szCs w:val="28"/>
        </w:rPr>
        <w:t xml:space="preserve">несоответствие представленных исполнителем </w:t>
      </w:r>
      <w:r w:rsidRPr="00F60CA6">
        <w:rPr>
          <w:szCs w:val="28"/>
        </w:rPr>
        <w:t>образовательных</w:t>
      </w:r>
      <w:r w:rsidR="00F60CA6">
        <w:rPr>
          <w:szCs w:val="28"/>
        </w:rPr>
        <w:t xml:space="preserve"> </w:t>
      </w:r>
      <w:r w:rsidRPr="00F60CA6">
        <w:rPr>
          <w:rStyle w:val="blk"/>
          <w:szCs w:val="28"/>
        </w:rPr>
        <w:t>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D97937" w:rsidRPr="00F60CA6" w:rsidRDefault="00D97937" w:rsidP="00F60CA6">
      <w:pPr>
        <w:pStyle w:val="af4"/>
        <w:numPr>
          <w:ilvl w:val="0"/>
          <w:numId w:val="16"/>
        </w:numPr>
        <w:ind w:left="0" w:firstLine="709"/>
        <w:rPr>
          <w:rStyle w:val="blk"/>
          <w:szCs w:val="28"/>
        </w:rPr>
      </w:pPr>
      <w:r w:rsidRPr="00F60CA6">
        <w:rPr>
          <w:rStyle w:val="blk"/>
          <w:szCs w:val="28"/>
        </w:rPr>
        <w:t>установление</w:t>
      </w:r>
      <w:r w:rsidR="00F60CA6">
        <w:rPr>
          <w:rStyle w:val="blk"/>
          <w:szCs w:val="28"/>
        </w:rPr>
        <w:t xml:space="preserve"> </w:t>
      </w:r>
      <w:r w:rsidRPr="00F60CA6">
        <w:rPr>
          <w:rStyle w:val="blk"/>
          <w:szCs w:val="28"/>
        </w:rPr>
        <w:t xml:space="preserve">факта недостоверности представленной исполнителем </w:t>
      </w:r>
      <w:r w:rsidRPr="00F60CA6">
        <w:rPr>
          <w:szCs w:val="28"/>
        </w:rPr>
        <w:t>образовательных</w:t>
      </w:r>
      <w:r w:rsidR="00F60CA6">
        <w:rPr>
          <w:szCs w:val="28"/>
        </w:rPr>
        <w:t xml:space="preserve"> </w:t>
      </w:r>
      <w:r w:rsidRPr="00F60CA6">
        <w:rPr>
          <w:rStyle w:val="blk"/>
          <w:szCs w:val="28"/>
        </w:rPr>
        <w:t>услуг информации.</w:t>
      </w:r>
    </w:p>
    <w:p w:rsidR="00D97937" w:rsidRPr="00F60CA6" w:rsidRDefault="00D97937" w:rsidP="00F60CA6">
      <w:pPr>
        <w:pStyle w:val="af4"/>
        <w:ind w:left="0"/>
        <w:rPr>
          <w:szCs w:val="28"/>
        </w:rPr>
      </w:pPr>
      <w:r w:rsidRPr="00F60CA6">
        <w:rPr>
          <w:rStyle w:val="blk"/>
          <w:szCs w:val="28"/>
        </w:rPr>
        <w:t xml:space="preserve">34. </w:t>
      </w:r>
      <w:r w:rsidRPr="00F60CA6">
        <w:rPr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по электронной почте, указанной исполнителем образовательных услуг, в заявке на предоставление грантов в форме субсидий, соглашение о предоставлении </w:t>
      </w:r>
      <w:r w:rsidRPr="00F60CA6">
        <w:rPr>
          <w:szCs w:val="28"/>
        </w:rPr>
        <w:lastRenderedPageBreak/>
        <w:t>исполнителю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 гранта в форме субсидии в форме безотзывной оферты, содержащее следующие положения: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наименование исполнителя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 и уполномоченного органа;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обязательство уполномоченного органа о перечислении средств местного бюджета исполнителю образовательных услуг;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заключение соглашения путем подписания исполнителем образовательных услуг соглашения в форме безотзывной оферты;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условие соблюдения исполнителем образовательных услуг запрета приобретения за счет полученного гранта в форме субсидии</w:t>
      </w:r>
      <w:r w:rsidR="00F60CA6">
        <w:rPr>
          <w:szCs w:val="28"/>
        </w:rPr>
        <w:t xml:space="preserve"> </w:t>
      </w:r>
      <w:r w:rsidRPr="00F60CA6">
        <w:rPr>
          <w:szCs w:val="28"/>
        </w:rPr>
        <w:t xml:space="preserve">иностранной валюты, за исключением операций, осуществляемых в соответствии </w:t>
      </w:r>
      <w:r w:rsidR="003D35F4">
        <w:rPr>
          <w:szCs w:val="28"/>
        </w:rPr>
        <w:t xml:space="preserve">                           </w:t>
      </w:r>
      <w:r w:rsidRPr="00F60CA6">
        <w:rPr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порядок и сроки перечисления гранта в форме субсидии;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порядок, формы и сроки представления отчетов;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szCs w:val="28"/>
        </w:rPr>
        <w:t>ответственность сторон за нарушение условий соглашения.</w:t>
      </w:r>
    </w:p>
    <w:p w:rsidR="00D97937" w:rsidRPr="00F60CA6" w:rsidRDefault="00D97937" w:rsidP="00F60CA6">
      <w:pPr>
        <w:pStyle w:val="af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0CA6">
        <w:rPr>
          <w:rStyle w:val="blk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r w:rsidR="00D45397">
        <w:rPr>
          <w:rStyle w:val="blk"/>
          <w:szCs w:val="28"/>
        </w:rPr>
        <w:t xml:space="preserve">                            </w:t>
      </w:r>
      <w:r w:rsidRPr="00F60CA6">
        <w:rPr>
          <w:rStyle w:val="blk"/>
          <w:szCs w:val="28"/>
        </w:rPr>
        <w:t>в соглашении о предоставлении грантов в форме субсидии</w:t>
      </w:r>
      <w:r w:rsidRPr="00F60CA6">
        <w:rPr>
          <w:szCs w:val="28"/>
        </w:rPr>
        <w:t>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35. Типовая форма соглашения о предоставлении исполнителю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управлением Администрации муниципального образования «Сычевский район» Смоленской области.</w:t>
      </w:r>
    </w:p>
    <w:p w:rsidR="00D97937" w:rsidRPr="00F60CA6" w:rsidRDefault="00D97937" w:rsidP="00F60CA6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F60CA6">
        <w:rPr>
          <w:szCs w:val="28"/>
        </w:rPr>
        <w:t>36.</w:t>
      </w:r>
      <w:bookmarkStart w:id="13" w:name="dst100088"/>
      <w:bookmarkStart w:id="14" w:name="dst100089"/>
      <w:bookmarkEnd w:id="13"/>
      <w:bookmarkEnd w:id="14"/>
      <w:r w:rsidRPr="00F60CA6">
        <w:rPr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</w:t>
      </w:r>
      <w:r w:rsidR="00F60CA6">
        <w:rPr>
          <w:szCs w:val="28"/>
        </w:rPr>
        <w:t xml:space="preserve">                   </w:t>
      </w:r>
      <w:r w:rsidRPr="00F60CA6">
        <w:rPr>
          <w:szCs w:val="28"/>
        </w:rPr>
        <w:t xml:space="preserve"> в форме субсидии на следующие счета исполнителя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услуг:</w:t>
      </w:r>
    </w:p>
    <w:p w:rsidR="00D97937" w:rsidRPr="00F60CA6" w:rsidRDefault="00D97937" w:rsidP="00F60CA6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rPr>
          <w:rFonts w:eastAsiaTheme="minorHAnsi"/>
          <w:szCs w:val="28"/>
        </w:rPr>
      </w:pPr>
      <w:r w:rsidRPr="00F60CA6">
        <w:rPr>
          <w:rFonts w:eastAsiaTheme="minorHAnsi"/>
          <w:szCs w:val="28"/>
        </w:rPr>
        <w:t xml:space="preserve">расчетные счета, открытые </w:t>
      </w:r>
      <w:r w:rsidRPr="00F60CA6">
        <w:rPr>
          <w:szCs w:val="28"/>
        </w:rPr>
        <w:t xml:space="preserve">исполнителям образовательных услуг – </w:t>
      </w:r>
      <w:r w:rsidRPr="00F60CA6">
        <w:rPr>
          <w:rFonts w:eastAsiaTheme="minorHAnsi"/>
          <w:szCs w:val="28"/>
        </w:rPr>
        <w:t>индивидуальным предпринимателям, юридическим лицам</w:t>
      </w:r>
      <w:r w:rsidRPr="00F60CA6">
        <w:rPr>
          <w:szCs w:val="28"/>
        </w:rPr>
        <w:t xml:space="preserve"> (</w:t>
      </w:r>
      <w:r w:rsidRPr="00F60CA6">
        <w:rPr>
          <w:rFonts w:eastAsiaTheme="minorHAnsi"/>
          <w:szCs w:val="28"/>
        </w:rPr>
        <w:t>за исключением бюджетных (автономных) учреждений</w:t>
      </w:r>
      <w:r w:rsidRPr="00F60CA6">
        <w:rPr>
          <w:szCs w:val="28"/>
        </w:rPr>
        <w:t>)</w:t>
      </w:r>
      <w:r w:rsidRPr="00F60CA6">
        <w:rPr>
          <w:rFonts w:eastAsiaTheme="minorHAnsi"/>
          <w:szCs w:val="28"/>
        </w:rPr>
        <w:t xml:space="preserve"> в российских кредитных организациях;</w:t>
      </w:r>
    </w:p>
    <w:p w:rsidR="00D97937" w:rsidRPr="00F60CA6" w:rsidRDefault="00D97937" w:rsidP="00F60CA6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rPr>
          <w:rFonts w:eastAsiaTheme="minorHAnsi"/>
          <w:szCs w:val="28"/>
        </w:rPr>
      </w:pPr>
      <w:r w:rsidRPr="00F60CA6">
        <w:rPr>
          <w:szCs w:val="28"/>
        </w:rPr>
        <w:t xml:space="preserve">лицевые счета, открытые исполнителям образовательных услуг – </w:t>
      </w:r>
      <w:r w:rsidRPr="00F60CA6">
        <w:rPr>
          <w:rFonts w:eastAsiaTheme="minorHAnsi"/>
          <w:szCs w:val="28"/>
        </w:rPr>
        <w:t xml:space="preserve">бюджетным учреждениям в территориальном органе Федерального </w:t>
      </w:r>
      <w:r w:rsidRPr="00F60CA6">
        <w:rPr>
          <w:rFonts w:eastAsiaTheme="minorHAnsi"/>
          <w:szCs w:val="28"/>
        </w:rPr>
        <w:lastRenderedPageBreak/>
        <w:t xml:space="preserve">казначейства или </w:t>
      </w:r>
      <w:r w:rsidRPr="00F60CA6">
        <w:rPr>
          <w:szCs w:val="28"/>
        </w:rPr>
        <w:t>Финансовом управлении Администрации муниципального образования «Сычевский район» Смоленской области</w:t>
      </w:r>
      <w:r w:rsidRPr="00F60CA6">
        <w:rPr>
          <w:rFonts w:eastAsiaTheme="minorHAnsi"/>
          <w:szCs w:val="28"/>
        </w:rPr>
        <w:t>;</w:t>
      </w:r>
    </w:p>
    <w:p w:rsidR="00D97937" w:rsidRPr="00F60CA6" w:rsidRDefault="00D97937" w:rsidP="00F60CA6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rPr>
          <w:rFonts w:eastAsiaTheme="minorHAnsi"/>
          <w:szCs w:val="28"/>
        </w:rPr>
      </w:pPr>
      <w:r w:rsidRPr="00F60CA6">
        <w:rPr>
          <w:szCs w:val="28"/>
        </w:rPr>
        <w:t xml:space="preserve">лицевые счета, открытые исполнителям образовательных услуг – </w:t>
      </w:r>
      <w:r w:rsidRPr="00F60CA6">
        <w:rPr>
          <w:rFonts w:eastAsiaTheme="minorHAnsi"/>
          <w:szCs w:val="28"/>
        </w:rPr>
        <w:t xml:space="preserve">автономным учреждениям в территориальном органе Федерального казначейства, </w:t>
      </w:r>
      <w:r w:rsidRPr="00F60CA6">
        <w:rPr>
          <w:szCs w:val="28"/>
        </w:rPr>
        <w:t>Финансовом управлении Администрации муниципального образования «Сычевский район» Смоленской области</w:t>
      </w:r>
      <w:r w:rsidRPr="00F60CA6">
        <w:rPr>
          <w:rFonts w:eastAsiaTheme="minorHAnsi"/>
          <w:szCs w:val="28"/>
        </w:rPr>
        <w:t>, или расчетные счета в российских кредитных организациях</w:t>
      </w:r>
      <w:r w:rsidRPr="00F60CA6">
        <w:rPr>
          <w:szCs w:val="28"/>
        </w:rPr>
        <w:t>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rFonts w:eastAsiaTheme="minorHAnsi"/>
          <w:szCs w:val="28"/>
        </w:rPr>
      </w:pPr>
      <w:r w:rsidRPr="00F60CA6">
        <w:rPr>
          <w:szCs w:val="28"/>
        </w:rPr>
        <w:t>37.Грант в форме субсидии не может быть использован на:</w:t>
      </w:r>
    </w:p>
    <w:p w:rsidR="00D97937" w:rsidRPr="00F60CA6" w:rsidRDefault="00D97937" w:rsidP="00F60CA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капитальное строительство и инвестиции;</w:t>
      </w:r>
    </w:p>
    <w:p w:rsidR="00D97937" w:rsidRPr="00F60CA6" w:rsidRDefault="00D97937" w:rsidP="00F60CA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3D35F4">
        <w:rPr>
          <w:szCs w:val="28"/>
        </w:rPr>
        <w:t xml:space="preserve">                                </w:t>
      </w:r>
      <w:r w:rsidRPr="00F60CA6">
        <w:rPr>
          <w:szCs w:val="28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D97937" w:rsidRPr="00F60CA6" w:rsidRDefault="00D97937" w:rsidP="00F60CA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деятельность, запрещенную действующим законодательством.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38. В случае невыполнения исполнителем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услуг условий соглашения о предоставлении гранта в форме субсидии и порядка предоставления грантов в форме субсидии Отдел по образованию Администрации муниципального образования «Сычевский район» Смоленской области, досрочно расторгает соглашение с последующим возвратом гранта в форме субсидии.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  <w:r w:rsidRPr="00F60CA6">
        <w:rPr>
          <w:bCs/>
          <w:sz w:val="28"/>
          <w:szCs w:val="28"/>
        </w:rPr>
        <w:t>Раздел I</w:t>
      </w:r>
      <w:r w:rsidRPr="00F60CA6">
        <w:rPr>
          <w:bCs/>
          <w:sz w:val="28"/>
          <w:szCs w:val="28"/>
          <w:lang w:val="en-US"/>
        </w:rPr>
        <w:t>V</w:t>
      </w:r>
      <w:r w:rsidRPr="00F60CA6">
        <w:rPr>
          <w:bCs/>
          <w:sz w:val="28"/>
          <w:szCs w:val="28"/>
        </w:rPr>
        <w:t>. Требования к отчетности</w:t>
      </w: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bookmarkStart w:id="15" w:name="_Ref56163238"/>
      <w:r w:rsidRPr="00F60CA6">
        <w:rPr>
          <w:szCs w:val="28"/>
        </w:rPr>
        <w:t>39. Результатом предоставления гранта является оказание образовательных услуг в объеме, указанном исполнителем образовательных услуг в заявках на авансирование средств из местного бюджета (заявках на перечисление средств из местного бюджета)</w:t>
      </w:r>
      <w:bookmarkEnd w:id="15"/>
      <w:r w:rsidRPr="00F60CA6">
        <w:rPr>
          <w:szCs w:val="28"/>
        </w:rPr>
        <w:t>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40. Исполнитель образовательных</w:t>
      </w:r>
      <w:r w:rsidR="00F60CA6">
        <w:rPr>
          <w:szCs w:val="28"/>
        </w:rPr>
        <w:t xml:space="preserve"> </w:t>
      </w:r>
      <w:r w:rsidRPr="00F60CA6">
        <w:rPr>
          <w:szCs w:val="28"/>
        </w:rPr>
        <w:t xml:space="preserve">услуг предоставляет </w:t>
      </w:r>
      <w:r w:rsidR="003D35F4">
        <w:rPr>
          <w:szCs w:val="28"/>
        </w:rPr>
        <w:t xml:space="preserve">                                         </w:t>
      </w:r>
      <w:r w:rsidRPr="00F60CA6">
        <w:rPr>
          <w:szCs w:val="28"/>
        </w:rPr>
        <w:t>в уполномоченный орган:</w:t>
      </w:r>
    </w:p>
    <w:p w:rsidR="00D97937" w:rsidRPr="00F60CA6" w:rsidRDefault="00D97937" w:rsidP="00F60CA6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rPr>
          <w:rStyle w:val="blk"/>
          <w:szCs w:val="28"/>
        </w:rPr>
      </w:pPr>
      <w:r w:rsidRPr="00F60CA6">
        <w:rPr>
          <w:rStyle w:val="blk"/>
          <w:szCs w:val="28"/>
        </w:rPr>
        <w:t xml:space="preserve">не позднее 25 числа месяца, следующего за месяцем предоставления гранта,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D97937" w:rsidRPr="00F60CA6" w:rsidRDefault="00D97937" w:rsidP="00F60CA6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и по форме, установленным уполномоченным органом в соглашении о предоставлении гранта.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</w:p>
    <w:p w:rsidR="003D35F4" w:rsidRDefault="00D97937" w:rsidP="00F60CA6">
      <w:pPr>
        <w:ind w:firstLine="709"/>
        <w:jc w:val="center"/>
        <w:rPr>
          <w:bCs/>
          <w:sz w:val="28"/>
          <w:szCs w:val="28"/>
        </w:rPr>
      </w:pPr>
      <w:r w:rsidRPr="00F60CA6">
        <w:rPr>
          <w:bCs/>
          <w:sz w:val="28"/>
          <w:szCs w:val="28"/>
        </w:rPr>
        <w:lastRenderedPageBreak/>
        <w:t xml:space="preserve">Раздел V. Порядок осуществления контроля за соблюдением целей, условий и порядка предоставления грантов и ответственности </w:t>
      </w: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  <w:r w:rsidRPr="00F60CA6">
        <w:rPr>
          <w:bCs/>
          <w:sz w:val="28"/>
          <w:szCs w:val="28"/>
        </w:rPr>
        <w:t>за их несоблюдение</w:t>
      </w: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 xml:space="preserve">41. </w:t>
      </w:r>
      <w:r w:rsidRPr="00F60CA6">
        <w:rPr>
          <w:rStyle w:val="blk"/>
          <w:szCs w:val="28"/>
        </w:rPr>
        <w:t>Орган муниципального финансового контроля</w:t>
      </w:r>
      <w:r w:rsidR="00F60CA6">
        <w:rPr>
          <w:rStyle w:val="blk"/>
          <w:szCs w:val="28"/>
        </w:rPr>
        <w:t xml:space="preserve"> </w:t>
      </w:r>
      <w:r w:rsidRPr="00F60CA6">
        <w:rPr>
          <w:szCs w:val="28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42. В целях соблюдения условий, целей и порядка предоставления грантов в форме субсидий ее получателями, Финансовое управление Администрации муниципального образования «Сычевский район» Смоленской области осуществляет обязательную проверку получателей грантов в форме субсидий, направленную на:</w:t>
      </w:r>
    </w:p>
    <w:p w:rsidR="00D97937" w:rsidRPr="00F60CA6" w:rsidRDefault="00D97937" w:rsidP="00F60CA6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D97937" w:rsidRPr="00F60CA6" w:rsidRDefault="00D97937" w:rsidP="00F60CA6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D97937" w:rsidRPr="00F60CA6" w:rsidRDefault="00D97937" w:rsidP="00F60CA6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szCs w:val="28"/>
        </w:rPr>
      </w:pPr>
      <w:r w:rsidRPr="00F60CA6">
        <w:rPr>
          <w:szCs w:val="28"/>
        </w:rPr>
        <w:t>соблюдение целей, условий и порядка предоставления гранта в форме субсидии.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Сроки и регламент проведения проверки устанавливаются внутренними документами Финансового управления Администрации муниципального образования «Сычевский район» Смоленской области.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43. Уполномоченный орган и Финансовое управление Администрации муниципального образования «Сычевский район» Смоленской области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 xml:space="preserve">44.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D97937" w:rsidRPr="00F60CA6" w:rsidRDefault="00D97937" w:rsidP="00F60CA6">
      <w:pPr>
        <w:ind w:firstLine="709"/>
        <w:jc w:val="both"/>
        <w:rPr>
          <w:sz w:val="28"/>
          <w:szCs w:val="28"/>
        </w:rPr>
      </w:pPr>
      <w:r w:rsidRPr="00F60CA6">
        <w:rPr>
          <w:sz w:val="28"/>
          <w:szCs w:val="28"/>
        </w:rPr>
        <w:t>45. Финансовое управление Администрации муниципального образования «Сычевский район» Смоленской области осуществляет последующий финансовый контроль за целевым использованием грантов</w:t>
      </w:r>
      <w:r w:rsidR="003D35F4">
        <w:rPr>
          <w:sz w:val="28"/>
          <w:szCs w:val="28"/>
        </w:rPr>
        <w:t xml:space="preserve">                      </w:t>
      </w:r>
      <w:r w:rsidRPr="00F60CA6">
        <w:rPr>
          <w:sz w:val="28"/>
          <w:szCs w:val="28"/>
        </w:rPr>
        <w:t xml:space="preserve"> в форме субсидии.</w:t>
      </w:r>
    </w:p>
    <w:p w:rsidR="00641B85" w:rsidRDefault="00641B85" w:rsidP="00F60CA6">
      <w:pPr>
        <w:ind w:firstLine="709"/>
        <w:jc w:val="center"/>
        <w:rPr>
          <w:bCs/>
          <w:sz w:val="28"/>
          <w:szCs w:val="28"/>
        </w:rPr>
      </w:pP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  <w:r w:rsidRPr="00F60CA6">
        <w:rPr>
          <w:bCs/>
          <w:sz w:val="28"/>
          <w:szCs w:val="28"/>
        </w:rPr>
        <w:lastRenderedPageBreak/>
        <w:t>Раздел V</w:t>
      </w:r>
      <w:r w:rsidRPr="00F60CA6">
        <w:rPr>
          <w:bCs/>
          <w:sz w:val="28"/>
          <w:szCs w:val="28"/>
          <w:lang w:val="en-US"/>
        </w:rPr>
        <w:t>I</w:t>
      </w:r>
      <w:r w:rsidRPr="00F60CA6">
        <w:rPr>
          <w:bCs/>
          <w:sz w:val="28"/>
          <w:szCs w:val="28"/>
        </w:rPr>
        <w:t>. Порядок возврата грантов в форме субсидии</w:t>
      </w:r>
    </w:p>
    <w:p w:rsidR="00D97937" w:rsidRPr="00F60CA6" w:rsidRDefault="00D97937" w:rsidP="00F60CA6">
      <w:pPr>
        <w:ind w:firstLine="709"/>
        <w:jc w:val="center"/>
        <w:rPr>
          <w:bCs/>
          <w:sz w:val="28"/>
          <w:szCs w:val="28"/>
        </w:rPr>
      </w:pP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46. Гранты в форме субсидии подлежат возврату исполнителем образовательных услуг в бюджет муниципального образования «Сычевский район» Смоленской области в случае нарушения порядка, целей и условий их предоставления, в том числе непредставления отчета об</w:t>
      </w:r>
      <w:r w:rsidR="00F60CA6">
        <w:rPr>
          <w:szCs w:val="28"/>
        </w:rPr>
        <w:t xml:space="preserve"> </w:t>
      </w:r>
      <w:r w:rsidRPr="00F60CA6">
        <w:rPr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>47. За полноту и достоверность представленной информации и документов несет ответственность исполнитель образовательных услуг.</w:t>
      </w:r>
    </w:p>
    <w:p w:rsidR="00D97937" w:rsidRPr="00F60CA6" w:rsidRDefault="00D97937" w:rsidP="00F60CA6">
      <w:pPr>
        <w:pStyle w:val="af4"/>
        <w:tabs>
          <w:tab w:val="left" w:pos="993"/>
        </w:tabs>
        <w:ind w:left="0"/>
        <w:rPr>
          <w:szCs w:val="28"/>
        </w:rPr>
      </w:pPr>
      <w:r w:rsidRPr="00F60CA6">
        <w:rPr>
          <w:szCs w:val="28"/>
        </w:rPr>
        <w:t xml:space="preserve">48. Возврат гранта в форме субсидии в бюджет муниципального образования «Сычевский район» Смоленской области осуществляется исполнителем образовательных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образовательных услуг. </w:t>
      </w: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Pr="00F60CA6" w:rsidRDefault="00D97937" w:rsidP="00F60CA6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right"/>
        <w:rPr>
          <w:sz w:val="28"/>
          <w:szCs w:val="28"/>
        </w:rPr>
      </w:pPr>
    </w:p>
    <w:p w:rsidR="00D97937" w:rsidRDefault="00D97937" w:rsidP="00391C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91C9F">
        <w:rPr>
          <w:sz w:val="28"/>
          <w:szCs w:val="28"/>
        </w:rPr>
        <w:t>риложение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854C7">
        <w:rPr>
          <w:bCs/>
          <w:sz w:val="28"/>
          <w:szCs w:val="28"/>
        </w:rPr>
        <w:t xml:space="preserve">предоставления грантов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в форме субсидии частным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образовательным организациям,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организациям, осуществляющим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обучение, индивидуальным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предпринимателям, государственным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образовательным организациям,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муниципальным образовательным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организациям, в отношении которых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>органами местного самоуправления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 муниципального образования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«Сычевский район» Смоленской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области не осуществляются функции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и полномочия учредителя,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включенными в реестр исполнителей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>образовательных услуг в рамках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системы персонифицированного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финансирования дополнительного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образования детей, в связи с оказанием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услуг по реализации дополнительных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общеразвивающих программ в рамках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системы персонифицированного </w:t>
      </w:r>
    </w:p>
    <w:p w:rsidR="00391C9F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 xml:space="preserve">финансирования дополнительного </w:t>
      </w:r>
    </w:p>
    <w:p w:rsidR="00D45397" w:rsidRPr="008854C7" w:rsidRDefault="00D45397" w:rsidP="00391C9F">
      <w:pPr>
        <w:widowControl w:val="0"/>
        <w:jc w:val="right"/>
        <w:rPr>
          <w:bCs/>
          <w:sz w:val="28"/>
          <w:szCs w:val="28"/>
        </w:rPr>
      </w:pPr>
      <w:r w:rsidRPr="008854C7">
        <w:rPr>
          <w:bCs/>
          <w:sz w:val="28"/>
          <w:szCs w:val="28"/>
        </w:rPr>
        <w:t>образования детей</w:t>
      </w:r>
    </w:p>
    <w:p w:rsidR="00D97937" w:rsidRDefault="00D97937" w:rsidP="00391C9F">
      <w:pPr>
        <w:widowControl w:val="0"/>
        <w:jc w:val="right"/>
        <w:rPr>
          <w:sz w:val="28"/>
          <w:szCs w:val="28"/>
        </w:rPr>
      </w:pPr>
    </w:p>
    <w:p w:rsidR="00D97937" w:rsidRDefault="00D97937" w:rsidP="00D97937">
      <w:pPr>
        <w:widowControl w:val="0"/>
        <w:ind w:firstLine="709"/>
        <w:jc w:val="both"/>
        <w:rPr>
          <w:sz w:val="28"/>
          <w:szCs w:val="28"/>
        </w:rPr>
      </w:pPr>
    </w:p>
    <w:p w:rsidR="00D97937" w:rsidRPr="00391C9F" w:rsidRDefault="00D97937" w:rsidP="00D979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1C9F">
        <w:rPr>
          <w:rFonts w:ascii="Times New Roman" w:hAnsi="Times New Roman" w:cs="Times New Roman"/>
          <w:b w:val="0"/>
          <w:sz w:val="24"/>
          <w:szCs w:val="24"/>
        </w:rPr>
        <w:t>РАМОЧНОЕ СОГЛАШЕНИЕ №______</w:t>
      </w:r>
    </w:p>
    <w:p w:rsidR="00D97937" w:rsidRPr="00E428B6" w:rsidRDefault="00D97937" w:rsidP="00D97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D97937" w:rsidRPr="00E428B6" w:rsidRDefault="00D97937" w:rsidP="00D97937">
      <w:pPr>
        <w:jc w:val="both"/>
      </w:pPr>
    </w:p>
    <w:p w:rsidR="00D97937" w:rsidRPr="003D35F4" w:rsidRDefault="00D97937" w:rsidP="003D35F4">
      <w:pPr>
        <w:ind w:firstLine="709"/>
        <w:jc w:val="both"/>
      </w:pPr>
      <w:r w:rsidRPr="003D35F4">
        <w:rPr>
          <w:i/>
        </w:rPr>
        <w:t>_______________________________________________________________</w:t>
      </w:r>
      <w:r w:rsidRPr="003D35F4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«Сычевский район» Смоленской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«Сычевский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 программ</w:t>
      </w:r>
      <w:r w:rsidR="00391C9F" w:rsidRPr="003D35F4">
        <w:t xml:space="preserve"> </w:t>
      </w:r>
      <w:r w:rsidRPr="003D35F4">
        <w:t>в рамках системы персонифицированного финансирования, утвержденным________ от ____________ №______ (далее – Порядок предоставления грантов), заключили настоящее</w:t>
      </w:r>
      <w:r w:rsidR="00391C9F" w:rsidRPr="003D35F4">
        <w:t xml:space="preserve"> </w:t>
      </w:r>
      <w:r w:rsidRPr="003D35F4">
        <w:t>Соглашение о нижеследующем.</w:t>
      </w:r>
    </w:p>
    <w:p w:rsidR="00D97937" w:rsidRPr="003D35F4" w:rsidRDefault="00D97937" w:rsidP="003D35F4">
      <w:pPr>
        <w:ind w:firstLine="709"/>
        <w:jc w:val="both"/>
      </w:pPr>
    </w:p>
    <w:p w:rsidR="00D97937" w:rsidRPr="003D35F4" w:rsidRDefault="00D97937" w:rsidP="003D35F4">
      <w:pPr>
        <w:pStyle w:val="af4"/>
        <w:numPr>
          <w:ilvl w:val="0"/>
          <w:numId w:val="13"/>
        </w:numPr>
        <w:ind w:left="0" w:firstLine="709"/>
        <w:jc w:val="center"/>
        <w:rPr>
          <w:lang w:val="en-US"/>
        </w:rPr>
      </w:pPr>
      <w:r w:rsidRPr="003D35F4">
        <w:t>Предмет соглашения</w:t>
      </w:r>
    </w:p>
    <w:p w:rsidR="00D97937" w:rsidRPr="003D35F4" w:rsidRDefault="00D97937" w:rsidP="003D35F4">
      <w:pPr>
        <w:pStyle w:val="af4"/>
        <w:ind w:left="0"/>
        <w:rPr>
          <w:b/>
        </w:rPr>
      </w:pP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«Сычевский район» Смоленской области Исполнителю услуг в рамках муниципальной программы «Развитие образования в муниципальном образовании «Сычевский район» Смоленской области» (далее - грант).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Целью предоставления гранта является оплата образовательных услуг по реализации дополнительных общеразвивающих программ, оказанных Исполнителем в рамках системы персонифицированного финансирования.</w:t>
      </w:r>
    </w:p>
    <w:p w:rsidR="00D97937" w:rsidRPr="003D35F4" w:rsidRDefault="00D97937" w:rsidP="003D35F4">
      <w:pPr>
        <w:pStyle w:val="af4"/>
        <w:ind w:left="0"/>
      </w:pPr>
    </w:p>
    <w:p w:rsidR="00D97937" w:rsidRPr="003D35F4" w:rsidRDefault="00D97937" w:rsidP="003D35F4">
      <w:pPr>
        <w:pStyle w:val="af4"/>
        <w:numPr>
          <w:ilvl w:val="0"/>
          <w:numId w:val="13"/>
        </w:numPr>
        <w:ind w:left="0" w:firstLine="709"/>
        <w:jc w:val="center"/>
      </w:pPr>
      <w:r w:rsidRPr="003D35F4">
        <w:t>Порядок и условия предоставления гранта</w:t>
      </w:r>
    </w:p>
    <w:p w:rsidR="00D97937" w:rsidRPr="003D35F4" w:rsidRDefault="00D97937" w:rsidP="003D35F4">
      <w:pPr>
        <w:pStyle w:val="af4"/>
        <w:ind w:left="0"/>
        <w:rPr>
          <w:b/>
        </w:rPr>
      </w:pP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 xml:space="preserve">Грант предоставляется Уполномоченным органом Исполнителю услуг в размере, определяемом согласно Разделу </w:t>
      </w:r>
      <w:r w:rsidRPr="003D35F4">
        <w:rPr>
          <w:lang w:val="en-US"/>
        </w:rPr>
        <w:t>III</w:t>
      </w:r>
      <w:r w:rsidRPr="003D35F4">
        <w:t xml:space="preserve"> Порядка предоставления грантов.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При предоставлении гранта Исполнитель обязуется соблюдать требования Правил персонифицированного финансирования, утвержденных приказом Департамента</w:t>
      </w:r>
      <w:r w:rsidR="00391C9F" w:rsidRPr="003D35F4">
        <w:t xml:space="preserve"> </w:t>
      </w:r>
      <w:r w:rsidRPr="003D35F4">
        <w:t xml:space="preserve">Смоленской области по образованию и науке от 31.03.2020 №261-ОД «Об утверждении Правил персонифицированного финансирования дополнительного образования детей в Смоленской области» </w:t>
      </w:r>
      <w:r w:rsidR="00641B85">
        <w:t xml:space="preserve"> </w:t>
      </w:r>
      <w:r w:rsidRPr="003D35F4">
        <w:t>(в редакции приказа от 07.12.2021 №1073-ОД) (далее – региональные Правила) и Порядка предоставления грантов.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Предоставление гранта осуществляется в пределах бюджетных ассигнований, утвержденных решением Отдела по образованию о бюджете муниципального образования «Сычевский район»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 муниципальном образовании «Сычевский район» Смоленской области».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641B85">
          <w:t>VII</w:t>
        </w:r>
      </w:fldSimple>
      <w:r w:rsidRPr="003D35F4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D97937" w:rsidRPr="003D35F4" w:rsidRDefault="00D97937" w:rsidP="003D35F4">
      <w:pPr>
        <w:pStyle w:val="af4"/>
        <w:numPr>
          <w:ilvl w:val="0"/>
          <w:numId w:val="13"/>
        </w:numPr>
        <w:ind w:left="0" w:firstLine="709"/>
        <w:jc w:val="center"/>
      </w:pPr>
      <w:r w:rsidRPr="003D35F4">
        <w:lastRenderedPageBreak/>
        <w:t>Права и обязанности сторон</w:t>
      </w:r>
    </w:p>
    <w:p w:rsidR="00391C9F" w:rsidRPr="003D35F4" w:rsidRDefault="00391C9F" w:rsidP="003D35F4">
      <w:pPr>
        <w:pStyle w:val="af4"/>
        <w:ind w:left="0"/>
        <w:jc w:val="center"/>
        <w:rPr>
          <w:b/>
        </w:rPr>
      </w:pP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Исполнитель услуг обязан: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 xml:space="preserve">Осуществлять оказание образовательных услуг в соответствии </w:t>
      </w:r>
      <w:r w:rsidR="00641B85">
        <w:t xml:space="preserve">                   </w:t>
      </w:r>
      <w:r w:rsidRPr="003D35F4">
        <w:t xml:space="preserve">с условиями договоров об образовании, заключенных с родителями (законными представителями) обучающихся или обучающимися, достигшими возраста </w:t>
      </w:r>
      <w:r w:rsidR="00641B85">
        <w:t xml:space="preserve">                 </w:t>
      </w:r>
      <w:r w:rsidRPr="003D35F4">
        <w:t>14 лет, имеющими сертификаты дополнительного образования по сертифицированным программам в соответствии с региональными Правилами.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Соблюдать региональные Правила, в том числе при:</w:t>
      </w:r>
    </w:p>
    <w:p w:rsidR="00D97937" w:rsidRPr="003D35F4" w:rsidRDefault="00D97937" w:rsidP="003D35F4">
      <w:pPr>
        <w:pStyle w:val="af4"/>
        <w:numPr>
          <w:ilvl w:val="3"/>
          <w:numId w:val="13"/>
        </w:numPr>
        <w:ind w:left="0" w:firstLine="709"/>
      </w:pPr>
      <w:r w:rsidRPr="003D35F4">
        <w:t xml:space="preserve">заключении договоров об образовании с родителями (законными представителями) обучающихся или обучающимися, достигшими возраста </w:t>
      </w:r>
      <w:r w:rsidR="00641B85">
        <w:t xml:space="preserve">               </w:t>
      </w:r>
      <w:r w:rsidRPr="003D35F4">
        <w:t>14 лет;</w:t>
      </w:r>
    </w:p>
    <w:p w:rsidR="00D97937" w:rsidRPr="003D35F4" w:rsidRDefault="00D97937" w:rsidP="003D35F4">
      <w:pPr>
        <w:pStyle w:val="af4"/>
        <w:numPr>
          <w:ilvl w:val="3"/>
          <w:numId w:val="13"/>
        </w:numPr>
        <w:ind w:left="0" w:firstLine="709"/>
      </w:pPr>
      <w:r w:rsidRPr="003D35F4">
        <w:t xml:space="preserve">установлении цен на оказываемые образовательные услуги </w:t>
      </w:r>
      <w:r w:rsidR="00641B85">
        <w:t xml:space="preserve">                        </w:t>
      </w:r>
      <w:r w:rsidRPr="003D35F4">
        <w:t>в рамках системы персонифицированного финансирования;</w:t>
      </w:r>
    </w:p>
    <w:p w:rsidR="00D97937" w:rsidRPr="003D35F4" w:rsidRDefault="00D97937" w:rsidP="003D35F4">
      <w:pPr>
        <w:pStyle w:val="af4"/>
        <w:numPr>
          <w:ilvl w:val="3"/>
          <w:numId w:val="13"/>
        </w:numPr>
        <w:ind w:left="0" w:firstLine="709"/>
      </w:pPr>
      <w:r w:rsidRPr="003D35F4">
        <w:t>предложении образовательных программ для обучения детей.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«Сычевский район» Смоленской области.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 xml:space="preserve">Предоставлять Уполномоченному органу ежемесячно реестр договоров на авансирование в текущем месяце и реестр договоров </w:t>
      </w:r>
      <w:r w:rsidR="00641B85">
        <w:t xml:space="preserve">                              </w:t>
      </w:r>
      <w:r w:rsidRPr="003D35F4">
        <w:t>за прошедший месяц в соответствии с приложениями 1-2 к настоящему Соглашению.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</w:t>
      </w:r>
      <w:r w:rsidR="00641B85">
        <w:t xml:space="preserve">                       </w:t>
      </w:r>
      <w:r w:rsidRPr="003D35F4">
        <w:t>в муниципальном образовании «Сычевский район» Смоленской области.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Принимать на обучение по сертифицированной программе не менее одного обучающегося в рамках реализации системы персонифицированного финансирования в муниципальном образовании «Сычевский район» Смоленской области.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Исполнитель услуг имеет право: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 xml:space="preserve">Заключать договоры об образовании с родителями (законными представителями) обучающихся или обучающимися, достигшими возраста </w:t>
      </w:r>
      <w:r w:rsidR="00641B85">
        <w:t xml:space="preserve">                 </w:t>
      </w:r>
      <w:r w:rsidRPr="003D35F4">
        <w:t>14 лет, при одновременном выполнении следующих условий:</w:t>
      </w:r>
    </w:p>
    <w:p w:rsidR="00D97937" w:rsidRPr="003D35F4" w:rsidRDefault="00D97937" w:rsidP="003D35F4">
      <w:pPr>
        <w:pStyle w:val="af4"/>
        <w:numPr>
          <w:ilvl w:val="3"/>
          <w:numId w:val="13"/>
        </w:numPr>
        <w:ind w:left="0" w:firstLine="709"/>
        <w:rPr>
          <w:color w:val="000000"/>
        </w:rPr>
      </w:pPr>
      <w:r w:rsidRPr="003D35F4">
        <w:t>дополнительная общеразвивающая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D97937" w:rsidRPr="003D35F4" w:rsidRDefault="00D97937" w:rsidP="003D35F4">
      <w:pPr>
        <w:pStyle w:val="af4"/>
        <w:numPr>
          <w:ilvl w:val="3"/>
          <w:numId w:val="13"/>
        </w:numPr>
        <w:ind w:left="0" w:firstLine="709"/>
        <w:rPr>
          <w:color w:val="000000"/>
        </w:rPr>
      </w:pPr>
      <w:r w:rsidRPr="003D35F4">
        <w:t>направленность дополнительной общеразвивающей программы предусмотрена программой персонифицированного финансирования</w:t>
      </w:r>
      <w:r w:rsidR="00391C9F" w:rsidRPr="003D35F4">
        <w:t xml:space="preserve"> </w:t>
      </w:r>
      <w:r w:rsidRPr="003D35F4">
        <w:t>дополнительного образования детей муниципального образования «Сычевский район» Смоленской области;</w:t>
      </w:r>
    </w:p>
    <w:p w:rsidR="00D97937" w:rsidRPr="003D35F4" w:rsidRDefault="00D97937" w:rsidP="003D35F4">
      <w:pPr>
        <w:pStyle w:val="af4"/>
        <w:numPr>
          <w:ilvl w:val="3"/>
          <w:numId w:val="13"/>
        </w:numPr>
        <w:ind w:left="0" w:firstLine="709"/>
        <w:rPr>
          <w:color w:val="000000"/>
        </w:rPr>
      </w:pPr>
      <w:r w:rsidRPr="003D35F4">
        <w:lastRenderedPageBreak/>
        <w:t>число договоров об образовании по сертифицированным программам аналогичной направленности меньше установленного персонифицированного финансирования дополнительного образования детей муниципального образования «Сычевский район» Смоленской области лимита зачисления на обучение для соответствующей направленности;</w:t>
      </w:r>
      <w:bookmarkStart w:id="16" w:name="_Ref450823035"/>
    </w:p>
    <w:p w:rsidR="00D97937" w:rsidRPr="003D35F4" w:rsidRDefault="00D97937" w:rsidP="003D35F4">
      <w:pPr>
        <w:pStyle w:val="af4"/>
        <w:numPr>
          <w:ilvl w:val="3"/>
          <w:numId w:val="13"/>
        </w:numPr>
        <w:ind w:left="0" w:firstLine="709"/>
        <w:rPr>
          <w:color w:val="000000"/>
        </w:rPr>
      </w:pPr>
      <w:r w:rsidRPr="003D35F4">
        <w:t>доступный остаток норматива обеспечения сертификата дополнительного образования кратен стоимости реализуемых занятий</w:t>
      </w:r>
      <w:r w:rsidR="00641B85">
        <w:t xml:space="preserve">                           </w:t>
      </w:r>
      <w:r w:rsidRPr="003D35F4">
        <w:t xml:space="preserve"> в соответствии с установленным расписанием, рассчитанной как цена одного человеко-часа выбранной дополнительной общеразвивающей программы, умноженная на суммарную длительность занятий в академических часах</w:t>
      </w:r>
      <w:bookmarkEnd w:id="16"/>
      <w:r w:rsidRPr="003D35F4">
        <w:t>;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Указывать в договорах об образовании, заключаемых в соответствии с региональными Правилами положение о том, что оплата услуги осуществляется Уполномоченным органом в соответствии с настоящим Соглашением.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Отказаться от участия в системе персонифицированного финансирования дополнительного образования детей в муниципальном образовании «Сычевский район» Смоленской области.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Уполномоченный орган обязан: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«Сычевский район» Смоленской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Уполномоченный орган имеет право: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Пользоваться услугами регионального оператора персонифицированного финансирования, в том числе для определения объемов оплаты образовательных услуг</w:t>
      </w:r>
      <w:r w:rsidR="00391C9F" w:rsidRPr="003D35F4">
        <w:t xml:space="preserve"> </w:t>
      </w:r>
      <w:r w:rsidRPr="003D35F4">
        <w:t>в соответствии с региональными Правилами.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В случае неисполнения либо ненадлежащего исполнения Исполнителем услуг обязательств по настоящему Соглашению, соблюдению региональных Правил приостановить оплату образовательных услуг.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Требовать от Исполнителя услуг соблюдения региональных Правил, в том числе в части взаимодействия с региональным оператором персонифицированного финансирования.</w:t>
      </w:r>
    </w:p>
    <w:p w:rsidR="00D97937" w:rsidRPr="003D35F4" w:rsidRDefault="00D97937" w:rsidP="003D35F4">
      <w:pPr>
        <w:pStyle w:val="af4"/>
        <w:ind w:left="0"/>
      </w:pPr>
    </w:p>
    <w:p w:rsidR="00D97937" w:rsidRPr="003D35F4" w:rsidRDefault="00D97937" w:rsidP="003D35F4">
      <w:pPr>
        <w:pStyle w:val="af4"/>
        <w:numPr>
          <w:ilvl w:val="0"/>
          <w:numId w:val="13"/>
        </w:numPr>
        <w:ind w:left="0" w:firstLine="709"/>
        <w:jc w:val="center"/>
      </w:pPr>
      <w:bookmarkStart w:id="17" w:name="_Ref9763529"/>
      <w:r w:rsidRPr="003D35F4">
        <w:lastRenderedPageBreak/>
        <w:t xml:space="preserve">Порядок </w:t>
      </w:r>
      <w:bookmarkEnd w:id="17"/>
      <w:r w:rsidRPr="003D35F4">
        <w:t xml:space="preserve">формирования и направления Уполномоченным органом Исполнителю услуг соглашений о предоставлении Исполнителю услуг гранта </w:t>
      </w:r>
      <w:r w:rsidR="00641B85">
        <w:t xml:space="preserve">   </w:t>
      </w:r>
      <w:r w:rsidRPr="003D35F4">
        <w:t>в форме субсидии в форме безотзывной оферты</w:t>
      </w:r>
    </w:p>
    <w:p w:rsidR="00D97937" w:rsidRPr="003D35F4" w:rsidRDefault="00D97937" w:rsidP="003D35F4">
      <w:pPr>
        <w:pStyle w:val="af4"/>
        <w:ind w:left="0"/>
        <w:rPr>
          <w:b/>
        </w:rPr>
      </w:pP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 xml:space="preserve">Исполнитель услуг ежемесячно, не ранее 2-го рабочего дня текущего месяца, формирует и направляет в Уполномоченный орган заявку </w:t>
      </w:r>
      <w:r w:rsidR="00641B85">
        <w:t xml:space="preserve">                  </w:t>
      </w:r>
      <w:r w:rsidRPr="003D35F4">
        <w:t xml:space="preserve">на авансирование за текущий месяц, содержащую сумму авансирования </w:t>
      </w:r>
      <w:r w:rsidR="00641B85">
        <w:t xml:space="preserve">                        </w:t>
      </w:r>
      <w:r w:rsidRPr="003D35F4">
        <w:t>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rPr>
          <w:rStyle w:val="normaltextrun"/>
          <w:color w:val="000000"/>
          <w:shd w:val="clear" w:color="auto" w:fill="FFFFFF"/>
        </w:rPr>
        <w:t>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2 к настоящему Соглашению.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D97937" w:rsidRPr="003D35F4" w:rsidRDefault="00D97937" w:rsidP="003D35F4">
      <w:pPr>
        <w:pStyle w:val="af4"/>
        <w:ind w:left="0"/>
      </w:pPr>
    </w:p>
    <w:p w:rsidR="00D97937" w:rsidRPr="003D35F4" w:rsidRDefault="00D97937" w:rsidP="003D35F4">
      <w:pPr>
        <w:pStyle w:val="af4"/>
        <w:numPr>
          <w:ilvl w:val="0"/>
          <w:numId w:val="13"/>
        </w:numPr>
        <w:ind w:left="0" w:firstLine="709"/>
        <w:jc w:val="center"/>
      </w:pPr>
      <w:r w:rsidRPr="003D35F4">
        <w:t>Ответственность сторон</w:t>
      </w:r>
    </w:p>
    <w:p w:rsidR="00D97937" w:rsidRPr="003D35F4" w:rsidRDefault="00D97937" w:rsidP="003D35F4">
      <w:pPr>
        <w:pStyle w:val="af4"/>
        <w:ind w:left="0"/>
        <w:rPr>
          <w:b/>
        </w:rPr>
      </w:pP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D97937" w:rsidRPr="003D35F4" w:rsidRDefault="00D97937" w:rsidP="003D35F4">
      <w:pPr>
        <w:pStyle w:val="af4"/>
        <w:ind w:left="0"/>
      </w:pPr>
    </w:p>
    <w:p w:rsidR="00D97937" w:rsidRPr="003D35F4" w:rsidRDefault="00D97937" w:rsidP="003D35F4">
      <w:pPr>
        <w:pStyle w:val="af4"/>
        <w:numPr>
          <w:ilvl w:val="0"/>
          <w:numId w:val="13"/>
        </w:numPr>
        <w:ind w:left="0" w:firstLine="709"/>
        <w:jc w:val="center"/>
      </w:pPr>
      <w:r w:rsidRPr="003D35F4">
        <w:t>Заключительные положения</w:t>
      </w:r>
    </w:p>
    <w:p w:rsidR="00D97937" w:rsidRPr="003D35F4" w:rsidRDefault="00D97937" w:rsidP="003D35F4">
      <w:pPr>
        <w:pStyle w:val="af4"/>
        <w:ind w:left="0"/>
        <w:rPr>
          <w:b/>
        </w:rPr>
      </w:pP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Настоящее</w:t>
      </w:r>
      <w:r w:rsidR="00391C9F" w:rsidRPr="003D35F4">
        <w:t xml:space="preserve"> </w:t>
      </w:r>
      <w:r w:rsidRPr="003D35F4">
        <w:t xml:space="preserve">Соглашение может быть расторгнуто в одностороннем порядке Уполномоченным органом в следующих случаях: 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приостановление деятельности Исполнителя услуг в рамках системы персонифицированного финансирования муниципального образования «Сычевский район» Смоленской области;</w:t>
      </w:r>
    </w:p>
    <w:p w:rsidR="00D97937" w:rsidRPr="003D35F4" w:rsidRDefault="00D97937" w:rsidP="003D35F4">
      <w:pPr>
        <w:pStyle w:val="af4"/>
        <w:numPr>
          <w:ilvl w:val="2"/>
          <w:numId w:val="13"/>
        </w:numPr>
        <w:ind w:left="0" w:firstLine="709"/>
      </w:pPr>
      <w:r w:rsidRPr="003D35F4">
        <w:t>завершение реализации программы персонифицированного финансирования дополнительного образования детей в муниципальном образовании «Сычевский район» Смоленской области.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Настоящее</w:t>
      </w:r>
      <w:r w:rsidR="00391C9F" w:rsidRPr="003D35F4">
        <w:t xml:space="preserve"> </w:t>
      </w:r>
      <w:r w:rsidRPr="003D35F4">
        <w:t xml:space="preserve">Соглашение может быть изменено и (или) дополнено Сторонами в период его действия на основе их взаимного согласия и наличия </w:t>
      </w:r>
      <w:r w:rsidRPr="003D35F4">
        <w:lastRenderedPageBreak/>
        <w:t>объективных причин, вызвавших такие действия Сторон. Любые соглашения Сторон по изменению и (или)дополнению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региональными Правилами.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 xml:space="preserve"> Все приложения к настоящему Соглашению являются его неотъемлемой частью.</w:t>
      </w:r>
    </w:p>
    <w:p w:rsidR="00D97937" w:rsidRPr="003D35F4" w:rsidRDefault="00D97937" w:rsidP="003D35F4">
      <w:pPr>
        <w:pStyle w:val="af4"/>
        <w:numPr>
          <w:ilvl w:val="1"/>
          <w:numId w:val="13"/>
        </w:numPr>
        <w:ind w:left="0" w:firstLine="709"/>
      </w:pPr>
      <w:r w:rsidRPr="003D35F4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D97937" w:rsidRPr="003D35F4" w:rsidRDefault="00D97937" w:rsidP="003D35F4">
      <w:pPr>
        <w:pStyle w:val="af4"/>
        <w:ind w:left="0"/>
      </w:pPr>
    </w:p>
    <w:p w:rsidR="00D97937" w:rsidRPr="003D35F4" w:rsidRDefault="00D97937" w:rsidP="003D35F4">
      <w:pPr>
        <w:pStyle w:val="af4"/>
        <w:numPr>
          <w:ilvl w:val="0"/>
          <w:numId w:val="13"/>
        </w:numPr>
        <w:ind w:left="0" w:firstLine="709"/>
        <w:jc w:val="center"/>
      </w:pPr>
      <w:bookmarkStart w:id="18" w:name="_Ref35886223"/>
      <w:r w:rsidRPr="003D35F4">
        <w:t>Адреса и реквизиты сторон</w:t>
      </w:r>
      <w:bookmarkEnd w:id="18"/>
    </w:p>
    <w:p w:rsidR="00D97937" w:rsidRPr="003D35F4" w:rsidRDefault="00D97937" w:rsidP="003D35F4">
      <w:pPr>
        <w:ind w:firstLine="709"/>
        <w:jc w:val="both"/>
      </w:pPr>
    </w:p>
    <w:p w:rsidR="00D97937" w:rsidRPr="003D35F4" w:rsidRDefault="00D97937" w:rsidP="003D35F4">
      <w:pPr>
        <w:ind w:firstLine="709"/>
        <w:jc w:val="both"/>
      </w:pPr>
    </w:p>
    <w:p w:rsidR="00D97937" w:rsidRPr="003D35F4" w:rsidRDefault="00D97937" w:rsidP="003D35F4">
      <w:pPr>
        <w:ind w:firstLine="709"/>
      </w:pPr>
      <w:r w:rsidRPr="003D35F4">
        <w:br w:type="page"/>
      </w:r>
    </w:p>
    <w:p w:rsidR="00D97937" w:rsidRPr="00641B85" w:rsidRDefault="00D97937" w:rsidP="00391C9F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1B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97937" w:rsidRPr="00641B85" w:rsidRDefault="00D97937" w:rsidP="00391C9F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1B85"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D97937" w:rsidRPr="00641B85" w:rsidRDefault="00D97937" w:rsidP="00391C9F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41B85">
        <w:rPr>
          <w:rFonts w:ascii="Times New Roman" w:hAnsi="Times New Roman" w:cs="Times New Roman"/>
          <w:sz w:val="28"/>
          <w:szCs w:val="28"/>
        </w:rPr>
        <w:t>от «__»</w:t>
      </w:r>
      <w:r w:rsidR="00641B85">
        <w:rPr>
          <w:rFonts w:ascii="Times New Roman" w:hAnsi="Times New Roman" w:cs="Times New Roman"/>
          <w:sz w:val="28"/>
          <w:szCs w:val="28"/>
        </w:rPr>
        <w:t>______</w:t>
      </w:r>
      <w:r w:rsidRPr="00641B85">
        <w:rPr>
          <w:rFonts w:ascii="Times New Roman" w:hAnsi="Times New Roman" w:cs="Times New Roman"/>
          <w:sz w:val="28"/>
          <w:szCs w:val="28"/>
        </w:rPr>
        <w:t>_ 20__ г. № ___</w:t>
      </w:r>
    </w:p>
    <w:p w:rsidR="00D97937" w:rsidRPr="00641B85" w:rsidRDefault="00D97937" w:rsidP="00D97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937" w:rsidRPr="00E428B6" w:rsidRDefault="00D97937" w:rsidP="00D97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937" w:rsidRPr="00641B85" w:rsidRDefault="00D97937" w:rsidP="00D97937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41B85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D97937" w:rsidRPr="00641B85" w:rsidRDefault="00D97937" w:rsidP="00D97937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D97937" w:rsidRPr="00E428B6" w:rsidRDefault="00D97937" w:rsidP="00D97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>
        <w:t>_________________</w:t>
      </w:r>
    </w:p>
    <w:p w:rsidR="00D97937" w:rsidRPr="00E428B6" w:rsidRDefault="00D97937" w:rsidP="00D9793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</w:t>
      </w:r>
      <w:r>
        <w:t>_______________________________</w:t>
      </w:r>
    </w:p>
    <w:p w:rsidR="00D97937" w:rsidRPr="00E428B6" w:rsidRDefault="00D97937" w:rsidP="00D9793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>
        <w:t>______________________</w:t>
      </w:r>
    </w:p>
    <w:p w:rsidR="00D97937" w:rsidRDefault="00D97937" w:rsidP="00D97937">
      <w:pPr>
        <w:jc w:val="both"/>
      </w:pPr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p w:rsidR="00D97937" w:rsidRPr="00E428B6" w:rsidRDefault="00D97937" w:rsidP="00D9793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695"/>
        <w:gridCol w:w="1199"/>
        <w:gridCol w:w="1276"/>
        <w:gridCol w:w="1984"/>
      </w:tblGrid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>
              <w:t>№ п/п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Номер сертификата</w:t>
            </w:r>
            <w:r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  <w:tr w:rsidR="00D97937" w:rsidRPr="00E428B6" w:rsidTr="00460D0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</w:tbl>
    <w:p w:rsidR="00D97937" w:rsidRPr="00E428B6" w:rsidRDefault="00D97937" w:rsidP="00D97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D97937" w:rsidRPr="00E428B6" w:rsidTr="00460D0E">
        <w:tc>
          <w:tcPr>
            <w:tcW w:w="9587" w:type="dxa"/>
            <w:gridSpan w:val="2"/>
          </w:tcPr>
          <w:p w:rsidR="00D97937" w:rsidRPr="00E428B6" w:rsidRDefault="00D97937" w:rsidP="00460D0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D97937" w:rsidRPr="00E428B6" w:rsidRDefault="00D97937" w:rsidP="00460D0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37" w:rsidRPr="00E428B6" w:rsidTr="00460D0E">
        <w:tc>
          <w:tcPr>
            <w:tcW w:w="4825" w:type="dxa"/>
          </w:tcPr>
          <w:p w:rsidR="00D97937" w:rsidRPr="00E428B6" w:rsidRDefault="00D97937" w:rsidP="00460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D97937" w:rsidRPr="00E428B6" w:rsidRDefault="00D97937" w:rsidP="0046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97937" w:rsidRPr="00E428B6" w:rsidTr="00460D0E">
        <w:trPr>
          <w:trHeight w:val="23"/>
        </w:trPr>
        <w:tc>
          <w:tcPr>
            <w:tcW w:w="4825" w:type="dxa"/>
          </w:tcPr>
          <w:p w:rsidR="00D97937" w:rsidRPr="00E428B6" w:rsidRDefault="00D97937" w:rsidP="00460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97937" w:rsidRPr="00E428B6" w:rsidRDefault="00D97937" w:rsidP="00460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D97937" w:rsidRPr="00E428B6" w:rsidRDefault="00D97937" w:rsidP="00460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97937" w:rsidRPr="00E428B6" w:rsidRDefault="00D97937" w:rsidP="00460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37" w:rsidRPr="00E428B6" w:rsidRDefault="00D97937" w:rsidP="00D97937">
      <w:pPr>
        <w:jc w:val="both"/>
      </w:pPr>
    </w:p>
    <w:p w:rsidR="00D97937" w:rsidRPr="00E428B6" w:rsidRDefault="00D97937" w:rsidP="00D97937">
      <w:r w:rsidRPr="00E428B6">
        <w:br w:type="page"/>
      </w:r>
    </w:p>
    <w:p w:rsidR="00D97937" w:rsidRPr="00641B85" w:rsidRDefault="00D97937" w:rsidP="00391C9F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1B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97937" w:rsidRPr="00641B85" w:rsidRDefault="00D97937" w:rsidP="00391C9F">
      <w:pPr>
        <w:pStyle w:val="ConsPlusNormal"/>
        <w:tabs>
          <w:tab w:val="left" w:pos="6379"/>
        </w:tabs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1B85"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D97937" w:rsidRPr="00641B85" w:rsidRDefault="00D97937" w:rsidP="00391C9F">
      <w:pPr>
        <w:pStyle w:val="ConsPlusNormal"/>
        <w:ind w:left="524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1B85">
        <w:rPr>
          <w:rFonts w:ascii="Times New Roman" w:hAnsi="Times New Roman" w:cs="Times New Roman"/>
          <w:sz w:val="28"/>
          <w:szCs w:val="28"/>
        </w:rPr>
        <w:t>от «__»</w:t>
      </w:r>
      <w:r w:rsidR="00641B85">
        <w:rPr>
          <w:rFonts w:ascii="Times New Roman" w:hAnsi="Times New Roman" w:cs="Times New Roman"/>
          <w:sz w:val="28"/>
          <w:szCs w:val="28"/>
        </w:rPr>
        <w:t>_________</w:t>
      </w:r>
      <w:r w:rsidRPr="00641B85">
        <w:rPr>
          <w:rFonts w:ascii="Times New Roman" w:hAnsi="Times New Roman" w:cs="Times New Roman"/>
          <w:sz w:val="28"/>
          <w:szCs w:val="28"/>
        </w:rPr>
        <w:t>20__ г. № ___</w:t>
      </w:r>
    </w:p>
    <w:p w:rsidR="00D97937" w:rsidRPr="00E428B6" w:rsidRDefault="00D97937" w:rsidP="00D979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D97937" w:rsidRPr="00E428B6" w:rsidRDefault="00D97937" w:rsidP="00D9793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>
        <w:t>_________________</w:t>
      </w:r>
    </w:p>
    <w:p w:rsidR="00D97937" w:rsidRPr="00E428B6" w:rsidRDefault="00D97937" w:rsidP="00D9793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</w:t>
      </w:r>
      <w:r>
        <w:t>______</w:t>
      </w:r>
    </w:p>
    <w:p w:rsidR="00D97937" w:rsidRPr="00E428B6" w:rsidRDefault="00D97937" w:rsidP="00D9793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>
        <w:t>______________________</w:t>
      </w:r>
    </w:p>
    <w:p w:rsidR="00D97937" w:rsidRPr="00E428B6" w:rsidRDefault="00D97937" w:rsidP="00D97937">
      <w:r>
        <w:t>Про</w:t>
      </w:r>
      <w:r w:rsidR="00391C9F">
        <w:t xml:space="preserve"> </w:t>
      </w:r>
      <w:r>
        <w:t>авансировано</w:t>
      </w:r>
      <w:r w:rsidRPr="00E428B6">
        <w:t xml:space="preserve"> услуг </w:t>
      </w:r>
      <w:r>
        <w:t>за месяц</w:t>
      </w:r>
      <w:r w:rsidR="00391C9F">
        <w:t xml:space="preserve"> </w:t>
      </w:r>
      <w:r w:rsidRPr="00E428B6">
        <w:t>на су</w:t>
      </w:r>
      <w:r>
        <w:t xml:space="preserve">мму: __________________________________ </w:t>
      </w:r>
      <w:r w:rsidRPr="00E428B6">
        <w:t>рублей</w:t>
      </w:r>
    </w:p>
    <w:p w:rsidR="00D97937" w:rsidRDefault="00D97937" w:rsidP="00D97937">
      <w:r w:rsidRPr="00E428B6">
        <w:t xml:space="preserve">Подлежит оплате: </w:t>
      </w:r>
      <w:r>
        <w:t>_______________________________________________________</w:t>
      </w:r>
      <w:r w:rsidRPr="00E428B6">
        <w:t>рублей</w:t>
      </w:r>
    </w:p>
    <w:p w:rsidR="00D97937" w:rsidRPr="00E428B6" w:rsidRDefault="00D97937" w:rsidP="00D979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695"/>
        <w:gridCol w:w="1199"/>
        <w:gridCol w:w="1276"/>
        <w:gridCol w:w="1984"/>
      </w:tblGrid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>
              <w:t>№ п/</w:t>
            </w:r>
            <w:r w:rsidRPr="00ED586E">
              <w:t>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Номер сертификата</w:t>
            </w:r>
            <w:r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  <w:tr w:rsidR="00D97937" w:rsidRPr="00E428B6" w:rsidTr="00460D0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  <w:tr w:rsidR="00D97937" w:rsidRPr="00E428B6" w:rsidTr="00460D0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7937" w:rsidRPr="00ED586E" w:rsidRDefault="00D97937" w:rsidP="00460D0E">
            <w:pPr>
              <w:jc w:val="center"/>
            </w:pPr>
          </w:p>
        </w:tc>
      </w:tr>
    </w:tbl>
    <w:p w:rsidR="00D97937" w:rsidRPr="00E428B6" w:rsidRDefault="00D97937" w:rsidP="00D97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937" w:rsidRPr="00E428B6" w:rsidRDefault="00D97937" w:rsidP="00D9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D97937" w:rsidRPr="00E428B6" w:rsidTr="00460D0E">
        <w:tc>
          <w:tcPr>
            <w:tcW w:w="9587" w:type="dxa"/>
            <w:gridSpan w:val="2"/>
          </w:tcPr>
          <w:p w:rsidR="00D97937" w:rsidRPr="00E428B6" w:rsidRDefault="00D97937" w:rsidP="00460D0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D97937" w:rsidRPr="00E428B6" w:rsidRDefault="00D97937" w:rsidP="00460D0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37" w:rsidRPr="00E428B6" w:rsidTr="00460D0E">
        <w:tc>
          <w:tcPr>
            <w:tcW w:w="4825" w:type="dxa"/>
          </w:tcPr>
          <w:p w:rsidR="00D97937" w:rsidRPr="00E428B6" w:rsidRDefault="00D97937" w:rsidP="00460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D97937" w:rsidRPr="00E428B6" w:rsidRDefault="00D97937" w:rsidP="0046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97937" w:rsidRPr="00A22900" w:rsidTr="00460D0E">
        <w:trPr>
          <w:trHeight w:val="23"/>
        </w:trPr>
        <w:tc>
          <w:tcPr>
            <w:tcW w:w="4825" w:type="dxa"/>
          </w:tcPr>
          <w:p w:rsidR="00D97937" w:rsidRPr="00E428B6" w:rsidRDefault="00D97937" w:rsidP="00460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97937" w:rsidRPr="00E428B6" w:rsidRDefault="00D97937" w:rsidP="00460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D97937" w:rsidRPr="00A22900" w:rsidRDefault="00D97937" w:rsidP="00460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97937" w:rsidRPr="00A22900" w:rsidRDefault="00D97937" w:rsidP="00460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37" w:rsidRPr="004D70C8" w:rsidRDefault="00D97937" w:rsidP="00D97937">
      <w:pPr>
        <w:jc w:val="both"/>
      </w:pPr>
    </w:p>
    <w:p w:rsidR="00D97937" w:rsidRPr="004D70C8" w:rsidRDefault="00D97937" w:rsidP="00D97937">
      <w:pPr>
        <w:jc w:val="both"/>
      </w:pPr>
    </w:p>
    <w:p w:rsidR="00D97937" w:rsidRPr="00D95984" w:rsidRDefault="00D97937" w:rsidP="00D9793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:rsidR="00D97937" w:rsidRPr="000946EC" w:rsidRDefault="00D97937" w:rsidP="00D97937">
      <w:pPr>
        <w:tabs>
          <w:tab w:val="left" w:pos="993"/>
        </w:tabs>
        <w:jc w:val="both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D97937" w:rsidRPr="003F192E" w:rsidRDefault="00D97937" w:rsidP="00D97937">
      <w:pPr>
        <w:tabs>
          <w:tab w:val="left" w:pos="993"/>
        </w:tabs>
        <w:jc w:val="center"/>
        <w:rPr>
          <w:sz w:val="28"/>
          <w:szCs w:val="28"/>
        </w:rPr>
      </w:pPr>
    </w:p>
    <w:p w:rsidR="00D97937" w:rsidRDefault="00D97937" w:rsidP="00D979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937" w:rsidRDefault="00D97937" w:rsidP="00632CB2">
      <w:pPr>
        <w:rPr>
          <w:sz w:val="28"/>
          <w:szCs w:val="28"/>
        </w:rPr>
      </w:pPr>
    </w:p>
    <w:p w:rsidR="00066A09" w:rsidRDefault="00066A09" w:rsidP="00143309">
      <w:pPr>
        <w:pStyle w:val="aff1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1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2F" w:rsidRDefault="000D1C2F" w:rsidP="00FA6D0B">
      <w:r>
        <w:separator/>
      </w:r>
    </w:p>
  </w:endnote>
  <w:endnote w:type="continuationSeparator" w:id="1">
    <w:p w:rsidR="000D1C2F" w:rsidRDefault="000D1C2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2F" w:rsidRDefault="000D1C2F" w:rsidP="00FA6D0B">
      <w:r>
        <w:separator/>
      </w:r>
    </w:p>
  </w:footnote>
  <w:footnote w:type="continuationSeparator" w:id="1">
    <w:p w:rsidR="000D1C2F" w:rsidRDefault="000D1C2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A28C6">
    <w:pPr>
      <w:pStyle w:val="ac"/>
      <w:jc w:val="center"/>
    </w:pPr>
    <w:fldSimple w:instr=" PAGE   \* MERGEFORMAT ">
      <w:r w:rsidR="00641B85">
        <w:rPr>
          <w:noProof/>
        </w:rPr>
        <w:t>28</w:t>
      </w:r>
    </w:fldSimple>
  </w:p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  <w:num w:numId="16">
    <w:abstractNumId w:val="15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38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1C2F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088C"/>
    <w:rsid w:val="000E21BE"/>
    <w:rsid w:val="000E2ABC"/>
    <w:rsid w:val="000E2CBE"/>
    <w:rsid w:val="000E3BD5"/>
    <w:rsid w:val="000E3C37"/>
    <w:rsid w:val="000E49F9"/>
    <w:rsid w:val="000E4A5E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3DCA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AD2"/>
    <w:rsid w:val="00391C9F"/>
    <w:rsid w:val="00391FF9"/>
    <w:rsid w:val="0039358C"/>
    <w:rsid w:val="00393592"/>
    <w:rsid w:val="00393FDD"/>
    <w:rsid w:val="003940D1"/>
    <w:rsid w:val="00397594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8C6"/>
    <w:rsid w:val="003A2AC8"/>
    <w:rsid w:val="003A3347"/>
    <w:rsid w:val="003A3A82"/>
    <w:rsid w:val="003A51A2"/>
    <w:rsid w:val="003A54D7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23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5F4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566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9A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894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B85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B91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C6E77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178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C5F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6FC4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4C7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325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19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288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BE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E6A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1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E39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397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97937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11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1B5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0CA6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aliases w:val="мой"/>
    <w:basedOn w:val="a1"/>
    <w:link w:val="af5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uiPriority w:val="99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0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0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1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2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5">
    <w:name w:val="Абзац списка Знак"/>
    <w:aliases w:val="мой Знак"/>
    <w:basedOn w:val="a2"/>
    <w:link w:val="af4"/>
    <w:uiPriority w:val="34"/>
    <w:locked/>
    <w:rsid w:val="00D97937"/>
    <w:rPr>
      <w:rFonts w:eastAsia="Calibri"/>
      <w:sz w:val="28"/>
      <w:szCs w:val="22"/>
      <w:lang w:eastAsia="en-US"/>
    </w:rPr>
  </w:style>
  <w:style w:type="character" w:styleId="aff3">
    <w:name w:val="annotation reference"/>
    <w:basedOn w:val="a2"/>
    <w:uiPriority w:val="99"/>
    <w:unhideWhenUsed/>
    <w:rsid w:val="00D97937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97937"/>
  </w:style>
  <w:style w:type="character" w:customStyle="1" w:styleId="aff5">
    <w:name w:val="Текст примечания Знак"/>
    <w:basedOn w:val="a2"/>
    <w:link w:val="aff4"/>
    <w:uiPriority w:val="99"/>
    <w:rsid w:val="00D97937"/>
  </w:style>
  <w:style w:type="paragraph" w:styleId="aff6">
    <w:name w:val="annotation subject"/>
    <w:basedOn w:val="aff4"/>
    <w:next w:val="aff4"/>
    <w:link w:val="aff7"/>
    <w:uiPriority w:val="99"/>
    <w:unhideWhenUsed/>
    <w:rsid w:val="00D9793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D97937"/>
    <w:rPr>
      <w:b/>
      <w:bCs/>
    </w:rPr>
  </w:style>
  <w:style w:type="character" w:customStyle="1" w:styleId="aa">
    <w:name w:val="Текст выноски Знак"/>
    <w:basedOn w:val="a2"/>
    <w:link w:val="a9"/>
    <w:uiPriority w:val="99"/>
    <w:semiHidden/>
    <w:rsid w:val="00D97937"/>
    <w:rPr>
      <w:rFonts w:ascii="Tahoma" w:hAnsi="Tahoma" w:cs="Tahoma"/>
      <w:sz w:val="16"/>
      <w:szCs w:val="16"/>
    </w:rPr>
  </w:style>
  <w:style w:type="paragraph" w:styleId="aff8">
    <w:name w:val="Revision"/>
    <w:hidden/>
    <w:uiPriority w:val="99"/>
    <w:semiHidden/>
    <w:rsid w:val="00D979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1"/>
    <w:rsid w:val="00D97937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"/>
    <w:basedOn w:val="a2"/>
    <w:rsid w:val="00D97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2"/>
    <w:rsid w:val="00D97937"/>
  </w:style>
  <w:style w:type="paragraph" w:customStyle="1" w:styleId="12">
    <w:name w:val="обычный_1 Знак Знак Знак Знак Знак Знак Знак Знак Знак"/>
    <w:basedOn w:val="a1"/>
    <w:rsid w:val="00D9793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normaltextrun">
    <w:name w:val="normaltextrun"/>
    <w:rsid w:val="00D97937"/>
  </w:style>
  <w:style w:type="character" w:customStyle="1" w:styleId="eop">
    <w:name w:val="eop"/>
    <w:rsid w:val="00D9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9229</Words>
  <Characters>52606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2022-02-04T11:52:00Z</cp:lastPrinted>
  <dcterms:created xsi:type="dcterms:W3CDTF">2022-02-04T06:20:00Z</dcterms:created>
  <dcterms:modified xsi:type="dcterms:W3CDTF">2022-02-04T12:02:00Z</dcterms:modified>
</cp:coreProperties>
</file>