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75047" w:rsidRPr="004B53D0" w:rsidRDefault="00775047" w:rsidP="00B04599">
      <w:pPr>
        <w:jc w:val="right"/>
        <w:rPr>
          <w:i/>
          <w:color w:val="D9D9D9"/>
          <w:sz w:val="16"/>
          <w:szCs w:val="16"/>
          <w:u w:val="single"/>
        </w:rPr>
      </w:pPr>
      <w:r>
        <w:t xml:space="preserve">                                </w:t>
      </w:r>
      <w:r w:rsidR="00B04599">
        <w:rPr>
          <w:sz w:val="28"/>
          <w:szCs w:val="28"/>
        </w:rPr>
        <w:t>ПРОЕКТ</w:t>
      </w:r>
    </w:p>
    <w:p w:rsidR="00775047" w:rsidRPr="00DD11D7" w:rsidRDefault="00DD11D7" w:rsidP="00544437">
      <w:pPr>
        <w:shd w:val="clear" w:color="auto" w:fill="FFFFFF"/>
        <w:jc w:val="center"/>
        <w:rPr>
          <w:b/>
          <w:bCs/>
          <w:sz w:val="32"/>
          <w:szCs w:val="28"/>
        </w:rPr>
      </w:pPr>
      <w:r w:rsidRPr="00DD11D7">
        <w:rPr>
          <w:b/>
          <w:sz w:val="32"/>
          <w:szCs w:val="28"/>
        </w:rPr>
        <w:t>СЫЧЕВСКАЯ ОКРУЖНАЯ ДУМА</w:t>
      </w:r>
    </w:p>
    <w:p w:rsidR="00775047" w:rsidRPr="00DD11D7" w:rsidRDefault="00775047" w:rsidP="00544437">
      <w:pPr>
        <w:shd w:val="clear" w:color="auto" w:fill="FFFFFF"/>
        <w:ind w:firstLine="708"/>
        <w:jc w:val="both"/>
        <w:rPr>
          <w:b/>
          <w:bCs/>
          <w:sz w:val="32"/>
          <w:szCs w:val="28"/>
        </w:rPr>
      </w:pPr>
    </w:p>
    <w:p w:rsidR="00775047" w:rsidRDefault="00775047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t>РЕШЕНИЕ</w:t>
      </w:r>
    </w:p>
    <w:p w:rsidR="00775047" w:rsidRDefault="00775047">
      <w:pPr>
        <w:rPr>
          <w:sz w:val="28"/>
          <w:szCs w:val="28"/>
        </w:rPr>
      </w:pPr>
      <w:r>
        <w:rPr>
          <w:b/>
          <w:bCs/>
        </w:rPr>
        <w:t xml:space="preserve">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775047" w:rsidRDefault="00775047" w:rsidP="00D12D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12DAA">
        <w:rPr>
          <w:sz w:val="28"/>
          <w:szCs w:val="28"/>
        </w:rPr>
        <w:t xml:space="preserve">«__» </w:t>
      </w:r>
      <w:r w:rsidR="00DD11D7">
        <w:rPr>
          <w:sz w:val="28"/>
          <w:szCs w:val="28"/>
        </w:rPr>
        <w:t>декабря</w:t>
      </w:r>
      <w:r w:rsidR="00D12DAA">
        <w:rPr>
          <w:sz w:val="28"/>
          <w:szCs w:val="28"/>
        </w:rPr>
        <w:t xml:space="preserve"> 20</w:t>
      </w:r>
      <w:r w:rsidR="00B04599">
        <w:rPr>
          <w:sz w:val="28"/>
          <w:szCs w:val="28"/>
        </w:rPr>
        <w:t>24</w:t>
      </w:r>
      <w:r w:rsidR="00D12DA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                                                       </w:t>
      </w:r>
      <w:r w:rsidR="000A50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B53D0">
        <w:rPr>
          <w:sz w:val="28"/>
          <w:szCs w:val="28"/>
        </w:rPr>
        <w:t xml:space="preserve">   </w:t>
      </w:r>
      <w:r>
        <w:rPr>
          <w:sz w:val="28"/>
          <w:szCs w:val="28"/>
        </w:rPr>
        <w:t>№ _</w:t>
      </w:r>
      <w:r w:rsidR="004B53D0">
        <w:rPr>
          <w:sz w:val="28"/>
          <w:szCs w:val="28"/>
        </w:rPr>
        <w:t>_</w:t>
      </w:r>
      <w:r>
        <w:rPr>
          <w:sz w:val="28"/>
          <w:szCs w:val="28"/>
        </w:rPr>
        <w:t>__</w:t>
      </w:r>
    </w:p>
    <w:p w:rsidR="00775047" w:rsidRDefault="00775047">
      <w:pPr>
        <w:jc w:val="both"/>
        <w:rPr>
          <w:sz w:val="28"/>
          <w:szCs w:val="28"/>
        </w:rPr>
      </w:pPr>
    </w:p>
    <w:p w:rsidR="006E3532" w:rsidRDefault="006E3532">
      <w:pPr>
        <w:jc w:val="both"/>
        <w:rPr>
          <w:sz w:val="28"/>
          <w:szCs w:val="28"/>
        </w:rPr>
      </w:pPr>
    </w:p>
    <w:p w:rsidR="006E3532" w:rsidRDefault="006E3532">
      <w:pPr>
        <w:jc w:val="both"/>
        <w:rPr>
          <w:sz w:val="28"/>
          <w:szCs w:val="28"/>
        </w:rPr>
      </w:pPr>
    </w:p>
    <w:p w:rsidR="00B04599" w:rsidRDefault="00691276" w:rsidP="00B04599">
      <w:pPr>
        <w:ind w:right="5810"/>
        <w:jc w:val="both"/>
        <w:rPr>
          <w:rStyle w:val="2"/>
        </w:rPr>
      </w:pPr>
      <w:r>
        <w:rPr>
          <w:rStyle w:val="2"/>
        </w:rPr>
        <w:t xml:space="preserve">О внесении изменений в решение Сычевской районной Думы от 26 ноября 2015 года №33 </w:t>
      </w:r>
      <w:r w:rsidR="0009314C">
        <w:rPr>
          <w:rStyle w:val="2"/>
        </w:rPr>
        <w:t xml:space="preserve"> </w:t>
      </w:r>
    </w:p>
    <w:p w:rsidR="00B04599" w:rsidRDefault="00B04599" w:rsidP="0070423E">
      <w:pPr>
        <w:tabs>
          <w:tab w:val="left" w:pos="4820"/>
        </w:tabs>
        <w:ind w:right="5385"/>
        <w:jc w:val="both"/>
        <w:rPr>
          <w:rStyle w:val="2"/>
        </w:rPr>
      </w:pPr>
    </w:p>
    <w:p w:rsidR="006E3532" w:rsidRDefault="006E3532" w:rsidP="0070423E">
      <w:pPr>
        <w:tabs>
          <w:tab w:val="left" w:pos="4820"/>
        </w:tabs>
        <w:ind w:right="5385"/>
        <w:jc w:val="both"/>
        <w:rPr>
          <w:rStyle w:val="2"/>
        </w:rPr>
      </w:pPr>
    </w:p>
    <w:p w:rsidR="0009314C" w:rsidRDefault="0043139E" w:rsidP="0009314C">
      <w:pPr>
        <w:suppressAutoHyphens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В соответствии </w:t>
      </w:r>
      <w:r w:rsidR="00691276">
        <w:rPr>
          <w:sz w:val="28"/>
          <w:szCs w:val="28"/>
        </w:rPr>
        <w:t>с постановлением Администрации Смоленской области от 08.10.2014 №691 «Об ус</w:t>
      </w:r>
      <w:r w:rsidR="006E3532">
        <w:rPr>
          <w:sz w:val="28"/>
          <w:szCs w:val="28"/>
        </w:rPr>
        <w:t>т</w:t>
      </w:r>
      <w:r w:rsidR="00691276">
        <w:rPr>
          <w:sz w:val="28"/>
          <w:szCs w:val="28"/>
        </w:rPr>
        <w:t>ановлении нормативов</w:t>
      </w:r>
      <w:r w:rsidR="006E3532">
        <w:rPr>
          <w:sz w:val="28"/>
          <w:szCs w:val="28"/>
        </w:rPr>
        <w:t xml:space="preserve"> </w:t>
      </w:r>
      <w:r w:rsidR="00691276">
        <w:rPr>
          <w:sz w:val="28"/>
          <w:szCs w:val="28"/>
        </w:rPr>
        <w:t xml:space="preserve">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 w:rsidR="0009314C">
        <w:rPr>
          <w:sz w:val="28"/>
          <w:szCs w:val="28"/>
        </w:rPr>
        <w:t xml:space="preserve"> и областным законом от 10 июня 2024 года № 129-з </w:t>
      </w:r>
      <w:r w:rsidR="0009314C">
        <w:rPr>
          <w:sz w:val="28"/>
          <w:szCs w:val="28"/>
        </w:rPr>
        <w:br/>
      </w:r>
      <w:r w:rsidR="0009314C">
        <w:rPr>
          <w:sz w:val="28"/>
          <w:szCs w:val="28"/>
          <w:lang w:eastAsia="ru-RU"/>
        </w:rPr>
        <w:t>«О преобразовании муниципальных образований, входящих в состав муниципального образования «Сычевский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</w:t>
      </w:r>
    </w:p>
    <w:p w:rsidR="0043139E" w:rsidRDefault="0043139E" w:rsidP="00691276">
      <w:pPr>
        <w:suppressAutoHyphens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B04599" w:rsidRPr="009E7CDF" w:rsidRDefault="00B04599" w:rsidP="009E7CDF">
      <w:pPr>
        <w:pStyle w:val="20"/>
        <w:shd w:val="clear" w:color="auto" w:fill="auto"/>
        <w:tabs>
          <w:tab w:val="left" w:pos="384"/>
        </w:tabs>
        <w:spacing w:before="0" w:after="0" w:line="240" w:lineRule="auto"/>
        <w:ind w:firstLine="709"/>
        <w:rPr>
          <w:rStyle w:val="2"/>
          <w:color w:val="000000"/>
        </w:rPr>
      </w:pPr>
    </w:p>
    <w:p w:rsidR="00B04599" w:rsidRDefault="00DD11D7" w:rsidP="00B04599">
      <w:pPr>
        <w:tabs>
          <w:tab w:val="left" w:pos="5955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Сычевская </w:t>
      </w:r>
      <w:r w:rsidR="00B04599">
        <w:rPr>
          <w:color w:val="000000"/>
          <w:sz w:val="28"/>
          <w:szCs w:val="28"/>
        </w:rPr>
        <w:t xml:space="preserve"> окружн</w:t>
      </w:r>
      <w:r>
        <w:rPr>
          <w:color w:val="000000"/>
          <w:sz w:val="28"/>
          <w:szCs w:val="28"/>
        </w:rPr>
        <w:t>ая</w:t>
      </w:r>
      <w:r w:rsidR="00B045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Дума</w:t>
      </w:r>
    </w:p>
    <w:p w:rsidR="004D6C7D" w:rsidRDefault="004D6C7D" w:rsidP="004D6C7D">
      <w:pPr>
        <w:ind w:right="45" w:firstLine="709"/>
        <w:rPr>
          <w:b/>
          <w:sz w:val="28"/>
          <w:szCs w:val="28"/>
        </w:rPr>
      </w:pPr>
    </w:p>
    <w:p w:rsidR="00775047" w:rsidRDefault="00775047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</w:t>
      </w:r>
      <w:r w:rsidR="00DD11D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:</w:t>
      </w:r>
    </w:p>
    <w:p w:rsidR="00775047" w:rsidRDefault="00775047">
      <w:pPr>
        <w:jc w:val="both"/>
        <w:rPr>
          <w:sz w:val="28"/>
          <w:szCs w:val="28"/>
        </w:rPr>
      </w:pPr>
    </w:p>
    <w:p w:rsidR="004F5451" w:rsidRDefault="00AA652D" w:rsidP="0096472C">
      <w:pPr>
        <w:pStyle w:val="20"/>
        <w:shd w:val="clear" w:color="auto" w:fill="auto"/>
        <w:spacing w:before="0" w:after="0" w:line="322" w:lineRule="exact"/>
        <w:ind w:firstLine="709"/>
        <w:rPr>
          <w:rStyle w:val="2"/>
          <w:color w:val="000000"/>
        </w:rPr>
      </w:pPr>
      <w:r>
        <w:rPr>
          <w:rStyle w:val="2"/>
          <w:color w:val="000000"/>
        </w:rPr>
        <w:t xml:space="preserve">1. </w:t>
      </w:r>
      <w:r w:rsidR="00691276">
        <w:rPr>
          <w:rStyle w:val="2"/>
          <w:color w:val="000000"/>
        </w:rPr>
        <w:t xml:space="preserve">Внести в </w:t>
      </w:r>
      <w:r w:rsidR="0009314C">
        <w:rPr>
          <w:rStyle w:val="2"/>
          <w:color w:val="000000"/>
        </w:rPr>
        <w:t xml:space="preserve"> </w:t>
      </w:r>
      <w:r w:rsidR="00691276">
        <w:rPr>
          <w:rStyle w:val="2"/>
          <w:color w:val="000000"/>
        </w:rPr>
        <w:t xml:space="preserve"> решени</w:t>
      </w:r>
      <w:r w:rsidR="0009314C">
        <w:rPr>
          <w:rStyle w:val="2"/>
          <w:color w:val="000000"/>
        </w:rPr>
        <w:t>е</w:t>
      </w:r>
      <w:r w:rsidR="00691276">
        <w:rPr>
          <w:rStyle w:val="2"/>
          <w:color w:val="000000"/>
        </w:rPr>
        <w:t xml:space="preserve"> Сычевской районной Думы от 26 ноября 2015 года №33 «Об утверждении Положения о денежном содержании</w:t>
      </w:r>
      <w:r w:rsidR="006E3532">
        <w:rPr>
          <w:rStyle w:val="2"/>
          <w:color w:val="000000"/>
        </w:rPr>
        <w:t xml:space="preserve"> лиц, замещающих муниципальные должности и Положения о предоставлении отпуска  лицам, замещающим муниципальные должности» </w:t>
      </w:r>
      <w:r w:rsidR="0009314C">
        <w:rPr>
          <w:rStyle w:val="2"/>
          <w:color w:val="000000"/>
        </w:rPr>
        <w:t xml:space="preserve"> </w:t>
      </w:r>
      <w:r w:rsidR="006E3532">
        <w:rPr>
          <w:rStyle w:val="2"/>
          <w:color w:val="000000"/>
        </w:rPr>
        <w:t>изменение</w:t>
      </w:r>
      <w:r w:rsidR="0009314C">
        <w:rPr>
          <w:rStyle w:val="2"/>
          <w:color w:val="000000"/>
        </w:rPr>
        <w:t>, дополнив часть 1 «Общие положения» приложения №1 пунктом 1.5 следующего содержания:</w:t>
      </w:r>
    </w:p>
    <w:p w:rsidR="006E3532" w:rsidRPr="006E3532" w:rsidRDefault="0009314C" w:rsidP="0096472C">
      <w:pPr>
        <w:pStyle w:val="20"/>
        <w:shd w:val="clear" w:color="auto" w:fill="auto"/>
        <w:spacing w:before="0" w:after="0" w:line="322" w:lineRule="exact"/>
        <w:ind w:firstLine="709"/>
      </w:pPr>
      <w:r>
        <w:rPr>
          <w:rStyle w:val="2"/>
          <w:color w:val="000000"/>
        </w:rPr>
        <w:t xml:space="preserve"> «1.5. </w:t>
      </w:r>
      <w:r w:rsidR="006E3532">
        <w:rPr>
          <w:rStyle w:val="2"/>
          <w:color w:val="000000"/>
        </w:rPr>
        <w:t xml:space="preserve">Установить, что расходы на оплату труда лиц, замещающих муниципальную должность Главы муниципального образования – муниципального округа Смоленской области, формируются исходя из нормативов, установленных приложениями №4, 8, 10 к постановлению Администрации Смоленской области от 08.10.2014 года №691 </w:t>
      </w:r>
      <w:r w:rsidR="006E3532">
        <w:t xml:space="preserve">«Об установлении нормативов 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 для лиц, замещающих муниципальную должность Главы </w:t>
      </w:r>
      <w:r w:rsidR="006E3532">
        <w:lastRenderedPageBreak/>
        <w:t>муниципального образования – муниципального района Смоленской области</w:t>
      </w:r>
      <w:r>
        <w:t>.</w:t>
      </w:r>
      <w:r w:rsidR="006E3532">
        <w:t>».</w:t>
      </w:r>
    </w:p>
    <w:p w:rsidR="00DF5104" w:rsidRDefault="00DF5104" w:rsidP="00DF51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67104">
        <w:rPr>
          <w:sz w:val="28"/>
          <w:szCs w:val="28"/>
        </w:rPr>
        <w:t xml:space="preserve">. </w:t>
      </w:r>
      <w:r w:rsidR="00267104" w:rsidRPr="00146F70">
        <w:rPr>
          <w:sz w:val="28"/>
          <w:szCs w:val="28"/>
        </w:rPr>
        <w:t>Н</w:t>
      </w:r>
      <w:r w:rsidR="00267104" w:rsidRPr="00A56447">
        <w:rPr>
          <w:sz w:val="28"/>
          <w:szCs w:val="28"/>
        </w:rPr>
        <w:t xml:space="preserve">астоящее решение вступает в силу </w:t>
      </w:r>
      <w:r w:rsidR="0026710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09314C">
        <w:rPr>
          <w:sz w:val="28"/>
          <w:szCs w:val="28"/>
        </w:rPr>
        <w:t>момента принятия</w:t>
      </w:r>
      <w:r>
        <w:rPr>
          <w:sz w:val="28"/>
          <w:szCs w:val="28"/>
        </w:rPr>
        <w:t>.</w:t>
      </w:r>
    </w:p>
    <w:p w:rsidR="00267104" w:rsidRDefault="00267104" w:rsidP="009E5C61">
      <w:pPr>
        <w:ind w:firstLine="709"/>
        <w:jc w:val="both"/>
      </w:pPr>
    </w:p>
    <w:p w:rsidR="009E7CDF" w:rsidRDefault="009E7CDF" w:rsidP="009E7CDF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07"/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567"/>
        <w:gridCol w:w="5103"/>
      </w:tblGrid>
      <w:tr w:rsidR="00267104" w:rsidRPr="00790DD6" w:rsidTr="00BD0D53">
        <w:trPr>
          <w:cantSplit/>
        </w:trPr>
        <w:tc>
          <w:tcPr>
            <w:tcW w:w="4606" w:type="dxa"/>
          </w:tcPr>
          <w:p w:rsidR="00267104" w:rsidRPr="00790DD6" w:rsidRDefault="00267104" w:rsidP="00DF5104">
            <w:pPr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Председатель </w:t>
            </w:r>
            <w:r w:rsidR="00DF5104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Сычевской 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окружно</w:t>
            </w:r>
            <w:r w:rsidR="00DF5104">
              <w:rPr>
                <w:rFonts w:ascii="Times New Roman CYR" w:hAnsi="Times New Roman CYR"/>
                <w:color w:val="000000"/>
                <w:sz w:val="28"/>
                <w:szCs w:val="28"/>
              </w:rPr>
              <w:t>й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</w:t>
            </w:r>
            <w:r w:rsidR="00DF5104">
              <w:rPr>
                <w:rFonts w:ascii="Times New Roman CYR" w:hAnsi="Times New Roman CYR"/>
                <w:color w:val="000000"/>
                <w:sz w:val="28"/>
                <w:szCs w:val="28"/>
              </w:rPr>
              <w:t>Думы</w:t>
            </w:r>
          </w:p>
        </w:tc>
        <w:tc>
          <w:tcPr>
            <w:tcW w:w="567" w:type="dxa"/>
          </w:tcPr>
          <w:p w:rsidR="00267104" w:rsidRPr="00790DD6" w:rsidRDefault="00267104" w:rsidP="00BD0D53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267104" w:rsidRPr="00790DD6" w:rsidRDefault="00267104" w:rsidP="00DF5104">
            <w:pPr>
              <w:ind w:right="72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>Глав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а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муниципального образования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>«</w:t>
            </w:r>
            <w:r w:rsidR="00DF5104">
              <w:rPr>
                <w:rFonts w:ascii="Times New Roman CYR" w:hAnsi="Times New Roman CYR"/>
                <w:color w:val="000000"/>
                <w:sz w:val="28"/>
                <w:szCs w:val="28"/>
              </w:rPr>
              <w:t>Сычевский муниципальный округ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>» Смоленской области</w:t>
            </w:r>
          </w:p>
        </w:tc>
      </w:tr>
      <w:tr w:rsidR="00267104" w:rsidRPr="00790DD6" w:rsidTr="00BD0D53">
        <w:trPr>
          <w:cantSplit/>
        </w:trPr>
        <w:tc>
          <w:tcPr>
            <w:tcW w:w="4606" w:type="dxa"/>
          </w:tcPr>
          <w:p w:rsidR="00267104" w:rsidRPr="00074169" w:rsidRDefault="00DF5104" w:rsidP="00BD0D53">
            <w:pPr>
              <w:pStyle w:val="4"/>
              <w:jc w:val="right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Е.А.Трофимова</w:t>
            </w:r>
            <w:r w:rsidR="00267104" w:rsidRPr="00074169">
              <w:rPr>
                <w:b/>
                <w:color w:val="000000"/>
                <w:lang w:eastAsia="ru-RU"/>
              </w:rPr>
              <w:t xml:space="preserve">                         </w:t>
            </w:r>
          </w:p>
        </w:tc>
        <w:tc>
          <w:tcPr>
            <w:tcW w:w="567" w:type="dxa"/>
          </w:tcPr>
          <w:p w:rsidR="00267104" w:rsidRPr="00790DD6" w:rsidRDefault="00267104" w:rsidP="00BD0D53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267104" w:rsidRPr="00074169" w:rsidRDefault="00267104" w:rsidP="00BD0D53">
            <w:pPr>
              <w:pStyle w:val="4"/>
              <w:ind w:right="-70"/>
              <w:jc w:val="center"/>
              <w:rPr>
                <w:b/>
                <w:color w:val="000000"/>
                <w:lang w:eastAsia="ru-RU"/>
              </w:rPr>
            </w:pPr>
            <w:r w:rsidRPr="00074169">
              <w:rPr>
                <w:b/>
                <w:color w:val="000000"/>
                <w:lang w:eastAsia="ru-RU"/>
              </w:rPr>
              <w:t xml:space="preserve">                              </w:t>
            </w:r>
            <w:r>
              <w:rPr>
                <w:b/>
                <w:color w:val="000000"/>
                <w:lang w:eastAsia="ru-RU"/>
              </w:rPr>
              <w:t xml:space="preserve">         </w:t>
            </w:r>
            <w:r w:rsidRPr="00074169">
              <w:rPr>
                <w:b/>
                <w:color w:val="000000"/>
                <w:lang w:eastAsia="ru-RU"/>
              </w:rPr>
              <w:t xml:space="preserve"> </w:t>
            </w:r>
            <w:r>
              <w:rPr>
                <w:b/>
                <w:color w:val="000000"/>
                <w:lang w:eastAsia="ru-RU"/>
              </w:rPr>
              <w:t>ФИО</w:t>
            </w:r>
          </w:p>
        </w:tc>
      </w:tr>
    </w:tbl>
    <w:p w:rsidR="00267104" w:rsidRDefault="00267104" w:rsidP="0043139E">
      <w:pPr>
        <w:jc w:val="both"/>
        <w:rPr>
          <w:sz w:val="28"/>
          <w:szCs w:val="28"/>
        </w:rPr>
      </w:pPr>
    </w:p>
    <w:sectPr w:rsidR="00267104" w:rsidSect="00B3462F">
      <w:headerReference w:type="default" r:id="rId7"/>
      <w:pgSz w:w="11906" w:h="16838"/>
      <w:pgMar w:top="1134" w:right="567" w:bottom="1134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3B6" w:rsidRDefault="000253B6">
      <w:r>
        <w:separator/>
      </w:r>
    </w:p>
  </w:endnote>
  <w:endnote w:type="continuationSeparator" w:id="1">
    <w:p w:rsidR="000253B6" w:rsidRDefault="00025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3B6" w:rsidRDefault="000253B6">
      <w:r>
        <w:separator/>
      </w:r>
    </w:p>
  </w:footnote>
  <w:footnote w:type="continuationSeparator" w:id="1">
    <w:p w:rsidR="000253B6" w:rsidRDefault="000253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276" w:rsidRPr="00B3462F" w:rsidRDefault="00CF3268">
    <w:pPr>
      <w:pStyle w:val="a8"/>
      <w:jc w:val="center"/>
      <w:rPr>
        <w:sz w:val="28"/>
        <w:szCs w:val="28"/>
      </w:rPr>
    </w:pPr>
    <w:r w:rsidRPr="00B3462F">
      <w:rPr>
        <w:sz w:val="28"/>
        <w:szCs w:val="28"/>
      </w:rPr>
      <w:fldChar w:fldCharType="begin"/>
    </w:r>
    <w:r w:rsidR="00691276" w:rsidRPr="00B3462F">
      <w:rPr>
        <w:sz w:val="28"/>
        <w:szCs w:val="28"/>
      </w:rPr>
      <w:instrText xml:space="preserve"> PAGE   \* MERGEFORMAT </w:instrText>
    </w:r>
    <w:r w:rsidRPr="00B3462F">
      <w:rPr>
        <w:sz w:val="28"/>
        <w:szCs w:val="28"/>
      </w:rPr>
      <w:fldChar w:fldCharType="separate"/>
    </w:r>
    <w:r w:rsidR="009277E7">
      <w:rPr>
        <w:noProof/>
        <w:sz w:val="28"/>
        <w:szCs w:val="28"/>
      </w:rPr>
      <w:t>2</w:t>
    </w:r>
    <w:r w:rsidRPr="00B3462F">
      <w:rPr>
        <w:sz w:val="28"/>
        <w:szCs w:val="28"/>
      </w:rPr>
      <w:fldChar w:fldCharType="end"/>
    </w:r>
  </w:p>
  <w:p w:rsidR="00691276" w:rsidRDefault="0069127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50280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1115784E"/>
    <w:multiLevelType w:val="hybridMultilevel"/>
    <w:tmpl w:val="433E2C82"/>
    <w:lvl w:ilvl="0" w:tplc="54EA0B5C">
      <w:start w:val="1"/>
      <w:numFmt w:val="decimal"/>
      <w:suff w:val="space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4A423CF"/>
    <w:multiLevelType w:val="multilevel"/>
    <w:tmpl w:val="E2C40B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CE149C"/>
    <w:multiLevelType w:val="hybridMultilevel"/>
    <w:tmpl w:val="BC20AFB4"/>
    <w:lvl w:ilvl="0" w:tplc="6CA0AEC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C386C7F"/>
    <w:multiLevelType w:val="hybridMultilevel"/>
    <w:tmpl w:val="0220D8B0"/>
    <w:lvl w:ilvl="0" w:tplc="5516A532">
      <w:start w:val="3"/>
      <w:numFmt w:val="decimal"/>
      <w:lvlText w:val="%1."/>
      <w:lvlJc w:val="left"/>
      <w:pPr>
        <w:ind w:left="12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A319EE"/>
    <w:rsid w:val="000253B6"/>
    <w:rsid w:val="000519C8"/>
    <w:rsid w:val="00056DB9"/>
    <w:rsid w:val="0007067E"/>
    <w:rsid w:val="00090C51"/>
    <w:rsid w:val="0009314C"/>
    <w:rsid w:val="000A5027"/>
    <w:rsid w:val="000E283C"/>
    <w:rsid w:val="000E5AC3"/>
    <w:rsid w:val="00103296"/>
    <w:rsid w:val="00103325"/>
    <w:rsid w:val="00110999"/>
    <w:rsid w:val="0012299D"/>
    <w:rsid w:val="001443A7"/>
    <w:rsid w:val="00190CAF"/>
    <w:rsid w:val="001A3279"/>
    <w:rsid w:val="001A7927"/>
    <w:rsid w:val="001C4D45"/>
    <w:rsid w:val="0020654F"/>
    <w:rsid w:val="002251D4"/>
    <w:rsid w:val="00265D22"/>
    <w:rsid w:val="00267104"/>
    <w:rsid w:val="002C3D24"/>
    <w:rsid w:val="002C7A68"/>
    <w:rsid w:val="002D0E79"/>
    <w:rsid w:val="002D5563"/>
    <w:rsid w:val="00316DD6"/>
    <w:rsid w:val="003404F9"/>
    <w:rsid w:val="0037179D"/>
    <w:rsid w:val="00375163"/>
    <w:rsid w:val="003C3AD9"/>
    <w:rsid w:val="003F3136"/>
    <w:rsid w:val="00410334"/>
    <w:rsid w:val="00416428"/>
    <w:rsid w:val="0043139E"/>
    <w:rsid w:val="004659D5"/>
    <w:rsid w:val="004775A9"/>
    <w:rsid w:val="00484C09"/>
    <w:rsid w:val="004B3958"/>
    <w:rsid w:val="004B53D0"/>
    <w:rsid w:val="004C6DAE"/>
    <w:rsid w:val="004D6C7D"/>
    <w:rsid w:val="004F45E3"/>
    <w:rsid w:val="004F5451"/>
    <w:rsid w:val="00544437"/>
    <w:rsid w:val="005744D8"/>
    <w:rsid w:val="00581D65"/>
    <w:rsid w:val="00590696"/>
    <w:rsid w:val="005B3CEB"/>
    <w:rsid w:val="005C5362"/>
    <w:rsid w:val="005C5918"/>
    <w:rsid w:val="006139C1"/>
    <w:rsid w:val="00630E48"/>
    <w:rsid w:val="00633DA3"/>
    <w:rsid w:val="00667B4C"/>
    <w:rsid w:val="00691276"/>
    <w:rsid w:val="00696337"/>
    <w:rsid w:val="006A7F9D"/>
    <w:rsid w:val="006E3532"/>
    <w:rsid w:val="0070423E"/>
    <w:rsid w:val="00707DC7"/>
    <w:rsid w:val="00770A68"/>
    <w:rsid w:val="00775047"/>
    <w:rsid w:val="008032C5"/>
    <w:rsid w:val="0081424E"/>
    <w:rsid w:val="008240A8"/>
    <w:rsid w:val="00854FDD"/>
    <w:rsid w:val="008B5BC1"/>
    <w:rsid w:val="00903D4D"/>
    <w:rsid w:val="00921F47"/>
    <w:rsid w:val="009277E7"/>
    <w:rsid w:val="00932184"/>
    <w:rsid w:val="00950088"/>
    <w:rsid w:val="0096472C"/>
    <w:rsid w:val="00986C70"/>
    <w:rsid w:val="009B0C69"/>
    <w:rsid w:val="009E5C61"/>
    <w:rsid w:val="009E7CDF"/>
    <w:rsid w:val="00A10168"/>
    <w:rsid w:val="00A319EE"/>
    <w:rsid w:val="00A705E6"/>
    <w:rsid w:val="00A92CF6"/>
    <w:rsid w:val="00A9546F"/>
    <w:rsid w:val="00AA652D"/>
    <w:rsid w:val="00B04599"/>
    <w:rsid w:val="00B05247"/>
    <w:rsid w:val="00B2201C"/>
    <w:rsid w:val="00B3462F"/>
    <w:rsid w:val="00B720D3"/>
    <w:rsid w:val="00B95EFB"/>
    <w:rsid w:val="00B963B3"/>
    <w:rsid w:val="00BA2F1E"/>
    <w:rsid w:val="00BB7A9F"/>
    <w:rsid w:val="00BD0D53"/>
    <w:rsid w:val="00C54929"/>
    <w:rsid w:val="00C54933"/>
    <w:rsid w:val="00C62978"/>
    <w:rsid w:val="00CF3268"/>
    <w:rsid w:val="00D12DAA"/>
    <w:rsid w:val="00D23582"/>
    <w:rsid w:val="00D3356B"/>
    <w:rsid w:val="00DA6D88"/>
    <w:rsid w:val="00DD11D7"/>
    <w:rsid w:val="00DF5104"/>
    <w:rsid w:val="00E760D8"/>
    <w:rsid w:val="00EB6014"/>
    <w:rsid w:val="00EC319C"/>
    <w:rsid w:val="00EF0C53"/>
    <w:rsid w:val="00F0299F"/>
    <w:rsid w:val="00F110E7"/>
    <w:rsid w:val="00F705BC"/>
    <w:rsid w:val="00F71EAD"/>
    <w:rsid w:val="00F740FF"/>
    <w:rsid w:val="00F77D72"/>
    <w:rsid w:val="00FA233B"/>
    <w:rsid w:val="00FA7E11"/>
    <w:rsid w:val="00FB4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268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267104"/>
    <w:pPr>
      <w:keepNext/>
      <w:suppressAutoHyphens w:val="0"/>
      <w:overflowPunct w:val="0"/>
      <w:autoSpaceDE w:val="0"/>
      <w:autoSpaceDN w:val="0"/>
      <w:adjustRightInd w:val="0"/>
      <w:ind w:firstLine="709"/>
      <w:jc w:val="both"/>
      <w:textAlignment w:val="baseline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F3268"/>
  </w:style>
  <w:style w:type="character" w:styleId="a3">
    <w:name w:val="page number"/>
    <w:basedOn w:val="1"/>
    <w:rsid w:val="00CF3268"/>
  </w:style>
  <w:style w:type="character" w:customStyle="1" w:styleId="a4">
    <w:name w:val="Символ нумерации"/>
    <w:rsid w:val="00CF3268"/>
  </w:style>
  <w:style w:type="paragraph" w:customStyle="1" w:styleId="a5">
    <w:name w:val="Заголовок"/>
    <w:basedOn w:val="a"/>
    <w:next w:val="a6"/>
    <w:rsid w:val="00CF326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CF3268"/>
    <w:pPr>
      <w:spacing w:after="120"/>
    </w:pPr>
  </w:style>
  <w:style w:type="paragraph" w:styleId="a7">
    <w:name w:val="List"/>
    <w:basedOn w:val="a6"/>
    <w:rsid w:val="00CF3268"/>
    <w:rPr>
      <w:rFonts w:cs="Mangal"/>
    </w:rPr>
  </w:style>
  <w:style w:type="paragraph" w:customStyle="1" w:styleId="10">
    <w:name w:val="Название1"/>
    <w:basedOn w:val="a"/>
    <w:rsid w:val="00CF3268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CF3268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rsid w:val="00CF3268"/>
    <w:pPr>
      <w:tabs>
        <w:tab w:val="center" w:pos="4677"/>
        <w:tab w:val="right" w:pos="9355"/>
      </w:tabs>
    </w:pPr>
  </w:style>
  <w:style w:type="paragraph" w:styleId="aa">
    <w:name w:val="Balloon Text"/>
    <w:basedOn w:val="a"/>
    <w:rsid w:val="00CF3268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CF3268"/>
    <w:pPr>
      <w:suppressLineNumbers/>
    </w:pPr>
  </w:style>
  <w:style w:type="paragraph" w:customStyle="1" w:styleId="ac">
    <w:name w:val="Заголовок таблицы"/>
    <w:basedOn w:val="ab"/>
    <w:rsid w:val="00CF3268"/>
    <w:pPr>
      <w:jc w:val="center"/>
    </w:pPr>
    <w:rPr>
      <w:b/>
      <w:bCs/>
    </w:rPr>
  </w:style>
  <w:style w:type="paragraph" w:customStyle="1" w:styleId="ad">
    <w:name w:val="Содержимое врезки"/>
    <w:basedOn w:val="a6"/>
    <w:rsid w:val="00CF3268"/>
  </w:style>
  <w:style w:type="paragraph" w:styleId="ae">
    <w:name w:val="footer"/>
    <w:basedOn w:val="a"/>
    <w:rsid w:val="00CF3268"/>
    <w:pPr>
      <w:suppressLineNumbers/>
      <w:tabs>
        <w:tab w:val="center" w:pos="4819"/>
        <w:tab w:val="right" w:pos="9638"/>
      </w:tabs>
    </w:pPr>
  </w:style>
  <w:style w:type="character" w:customStyle="1" w:styleId="a9">
    <w:name w:val="Верхний колонтитул Знак"/>
    <w:link w:val="a8"/>
    <w:uiPriority w:val="99"/>
    <w:rsid w:val="00B3462F"/>
    <w:rPr>
      <w:sz w:val="24"/>
      <w:szCs w:val="24"/>
      <w:lang w:eastAsia="ar-SA"/>
    </w:rPr>
  </w:style>
  <w:style w:type="character" w:customStyle="1" w:styleId="2">
    <w:name w:val="Основной текст (2)_"/>
    <w:link w:val="20"/>
    <w:locked/>
    <w:rsid w:val="0010332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03325"/>
    <w:pPr>
      <w:widowControl w:val="0"/>
      <w:shd w:val="clear" w:color="auto" w:fill="FFFFFF"/>
      <w:suppressAutoHyphens w:val="0"/>
      <w:spacing w:before="360" w:after="720" w:line="240" w:lineRule="atLeast"/>
      <w:jc w:val="both"/>
    </w:pPr>
    <w:rPr>
      <w:sz w:val="28"/>
      <w:szCs w:val="28"/>
      <w:lang w:eastAsia="ru-RU"/>
    </w:rPr>
  </w:style>
  <w:style w:type="character" w:customStyle="1" w:styleId="af">
    <w:name w:val="Основной текст_"/>
    <w:link w:val="12"/>
    <w:rsid w:val="0096472C"/>
    <w:rPr>
      <w:sz w:val="27"/>
      <w:szCs w:val="27"/>
      <w:shd w:val="clear" w:color="auto" w:fill="FFFFFF"/>
    </w:rPr>
  </w:style>
  <w:style w:type="character" w:customStyle="1" w:styleId="13">
    <w:name w:val="Заголовок №1_"/>
    <w:link w:val="14"/>
    <w:rsid w:val="0096472C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"/>
    <w:rsid w:val="0096472C"/>
    <w:pPr>
      <w:shd w:val="clear" w:color="auto" w:fill="FFFFFF"/>
      <w:suppressAutoHyphens w:val="0"/>
      <w:spacing w:after="300" w:line="322" w:lineRule="exact"/>
      <w:jc w:val="center"/>
    </w:pPr>
    <w:rPr>
      <w:sz w:val="27"/>
      <w:szCs w:val="27"/>
      <w:lang w:eastAsia="ru-RU"/>
    </w:rPr>
  </w:style>
  <w:style w:type="paragraph" w:customStyle="1" w:styleId="14">
    <w:name w:val="Заголовок №1"/>
    <w:basedOn w:val="a"/>
    <w:link w:val="13"/>
    <w:rsid w:val="0096472C"/>
    <w:pPr>
      <w:shd w:val="clear" w:color="auto" w:fill="FFFFFF"/>
      <w:suppressAutoHyphens w:val="0"/>
      <w:spacing w:before="300" w:after="420" w:line="0" w:lineRule="atLeast"/>
      <w:jc w:val="center"/>
      <w:outlineLvl w:val="0"/>
    </w:pPr>
    <w:rPr>
      <w:sz w:val="27"/>
      <w:szCs w:val="27"/>
      <w:lang w:eastAsia="ru-RU"/>
    </w:rPr>
  </w:style>
  <w:style w:type="character" w:customStyle="1" w:styleId="40">
    <w:name w:val="Заголовок 4 Знак"/>
    <w:link w:val="4"/>
    <w:rsid w:val="00267104"/>
    <w:rPr>
      <w:sz w:val="28"/>
    </w:rPr>
  </w:style>
  <w:style w:type="paragraph" w:customStyle="1" w:styleId="ConsPlusTitle">
    <w:name w:val="ConsPlusTitle"/>
    <w:rsid w:val="00B720D3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Краснинская районная Дума</vt:lpstr>
    </vt:vector>
  </TitlesOfParts>
  <Company>SPecialiST RePack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Краснинская районная Дума</dc:title>
  <dc:creator>Admin</dc:creator>
  <cp:lastModifiedBy>User</cp:lastModifiedBy>
  <cp:revision>2</cp:revision>
  <cp:lastPrinted>2024-12-17T06:02:00Z</cp:lastPrinted>
  <dcterms:created xsi:type="dcterms:W3CDTF">2024-12-17T06:43:00Z</dcterms:created>
  <dcterms:modified xsi:type="dcterms:W3CDTF">2024-12-17T06:43:00Z</dcterms:modified>
</cp:coreProperties>
</file>