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079D8">
        <w:rPr>
          <w:b/>
          <w:sz w:val="28"/>
          <w:szCs w:val="28"/>
          <w:u w:val="single"/>
        </w:rPr>
        <w:t>23</w:t>
      </w:r>
      <w:r w:rsidR="00FD5802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079D8">
        <w:rPr>
          <w:b/>
          <w:sz w:val="28"/>
          <w:szCs w:val="28"/>
          <w:u w:val="single"/>
        </w:rPr>
        <w:t>15</w:t>
      </w:r>
    </w:p>
    <w:p w:rsidR="007837A7" w:rsidRPr="005F7D43" w:rsidRDefault="005704A5" w:rsidP="007837A7">
      <w:pPr>
        <w:ind w:firstLine="709"/>
        <w:jc w:val="both"/>
      </w:pPr>
      <w:r>
        <w:rPr>
          <w:sz w:val="28"/>
          <w:szCs w:val="28"/>
        </w:rPr>
        <w:t xml:space="preserve">  </w:t>
      </w:r>
    </w:p>
    <w:p w:rsidR="006B50E0" w:rsidRPr="00BE4B00" w:rsidRDefault="006B50E0" w:rsidP="006B50E0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                       о единой дежурно-диспетчерской службе Администрации муниципального образования «Сычевский район» Смоленской области</w:t>
      </w:r>
    </w:p>
    <w:p w:rsidR="006B50E0" w:rsidRDefault="006B50E0" w:rsidP="006B50E0">
      <w:pPr>
        <w:ind w:right="6245"/>
        <w:jc w:val="both"/>
        <w:rPr>
          <w:sz w:val="28"/>
          <w:szCs w:val="28"/>
        </w:rPr>
      </w:pPr>
    </w:p>
    <w:p w:rsidR="004079D8" w:rsidRPr="00BE4B00" w:rsidRDefault="004079D8" w:rsidP="006B50E0">
      <w:pPr>
        <w:ind w:right="6245"/>
        <w:jc w:val="both"/>
        <w:rPr>
          <w:sz w:val="28"/>
          <w:szCs w:val="28"/>
        </w:rPr>
      </w:pPr>
    </w:p>
    <w:p w:rsidR="004079D8" w:rsidRPr="00330E35" w:rsidRDefault="004079D8" w:rsidP="004079D8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079D8" w:rsidRPr="00330E35" w:rsidRDefault="004079D8" w:rsidP="004079D8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6B50E0" w:rsidRDefault="006B50E0" w:rsidP="006B50E0">
      <w:pPr>
        <w:ind w:right="-55" w:firstLine="709"/>
        <w:jc w:val="both"/>
        <w:rPr>
          <w:sz w:val="28"/>
          <w:szCs w:val="28"/>
        </w:rPr>
      </w:pPr>
    </w:p>
    <w:p w:rsidR="006B50E0" w:rsidRDefault="006B50E0" w:rsidP="006B50E0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единой дежурно - диспетчерской службе Администрации муниципального образования «Сычевский район» Смоленской области.</w:t>
      </w:r>
    </w:p>
    <w:p w:rsidR="006B50E0" w:rsidRDefault="006B50E0" w:rsidP="006B50E0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путем размещения его                     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6B50E0" w:rsidRDefault="006B50E0" w:rsidP="006B50E0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муниципального образования «Сычевский район» Смоленской области                        от 15.10.2021 года № 566 «Об утверждении Положения о единой дежурно-диспетчерской службе Администрации муниципального образования «Сычевский район» Смоленской области</w:t>
      </w:r>
      <w:r w:rsidR="00F06568">
        <w:rPr>
          <w:sz w:val="28"/>
          <w:szCs w:val="28"/>
        </w:rPr>
        <w:t>.</w:t>
      </w:r>
    </w:p>
    <w:p w:rsidR="006B50E0" w:rsidRPr="00E74710" w:rsidRDefault="006B50E0" w:rsidP="006B50E0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                          за собой.</w:t>
      </w:r>
    </w:p>
    <w:p w:rsidR="006B50E0" w:rsidRDefault="006B50E0" w:rsidP="006B50E0">
      <w:pPr>
        <w:ind w:right="-55" w:firstLine="567"/>
        <w:jc w:val="both"/>
        <w:rPr>
          <w:sz w:val="28"/>
          <w:szCs w:val="28"/>
        </w:rPr>
      </w:pPr>
    </w:p>
    <w:p w:rsidR="006B50E0" w:rsidRPr="009359B0" w:rsidRDefault="006B50E0" w:rsidP="006B50E0">
      <w:pPr>
        <w:ind w:right="-55" w:firstLine="567"/>
        <w:jc w:val="both"/>
        <w:rPr>
          <w:sz w:val="28"/>
          <w:szCs w:val="28"/>
        </w:rPr>
      </w:pPr>
    </w:p>
    <w:p w:rsidR="004079D8" w:rsidRDefault="004079D8" w:rsidP="004079D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79D8" w:rsidRDefault="004079D8" w:rsidP="004079D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6B50E0" w:rsidRPr="0008358E" w:rsidRDefault="006B50E0" w:rsidP="006B50E0">
      <w:pPr>
        <w:jc w:val="both"/>
      </w:pPr>
    </w:p>
    <w:p w:rsidR="006B50E0" w:rsidRDefault="006B50E0" w:rsidP="006B50E0">
      <w:pPr>
        <w:ind w:left="5387"/>
        <w:jc w:val="right"/>
        <w:rPr>
          <w:sz w:val="28"/>
          <w:szCs w:val="28"/>
        </w:rPr>
      </w:pPr>
    </w:p>
    <w:p w:rsidR="006B50E0" w:rsidRDefault="006B50E0" w:rsidP="006B50E0">
      <w:pPr>
        <w:ind w:left="5387"/>
        <w:jc w:val="right"/>
        <w:rPr>
          <w:sz w:val="28"/>
          <w:szCs w:val="28"/>
        </w:rPr>
      </w:pPr>
    </w:p>
    <w:p w:rsidR="006B50E0" w:rsidRDefault="006B50E0" w:rsidP="006B50E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6B50E0" w:rsidRDefault="006B50E0" w:rsidP="006B50E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«Сычевский район» </w:t>
      </w:r>
    </w:p>
    <w:p w:rsidR="006B50E0" w:rsidRDefault="006B50E0" w:rsidP="006B50E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B50E0" w:rsidRDefault="006B50E0" w:rsidP="006B50E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79D8">
        <w:rPr>
          <w:sz w:val="28"/>
          <w:szCs w:val="28"/>
        </w:rPr>
        <w:t>23.01.</w:t>
      </w:r>
      <w:r>
        <w:rPr>
          <w:sz w:val="28"/>
          <w:szCs w:val="28"/>
        </w:rPr>
        <w:t xml:space="preserve">2023 года № </w:t>
      </w:r>
      <w:r w:rsidR="004079D8">
        <w:rPr>
          <w:sz w:val="28"/>
          <w:szCs w:val="28"/>
        </w:rPr>
        <w:t>15</w:t>
      </w:r>
    </w:p>
    <w:p w:rsidR="006B50E0" w:rsidRDefault="006B50E0" w:rsidP="006B50E0">
      <w:pPr>
        <w:ind w:firstLine="709"/>
        <w:jc w:val="center"/>
        <w:rPr>
          <w:sz w:val="28"/>
          <w:szCs w:val="28"/>
        </w:rPr>
      </w:pPr>
    </w:p>
    <w:p w:rsidR="006B50E0" w:rsidRDefault="006B50E0" w:rsidP="006B50E0">
      <w:pPr>
        <w:ind w:firstLine="709"/>
        <w:jc w:val="center"/>
        <w:rPr>
          <w:sz w:val="28"/>
          <w:szCs w:val="28"/>
        </w:rPr>
      </w:pPr>
    </w:p>
    <w:p w:rsidR="006B50E0" w:rsidRDefault="006B50E0" w:rsidP="006B50E0">
      <w:pPr>
        <w:ind w:firstLine="709"/>
        <w:jc w:val="center"/>
        <w:rPr>
          <w:sz w:val="28"/>
          <w:szCs w:val="28"/>
        </w:rPr>
      </w:pPr>
      <w:r w:rsidRPr="00060E19">
        <w:rPr>
          <w:sz w:val="28"/>
          <w:szCs w:val="28"/>
        </w:rPr>
        <w:t>ПОЛОЖЕНИЕ</w:t>
      </w:r>
    </w:p>
    <w:p w:rsidR="006B50E0" w:rsidRDefault="006B50E0" w:rsidP="006B50E0">
      <w:pPr>
        <w:ind w:firstLine="709"/>
        <w:jc w:val="center"/>
        <w:rPr>
          <w:sz w:val="28"/>
          <w:szCs w:val="28"/>
        </w:rPr>
      </w:pPr>
      <w:r w:rsidRPr="00060E19">
        <w:rPr>
          <w:sz w:val="28"/>
          <w:szCs w:val="28"/>
        </w:rPr>
        <w:t xml:space="preserve"> о единой дежурно-диспетчерской службе </w:t>
      </w:r>
      <w:r>
        <w:rPr>
          <w:sz w:val="28"/>
          <w:szCs w:val="28"/>
        </w:rPr>
        <w:t xml:space="preserve">Администрации </w:t>
      </w:r>
      <w:r w:rsidRPr="00060E1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«Сычевский район» Смоленской области</w:t>
      </w:r>
    </w:p>
    <w:p w:rsidR="006B50E0" w:rsidRDefault="006B50E0" w:rsidP="006B50E0">
      <w:pPr>
        <w:ind w:firstLine="709"/>
        <w:jc w:val="center"/>
        <w:rPr>
          <w:sz w:val="28"/>
          <w:szCs w:val="28"/>
        </w:rPr>
      </w:pPr>
    </w:p>
    <w:p w:rsidR="006B50E0" w:rsidRPr="004079D8" w:rsidRDefault="006B50E0" w:rsidP="004079D8">
      <w:pPr>
        <w:pStyle w:val="af3"/>
        <w:numPr>
          <w:ilvl w:val="0"/>
          <w:numId w:val="5"/>
        </w:numPr>
        <w:ind w:left="0" w:firstLine="709"/>
        <w:jc w:val="center"/>
        <w:rPr>
          <w:szCs w:val="28"/>
        </w:rPr>
      </w:pPr>
      <w:r w:rsidRPr="004079D8">
        <w:rPr>
          <w:szCs w:val="28"/>
        </w:rPr>
        <w:t>Термины, определения и сокращения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1.1. В настоящем Положении о единой дежурно-диспетчерской службе Администрации муниципального образования «Сычевский район» Смоленской области (далее – ЕДДС) применены следующие сокращения: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АПК "Безопасный город" - аппаратно-программный комплекс "Безопасный город";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АРМ - автоматизированное рабочее место;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АТС - автоматическая телефонная станция;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ГЛОНАСС - глобальная навигационная спутниковая система;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ГО - гражданская оборона;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ГУ - Главное управление;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ДДС - дежурно-диспетчерская служба;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ЕДДС - единая дежурно-диспетчерская служба муниципального образования;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ИС "Атлас опасностей и рисков" - информационная система "Атлас опасностей и рисков", сегмент АИУС РСЧС;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КСА - комплекс средств автоматизации;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КЧС и ОПБ - комиссия по предупреждению и ликвидации чрезвычайных ситуаций и обеспечению пожарной безопасности;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ЛВС - локальная вычислительная сеть;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МП "Термические точки" - мобильное приложение "Термические точки";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МФУ - многофункциональное устройство;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ОДС - оперативная дежурная смена;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lastRenderedPageBreak/>
        <w:t>ОИВС - орган исполнительной власти субъекта Российской Федерации;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ОМСУ - орган местного самоуправления;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ПОО - потенциально опасные объекты;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РСЧС - единая государственная система предупреждения и ликвидации чрезвычайных ситуаций;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система - 112 - система обеспечения вызова экстренных оперативных служб по единому номеру "112";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УКВ/КВ - ультракороткие волны/короткие волны;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ФОИВ - федеральный орган исполнительной власти Российской Федерации;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ЦУКС - Центр управления в кризисных ситуациях;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ЭОС - экстренные оперативные службы;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ЧС - чрезвычайная ситуация.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 xml:space="preserve">1.2. В настоящем Положении о ЕДДС определены следующие термины </w:t>
      </w:r>
      <w:r w:rsidR="00F06568">
        <w:t xml:space="preserve">               </w:t>
      </w:r>
      <w:r w:rsidRPr="004079D8">
        <w:t>с соответствующими определениями: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"Личный кабинет ЕДДС" - инструмент (раздел) ИС "Атлас опасностей и рисков",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МП "Термические точки"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 xml:space="preserve">сигнал оповещения - команда для проведения мероприятий по гражданской обороне и защите населения от чрезвычайных ситуаций </w:t>
      </w:r>
      <w:r w:rsidRPr="004079D8">
        <w:lastRenderedPageBreak/>
        <w:t>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6B50E0" w:rsidRPr="004079D8" w:rsidRDefault="006B50E0" w:rsidP="004079D8">
      <w:pPr>
        <w:ind w:firstLine="709"/>
        <w:jc w:val="both"/>
        <w:rPr>
          <w:sz w:val="28"/>
          <w:szCs w:val="28"/>
        </w:rPr>
      </w:pPr>
      <w:r w:rsidRPr="004079D8">
        <w:rPr>
          <w:sz w:val="28"/>
          <w:szCs w:val="28"/>
        </w:rPr>
        <w:t>экстренные оперативные службы - служба пожарной охраны, служба реагирования в чрезвычайных ситуациях, полиция, служба скорой медицинской помощи, аварийная служба газовой сети.</w:t>
      </w:r>
    </w:p>
    <w:p w:rsidR="006B50E0" w:rsidRPr="004079D8" w:rsidRDefault="006B50E0" w:rsidP="004079D8">
      <w:pPr>
        <w:ind w:firstLine="709"/>
        <w:jc w:val="center"/>
        <w:rPr>
          <w:sz w:val="28"/>
          <w:szCs w:val="28"/>
        </w:rPr>
      </w:pPr>
    </w:p>
    <w:p w:rsidR="006B50E0" w:rsidRPr="004079D8" w:rsidRDefault="006B50E0" w:rsidP="004079D8">
      <w:pPr>
        <w:ind w:firstLine="709"/>
        <w:jc w:val="center"/>
        <w:rPr>
          <w:sz w:val="28"/>
          <w:szCs w:val="28"/>
        </w:rPr>
      </w:pPr>
      <w:r w:rsidRPr="004079D8">
        <w:rPr>
          <w:sz w:val="28"/>
          <w:szCs w:val="28"/>
        </w:rPr>
        <w:t>2. Общие положения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 xml:space="preserve">2.2. ЕДДС осуществляет обеспечение деятельности Администрации муниципального образования «Сычевский район» Смоленской области </w:t>
      </w:r>
      <w:r w:rsidR="00F06568">
        <w:t xml:space="preserve">                        </w:t>
      </w:r>
      <w:r w:rsidRPr="004079D8">
        <w:t xml:space="preserve"> в области: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- защиты населения и территории от ЧС;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- 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- 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- оповещения и информирования населения о ЧС;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- координации деятельности органов повседневного управления РСЧС муниципального уровня.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2.3. ЕДДС создается в составе Администрации муниципального образования «Сычевский район» Смоленской области за счет ее штатной численности.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Общее руководство ЕДДС осуществляет Глава муниципального образования «Сычевский район» Смоленской области, непосредственное – старший менеджер - руководитель дежурной смены ЕДДС. Координацию деятельности в области ГО и защиты населения и территорий от ЧС природного и техногенного характера осуществляет – ведущий специалист по делам ГО и ЧС Администрации муниципального образования «Сычевский район» Смоленской области.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t>2.4. ЕДДС обеспечивает координацию всех ДДС муниципального звена территориальной подсистемы РСЧС муниципального образования «Сычевский район» Смоленской области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6B50E0" w:rsidRPr="004079D8" w:rsidRDefault="006B50E0" w:rsidP="004079D8">
      <w:pPr>
        <w:pStyle w:val="af8"/>
        <w:spacing w:line="240" w:lineRule="auto"/>
        <w:ind w:firstLine="709"/>
      </w:pPr>
      <w:r w:rsidRPr="004079D8">
        <w:lastRenderedPageBreak/>
        <w:t xml:space="preserve">2.5. ЕДДС осуществляет свою деятельность во взаимодействии </w:t>
      </w:r>
      <w:r w:rsidR="002475A0">
        <w:t xml:space="preserve">                                </w:t>
      </w:r>
      <w:r w:rsidRPr="004079D8">
        <w:t>с постоянно действующими органами и органами повседневного управления РСЧС муниципального уровня, ДДС, действующими на территории муниципального образования «Сычевский район» Смоленской области, и ЕДДС соседних муниципальных образований.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4079D8">
        <w:t xml:space="preserve">Порядок взаимодействия регулируется в соответствии </w:t>
      </w:r>
      <w:r w:rsidRPr="00F06568">
        <w:rPr>
          <w:color w:val="000000" w:themeColor="text1"/>
        </w:rPr>
        <w:t xml:space="preserve">с </w:t>
      </w:r>
      <w:hyperlink r:id="rId9">
        <w:r w:rsidRPr="00F06568">
          <w:rPr>
            <w:color w:val="000000" w:themeColor="text1"/>
          </w:rPr>
          <w:t>постановлением</w:t>
        </w:r>
      </w:hyperlink>
      <w:r w:rsidRPr="00F06568">
        <w:rPr>
          <w:color w:val="000000" w:themeColor="text1"/>
        </w:rPr>
        <w:t xml:space="preserve"> Правительства Российской Федерации от 24.03.1997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</w:t>
      </w:r>
      <w:hyperlink r:id="rId10">
        <w:r w:rsidRPr="00F06568">
          <w:rPr>
            <w:color w:val="000000" w:themeColor="text1"/>
          </w:rPr>
          <w:t>постановлением</w:t>
        </w:r>
      </w:hyperlink>
      <w:r w:rsidRPr="00F06568">
        <w:rPr>
          <w:color w:val="000000" w:themeColor="text1"/>
        </w:rPr>
        <w:t xml:space="preserve"> Правительства Российской Федерации от 28.12.2020 N 2322 </w:t>
      </w:r>
      <w:r w:rsidR="002475A0">
        <w:rPr>
          <w:color w:val="000000" w:themeColor="text1"/>
        </w:rPr>
        <w:t xml:space="preserve">     </w:t>
      </w:r>
      <w:r w:rsidRPr="00F06568">
        <w:rPr>
          <w:color w:val="000000" w:themeColor="text1"/>
        </w:rPr>
        <w:t xml:space="preserve">"О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опасностях", </w:t>
      </w:r>
      <w:hyperlink r:id="rId11">
        <w:r w:rsidRPr="00F06568">
          <w:rPr>
            <w:color w:val="000000" w:themeColor="text1"/>
          </w:rPr>
          <w:t>приказом</w:t>
        </w:r>
      </w:hyperlink>
      <w:r w:rsidRPr="00F06568">
        <w:rPr>
          <w:color w:val="000000" w:themeColor="text1"/>
        </w:rPr>
        <w:t xml:space="preserve"> МЧС России от 26.08.2009 N 496 "Об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ситуаций" (зарегистрирован в Минюсте России 15.10.2009, N 15039), </w:t>
      </w:r>
      <w:hyperlink r:id="rId12">
        <w:r w:rsidRPr="00F06568">
          <w:rPr>
            <w:color w:val="000000" w:themeColor="text1"/>
          </w:rPr>
          <w:t>приказом</w:t>
        </w:r>
      </w:hyperlink>
      <w:r w:rsidRPr="00F06568">
        <w:rPr>
          <w:color w:val="000000" w:themeColor="text1"/>
        </w:rPr>
        <w:t xml:space="preserve"> МЧС России от 05.07.2021 N 429 "Об установлении критериев информации о чрезвычайных ситуациях природного и техногенного характера" (зарегистрирован в Минюсте России 16.09.2021, N 65025), </w:t>
      </w:r>
      <w:hyperlink r:id="rId13">
        <w:r w:rsidRPr="00F06568">
          <w:rPr>
            <w:color w:val="000000" w:themeColor="text1"/>
          </w:rPr>
          <w:t>приказом</w:t>
        </w:r>
      </w:hyperlink>
      <w:r w:rsidRPr="00F06568">
        <w:rPr>
          <w:color w:val="000000" w:themeColor="text1"/>
        </w:rPr>
        <w:t xml:space="preserve"> МЧС России от 05.07.2021 N 430 "Об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уровнях" (зарегистрирован в Минюсте России 27.09.2021, </w:t>
      </w:r>
      <w:r w:rsidR="002475A0">
        <w:rPr>
          <w:color w:val="000000" w:themeColor="text1"/>
        </w:rPr>
        <w:t xml:space="preserve">                    </w:t>
      </w:r>
      <w:r w:rsidRPr="00F06568">
        <w:rPr>
          <w:color w:val="000000" w:themeColor="text1"/>
        </w:rPr>
        <w:t xml:space="preserve">N 65150), </w:t>
      </w:r>
      <w:hyperlink r:id="rId14">
        <w:r w:rsidRPr="00F06568">
          <w:rPr>
            <w:color w:val="000000" w:themeColor="text1"/>
          </w:rPr>
          <w:t>приказом</w:t>
        </w:r>
      </w:hyperlink>
      <w:r w:rsidRPr="00F06568">
        <w:rPr>
          <w:color w:val="000000" w:themeColor="text1"/>
        </w:rPr>
        <w:t xml:space="preserve"> МЧС России от 11.01.2021 N 2 "Об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характера" (зарегистрирован в Минюсте России 15.03.2021, N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2.6. ЕДДС в своей деятельности руководствуется </w:t>
      </w:r>
      <w:hyperlink r:id="rId15">
        <w:r w:rsidRPr="00F06568">
          <w:rPr>
            <w:color w:val="000000" w:themeColor="text1"/>
          </w:rPr>
          <w:t>Конституцией</w:t>
        </w:r>
      </w:hyperlink>
      <w:r w:rsidRPr="00F06568">
        <w:rPr>
          <w:color w:val="000000" w:themeColor="text1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</w:t>
      </w:r>
      <w:r w:rsidRPr="00F06568">
        <w:rPr>
          <w:color w:val="000000" w:themeColor="text1"/>
        </w:rPr>
        <w:lastRenderedPageBreak/>
        <w:t>информацией при взаимодействии с ДДС, в установленном порядке нормативными правовыми актами МЧС России, законодательством Смоленской области, настоящим Положением о ЕДДС, а также соответствующими нормативными правовыми актами.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50E0" w:rsidRPr="00F06568" w:rsidRDefault="006B50E0" w:rsidP="004079D8">
      <w:pPr>
        <w:ind w:firstLine="709"/>
        <w:jc w:val="center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>3. Основные задачи ЕДДС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ЕДДС выполняет следующие основные задачи: 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обеспечение координации сил и средств муниципального звена территориальной подсистемы РСЧС и ГО, их совместных действий, расположенных на территории муниципального образования «Сычевский район» Смоленской области,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 «Сычевский район» Смоленской области,  Планом гражданской обороны и защиты населения муниципального образования «Сычевский район» Смоленской области;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"Личный кабинет ЕДДС");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оповещение и информирование Главы муниципального образования «Сычевский район» Смоленской области, органов управления и сил РСЧС муниципального уровня, ДДС о ЧС (происшествии);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обеспечение оповещения и информирования населения о ЧС (происшествии);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организация взаимодействия в установленном порядке в целях оперативного реагирования на ЧС (происшествия) с органами местного управления РСЧС и ДДС, а также с органами управления ГО при подготовке к ведению и ведении ГО;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информирование ДДС, сил муниципального звена РСЧС, привлекаемых к предупреждению ЧС, а также ликвидации ЧС (происшествия), об обстановке, принятых и рекомендуемых мерах;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lastRenderedPageBreak/>
        <w:t>-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этих муниципальных образований;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организация реагирования на вызовы (сообщения о происшествиях), поступающие по всем имеющимся видам и каналам связи, в том числе через систему - 112 и контроля результатов реагирования;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- взаимодействие в зоне своей ответственности с дежурными службами территориальных (местных) гарнизонов для оперативного предупреждения </w:t>
      </w:r>
      <w:r w:rsidR="002475A0">
        <w:rPr>
          <w:color w:val="000000" w:themeColor="text1"/>
        </w:rPr>
        <w:t xml:space="preserve">     </w:t>
      </w:r>
      <w:r w:rsidRPr="00F06568">
        <w:rPr>
          <w:color w:val="000000" w:themeColor="text1"/>
        </w:rPr>
        <w:t>об угрозах возникновения или возникновении ЧС природного и техногенного характера.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50E0" w:rsidRPr="00F06568" w:rsidRDefault="006B50E0" w:rsidP="004079D8">
      <w:pPr>
        <w:ind w:firstLine="709"/>
        <w:jc w:val="center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>4. Основные функции ЕДДС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 На ЕДДС возлагаются следующие основные функции: 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3.1. Осуществление сбора и обработки информации в области защиты населения и территорий от ЧС (происшествий); 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3.2. Информационное обеспечение координационных органов ГОЧС муниципального образования «Сычевский район» Смоленской области; 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3.3. Анализ и оценка достоверности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сообщение; 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3.4. 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 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3.5. Сбор, оценка и контроль данных обстановки, принятых мер </w:t>
      </w:r>
      <w:r w:rsidR="002475A0">
        <w:rPr>
          <w:color w:val="000000" w:themeColor="text1"/>
          <w:sz w:val="28"/>
          <w:szCs w:val="28"/>
        </w:rPr>
        <w:t xml:space="preserve">                        </w:t>
      </w:r>
      <w:r w:rsidRPr="00F06568">
        <w:rPr>
          <w:color w:val="000000" w:themeColor="text1"/>
          <w:sz w:val="28"/>
          <w:szCs w:val="28"/>
        </w:rPr>
        <w:t xml:space="preserve">по ликвидации ЧС (происшествия), подготовка и коррекция заранее разработанных и согласованных со службами жизнеобеспечения муниципального района вариантов управленческих решений по ликвидации ЧС (происшествий), принятие экстренных мер и необходимых решений                            (в пределах установленных вышестоящими органами полномочий); 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3.6. Обеспечение надежного, устойчивого, непрерывного и круглосуточного функционирования системы управления, местной системы </w:t>
      </w:r>
      <w:r w:rsidRPr="00F06568">
        <w:rPr>
          <w:color w:val="000000" w:themeColor="text1"/>
          <w:sz w:val="28"/>
          <w:szCs w:val="28"/>
        </w:rPr>
        <w:lastRenderedPageBreak/>
        <w:t xml:space="preserve">оповещения муниципального образования «Сычевский район» Смоленской области; 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3.7. Доведение информации о ЧС (в пределах своей компетенции)                   до органов управления, специально уполномоченных на решение задач </w:t>
      </w:r>
      <w:r w:rsidR="002475A0">
        <w:rPr>
          <w:color w:val="000000" w:themeColor="text1"/>
          <w:sz w:val="28"/>
          <w:szCs w:val="28"/>
        </w:rPr>
        <w:t xml:space="preserve">                     </w:t>
      </w:r>
      <w:r w:rsidRPr="00F06568">
        <w:rPr>
          <w:color w:val="000000" w:themeColor="text1"/>
          <w:sz w:val="28"/>
          <w:szCs w:val="28"/>
        </w:rPr>
        <w:t xml:space="preserve">в области защиты населения и территорий от ЧС, созданных при органах местного самоуправления; 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3.8. 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 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3.9. 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 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>3.10. 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подчиненности: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>3.11. Организация охраны здания и материальных ценностей, находящихся в здании Администрации муниципального образования «Сычевский район» Смоленской области, расположенном по адресу: г.Сычевка, пл.Революции, 1, в т.ч.  осуществление пропускного режима, проверка надежности блокировки входов (выходов), запирающих устройств, окон и решеток, выявление, предупреждение и пресечение противоправных посягательств на имущество Администрации муниципального образования «Сычевский район» Смоленской области.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50E0" w:rsidRPr="00F06568" w:rsidRDefault="006B50E0" w:rsidP="004079D8">
      <w:pPr>
        <w:pStyle w:val="af8"/>
        <w:spacing w:line="240" w:lineRule="auto"/>
        <w:ind w:firstLine="709"/>
        <w:jc w:val="center"/>
        <w:rPr>
          <w:color w:val="000000" w:themeColor="text1"/>
        </w:rPr>
      </w:pPr>
      <w:r w:rsidRPr="00F06568">
        <w:rPr>
          <w:color w:val="000000" w:themeColor="text1"/>
        </w:rPr>
        <w:t>5. Порядок работы ЕДДС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5.1.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5.3. Перед заступлением очередной ОДС на дежурство старшим менеджером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lastRenderedPageBreak/>
        <w:t>Со сменяющейся ОДС ЕДДС старшим менеджером ЕДДС (или лицом,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5.5. Привлечение специалистов ОДС ЕДДС к решению задач, не связанных с несением оперативного дежурства, не допускается.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Право отстранения от дежурства дежурно-диспетчерского персонала принадлежит старшему менеджеру ЕДДС (или лицу, его замещающему).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5.7.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Смоленской области.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5.8. Ежемесячно старшим менеджером ЕДДС или лицом, его замещающим, проводится анализ функционирования ЕДДС и организации взаимодействия с ДДС, действующими на территории муниципального образования «Сычевский район» Смоленской области.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50E0" w:rsidRPr="00F06568" w:rsidRDefault="006B50E0" w:rsidP="004079D8">
      <w:pPr>
        <w:pStyle w:val="af8"/>
        <w:spacing w:line="240" w:lineRule="auto"/>
        <w:ind w:firstLine="709"/>
        <w:jc w:val="center"/>
        <w:rPr>
          <w:color w:val="000000" w:themeColor="text1"/>
        </w:rPr>
      </w:pPr>
      <w:r w:rsidRPr="00F06568">
        <w:rPr>
          <w:color w:val="000000" w:themeColor="text1"/>
        </w:rPr>
        <w:t>6. Режимы функционирования ЕДДС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6.1. 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6.2. В режиме повседневной деятельности ЕДДС осуществляет круглосуточное дежурство, находясь в готовности к экстренному реагированию </w:t>
      </w:r>
      <w:r w:rsidRPr="00F06568">
        <w:rPr>
          <w:color w:val="000000" w:themeColor="text1"/>
        </w:rPr>
        <w:lastRenderedPageBreak/>
        <w:t>на угрозу возникновения или возникновение ЧС (происшествий). В этом режиме ЕДДС  осуществляет: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прием от населения, организаций и ДДС информации (сообщений) об угрозе или факте возникновения ЧС (происшествия);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 «Сычевский район» Смоленской области, ведущему специалисту по делам ГО и ЧС,  в ЦУКС ГУ МЧС России по Смоленской области;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по решению Главы муниципального образования «Сычевский район» Смоленской области (председателя КЧС и ОПБ) с пункта управления ЕДДС проводит информирование населения о 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АИУС РСЧС;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контроль за своевременным устранением неисправностей и аварий на системах жизнеобеспечения муниципального образования;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уточнение и корректировку действий ДДС, привлекаемых к реагированию на вызовы (сообщения о происшествиях), поступающие по всем имеющимся видам и каналам связи, в том числе по системе - 112;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- направление в органы управления муниципального звена территориальной подсистемы РСЧС по принадлежности прогнозов, полученных от ЦУКСГУ МЧС России по Смоленской области, об угрозах </w:t>
      </w:r>
      <w:r w:rsidRPr="00F06568">
        <w:rPr>
          <w:color w:val="000000" w:themeColor="text1"/>
        </w:rPr>
        <w:lastRenderedPageBreak/>
        <w:t>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6.3. ЕДДС взаимодействует с ДДС, функционирующими на территории муниципального образования «Сычевский район» Смоленской области,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6.5. В режим повышенной готовности ЕДДС, привлекаемые ЭОС и ДДС организаций (объектов), переводятся решением Главы муниципального образования «Сычевский район» Смоленской области при угрозе возникновения ЧС. В режиме повышенной готовности ЕДДС дополнительно осуществляет: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оповещение и персональный вызов должностных лиц КЧС и ОПБ Администрации муниципального образования «Сычевский район» Смоленской области, ведущего специалиста по делам ГО и 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ведущему специалисту по делам ГО и ЧС, в ЦУКС ГУ МЧС России по Смоленской области;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получение и анализ данных наблюдения и контроля за обстановкой на территории муниципального образования «Сычевский район» Смоленской области, а также за состоянием окружающей среды;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обеспечение информирования населения о 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по решению Главы муниципального образования «Сычевский район» Смоленской области (председателя КЧС и ОПБ) с пункта управления ЕДДС проводит оповещение населения о ЧС (в том числе через операторов сотовой связи);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lastRenderedPageBreak/>
        <w:t>- представление докладов в органы управления в установленном порядке;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доведение информации об угрозе возникновения ЧС до Глав сельских поселений Сычевского района Смоленской области;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направление в ЦУКС ГУ МЧС России по Смоленской области,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6.6. В режим чрезвычайной ситуации ЕДДС, привлекаемые ЭОС и ДДС организаций (объектов), и силы Сычевского муниципального звена территориальной подсистемы РСЧС переводятся решением Главы муниципального образования «Сычевский район» Смоленской области при возникновении ЧС. В этом режиме ЕДДС дополнительно осуществляет выполнение следующих задач: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- 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</w:t>
      </w:r>
      <w:r w:rsidR="002475A0">
        <w:rPr>
          <w:color w:val="000000" w:themeColor="text1"/>
        </w:rPr>
        <w:t xml:space="preserve">                   </w:t>
      </w:r>
      <w:r w:rsidRPr="00F06568">
        <w:rPr>
          <w:color w:val="000000" w:themeColor="text1"/>
        </w:rPr>
        <w:t>на происшествия после получения необходимых данных;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самостоятельно принимает решения по защите и спасению людей</w:t>
      </w:r>
      <w:r w:rsidR="002475A0">
        <w:rPr>
          <w:color w:val="000000" w:themeColor="text1"/>
        </w:rPr>
        <w:t xml:space="preserve">                      </w:t>
      </w:r>
      <w:r w:rsidRPr="00F06568">
        <w:rPr>
          <w:color w:val="000000" w:themeColor="text1"/>
        </w:rPr>
        <w:t xml:space="preserve"> (в рамках своих полномочий);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образования, проводит оповещение Глав сельских поселений в соответствии со схемой оповещения;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по решению Главы муниципального образования «Сычевский район» Смоленской области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- осуществляет постоянное информационное взаимодействие </w:t>
      </w:r>
      <w:r w:rsidR="002475A0">
        <w:rPr>
          <w:color w:val="000000" w:themeColor="text1"/>
        </w:rPr>
        <w:t xml:space="preserve">                             </w:t>
      </w:r>
      <w:r w:rsidRPr="00F06568">
        <w:rPr>
          <w:color w:val="000000" w:themeColor="text1"/>
        </w:rPr>
        <w:t>с руководителем ликвидации ЧС, Главой муниципального образования «Сычевский район» Смоленской области (председателем КЧС и ОПБ), ОДС ЦУКС ГУ МЧС России по Смоленской области и организациями (подразделениями) ОИВС, обеспечивающими деятельность этих органов в области защиты населения и территорий от ЧС, ЭОС, ДДС организаций, а также с главами сельских поселений Сычевского района о ходе реагирования на ЧС и ведения аварийно-восстановительных работ;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осуществляет контроль проведения аварийно-восстановительных и других неотложных работ;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готовит и представляет в органы управления доклады и донесения о ЧС в установленном порядке;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готовит предложения в решение КЧС и ОПБ муниципального образования «Сычевский район» Смоленской области на ликвидацию 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lastRenderedPageBreak/>
        <w:t>- ведет учет сил и средств территориальной подсистемы РСЧС, действующих на территории муниципального образования «Сычевский район» Смоленской области, привлекаемых к ликвидации ЧС.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6.7. При подготовке к ведению и ведении ГО ЕДДС осуществляют: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получение сигналов оповещения и (или) экстренной информации, подтверждают ее получение у вышестоящего органа управления ГО;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организацию оповещения руководящего состава ГО муниципального образования «Сычевский район» Смоленской области, сил ГО, дежурных служб (руководителей) социально значимых объектов и дежурных (дежурно-диспетчерских) служб организаций;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обеспечение оповещения населения, находящегося на территории муниципального образования «Сычевский район» Смоленской области;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организацию приема от организаций, расположенных на территории муниципального образования «Сычевский район» Смоленской области, информации по выполнению мероприятий ГО с доведением ее до органа управления ГО муниципального образования;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ведение учета сил и средств ГО, привлекаемых к выполнению мероприятий ГО.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6.8. 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 Поступающая в ЕДДС информация доводится до всех заинтересованных ДДС.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 «Сычевский район» Смоленской области, инструкциями дежурно-диспетчерскому персоналу ЕДДС по действиям в условиях особого периода.</w:t>
      </w:r>
    </w:p>
    <w:p w:rsidR="006B50E0" w:rsidRPr="00F06568" w:rsidRDefault="006B50E0" w:rsidP="004079D8">
      <w:pPr>
        <w:ind w:firstLine="709"/>
        <w:rPr>
          <w:color w:val="000000" w:themeColor="text1"/>
          <w:sz w:val="28"/>
          <w:szCs w:val="28"/>
        </w:rPr>
      </w:pPr>
    </w:p>
    <w:p w:rsidR="006B50E0" w:rsidRPr="00F06568" w:rsidRDefault="006B50E0" w:rsidP="004079D8">
      <w:pPr>
        <w:ind w:firstLine="709"/>
        <w:jc w:val="center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>7. Состав ЕДДС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4.1. ЕДДС включает в себя: дежурно-диспетчерский персонал, пункт управления, средства связи и оповещения. 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>4.2. В составе дежурно-диспетчерского персонала ЕДДС из расчета несения круглосуточного дежурства входят 7 инспекторов ЕДДС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>4.3. Пункт управления ЕДДС (далее - ПУ ЕДДС) представляет собой рабочее помещение для дежурно-диспетчерского персонала, оснащенное необходимыми техническими средствами и документацией. ПУ ЕДДС размещается в помещении, предоставленном Администрацией муниципального образования «Сычевский район» Смоленской области.</w:t>
      </w:r>
    </w:p>
    <w:p w:rsidR="006B50E0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2475A0" w:rsidRDefault="002475A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2475A0" w:rsidRDefault="002475A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2475A0" w:rsidRPr="00F06568" w:rsidRDefault="002475A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50E0" w:rsidRPr="00F06568" w:rsidRDefault="006B50E0" w:rsidP="002475A0">
      <w:pPr>
        <w:pStyle w:val="af8"/>
        <w:spacing w:line="240" w:lineRule="auto"/>
        <w:ind w:firstLine="709"/>
        <w:jc w:val="center"/>
        <w:rPr>
          <w:color w:val="000000" w:themeColor="text1"/>
        </w:rPr>
      </w:pPr>
      <w:r w:rsidRPr="00F06568">
        <w:rPr>
          <w:color w:val="000000" w:themeColor="text1"/>
        </w:rPr>
        <w:lastRenderedPageBreak/>
        <w:t>8. Комплектование и подготовка кадров ЕДДС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8.1. Комплектование ЕДДС персоналом осуществляется в порядке, установленном ОМСУ.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8.2. Основными формами обучения на местах персонала ЕДДС являются мероприятия оперативной подготовки (тренировки, учения), занятия </w:t>
      </w:r>
      <w:r w:rsidR="002475A0">
        <w:rPr>
          <w:color w:val="000000" w:themeColor="text1"/>
        </w:rPr>
        <w:t xml:space="preserve">                          </w:t>
      </w:r>
      <w:r w:rsidRPr="00F06568">
        <w:rPr>
          <w:color w:val="000000" w:themeColor="text1"/>
        </w:rPr>
        <w:t>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8.3. Мероприятия оперативной подготовки осуществляются в ходе проводимых ЦУКС ГУ МЧС России по Смоленской области тренировок,</w:t>
      </w:r>
      <w:r w:rsidR="002475A0">
        <w:rPr>
          <w:color w:val="000000" w:themeColor="text1"/>
        </w:rPr>
        <w:t xml:space="preserve">                     </w:t>
      </w:r>
      <w:r w:rsidRPr="00F06568">
        <w:rPr>
          <w:color w:val="000000" w:themeColor="text1"/>
        </w:rPr>
        <w:t xml:space="preserve"> а также в ходе тренировок с ДДС, действующими на территории муниципального образования «Сычевский район» Смоленской области при проведении различных учений и тренировок с органами управления и силами РСЧС.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8.4. На дополнительное профессиональное образование специалисты ЕДДС направляются решением старшего менеджера ЕДДС. Дополнительное профессиональное образование по программам повышения квалификации </w:t>
      </w:r>
      <w:r w:rsidR="002475A0">
        <w:rPr>
          <w:color w:val="000000" w:themeColor="text1"/>
        </w:rPr>
        <w:t xml:space="preserve">                  </w:t>
      </w:r>
      <w:r w:rsidRPr="00F06568">
        <w:rPr>
          <w:color w:val="000000" w:themeColor="text1"/>
        </w:rPr>
        <w:t xml:space="preserve">в области защиты от ЧС руководителей и специалистов ЕДДС проводят </w:t>
      </w:r>
      <w:r w:rsidR="002475A0">
        <w:rPr>
          <w:color w:val="000000" w:themeColor="text1"/>
        </w:rPr>
        <w:t xml:space="preserve">                      </w:t>
      </w:r>
      <w:r w:rsidRPr="00F06568">
        <w:rPr>
          <w:color w:val="000000" w:themeColor="text1"/>
        </w:rPr>
        <w:t>в учебно-методическом центре по ГО и ЧС Смоленской области, а также</w:t>
      </w:r>
      <w:r w:rsidR="002475A0">
        <w:rPr>
          <w:color w:val="000000" w:themeColor="text1"/>
        </w:rPr>
        <w:t xml:space="preserve">                    </w:t>
      </w:r>
      <w:r w:rsidRPr="00F06568">
        <w:rPr>
          <w:color w:val="000000" w:themeColor="text1"/>
        </w:rPr>
        <w:t xml:space="preserve">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8.5.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  <w:r w:rsidRPr="00F06568">
        <w:rPr>
          <w:color w:val="000000" w:themeColor="text1"/>
          <w:sz w:val="28"/>
          <w:szCs w:val="28"/>
        </w:rPr>
        <w:t xml:space="preserve">8.6. При необходимости дежурно-диспетчерский персонал ЕДДС может быть направлен на прохождение стажировки в ЦУКС ГУ МЧС России </w:t>
      </w:r>
      <w:r w:rsidR="002475A0">
        <w:rPr>
          <w:color w:val="000000" w:themeColor="text1"/>
          <w:sz w:val="28"/>
          <w:szCs w:val="28"/>
        </w:rPr>
        <w:t xml:space="preserve">                     </w:t>
      </w:r>
      <w:r w:rsidRPr="00F06568">
        <w:rPr>
          <w:color w:val="000000" w:themeColor="text1"/>
          <w:sz w:val="28"/>
          <w:szCs w:val="28"/>
        </w:rPr>
        <w:t>по Смоленской области.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50E0" w:rsidRPr="00F06568" w:rsidRDefault="006B50E0" w:rsidP="004079D8">
      <w:pPr>
        <w:pStyle w:val="af8"/>
        <w:spacing w:line="240" w:lineRule="auto"/>
        <w:ind w:firstLine="709"/>
        <w:jc w:val="center"/>
        <w:rPr>
          <w:color w:val="000000" w:themeColor="text1"/>
        </w:rPr>
      </w:pPr>
      <w:r w:rsidRPr="00F06568">
        <w:rPr>
          <w:color w:val="000000" w:themeColor="text1"/>
        </w:rPr>
        <w:t>9. Требования к дежурно-диспетчерскому</w:t>
      </w:r>
    </w:p>
    <w:p w:rsidR="006B50E0" w:rsidRPr="00F06568" w:rsidRDefault="006B50E0" w:rsidP="004079D8">
      <w:pPr>
        <w:pStyle w:val="af8"/>
        <w:spacing w:line="240" w:lineRule="auto"/>
        <w:ind w:firstLine="709"/>
        <w:jc w:val="center"/>
        <w:rPr>
          <w:color w:val="000000" w:themeColor="text1"/>
        </w:rPr>
      </w:pPr>
      <w:r w:rsidRPr="00F06568">
        <w:rPr>
          <w:color w:val="000000" w:themeColor="text1"/>
        </w:rPr>
        <w:t>персоналу ЕДДС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9.1. Дежурно-диспетчерский персонал ЕДДС должен знать: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требования нормативных правовых актов в области защиты населения и территорий от ЧС и ГО;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риски возникновения ЧС (происшествий), характерные для муниципального образования;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- административно-территориальное деление, численность населения, географические, климатические и природные особенности муниципального </w:t>
      </w:r>
      <w:r w:rsidRPr="00F06568">
        <w:rPr>
          <w:color w:val="000000" w:themeColor="text1"/>
        </w:rPr>
        <w:lastRenderedPageBreak/>
        <w:t>образования «Сычевский район» Смоленской области и Смоленской области, а также другую информацию о регионе и муниципальном образовании;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 «Сычевский район» Смоленской области 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порядок проведения эвакуации населения из зоны ЧС, местонахождение пунктов временного размещения, их вместимость;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порядок использования различных информационно-справочных ресурсов и материалов, в том числе паспортов территорий;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функциональные обязанности и должностные инструкции;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алгоритмы действий персонала ЕДДС в различных режимах функционирования;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документы, определяющие действия персонала ЕДДС по сигналам управления и оповещения;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правила и порядок ведения делопроизводства.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9.2. Старший менеджер дежурной смены ЕДДС должен обладать навыками: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организовывать выполнение и обеспечивать контроль выполнения поставленных перед ЕДДС задач;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 «Сычевский район» Смоленской области, и службами жизнеобеспечения муниципального образования;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организовывать проведение занятий, тренировок и учений;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уметь использовать в работе информационные системы.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9.3. Требования к старшему менеджеру ЕДДС: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</w:t>
      </w:r>
      <w:r w:rsidRPr="00F06568">
        <w:rPr>
          <w:color w:val="000000" w:themeColor="text1"/>
        </w:rPr>
        <w:lastRenderedPageBreak/>
        <w:t xml:space="preserve">квалификации в области защиты от ЧС руководителей и специалистов ЕДДС, допуск к работе со сведениями, составляющими государственную тайну </w:t>
      </w:r>
      <w:r w:rsidR="002475A0">
        <w:rPr>
          <w:color w:val="000000" w:themeColor="text1"/>
        </w:rPr>
        <w:t xml:space="preserve">                 </w:t>
      </w:r>
      <w:r w:rsidRPr="00F06568">
        <w:rPr>
          <w:color w:val="000000" w:themeColor="text1"/>
        </w:rPr>
        <w:t>(при необходимости).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9.4. Дежурно-диспетчерский персонал ЕДДС должен обладать навыками: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проводить анализ и оценку достоверности поступающей информации;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качественно и оперативно осуществлять подготовку управленческих, организационных и планирующих документов;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применять в своей работе данные прогнозов развития обстановки;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осуществлять мониторинг средств массовой информации в сети интернет;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применять данные информационных систем и расчетных задач;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уметь пользоваться программными средствами, информационными системами, используемыми в деятельности ЕДДС (в том числе системой - 112, АИУС РСЧС (ИС "Атлас опасностей и рисков"), МКА ЖКХ, ИСДМ-Рослесхоз и др.);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- безошибочно набирать на клавиатуре текст со скоростью не менее </w:t>
      </w:r>
      <w:r w:rsidR="002475A0">
        <w:rPr>
          <w:color w:val="000000" w:themeColor="text1"/>
        </w:rPr>
        <w:t xml:space="preserve">                 </w:t>
      </w:r>
      <w:r w:rsidRPr="00F06568">
        <w:rPr>
          <w:color w:val="000000" w:themeColor="text1"/>
        </w:rPr>
        <w:t>150 символов в минуту;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четко говорить по радиостанции и телефону одновременно с работой за компьютером;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- своевременно формировать установленный комплект документов </w:t>
      </w:r>
      <w:r w:rsidR="002475A0">
        <w:rPr>
          <w:color w:val="000000" w:themeColor="text1"/>
        </w:rPr>
        <w:t xml:space="preserve">                  </w:t>
      </w:r>
      <w:r w:rsidRPr="00F06568">
        <w:rPr>
          <w:color w:val="000000" w:themeColor="text1"/>
        </w:rPr>
        <w:t>по вводной (в рамках мероприятий оперативной подготовки) или ЧС (происшествию);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запускать аппаратуру информирования и оповещения населения;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использовать различные информационно-справочные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9.5. Дежурно-диспетчерскому персоналу ЕДДС запрещено: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lastRenderedPageBreak/>
        <w:t>- вести телефонные переговоры, не связанные с несением оперативного дежурства;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предоставлять какую-либо информацию средствам массовой информации и посторонним лицам без указания Главы муниципального образования «Сычевский район» Смоленской области;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допускать в помещения ЕДДС посторонних лиц;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отлучаться с места несения оперативного дежурства без разрешения старшего менеджера дежурной смены ЕДДС;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- выполнять задачи, не предусмотренные должностными обязанностями и инструкциями, и использовать оборудование и технические средства </w:t>
      </w:r>
      <w:r w:rsidR="002475A0">
        <w:rPr>
          <w:color w:val="000000" w:themeColor="text1"/>
        </w:rPr>
        <w:t xml:space="preserve">                        </w:t>
      </w:r>
      <w:r w:rsidRPr="00F06568">
        <w:rPr>
          <w:color w:val="000000" w:themeColor="text1"/>
        </w:rPr>
        <w:t>не по назначению.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9.6. Требования к дежурно-диспетчерскому персоналу ЕДДС: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наличие среднего профессионально образования;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умение пользоваться техническими средствами, установленными в зале ОДС ЕДДС;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знание нормативных документов в области защиты населения и территорий;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- наличие специальной подготовки по установленной программе </w:t>
      </w:r>
      <w:r w:rsidR="002475A0">
        <w:rPr>
          <w:color w:val="000000" w:themeColor="text1"/>
        </w:rPr>
        <w:t xml:space="preserve">                        </w:t>
      </w:r>
      <w:r w:rsidRPr="00F06568">
        <w:rPr>
          <w:color w:val="000000" w:themeColor="text1"/>
        </w:rPr>
        <w:t>по направлению деятельности;</w:t>
      </w:r>
    </w:p>
    <w:p w:rsidR="006B50E0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9.7. К дежурно-диспетчерскому персоналу  могут предъявляться дополнительные требования.</w:t>
      </w:r>
    </w:p>
    <w:p w:rsidR="002475A0" w:rsidRPr="00F06568" w:rsidRDefault="002475A0" w:rsidP="004079D8">
      <w:pPr>
        <w:pStyle w:val="af8"/>
        <w:spacing w:line="240" w:lineRule="auto"/>
        <w:ind w:firstLine="709"/>
        <w:rPr>
          <w:color w:val="000000" w:themeColor="text1"/>
        </w:rPr>
      </w:pPr>
    </w:p>
    <w:p w:rsidR="006B50E0" w:rsidRPr="00F06568" w:rsidRDefault="006B50E0" w:rsidP="004079D8">
      <w:pPr>
        <w:pStyle w:val="af8"/>
        <w:spacing w:line="240" w:lineRule="auto"/>
        <w:ind w:firstLine="709"/>
        <w:jc w:val="center"/>
        <w:rPr>
          <w:color w:val="000000" w:themeColor="text1"/>
        </w:rPr>
      </w:pPr>
      <w:r w:rsidRPr="00F06568">
        <w:rPr>
          <w:color w:val="000000" w:themeColor="text1"/>
        </w:rPr>
        <w:t>10. Требования к помещениям ЕДДС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10.1. ЕДДС представляет собой рабочие помещения для персонала ЕДДС (зал ОДС, комната отдыха и приема пищи), оснащенные необходимыми техническими средствами и документацией (перечень документации </w:t>
      </w:r>
      <w:r w:rsidR="002475A0">
        <w:rPr>
          <w:color w:val="000000" w:themeColor="text1"/>
        </w:rPr>
        <w:t xml:space="preserve">                           </w:t>
      </w:r>
      <w:r w:rsidRPr="00F06568">
        <w:rPr>
          <w:color w:val="000000" w:themeColor="text1"/>
        </w:rPr>
        <w:t xml:space="preserve">в соответствии с Национальным </w:t>
      </w:r>
      <w:hyperlink r:id="rId16">
        <w:r w:rsidRPr="00F06568">
          <w:rPr>
            <w:color w:val="000000" w:themeColor="text1"/>
          </w:rPr>
          <w:t>стандартом</w:t>
        </w:r>
      </w:hyperlink>
      <w:r w:rsidRPr="00F06568">
        <w:rPr>
          <w:color w:val="000000" w:themeColor="text1"/>
        </w:rPr>
        <w:t xml:space="preserve"> Российской Федерации ГОСТ Р 22.07.01-2021 "Безопасность в чрезвычайных ситуациях. Единая дежурно-диспетчерская служба. Основные положения"). ЕДДС размещается </w:t>
      </w:r>
      <w:r w:rsidR="002475A0">
        <w:rPr>
          <w:color w:val="000000" w:themeColor="text1"/>
        </w:rPr>
        <w:t xml:space="preserve">                              </w:t>
      </w:r>
      <w:r w:rsidRPr="00F06568">
        <w:rPr>
          <w:color w:val="000000" w:themeColor="text1"/>
        </w:rPr>
        <w:t>в помещениях, предоставляемых Администрацией муниципального образования «Сычевский район» Смоленской области. По решению Главы муниципального образования «Сычевский район» Смоленской области в ЕДДС могут оборудоваться и иные помещения.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10.3. Электроснабжение технических средств ЕДДС должно осуществляться от единой энергетической системы России в соответствии</w:t>
      </w:r>
      <w:r w:rsidR="002475A0">
        <w:rPr>
          <w:color w:val="000000" w:themeColor="text1"/>
        </w:rPr>
        <w:t xml:space="preserve">                       </w:t>
      </w:r>
      <w:r w:rsidRPr="00F06568">
        <w:rPr>
          <w:color w:val="000000" w:themeColor="text1"/>
        </w:rPr>
        <w:t xml:space="preserve"> с категорией электроснабжения не ниже первой.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lastRenderedPageBreak/>
        <w:t xml:space="preserve">10.4. Расчет потребностей в площадях помещений ЕДДС производится </w:t>
      </w:r>
      <w:r w:rsidR="002475A0">
        <w:rPr>
          <w:color w:val="000000" w:themeColor="text1"/>
        </w:rPr>
        <w:t xml:space="preserve">    </w:t>
      </w:r>
      <w:r w:rsidRPr="00F06568">
        <w:rPr>
          <w:color w:val="000000" w:themeColor="text1"/>
        </w:rPr>
        <w:t>на базе требований действующих санитарных правил и норм, устанавливающих обязательные требования к обеспечению безопасных для человека условий труда, и на основе значений количества специалистов ОДС.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10.5. Зал ОДС ЕДДС должен обеспечивать возможность одновременной работы в едином информационном пространстве ОДС, а также Главы муниципального образования «Сычевский район» Смоленской области (председателя КЧС и ОПБ), заместителя председателя КЧС и ОПБ.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10.7. 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50E0" w:rsidRPr="00F06568" w:rsidRDefault="006B50E0" w:rsidP="002475A0">
      <w:pPr>
        <w:pStyle w:val="af8"/>
        <w:spacing w:line="240" w:lineRule="auto"/>
        <w:ind w:firstLine="709"/>
        <w:jc w:val="center"/>
        <w:rPr>
          <w:color w:val="000000" w:themeColor="text1"/>
        </w:rPr>
      </w:pPr>
      <w:r w:rsidRPr="00F06568">
        <w:rPr>
          <w:color w:val="000000" w:themeColor="text1"/>
        </w:rPr>
        <w:t>11. Требования к оборудованию ЕДДС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 xml:space="preserve">Муниципальная автоматизированная система централизованного оповещения должна соответствовать требованиям </w:t>
      </w:r>
      <w:hyperlink r:id="rId17">
        <w:r w:rsidRPr="00F06568">
          <w:rPr>
            <w:color w:val="000000" w:themeColor="text1"/>
          </w:rPr>
          <w:t>Положения</w:t>
        </w:r>
      </w:hyperlink>
      <w:r w:rsidRPr="00F06568">
        <w:rPr>
          <w:color w:val="000000" w:themeColor="text1"/>
        </w:rPr>
        <w:t xml:space="preserve">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N 578/365 (зарегистрирован в Минюсте России 26.10.2020 N 60567).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11.2. Система связи и система оповещения должна включать в себя: систему телефонной 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11.3. 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</w:p>
    <w:p w:rsidR="006B50E0" w:rsidRPr="00F06568" w:rsidRDefault="006B50E0" w:rsidP="004079D8">
      <w:pPr>
        <w:pStyle w:val="af8"/>
        <w:spacing w:line="240" w:lineRule="auto"/>
        <w:ind w:firstLine="709"/>
        <w:jc w:val="center"/>
        <w:rPr>
          <w:color w:val="000000" w:themeColor="text1"/>
        </w:rPr>
      </w:pPr>
      <w:r w:rsidRPr="00F06568">
        <w:rPr>
          <w:color w:val="000000" w:themeColor="text1"/>
        </w:rPr>
        <w:t>12.Финансирование ЕДДС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12.1. Финансирование создания и деятельности ЕДДС является расходным обязательством Администрации муниципального образования «Сычевский район» Смоленской области и осуществляется из: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средств бюджета муниципального образования «Сычевский район» Смоленской области;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- иных источников в соответствии с законодательством Российской Федерации.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12.2. ЕДДС пользуется закрепленным за ним имуществом, в установленном законом порядке.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lastRenderedPageBreak/>
        <w:t>12.3. Уровень заработной платы сотрудников ЕДДС должен быть не ниже минимального размера оплаты труда.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</w:p>
    <w:p w:rsidR="006B50E0" w:rsidRPr="00F06568" w:rsidRDefault="006B50E0" w:rsidP="004079D8">
      <w:pPr>
        <w:pStyle w:val="af8"/>
        <w:spacing w:line="240" w:lineRule="auto"/>
        <w:ind w:firstLine="709"/>
        <w:jc w:val="center"/>
        <w:rPr>
          <w:color w:val="000000" w:themeColor="text1"/>
        </w:rPr>
      </w:pPr>
      <w:r w:rsidRPr="00F06568">
        <w:rPr>
          <w:color w:val="000000" w:themeColor="text1"/>
        </w:rPr>
        <w:t>13. Требования к защите информации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  <w:r w:rsidRPr="00F06568">
        <w:rPr>
          <w:color w:val="000000" w:themeColor="text1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№28608).</w:t>
      </w:r>
    </w:p>
    <w:p w:rsidR="006B50E0" w:rsidRPr="00F06568" w:rsidRDefault="006B50E0" w:rsidP="004079D8">
      <w:pPr>
        <w:pStyle w:val="af8"/>
        <w:spacing w:line="240" w:lineRule="auto"/>
        <w:ind w:firstLine="709"/>
        <w:rPr>
          <w:color w:val="000000" w:themeColor="text1"/>
        </w:rPr>
      </w:pP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50E0" w:rsidRPr="00F06568" w:rsidRDefault="006B50E0" w:rsidP="004079D8">
      <w:pPr>
        <w:ind w:firstLine="709"/>
        <w:jc w:val="both"/>
        <w:rPr>
          <w:color w:val="000000" w:themeColor="text1"/>
          <w:sz w:val="28"/>
          <w:szCs w:val="28"/>
        </w:rPr>
      </w:pPr>
    </w:p>
    <w:p w:rsidR="006B50E0" w:rsidRPr="00F06568" w:rsidRDefault="006B50E0" w:rsidP="004079D8">
      <w:pPr>
        <w:ind w:firstLine="709"/>
        <w:rPr>
          <w:color w:val="000000" w:themeColor="text1"/>
          <w:sz w:val="28"/>
          <w:szCs w:val="28"/>
        </w:rPr>
      </w:pPr>
    </w:p>
    <w:p w:rsidR="006B50E0" w:rsidRPr="00F06568" w:rsidRDefault="006B50E0" w:rsidP="004079D8">
      <w:pPr>
        <w:ind w:firstLine="709"/>
        <w:rPr>
          <w:color w:val="000000" w:themeColor="text1"/>
          <w:sz w:val="28"/>
          <w:szCs w:val="28"/>
        </w:rPr>
      </w:pPr>
    </w:p>
    <w:sectPr w:rsidR="006B50E0" w:rsidRPr="00F06568" w:rsidSect="00F065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98" w:rsidRDefault="00960F98" w:rsidP="00FA6D0B">
      <w:r>
        <w:separator/>
      </w:r>
    </w:p>
  </w:endnote>
  <w:endnote w:type="continuationSeparator" w:id="1">
    <w:p w:rsidR="00960F98" w:rsidRDefault="00960F9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8" w:rsidRDefault="00F0656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8" w:rsidRDefault="00F0656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8" w:rsidRDefault="00F065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98" w:rsidRDefault="00960F98" w:rsidP="00FA6D0B">
      <w:r>
        <w:separator/>
      </w:r>
    </w:p>
  </w:footnote>
  <w:footnote w:type="continuationSeparator" w:id="1">
    <w:p w:rsidR="00960F98" w:rsidRDefault="00960F9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8" w:rsidRDefault="00F0656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7342"/>
      <w:docPartObj>
        <w:docPartGallery w:val="Page Numbers (Top of Page)"/>
        <w:docPartUnique/>
      </w:docPartObj>
    </w:sdtPr>
    <w:sdtContent>
      <w:p w:rsidR="00AC124D" w:rsidRDefault="00AC124D">
        <w:pPr>
          <w:pStyle w:val="ab"/>
          <w:jc w:val="center"/>
        </w:pPr>
      </w:p>
      <w:p w:rsidR="00F06568" w:rsidRDefault="003E4001">
        <w:pPr>
          <w:pStyle w:val="ab"/>
          <w:jc w:val="center"/>
        </w:pPr>
        <w:fldSimple w:instr=" PAGE   \* MERGEFORMAT ">
          <w:r w:rsidR="002475A0">
            <w:rPr>
              <w:noProof/>
            </w:rPr>
            <w:t>19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8" w:rsidRDefault="00F065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B87D60"/>
    <w:multiLevelType w:val="hybridMultilevel"/>
    <w:tmpl w:val="5E2E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094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83F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475A0"/>
    <w:rsid w:val="00251179"/>
    <w:rsid w:val="0025140E"/>
    <w:rsid w:val="00251EB2"/>
    <w:rsid w:val="00251EC3"/>
    <w:rsid w:val="00254F2A"/>
    <w:rsid w:val="00256670"/>
    <w:rsid w:val="002579E3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12F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5F45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4001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079D8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AB0"/>
    <w:rsid w:val="00472E85"/>
    <w:rsid w:val="00473238"/>
    <w:rsid w:val="00473524"/>
    <w:rsid w:val="00473B3A"/>
    <w:rsid w:val="00473B9B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50A2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0E0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48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06E08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A94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0F98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F05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457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124D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3EB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6CDE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568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43045B2AA83DA8625B0C5646600922C7F26D9B285A08ED15713B823852B900E9E9F6CD0AE3ABE8455C67D6BE6Am7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3045B2AA83DA8625B0C5646600922C7F26E9D275908ED15713B823852B900E9E9F6CD0AE3ABE8455C67D6BE6Am7I" TargetMode="External"/><Relationship Id="rId17" Type="http://schemas.openxmlformats.org/officeDocument/2006/relationships/hyperlink" Target="consultantplus://offline/ref=9E43045B2AA83DA8625B0C5646600922C7FD6D99275908ED15713B823852B900FBE9AEC10BE2B5E947493187F8F1631D31864207629F533467mA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3045B2AA83DA8625B0F435F600922C6F26C9F225355E71D2837803F5DE605FCF8AEC10AFCB5ED5E4065D46BmF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3045B2AA83DA8625B0C5646600922C7FF6299225C08ED15713B823852B900E9E9F6CD0AE3ABE8455C67D6BE6Am7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3045B2AA83DA8625B0C5646600922C6F36C9D2B0E5FEF442435873002E310EDA0A2C115E2B0F64242676Dm5I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9E43045B2AA83DA8625B0C5646600922C7FC6898285B08ED15713B823852B900E9E9F6CD0AE3ABE8455C67D6BE6Am7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3045B2AA83DA8625B0C5646600922C0FA629E255108ED15713B823852B900FBE9AEC900B6E4AC154F64D7A2A46B0232984060m1I" TargetMode="External"/><Relationship Id="rId14" Type="http://schemas.openxmlformats.org/officeDocument/2006/relationships/hyperlink" Target="consultantplus://offline/ref=9E43045B2AA83DA8625B0C5646600922C7FC629C205108ED15713B823852B900FBE9AEC10BE2B5EA45493187F8F1631D31864207629F533467mA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58991A-C971-44AA-815B-7202C033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6933</Words>
  <Characters>39521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2023-05-17T13:50:00Z</cp:lastPrinted>
  <dcterms:created xsi:type="dcterms:W3CDTF">2023-05-17T13:41:00Z</dcterms:created>
  <dcterms:modified xsi:type="dcterms:W3CDTF">2023-05-17T13:50:00Z</dcterms:modified>
</cp:coreProperties>
</file>