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4B" w:rsidRPr="00841211" w:rsidRDefault="0039614B" w:rsidP="00396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9614B" w:rsidRPr="00841211" w:rsidRDefault="0039614B" w:rsidP="00396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14B" w:rsidRPr="00841211" w:rsidRDefault="0039614B" w:rsidP="00396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F5" w:rsidRDefault="00D77AF5" w:rsidP="00D77A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76B97"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D77AF5" w:rsidRPr="00275B00" w:rsidRDefault="00D77AF5" w:rsidP="00D77A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77AF5" w:rsidRDefault="00D77AF5" w:rsidP="00D77A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D77AF5" w:rsidRDefault="00D77AF5" w:rsidP="00D77A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77AF5" w:rsidRPr="00275B00" w:rsidRDefault="00D77AF5" w:rsidP="00D77A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77AF5" w:rsidRPr="000E74A8" w:rsidRDefault="00D77AF5" w:rsidP="00D77AF5">
      <w:pPr>
        <w:rPr>
          <w:rFonts w:ascii="Times New Roman" w:hAnsi="Times New Roman"/>
          <w:sz w:val="28"/>
          <w:szCs w:val="28"/>
        </w:rPr>
      </w:pPr>
      <w:r w:rsidRPr="000E74A8">
        <w:rPr>
          <w:rFonts w:ascii="Times New Roman" w:hAnsi="Times New Roman"/>
          <w:sz w:val="28"/>
          <w:szCs w:val="28"/>
        </w:rPr>
        <w:t>от «</w:t>
      </w:r>
      <w:r w:rsidR="00C6257F">
        <w:rPr>
          <w:rFonts w:ascii="Times New Roman" w:hAnsi="Times New Roman"/>
          <w:sz w:val="28"/>
          <w:szCs w:val="28"/>
        </w:rPr>
        <w:t>24</w:t>
      </w:r>
      <w:r w:rsidRPr="000E74A8">
        <w:rPr>
          <w:rFonts w:ascii="Times New Roman" w:hAnsi="Times New Roman"/>
          <w:sz w:val="28"/>
          <w:szCs w:val="28"/>
        </w:rPr>
        <w:t>» октября</w:t>
      </w:r>
      <w:r w:rsidRPr="000E74A8">
        <w:rPr>
          <w:rFonts w:ascii="Times New Roman" w:hAnsi="Times New Roman"/>
          <w:b/>
          <w:sz w:val="28"/>
          <w:szCs w:val="28"/>
        </w:rPr>
        <w:t xml:space="preserve"> </w:t>
      </w:r>
      <w:r w:rsidRPr="000E74A8"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 № </w:t>
      </w:r>
      <w:r w:rsidR="00C6257F">
        <w:rPr>
          <w:rFonts w:ascii="Times New Roman" w:hAnsi="Times New Roman"/>
          <w:sz w:val="28"/>
          <w:szCs w:val="28"/>
        </w:rPr>
        <w:t>16</w:t>
      </w:r>
    </w:p>
    <w:p w:rsidR="0039614B" w:rsidRPr="00841211" w:rsidRDefault="0039614B" w:rsidP="00396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4F2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9C44F2">
        <w:rPr>
          <w:rFonts w:ascii="Times New Roman" w:hAnsi="Times New Roman"/>
          <w:sz w:val="28"/>
          <w:szCs w:val="28"/>
        </w:rPr>
        <w:t>ой</w:t>
      </w:r>
    </w:p>
    <w:p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</w:t>
      </w:r>
    </w:p>
    <w:p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«</w:t>
      </w:r>
      <w:r w:rsidR="00D77AF5">
        <w:rPr>
          <w:rFonts w:ascii="Times New Roman" w:eastAsia="Calibri" w:hAnsi="Times New Roman" w:cs="Calibri"/>
          <w:sz w:val="28"/>
          <w:szCs w:val="28"/>
        </w:rPr>
        <w:t xml:space="preserve">Сычевский </w:t>
      </w:r>
      <w:r w:rsidRPr="009C44F2">
        <w:rPr>
          <w:rFonts w:ascii="Times New Roman" w:eastAsia="Calibri" w:hAnsi="Times New Roman" w:cs="Calibri"/>
          <w:sz w:val="28"/>
          <w:szCs w:val="28"/>
        </w:rPr>
        <w:t>муниципальный округ»</w:t>
      </w:r>
    </w:p>
    <w:p w:rsidR="007A7150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Смоленской области</w:t>
      </w:r>
      <w:r w:rsidRPr="001F0515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 xml:space="preserve">и наделении </w:t>
      </w:r>
      <w:r w:rsidRPr="001F0515">
        <w:rPr>
          <w:rFonts w:ascii="Times New Roman" w:eastAsia="Calibri" w:hAnsi="Times New Roman" w:cs="Calibri"/>
          <w:sz w:val="28"/>
          <w:szCs w:val="28"/>
        </w:rPr>
        <w:t>ее</w:t>
      </w:r>
    </w:p>
    <w:p w:rsidR="0039614B" w:rsidRPr="001F0515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1F0515">
        <w:rPr>
          <w:rFonts w:ascii="Times New Roman" w:eastAsia="Calibri" w:hAnsi="Times New Roman" w:cs="Calibri"/>
          <w:sz w:val="28"/>
          <w:szCs w:val="28"/>
        </w:rPr>
        <w:t>правами юридического лица</w:t>
      </w:r>
    </w:p>
    <w:p w:rsidR="002F65E0" w:rsidRDefault="002F65E0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39614B" w:rsidRPr="00892D20" w:rsidRDefault="0039614B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В соответствии со стать</w:t>
      </w:r>
      <w:r w:rsidR="00571117">
        <w:rPr>
          <w:rFonts w:ascii="Times New Roman" w:hAnsi="Times New Roman"/>
          <w:sz w:val="28"/>
          <w:szCs w:val="28"/>
        </w:rPr>
        <w:t>ей</w:t>
      </w:r>
      <w:r w:rsidRPr="0089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Pr="00892D20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39614B">
        <w:rPr>
          <w:rFonts w:ascii="Times New Roman" w:hAnsi="Times New Roman"/>
          <w:sz w:val="28"/>
          <w:szCs w:val="28"/>
        </w:rPr>
        <w:t xml:space="preserve">статьей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892D20">
        <w:rPr>
          <w:rFonts w:ascii="Times New Roman" w:hAnsi="Times New Roman"/>
          <w:sz w:val="28"/>
          <w:szCs w:val="28"/>
        </w:rPr>
        <w:t xml:space="preserve">областным законом от 10.06.2024 № </w:t>
      </w:r>
      <w:r w:rsidR="00D77AF5">
        <w:rPr>
          <w:rFonts w:ascii="Times New Roman" w:hAnsi="Times New Roman"/>
          <w:sz w:val="28"/>
          <w:szCs w:val="28"/>
        </w:rPr>
        <w:t>129</w:t>
      </w:r>
      <w:r w:rsidRPr="00892D20">
        <w:rPr>
          <w:rFonts w:ascii="Times New Roman" w:hAnsi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D77AF5">
        <w:rPr>
          <w:rFonts w:ascii="Times New Roman" w:hAnsi="Times New Roman"/>
          <w:sz w:val="28"/>
          <w:szCs w:val="28"/>
        </w:rPr>
        <w:t>Сычевский</w:t>
      </w:r>
      <w:r w:rsidRPr="00892D20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</w:t>
      </w:r>
      <w:r w:rsidR="00D77AF5">
        <w:rPr>
          <w:rFonts w:ascii="Times New Roman" w:hAnsi="Times New Roman"/>
          <w:sz w:val="28"/>
          <w:szCs w:val="28"/>
        </w:rPr>
        <w:t>Сычевская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D77AF5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1. Создать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D77AF5">
        <w:rPr>
          <w:rFonts w:ascii="Times New Roman" w:eastAsia="Calibri" w:hAnsi="Times New Roman" w:cs="Calibri"/>
          <w:sz w:val="28"/>
          <w:szCs w:val="28"/>
        </w:rPr>
        <w:t>Сычевский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и наделить </w:t>
      </w:r>
      <w:r w:rsidR="009C44F2" w:rsidRPr="000A4E06">
        <w:rPr>
          <w:rFonts w:ascii="Times New Roman" w:eastAsia="Calibri" w:hAnsi="Times New Roman" w:cs="Calibri"/>
          <w:sz w:val="28"/>
          <w:szCs w:val="28"/>
        </w:rPr>
        <w:t>ее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правами юридического лица.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Полное наименование: Контрольно-ревизионная комиссия муниципального образования «</w:t>
      </w:r>
      <w:r w:rsidR="00D77AF5">
        <w:rPr>
          <w:rFonts w:ascii="Times New Roman" w:eastAsia="Calibri" w:hAnsi="Times New Roman" w:cs="Calibri"/>
          <w:sz w:val="28"/>
          <w:szCs w:val="28"/>
        </w:rPr>
        <w:t xml:space="preserve">Сычевский </w:t>
      </w:r>
      <w:r w:rsidRPr="009C44F2">
        <w:rPr>
          <w:rFonts w:ascii="Times New Roman" w:eastAsia="Calibri" w:hAnsi="Times New Roman" w:cs="Calibri"/>
          <w:sz w:val="28"/>
          <w:szCs w:val="28"/>
        </w:rPr>
        <w:t>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Сокращенное наименование: КРК МО  «</w:t>
      </w:r>
      <w:r w:rsidR="00D77AF5">
        <w:rPr>
          <w:rFonts w:ascii="Times New Roman" w:eastAsia="Calibri" w:hAnsi="Times New Roman" w:cs="Calibri"/>
          <w:sz w:val="28"/>
          <w:szCs w:val="28"/>
        </w:rPr>
        <w:t>Сычевский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Юридический адрес: </w:t>
      </w:r>
    </w:p>
    <w:p w:rsidR="00D77AF5" w:rsidRPr="000A4E06" w:rsidRDefault="000A4E06" w:rsidP="00D77AF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Фактический адрес: </w:t>
      </w:r>
      <w:r w:rsidR="00D77AF5">
        <w:rPr>
          <w:rFonts w:ascii="Times New Roman" w:eastAsia="Calibri" w:hAnsi="Times New Roman" w:cs="Calibri"/>
          <w:sz w:val="28"/>
          <w:szCs w:val="28"/>
        </w:rPr>
        <w:t>215280</w:t>
      </w:r>
      <w:r w:rsidR="00D77AF5" w:rsidRPr="000A4E06">
        <w:rPr>
          <w:rFonts w:ascii="Times New Roman" w:eastAsia="Calibri" w:hAnsi="Times New Roman" w:cs="Calibri"/>
          <w:sz w:val="28"/>
          <w:szCs w:val="28"/>
        </w:rPr>
        <w:t xml:space="preserve">, Российская Федерация, Смоленская область, </w:t>
      </w:r>
      <w:r w:rsidR="00D77AF5" w:rsidRPr="00D77AF5">
        <w:rPr>
          <w:rFonts w:ascii="Times New Roman" w:eastAsia="Calibri" w:hAnsi="Times New Roman" w:cs="Calibri"/>
          <w:sz w:val="28"/>
          <w:szCs w:val="28"/>
        </w:rPr>
        <w:t>Сычевский муниципальный округ,</w:t>
      </w:r>
      <w:r w:rsidR="00D77AF5">
        <w:rPr>
          <w:rFonts w:ascii="Times New Roman" w:eastAsia="Calibri" w:hAnsi="Times New Roman" w:cs="Calibri"/>
          <w:sz w:val="28"/>
          <w:szCs w:val="28"/>
        </w:rPr>
        <w:t xml:space="preserve"> г. Сычевка</w:t>
      </w:r>
      <w:r w:rsidR="00D77AF5" w:rsidRPr="000A4E06">
        <w:rPr>
          <w:rFonts w:ascii="Times New Roman" w:eastAsia="Calibri" w:hAnsi="Times New Roman" w:cs="Calibri"/>
          <w:sz w:val="28"/>
          <w:szCs w:val="28"/>
        </w:rPr>
        <w:t xml:space="preserve">, ул. </w:t>
      </w:r>
      <w:r w:rsidR="00D77AF5">
        <w:rPr>
          <w:rFonts w:ascii="Times New Roman" w:eastAsia="Calibri" w:hAnsi="Times New Roman" w:cs="Calibri"/>
          <w:sz w:val="28"/>
          <w:szCs w:val="28"/>
        </w:rPr>
        <w:t>Пушкина</w:t>
      </w:r>
      <w:r w:rsidR="00D77AF5" w:rsidRPr="000A4E06">
        <w:rPr>
          <w:rFonts w:ascii="Times New Roman" w:eastAsia="Calibri" w:hAnsi="Times New Roman" w:cs="Calibri"/>
          <w:sz w:val="28"/>
          <w:szCs w:val="28"/>
        </w:rPr>
        <w:t xml:space="preserve">, д. </w:t>
      </w:r>
      <w:r w:rsidR="00D77AF5">
        <w:rPr>
          <w:rFonts w:ascii="Times New Roman" w:eastAsia="Calibri" w:hAnsi="Times New Roman" w:cs="Calibri"/>
          <w:sz w:val="28"/>
          <w:szCs w:val="28"/>
        </w:rPr>
        <w:t>25</w:t>
      </w:r>
      <w:r w:rsidR="00D77AF5" w:rsidRPr="000A4E06">
        <w:rPr>
          <w:rFonts w:ascii="Times New Roman" w:eastAsia="Calibri" w:hAnsi="Times New Roman" w:cs="Calibri"/>
          <w:sz w:val="28"/>
          <w:szCs w:val="28"/>
        </w:rPr>
        <w:t>.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2. 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D77AF5">
        <w:rPr>
          <w:rFonts w:ascii="Times New Roman" w:eastAsia="Calibri" w:hAnsi="Times New Roman" w:cs="Calibri"/>
          <w:sz w:val="28"/>
          <w:szCs w:val="28"/>
        </w:rPr>
        <w:t>Сычевский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F97B29" w:rsidRPr="000A4E0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приступить </w:t>
      </w:r>
      <w:r w:rsidR="00F97B29">
        <w:rPr>
          <w:rFonts w:ascii="Times New Roman" w:eastAsia="Calibri" w:hAnsi="Times New Roman" w:cs="Calibri"/>
          <w:sz w:val="28"/>
          <w:szCs w:val="28"/>
        </w:rPr>
        <w:br/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к исполнению полномочий на территории 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>муниципального образования «</w:t>
      </w:r>
      <w:r w:rsidR="00D77AF5">
        <w:rPr>
          <w:rFonts w:ascii="Times New Roman" w:eastAsia="Calibri" w:hAnsi="Times New Roman" w:cs="Calibri"/>
          <w:sz w:val="28"/>
          <w:szCs w:val="28"/>
        </w:rPr>
        <w:t>Сычевский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lastRenderedPageBreak/>
        <w:t>муниципальный округ» Смоленской области</w:t>
      </w:r>
      <w:r w:rsidR="007A715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со дня 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государственной регистрации в качестве юридического лица.</w:t>
      </w:r>
    </w:p>
    <w:p w:rsidR="00CF13B2" w:rsidRPr="009C44F2" w:rsidRDefault="007A7150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150">
        <w:rPr>
          <w:rFonts w:ascii="Times New Roman" w:eastAsia="Calibri" w:hAnsi="Times New Roman" w:cs="Calibri"/>
          <w:sz w:val="28"/>
          <w:szCs w:val="28"/>
        </w:rPr>
        <w:t>3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. Определить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D77AF5">
        <w:rPr>
          <w:rFonts w:ascii="Times New Roman" w:eastAsia="Calibri" w:hAnsi="Times New Roman" w:cs="Calibri"/>
          <w:sz w:val="28"/>
          <w:szCs w:val="28"/>
        </w:rPr>
        <w:t>Сычевский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правопреемником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8043BE">
        <w:rPr>
          <w:rFonts w:ascii="Times New Roman" w:eastAsia="Calibri" w:hAnsi="Times New Roman" w:cs="Calibri"/>
          <w:sz w:val="28"/>
          <w:szCs w:val="28"/>
        </w:rPr>
        <w:t>Сычевский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9C44F2">
        <w:rPr>
          <w:rFonts w:ascii="Times New Roman" w:hAnsi="Times New Roman"/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</w:t>
      </w:r>
      <w:r w:rsidR="00D0156D">
        <w:rPr>
          <w:rFonts w:ascii="Times New Roman" w:hAnsi="Times New Roman"/>
          <w:sz w:val="28"/>
          <w:szCs w:val="28"/>
        </w:rPr>
        <w:t>Смоленской</w:t>
      </w:r>
      <w:r w:rsidR="0005208E" w:rsidRPr="009C44F2">
        <w:rPr>
          <w:rFonts w:ascii="Times New Roman" w:hAnsi="Times New Roman"/>
          <w:sz w:val="28"/>
          <w:szCs w:val="28"/>
        </w:rPr>
        <w:t xml:space="preserve"> области, органами местного самоуправления и должностными лицами местного самоуправления, физическими и юридическими лицами.     </w:t>
      </w:r>
    </w:p>
    <w:p w:rsidR="002F65E0" w:rsidRPr="009C44F2" w:rsidRDefault="00CF13B2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F2">
        <w:rPr>
          <w:rFonts w:ascii="Times New Roman" w:hAnsi="Times New Roman"/>
          <w:sz w:val="28"/>
          <w:szCs w:val="28"/>
        </w:rPr>
        <w:t xml:space="preserve">5. Установить, что финансовое обеспечение деятельности 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8043BE">
        <w:rPr>
          <w:rFonts w:ascii="Times New Roman" w:eastAsia="Calibri" w:hAnsi="Times New Roman" w:cs="Calibri"/>
          <w:sz w:val="28"/>
          <w:szCs w:val="28"/>
        </w:rPr>
        <w:t>Сычевский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F97B29" w:rsidRPr="000A4E0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9C44F2">
        <w:rPr>
          <w:rFonts w:ascii="Times New Roman" w:hAnsi="Times New Roman"/>
          <w:sz w:val="28"/>
          <w:szCs w:val="28"/>
        </w:rPr>
        <w:t xml:space="preserve">осуществляется за счет средств бюджета </w:t>
      </w:r>
      <w:r w:rsidR="007A7150" w:rsidRPr="000F30D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043BE">
        <w:rPr>
          <w:rFonts w:ascii="Times New Roman" w:hAnsi="Times New Roman"/>
          <w:sz w:val="28"/>
          <w:szCs w:val="28"/>
        </w:rPr>
        <w:t>Сычевский</w:t>
      </w:r>
      <w:r w:rsidR="007A7150" w:rsidRPr="000F30DA">
        <w:rPr>
          <w:rFonts w:ascii="Times New Roman" w:hAnsi="Times New Roman"/>
          <w:sz w:val="28"/>
          <w:szCs w:val="28"/>
        </w:rPr>
        <w:t xml:space="preserve"> </w:t>
      </w:r>
      <w:r w:rsidR="007A7150">
        <w:rPr>
          <w:rFonts w:ascii="Times New Roman" w:hAnsi="Times New Roman"/>
          <w:sz w:val="28"/>
          <w:szCs w:val="28"/>
        </w:rPr>
        <w:t>район</w:t>
      </w:r>
      <w:r w:rsidR="007A7150" w:rsidRPr="000F30DA">
        <w:rPr>
          <w:rFonts w:ascii="Times New Roman" w:hAnsi="Times New Roman"/>
          <w:sz w:val="28"/>
          <w:szCs w:val="28"/>
        </w:rPr>
        <w:t>» Смоленской области</w:t>
      </w:r>
      <w:r w:rsidRPr="009C44F2">
        <w:rPr>
          <w:rFonts w:ascii="Times New Roman" w:hAnsi="Times New Roman"/>
          <w:sz w:val="28"/>
          <w:szCs w:val="28"/>
        </w:rPr>
        <w:t xml:space="preserve">, предусмотренных на финансовое обеспечение 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8043BE">
        <w:rPr>
          <w:rFonts w:ascii="Times New Roman" w:eastAsia="Calibri" w:hAnsi="Times New Roman" w:cs="Calibri"/>
          <w:sz w:val="28"/>
          <w:szCs w:val="28"/>
        </w:rPr>
        <w:t>Сычевский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 w:rsidRPr="009C44F2">
        <w:rPr>
          <w:rFonts w:ascii="Times New Roman" w:hAnsi="Times New Roman"/>
          <w:sz w:val="28"/>
          <w:szCs w:val="28"/>
        </w:rPr>
        <w:t>.</w:t>
      </w:r>
    </w:p>
    <w:p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614B" w:rsidRPr="00494D37">
        <w:rPr>
          <w:rFonts w:ascii="Times New Roman" w:hAnsi="Times New Roman"/>
          <w:sz w:val="28"/>
          <w:szCs w:val="28"/>
        </w:rPr>
        <w:t>. </w:t>
      </w:r>
      <w:r w:rsidR="0039614B" w:rsidRPr="005464F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принятия. </w:t>
      </w:r>
    </w:p>
    <w:p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614B" w:rsidRPr="005464FB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 w:rsidR="008043BE">
        <w:rPr>
          <w:rFonts w:ascii="Times New Roman" w:hAnsi="Times New Roman"/>
          <w:sz w:val="28"/>
          <w:szCs w:val="28"/>
        </w:rPr>
        <w:t>Сычевские вести</w:t>
      </w:r>
      <w:r w:rsidR="0039614B" w:rsidRPr="005464FB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8043BE">
        <w:rPr>
          <w:rFonts w:ascii="Times New Roman" w:hAnsi="Times New Roman"/>
          <w:sz w:val="28"/>
          <w:szCs w:val="28"/>
        </w:rPr>
        <w:t>Сычевский</w:t>
      </w:r>
      <w:r w:rsidR="0039614B" w:rsidRPr="005464FB">
        <w:rPr>
          <w:rFonts w:ascii="Times New Roman" w:hAnsi="Times New Roman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AF038C">
        <w:trPr>
          <w:cantSplit/>
        </w:trPr>
        <w:tc>
          <w:tcPr>
            <w:tcW w:w="4748" w:type="dxa"/>
          </w:tcPr>
          <w:p w:rsidR="0039614B" w:rsidRPr="00790DD6" w:rsidRDefault="0039614B" w:rsidP="008043BE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 w:rsidR="008043BE"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Сычевской окружной Думы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C6257F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Е.А.Трофимова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614B" w:rsidRPr="00790DD6" w:rsidRDefault="0039614B" w:rsidP="008043BE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8043BE"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  <w:r w:rsidR="00C6257F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</w:t>
            </w:r>
            <w:r w:rsidR="00C6257F" w:rsidRPr="00C625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Т.П.Васильева</w:t>
            </w:r>
          </w:p>
        </w:tc>
      </w:tr>
      <w:tr w:rsidR="0039614B" w:rsidRPr="00790DD6" w:rsidTr="00AF038C">
        <w:trPr>
          <w:cantSplit/>
        </w:trPr>
        <w:tc>
          <w:tcPr>
            <w:tcW w:w="4748" w:type="dxa"/>
          </w:tcPr>
          <w:p w:rsidR="0039614B" w:rsidRPr="00980AC3" w:rsidRDefault="0039614B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980AC3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614B" w:rsidRPr="00980AC3" w:rsidRDefault="0039614B" w:rsidP="00C6257F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0AC3">
              <w:rPr>
                <w:b w:val="0"/>
                <w:color w:val="000000"/>
                <w:lang w:eastAsia="ru-RU"/>
              </w:rPr>
              <w:t xml:space="preserve">                              </w:t>
            </w:r>
            <w:r w:rsidR="00571117">
              <w:rPr>
                <w:b w:val="0"/>
                <w:color w:val="000000"/>
                <w:lang w:eastAsia="ru-RU"/>
              </w:rPr>
              <w:t xml:space="preserve">     </w:t>
            </w:r>
            <w:r w:rsidRPr="00980AC3">
              <w:rPr>
                <w:b w:val="0"/>
                <w:color w:val="000000"/>
                <w:lang w:eastAsia="ru-RU"/>
              </w:rPr>
              <w:t xml:space="preserve"> </w:t>
            </w:r>
          </w:p>
        </w:tc>
      </w:tr>
    </w:tbl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7C6123" w:rsidRPr="00CA7377" w:rsidSect="000A4E06">
      <w:headerReference w:type="default" r:id="rId7"/>
      <w:pgSz w:w="11906" w:h="16838"/>
      <w:pgMar w:top="851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63" w:rsidRDefault="00592763">
      <w:pPr>
        <w:spacing w:after="0" w:line="240" w:lineRule="auto"/>
      </w:pPr>
      <w:r>
        <w:separator/>
      </w:r>
    </w:p>
  </w:endnote>
  <w:endnote w:type="continuationSeparator" w:id="1">
    <w:p w:rsidR="00592763" w:rsidRDefault="0059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63" w:rsidRDefault="00592763">
      <w:pPr>
        <w:rPr>
          <w:sz w:val="12"/>
        </w:rPr>
      </w:pPr>
      <w:r>
        <w:separator/>
      </w:r>
    </w:p>
  </w:footnote>
  <w:footnote w:type="continuationSeparator" w:id="1">
    <w:p w:rsidR="00592763" w:rsidRDefault="0059276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453FC7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25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27880"/>
    <w:rsid w:val="000446EB"/>
    <w:rsid w:val="0005208E"/>
    <w:rsid w:val="00075982"/>
    <w:rsid w:val="0009405F"/>
    <w:rsid w:val="000A4E06"/>
    <w:rsid w:val="000C4E59"/>
    <w:rsid w:val="00103533"/>
    <w:rsid w:val="0018539C"/>
    <w:rsid w:val="001A3CC9"/>
    <w:rsid w:val="001F0515"/>
    <w:rsid w:val="00235FE9"/>
    <w:rsid w:val="002C4ACC"/>
    <w:rsid w:val="002D0FC6"/>
    <w:rsid w:val="002F65E0"/>
    <w:rsid w:val="003250B1"/>
    <w:rsid w:val="0039614B"/>
    <w:rsid w:val="004162AF"/>
    <w:rsid w:val="0041637B"/>
    <w:rsid w:val="00453FC7"/>
    <w:rsid w:val="00461C00"/>
    <w:rsid w:val="0049220C"/>
    <w:rsid w:val="004F642F"/>
    <w:rsid w:val="00571117"/>
    <w:rsid w:val="00592763"/>
    <w:rsid w:val="006F690B"/>
    <w:rsid w:val="007860B4"/>
    <w:rsid w:val="00786382"/>
    <w:rsid w:val="007A7150"/>
    <w:rsid w:val="007C6123"/>
    <w:rsid w:val="008043BE"/>
    <w:rsid w:val="008B0E21"/>
    <w:rsid w:val="00961B21"/>
    <w:rsid w:val="009826FF"/>
    <w:rsid w:val="009C44F2"/>
    <w:rsid w:val="009F0307"/>
    <w:rsid w:val="00A17C75"/>
    <w:rsid w:val="00A17D85"/>
    <w:rsid w:val="00A33F4B"/>
    <w:rsid w:val="00A57780"/>
    <w:rsid w:val="00AA6E59"/>
    <w:rsid w:val="00AC25FB"/>
    <w:rsid w:val="00B54F1C"/>
    <w:rsid w:val="00B76910"/>
    <w:rsid w:val="00BC7F0F"/>
    <w:rsid w:val="00BE0DBF"/>
    <w:rsid w:val="00C22134"/>
    <w:rsid w:val="00C6257F"/>
    <w:rsid w:val="00C96EE3"/>
    <w:rsid w:val="00CA7377"/>
    <w:rsid w:val="00CF13B2"/>
    <w:rsid w:val="00D0156D"/>
    <w:rsid w:val="00D36B9A"/>
    <w:rsid w:val="00D57BF5"/>
    <w:rsid w:val="00D77AF5"/>
    <w:rsid w:val="00E0450D"/>
    <w:rsid w:val="00E22B8E"/>
    <w:rsid w:val="00E56F04"/>
    <w:rsid w:val="00E56F1E"/>
    <w:rsid w:val="00F450A7"/>
    <w:rsid w:val="00F753E9"/>
    <w:rsid w:val="00F84F29"/>
    <w:rsid w:val="00F954F3"/>
    <w:rsid w:val="00F97B29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paragraph" w:customStyle="1" w:styleId="Title">
    <w:name w:val="Title!Название НПА"/>
    <w:basedOn w:val="a"/>
    <w:rsid w:val="00D77AF5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1521-FE54-4114-AC25-37DD7FCA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User</cp:lastModifiedBy>
  <cp:revision>104</cp:revision>
  <cp:lastPrinted>2023-08-21T06:06:00Z</cp:lastPrinted>
  <dcterms:created xsi:type="dcterms:W3CDTF">2018-11-14T06:48:00Z</dcterms:created>
  <dcterms:modified xsi:type="dcterms:W3CDTF">2024-10-25T10:47:00Z</dcterms:modified>
  <dc:language>ru-RU</dc:language>
</cp:coreProperties>
</file>