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901" w:rsidRPr="00E61D62" w:rsidRDefault="00EC3F21" w:rsidP="00F335D8">
      <w:pPr>
        <w:pStyle w:val="20"/>
        <w:jc w:val="center"/>
        <w:rPr>
          <w:szCs w:val="28"/>
        </w:rPr>
      </w:pPr>
      <w:r>
        <w:rPr>
          <w:noProof/>
          <w:szCs w:val="28"/>
        </w:rPr>
        <w:drawing>
          <wp:inline distT="0" distB="0" distL="0" distR="0">
            <wp:extent cx="619125" cy="781050"/>
            <wp:effectExtent l="19050" t="0" r="9525"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340901" w:rsidRPr="00F335D8" w:rsidRDefault="00340901" w:rsidP="00340901">
      <w:pPr>
        <w:rPr>
          <w:sz w:val="28"/>
          <w:szCs w:val="28"/>
        </w:rPr>
      </w:pPr>
    </w:p>
    <w:p w:rsidR="00EA51B9" w:rsidRDefault="00EA51B9" w:rsidP="00EA51B9">
      <w:pPr>
        <w:spacing w:line="360" w:lineRule="auto"/>
        <w:jc w:val="center"/>
        <w:rPr>
          <w:b/>
          <w:sz w:val="28"/>
          <w:szCs w:val="28"/>
        </w:rPr>
      </w:pPr>
      <w:r>
        <w:rPr>
          <w:b/>
          <w:sz w:val="28"/>
          <w:szCs w:val="28"/>
        </w:rPr>
        <w:t xml:space="preserve">АДМИНИСТРАЦИЯ МУНИЦИПАЛЬНОГО ОБРАЗОВАНИЯ </w:t>
      </w:r>
    </w:p>
    <w:p w:rsidR="00EA51B9" w:rsidRDefault="00EA51B9" w:rsidP="00EA51B9">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Pr="00144342" w:rsidRDefault="00340901" w:rsidP="00340901">
      <w:pPr>
        <w:rPr>
          <w:caps/>
          <w:szCs w:val="28"/>
        </w:rPr>
      </w:pPr>
    </w:p>
    <w:p w:rsidR="00340901" w:rsidRPr="00144342" w:rsidRDefault="00340901" w:rsidP="00340901">
      <w:pPr>
        <w:rPr>
          <w:szCs w:val="28"/>
        </w:rPr>
      </w:pPr>
    </w:p>
    <w:p w:rsidR="00340901" w:rsidRPr="005C3232" w:rsidRDefault="00340901" w:rsidP="00340901">
      <w:pPr>
        <w:jc w:val="center"/>
        <w:rPr>
          <w:b/>
          <w:sz w:val="32"/>
          <w:szCs w:val="32"/>
        </w:rPr>
      </w:pPr>
      <w:proofErr w:type="gramStart"/>
      <w:r w:rsidRPr="005C3232">
        <w:rPr>
          <w:b/>
          <w:sz w:val="32"/>
          <w:szCs w:val="32"/>
        </w:rPr>
        <w:t>Р</w:t>
      </w:r>
      <w:proofErr w:type="gramEnd"/>
      <w:r w:rsidRPr="005C3232">
        <w:rPr>
          <w:b/>
          <w:sz w:val="32"/>
          <w:szCs w:val="32"/>
        </w:rPr>
        <w:t xml:space="preserve"> А С П О Р Я Ж Е Н И Е</w:t>
      </w:r>
    </w:p>
    <w:p w:rsidR="00340901" w:rsidRPr="00144342" w:rsidRDefault="00340901" w:rsidP="00340901">
      <w:pPr>
        <w:rPr>
          <w:szCs w:val="28"/>
        </w:rPr>
      </w:pPr>
    </w:p>
    <w:p w:rsidR="00340901" w:rsidRDefault="00340901" w:rsidP="00340901"/>
    <w:p w:rsidR="002E78B4" w:rsidRPr="00C5547A" w:rsidRDefault="00134947" w:rsidP="002E78B4">
      <w:pPr>
        <w:rPr>
          <w:b/>
          <w:sz w:val="28"/>
          <w:szCs w:val="28"/>
          <w:u w:val="single"/>
          <w:vertAlign w:val="superscript"/>
        </w:rPr>
      </w:pPr>
      <w:r>
        <w:rPr>
          <w:b/>
          <w:sz w:val="28"/>
          <w:szCs w:val="28"/>
        </w:rPr>
        <w:t>о</w:t>
      </w:r>
      <w:r w:rsidR="002E78B4" w:rsidRPr="002E78B4">
        <w:rPr>
          <w:b/>
          <w:sz w:val="28"/>
          <w:szCs w:val="28"/>
        </w:rPr>
        <w:t>т</w:t>
      </w:r>
      <w:r>
        <w:rPr>
          <w:b/>
          <w:sz w:val="28"/>
          <w:szCs w:val="28"/>
          <w:u w:val="single"/>
        </w:rPr>
        <w:t xml:space="preserve"> </w:t>
      </w:r>
      <w:r w:rsidR="00AB3D9F">
        <w:rPr>
          <w:b/>
          <w:sz w:val="28"/>
          <w:szCs w:val="28"/>
          <w:u w:val="single"/>
        </w:rPr>
        <w:t xml:space="preserve"> </w:t>
      </w:r>
      <w:r w:rsidR="00343640">
        <w:rPr>
          <w:b/>
          <w:sz w:val="28"/>
          <w:szCs w:val="28"/>
          <w:u w:val="single"/>
        </w:rPr>
        <w:t>20</w:t>
      </w:r>
      <w:r w:rsidR="004D2C34">
        <w:rPr>
          <w:b/>
          <w:sz w:val="28"/>
          <w:szCs w:val="28"/>
          <w:u w:val="single"/>
        </w:rPr>
        <w:t xml:space="preserve"> февраля</w:t>
      </w:r>
      <w:r w:rsidR="00500094">
        <w:rPr>
          <w:b/>
          <w:sz w:val="28"/>
          <w:szCs w:val="28"/>
          <w:u w:val="single"/>
        </w:rPr>
        <w:t xml:space="preserve"> </w:t>
      </w:r>
      <w:r w:rsidR="000B4507" w:rsidRPr="00650307">
        <w:rPr>
          <w:b/>
          <w:sz w:val="28"/>
          <w:szCs w:val="28"/>
          <w:u w:val="single"/>
        </w:rPr>
        <w:t>202</w:t>
      </w:r>
      <w:r w:rsidR="00AF28A8">
        <w:rPr>
          <w:b/>
          <w:sz w:val="28"/>
          <w:szCs w:val="28"/>
          <w:u w:val="single"/>
        </w:rPr>
        <w:t>5</w:t>
      </w:r>
      <w:r w:rsidRPr="00650307">
        <w:rPr>
          <w:b/>
          <w:sz w:val="28"/>
          <w:szCs w:val="28"/>
          <w:u w:val="single"/>
        </w:rPr>
        <w:t xml:space="preserve"> </w:t>
      </w:r>
      <w:r w:rsidR="002E78B4" w:rsidRPr="00650307">
        <w:rPr>
          <w:b/>
          <w:sz w:val="28"/>
          <w:szCs w:val="28"/>
          <w:u w:val="single"/>
        </w:rPr>
        <w:t>года</w:t>
      </w:r>
      <w:r w:rsidR="002E78B4" w:rsidRPr="002E78B4">
        <w:rPr>
          <w:b/>
          <w:sz w:val="28"/>
          <w:szCs w:val="28"/>
        </w:rPr>
        <w:t xml:space="preserve"> </w:t>
      </w:r>
      <w:r w:rsidR="002E78B4" w:rsidRPr="00134947">
        <w:rPr>
          <w:b/>
          <w:sz w:val="28"/>
          <w:szCs w:val="28"/>
        </w:rPr>
        <w:t>№</w:t>
      </w:r>
      <w:r w:rsidR="006331C6">
        <w:rPr>
          <w:b/>
          <w:sz w:val="28"/>
          <w:szCs w:val="28"/>
        </w:rPr>
        <w:t xml:space="preserve"> </w:t>
      </w:r>
      <w:r w:rsidR="00C268C1">
        <w:rPr>
          <w:b/>
          <w:sz w:val="28"/>
          <w:szCs w:val="28"/>
          <w:u w:val="single"/>
        </w:rPr>
        <w:t>1</w:t>
      </w:r>
      <w:r w:rsidR="00343640">
        <w:rPr>
          <w:b/>
          <w:sz w:val="28"/>
          <w:szCs w:val="28"/>
          <w:u w:val="single"/>
        </w:rPr>
        <w:t>6</w:t>
      </w:r>
      <w:r w:rsidR="0082437B">
        <w:rPr>
          <w:b/>
          <w:sz w:val="28"/>
          <w:szCs w:val="28"/>
          <w:u w:val="single"/>
        </w:rPr>
        <w:t>9</w:t>
      </w:r>
      <w:r w:rsidRPr="00B51296">
        <w:rPr>
          <w:b/>
          <w:sz w:val="28"/>
          <w:szCs w:val="28"/>
          <w:u w:val="single"/>
        </w:rPr>
        <w:t>-</w:t>
      </w:r>
      <w:r w:rsidRPr="00CD7CCB">
        <w:rPr>
          <w:b/>
          <w:sz w:val="28"/>
          <w:szCs w:val="28"/>
          <w:u w:val="single"/>
        </w:rPr>
        <w:t>р</w:t>
      </w:r>
    </w:p>
    <w:p w:rsidR="00E25106" w:rsidRDefault="00E25106" w:rsidP="004F55D7">
      <w:pPr>
        <w:rPr>
          <w:sz w:val="28"/>
          <w:szCs w:val="28"/>
        </w:rPr>
      </w:pPr>
    </w:p>
    <w:tbl>
      <w:tblPr>
        <w:tblW w:w="0" w:type="auto"/>
        <w:tblLook w:val="04A0"/>
      </w:tblPr>
      <w:tblGrid>
        <w:gridCol w:w="4361"/>
      </w:tblGrid>
      <w:tr w:rsidR="00A46A8C" w:rsidRPr="008D11D4" w:rsidTr="00C204EA">
        <w:trPr>
          <w:trHeight w:val="1448"/>
        </w:trPr>
        <w:tc>
          <w:tcPr>
            <w:tcW w:w="4361" w:type="dxa"/>
          </w:tcPr>
          <w:p w:rsidR="00A46A8C" w:rsidRPr="008D11D4" w:rsidRDefault="00A46A8C" w:rsidP="00BF0D75">
            <w:pPr>
              <w:pStyle w:val="ConsPlusNormal"/>
              <w:ind w:firstLine="0"/>
              <w:jc w:val="both"/>
              <w:rPr>
                <w:rFonts w:ascii="Times New Roman" w:hAnsi="Times New Roman"/>
                <w:sz w:val="28"/>
                <w:szCs w:val="28"/>
              </w:rPr>
            </w:pPr>
            <w:r>
              <w:rPr>
                <w:rFonts w:ascii="Times New Roman" w:hAnsi="Times New Roman"/>
                <w:sz w:val="28"/>
                <w:szCs w:val="28"/>
              </w:rPr>
              <w:t xml:space="preserve">О внесении изменений </w:t>
            </w:r>
            <w:r w:rsidR="00BF0D75">
              <w:rPr>
                <w:rFonts w:ascii="Times New Roman" w:hAnsi="Times New Roman"/>
                <w:sz w:val="28"/>
                <w:szCs w:val="28"/>
              </w:rPr>
              <w:t xml:space="preserve">                           </w:t>
            </w:r>
            <w:r>
              <w:rPr>
                <w:rFonts w:ascii="Times New Roman" w:hAnsi="Times New Roman"/>
                <w:sz w:val="28"/>
                <w:szCs w:val="28"/>
              </w:rPr>
              <w:t xml:space="preserve">в </w:t>
            </w:r>
            <w:r w:rsidRPr="008D11D4">
              <w:rPr>
                <w:rFonts w:ascii="Times New Roman" w:hAnsi="Times New Roman"/>
                <w:sz w:val="28"/>
                <w:szCs w:val="28"/>
              </w:rPr>
              <w:t xml:space="preserve">Регламент работы муниципальных заказчиков муниципального образования </w:t>
            </w:r>
            <w:r>
              <w:rPr>
                <w:rFonts w:ascii="Times New Roman" w:hAnsi="Times New Roman"/>
                <w:sz w:val="28"/>
                <w:szCs w:val="28"/>
              </w:rPr>
              <w:t>«</w:t>
            </w:r>
            <w:proofErr w:type="spellStart"/>
            <w:r>
              <w:rPr>
                <w:rFonts w:ascii="Times New Roman" w:hAnsi="Times New Roman"/>
                <w:sz w:val="28"/>
                <w:szCs w:val="28"/>
              </w:rPr>
              <w:t>Сычевский</w:t>
            </w:r>
            <w:proofErr w:type="spellEnd"/>
            <w:r>
              <w:rPr>
                <w:rFonts w:ascii="Times New Roman" w:hAnsi="Times New Roman"/>
                <w:sz w:val="28"/>
                <w:szCs w:val="28"/>
              </w:rPr>
              <w:t xml:space="preserve"> муниципальный округ» </w:t>
            </w:r>
            <w:r w:rsidRPr="008D11D4">
              <w:rPr>
                <w:rFonts w:ascii="Times New Roman" w:hAnsi="Times New Roman"/>
                <w:sz w:val="28"/>
                <w:szCs w:val="28"/>
              </w:rPr>
              <w:t xml:space="preserve">Смоленской области, осуществляющих закупки </w:t>
            </w:r>
            <w:r w:rsidR="00BF0D75">
              <w:rPr>
                <w:rFonts w:ascii="Times New Roman" w:hAnsi="Times New Roman"/>
                <w:sz w:val="28"/>
                <w:szCs w:val="28"/>
              </w:rPr>
              <w:t xml:space="preserve">                      </w:t>
            </w:r>
            <w:r w:rsidRPr="008D11D4">
              <w:rPr>
                <w:rFonts w:ascii="Times New Roman" w:hAnsi="Times New Roman"/>
                <w:sz w:val="28"/>
                <w:szCs w:val="28"/>
              </w:rPr>
              <w:t>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p w:rsidR="00A46A8C" w:rsidRPr="008D11D4" w:rsidRDefault="00A46A8C" w:rsidP="00C204EA">
            <w:pPr>
              <w:pStyle w:val="ConsPlusNormal"/>
              <w:jc w:val="both"/>
              <w:rPr>
                <w:rFonts w:ascii="Times New Roman" w:hAnsi="Times New Roman"/>
                <w:b/>
                <w:sz w:val="28"/>
                <w:szCs w:val="28"/>
              </w:rPr>
            </w:pPr>
          </w:p>
        </w:tc>
      </w:tr>
    </w:tbl>
    <w:p w:rsidR="00A46A8C" w:rsidRPr="008D11D4" w:rsidRDefault="00A46A8C" w:rsidP="00A46A8C">
      <w:pPr>
        <w:pStyle w:val="ConsPlusTitle"/>
        <w:rPr>
          <w:rFonts w:ascii="Times New Roman" w:hAnsi="Times New Roman" w:cs="Times New Roman"/>
          <w:b w:val="0"/>
          <w:sz w:val="28"/>
          <w:szCs w:val="28"/>
        </w:rPr>
      </w:pPr>
    </w:p>
    <w:p w:rsidR="00A46A8C" w:rsidRDefault="00A46A8C" w:rsidP="00A46A8C">
      <w:pPr>
        <w:pStyle w:val="ConsPlusTitle"/>
        <w:ind w:firstLine="709"/>
        <w:jc w:val="both"/>
        <w:rPr>
          <w:rFonts w:ascii="Times New Roman" w:hAnsi="Times New Roman" w:cs="Times New Roman"/>
          <w:b w:val="0"/>
          <w:sz w:val="28"/>
          <w:szCs w:val="28"/>
        </w:rPr>
      </w:pPr>
      <w:r w:rsidRPr="008D11D4">
        <w:rPr>
          <w:rFonts w:ascii="Times New Roman" w:hAnsi="Times New Roman" w:cs="Times New Roman"/>
          <w:b w:val="0"/>
          <w:sz w:val="28"/>
          <w:szCs w:val="28"/>
        </w:rPr>
        <w:t>В целях формирования единого подхода к осуществлению закупок товаров, работ, услуг у единственного поставщика (подрядчика, исполнителя)                                         с использованием модуля "Малые закупки" автоматизированной информационной системы государственных закупок Смоленской области:</w:t>
      </w:r>
    </w:p>
    <w:p w:rsidR="00A46A8C" w:rsidRDefault="00A46A8C" w:rsidP="00A46A8C">
      <w:pPr>
        <w:pStyle w:val="ConsPlusNormal"/>
        <w:jc w:val="both"/>
        <w:rPr>
          <w:rFonts w:ascii="Times New Roman" w:hAnsi="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Внести изменения в </w:t>
      </w:r>
      <w:r w:rsidRPr="008D11D4">
        <w:rPr>
          <w:rFonts w:ascii="Times New Roman" w:hAnsi="Times New Roman"/>
          <w:sz w:val="28"/>
          <w:szCs w:val="28"/>
        </w:rPr>
        <w:t xml:space="preserve">Регламент работы муниципальных заказчиков муниципального образования </w:t>
      </w:r>
      <w:r>
        <w:rPr>
          <w:rFonts w:ascii="Times New Roman" w:hAnsi="Times New Roman"/>
          <w:sz w:val="28"/>
          <w:szCs w:val="28"/>
        </w:rPr>
        <w:t>«</w:t>
      </w:r>
      <w:proofErr w:type="spellStart"/>
      <w:r>
        <w:rPr>
          <w:rFonts w:ascii="Times New Roman" w:hAnsi="Times New Roman"/>
          <w:sz w:val="28"/>
          <w:szCs w:val="28"/>
        </w:rPr>
        <w:t>Сычевский</w:t>
      </w:r>
      <w:proofErr w:type="spellEnd"/>
      <w:r>
        <w:rPr>
          <w:rFonts w:ascii="Times New Roman" w:hAnsi="Times New Roman"/>
          <w:sz w:val="28"/>
          <w:szCs w:val="28"/>
        </w:rPr>
        <w:t xml:space="preserve"> муниципальный округ» </w:t>
      </w:r>
      <w:r w:rsidRPr="008D11D4">
        <w:rPr>
          <w:rFonts w:ascii="Times New Roman" w:hAnsi="Times New Roman"/>
          <w:sz w:val="28"/>
          <w:szCs w:val="28"/>
        </w:rPr>
        <w:t>Смоленской области, осуществляющих закупки в соответствии с Федеральным законом</w:t>
      </w:r>
      <w:r w:rsidR="00BF0D75">
        <w:rPr>
          <w:rFonts w:ascii="Times New Roman" w:hAnsi="Times New Roman"/>
          <w:sz w:val="28"/>
          <w:szCs w:val="28"/>
        </w:rPr>
        <w:t xml:space="preserve">               </w:t>
      </w:r>
      <w:r w:rsidRPr="008D11D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с использованием модуля "Малые </w:t>
      </w:r>
      <w:r w:rsidRPr="008D11D4">
        <w:rPr>
          <w:rFonts w:ascii="Times New Roman" w:hAnsi="Times New Roman"/>
          <w:sz w:val="28"/>
          <w:szCs w:val="28"/>
        </w:rPr>
        <w:lastRenderedPageBreak/>
        <w:t>закупки" автоматизированной информационной системы государственных закупок Смоленской области</w:t>
      </w:r>
      <w:r>
        <w:rPr>
          <w:rFonts w:ascii="Times New Roman" w:hAnsi="Times New Roman"/>
          <w:sz w:val="28"/>
          <w:szCs w:val="28"/>
        </w:rPr>
        <w:t>, утвержденный распоряжением Администрации муниципального образования "</w:t>
      </w:r>
      <w:proofErr w:type="spellStart"/>
      <w:r>
        <w:rPr>
          <w:rFonts w:ascii="Times New Roman" w:hAnsi="Times New Roman"/>
          <w:sz w:val="28"/>
          <w:szCs w:val="28"/>
        </w:rPr>
        <w:t>Сычевский</w:t>
      </w:r>
      <w:proofErr w:type="spellEnd"/>
      <w:r>
        <w:rPr>
          <w:rFonts w:ascii="Times New Roman" w:hAnsi="Times New Roman"/>
          <w:sz w:val="28"/>
          <w:szCs w:val="28"/>
        </w:rPr>
        <w:t xml:space="preserve"> муниципальный округ" Смоленской области №14-р от</w:t>
      </w:r>
      <w:proofErr w:type="gramEnd"/>
      <w:r>
        <w:rPr>
          <w:rFonts w:ascii="Times New Roman" w:hAnsi="Times New Roman"/>
          <w:sz w:val="28"/>
          <w:szCs w:val="28"/>
        </w:rPr>
        <w:t xml:space="preserve"> 10.01.2025 года</w:t>
      </w:r>
      <w:r w:rsidR="00BF0D75">
        <w:rPr>
          <w:rFonts w:ascii="Times New Roman" w:hAnsi="Times New Roman"/>
          <w:sz w:val="28"/>
          <w:szCs w:val="28"/>
        </w:rPr>
        <w:t>, изложив его в новой редакции, согласно приложению</w:t>
      </w:r>
      <w:r>
        <w:rPr>
          <w:rFonts w:ascii="Times New Roman" w:hAnsi="Times New Roman"/>
          <w:sz w:val="28"/>
          <w:szCs w:val="28"/>
        </w:rPr>
        <w:t>.</w:t>
      </w:r>
    </w:p>
    <w:p w:rsidR="00A46A8C" w:rsidRDefault="00BF0D75" w:rsidP="00A46A8C">
      <w:pPr>
        <w:pStyle w:val="ConsPlusNormal"/>
        <w:ind w:firstLine="709"/>
        <w:jc w:val="both"/>
        <w:rPr>
          <w:rFonts w:ascii="Times New Roman" w:hAnsi="Times New Roman"/>
          <w:sz w:val="28"/>
          <w:szCs w:val="28"/>
        </w:rPr>
      </w:pPr>
      <w:r>
        <w:rPr>
          <w:rFonts w:ascii="Times New Roman" w:hAnsi="Times New Roman"/>
          <w:sz w:val="28"/>
          <w:szCs w:val="28"/>
        </w:rPr>
        <w:t>2</w:t>
      </w:r>
      <w:r w:rsidR="00A46A8C">
        <w:rPr>
          <w:rFonts w:ascii="Times New Roman" w:hAnsi="Times New Roman"/>
          <w:sz w:val="28"/>
          <w:szCs w:val="28"/>
        </w:rPr>
        <w:t xml:space="preserve">. </w:t>
      </w:r>
      <w:proofErr w:type="gramStart"/>
      <w:r w:rsidR="00A46A8C">
        <w:rPr>
          <w:rFonts w:ascii="Times New Roman" w:hAnsi="Times New Roman"/>
          <w:sz w:val="28"/>
          <w:szCs w:val="28"/>
        </w:rPr>
        <w:t>Разместить</w:t>
      </w:r>
      <w:proofErr w:type="gramEnd"/>
      <w:r w:rsidR="00A46A8C">
        <w:rPr>
          <w:rFonts w:ascii="Times New Roman" w:hAnsi="Times New Roman"/>
          <w:sz w:val="28"/>
          <w:szCs w:val="28"/>
        </w:rPr>
        <w:t xml:space="preserve"> настоящее распоряжение на официальном сайте Администрации муниципального образования «</w:t>
      </w:r>
      <w:proofErr w:type="spellStart"/>
      <w:r w:rsidR="00A46A8C">
        <w:rPr>
          <w:rFonts w:ascii="Times New Roman" w:hAnsi="Times New Roman"/>
          <w:sz w:val="28"/>
          <w:szCs w:val="28"/>
        </w:rPr>
        <w:t>Сычевский</w:t>
      </w:r>
      <w:proofErr w:type="spellEnd"/>
      <w:r w:rsidR="00A46A8C">
        <w:rPr>
          <w:rFonts w:ascii="Times New Roman" w:hAnsi="Times New Roman"/>
          <w:sz w:val="28"/>
          <w:szCs w:val="28"/>
        </w:rPr>
        <w:t xml:space="preserve"> муниципальный округ» Смоленской области.</w:t>
      </w:r>
    </w:p>
    <w:p w:rsidR="00A46A8C" w:rsidRDefault="00BF0D75" w:rsidP="00A46A8C">
      <w:pPr>
        <w:pStyle w:val="af0"/>
        <w:ind w:left="0"/>
        <w:rPr>
          <w:szCs w:val="28"/>
        </w:rPr>
      </w:pPr>
      <w:r>
        <w:rPr>
          <w:szCs w:val="28"/>
        </w:rPr>
        <w:t>3</w:t>
      </w:r>
      <w:r w:rsidR="00A46A8C">
        <w:rPr>
          <w:szCs w:val="28"/>
        </w:rPr>
        <w:t>.</w:t>
      </w:r>
      <w:r w:rsidR="00A46A8C" w:rsidRPr="008D11D4">
        <w:rPr>
          <w:szCs w:val="28"/>
        </w:rPr>
        <w:t xml:space="preserve"> </w:t>
      </w:r>
      <w:r w:rsidR="00A46A8C" w:rsidRPr="00575DC2">
        <w:rPr>
          <w:szCs w:val="28"/>
        </w:rPr>
        <w:t xml:space="preserve">Настоящее </w:t>
      </w:r>
      <w:r w:rsidR="00A46A8C">
        <w:rPr>
          <w:szCs w:val="28"/>
        </w:rPr>
        <w:t>распоряжение</w:t>
      </w:r>
      <w:r w:rsidR="00A46A8C" w:rsidRPr="00AA5E71">
        <w:rPr>
          <w:rFonts w:cs="Arial"/>
          <w:szCs w:val="28"/>
        </w:rPr>
        <w:t xml:space="preserve"> </w:t>
      </w:r>
      <w:r w:rsidR="00A46A8C" w:rsidRPr="00AA5E71">
        <w:rPr>
          <w:szCs w:val="28"/>
        </w:rPr>
        <w:t>вступает</w:t>
      </w:r>
      <w:r w:rsidR="00A46A8C">
        <w:rPr>
          <w:rFonts w:cs="Arial"/>
          <w:szCs w:val="28"/>
        </w:rPr>
        <w:t xml:space="preserve"> </w:t>
      </w:r>
      <w:r w:rsidR="00A46A8C" w:rsidRPr="00AA5E71">
        <w:rPr>
          <w:szCs w:val="28"/>
        </w:rPr>
        <w:t>в силу со дня подписания и</w:t>
      </w:r>
      <w:r w:rsidR="00A46A8C" w:rsidRPr="00575DC2">
        <w:rPr>
          <w:szCs w:val="28"/>
        </w:rPr>
        <w:t xml:space="preserve"> распространяет свое действие на правоотношения, возникшие с 1 </w:t>
      </w:r>
      <w:r w:rsidR="00A46A8C">
        <w:rPr>
          <w:szCs w:val="28"/>
        </w:rPr>
        <w:t>января</w:t>
      </w:r>
      <w:r w:rsidR="00A46A8C" w:rsidRPr="00575DC2">
        <w:rPr>
          <w:szCs w:val="28"/>
        </w:rPr>
        <w:t xml:space="preserve"> </w:t>
      </w:r>
      <w:r>
        <w:rPr>
          <w:szCs w:val="28"/>
        </w:rPr>
        <w:t xml:space="preserve">               </w:t>
      </w:r>
      <w:r w:rsidR="00A46A8C" w:rsidRPr="00575DC2">
        <w:rPr>
          <w:szCs w:val="28"/>
        </w:rPr>
        <w:t>202</w:t>
      </w:r>
      <w:r w:rsidR="00A46A8C">
        <w:rPr>
          <w:szCs w:val="28"/>
        </w:rPr>
        <w:t>5</w:t>
      </w:r>
      <w:r w:rsidR="00A46A8C" w:rsidRPr="00575DC2">
        <w:rPr>
          <w:szCs w:val="28"/>
        </w:rPr>
        <w:t xml:space="preserve"> года.</w:t>
      </w:r>
    </w:p>
    <w:p w:rsidR="00A46A8C" w:rsidRPr="008D11D4" w:rsidRDefault="00A46A8C" w:rsidP="00A46A8C">
      <w:pPr>
        <w:pStyle w:val="ConsPlusNormal"/>
        <w:ind w:firstLine="709"/>
        <w:jc w:val="both"/>
        <w:rPr>
          <w:rFonts w:ascii="Times New Roman" w:hAnsi="Times New Roman"/>
          <w:sz w:val="28"/>
          <w:szCs w:val="28"/>
        </w:rPr>
      </w:pPr>
    </w:p>
    <w:p w:rsidR="00A46A8C" w:rsidRPr="008D11D4" w:rsidRDefault="00A46A8C" w:rsidP="00A46A8C">
      <w:pPr>
        <w:pStyle w:val="ConsPlusNormal"/>
        <w:jc w:val="both"/>
        <w:rPr>
          <w:rFonts w:ascii="Times New Roman" w:hAnsi="Times New Roman"/>
          <w:sz w:val="28"/>
          <w:szCs w:val="28"/>
        </w:rPr>
      </w:pPr>
    </w:p>
    <w:p w:rsidR="00BF0D75" w:rsidRDefault="00BF0D75" w:rsidP="00BF0D75">
      <w:pPr>
        <w:rPr>
          <w:sz w:val="28"/>
          <w:szCs w:val="28"/>
        </w:rPr>
      </w:pPr>
      <w:r>
        <w:rPr>
          <w:sz w:val="28"/>
          <w:szCs w:val="28"/>
        </w:rPr>
        <w:t>Глава  муниципального образования</w:t>
      </w:r>
    </w:p>
    <w:p w:rsidR="00BF0D75" w:rsidRDefault="00BF0D75" w:rsidP="00BF0D75">
      <w:pPr>
        <w:ind w:right="-55"/>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округ» </w:t>
      </w:r>
    </w:p>
    <w:p w:rsidR="00BF0D75" w:rsidRDefault="00BF0D75" w:rsidP="00BF0D75">
      <w:pPr>
        <w:ind w:right="-55"/>
        <w:rPr>
          <w:sz w:val="28"/>
          <w:szCs w:val="28"/>
        </w:rPr>
      </w:pPr>
      <w:r>
        <w:rPr>
          <w:sz w:val="28"/>
          <w:szCs w:val="28"/>
        </w:rPr>
        <w:t>Смоленской области                                                                          Т.П. Васильева</w:t>
      </w:r>
    </w:p>
    <w:p w:rsidR="00BF0D75" w:rsidRDefault="00BF0D75" w:rsidP="00BF0D75">
      <w:pPr>
        <w:ind w:right="-55"/>
        <w:rPr>
          <w:sz w:val="28"/>
          <w:szCs w:val="28"/>
        </w:rPr>
      </w:pPr>
    </w:p>
    <w:p w:rsidR="00A46A8C" w:rsidRDefault="00A46A8C" w:rsidP="00A46A8C">
      <w:pPr>
        <w:widowControl w:val="0"/>
        <w:autoSpaceDE w:val="0"/>
        <w:autoSpaceDN w:val="0"/>
        <w:jc w:val="both"/>
        <w:rPr>
          <w:sz w:val="24"/>
          <w:szCs w:val="24"/>
        </w:rPr>
      </w:pPr>
    </w:p>
    <w:p w:rsidR="00A46A8C" w:rsidRDefault="00A46A8C" w:rsidP="00A46A8C">
      <w:pPr>
        <w:widowControl w:val="0"/>
        <w:autoSpaceDE w:val="0"/>
        <w:autoSpaceDN w:val="0"/>
        <w:jc w:val="both"/>
        <w:rPr>
          <w:sz w:val="24"/>
          <w:szCs w:val="24"/>
        </w:rPr>
      </w:pPr>
    </w:p>
    <w:p w:rsidR="00A46A8C" w:rsidRDefault="00A46A8C" w:rsidP="00A46A8C">
      <w:pPr>
        <w:widowControl w:val="0"/>
        <w:autoSpaceDE w:val="0"/>
        <w:autoSpaceDN w:val="0"/>
        <w:jc w:val="both"/>
        <w:rPr>
          <w:sz w:val="24"/>
          <w:szCs w:val="24"/>
        </w:rPr>
      </w:pPr>
    </w:p>
    <w:p w:rsidR="00A46A8C" w:rsidRDefault="00A46A8C" w:rsidP="00A46A8C">
      <w:pPr>
        <w:widowControl w:val="0"/>
        <w:autoSpaceDE w:val="0"/>
        <w:autoSpaceDN w:val="0"/>
        <w:jc w:val="both"/>
        <w:rPr>
          <w:sz w:val="24"/>
          <w:szCs w:val="24"/>
        </w:rPr>
      </w:pPr>
    </w:p>
    <w:p w:rsidR="00A46A8C" w:rsidRDefault="00A46A8C" w:rsidP="00A46A8C">
      <w:pPr>
        <w:widowControl w:val="0"/>
        <w:autoSpaceDE w:val="0"/>
        <w:autoSpaceDN w:val="0"/>
        <w:jc w:val="both"/>
        <w:rPr>
          <w:sz w:val="24"/>
          <w:szCs w:val="24"/>
        </w:rPr>
      </w:pPr>
    </w:p>
    <w:p w:rsidR="00A46A8C" w:rsidRDefault="00A46A8C" w:rsidP="00A46A8C">
      <w:pPr>
        <w:widowControl w:val="0"/>
        <w:autoSpaceDE w:val="0"/>
        <w:autoSpaceDN w:val="0"/>
        <w:jc w:val="both"/>
        <w:rPr>
          <w:sz w:val="24"/>
          <w:szCs w:val="24"/>
        </w:rPr>
      </w:pPr>
    </w:p>
    <w:p w:rsidR="00A46A8C" w:rsidRDefault="00A46A8C" w:rsidP="00A46A8C">
      <w:pPr>
        <w:widowControl w:val="0"/>
        <w:autoSpaceDE w:val="0"/>
        <w:autoSpaceDN w:val="0"/>
        <w:jc w:val="both"/>
        <w:rPr>
          <w:sz w:val="24"/>
          <w:szCs w:val="24"/>
        </w:rPr>
      </w:pPr>
    </w:p>
    <w:p w:rsidR="00A46A8C" w:rsidRDefault="00A46A8C" w:rsidP="00A46A8C">
      <w:pPr>
        <w:widowControl w:val="0"/>
        <w:autoSpaceDE w:val="0"/>
        <w:autoSpaceDN w:val="0"/>
        <w:jc w:val="both"/>
        <w:rPr>
          <w:sz w:val="24"/>
          <w:szCs w:val="24"/>
        </w:rPr>
      </w:pPr>
    </w:p>
    <w:p w:rsidR="00A46A8C" w:rsidRDefault="00A46A8C" w:rsidP="00A46A8C">
      <w:pPr>
        <w:widowControl w:val="0"/>
        <w:autoSpaceDE w:val="0"/>
        <w:autoSpaceDN w:val="0"/>
        <w:jc w:val="both"/>
        <w:rPr>
          <w:sz w:val="24"/>
          <w:szCs w:val="24"/>
        </w:rPr>
      </w:pPr>
    </w:p>
    <w:p w:rsidR="00A46A8C" w:rsidRDefault="00A46A8C" w:rsidP="00A46A8C">
      <w:pPr>
        <w:widowControl w:val="0"/>
        <w:autoSpaceDE w:val="0"/>
        <w:autoSpaceDN w:val="0"/>
        <w:jc w:val="both"/>
        <w:rPr>
          <w:sz w:val="24"/>
          <w:szCs w:val="24"/>
        </w:rPr>
      </w:pPr>
    </w:p>
    <w:p w:rsidR="00A46A8C" w:rsidRDefault="00A46A8C" w:rsidP="00A46A8C">
      <w:pPr>
        <w:widowControl w:val="0"/>
        <w:autoSpaceDE w:val="0"/>
        <w:autoSpaceDN w:val="0"/>
        <w:jc w:val="both"/>
        <w:rPr>
          <w:sz w:val="24"/>
          <w:szCs w:val="24"/>
        </w:rPr>
      </w:pPr>
    </w:p>
    <w:p w:rsidR="00A46A8C" w:rsidRDefault="00A46A8C" w:rsidP="00A46A8C">
      <w:pPr>
        <w:widowControl w:val="0"/>
        <w:autoSpaceDE w:val="0"/>
        <w:autoSpaceDN w:val="0"/>
        <w:jc w:val="both"/>
        <w:rPr>
          <w:sz w:val="24"/>
          <w:szCs w:val="24"/>
        </w:rPr>
      </w:pPr>
    </w:p>
    <w:p w:rsidR="00A46A8C" w:rsidRPr="008D11D4" w:rsidRDefault="00A46A8C" w:rsidP="00A46A8C">
      <w:pPr>
        <w:widowControl w:val="0"/>
        <w:autoSpaceDE w:val="0"/>
        <w:autoSpaceDN w:val="0"/>
        <w:jc w:val="both"/>
        <w:rPr>
          <w:sz w:val="24"/>
          <w:szCs w:val="24"/>
        </w:rPr>
      </w:pPr>
    </w:p>
    <w:p w:rsidR="00A46A8C" w:rsidRPr="008D11D4" w:rsidRDefault="00A46A8C" w:rsidP="00A46A8C">
      <w:pPr>
        <w:widowControl w:val="0"/>
        <w:autoSpaceDE w:val="0"/>
        <w:autoSpaceDN w:val="0"/>
        <w:jc w:val="both"/>
        <w:rPr>
          <w:sz w:val="24"/>
          <w:szCs w:val="24"/>
        </w:rPr>
      </w:pPr>
    </w:p>
    <w:p w:rsidR="00A46A8C" w:rsidRPr="008D11D4" w:rsidRDefault="00A46A8C" w:rsidP="00A46A8C">
      <w:pPr>
        <w:widowControl w:val="0"/>
        <w:autoSpaceDE w:val="0"/>
        <w:autoSpaceDN w:val="0"/>
        <w:jc w:val="both"/>
        <w:rPr>
          <w:sz w:val="24"/>
          <w:szCs w:val="24"/>
        </w:rPr>
      </w:pPr>
    </w:p>
    <w:p w:rsidR="00A46A8C" w:rsidRPr="008D11D4" w:rsidRDefault="00A46A8C" w:rsidP="00A46A8C">
      <w:pPr>
        <w:widowControl w:val="0"/>
        <w:autoSpaceDE w:val="0"/>
        <w:autoSpaceDN w:val="0"/>
        <w:jc w:val="both"/>
        <w:rPr>
          <w:sz w:val="24"/>
          <w:szCs w:val="24"/>
        </w:rPr>
      </w:pPr>
    </w:p>
    <w:p w:rsidR="00A46A8C" w:rsidRPr="008D11D4" w:rsidRDefault="00A46A8C" w:rsidP="00A46A8C">
      <w:pPr>
        <w:widowControl w:val="0"/>
        <w:autoSpaceDE w:val="0"/>
        <w:autoSpaceDN w:val="0"/>
        <w:jc w:val="both"/>
        <w:rPr>
          <w:sz w:val="24"/>
          <w:szCs w:val="24"/>
        </w:rPr>
      </w:pPr>
    </w:p>
    <w:p w:rsidR="00A46A8C" w:rsidRPr="008D11D4" w:rsidRDefault="00A46A8C" w:rsidP="00A46A8C">
      <w:pPr>
        <w:widowControl w:val="0"/>
        <w:autoSpaceDE w:val="0"/>
        <w:autoSpaceDN w:val="0"/>
        <w:jc w:val="both"/>
        <w:rPr>
          <w:sz w:val="24"/>
          <w:szCs w:val="24"/>
        </w:rPr>
      </w:pPr>
    </w:p>
    <w:p w:rsidR="00A46A8C" w:rsidRDefault="00A46A8C" w:rsidP="00A46A8C">
      <w:pPr>
        <w:pStyle w:val="ConsPlusNormal"/>
        <w:jc w:val="both"/>
        <w:rPr>
          <w:rFonts w:ascii="Times New Roman" w:hAnsi="Times New Roman"/>
        </w:rPr>
      </w:pPr>
    </w:p>
    <w:p w:rsidR="00A46A8C" w:rsidRDefault="00A46A8C" w:rsidP="00A46A8C">
      <w:pPr>
        <w:pStyle w:val="ConsPlusNormal"/>
        <w:jc w:val="both"/>
        <w:rPr>
          <w:rFonts w:ascii="Times New Roman" w:hAnsi="Times New Roman"/>
        </w:rPr>
      </w:pPr>
    </w:p>
    <w:p w:rsidR="00A46A8C" w:rsidRDefault="00A46A8C" w:rsidP="00A46A8C">
      <w:pPr>
        <w:pStyle w:val="ConsPlusNormal"/>
        <w:jc w:val="both"/>
        <w:rPr>
          <w:rFonts w:ascii="Times New Roman" w:hAnsi="Times New Roman"/>
        </w:rPr>
      </w:pPr>
    </w:p>
    <w:p w:rsidR="00A46A8C" w:rsidRDefault="00A46A8C" w:rsidP="00A46A8C">
      <w:pPr>
        <w:pStyle w:val="ConsPlusNormal"/>
        <w:jc w:val="both"/>
        <w:rPr>
          <w:rFonts w:ascii="Times New Roman" w:hAnsi="Times New Roman"/>
        </w:rPr>
      </w:pPr>
    </w:p>
    <w:p w:rsidR="00A46A8C" w:rsidRDefault="00A46A8C" w:rsidP="00A46A8C">
      <w:pPr>
        <w:pStyle w:val="ConsPlusNormal"/>
        <w:jc w:val="both"/>
        <w:rPr>
          <w:rFonts w:ascii="Times New Roman" w:hAnsi="Times New Roman"/>
        </w:rPr>
      </w:pPr>
    </w:p>
    <w:p w:rsidR="00A46A8C" w:rsidRDefault="00A46A8C" w:rsidP="00A46A8C">
      <w:pPr>
        <w:pStyle w:val="ConsPlusNormal"/>
        <w:jc w:val="both"/>
        <w:rPr>
          <w:rFonts w:ascii="Times New Roman" w:hAnsi="Times New Roman"/>
        </w:rPr>
      </w:pPr>
    </w:p>
    <w:p w:rsidR="00A46A8C" w:rsidRDefault="00A46A8C" w:rsidP="00A46A8C">
      <w:pPr>
        <w:pStyle w:val="ConsPlusNormal"/>
        <w:jc w:val="both"/>
        <w:rPr>
          <w:rFonts w:ascii="Times New Roman" w:hAnsi="Times New Roman"/>
        </w:rPr>
      </w:pPr>
    </w:p>
    <w:p w:rsidR="00A46A8C" w:rsidRDefault="00A46A8C" w:rsidP="00A46A8C">
      <w:pPr>
        <w:pStyle w:val="ConsPlusNormal"/>
        <w:jc w:val="both"/>
        <w:rPr>
          <w:rFonts w:ascii="Times New Roman" w:hAnsi="Times New Roman"/>
        </w:rPr>
      </w:pPr>
    </w:p>
    <w:p w:rsidR="00A46A8C" w:rsidRDefault="00A46A8C" w:rsidP="00A46A8C">
      <w:pPr>
        <w:pStyle w:val="ConsPlusNormal"/>
        <w:jc w:val="both"/>
        <w:rPr>
          <w:rFonts w:ascii="Times New Roman" w:hAnsi="Times New Roman"/>
        </w:rPr>
      </w:pPr>
    </w:p>
    <w:p w:rsidR="00A46A8C" w:rsidRDefault="00A46A8C" w:rsidP="00A46A8C">
      <w:pPr>
        <w:pStyle w:val="ConsPlusNormal"/>
        <w:jc w:val="both"/>
        <w:rPr>
          <w:rFonts w:ascii="Times New Roman" w:hAnsi="Times New Roman"/>
        </w:rPr>
      </w:pPr>
    </w:p>
    <w:p w:rsidR="00A46A8C" w:rsidRDefault="00A46A8C" w:rsidP="00A46A8C">
      <w:pPr>
        <w:pStyle w:val="ConsPlusNormal"/>
        <w:jc w:val="both"/>
        <w:rPr>
          <w:rFonts w:ascii="Times New Roman" w:hAnsi="Times New Roman"/>
        </w:rPr>
      </w:pPr>
    </w:p>
    <w:p w:rsidR="00A46A8C" w:rsidRDefault="00A46A8C" w:rsidP="00A46A8C">
      <w:pPr>
        <w:pStyle w:val="ConsPlusNormal"/>
        <w:jc w:val="both"/>
        <w:rPr>
          <w:rFonts w:ascii="Times New Roman" w:hAnsi="Times New Roman"/>
        </w:rPr>
      </w:pPr>
    </w:p>
    <w:p w:rsidR="00A46A8C" w:rsidRDefault="00A46A8C" w:rsidP="00A46A8C">
      <w:pPr>
        <w:pStyle w:val="ConsPlusNormal"/>
        <w:jc w:val="both"/>
        <w:rPr>
          <w:rFonts w:ascii="Times New Roman" w:hAnsi="Times New Roman"/>
        </w:rPr>
      </w:pPr>
    </w:p>
    <w:p w:rsidR="00A46A8C" w:rsidRDefault="00A46A8C" w:rsidP="00A46A8C">
      <w:pPr>
        <w:pStyle w:val="ConsPlusNormal"/>
        <w:jc w:val="both"/>
        <w:rPr>
          <w:rFonts w:ascii="Times New Roman" w:hAnsi="Times New Roman"/>
        </w:rPr>
      </w:pPr>
    </w:p>
    <w:p w:rsidR="00A46A8C" w:rsidRDefault="00A46A8C" w:rsidP="00A46A8C">
      <w:pPr>
        <w:pStyle w:val="ConsPlusNormal"/>
        <w:jc w:val="both"/>
        <w:rPr>
          <w:rFonts w:ascii="Times New Roman" w:hAnsi="Times New Roman"/>
        </w:rPr>
      </w:pPr>
    </w:p>
    <w:p w:rsidR="00BF0D75" w:rsidRDefault="00BF0D75" w:rsidP="00A46A8C">
      <w:pPr>
        <w:pStyle w:val="ConsPlusNormal"/>
        <w:jc w:val="right"/>
        <w:rPr>
          <w:rFonts w:ascii="Times New Roman" w:hAnsi="Times New Roman"/>
          <w:sz w:val="28"/>
          <w:szCs w:val="28"/>
        </w:rPr>
      </w:pPr>
    </w:p>
    <w:p w:rsidR="00A46A8C" w:rsidRPr="00BF0D75" w:rsidRDefault="00A46A8C" w:rsidP="00BF0D75">
      <w:pPr>
        <w:pStyle w:val="ConsPlusNormal"/>
        <w:ind w:firstLine="709"/>
        <w:jc w:val="right"/>
        <w:rPr>
          <w:rFonts w:ascii="Times New Roman" w:hAnsi="Times New Roman" w:cs="Times New Roman"/>
          <w:sz w:val="28"/>
          <w:szCs w:val="28"/>
        </w:rPr>
      </w:pPr>
      <w:r w:rsidRPr="00BF0D75">
        <w:rPr>
          <w:rFonts w:ascii="Times New Roman" w:hAnsi="Times New Roman" w:cs="Times New Roman"/>
          <w:sz w:val="28"/>
          <w:szCs w:val="28"/>
        </w:rPr>
        <w:lastRenderedPageBreak/>
        <w:t>УТВЕРЖДЕН</w:t>
      </w:r>
    </w:p>
    <w:p w:rsidR="00A46A8C" w:rsidRPr="00BF0D75" w:rsidRDefault="00A46A8C" w:rsidP="00BF0D75">
      <w:pPr>
        <w:pStyle w:val="ConsPlusNormal"/>
        <w:ind w:firstLine="709"/>
        <w:jc w:val="right"/>
        <w:rPr>
          <w:rFonts w:ascii="Times New Roman" w:hAnsi="Times New Roman" w:cs="Times New Roman"/>
          <w:sz w:val="28"/>
          <w:szCs w:val="28"/>
        </w:rPr>
      </w:pPr>
      <w:r w:rsidRPr="00BF0D75">
        <w:rPr>
          <w:rFonts w:ascii="Times New Roman" w:hAnsi="Times New Roman" w:cs="Times New Roman"/>
          <w:sz w:val="28"/>
          <w:szCs w:val="28"/>
        </w:rPr>
        <w:t>распоряжением Администрации</w:t>
      </w:r>
    </w:p>
    <w:p w:rsidR="00A46A8C" w:rsidRPr="00BF0D75" w:rsidRDefault="00A46A8C" w:rsidP="00BF0D75">
      <w:pPr>
        <w:pStyle w:val="ConsPlusNormal"/>
        <w:ind w:firstLine="709"/>
        <w:jc w:val="right"/>
        <w:rPr>
          <w:rFonts w:ascii="Times New Roman" w:hAnsi="Times New Roman" w:cs="Times New Roman"/>
          <w:sz w:val="28"/>
          <w:szCs w:val="28"/>
        </w:rPr>
      </w:pPr>
      <w:r w:rsidRPr="00BF0D75">
        <w:rPr>
          <w:rFonts w:ascii="Times New Roman" w:hAnsi="Times New Roman" w:cs="Times New Roman"/>
          <w:sz w:val="28"/>
          <w:szCs w:val="28"/>
        </w:rPr>
        <w:t>муниципального образования</w:t>
      </w:r>
    </w:p>
    <w:p w:rsidR="00A46A8C" w:rsidRPr="00BF0D75" w:rsidRDefault="00A46A8C" w:rsidP="00BF0D75">
      <w:pPr>
        <w:pStyle w:val="ConsPlusNormal"/>
        <w:ind w:firstLine="709"/>
        <w:jc w:val="right"/>
        <w:rPr>
          <w:rFonts w:ascii="Times New Roman" w:hAnsi="Times New Roman" w:cs="Times New Roman"/>
          <w:sz w:val="28"/>
          <w:szCs w:val="28"/>
        </w:rPr>
      </w:pPr>
      <w:r w:rsidRPr="00BF0D75">
        <w:rPr>
          <w:rFonts w:ascii="Times New Roman" w:hAnsi="Times New Roman" w:cs="Times New Roman"/>
          <w:sz w:val="28"/>
          <w:szCs w:val="28"/>
        </w:rPr>
        <w:t>"</w:t>
      </w:r>
      <w:proofErr w:type="spellStart"/>
      <w:r w:rsidRPr="00BF0D75">
        <w:rPr>
          <w:rFonts w:ascii="Times New Roman" w:hAnsi="Times New Roman" w:cs="Times New Roman"/>
          <w:sz w:val="28"/>
          <w:szCs w:val="28"/>
        </w:rPr>
        <w:t>Сычевский</w:t>
      </w:r>
      <w:proofErr w:type="spellEnd"/>
      <w:r w:rsidRPr="00BF0D75">
        <w:rPr>
          <w:rFonts w:ascii="Times New Roman" w:hAnsi="Times New Roman" w:cs="Times New Roman"/>
          <w:sz w:val="28"/>
          <w:szCs w:val="28"/>
        </w:rPr>
        <w:t xml:space="preserve"> муниципальный</w:t>
      </w:r>
      <w:r w:rsidR="00BF0D75">
        <w:rPr>
          <w:rFonts w:ascii="Times New Roman" w:hAnsi="Times New Roman" w:cs="Times New Roman"/>
          <w:sz w:val="28"/>
          <w:szCs w:val="28"/>
        </w:rPr>
        <w:t xml:space="preserve">                                                                                </w:t>
      </w:r>
      <w:r w:rsidRPr="00BF0D75">
        <w:rPr>
          <w:rFonts w:ascii="Times New Roman" w:hAnsi="Times New Roman" w:cs="Times New Roman"/>
          <w:sz w:val="28"/>
          <w:szCs w:val="28"/>
        </w:rPr>
        <w:t xml:space="preserve"> округ"</w:t>
      </w:r>
      <w:r w:rsidR="00BF0D75">
        <w:rPr>
          <w:rFonts w:ascii="Times New Roman" w:hAnsi="Times New Roman" w:cs="Times New Roman"/>
          <w:sz w:val="28"/>
          <w:szCs w:val="28"/>
        </w:rPr>
        <w:t xml:space="preserve"> </w:t>
      </w:r>
      <w:r w:rsidRPr="00BF0D75">
        <w:rPr>
          <w:rFonts w:ascii="Times New Roman" w:hAnsi="Times New Roman" w:cs="Times New Roman"/>
          <w:sz w:val="28"/>
          <w:szCs w:val="28"/>
        </w:rPr>
        <w:t>Смоленской области</w:t>
      </w:r>
    </w:p>
    <w:p w:rsidR="00A46A8C" w:rsidRDefault="00A46A8C" w:rsidP="00BF0D75">
      <w:pPr>
        <w:pStyle w:val="ConsPlusNormal"/>
        <w:ind w:firstLine="709"/>
        <w:jc w:val="right"/>
        <w:rPr>
          <w:rFonts w:ascii="Times New Roman" w:hAnsi="Times New Roman" w:cs="Times New Roman"/>
          <w:sz w:val="28"/>
          <w:szCs w:val="28"/>
        </w:rPr>
      </w:pPr>
      <w:r w:rsidRPr="00BF0D75">
        <w:rPr>
          <w:rFonts w:ascii="Times New Roman" w:hAnsi="Times New Roman" w:cs="Times New Roman"/>
          <w:sz w:val="28"/>
          <w:szCs w:val="28"/>
        </w:rPr>
        <w:t xml:space="preserve">от </w:t>
      </w:r>
      <w:r w:rsidR="00BF0D75">
        <w:rPr>
          <w:rFonts w:ascii="Times New Roman" w:hAnsi="Times New Roman" w:cs="Times New Roman"/>
          <w:sz w:val="28"/>
          <w:szCs w:val="28"/>
        </w:rPr>
        <w:t>10.01</w:t>
      </w:r>
      <w:r w:rsidRPr="00BF0D75">
        <w:rPr>
          <w:rFonts w:ascii="Times New Roman" w:hAnsi="Times New Roman" w:cs="Times New Roman"/>
          <w:sz w:val="28"/>
          <w:szCs w:val="28"/>
        </w:rPr>
        <w:t xml:space="preserve">.2025 года № </w:t>
      </w:r>
      <w:r w:rsidR="00BF0D75">
        <w:rPr>
          <w:rFonts w:ascii="Times New Roman" w:hAnsi="Times New Roman" w:cs="Times New Roman"/>
          <w:sz w:val="28"/>
          <w:szCs w:val="28"/>
        </w:rPr>
        <w:t>14-р</w:t>
      </w:r>
    </w:p>
    <w:p w:rsidR="00BF0D75" w:rsidRPr="00BF0D75" w:rsidRDefault="00BF0D75" w:rsidP="00BF0D75">
      <w:pPr>
        <w:pStyle w:val="ConsPlusNormal"/>
        <w:ind w:firstLine="709"/>
        <w:jc w:val="right"/>
        <w:rPr>
          <w:rFonts w:ascii="Times New Roman" w:hAnsi="Times New Roman" w:cs="Times New Roman"/>
          <w:sz w:val="28"/>
          <w:szCs w:val="28"/>
        </w:rPr>
      </w:pPr>
      <w:proofErr w:type="gramStart"/>
      <w:r>
        <w:rPr>
          <w:rFonts w:ascii="Times New Roman" w:hAnsi="Times New Roman" w:cs="Times New Roman"/>
          <w:sz w:val="28"/>
          <w:szCs w:val="28"/>
        </w:rPr>
        <w:t xml:space="preserve">(в редакции </w:t>
      </w:r>
      <w:r w:rsidRPr="00BF0D75">
        <w:rPr>
          <w:rFonts w:ascii="Times New Roman" w:hAnsi="Times New Roman" w:cs="Times New Roman"/>
          <w:sz w:val="28"/>
          <w:szCs w:val="28"/>
        </w:rPr>
        <w:t>распоряжени</w:t>
      </w:r>
      <w:r>
        <w:rPr>
          <w:rFonts w:ascii="Times New Roman" w:hAnsi="Times New Roman" w:cs="Times New Roman"/>
          <w:sz w:val="28"/>
          <w:szCs w:val="28"/>
        </w:rPr>
        <w:t>я</w:t>
      </w:r>
      <w:r w:rsidRPr="00BF0D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0D75">
        <w:rPr>
          <w:rFonts w:ascii="Times New Roman" w:hAnsi="Times New Roman" w:cs="Times New Roman"/>
          <w:sz w:val="28"/>
          <w:szCs w:val="28"/>
        </w:rPr>
        <w:t>Администрации</w:t>
      </w:r>
      <w:proofErr w:type="gramEnd"/>
    </w:p>
    <w:p w:rsidR="00BF0D75" w:rsidRPr="00BF0D75" w:rsidRDefault="00BF0D75" w:rsidP="00BF0D75">
      <w:pPr>
        <w:pStyle w:val="ConsPlusNormal"/>
        <w:ind w:firstLine="709"/>
        <w:jc w:val="right"/>
        <w:rPr>
          <w:rFonts w:ascii="Times New Roman" w:hAnsi="Times New Roman" w:cs="Times New Roman"/>
          <w:sz w:val="28"/>
          <w:szCs w:val="28"/>
        </w:rPr>
      </w:pPr>
      <w:r w:rsidRPr="00BF0D75">
        <w:rPr>
          <w:rFonts w:ascii="Times New Roman" w:hAnsi="Times New Roman" w:cs="Times New Roman"/>
          <w:sz w:val="28"/>
          <w:szCs w:val="28"/>
        </w:rPr>
        <w:t>муниципального образования</w:t>
      </w:r>
    </w:p>
    <w:p w:rsidR="00BF0D75" w:rsidRDefault="00BF0D75" w:rsidP="00BF0D75">
      <w:pPr>
        <w:pStyle w:val="ConsPlusNormal"/>
        <w:ind w:firstLine="709"/>
        <w:jc w:val="right"/>
        <w:rPr>
          <w:rFonts w:ascii="Times New Roman" w:hAnsi="Times New Roman" w:cs="Times New Roman"/>
          <w:sz w:val="28"/>
          <w:szCs w:val="28"/>
        </w:rPr>
      </w:pPr>
      <w:r w:rsidRPr="00BF0D75">
        <w:rPr>
          <w:rFonts w:ascii="Times New Roman" w:hAnsi="Times New Roman" w:cs="Times New Roman"/>
          <w:sz w:val="28"/>
          <w:szCs w:val="28"/>
        </w:rPr>
        <w:t>"</w:t>
      </w:r>
      <w:proofErr w:type="spellStart"/>
      <w:r w:rsidRPr="00BF0D75">
        <w:rPr>
          <w:rFonts w:ascii="Times New Roman" w:hAnsi="Times New Roman" w:cs="Times New Roman"/>
          <w:sz w:val="28"/>
          <w:szCs w:val="28"/>
        </w:rPr>
        <w:t>Сычевский</w:t>
      </w:r>
      <w:proofErr w:type="spellEnd"/>
      <w:r w:rsidRPr="00BF0D75">
        <w:rPr>
          <w:rFonts w:ascii="Times New Roman" w:hAnsi="Times New Roman" w:cs="Times New Roman"/>
          <w:sz w:val="28"/>
          <w:szCs w:val="28"/>
        </w:rPr>
        <w:t xml:space="preserve"> муниципальный</w:t>
      </w:r>
      <w:r>
        <w:rPr>
          <w:rFonts w:ascii="Times New Roman" w:hAnsi="Times New Roman" w:cs="Times New Roman"/>
          <w:sz w:val="28"/>
          <w:szCs w:val="28"/>
        </w:rPr>
        <w:t xml:space="preserve">                                                                                </w:t>
      </w:r>
      <w:r w:rsidRPr="00BF0D75">
        <w:rPr>
          <w:rFonts w:ascii="Times New Roman" w:hAnsi="Times New Roman" w:cs="Times New Roman"/>
          <w:sz w:val="28"/>
          <w:szCs w:val="28"/>
        </w:rPr>
        <w:t xml:space="preserve"> округ"</w:t>
      </w:r>
      <w:r>
        <w:rPr>
          <w:rFonts w:ascii="Times New Roman" w:hAnsi="Times New Roman" w:cs="Times New Roman"/>
          <w:sz w:val="28"/>
          <w:szCs w:val="28"/>
        </w:rPr>
        <w:t xml:space="preserve"> </w:t>
      </w:r>
      <w:r w:rsidRPr="00BF0D75">
        <w:rPr>
          <w:rFonts w:ascii="Times New Roman" w:hAnsi="Times New Roman" w:cs="Times New Roman"/>
          <w:sz w:val="28"/>
          <w:szCs w:val="28"/>
        </w:rPr>
        <w:t>Смоленской области</w:t>
      </w:r>
    </w:p>
    <w:p w:rsidR="00BF0D75" w:rsidRPr="00BF0D75" w:rsidRDefault="00BF0D75" w:rsidP="00BF0D75">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от 20.02.2025 года № 169-р)</w:t>
      </w:r>
    </w:p>
    <w:p w:rsidR="00BF0D75" w:rsidRPr="00BF0D75" w:rsidRDefault="00BF0D75" w:rsidP="00BF0D75">
      <w:pPr>
        <w:pStyle w:val="ConsPlusNormal"/>
        <w:ind w:firstLine="709"/>
        <w:jc w:val="right"/>
        <w:rPr>
          <w:rFonts w:ascii="Times New Roman" w:hAnsi="Times New Roman" w:cs="Times New Roman"/>
          <w:sz w:val="28"/>
          <w:szCs w:val="28"/>
        </w:rPr>
      </w:pPr>
    </w:p>
    <w:p w:rsidR="00A46A8C" w:rsidRPr="00BF0D75" w:rsidRDefault="00A46A8C" w:rsidP="00BF0D75">
      <w:pPr>
        <w:pStyle w:val="ConsPlusNormal"/>
        <w:ind w:firstLine="709"/>
        <w:jc w:val="both"/>
        <w:rPr>
          <w:rFonts w:ascii="Times New Roman" w:hAnsi="Times New Roman" w:cs="Times New Roman"/>
          <w:sz w:val="28"/>
          <w:szCs w:val="28"/>
        </w:rPr>
      </w:pPr>
    </w:p>
    <w:p w:rsidR="00A46A8C" w:rsidRPr="00BF0D75" w:rsidRDefault="00A46A8C" w:rsidP="00BF0D75">
      <w:pPr>
        <w:pStyle w:val="ConsPlusTitle"/>
        <w:jc w:val="center"/>
        <w:rPr>
          <w:rFonts w:ascii="Times New Roman" w:hAnsi="Times New Roman" w:cs="Times New Roman"/>
          <w:b w:val="0"/>
          <w:sz w:val="28"/>
          <w:szCs w:val="28"/>
        </w:rPr>
      </w:pPr>
      <w:bookmarkStart w:id="0" w:name="P50"/>
      <w:bookmarkEnd w:id="0"/>
      <w:r w:rsidRPr="00BF0D75">
        <w:rPr>
          <w:rFonts w:ascii="Times New Roman" w:hAnsi="Times New Roman" w:cs="Times New Roman"/>
          <w:b w:val="0"/>
          <w:sz w:val="28"/>
          <w:szCs w:val="28"/>
        </w:rPr>
        <w:t>РЕГЛАМЕНТ</w:t>
      </w:r>
    </w:p>
    <w:p w:rsidR="00A46A8C" w:rsidRPr="00BF0D75" w:rsidRDefault="00A46A8C" w:rsidP="00BF0D75">
      <w:pPr>
        <w:pStyle w:val="ConsPlusTitle"/>
        <w:jc w:val="center"/>
        <w:rPr>
          <w:rFonts w:ascii="Times New Roman" w:hAnsi="Times New Roman" w:cs="Times New Roman"/>
          <w:b w:val="0"/>
          <w:sz w:val="28"/>
          <w:szCs w:val="28"/>
        </w:rPr>
      </w:pPr>
      <w:r w:rsidRPr="00BF0D75">
        <w:rPr>
          <w:rFonts w:ascii="Times New Roman" w:hAnsi="Times New Roman" w:cs="Times New Roman"/>
          <w:b w:val="0"/>
          <w:sz w:val="28"/>
          <w:szCs w:val="28"/>
        </w:rPr>
        <w:t>РАБОТЫ МУНИЦИПАЛЬНЫХ ЗАКАЗЧИКОВ МУНИЦИПАЛЬНОГО ОБРАЗОВАНИЯ</w:t>
      </w:r>
      <w:r w:rsidR="00BF0D75">
        <w:rPr>
          <w:rFonts w:ascii="Times New Roman" w:hAnsi="Times New Roman" w:cs="Times New Roman"/>
          <w:b w:val="0"/>
          <w:sz w:val="28"/>
          <w:szCs w:val="28"/>
        </w:rPr>
        <w:t xml:space="preserve"> </w:t>
      </w:r>
      <w:r w:rsidRPr="00BF0D75">
        <w:rPr>
          <w:rFonts w:ascii="Times New Roman" w:hAnsi="Times New Roman" w:cs="Times New Roman"/>
          <w:b w:val="0"/>
          <w:sz w:val="28"/>
          <w:szCs w:val="28"/>
        </w:rPr>
        <w:t xml:space="preserve">«СЫЧЕВСКИЙ МУНИЦИПАЛЬНЫЙ ОКРУГ» СМОЛЕНСКОЙ ОБЛАСТИ, ОСУЩЕСТВЛЯЮЩИХ ЗАКУПКИ </w:t>
      </w:r>
      <w:r w:rsidR="00BF0D75">
        <w:rPr>
          <w:rFonts w:ascii="Times New Roman" w:hAnsi="Times New Roman" w:cs="Times New Roman"/>
          <w:b w:val="0"/>
          <w:sz w:val="28"/>
          <w:szCs w:val="28"/>
        </w:rPr>
        <w:t xml:space="preserve">                                 </w:t>
      </w:r>
      <w:r w:rsidRPr="00BF0D75">
        <w:rPr>
          <w:rFonts w:ascii="Times New Roman" w:hAnsi="Times New Roman" w:cs="Times New Roman"/>
          <w:b w:val="0"/>
          <w:sz w:val="28"/>
          <w:szCs w:val="28"/>
        </w:rPr>
        <w:t>В СООТВЕТСТВИИ С ФЕДЕРАЛЬНЫМ ЗАКОНОМ «О КОНТРАКТНОЙ СИСТЕМЕ В СФЕРЕ ЗАКУПОК ТОВАРОВ, РАБОТ, УСЛУГ</w:t>
      </w:r>
    </w:p>
    <w:p w:rsidR="00A46A8C" w:rsidRPr="00BF0D75" w:rsidRDefault="00A46A8C" w:rsidP="00BF0D75">
      <w:pPr>
        <w:pStyle w:val="ConsPlusTitle"/>
        <w:jc w:val="center"/>
        <w:rPr>
          <w:rFonts w:ascii="Times New Roman" w:hAnsi="Times New Roman" w:cs="Times New Roman"/>
          <w:b w:val="0"/>
          <w:sz w:val="28"/>
          <w:szCs w:val="28"/>
        </w:rPr>
      </w:pPr>
      <w:r w:rsidRPr="00BF0D75">
        <w:rPr>
          <w:rFonts w:ascii="Times New Roman" w:hAnsi="Times New Roman" w:cs="Times New Roman"/>
          <w:b w:val="0"/>
          <w:sz w:val="28"/>
          <w:szCs w:val="28"/>
        </w:rPr>
        <w:t>ДЛЯ ОБЕСПЕЧЕНИЯ ГОСУДАРСТВЕННЫХ И МУНИЦИПАЛЬНЫХ НУЖД»</w:t>
      </w:r>
      <w:r w:rsidR="00BF0D75">
        <w:rPr>
          <w:rFonts w:ascii="Times New Roman" w:hAnsi="Times New Roman" w:cs="Times New Roman"/>
          <w:b w:val="0"/>
          <w:sz w:val="28"/>
          <w:szCs w:val="28"/>
        </w:rPr>
        <w:t xml:space="preserve"> </w:t>
      </w:r>
      <w:r w:rsidRPr="00BF0D75">
        <w:rPr>
          <w:rFonts w:ascii="Times New Roman" w:hAnsi="Times New Roman" w:cs="Times New Roman"/>
          <w:b w:val="0"/>
          <w:sz w:val="28"/>
          <w:szCs w:val="28"/>
        </w:rPr>
        <w:t>С ИСПОЛЬЗОВАНИЕМ МОДУЛЯ «МАЛЫЕ ЗАКУПКИ» АВТОМАТИЗИРОВАННОЙ</w:t>
      </w:r>
      <w:r w:rsidR="00BF0D75">
        <w:rPr>
          <w:rFonts w:ascii="Times New Roman" w:hAnsi="Times New Roman" w:cs="Times New Roman"/>
          <w:b w:val="0"/>
          <w:sz w:val="28"/>
          <w:szCs w:val="28"/>
        </w:rPr>
        <w:t xml:space="preserve"> </w:t>
      </w:r>
      <w:r w:rsidRPr="00BF0D75">
        <w:rPr>
          <w:rFonts w:ascii="Times New Roman" w:hAnsi="Times New Roman" w:cs="Times New Roman"/>
          <w:b w:val="0"/>
          <w:sz w:val="28"/>
          <w:szCs w:val="28"/>
        </w:rPr>
        <w:t>ИНФОРМАЦИОННОЙ СИСТЕМЫ ГОСУДАРСТВЕННЫХ ЗАКУПОК</w:t>
      </w:r>
      <w:r w:rsidR="00BF0D75">
        <w:rPr>
          <w:rFonts w:ascii="Times New Roman" w:hAnsi="Times New Roman" w:cs="Times New Roman"/>
          <w:b w:val="0"/>
          <w:sz w:val="28"/>
          <w:szCs w:val="28"/>
        </w:rPr>
        <w:t xml:space="preserve"> </w:t>
      </w:r>
      <w:r w:rsidRPr="00BF0D75">
        <w:rPr>
          <w:rFonts w:ascii="Times New Roman" w:hAnsi="Times New Roman" w:cs="Times New Roman"/>
          <w:b w:val="0"/>
          <w:sz w:val="28"/>
          <w:szCs w:val="28"/>
        </w:rPr>
        <w:t>СМОЛЕНСКОЙ ОБЛАСТИ</w:t>
      </w:r>
    </w:p>
    <w:p w:rsidR="00A46A8C" w:rsidRPr="00BF0D75" w:rsidRDefault="00A46A8C" w:rsidP="00BF0D75">
      <w:pPr>
        <w:pStyle w:val="ConsPlusNormal"/>
        <w:ind w:firstLine="0"/>
        <w:jc w:val="both"/>
        <w:rPr>
          <w:rFonts w:ascii="Times New Roman" w:hAnsi="Times New Roman" w:cs="Times New Roman"/>
          <w:sz w:val="28"/>
          <w:szCs w:val="28"/>
        </w:rPr>
      </w:pPr>
    </w:p>
    <w:p w:rsidR="00A46A8C" w:rsidRPr="00BF0D75" w:rsidRDefault="00A46A8C" w:rsidP="00BF0D75">
      <w:pPr>
        <w:pStyle w:val="ConsPlusTitle"/>
        <w:ind w:firstLine="709"/>
        <w:jc w:val="center"/>
        <w:outlineLvl w:val="1"/>
        <w:rPr>
          <w:rFonts w:ascii="Times New Roman" w:hAnsi="Times New Roman" w:cs="Times New Roman"/>
          <w:b w:val="0"/>
          <w:sz w:val="28"/>
          <w:szCs w:val="28"/>
        </w:rPr>
      </w:pPr>
      <w:r w:rsidRPr="00BF0D75">
        <w:rPr>
          <w:rFonts w:ascii="Times New Roman" w:hAnsi="Times New Roman" w:cs="Times New Roman"/>
          <w:b w:val="0"/>
          <w:sz w:val="28"/>
          <w:szCs w:val="28"/>
        </w:rPr>
        <w:t>1. Общие положения</w:t>
      </w:r>
    </w:p>
    <w:p w:rsidR="00A46A8C" w:rsidRPr="00BF0D75" w:rsidRDefault="00A46A8C" w:rsidP="00BF0D75">
      <w:pPr>
        <w:pStyle w:val="ConsPlusTitle"/>
        <w:ind w:firstLine="709"/>
        <w:jc w:val="both"/>
        <w:outlineLvl w:val="1"/>
        <w:rPr>
          <w:rFonts w:ascii="Times New Roman" w:hAnsi="Times New Roman" w:cs="Times New Roman"/>
          <w:b w:val="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roofErr w:type="gramStart"/>
      <w:r w:rsidRPr="00BF0D75">
        <w:rPr>
          <w:rFonts w:ascii="Times New Roman" w:hAnsi="Times New Roman" w:cs="Times New Roman"/>
          <w:color w:val="000000"/>
          <w:sz w:val="28"/>
          <w:szCs w:val="28"/>
        </w:rPr>
        <w:t xml:space="preserve">Настоящий Регламент устанавливает порядок действий, выполняемых муниципальными  заказчиками </w:t>
      </w:r>
      <w:proofErr w:type="spellStart"/>
      <w:r w:rsidRPr="00BF0D75">
        <w:rPr>
          <w:rFonts w:ascii="Times New Roman" w:hAnsi="Times New Roman" w:cs="Times New Roman"/>
          <w:color w:val="000000"/>
          <w:sz w:val="28"/>
          <w:szCs w:val="28"/>
        </w:rPr>
        <w:t>Сычевского</w:t>
      </w:r>
      <w:proofErr w:type="spellEnd"/>
      <w:r w:rsidRPr="00BF0D75">
        <w:rPr>
          <w:rFonts w:ascii="Times New Roman" w:hAnsi="Times New Roman" w:cs="Times New Roman"/>
          <w:color w:val="000000"/>
          <w:sz w:val="28"/>
          <w:szCs w:val="28"/>
        </w:rPr>
        <w:t xml:space="preserve"> муниципального округа в модуле «Малые закупки»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9">
        <w:r w:rsidRPr="00BF0D75">
          <w:rPr>
            <w:rFonts w:ascii="Times New Roman" w:hAnsi="Times New Roman" w:cs="Times New Roman"/>
            <w:color w:val="000000"/>
            <w:sz w:val="28"/>
            <w:szCs w:val="28"/>
          </w:rPr>
          <w:t>пунктами 4</w:t>
        </w:r>
      </w:hyperlink>
      <w:r w:rsidRPr="00BF0D75">
        <w:rPr>
          <w:rFonts w:ascii="Times New Roman" w:hAnsi="Times New Roman" w:cs="Times New Roman"/>
          <w:color w:val="000000"/>
          <w:sz w:val="28"/>
          <w:szCs w:val="28"/>
        </w:rPr>
        <w:t xml:space="preserve">, </w:t>
      </w:r>
      <w:hyperlink r:id="rId10">
        <w:r w:rsidRPr="00BF0D75">
          <w:rPr>
            <w:rFonts w:ascii="Times New Roman" w:hAnsi="Times New Roman" w:cs="Times New Roman"/>
            <w:color w:val="000000"/>
            <w:sz w:val="28"/>
            <w:szCs w:val="28"/>
          </w:rPr>
          <w:t>5 части 1 статьи 93</w:t>
        </w:r>
      </w:hyperlink>
      <w:r w:rsidRPr="00BF0D75">
        <w:rPr>
          <w:rFonts w:ascii="Times New Roman" w:hAnsi="Times New Roman" w:cs="Times New Roman"/>
          <w:color w:val="000000"/>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w:t>
      </w:r>
      <w:proofErr w:type="gramEnd"/>
      <w:r w:rsidRPr="00BF0D75">
        <w:rPr>
          <w:rFonts w:ascii="Times New Roman" w:hAnsi="Times New Roman" w:cs="Times New Roman"/>
          <w:color w:val="000000"/>
          <w:sz w:val="28"/>
          <w:szCs w:val="28"/>
        </w:rPr>
        <w:t xml:space="preserve"> исключением закупок товаров, работ, услуг, сведения о которых составляют государственную тайну.</w:t>
      </w: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Title"/>
        <w:ind w:firstLine="709"/>
        <w:jc w:val="center"/>
        <w:outlineLvl w:val="1"/>
        <w:rPr>
          <w:rFonts w:ascii="Times New Roman" w:hAnsi="Times New Roman" w:cs="Times New Roman"/>
          <w:b w:val="0"/>
          <w:color w:val="000000"/>
          <w:sz w:val="28"/>
          <w:szCs w:val="28"/>
        </w:rPr>
      </w:pPr>
      <w:r w:rsidRPr="00BF0D75">
        <w:rPr>
          <w:rFonts w:ascii="Times New Roman" w:hAnsi="Times New Roman" w:cs="Times New Roman"/>
          <w:b w:val="0"/>
          <w:color w:val="000000"/>
          <w:sz w:val="28"/>
          <w:szCs w:val="28"/>
        </w:rPr>
        <w:t>2. Основные термины и определения</w:t>
      </w:r>
    </w:p>
    <w:p w:rsidR="00A46A8C" w:rsidRPr="00BF0D75" w:rsidRDefault="00A46A8C" w:rsidP="00BF0D75">
      <w:pPr>
        <w:pStyle w:val="ConsPlusTitle"/>
        <w:ind w:firstLine="709"/>
        <w:jc w:val="both"/>
        <w:outlineLvl w:val="1"/>
        <w:rPr>
          <w:rFonts w:ascii="Times New Roman" w:hAnsi="Times New Roman" w:cs="Times New Roman"/>
          <w:b w:val="0"/>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Для целей настоящего Регламента используются следующие термины и определения:</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lastRenderedPageBreak/>
        <w:t xml:space="preserve">2) модуль - созданный на базе АИС ГЗ модуль «Малые закупки», предназначенный для автоматизации процессов осуществления закупок товаров, работ, услуг в соответствии с </w:t>
      </w:r>
      <w:hyperlink r:id="rId11">
        <w:r w:rsidRPr="00BF0D75">
          <w:rPr>
            <w:rFonts w:ascii="Times New Roman" w:hAnsi="Times New Roman" w:cs="Times New Roman"/>
            <w:color w:val="000000"/>
            <w:sz w:val="28"/>
            <w:szCs w:val="28"/>
          </w:rPr>
          <w:t>пунктами 4</w:t>
        </w:r>
      </w:hyperlink>
      <w:r w:rsidRPr="00BF0D75">
        <w:rPr>
          <w:rFonts w:ascii="Times New Roman" w:hAnsi="Times New Roman" w:cs="Times New Roman"/>
          <w:color w:val="000000"/>
          <w:sz w:val="28"/>
          <w:szCs w:val="28"/>
        </w:rPr>
        <w:t xml:space="preserve">, </w:t>
      </w:r>
      <w:hyperlink r:id="rId12">
        <w:r w:rsidRPr="00BF0D75">
          <w:rPr>
            <w:rFonts w:ascii="Times New Roman" w:hAnsi="Times New Roman" w:cs="Times New Roman"/>
            <w:color w:val="000000"/>
            <w:sz w:val="28"/>
            <w:szCs w:val="28"/>
          </w:rPr>
          <w:t>5 части 1 статьи 93</w:t>
        </w:r>
      </w:hyperlink>
      <w:r w:rsidRPr="00BF0D75">
        <w:rPr>
          <w:rFonts w:ascii="Times New Roman" w:hAnsi="Times New Roman" w:cs="Times New Roman"/>
          <w:color w:val="000000"/>
          <w:sz w:val="28"/>
          <w:szCs w:val="28"/>
        </w:rPr>
        <w:t xml:space="preserve"> Федерального закона;</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3) администратор - смоленское областное государственное автономное учреждение «Центр информационных технологий», осуществляющее эксплуатацию АИС ГЗ;</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4) инструкция по работе в модуле - документ, разработанный администратором, содержащий правила, устанавливающие порядок работы в модуле;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5) малая закупка - совокупность действий по закупке товара, работы, услуги, осуществляемых муниципальными заказчиками </w:t>
      </w:r>
      <w:proofErr w:type="spellStart"/>
      <w:r w:rsidRPr="00BF0D75">
        <w:rPr>
          <w:rFonts w:ascii="Times New Roman" w:hAnsi="Times New Roman" w:cs="Times New Roman"/>
          <w:color w:val="000000"/>
          <w:sz w:val="28"/>
          <w:szCs w:val="28"/>
        </w:rPr>
        <w:t>Сычевского</w:t>
      </w:r>
      <w:proofErr w:type="spellEnd"/>
      <w:r w:rsidRPr="00BF0D75">
        <w:rPr>
          <w:rFonts w:ascii="Times New Roman" w:hAnsi="Times New Roman" w:cs="Times New Roman"/>
          <w:color w:val="000000"/>
          <w:sz w:val="28"/>
          <w:szCs w:val="28"/>
        </w:rPr>
        <w:t xml:space="preserve"> муниципального </w:t>
      </w:r>
      <w:r w:rsidR="00BF0D75">
        <w:rPr>
          <w:rFonts w:ascii="Times New Roman" w:hAnsi="Times New Roman" w:cs="Times New Roman"/>
          <w:color w:val="000000"/>
          <w:sz w:val="28"/>
          <w:szCs w:val="28"/>
        </w:rPr>
        <w:t>округа</w:t>
      </w:r>
      <w:r w:rsidRPr="00BF0D75">
        <w:rPr>
          <w:rFonts w:ascii="Times New Roman" w:hAnsi="Times New Roman" w:cs="Times New Roman"/>
          <w:color w:val="000000"/>
          <w:sz w:val="28"/>
          <w:szCs w:val="28"/>
        </w:rPr>
        <w:t xml:space="preserve"> в соответствии с </w:t>
      </w:r>
      <w:hyperlink r:id="rId13">
        <w:r w:rsidRPr="00BF0D75">
          <w:rPr>
            <w:rFonts w:ascii="Times New Roman" w:hAnsi="Times New Roman" w:cs="Times New Roman"/>
            <w:color w:val="000000"/>
            <w:sz w:val="28"/>
            <w:szCs w:val="28"/>
          </w:rPr>
          <w:t>пунктами 4</w:t>
        </w:r>
      </w:hyperlink>
      <w:r w:rsidRPr="00BF0D75">
        <w:rPr>
          <w:rFonts w:ascii="Times New Roman" w:hAnsi="Times New Roman" w:cs="Times New Roman"/>
          <w:color w:val="000000"/>
          <w:sz w:val="28"/>
          <w:szCs w:val="28"/>
        </w:rPr>
        <w:t xml:space="preserve">, </w:t>
      </w:r>
      <w:hyperlink r:id="rId14">
        <w:r w:rsidRPr="00BF0D75">
          <w:rPr>
            <w:rFonts w:ascii="Times New Roman" w:hAnsi="Times New Roman" w:cs="Times New Roman"/>
            <w:color w:val="000000"/>
            <w:sz w:val="28"/>
            <w:szCs w:val="28"/>
          </w:rPr>
          <w:t>5 части 1 статьи 93</w:t>
        </w:r>
      </w:hyperlink>
      <w:r w:rsidRPr="00BF0D75">
        <w:rPr>
          <w:rFonts w:ascii="Times New Roman" w:hAnsi="Times New Roman" w:cs="Times New Roman"/>
          <w:color w:val="000000"/>
          <w:sz w:val="28"/>
          <w:szCs w:val="28"/>
        </w:rPr>
        <w:t xml:space="preserve"> Федерального закона в установленном настоящим Регламентом порядке и направленных на обеспечение муниципальных нужд;</w:t>
      </w:r>
    </w:p>
    <w:p w:rsidR="00A46A8C" w:rsidRPr="00BF0D75" w:rsidRDefault="00A46A8C" w:rsidP="00BF0D75">
      <w:pPr>
        <w:pStyle w:val="ConsPlusNormal"/>
        <w:ind w:firstLine="709"/>
        <w:jc w:val="both"/>
        <w:rPr>
          <w:rFonts w:ascii="Times New Roman" w:hAnsi="Times New Roman" w:cs="Times New Roman"/>
          <w:i/>
          <w:sz w:val="28"/>
          <w:szCs w:val="28"/>
        </w:rPr>
      </w:pPr>
      <w:r w:rsidRPr="00BF0D75">
        <w:rPr>
          <w:rFonts w:ascii="Times New Roman" w:hAnsi="Times New Roman" w:cs="Times New Roman"/>
          <w:sz w:val="28"/>
          <w:szCs w:val="28"/>
        </w:rPr>
        <w:t xml:space="preserve">6) муниципальный заказчик - </w:t>
      </w:r>
      <w:r w:rsidRPr="00BF0D75">
        <w:rPr>
          <w:rFonts w:ascii="Times New Roman" w:hAnsi="Times New Roman" w:cs="Times New Roman"/>
          <w:color w:val="000000"/>
          <w:sz w:val="28"/>
          <w:szCs w:val="28"/>
        </w:rPr>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бюджетное учреждение, муниципальное унитарное предприятие (далее – заказчик);</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15">
        <w:r w:rsidRPr="00BF0D75">
          <w:rPr>
            <w:rFonts w:ascii="Times New Roman" w:hAnsi="Times New Roman" w:cs="Times New Roman"/>
            <w:color w:val="000000"/>
            <w:sz w:val="28"/>
            <w:szCs w:val="28"/>
          </w:rPr>
          <w:t>пунктами 4</w:t>
        </w:r>
      </w:hyperlink>
      <w:r w:rsidRPr="00BF0D75">
        <w:rPr>
          <w:rFonts w:ascii="Times New Roman" w:hAnsi="Times New Roman" w:cs="Times New Roman"/>
          <w:color w:val="000000"/>
          <w:sz w:val="28"/>
          <w:szCs w:val="28"/>
        </w:rPr>
        <w:t xml:space="preserve">, </w:t>
      </w:r>
      <w:hyperlink r:id="rId16">
        <w:r w:rsidRPr="00BF0D75">
          <w:rPr>
            <w:rFonts w:ascii="Times New Roman" w:hAnsi="Times New Roman" w:cs="Times New Roman"/>
            <w:color w:val="000000"/>
            <w:sz w:val="28"/>
            <w:szCs w:val="28"/>
          </w:rPr>
          <w:t>5 части 1 статьи 93</w:t>
        </w:r>
      </w:hyperlink>
      <w:r w:rsidRPr="00BF0D75">
        <w:rPr>
          <w:rFonts w:ascii="Times New Roman" w:hAnsi="Times New Roman" w:cs="Times New Roman"/>
          <w:color w:val="000000"/>
          <w:sz w:val="28"/>
          <w:szCs w:val="28"/>
        </w:rPr>
        <w:t xml:space="preserve"> Федерального закона товарах, работах, услугах и порядок проведения малой закупки;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8) сайт - портал для размещения информации о закупках товаров, работ, услуг в информационно-телекоммуникационной сети «Интернет» по адресу: </w:t>
      </w:r>
      <w:hyperlink r:id="rId17">
        <w:r w:rsidRPr="00BF0D75">
          <w:rPr>
            <w:rFonts w:ascii="Times New Roman" w:hAnsi="Times New Roman" w:cs="Times New Roman"/>
            <w:color w:val="000000"/>
            <w:sz w:val="28"/>
            <w:szCs w:val="28"/>
          </w:rPr>
          <w:t>http://goszakupki.admin-smolensk.ru</w:t>
        </w:r>
      </w:hyperlink>
      <w:r w:rsidRPr="00BF0D75">
        <w:rPr>
          <w:rFonts w:ascii="Times New Roman" w:hAnsi="Times New Roman" w:cs="Times New Roman"/>
          <w:color w:val="000000"/>
          <w:sz w:val="28"/>
          <w:szCs w:val="28"/>
        </w:rPr>
        <w:t>;</w:t>
      </w:r>
    </w:p>
    <w:p w:rsidR="00A46A8C" w:rsidRPr="00BF0D75" w:rsidRDefault="00A46A8C" w:rsidP="00BF0D75">
      <w:pPr>
        <w:pStyle w:val="ConsPlusNormal"/>
        <w:ind w:firstLine="709"/>
        <w:jc w:val="both"/>
        <w:rPr>
          <w:rFonts w:ascii="Times New Roman" w:hAnsi="Times New Roman" w:cs="Times New Roman"/>
          <w:color w:val="000000"/>
          <w:sz w:val="28"/>
          <w:szCs w:val="28"/>
        </w:rPr>
      </w:pPr>
      <w:proofErr w:type="gramStart"/>
      <w:r w:rsidRPr="00BF0D75">
        <w:rPr>
          <w:rFonts w:ascii="Times New Roman" w:hAnsi="Times New Roman" w:cs="Times New Roman"/>
          <w:color w:val="000000"/>
          <w:sz w:val="28"/>
          <w:szCs w:val="28"/>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 xml:space="preserve">в утверждаемый в соответствии с </w:t>
      </w:r>
      <w:hyperlink r:id="rId18">
        <w:r w:rsidRPr="00BF0D75">
          <w:rPr>
            <w:rFonts w:ascii="Times New Roman" w:hAnsi="Times New Roman" w:cs="Times New Roman"/>
            <w:color w:val="000000"/>
            <w:sz w:val="28"/>
            <w:szCs w:val="28"/>
          </w:rPr>
          <w:t>подпунктом 1 пункта 3 статьи 284</w:t>
        </w:r>
      </w:hyperlink>
      <w:r w:rsidRPr="00BF0D75">
        <w:rPr>
          <w:rFonts w:ascii="Times New Roman" w:hAnsi="Times New Roman" w:cs="Times New Roman"/>
          <w:color w:val="00000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 xml:space="preserve"> не предусматривающих</w:t>
      </w:r>
      <w:proofErr w:type="gramEnd"/>
      <w:r w:rsidRPr="00BF0D75">
        <w:rPr>
          <w:rFonts w:ascii="Times New Roman" w:hAnsi="Times New Roman" w:cs="Times New Roman"/>
          <w:color w:val="000000"/>
          <w:sz w:val="28"/>
          <w:szCs w:val="28"/>
        </w:rPr>
        <w:t xml:space="preserve"> раскрытия и предоставления информации при проведении финансовых операций (</w:t>
      </w:r>
      <w:proofErr w:type="spellStart"/>
      <w:r w:rsidRPr="00BF0D75">
        <w:rPr>
          <w:rFonts w:ascii="Times New Roman" w:hAnsi="Times New Roman" w:cs="Times New Roman"/>
          <w:color w:val="000000"/>
          <w:sz w:val="28"/>
          <w:szCs w:val="28"/>
        </w:rPr>
        <w:t>офшорные</w:t>
      </w:r>
      <w:proofErr w:type="spellEnd"/>
      <w:r w:rsidRPr="00BF0D75">
        <w:rPr>
          <w:rFonts w:ascii="Times New Roman" w:hAnsi="Times New Roman" w:cs="Times New Roman"/>
          <w:color w:val="000000"/>
          <w:sz w:val="28"/>
          <w:szCs w:val="28"/>
        </w:rPr>
        <w:t xml:space="preserve">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rsidR="00A46A8C" w:rsidRPr="00BF0D75" w:rsidRDefault="00A46A8C" w:rsidP="00BF0D75">
      <w:pPr>
        <w:pStyle w:val="ConsPlusNormal"/>
        <w:ind w:firstLine="709"/>
        <w:jc w:val="both"/>
        <w:rPr>
          <w:rFonts w:ascii="Times New Roman" w:hAnsi="Times New Roman" w:cs="Times New Roman"/>
          <w:color w:val="000000"/>
          <w:sz w:val="28"/>
          <w:szCs w:val="28"/>
        </w:rPr>
      </w:pPr>
      <w:proofErr w:type="gramStart"/>
      <w:r w:rsidRPr="00BF0D75">
        <w:rPr>
          <w:rFonts w:ascii="Times New Roman" w:hAnsi="Times New Roman" w:cs="Times New Roman"/>
          <w:color w:val="000000"/>
          <w:sz w:val="28"/>
          <w:szCs w:val="28"/>
        </w:rPr>
        <w:t>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 xml:space="preserve"> в утверждаемый в соответствии с </w:t>
      </w:r>
      <w:hyperlink r:id="rId19">
        <w:r w:rsidRPr="00BF0D75">
          <w:rPr>
            <w:rFonts w:ascii="Times New Roman" w:hAnsi="Times New Roman" w:cs="Times New Roman"/>
            <w:color w:val="000000"/>
            <w:sz w:val="28"/>
            <w:szCs w:val="28"/>
          </w:rPr>
          <w:t>подпунктом 1 пункта 3 статьи 284</w:t>
        </w:r>
      </w:hyperlink>
      <w:r w:rsidRPr="00BF0D75">
        <w:rPr>
          <w:rFonts w:ascii="Times New Roman" w:hAnsi="Times New Roman" w:cs="Times New Roman"/>
          <w:color w:val="000000"/>
          <w:sz w:val="28"/>
          <w:szCs w:val="28"/>
        </w:rPr>
        <w:t xml:space="preserve"> Налогового </w:t>
      </w:r>
      <w:r w:rsidRPr="00BF0D75">
        <w:rPr>
          <w:rFonts w:ascii="Times New Roman" w:hAnsi="Times New Roman" w:cs="Times New Roman"/>
          <w:color w:val="000000"/>
          <w:sz w:val="28"/>
          <w:szCs w:val="28"/>
        </w:rPr>
        <w:lastRenderedPageBreak/>
        <w:t xml:space="preserve">кодекса Российской Федерации перечень государств и территорий, предоставляющих льготный налоговый режим налогообложения и (или) </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не предусматривающих раскрытия и</w:t>
      </w:r>
      <w:proofErr w:type="gramEnd"/>
      <w:r w:rsidRPr="00BF0D75">
        <w:rPr>
          <w:rFonts w:ascii="Times New Roman" w:hAnsi="Times New Roman" w:cs="Times New Roman"/>
          <w:color w:val="000000"/>
          <w:sz w:val="28"/>
          <w:szCs w:val="28"/>
        </w:rPr>
        <w:t xml:space="preserve"> предоставления информации при проведении финансовых операций (</w:t>
      </w:r>
      <w:proofErr w:type="spellStart"/>
      <w:r w:rsidRPr="00BF0D75">
        <w:rPr>
          <w:rFonts w:ascii="Times New Roman" w:hAnsi="Times New Roman" w:cs="Times New Roman"/>
          <w:color w:val="000000"/>
          <w:sz w:val="28"/>
          <w:szCs w:val="28"/>
        </w:rPr>
        <w:t>офшорные</w:t>
      </w:r>
      <w:proofErr w:type="spellEnd"/>
      <w:r w:rsidRPr="00BF0D75">
        <w:rPr>
          <w:rFonts w:ascii="Times New Roman" w:hAnsi="Times New Roman" w:cs="Times New Roman"/>
          <w:color w:val="000000"/>
          <w:sz w:val="28"/>
          <w:szCs w:val="28"/>
        </w:rPr>
        <w:t xml:space="preserve"> зоны) в отношении юридических лиц, или любое физическое лицо, в том числе зарегистрированное в качестве индивидуального предпринимателя, направившее администратору заявку </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на регистрацию для работы в модуле (далее - заявка на регистрацию);</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12) контракт - заключаемый заказчиком муниципальный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цифрового развития, связи и массовых коммуникаций Российской Федерации </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 xml:space="preserve">в соответствии с требованиями Федерального </w:t>
      </w:r>
      <w:hyperlink r:id="rId20">
        <w:r w:rsidRPr="00BF0D75">
          <w:rPr>
            <w:rFonts w:ascii="Times New Roman" w:hAnsi="Times New Roman" w:cs="Times New Roman"/>
            <w:color w:val="000000"/>
            <w:sz w:val="28"/>
            <w:szCs w:val="28"/>
          </w:rPr>
          <w:t>закона</w:t>
        </w:r>
      </w:hyperlink>
      <w:r w:rsidRPr="00BF0D75">
        <w:rPr>
          <w:rFonts w:ascii="Times New Roman" w:hAnsi="Times New Roman" w:cs="Times New Roman"/>
          <w:color w:val="000000"/>
          <w:sz w:val="28"/>
          <w:szCs w:val="28"/>
        </w:rPr>
        <w:t xml:space="preserve"> «Об электронной подписи».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Иные понятия и термины, используемые в настоящем Регламенте, применяются в значениях, определенных Гражданским </w:t>
      </w:r>
      <w:hyperlink r:id="rId21">
        <w:r w:rsidRPr="00BF0D75">
          <w:rPr>
            <w:rFonts w:ascii="Times New Roman" w:hAnsi="Times New Roman" w:cs="Times New Roman"/>
            <w:color w:val="000000"/>
            <w:sz w:val="28"/>
            <w:szCs w:val="28"/>
          </w:rPr>
          <w:t>кодексом</w:t>
        </w:r>
      </w:hyperlink>
      <w:r w:rsidRPr="00BF0D75">
        <w:rPr>
          <w:rFonts w:ascii="Times New Roman" w:hAnsi="Times New Roman" w:cs="Times New Roman"/>
          <w:color w:val="000000"/>
          <w:sz w:val="28"/>
          <w:szCs w:val="28"/>
        </w:rPr>
        <w:t xml:space="preserve"> Российской Федерации, Бюджетным </w:t>
      </w:r>
      <w:hyperlink r:id="rId22">
        <w:r w:rsidRPr="00BF0D75">
          <w:rPr>
            <w:rFonts w:ascii="Times New Roman" w:hAnsi="Times New Roman" w:cs="Times New Roman"/>
            <w:color w:val="000000"/>
            <w:sz w:val="28"/>
            <w:szCs w:val="28"/>
          </w:rPr>
          <w:t>кодексом</w:t>
        </w:r>
      </w:hyperlink>
      <w:r w:rsidRPr="00BF0D75">
        <w:rPr>
          <w:rFonts w:ascii="Times New Roman" w:hAnsi="Times New Roman" w:cs="Times New Roman"/>
          <w:color w:val="000000"/>
          <w:sz w:val="28"/>
          <w:szCs w:val="28"/>
        </w:rPr>
        <w:t xml:space="preserve"> Российской Федерации, Федеральным законом.</w:t>
      </w: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Title"/>
        <w:ind w:firstLine="709"/>
        <w:jc w:val="center"/>
        <w:outlineLvl w:val="1"/>
        <w:rPr>
          <w:rFonts w:ascii="Times New Roman" w:hAnsi="Times New Roman" w:cs="Times New Roman"/>
          <w:b w:val="0"/>
          <w:sz w:val="28"/>
          <w:szCs w:val="28"/>
        </w:rPr>
      </w:pPr>
      <w:r w:rsidRPr="00BF0D75">
        <w:rPr>
          <w:rFonts w:ascii="Times New Roman" w:hAnsi="Times New Roman" w:cs="Times New Roman"/>
          <w:b w:val="0"/>
          <w:sz w:val="28"/>
          <w:szCs w:val="28"/>
        </w:rPr>
        <w:t>3. Субъекты модуля</w:t>
      </w:r>
    </w:p>
    <w:p w:rsidR="00A46A8C" w:rsidRPr="00BF0D75" w:rsidRDefault="00A46A8C" w:rsidP="00BF0D75">
      <w:pPr>
        <w:pStyle w:val="ConsPlusTitle"/>
        <w:ind w:firstLine="709"/>
        <w:jc w:val="both"/>
        <w:outlineLvl w:val="1"/>
        <w:rPr>
          <w:rFonts w:ascii="Times New Roman" w:hAnsi="Times New Roman" w:cs="Times New Roman"/>
          <w:b w:val="0"/>
          <w:sz w:val="28"/>
          <w:szCs w:val="28"/>
        </w:rPr>
      </w:pP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3.1. Субъектами модуля являются:</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заявитель;</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заказчик;</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участник малой закупки;</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администратор.</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3.2. Субъекты модуля осуществляют работу </w:t>
      </w:r>
      <w:proofErr w:type="gramStart"/>
      <w:r w:rsidRPr="00BF0D75">
        <w:rPr>
          <w:rFonts w:ascii="Times New Roman" w:hAnsi="Times New Roman" w:cs="Times New Roman"/>
          <w:sz w:val="28"/>
          <w:szCs w:val="28"/>
        </w:rPr>
        <w:t xml:space="preserve">в модуле в соответствии </w:t>
      </w:r>
      <w:r w:rsidR="00BF0D75">
        <w:rPr>
          <w:rFonts w:ascii="Times New Roman" w:hAnsi="Times New Roman" w:cs="Times New Roman"/>
          <w:sz w:val="28"/>
          <w:szCs w:val="28"/>
        </w:rPr>
        <w:t xml:space="preserve">                  </w:t>
      </w:r>
      <w:r w:rsidRPr="00BF0D75">
        <w:rPr>
          <w:rFonts w:ascii="Times New Roman" w:hAnsi="Times New Roman" w:cs="Times New Roman"/>
          <w:sz w:val="28"/>
          <w:szCs w:val="28"/>
        </w:rPr>
        <w:t>с инструкцией по работе в модуле</w:t>
      </w:r>
      <w:proofErr w:type="gramEnd"/>
      <w:r w:rsidRPr="00BF0D75">
        <w:rPr>
          <w:rFonts w:ascii="Times New Roman" w:hAnsi="Times New Roman" w:cs="Times New Roman"/>
          <w:sz w:val="28"/>
          <w:szCs w:val="28"/>
        </w:rPr>
        <w:t xml:space="preserve"> и настоящим Регламентом.</w:t>
      </w:r>
    </w:p>
    <w:p w:rsidR="00A46A8C" w:rsidRPr="00BF0D75" w:rsidRDefault="00A46A8C" w:rsidP="00BF0D75">
      <w:pPr>
        <w:pStyle w:val="ConsPlusNormal"/>
        <w:ind w:firstLine="709"/>
        <w:jc w:val="both"/>
        <w:rPr>
          <w:rFonts w:ascii="Times New Roman" w:hAnsi="Times New Roman" w:cs="Times New Roman"/>
          <w:sz w:val="28"/>
          <w:szCs w:val="28"/>
        </w:rPr>
      </w:pPr>
    </w:p>
    <w:p w:rsidR="00A46A8C" w:rsidRPr="00BF0D75" w:rsidRDefault="00A46A8C" w:rsidP="00BF0D75">
      <w:pPr>
        <w:pStyle w:val="ConsPlusTitle"/>
        <w:ind w:firstLine="709"/>
        <w:jc w:val="center"/>
        <w:outlineLvl w:val="1"/>
        <w:rPr>
          <w:rFonts w:ascii="Times New Roman" w:hAnsi="Times New Roman" w:cs="Times New Roman"/>
          <w:b w:val="0"/>
          <w:sz w:val="28"/>
          <w:szCs w:val="28"/>
        </w:rPr>
      </w:pPr>
      <w:r w:rsidRPr="00BF0D75">
        <w:rPr>
          <w:rFonts w:ascii="Times New Roman" w:hAnsi="Times New Roman" w:cs="Times New Roman"/>
          <w:b w:val="0"/>
          <w:sz w:val="28"/>
          <w:szCs w:val="28"/>
        </w:rPr>
        <w:t>4. Структура модуля</w:t>
      </w:r>
    </w:p>
    <w:p w:rsidR="00A46A8C" w:rsidRPr="00BF0D75" w:rsidRDefault="00A46A8C" w:rsidP="00BF0D75">
      <w:pPr>
        <w:pStyle w:val="ConsPlusTitle"/>
        <w:ind w:firstLine="709"/>
        <w:jc w:val="both"/>
        <w:outlineLvl w:val="1"/>
        <w:rPr>
          <w:rFonts w:ascii="Times New Roman" w:hAnsi="Times New Roman" w:cs="Times New Roman"/>
          <w:b w:val="0"/>
          <w:sz w:val="28"/>
          <w:szCs w:val="28"/>
        </w:rPr>
      </w:pP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«Интернет»).</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lastRenderedPageBreak/>
        <w:t xml:space="preserve">4.2. Рабочая зона заказчика (закрытая часть) модуля предназначена </w:t>
      </w:r>
      <w:r w:rsidR="00BF0D75">
        <w:rPr>
          <w:rFonts w:ascii="Times New Roman" w:hAnsi="Times New Roman" w:cs="Times New Roman"/>
          <w:sz w:val="28"/>
          <w:szCs w:val="28"/>
        </w:rPr>
        <w:t xml:space="preserve">                 </w:t>
      </w:r>
      <w:r w:rsidRPr="00BF0D75">
        <w:rPr>
          <w:rFonts w:ascii="Times New Roman" w:hAnsi="Times New Roman" w:cs="Times New Roman"/>
          <w:sz w:val="28"/>
          <w:szCs w:val="28"/>
        </w:rPr>
        <w:t>для подготовки в личном кабинете заказчика информации о малой закупке (доступна только авторизованным пользователям заказчика).</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rsidR="00A46A8C" w:rsidRPr="00BF0D75" w:rsidRDefault="00A46A8C" w:rsidP="00BF0D75">
      <w:pPr>
        <w:pStyle w:val="ConsPlusNormal"/>
        <w:ind w:firstLine="709"/>
        <w:jc w:val="both"/>
        <w:rPr>
          <w:rFonts w:ascii="Times New Roman" w:hAnsi="Times New Roman" w:cs="Times New Roman"/>
          <w:sz w:val="28"/>
          <w:szCs w:val="28"/>
        </w:rPr>
      </w:pPr>
    </w:p>
    <w:p w:rsidR="00A46A8C" w:rsidRPr="00BF0D75" w:rsidRDefault="00A46A8C" w:rsidP="00BF0D75">
      <w:pPr>
        <w:pStyle w:val="ConsPlusTitle"/>
        <w:ind w:firstLine="709"/>
        <w:jc w:val="center"/>
        <w:outlineLvl w:val="1"/>
        <w:rPr>
          <w:rFonts w:ascii="Times New Roman" w:hAnsi="Times New Roman" w:cs="Times New Roman"/>
          <w:b w:val="0"/>
          <w:color w:val="000000"/>
          <w:sz w:val="28"/>
          <w:szCs w:val="28"/>
        </w:rPr>
      </w:pPr>
      <w:bookmarkStart w:id="1" w:name="P110"/>
      <w:bookmarkEnd w:id="1"/>
      <w:r w:rsidRPr="00BF0D75">
        <w:rPr>
          <w:rFonts w:ascii="Times New Roman" w:hAnsi="Times New Roman" w:cs="Times New Roman"/>
          <w:b w:val="0"/>
          <w:color w:val="000000"/>
          <w:sz w:val="28"/>
          <w:szCs w:val="28"/>
        </w:rPr>
        <w:t>5. Порядок регистрации для работы в модуле</w:t>
      </w:r>
    </w:p>
    <w:p w:rsidR="00A46A8C" w:rsidRPr="00BF0D75" w:rsidRDefault="00A46A8C" w:rsidP="00BF0D75">
      <w:pPr>
        <w:pStyle w:val="ConsPlusTitle"/>
        <w:ind w:firstLine="709"/>
        <w:jc w:val="both"/>
        <w:outlineLvl w:val="1"/>
        <w:rPr>
          <w:rFonts w:ascii="Times New Roman" w:hAnsi="Times New Roman" w:cs="Times New Roman"/>
          <w:b w:val="0"/>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5.1. Заказчикам, являющимся пользователями АИС ГЗ, дополнительная регистрация в модуле не требуется.</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5.2. Регистрация заявителя осуществляется в следующем порядке: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заявитель заполняет на сайте заявку на регистрацию по форме, установленной в инструкции по работе в модуле, и направляет ее администратору;</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с указанием причины отказа.</w:t>
      </w:r>
    </w:p>
    <w:p w:rsidR="00A46A8C" w:rsidRPr="00BF0D75" w:rsidRDefault="00A46A8C" w:rsidP="00BF0D75">
      <w:pPr>
        <w:pStyle w:val="ConsPlusNormal"/>
        <w:ind w:firstLine="709"/>
        <w:jc w:val="both"/>
        <w:rPr>
          <w:rFonts w:ascii="Times New Roman" w:hAnsi="Times New Roman" w:cs="Times New Roman"/>
          <w:color w:val="000000"/>
          <w:sz w:val="28"/>
          <w:szCs w:val="28"/>
        </w:rPr>
      </w:pPr>
      <w:bookmarkStart w:id="2" w:name="P117"/>
      <w:bookmarkEnd w:id="2"/>
      <w:r w:rsidRPr="00BF0D75">
        <w:rPr>
          <w:rFonts w:ascii="Times New Roman" w:hAnsi="Times New Roman" w:cs="Times New Roman"/>
          <w:color w:val="000000"/>
          <w:sz w:val="28"/>
          <w:szCs w:val="28"/>
        </w:rPr>
        <w:t xml:space="preserve">Заявитель до подачи заявки на участие в малой закупке в личном кабинете подтверждает, что изучил условия работы на сайте и инструкцию </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по работе в модуле и согласен с ними и подписывает согласие электронной подписью.</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5.3. Заявки на регистрацию отклоняются в случаях, если: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форма заявки на регистрацию содержит незаполненные поля;</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 информация о заявителе содержится в реестре недобросовестных поставщиков (подрядчиков, исполнителей), </w:t>
      </w:r>
      <w:proofErr w:type="gramStart"/>
      <w:r w:rsidRPr="00BF0D75">
        <w:rPr>
          <w:rFonts w:ascii="Times New Roman" w:hAnsi="Times New Roman" w:cs="Times New Roman"/>
          <w:color w:val="000000"/>
          <w:sz w:val="28"/>
          <w:szCs w:val="28"/>
        </w:rPr>
        <w:t>ведение</w:t>
      </w:r>
      <w:proofErr w:type="gramEnd"/>
      <w:r w:rsidRPr="00BF0D75">
        <w:rPr>
          <w:rFonts w:ascii="Times New Roman" w:hAnsi="Times New Roman" w:cs="Times New Roman"/>
          <w:color w:val="000000"/>
          <w:sz w:val="28"/>
          <w:szCs w:val="28"/>
        </w:rPr>
        <w:t xml:space="preserve"> которого осуществляется федеральным органом исполнительной власти, уполномоченным </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на осуществление контроля в сфере закупок;</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 заявка </w:t>
      </w:r>
      <w:proofErr w:type="gramStart"/>
      <w:r w:rsidRPr="00BF0D75">
        <w:rPr>
          <w:rFonts w:ascii="Times New Roman" w:hAnsi="Times New Roman" w:cs="Times New Roman"/>
          <w:color w:val="000000"/>
          <w:sz w:val="28"/>
          <w:szCs w:val="28"/>
        </w:rPr>
        <w:t>на регистрацию подана в период до истечения года с момента аннулирования предыдущей регистрации в связи</w:t>
      </w:r>
      <w:proofErr w:type="gramEnd"/>
      <w:r w:rsidRPr="00BF0D75">
        <w:rPr>
          <w:rFonts w:ascii="Times New Roman" w:hAnsi="Times New Roman" w:cs="Times New Roman"/>
          <w:color w:val="000000"/>
          <w:sz w:val="28"/>
          <w:szCs w:val="28"/>
        </w:rPr>
        <w:t xml:space="preserve"> с уклонением участника малой закупки от заключения контракта.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Отклонение заявки на регистрацию по иным основаниям не допускается.</w:t>
      </w:r>
    </w:p>
    <w:p w:rsidR="00A46A8C" w:rsidRDefault="00A46A8C" w:rsidP="00BF0D75">
      <w:pPr>
        <w:pStyle w:val="ConsPlusNormal"/>
        <w:ind w:firstLine="709"/>
        <w:jc w:val="both"/>
        <w:rPr>
          <w:rFonts w:ascii="Times New Roman" w:hAnsi="Times New Roman" w:cs="Times New Roman"/>
          <w:sz w:val="28"/>
          <w:szCs w:val="28"/>
        </w:rPr>
      </w:pPr>
    </w:p>
    <w:p w:rsidR="00BF0D75" w:rsidRDefault="00BF0D75" w:rsidP="00BF0D75">
      <w:pPr>
        <w:pStyle w:val="ConsPlusNormal"/>
        <w:ind w:firstLine="709"/>
        <w:jc w:val="both"/>
        <w:rPr>
          <w:rFonts w:ascii="Times New Roman" w:hAnsi="Times New Roman" w:cs="Times New Roman"/>
          <w:sz w:val="28"/>
          <w:szCs w:val="28"/>
        </w:rPr>
      </w:pPr>
    </w:p>
    <w:p w:rsidR="00BF0D75" w:rsidRDefault="00BF0D75" w:rsidP="00BF0D75">
      <w:pPr>
        <w:pStyle w:val="ConsPlusNormal"/>
        <w:ind w:firstLine="709"/>
        <w:jc w:val="both"/>
        <w:rPr>
          <w:rFonts w:ascii="Times New Roman" w:hAnsi="Times New Roman" w:cs="Times New Roman"/>
          <w:sz w:val="28"/>
          <w:szCs w:val="28"/>
        </w:rPr>
      </w:pPr>
    </w:p>
    <w:p w:rsidR="00BF0D75" w:rsidRDefault="00BF0D75" w:rsidP="00BF0D75">
      <w:pPr>
        <w:pStyle w:val="ConsPlusNormal"/>
        <w:ind w:firstLine="709"/>
        <w:jc w:val="both"/>
        <w:rPr>
          <w:rFonts w:ascii="Times New Roman" w:hAnsi="Times New Roman" w:cs="Times New Roman"/>
          <w:sz w:val="28"/>
          <w:szCs w:val="28"/>
        </w:rPr>
      </w:pPr>
    </w:p>
    <w:p w:rsidR="00BF0D75" w:rsidRPr="00BF0D75" w:rsidRDefault="00BF0D75" w:rsidP="00BF0D75">
      <w:pPr>
        <w:pStyle w:val="ConsPlusNormal"/>
        <w:ind w:firstLine="709"/>
        <w:jc w:val="both"/>
        <w:rPr>
          <w:rFonts w:ascii="Times New Roman" w:hAnsi="Times New Roman" w:cs="Times New Roman"/>
          <w:sz w:val="28"/>
          <w:szCs w:val="28"/>
        </w:rPr>
      </w:pPr>
    </w:p>
    <w:p w:rsidR="00A46A8C" w:rsidRPr="00BF0D75" w:rsidRDefault="00A46A8C" w:rsidP="00BF0D75">
      <w:pPr>
        <w:pStyle w:val="ConsPlusTitle"/>
        <w:ind w:firstLine="709"/>
        <w:jc w:val="center"/>
        <w:outlineLvl w:val="1"/>
        <w:rPr>
          <w:rFonts w:ascii="Times New Roman" w:hAnsi="Times New Roman" w:cs="Times New Roman"/>
          <w:b w:val="0"/>
          <w:color w:val="000000"/>
          <w:sz w:val="28"/>
          <w:szCs w:val="28"/>
        </w:rPr>
      </w:pPr>
      <w:bookmarkStart w:id="3" w:name="P124"/>
      <w:bookmarkEnd w:id="3"/>
      <w:r w:rsidRPr="00BF0D75">
        <w:rPr>
          <w:rFonts w:ascii="Times New Roman" w:hAnsi="Times New Roman" w:cs="Times New Roman"/>
          <w:b w:val="0"/>
          <w:color w:val="000000"/>
          <w:sz w:val="28"/>
          <w:szCs w:val="28"/>
        </w:rPr>
        <w:lastRenderedPageBreak/>
        <w:t>6. Осуществление малой закупки с размещением на сайте</w:t>
      </w:r>
    </w:p>
    <w:p w:rsidR="00A46A8C" w:rsidRPr="00BF0D75" w:rsidRDefault="00A46A8C" w:rsidP="00BF0D75">
      <w:pPr>
        <w:pStyle w:val="ConsPlusTitle"/>
        <w:ind w:firstLine="709"/>
        <w:jc w:val="center"/>
        <w:rPr>
          <w:rFonts w:ascii="Times New Roman" w:hAnsi="Times New Roman" w:cs="Times New Roman"/>
          <w:b w:val="0"/>
          <w:color w:val="000000"/>
          <w:sz w:val="28"/>
          <w:szCs w:val="28"/>
        </w:rPr>
      </w:pPr>
      <w:r w:rsidRPr="00BF0D75">
        <w:rPr>
          <w:rFonts w:ascii="Times New Roman" w:hAnsi="Times New Roman" w:cs="Times New Roman"/>
          <w:b w:val="0"/>
          <w:color w:val="000000"/>
          <w:sz w:val="28"/>
          <w:szCs w:val="28"/>
        </w:rPr>
        <w:t>извещения о малой закупке</w:t>
      </w:r>
    </w:p>
    <w:p w:rsidR="00A46A8C" w:rsidRPr="00BF0D75" w:rsidRDefault="00A46A8C" w:rsidP="00BF0D75">
      <w:pPr>
        <w:pStyle w:val="ConsPlusTitle"/>
        <w:ind w:firstLine="709"/>
        <w:jc w:val="both"/>
        <w:rPr>
          <w:rFonts w:ascii="Times New Roman" w:hAnsi="Times New Roman" w:cs="Times New Roman"/>
          <w:b w:val="0"/>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93">
        <w:r w:rsidRPr="00BF0D75">
          <w:rPr>
            <w:rFonts w:ascii="Times New Roman" w:hAnsi="Times New Roman" w:cs="Times New Roman"/>
            <w:color w:val="000000"/>
            <w:sz w:val="28"/>
            <w:szCs w:val="28"/>
          </w:rPr>
          <w:t>приложении № 1</w:t>
        </w:r>
      </w:hyperlink>
      <w:r w:rsidRPr="00BF0D75">
        <w:rPr>
          <w:rFonts w:ascii="Times New Roman" w:hAnsi="Times New Roman" w:cs="Times New Roman"/>
          <w:color w:val="000000"/>
          <w:sz w:val="28"/>
          <w:szCs w:val="28"/>
        </w:rPr>
        <w:t xml:space="preserve"> к настоящему Регламенту.</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6.1.1. Объектом одной малой закупки не могут быть товары, включенные в перечни, указанные в </w:t>
      </w:r>
      <w:hyperlink w:anchor="P408">
        <w:r w:rsidRPr="00BF0D75">
          <w:rPr>
            <w:rFonts w:ascii="Times New Roman" w:hAnsi="Times New Roman" w:cs="Times New Roman"/>
            <w:color w:val="000000"/>
            <w:sz w:val="28"/>
            <w:szCs w:val="28"/>
          </w:rPr>
          <w:t>приложениях № 2</w:t>
        </w:r>
      </w:hyperlink>
      <w:r w:rsidRPr="00BF0D75">
        <w:rPr>
          <w:rFonts w:ascii="Times New Roman" w:hAnsi="Times New Roman" w:cs="Times New Roman"/>
          <w:color w:val="000000"/>
          <w:sz w:val="28"/>
          <w:szCs w:val="28"/>
        </w:rPr>
        <w:t xml:space="preserve"> и </w:t>
      </w:r>
      <w:hyperlink w:anchor="P532">
        <w:r w:rsidRPr="00BF0D75">
          <w:rPr>
            <w:rFonts w:ascii="Times New Roman" w:hAnsi="Times New Roman" w:cs="Times New Roman"/>
            <w:color w:val="000000"/>
            <w:sz w:val="28"/>
            <w:szCs w:val="28"/>
          </w:rPr>
          <w:t>3</w:t>
        </w:r>
      </w:hyperlink>
      <w:r w:rsidRPr="00BF0D75">
        <w:rPr>
          <w:rFonts w:ascii="Times New Roman" w:hAnsi="Times New Roman" w:cs="Times New Roman"/>
          <w:color w:val="000000"/>
          <w:sz w:val="28"/>
          <w:szCs w:val="28"/>
        </w:rPr>
        <w:t xml:space="preserve"> к настоящему Регламенту, и не включенные в них. При этом товары, включенные в </w:t>
      </w:r>
      <w:hyperlink w:anchor="P408">
        <w:r w:rsidRPr="00BF0D75">
          <w:rPr>
            <w:rFonts w:ascii="Times New Roman" w:hAnsi="Times New Roman" w:cs="Times New Roman"/>
            <w:color w:val="000000"/>
            <w:sz w:val="28"/>
            <w:szCs w:val="28"/>
          </w:rPr>
          <w:t>перечень</w:t>
        </w:r>
      </w:hyperlink>
      <w:r w:rsidRPr="00BF0D75">
        <w:rPr>
          <w:rFonts w:ascii="Times New Roman" w:hAnsi="Times New Roman" w:cs="Times New Roman"/>
          <w:color w:val="000000"/>
          <w:sz w:val="28"/>
          <w:szCs w:val="28"/>
        </w:rPr>
        <w:t xml:space="preserve">, указанный в приложении № 2 к настоящему Регламенту, не могут быть объектом одной малой закупки с товарами, включенными в </w:t>
      </w:r>
      <w:hyperlink w:anchor="P532">
        <w:r w:rsidRPr="00BF0D75">
          <w:rPr>
            <w:rFonts w:ascii="Times New Roman" w:hAnsi="Times New Roman" w:cs="Times New Roman"/>
            <w:color w:val="000000"/>
            <w:sz w:val="28"/>
            <w:szCs w:val="28"/>
          </w:rPr>
          <w:t>перечень</w:t>
        </w:r>
      </w:hyperlink>
      <w:r w:rsidRPr="00BF0D75">
        <w:rPr>
          <w:rFonts w:ascii="Times New Roman" w:hAnsi="Times New Roman" w:cs="Times New Roman"/>
          <w:color w:val="000000"/>
          <w:sz w:val="28"/>
          <w:szCs w:val="28"/>
        </w:rPr>
        <w:t>, указанный в приложении № 3 к настоящему Регламенту.</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6.2. Извещение о малой закупке формируется с помощью функционала модуля на основании плана-графика закупок на текущий финансовый год.</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6.3. Функционалом модуля присваивается извещению о малой закупке уникальный идентификационный номер.</w:t>
      </w:r>
    </w:p>
    <w:p w:rsidR="00A46A8C" w:rsidRPr="00BF0D75" w:rsidRDefault="00A46A8C" w:rsidP="00BF0D75">
      <w:pPr>
        <w:pStyle w:val="ConsPlusNormal"/>
        <w:ind w:firstLine="709"/>
        <w:jc w:val="both"/>
        <w:rPr>
          <w:rFonts w:ascii="Times New Roman" w:hAnsi="Times New Roman" w:cs="Times New Roman"/>
          <w:color w:val="000000"/>
          <w:sz w:val="28"/>
          <w:szCs w:val="28"/>
        </w:rPr>
      </w:pPr>
      <w:bookmarkStart w:id="4" w:name="P133"/>
      <w:bookmarkEnd w:id="4"/>
      <w:r w:rsidRPr="00BF0D75">
        <w:rPr>
          <w:rFonts w:ascii="Times New Roman" w:hAnsi="Times New Roman" w:cs="Times New Roman"/>
          <w:color w:val="000000"/>
          <w:sz w:val="28"/>
          <w:szCs w:val="28"/>
        </w:rPr>
        <w:t>6.4. Извещение о малой закупке заполняется заказчиком в соответствии</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 xml:space="preserve"> с инструкцией по работе в модуле.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Извещение о малой закупке должно содержать:</w:t>
      </w:r>
    </w:p>
    <w:p w:rsidR="00A46A8C" w:rsidRPr="00BF0D75" w:rsidRDefault="00A46A8C" w:rsidP="00BF0D75">
      <w:pPr>
        <w:pStyle w:val="ConsPlusNormal"/>
        <w:ind w:firstLine="709"/>
        <w:jc w:val="both"/>
        <w:rPr>
          <w:rFonts w:ascii="Times New Roman" w:hAnsi="Times New Roman" w:cs="Times New Roman"/>
          <w:color w:val="000000"/>
          <w:sz w:val="28"/>
          <w:szCs w:val="28"/>
        </w:rPr>
      </w:pPr>
      <w:bookmarkStart w:id="5" w:name="P135"/>
      <w:bookmarkEnd w:id="5"/>
      <w:r w:rsidRPr="00BF0D75">
        <w:rPr>
          <w:rFonts w:ascii="Times New Roman" w:hAnsi="Times New Roman" w:cs="Times New Roman"/>
          <w:color w:val="000000"/>
          <w:sz w:val="28"/>
          <w:szCs w:val="28"/>
        </w:rPr>
        <w:t xml:space="preserve">- наименование и описание объекта малой закупки. </w:t>
      </w:r>
      <w:proofErr w:type="gramStart"/>
      <w:r w:rsidRPr="00BF0D75">
        <w:rPr>
          <w:rFonts w:ascii="Times New Roman" w:hAnsi="Times New Roman" w:cs="Times New Roman"/>
          <w:color w:val="000000"/>
          <w:sz w:val="28"/>
          <w:szCs w:val="28"/>
        </w:rPr>
        <w:t>В описании объекта малой закупки допускается использование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w:t>
      </w:r>
      <w:proofErr w:type="gramEnd"/>
      <w:r w:rsidRPr="00BF0D75">
        <w:rPr>
          <w:rFonts w:ascii="Times New Roman" w:hAnsi="Times New Roman" w:cs="Times New Roman"/>
          <w:color w:val="000000"/>
          <w:sz w:val="28"/>
          <w:szCs w:val="28"/>
        </w:rPr>
        <w:t xml:space="preserve"> на указанные машины и оборудование;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краткое изложение условий контракта;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информацию о количестве и месте доставки товара, месте выполнения работы или оказания услуги;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информацию о сроках поставки товара, выполнения работы (оказания услуги) либо график выполнения работ (оказания услуг);</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начальную цену контракта;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информацию о дате и времени окончания срока подачи заявок на участие в малой закупке;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 требования, предъявляемые к участникам малой закупки в соответствии с </w:t>
      </w:r>
      <w:hyperlink r:id="rId23">
        <w:r w:rsidRPr="00BF0D75">
          <w:rPr>
            <w:rFonts w:ascii="Times New Roman" w:hAnsi="Times New Roman" w:cs="Times New Roman"/>
            <w:color w:val="000000"/>
            <w:sz w:val="28"/>
            <w:szCs w:val="28"/>
          </w:rPr>
          <w:t>пунктом 1 части 1 статьи 31</w:t>
        </w:r>
      </w:hyperlink>
      <w:r w:rsidRPr="00BF0D75">
        <w:rPr>
          <w:rFonts w:ascii="Times New Roman" w:hAnsi="Times New Roman" w:cs="Times New Roman"/>
          <w:color w:val="000000"/>
          <w:sz w:val="28"/>
          <w:szCs w:val="28"/>
        </w:rPr>
        <w:t xml:space="preserve"> Федерального закона, и исчерпывающий перечень документов, подтверждающих соответствие участника малой закупки таким требованиям;</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lastRenderedPageBreak/>
        <w:t>К извещению о малой закупке прилагается проект контракта.</w:t>
      </w:r>
    </w:p>
    <w:p w:rsidR="00A46A8C" w:rsidRPr="00BF0D75" w:rsidRDefault="00A46A8C" w:rsidP="00BF0D75">
      <w:pPr>
        <w:pStyle w:val="ConsPlusNormal"/>
        <w:ind w:firstLine="709"/>
        <w:jc w:val="both"/>
        <w:rPr>
          <w:rFonts w:ascii="Times New Roman" w:hAnsi="Times New Roman" w:cs="Times New Roman"/>
          <w:color w:val="000000"/>
          <w:sz w:val="28"/>
          <w:szCs w:val="28"/>
        </w:rPr>
      </w:pPr>
      <w:bookmarkStart w:id="6" w:name="P146"/>
      <w:bookmarkEnd w:id="6"/>
      <w:r w:rsidRPr="00BF0D75">
        <w:rPr>
          <w:rFonts w:ascii="Times New Roman" w:hAnsi="Times New Roman" w:cs="Times New Roman"/>
          <w:color w:val="000000"/>
          <w:sz w:val="28"/>
          <w:szCs w:val="28"/>
        </w:rPr>
        <w:t xml:space="preserve">6.4.1. </w:t>
      </w:r>
      <w:proofErr w:type="gramStart"/>
      <w:r w:rsidRPr="00BF0D75">
        <w:rPr>
          <w:rFonts w:ascii="Times New Roman" w:hAnsi="Times New Roman" w:cs="Times New Roman"/>
          <w:color w:val="000000"/>
          <w:sz w:val="28"/>
          <w:szCs w:val="28"/>
        </w:rPr>
        <w:t xml:space="preserve">При осуществлении малой закупки товаров, включенных в </w:t>
      </w:r>
      <w:hyperlink w:anchor="P408">
        <w:r w:rsidRPr="00BF0D75">
          <w:rPr>
            <w:rFonts w:ascii="Times New Roman" w:hAnsi="Times New Roman" w:cs="Times New Roman"/>
            <w:color w:val="000000"/>
            <w:sz w:val="28"/>
            <w:szCs w:val="28"/>
          </w:rPr>
          <w:t>перечень</w:t>
        </w:r>
      </w:hyperlink>
      <w:r w:rsidRPr="00BF0D75">
        <w:rPr>
          <w:rFonts w:ascii="Times New Roman" w:hAnsi="Times New Roman" w:cs="Times New Roman"/>
          <w:color w:val="000000"/>
          <w:sz w:val="28"/>
          <w:szCs w:val="28"/>
        </w:rPr>
        <w:t xml:space="preserve">, указанный в приложении № 2 к настоящему Регламенту, извещение о малой закупке должно содержать помимо информации, указанной в </w:t>
      </w:r>
      <w:hyperlink w:anchor="P133">
        <w:r w:rsidRPr="00BF0D75">
          <w:rPr>
            <w:rFonts w:ascii="Times New Roman" w:hAnsi="Times New Roman" w:cs="Times New Roman"/>
            <w:color w:val="000000"/>
            <w:sz w:val="28"/>
            <w:szCs w:val="28"/>
          </w:rPr>
          <w:t>пункте 6.4</w:t>
        </w:r>
      </w:hyperlink>
      <w:r w:rsidRPr="00BF0D75">
        <w:rPr>
          <w:rFonts w:ascii="Times New Roman" w:hAnsi="Times New Roman" w:cs="Times New Roman"/>
          <w:color w:val="000000"/>
          <w:sz w:val="28"/>
          <w:szCs w:val="28"/>
        </w:rPr>
        <w:t xml:space="preserve"> настоящего Регламента,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w:t>
      </w:r>
      <w:proofErr w:type="gramEnd"/>
      <w:r w:rsidRPr="00BF0D75">
        <w:rPr>
          <w:rFonts w:ascii="Times New Roman" w:hAnsi="Times New Roman" w:cs="Times New Roman"/>
          <w:color w:val="000000"/>
          <w:sz w:val="28"/>
          <w:szCs w:val="28"/>
        </w:rPr>
        <w:t xml:space="preserve">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24">
        <w:r w:rsidRPr="00BF0D75">
          <w:rPr>
            <w:rFonts w:ascii="Times New Roman" w:hAnsi="Times New Roman" w:cs="Times New Roman"/>
            <w:color w:val="000000"/>
            <w:sz w:val="28"/>
            <w:szCs w:val="28"/>
          </w:rPr>
          <w:t>раздел 10.5</w:t>
        </w:r>
      </w:hyperlink>
      <w:r w:rsidRPr="00BF0D75">
        <w:rPr>
          <w:rFonts w:ascii="Times New Roman" w:hAnsi="Times New Roman" w:cs="Times New Roman"/>
          <w:color w:val="000000"/>
          <w:sz w:val="28"/>
          <w:szCs w:val="28"/>
        </w:rPr>
        <w:t xml:space="preserve"> «Производство молочной продукции» Общероссийского классификатора видов экономической деятельности (ОКВЭД 2) (при наличии).</w:t>
      </w:r>
    </w:p>
    <w:p w:rsidR="00A46A8C" w:rsidRPr="00BF0D75" w:rsidRDefault="00A46A8C" w:rsidP="00BF0D75">
      <w:pPr>
        <w:pStyle w:val="ConsPlusNormal"/>
        <w:ind w:firstLine="709"/>
        <w:jc w:val="both"/>
        <w:rPr>
          <w:rFonts w:ascii="Times New Roman" w:hAnsi="Times New Roman" w:cs="Times New Roman"/>
          <w:color w:val="000000"/>
          <w:sz w:val="28"/>
          <w:szCs w:val="28"/>
        </w:rPr>
      </w:pPr>
      <w:bookmarkStart w:id="7" w:name="P148"/>
      <w:bookmarkEnd w:id="7"/>
      <w:r w:rsidRPr="00BF0D75">
        <w:rPr>
          <w:rFonts w:ascii="Times New Roman" w:hAnsi="Times New Roman" w:cs="Times New Roman"/>
          <w:color w:val="000000"/>
          <w:sz w:val="28"/>
          <w:szCs w:val="28"/>
        </w:rPr>
        <w:t xml:space="preserve">6.4.2. При осуществлении малой закупки товаров, включенных </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 xml:space="preserve">в </w:t>
      </w:r>
      <w:hyperlink w:anchor="P532">
        <w:r w:rsidRPr="00BF0D75">
          <w:rPr>
            <w:rFonts w:ascii="Times New Roman" w:hAnsi="Times New Roman" w:cs="Times New Roman"/>
            <w:color w:val="000000"/>
            <w:sz w:val="28"/>
            <w:szCs w:val="28"/>
          </w:rPr>
          <w:t>перечень</w:t>
        </w:r>
      </w:hyperlink>
      <w:r w:rsidRPr="00BF0D75">
        <w:rPr>
          <w:rFonts w:ascii="Times New Roman" w:hAnsi="Times New Roman" w:cs="Times New Roman"/>
          <w:color w:val="000000"/>
          <w:sz w:val="28"/>
          <w:szCs w:val="28"/>
        </w:rPr>
        <w:t xml:space="preserve">, указанный в приложении № 3 к настоящему Регламенту, извещение о малой закупке должно содержать помимо информации, указанной в </w:t>
      </w:r>
      <w:hyperlink w:anchor="P133">
        <w:r w:rsidRPr="00BF0D75">
          <w:rPr>
            <w:rFonts w:ascii="Times New Roman" w:hAnsi="Times New Roman" w:cs="Times New Roman"/>
            <w:color w:val="000000"/>
            <w:sz w:val="28"/>
            <w:szCs w:val="28"/>
          </w:rPr>
          <w:t>пункте 6.4</w:t>
        </w:r>
      </w:hyperlink>
      <w:r w:rsidRPr="00BF0D75">
        <w:rPr>
          <w:rFonts w:ascii="Times New Roman" w:hAnsi="Times New Roman" w:cs="Times New Roman"/>
          <w:color w:val="000000"/>
          <w:sz w:val="28"/>
          <w:szCs w:val="28"/>
        </w:rPr>
        <w:t xml:space="preserve"> настоящего Регламента, требование о необходимости представления участником малой закупки: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 информации о принадлежности участника малой закупки </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к крестьянским (фермерским) хозяйствам и индивидуальным предпринимателям, реализующим сельскохозяйственную продукцию собственного производства, включенным в перечень сельскохозяйственных производителей Смоленской области, утвержденный правовым актом Министерства сельского хозяйства и продовольствия Смоленской области (при наличии);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 выписки из </w:t>
      </w:r>
      <w:proofErr w:type="spellStart"/>
      <w:r w:rsidRPr="00BF0D75">
        <w:rPr>
          <w:rFonts w:ascii="Times New Roman" w:hAnsi="Times New Roman" w:cs="Times New Roman"/>
          <w:color w:val="000000"/>
          <w:sz w:val="28"/>
          <w:szCs w:val="28"/>
        </w:rPr>
        <w:t>похозяйственной</w:t>
      </w:r>
      <w:proofErr w:type="spellEnd"/>
      <w:r w:rsidRPr="00BF0D75">
        <w:rPr>
          <w:rFonts w:ascii="Times New Roman" w:hAnsi="Times New Roman" w:cs="Times New Roman"/>
          <w:color w:val="000000"/>
          <w:sz w:val="28"/>
          <w:szCs w:val="28"/>
        </w:rPr>
        <w:t xml:space="preserve"> книги и справки органа местного самоуправления муниципального образования «</w:t>
      </w:r>
      <w:proofErr w:type="spellStart"/>
      <w:r w:rsidRPr="00BF0D75">
        <w:rPr>
          <w:rFonts w:ascii="Times New Roman" w:hAnsi="Times New Roman" w:cs="Times New Roman"/>
          <w:color w:val="000000"/>
          <w:sz w:val="28"/>
          <w:szCs w:val="28"/>
        </w:rPr>
        <w:t>Сычевский</w:t>
      </w:r>
      <w:proofErr w:type="spellEnd"/>
      <w:r w:rsidRPr="00BF0D75">
        <w:rPr>
          <w:rFonts w:ascii="Times New Roman" w:hAnsi="Times New Roman" w:cs="Times New Roman"/>
          <w:color w:val="000000"/>
          <w:sz w:val="28"/>
          <w:szCs w:val="28"/>
        </w:rPr>
        <w:t xml:space="preserve"> муниципальный округ» Смоленской области, подтверждающих факт производства картофеля и овощей длительного хранения (для граждан, ведущих личное подсобное хозяйство, реализующих сельскохозяйственную продукцию собственного производства) (при наличии).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6.5. Извещение о малой закупке размещается заказчиком на сайте </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 xml:space="preserve">не менее чем за 3 рабочих дня до даты окончания срока подачи заявок </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на участие в малой закупке.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6.6. Внесение изменений в опубликованное на сайте извещение о малой закупке не допускается.</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rsidR="00A46A8C" w:rsidRPr="00BF0D75" w:rsidRDefault="00A46A8C" w:rsidP="00BF0D75">
      <w:pPr>
        <w:pStyle w:val="ConsPlusNormal"/>
        <w:ind w:firstLine="709"/>
        <w:jc w:val="both"/>
        <w:rPr>
          <w:rFonts w:ascii="Times New Roman" w:hAnsi="Times New Roman" w:cs="Times New Roman"/>
          <w:color w:val="000000"/>
          <w:sz w:val="28"/>
          <w:szCs w:val="28"/>
        </w:rPr>
      </w:pPr>
      <w:bookmarkStart w:id="8" w:name="P157"/>
      <w:bookmarkEnd w:id="8"/>
      <w:r w:rsidRPr="00BF0D75">
        <w:rPr>
          <w:rFonts w:ascii="Times New Roman" w:hAnsi="Times New Roman" w:cs="Times New Roman"/>
          <w:color w:val="000000"/>
          <w:sz w:val="28"/>
          <w:szCs w:val="28"/>
        </w:rPr>
        <w:t>6.8. Извещение о малой закупке подписывается электронной подписью.</w:t>
      </w:r>
    </w:p>
    <w:p w:rsidR="00A46A8C" w:rsidRDefault="00A46A8C" w:rsidP="00BF0D75">
      <w:pPr>
        <w:pStyle w:val="ConsPlusNormal"/>
        <w:ind w:firstLine="709"/>
        <w:jc w:val="both"/>
        <w:rPr>
          <w:rFonts w:ascii="Times New Roman" w:hAnsi="Times New Roman" w:cs="Times New Roman"/>
          <w:color w:val="000000"/>
          <w:sz w:val="28"/>
          <w:szCs w:val="28"/>
        </w:rPr>
      </w:pPr>
    </w:p>
    <w:p w:rsidR="00BF0D75" w:rsidRDefault="00BF0D75" w:rsidP="00BF0D75">
      <w:pPr>
        <w:pStyle w:val="ConsPlusNormal"/>
        <w:ind w:firstLine="709"/>
        <w:jc w:val="both"/>
        <w:rPr>
          <w:rFonts w:ascii="Times New Roman" w:hAnsi="Times New Roman" w:cs="Times New Roman"/>
          <w:color w:val="000000"/>
          <w:sz w:val="28"/>
          <w:szCs w:val="28"/>
        </w:rPr>
      </w:pPr>
    </w:p>
    <w:p w:rsidR="00BF0D75" w:rsidRPr="00BF0D75" w:rsidRDefault="00BF0D75"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Title"/>
        <w:ind w:firstLine="709"/>
        <w:jc w:val="center"/>
        <w:outlineLvl w:val="1"/>
        <w:rPr>
          <w:rFonts w:ascii="Times New Roman" w:hAnsi="Times New Roman" w:cs="Times New Roman"/>
          <w:b w:val="0"/>
          <w:color w:val="000000"/>
          <w:sz w:val="28"/>
          <w:szCs w:val="28"/>
        </w:rPr>
      </w:pPr>
      <w:r w:rsidRPr="00BF0D75">
        <w:rPr>
          <w:rFonts w:ascii="Times New Roman" w:hAnsi="Times New Roman" w:cs="Times New Roman"/>
          <w:b w:val="0"/>
          <w:color w:val="000000"/>
          <w:sz w:val="28"/>
          <w:szCs w:val="28"/>
        </w:rPr>
        <w:lastRenderedPageBreak/>
        <w:t>7. Подача заявки на участие в малой закупке</w:t>
      </w:r>
    </w:p>
    <w:p w:rsidR="00A46A8C" w:rsidRPr="00BF0D75" w:rsidRDefault="00A46A8C" w:rsidP="00BF0D75">
      <w:pPr>
        <w:pStyle w:val="ConsPlusTitle"/>
        <w:ind w:firstLine="709"/>
        <w:jc w:val="both"/>
        <w:outlineLvl w:val="1"/>
        <w:rPr>
          <w:rFonts w:ascii="Times New Roman" w:hAnsi="Times New Roman" w:cs="Times New Roman"/>
          <w:b w:val="0"/>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7.1. Заявку на участие в малой закупке вправе подать любой участник малой закупки, зарегистрированный для работы в модуле.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7.2. В закрытой части модуля участник малой закупки: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формирует и подает заявку на участие в малой закупке;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при необходимости отзывает поданную заявку до даты окончания срока подачи заявок на участие в малой закупке, указанной в извещении о малой закупке.</w:t>
      </w:r>
    </w:p>
    <w:p w:rsidR="00A46A8C" w:rsidRPr="00BF0D75" w:rsidRDefault="00A46A8C" w:rsidP="00BF0D75">
      <w:pPr>
        <w:pStyle w:val="ConsPlusNormal"/>
        <w:ind w:firstLine="709"/>
        <w:jc w:val="both"/>
        <w:rPr>
          <w:rFonts w:ascii="Times New Roman" w:hAnsi="Times New Roman" w:cs="Times New Roman"/>
          <w:color w:val="000000"/>
          <w:sz w:val="28"/>
          <w:szCs w:val="28"/>
        </w:rPr>
      </w:pPr>
      <w:bookmarkStart w:id="9" w:name="P166"/>
      <w:bookmarkEnd w:id="9"/>
      <w:r w:rsidRPr="00BF0D75">
        <w:rPr>
          <w:rFonts w:ascii="Times New Roman" w:hAnsi="Times New Roman" w:cs="Times New Roman"/>
          <w:color w:val="000000"/>
          <w:sz w:val="28"/>
          <w:szCs w:val="28"/>
        </w:rP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7.4. Внесение изменений в поданную заявку на участие в малой закупке не допускается.</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7.5.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rsidR="00A46A8C" w:rsidRPr="00BF0D75" w:rsidRDefault="00A46A8C" w:rsidP="00BF0D75">
      <w:pPr>
        <w:pStyle w:val="ConsPlusNormal"/>
        <w:ind w:firstLine="709"/>
        <w:jc w:val="both"/>
        <w:rPr>
          <w:rFonts w:ascii="Times New Roman" w:hAnsi="Times New Roman" w:cs="Times New Roman"/>
          <w:color w:val="000000"/>
          <w:sz w:val="28"/>
          <w:szCs w:val="28"/>
        </w:rPr>
      </w:pPr>
      <w:bookmarkStart w:id="10" w:name="P170"/>
      <w:bookmarkEnd w:id="10"/>
      <w:r w:rsidRPr="00BF0D75">
        <w:rPr>
          <w:rFonts w:ascii="Times New Roman" w:hAnsi="Times New Roman" w:cs="Times New Roman"/>
          <w:color w:val="000000"/>
          <w:sz w:val="28"/>
          <w:szCs w:val="28"/>
        </w:rPr>
        <w:t>7.7. Заявка на участие в малой закупке должна содержать:</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предложение участника малой закупки о цене товара (работы, услуги);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 сведения о наименовании товара с обязательным указанием модели и 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BF0D75">
        <w:rPr>
          <w:rFonts w:ascii="Times New Roman" w:hAnsi="Times New Roman" w:cs="Times New Roman"/>
          <w:color w:val="000000"/>
          <w:sz w:val="28"/>
          <w:szCs w:val="28"/>
        </w:rPr>
        <w:t>извещении</w:t>
      </w:r>
      <w:proofErr w:type="gramEnd"/>
      <w:r w:rsidRPr="00BF0D75">
        <w:rPr>
          <w:rFonts w:ascii="Times New Roman" w:hAnsi="Times New Roman" w:cs="Times New Roman"/>
          <w:color w:val="000000"/>
          <w:sz w:val="28"/>
          <w:szCs w:val="28"/>
        </w:rPr>
        <w:t xml:space="preserve"> о малой закупке которого в соответствии с </w:t>
      </w:r>
      <w:hyperlink w:anchor="P135">
        <w:r w:rsidRPr="00BF0D75">
          <w:rPr>
            <w:rFonts w:ascii="Times New Roman" w:hAnsi="Times New Roman" w:cs="Times New Roman"/>
            <w:color w:val="000000"/>
            <w:sz w:val="28"/>
            <w:szCs w:val="28"/>
          </w:rPr>
          <w:t>абзацем третьим пункта 6.4</w:t>
        </w:r>
      </w:hyperlink>
      <w:r w:rsidRPr="00BF0D75">
        <w:rPr>
          <w:rFonts w:ascii="Times New Roman" w:hAnsi="Times New Roman" w:cs="Times New Roman"/>
          <w:color w:val="000000"/>
          <w:sz w:val="28"/>
          <w:szCs w:val="28"/>
        </w:rPr>
        <w:t xml:space="preserve"> настоящего Регламента допускается поставка эквивалентного товара и участником малой закупки предлагается поставить эквивалентный товар);</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w:t>
      </w:r>
      <w:proofErr w:type="gramStart"/>
      <w:r w:rsidRPr="00BF0D75">
        <w:rPr>
          <w:rFonts w:ascii="Times New Roman" w:hAnsi="Times New Roman" w:cs="Times New Roman"/>
          <w:color w:val="000000"/>
          <w:sz w:val="28"/>
          <w:szCs w:val="28"/>
        </w:rPr>
        <w:t>извещении</w:t>
      </w:r>
      <w:proofErr w:type="gramEnd"/>
      <w:r w:rsidRPr="00BF0D75">
        <w:rPr>
          <w:rFonts w:ascii="Times New Roman" w:hAnsi="Times New Roman" w:cs="Times New Roman"/>
          <w:color w:val="000000"/>
          <w:sz w:val="28"/>
          <w:szCs w:val="28"/>
        </w:rPr>
        <w:t xml:space="preserve"> о малой закупке которого не содержится указание на товарный знак);</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 документы, подтверждающие соответствие участника малой закупки требованиям, установленным </w:t>
      </w:r>
      <w:hyperlink r:id="rId25">
        <w:r w:rsidRPr="00BF0D75">
          <w:rPr>
            <w:rFonts w:ascii="Times New Roman" w:hAnsi="Times New Roman" w:cs="Times New Roman"/>
            <w:color w:val="000000"/>
            <w:sz w:val="28"/>
            <w:szCs w:val="28"/>
          </w:rPr>
          <w:t>пунктом 1 части 1 статьи 31</w:t>
        </w:r>
      </w:hyperlink>
      <w:r w:rsidRPr="00BF0D75">
        <w:rPr>
          <w:rFonts w:ascii="Times New Roman" w:hAnsi="Times New Roman" w:cs="Times New Roman"/>
          <w:color w:val="000000"/>
          <w:sz w:val="28"/>
          <w:szCs w:val="28"/>
        </w:rPr>
        <w:t xml:space="preserve"> Федерального закона;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lastRenderedPageBreak/>
        <w:t xml:space="preserve">- декларацию о соответствии участника малой закупки требованиям, установленным </w:t>
      </w:r>
      <w:hyperlink r:id="rId26">
        <w:r w:rsidRPr="00BF0D75">
          <w:rPr>
            <w:rFonts w:ascii="Times New Roman" w:hAnsi="Times New Roman" w:cs="Times New Roman"/>
            <w:color w:val="000000"/>
            <w:sz w:val="28"/>
            <w:szCs w:val="28"/>
          </w:rPr>
          <w:t>пунктами 3</w:t>
        </w:r>
      </w:hyperlink>
      <w:r w:rsidRPr="00BF0D75">
        <w:rPr>
          <w:rFonts w:ascii="Times New Roman" w:hAnsi="Times New Roman" w:cs="Times New Roman"/>
          <w:color w:val="000000"/>
          <w:sz w:val="28"/>
          <w:szCs w:val="28"/>
        </w:rPr>
        <w:t xml:space="preserve"> - </w:t>
      </w:r>
      <w:hyperlink r:id="rId27">
        <w:r w:rsidRPr="00BF0D75">
          <w:rPr>
            <w:rFonts w:ascii="Times New Roman" w:hAnsi="Times New Roman" w:cs="Times New Roman"/>
            <w:color w:val="000000"/>
            <w:sz w:val="28"/>
            <w:szCs w:val="28"/>
          </w:rPr>
          <w:t>5</w:t>
        </w:r>
      </w:hyperlink>
      <w:r w:rsidRPr="00BF0D75">
        <w:rPr>
          <w:rFonts w:ascii="Times New Roman" w:hAnsi="Times New Roman" w:cs="Times New Roman"/>
          <w:color w:val="000000"/>
          <w:sz w:val="28"/>
          <w:szCs w:val="28"/>
        </w:rPr>
        <w:t xml:space="preserve">, </w:t>
      </w:r>
      <w:hyperlink r:id="rId28">
        <w:r w:rsidRPr="00BF0D75">
          <w:rPr>
            <w:rFonts w:ascii="Times New Roman" w:hAnsi="Times New Roman" w:cs="Times New Roman"/>
            <w:color w:val="000000"/>
            <w:sz w:val="28"/>
            <w:szCs w:val="28"/>
          </w:rPr>
          <w:t>7</w:t>
        </w:r>
      </w:hyperlink>
      <w:r w:rsidRPr="00BF0D75">
        <w:rPr>
          <w:rFonts w:ascii="Times New Roman" w:hAnsi="Times New Roman" w:cs="Times New Roman"/>
          <w:color w:val="000000"/>
          <w:sz w:val="28"/>
          <w:szCs w:val="28"/>
        </w:rPr>
        <w:t xml:space="preserve"> - </w:t>
      </w:r>
      <w:hyperlink r:id="rId29">
        <w:r w:rsidRPr="00BF0D75">
          <w:rPr>
            <w:rFonts w:ascii="Times New Roman" w:hAnsi="Times New Roman" w:cs="Times New Roman"/>
            <w:color w:val="000000"/>
            <w:sz w:val="28"/>
            <w:szCs w:val="28"/>
          </w:rPr>
          <w:t>11 части 1 статьи 31</w:t>
        </w:r>
      </w:hyperlink>
      <w:r w:rsidRPr="00BF0D75">
        <w:rPr>
          <w:rFonts w:ascii="Times New Roman" w:hAnsi="Times New Roman" w:cs="Times New Roman"/>
          <w:color w:val="000000"/>
          <w:sz w:val="28"/>
          <w:szCs w:val="28"/>
        </w:rPr>
        <w:t xml:space="preserve"> Федерального закона;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Title"/>
        <w:ind w:firstLine="709"/>
        <w:jc w:val="center"/>
        <w:outlineLvl w:val="1"/>
        <w:rPr>
          <w:rFonts w:ascii="Times New Roman" w:hAnsi="Times New Roman" w:cs="Times New Roman"/>
          <w:b w:val="0"/>
          <w:color w:val="000000"/>
          <w:sz w:val="28"/>
          <w:szCs w:val="28"/>
        </w:rPr>
      </w:pPr>
      <w:r w:rsidRPr="00BF0D75">
        <w:rPr>
          <w:rFonts w:ascii="Times New Roman" w:hAnsi="Times New Roman" w:cs="Times New Roman"/>
          <w:b w:val="0"/>
          <w:color w:val="000000"/>
          <w:sz w:val="28"/>
          <w:szCs w:val="28"/>
        </w:rPr>
        <w:t>8. Рассмотрение заявок на участие в малой закупке</w:t>
      </w:r>
    </w:p>
    <w:p w:rsidR="00A46A8C" w:rsidRPr="00BF0D75" w:rsidRDefault="00A46A8C" w:rsidP="00BF0D75">
      <w:pPr>
        <w:pStyle w:val="ConsPlusTitle"/>
        <w:ind w:firstLine="709"/>
        <w:jc w:val="center"/>
        <w:rPr>
          <w:rFonts w:ascii="Times New Roman" w:hAnsi="Times New Roman" w:cs="Times New Roman"/>
          <w:b w:val="0"/>
          <w:color w:val="000000"/>
          <w:sz w:val="28"/>
          <w:szCs w:val="28"/>
        </w:rPr>
      </w:pPr>
      <w:r w:rsidRPr="00BF0D75">
        <w:rPr>
          <w:rFonts w:ascii="Times New Roman" w:hAnsi="Times New Roman" w:cs="Times New Roman"/>
          <w:b w:val="0"/>
          <w:color w:val="000000"/>
          <w:sz w:val="28"/>
          <w:szCs w:val="28"/>
        </w:rPr>
        <w:t>и определение победителя</w:t>
      </w:r>
    </w:p>
    <w:p w:rsidR="00A46A8C" w:rsidRPr="00BF0D75" w:rsidRDefault="00A46A8C" w:rsidP="00BF0D75">
      <w:pPr>
        <w:pStyle w:val="ConsPlusTitle"/>
        <w:ind w:firstLine="709"/>
        <w:jc w:val="both"/>
        <w:rPr>
          <w:rFonts w:ascii="Times New Roman" w:hAnsi="Times New Roman" w:cs="Times New Roman"/>
          <w:b w:val="0"/>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8.2. Заказчик рассматривает поданные заявки на участие в малой закупке и определяет победителя.</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8.3. Срок рассмотрения заявок на участие в малой закупке и определения победителя не может превышать 5 рабочих дней </w:t>
      </w:r>
      <w:proofErr w:type="gramStart"/>
      <w:r w:rsidRPr="00BF0D75">
        <w:rPr>
          <w:rFonts w:ascii="Times New Roman" w:hAnsi="Times New Roman" w:cs="Times New Roman"/>
          <w:color w:val="000000"/>
          <w:sz w:val="28"/>
          <w:szCs w:val="28"/>
        </w:rPr>
        <w:t>с даты окончания</w:t>
      </w:r>
      <w:proofErr w:type="gramEnd"/>
      <w:r w:rsidRPr="00BF0D75">
        <w:rPr>
          <w:rFonts w:ascii="Times New Roman" w:hAnsi="Times New Roman" w:cs="Times New Roman"/>
          <w:color w:val="000000"/>
          <w:sz w:val="28"/>
          <w:szCs w:val="28"/>
        </w:rPr>
        <w:t xml:space="preserve"> срока подачи указанных заявок.</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8.4. Заказчик отклоняет заявку на участие в малой закупке в случаях, если: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 заявка не соответствует требованиям </w:t>
      </w:r>
      <w:hyperlink w:anchor="P170">
        <w:r w:rsidRPr="00BF0D75">
          <w:rPr>
            <w:rFonts w:ascii="Times New Roman" w:hAnsi="Times New Roman" w:cs="Times New Roman"/>
            <w:color w:val="000000"/>
            <w:sz w:val="28"/>
            <w:szCs w:val="28"/>
          </w:rPr>
          <w:t>пункта 7.7</w:t>
        </w:r>
      </w:hyperlink>
      <w:r w:rsidRPr="00BF0D75">
        <w:rPr>
          <w:rFonts w:ascii="Times New Roman" w:hAnsi="Times New Roman" w:cs="Times New Roman"/>
          <w:color w:val="000000"/>
          <w:sz w:val="28"/>
          <w:szCs w:val="28"/>
        </w:rPr>
        <w:t xml:space="preserve"> настоящего Регламента либо информация, указанная в заявке, не соответствует требованиям, указанным в извещении о малой закупке;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предложенная в заявке цена товара (работы, услуги) превышает начальную цену контракта, указанную в извещении о малой закупке;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участником малой закупки подано более одной заявки на закупку.</w:t>
      </w:r>
    </w:p>
    <w:p w:rsidR="00A46A8C" w:rsidRPr="00BF0D75" w:rsidRDefault="00A46A8C" w:rsidP="00BF0D75">
      <w:pPr>
        <w:pStyle w:val="ConsPlusNormal"/>
        <w:ind w:firstLine="709"/>
        <w:jc w:val="both"/>
        <w:rPr>
          <w:rFonts w:ascii="Times New Roman" w:hAnsi="Times New Roman" w:cs="Times New Roman"/>
          <w:color w:val="000000"/>
          <w:sz w:val="28"/>
          <w:szCs w:val="28"/>
        </w:rPr>
      </w:pPr>
      <w:proofErr w:type="gramStart"/>
      <w:r w:rsidRPr="00BF0D75">
        <w:rPr>
          <w:rFonts w:ascii="Times New Roman" w:hAnsi="Times New Roman" w:cs="Times New Roman"/>
          <w:color w:val="000000"/>
          <w:sz w:val="28"/>
          <w:szCs w:val="28"/>
        </w:rPr>
        <w:t xml:space="preserve">При осуществлении малой закупки товаров, включенных в перечни, указанные в </w:t>
      </w:r>
      <w:hyperlink w:anchor="P408">
        <w:r w:rsidRPr="00BF0D75">
          <w:rPr>
            <w:rFonts w:ascii="Times New Roman" w:hAnsi="Times New Roman" w:cs="Times New Roman"/>
            <w:color w:val="000000"/>
            <w:sz w:val="28"/>
            <w:szCs w:val="28"/>
          </w:rPr>
          <w:t>приложениях № 2</w:t>
        </w:r>
      </w:hyperlink>
      <w:r w:rsidRPr="00BF0D75">
        <w:rPr>
          <w:rFonts w:ascii="Times New Roman" w:hAnsi="Times New Roman" w:cs="Times New Roman"/>
          <w:color w:val="000000"/>
          <w:sz w:val="28"/>
          <w:szCs w:val="28"/>
        </w:rPr>
        <w:t xml:space="preserve"> и </w:t>
      </w:r>
      <w:hyperlink w:anchor="P532">
        <w:r w:rsidRPr="00BF0D75">
          <w:rPr>
            <w:rFonts w:ascii="Times New Roman" w:hAnsi="Times New Roman" w:cs="Times New Roman"/>
            <w:color w:val="000000"/>
            <w:sz w:val="28"/>
            <w:szCs w:val="28"/>
          </w:rPr>
          <w:t>3</w:t>
        </w:r>
      </w:hyperlink>
      <w:r w:rsidRPr="00BF0D75">
        <w:rPr>
          <w:rFonts w:ascii="Times New Roman" w:hAnsi="Times New Roman" w:cs="Times New Roman"/>
          <w:color w:val="000000"/>
          <w:sz w:val="28"/>
          <w:szCs w:val="28"/>
        </w:rPr>
        <w:t xml:space="preserve"> к настоящему Регламенту, заказчик отклоняет заявки, которые не содержат информации, указанной в </w:t>
      </w:r>
      <w:hyperlink w:anchor="P146">
        <w:r w:rsidRPr="00BF0D75">
          <w:rPr>
            <w:rFonts w:ascii="Times New Roman" w:hAnsi="Times New Roman" w:cs="Times New Roman"/>
            <w:color w:val="000000"/>
            <w:sz w:val="28"/>
            <w:szCs w:val="28"/>
          </w:rPr>
          <w:t>пункте 6.4.1</w:t>
        </w:r>
      </w:hyperlink>
      <w:r w:rsidRPr="00BF0D75">
        <w:rPr>
          <w:rFonts w:ascii="Times New Roman" w:hAnsi="Times New Roman" w:cs="Times New Roman"/>
          <w:color w:val="000000"/>
          <w:sz w:val="28"/>
          <w:szCs w:val="28"/>
        </w:rPr>
        <w:t xml:space="preserve"> или </w:t>
      </w:r>
      <w:hyperlink w:anchor="P148">
        <w:r w:rsidRPr="00BF0D75">
          <w:rPr>
            <w:rFonts w:ascii="Times New Roman" w:hAnsi="Times New Roman" w:cs="Times New Roman"/>
            <w:color w:val="000000"/>
            <w:sz w:val="28"/>
            <w:szCs w:val="28"/>
          </w:rPr>
          <w:t>пункте 6.4.2</w:t>
        </w:r>
      </w:hyperlink>
      <w:r w:rsidRPr="00BF0D75">
        <w:rPr>
          <w:rFonts w:ascii="Times New Roman" w:hAnsi="Times New Roman" w:cs="Times New Roman"/>
          <w:color w:val="000000"/>
          <w:sz w:val="28"/>
          <w:szCs w:val="28"/>
        </w:rPr>
        <w:t xml:space="preserve"> настоящего Регламента, при условии, что на участие в малой закупке подано не менее одной заявки, соответствующей требованиям извещения о малой закупке, которая одновременно:</w:t>
      </w:r>
      <w:proofErr w:type="gramEnd"/>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 содержит информацию, указанную в </w:t>
      </w:r>
      <w:hyperlink w:anchor="P146">
        <w:r w:rsidRPr="00BF0D75">
          <w:rPr>
            <w:rFonts w:ascii="Times New Roman" w:hAnsi="Times New Roman" w:cs="Times New Roman"/>
            <w:color w:val="000000"/>
            <w:sz w:val="28"/>
            <w:szCs w:val="28"/>
          </w:rPr>
          <w:t>пункте 6.4.1</w:t>
        </w:r>
      </w:hyperlink>
      <w:r w:rsidRPr="00BF0D75">
        <w:rPr>
          <w:rFonts w:ascii="Times New Roman" w:hAnsi="Times New Roman" w:cs="Times New Roman"/>
          <w:color w:val="000000"/>
          <w:sz w:val="28"/>
          <w:szCs w:val="28"/>
        </w:rPr>
        <w:t xml:space="preserve"> или </w:t>
      </w:r>
      <w:hyperlink w:anchor="P148">
        <w:r w:rsidRPr="00BF0D75">
          <w:rPr>
            <w:rFonts w:ascii="Times New Roman" w:hAnsi="Times New Roman" w:cs="Times New Roman"/>
            <w:color w:val="000000"/>
            <w:sz w:val="28"/>
            <w:szCs w:val="28"/>
          </w:rPr>
          <w:t>пункте 6.4.2</w:t>
        </w:r>
      </w:hyperlink>
      <w:r w:rsidRPr="00BF0D75">
        <w:rPr>
          <w:rFonts w:ascii="Times New Roman" w:hAnsi="Times New Roman" w:cs="Times New Roman"/>
          <w:color w:val="000000"/>
          <w:sz w:val="28"/>
          <w:szCs w:val="28"/>
        </w:rPr>
        <w:t xml:space="preserve"> настоящего Регламента;</w:t>
      </w:r>
    </w:p>
    <w:p w:rsidR="00A46A8C" w:rsidRPr="00BF0D75" w:rsidRDefault="00A46A8C" w:rsidP="00BF0D75">
      <w:pPr>
        <w:pStyle w:val="ConsPlusNormal"/>
        <w:ind w:firstLine="709"/>
        <w:jc w:val="both"/>
        <w:rPr>
          <w:rFonts w:ascii="Times New Roman" w:hAnsi="Times New Roman" w:cs="Times New Roman"/>
          <w:color w:val="000000"/>
          <w:sz w:val="28"/>
          <w:szCs w:val="28"/>
        </w:rPr>
      </w:pPr>
      <w:proofErr w:type="gramStart"/>
      <w:r w:rsidRPr="00BF0D75">
        <w:rPr>
          <w:rFonts w:ascii="Times New Roman" w:hAnsi="Times New Roman" w:cs="Times New Roman"/>
          <w:color w:val="000000"/>
          <w:sz w:val="28"/>
          <w:szCs w:val="28"/>
        </w:rPr>
        <w:t xml:space="preserve">- содержит предложение цены товара, не превышающую максимального значения розничных цен на продукты питания, размещаемых на официальном сайте Министерства промышленности и торговли Смоленской области в информационно-телекоммуникационной сети «Интернет» по адресу: </w:t>
      </w:r>
      <w:hyperlink r:id="rId30">
        <w:r w:rsidRPr="00BF0D75">
          <w:rPr>
            <w:rFonts w:ascii="Times New Roman" w:hAnsi="Times New Roman" w:cs="Times New Roman"/>
            <w:color w:val="000000"/>
            <w:sz w:val="28"/>
            <w:szCs w:val="28"/>
          </w:rPr>
          <w:t>http://dpt.admin-smolensk.ru/</w:t>
        </w:r>
      </w:hyperlink>
      <w:r w:rsidRPr="00BF0D75">
        <w:rPr>
          <w:rFonts w:ascii="Times New Roman" w:hAnsi="Times New Roman" w:cs="Times New Roman"/>
          <w:color w:val="000000"/>
          <w:sz w:val="28"/>
          <w:szCs w:val="28"/>
        </w:rPr>
        <w:t>, на 1-е число текущего месяца (в случае если срок подачи заявок на участие в малой закупке истекает до 15-го числа указанного месяца) или на 15-е число текущего</w:t>
      </w:r>
      <w:proofErr w:type="gramEnd"/>
      <w:r w:rsidRPr="00BF0D75">
        <w:rPr>
          <w:rFonts w:ascii="Times New Roman" w:hAnsi="Times New Roman" w:cs="Times New Roman"/>
          <w:color w:val="000000"/>
          <w:sz w:val="28"/>
          <w:szCs w:val="28"/>
        </w:rPr>
        <w:t xml:space="preserve"> месяца (в случае если срок подачи заявок на участие в малой закупке истекает до 1-го числа следующего месяца).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rsidR="00A46A8C" w:rsidRPr="00BF0D75" w:rsidRDefault="00A46A8C" w:rsidP="00BF0D75">
      <w:pPr>
        <w:pStyle w:val="ConsPlusNormal"/>
        <w:ind w:firstLine="709"/>
        <w:jc w:val="both"/>
        <w:rPr>
          <w:rFonts w:ascii="Times New Roman" w:hAnsi="Times New Roman" w:cs="Times New Roman"/>
          <w:color w:val="000000"/>
          <w:sz w:val="28"/>
          <w:szCs w:val="28"/>
        </w:rPr>
      </w:pPr>
      <w:bookmarkStart w:id="11" w:name="P200"/>
      <w:bookmarkEnd w:id="11"/>
      <w:r w:rsidRPr="00BF0D75">
        <w:rPr>
          <w:rFonts w:ascii="Times New Roman" w:hAnsi="Times New Roman" w:cs="Times New Roman"/>
          <w:color w:val="000000"/>
          <w:sz w:val="28"/>
          <w:szCs w:val="28"/>
        </w:rPr>
        <w:lastRenderedPageBreak/>
        <w:t xml:space="preserve">8.5. </w:t>
      </w:r>
      <w:proofErr w:type="gramStart"/>
      <w:r w:rsidRPr="00BF0D75">
        <w:rPr>
          <w:rFonts w:ascii="Times New Roman" w:hAnsi="Times New Roman" w:cs="Times New Roman"/>
          <w:color w:val="000000"/>
          <w:sz w:val="28"/>
          <w:szCs w:val="28"/>
        </w:rPr>
        <w:t xml:space="preserve">Победителем признается участник малой закупки, подавший заявку на участие в малой закупке, которая соответствует требованиям </w:t>
      </w:r>
      <w:hyperlink w:anchor="P170">
        <w:r w:rsidRPr="00BF0D75">
          <w:rPr>
            <w:rFonts w:ascii="Times New Roman" w:hAnsi="Times New Roman" w:cs="Times New Roman"/>
            <w:color w:val="000000"/>
            <w:sz w:val="28"/>
            <w:szCs w:val="28"/>
          </w:rPr>
          <w:t>пункта 7.7</w:t>
        </w:r>
      </w:hyperlink>
      <w:r w:rsidRPr="00BF0D75">
        <w:rPr>
          <w:rFonts w:ascii="Times New Roman" w:hAnsi="Times New Roman" w:cs="Times New Roman"/>
          <w:color w:val="000000"/>
          <w:sz w:val="28"/>
          <w:szCs w:val="28"/>
        </w:rPr>
        <w:t xml:space="preserve"> настоящего Регламента, а также всем требованиям, установленным 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roofErr w:type="gramEnd"/>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При предложении одинаковой наименьшей цены несколькими участниками малой закупки победителем признается участник, заявка на </w:t>
      </w:r>
      <w:proofErr w:type="gramStart"/>
      <w:r w:rsidRPr="00BF0D75">
        <w:rPr>
          <w:rFonts w:ascii="Times New Roman" w:hAnsi="Times New Roman" w:cs="Times New Roman"/>
          <w:color w:val="000000"/>
          <w:sz w:val="28"/>
          <w:szCs w:val="28"/>
        </w:rPr>
        <w:t>участие</w:t>
      </w:r>
      <w:proofErr w:type="gramEnd"/>
      <w:r w:rsidRPr="00BF0D75">
        <w:rPr>
          <w:rFonts w:ascii="Times New Roman" w:hAnsi="Times New Roman" w:cs="Times New Roman"/>
          <w:color w:val="000000"/>
          <w:sz w:val="28"/>
          <w:szCs w:val="28"/>
        </w:rPr>
        <w:t xml:space="preserve"> в малой закупке которого поступила ранее других заявок, в которых предложена такая же цена.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8.6. Результаты рассмотрения заявок на участие в малой закупке и определение победителя оформляются протоколом.</w:t>
      </w:r>
    </w:p>
    <w:p w:rsidR="00A46A8C" w:rsidRPr="00BF0D75" w:rsidRDefault="00A46A8C" w:rsidP="00BF0D75">
      <w:pPr>
        <w:pStyle w:val="ConsPlusNormal"/>
        <w:ind w:firstLine="709"/>
        <w:jc w:val="both"/>
        <w:rPr>
          <w:rFonts w:ascii="Times New Roman" w:hAnsi="Times New Roman" w:cs="Times New Roman"/>
          <w:color w:val="000000"/>
          <w:sz w:val="28"/>
          <w:szCs w:val="28"/>
        </w:rPr>
      </w:pPr>
      <w:bookmarkStart w:id="12" w:name="P205"/>
      <w:bookmarkEnd w:id="12"/>
      <w:r w:rsidRPr="00BF0D75">
        <w:rPr>
          <w:rFonts w:ascii="Times New Roman" w:hAnsi="Times New Roman" w:cs="Times New Roman"/>
          <w:color w:val="000000"/>
          <w:sz w:val="28"/>
          <w:szCs w:val="28"/>
        </w:rPr>
        <w:t>8.7. Протокол подписывается электронной подписью заказчика.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8.8. Протокол размещается заказчиком на сайте в день окончания срока рассмотрения заявок на участие в малой закупке.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8.9. Протокол должен содержать:</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уникальный идентификационный номер малой закупки;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информацию о порядковых номерах заявок на участие в малой закупке;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время и дату поступления заявки на участие в малой закупке;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 решение о соответствии (несоответствии) заявки на участие в малой закупке требованиям </w:t>
      </w:r>
      <w:hyperlink w:anchor="P170">
        <w:r w:rsidRPr="00BF0D75">
          <w:rPr>
            <w:rFonts w:ascii="Times New Roman" w:hAnsi="Times New Roman" w:cs="Times New Roman"/>
            <w:color w:val="000000"/>
            <w:sz w:val="28"/>
            <w:szCs w:val="28"/>
          </w:rPr>
          <w:t>пункта 7.7</w:t>
        </w:r>
      </w:hyperlink>
      <w:r w:rsidRPr="00BF0D75">
        <w:rPr>
          <w:rFonts w:ascii="Times New Roman" w:hAnsi="Times New Roman" w:cs="Times New Roman"/>
          <w:color w:val="000000"/>
          <w:sz w:val="28"/>
          <w:szCs w:val="28"/>
        </w:rPr>
        <w:t xml:space="preserve"> настоящего Регламента, а также всем требованиям, установленным в извещении о малой закупке;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информацию об участнике малой закупки, с которым должен быть заключен контракт.</w:t>
      </w: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Title"/>
        <w:ind w:firstLine="709"/>
        <w:jc w:val="center"/>
        <w:outlineLvl w:val="1"/>
        <w:rPr>
          <w:rFonts w:ascii="Times New Roman" w:hAnsi="Times New Roman" w:cs="Times New Roman"/>
          <w:b w:val="0"/>
          <w:color w:val="000000"/>
          <w:sz w:val="28"/>
          <w:szCs w:val="28"/>
        </w:rPr>
      </w:pPr>
      <w:r w:rsidRPr="00BF0D75">
        <w:rPr>
          <w:rFonts w:ascii="Times New Roman" w:hAnsi="Times New Roman" w:cs="Times New Roman"/>
          <w:b w:val="0"/>
          <w:color w:val="000000"/>
          <w:sz w:val="28"/>
          <w:szCs w:val="28"/>
        </w:rPr>
        <w:t>9. Последствия признания малой закупки несостоявшейся</w:t>
      </w:r>
    </w:p>
    <w:p w:rsidR="00A46A8C" w:rsidRPr="00BF0D75" w:rsidRDefault="00A46A8C" w:rsidP="00BF0D75">
      <w:pPr>
        <w:pStyle w:val="ConsPlusTitle"/>
        <w:ind w:firstLine="709"/>
        <w:jc w:val="both"/>
        <w:outlineLvl w:val="1"/>
        <w:rPr>
          <w:rFonts w:ascii="Times New Roman" w:hAnsi="Times New Roman" w:cs="Times New Roman"/>
          <w:b w:val="0"/>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9.2. Результаты признания малой закупки несостоявшейся оформляются протоколом.</w:t>
      </w:r>
    </w:p>
    <w:p w:rsidR="00A46A8C" w:rsidRPr="00BF0D75" w:rsidRDefault="00A46A8C" w:rsidP="00BF0D75">
      <w:pPr>
        <w:pStyle w:val="ConsPlusNormal"/>
        <w:ind w:firstLine="709"/>
        <w:jc w:val="both"/>
        <w:rPr>
          <w:rFonts w:ascii="Times New Roman" w:hAnsi="Times New Roman" w:cs="Times New Roman"/>
          <w:color w:val="000000"/>
          <w:sz w:val="28"/>
          <w:szCs w:val="28"/>
        </w:rPr>
      </w:pPr>
      <w:bookmarkStart w:id="13" w:name="P221"/>
      <w:bookmarkEnd w:id="13"/>
      <w:r w:rsidRPr="00BF0D75">
        <w:rPr>
          <w:rFonts w:ascii="Times New Roman" w:hAnsi="Times New Roman" w:cs="Times New Roman"/>
          <w:color w:val="000000"/>
          <w:sz w:val="28"/>
          <w:szCs w:val="28"/>
        </w:rPr>
        <w:t>9.3. Протокол признания малой закупки несостоявшейся подписывается электронной подписью заказчика.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9.4. В случае признания малой закупки несостоявшейся заказчик повторно размещает на сайте извещение о малой закупке в соответствии с </w:t>
      </w:r>
      <w:hyperlink w:anchor="P124">
        <w:r w:rsidRPr="00BF0D75">
          <w:rPr>
            <w:rFonts w:ascii="Times New Roman" w:hAnsi="Times New Roman" w:cs="Times New Roman"/>
            <w:color w:val="000000"/>
            <w:sz w:val="28"/>
            <w:szCs w:val="28"/>
          </w:rPr>
          <w:t>разделом 6</w:t>
        </w:r>
      </w:hyperlink>
      <w:r w:rsidRPr="00BF0D75">
        <w:rPr>
          <w:rFonts w:ascii="Times New Roman" w:hAnsi="Times New Roman" w:cs="Times New Roman"/>
          <w:color w:val="000000"/>
          <w:sz w:val="28"/>
          <w:szCs w:val="28"/>
        </w:rP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rsidR="00A46A8C" w:rsidRPr="00BF0D75" w:rsidRDefault="00A46A8C" w:rsidP="00BF0D75">
      <w:pPr>
        <w:pStyle w:val="ConsPlusTitle"/>
        <w:ind w:firstLine="709"/>
        <w:jc w:val="center"/>
        <w:outlineLvl w:val="1"/>
        <w:rPr>
          <w:rFonts w:ascii="Times New Roman" w:hAnsi="Times New Roman" w:cs="Times New Roman"/>
          <w:b w:val="0"/>
          <w:color w:val="000000"/>
          <w:sz w:val="28"/>
          <w:szCs w:val="28"/>
        </w:rPr>
      </w:pPr>
      <w:r w:rsidRPr="00BF0D75">
        <w:rPr>
          <w:rFonts w:ascii="Times New Roman" w:hAnsi="Times New Roman" w:cs="Times New Roman"/>
          <w:b w:val="0"/>
          <w:color w:val="000000"/>
          <w:sz w:val="28"/>
          <w:szCs w:val="28"/>
        </w:rPr>
        <w:lastRenderedPageBreak/>
        <w:t>10. Заключение контракта</w:t>
      </w:r>
    </w:p>
    <w:p w:rsidR="00A46A8C" w:rsidRPr="00BF0D75" w:rsidRDefault="00A46A8C" w:rsidP="00BF0D75">
      <w:pPr>
        <w:pStyle w:val="ConsPlusTitle"/>
        <w:ind w:firstLine="709"/>
        <w:jc w:val="both"/>
        <w:outlineLvl w:val="1"/>
        <w:rPr>
          <w:rFonts w:ascii="Times New Roman" w:hAnsi="Times New Roman" w:cs="Times New Roman"/>
          <w:b w:val="0"/>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10.1. Контракт заключается на условиях, содержащихся в извещении</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 xml:space="preserve"> о малой закупке, по цене, предложенной победителем малой закупки в заявке на участие в малой закупке, в следующем порядке: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победитель малой закупки в течение 3 рабочих дней со дня получения проекта контракта подписывает его и направляет (передает) заказчику;</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после подписания контракту присваивается реестровый номер, который указывается при формировании платежных поручений для оплаты по данному контракту.</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10.2. При заключении контракта изменение существенных условий контракта, в том числе цены контракта и (или) предмета контракта,</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 xml:space="preserve"> не допускается. Изменение иных условий контракта допускается по соглашению сторон.</w:t>
      </w:r>
    </w:p>
    <w:p w:rsidR="00A46A8C" w:rsidRPr="00BF0D75" w:rsidRDefault="00A46A8C" w:rsidP="00BF0D75">
      <w:pPr>
        <w:pStyle w:val="ConsPlusNormal"/>
        <w:ind w:firstLine="709"/>
        <w:jc w:val="both"/>
        <w:rPr>
          <w:rFonts w:ascii="Times New Roman" w:hAnsi="Times New Roman" w:cs="Times New Roman"/>
          <w:color w:val="000000"/>
          <w:sz w:val="28"/>
          <w:szCs w:val="28"/>
        </w:rPr>
      </w:pPr>
      <w:bookmarkStart w:id="14" w:name="P232"/>
      <w:bookmarkEnd w:id="14"/>
      <w:r w:rsidRPr="00BF0D75">
        <w:rPr>
          <w:rFonts w:ascii="Times New Roman" w:hAnsi="Times New Roman" w:cs="Times New Roman"/>
          <w:color w:val="000000"/>
          <w:sz w:val="28"/>
          <w:szCs w:val="28"/>
        </w:rPr>
        <w:t>10.3. Контракт подписывается электронной подписью участника малой закупки и заказчика.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10.4. В случае если участник малой закупки, признанный победителем</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 xml:space="preserve"> в соответствии с </w:t>
      </w:r>
      <w:hyperlink w:anchor="P200">
        <w:r w:rsidRPr="00BF0D75">
          <w:rPr>
            <w:rFonts w:ascii="Times New Roman" w:hAnsi="Times New Roman" w:cs="Times New Roman"/>
            <w:color w:val="000000"/>
            <w:sz w:val="28"/>
            <w:szCs w:val="28"/>
          </w:rPr>
          <w:t>пунктом 8.5</w:t>
        </w:r>
      </w:hyperlink>
      <w:r w:rsidRPr="00BF0D75">
        <w:rPr>
          <w:rFonts w:ascii="Times New Roman" w:hAnsi="Times New Roman" w:cs="Times New Roman"/>
          <w:color w:val="000000"/>
          <w:sz w:val="28"/>
          <w:szCs w:val="28"/>
        </w:rP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w:t>
      </w:r>
      <w:proofErr w:type="gramStart"/>
      <w:r w:rsidRPr="00BF0D75">
        <w:rPr>
          <w:rFonts w:ascii="Times New Roman" w:hAnsi="Times New Roman" w:cs="Times New Roman"/>
          <w:color w:val="000000"/>
          <w:sz w:val="28"/>
          <w:szCs w:val="28"/>
        </w:rPr>
        <w:t>предложение</w:t>
      </w:r>
      <w:proofErr w:type="gramEnd"/>
      <w:r w:rsidRPr="00BF0D75">
        <w:rPr>
          <w:rFonts w:ascii="Times New Roman" w:hAnsi="Times New Roman" w:cs="Times New Roman"/>
          <w:color w:val="000000"/>
          <w:sz w:val="28"/>
          <w:szCs w:val="28"/>
        </w:rPr>
        <w:t xml:space="preserve">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rsidR="00A46A8C" w:rsidRPr="00BF0D75" w:rsidRDefault="00A46A8C" w:rsidP="00BF0D75">
      <w:pPr>
        <w:pStyle w:val="ConsPlusNormal"/>
        <w:ind w:firstLine="709"/>
        <w:jc w:val="both"/>
        <w:rPr>
          <w:rFonts w:ascii="Times New Roman" w:hAnsi="Times New Roman" w:cs="Times New Roman"/>
          <w:color w:val="000000"/>
          <w:sz w:val="28"/>
          <w:szCs w:val="28"/>
        </w:rPr>
      </w:pPr>
      <w:bookmarkStart w:id="15" w:name="P234"/>
      <w:bookmarkEnd w:id="15"/>
      <w:r w:rsidRPr="00BF0D75">
        <w:rPr>
          <w:rFonts w:ascii="Times New Roman" w:hAnsi="Times New Roman" w:cs="Times New Roman"/>
          <w:color w:val="000000"/>
          <w:sz w:val="28"/>
          <w:szCs w:val="28"/>
        </w:rP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rsidR="00A46A8C" w:rsidRPr="00BF0D75" w:rsidRDefault="00A46A8C" w:rsidP="00BF0D75">
      <w:pPr>
        <w:pStyle w:val="ConsPlusNormal"/>
        <w:ind w:firstLine="709"/>
        <w:jc w:val="both"/>
        <w:rPr>
          <w:rFonts w:ascii="Times New Roman" w:hAnsi="Times New Roman" w:cs="Times New Roman"/>
          <w:color w:val="000000"/>
          <w:sz w:val="28"/>
          <w:szCs w:val="28"/>
        </w:rPr>
      </w:pPr>
      <w:proofErr w:type="gramStart"/>
      <w:r w:rsidRPr="00BF0D75">
        <w:rPr>
          <w:rFonts w:ascii="Times New Roman" w:hAnsi="Times New Roman" w:cs="Times New Roman"/>
          <w:color w:val="000000"/>
          <w:sz w:val="28"/>
          <w:szCs w:val="28"/>
        </w:rPr>
        <w:t>Заказчик принимает решение не направлять информацию об участнике малой закупки, уклонившемся от заключения контракта, администратору для аннулирования его регистрации в модуле в случае, если уклонение от заключения контракта возникло вследствие обстоятельств непреодолимой силы, в том числе в связи с частичной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w:t>
      </w:r>
      <w:proofErr w:type="gramEnd"/>
      <w:r w:rsidRPr="00BF0D75">
        <w:rPr>
          <w:rFonts w:ascii="Times New Roman" w:hAnsi="Times New Roman" w:cs="Times New Roman"/>
          <w:color w:val="000000"/>
          <w:sz w:val="28"/>
          <w:szCs w:val="28"/>
        </w:rPr>
        <w:t xml:space="preserve"> </w:t>
      </w:r>
      <w:proofErr w:type="gramStart"/>
      <w:r w:rsidRPr="00BF0D75">
        <w:rPr>
          <w:rFonts w:ascii="Times New Roman" w:hAnsi="Times New Roman" w:cs="Times New Roman"/>
          <w:color w:val="000000"/>
          <w:sz w:val="28"/>
          <w:szCs w:val="28"/>
        </w:rPr>
        <w:t>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roofErr w:type="gramEnd"/>
      <w:r w:rsidRPr="00BF0D75">
        <w:rPr>
          <w:rFonts w:ascii="Times New Roman" w:hAnsi="Times New Roman" w:cs="Times New Roman"/>
          <w:color w:val="000000"/>
          <w:sz w:val="28"/>
          <w:szCs w:val="28"/>
        </w:rPr>
        <w:t xml:space="preserve"> Предусмотренное настоящим абзацем решение принимается на основании письменного обращения участника малой закупки с приложением информации </w:t>
      </w:r>
      <w:r w:rsidRPr="00BF0D75">
        <w:rPr>
          <w:rFonts w:ascii="Times New Roman" w:hAnsi="Times New Roman" w:cs="Times New Roman"/>
          <w:color w:val="000000"/>
          <w:sz w:val="28"/>
          <w:szCs w:val="28"/>
        </w:rPr>
        <w:lastRenderedPageBreak/>
        <w:t>и документов, обосновывающих обстоятельства уклонения от подписания контракта.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В течение 3 рабочих дней со дня, следующего за днем поступления обращения, указанного в абзаце втором настоящего пункта, заказчик уведомляет участника малой закупки о принятом по результатам рассмотрения указанного обращения решении.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10.6. Участник малой закупки, регистрация которого аннулирована </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 xml:space="preserve">в связи с уклонением от заключения контракта, вправе направить новую, заявку на регистрацию в порядке, установленном </w:t>
      </w:r>
      <w:hyperlink w:anchor="P110">
        <w:r w:rsidRPr="00BF0D75">
          <w:rPr>
            <w:rFonts w:ascii="Times New Roman" w:hAnsi="Times New Roman" w:cs="Times New Roman"/>
            <w:color w:val="000000"/>
            <w:sz w:val="28"/>
            <w:szCs w:val="28"/>
          </w:rPr>
          <w:t>разделом 5</w:t>
        </w:r>
      </w:hyperlink>
      <w:r w:rsidRPr="00BF0D75">
        <w:rPr>
          <w:rFonts w:ascii="Times New Roman" w:hAnsi="Times New Roman" w:cs="Times New Roman"/>
          <w:color w:val="000000"/>
          <w:sz w:val="28"/>
          <w:szCs w:val="28"/>
        </w:rPr>
        <w:t xml:space="preserve"> настоящего Регламента, по истечении года со дня аннулирования его регистрации.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10.7. Участник малой закупки, регистрация которого в модуле аннулирована в 2022 году, вправе направить заказчику обращение о восстановлении регистрации до истечения срока, указанного в пункте 10.6 настоящего раздела, в случае если уклонение от заключения контракта возникло в связи с обстоятельствами, указанными в </w:t>
      </w:r>
      <w:hyperlink w:anchor="P234">
        <w:r w:rsidRPr="00BF0D75">
          <w:rPr>
            <w:rFonts w:ascii="Times New Roman" w:hAnsi="Times New Roman" w:cs="Times New Roman"/>
            <w:color w:val="000000"/>
            <w:sz w:val="28"/>
            <w:szCs w:val="28"/>
          </w:rPr>
          <w:t>пункте 10.5</w:t>
        </w:r>
      </w:hyperlink>
      <w:r w:rsidRPr="00BF0D75">
        <w:rPr>
          <w:rFonts w:ascii="Times New Roman" w:hAnsi="Times New Roman" w:cs="Times New Roman"/>
          <w:color w:val="000000"/>
          <w:sz w:val="28"/>
          <w:szCs w:val="28"/>
        </w:rPr>
        <w:t xml:space="preserve"> настоящего раздела.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В течение 3 рабочих дней со дня, следующего за днем поступления обращения, указанного в абзаце первом настоящего пункта, заказчик уведомляет участника малой закупки о принятом по результатам рассмотрения указанного обращения решении, а также направляет администратору информацию о восстановлении регистрации участника малой закупки в модуле.</w:t>
      </w: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Title"/>
        <w:ind w:firstLine="709"/>
        <w:jc w:val="center"/>
        <w:outlineLvl w:val="1"/>
        <w:rPr>
          <w:rFonts w:ascii="Times New Roman" w:hAnsi="Times New Roman" w:cs="Times New Roman"/>
          <w:b w:val="0"/>
          <w:color w:val="000000"/>
          <w:sz w:val="28"/>
          <w:szCs w:val="28"/>
        </w:rPr>
      </w:pPr>
      <w:bookmarkStart w:id="16" w:name="P244"/>
      <w:bookmarkEnd w:id="16"/>
      <w:r w:rsidRPr="00BF0D75">
        <w:rPr>
          <w:rFonts w:ascii="Times New Roman" w:hAnsi="Times New Roman" w:cs="Times New Roman"/>
          <w:b w:val="0"/>
          <w:color w:val="000000"/>
          <w:sz w:val="28"/>
          <w:szCs w:val="28"/>
        </w:rPr>
        <w:t>11. Особенности заключения контракта без размещения на сайте</w:t>
      </w:r>
    </w:p>
    <w:p w:rsidR="00A46A8C" w:rsidRPr="00BF0D75" w:rsidRDefault="00A46A8C" w:rsidP="00BF0D75">
      <w:pPr>
        <w:pStyle w:val="ConsPlusTitle"/>
        <w:ind w:firstLine="709"/>
        <w:jc w:val="center"/>
        <w:rPr>
          <w:rFonts w:ascii="Times New Roman" w:hAnsi="Times New Roman" w:cs="Times New Roman"/>
          <w:b w:val="0"/>
          <w:color w:val="000000"/>
          <w:sz w:val="28"/>
          <w:szCs w:val="28"/>
        </w:rPr>
      </w:pPr>
      <w:r w:rsidRPr="00BF0D75">
        <w:rPr>
          <w:rFonts w:ascii="Times New Roman" w:hAnsi="Times New Roman" w:cs="Times New Roman"/>
          <w:b w:val="0"/>
          <w:color w:val="000000"/>
          <w:sz w:val="28"/>
          <w:szCs w:val="28"/>
        </w:rPr>
        <w:t>извещения о малой закупке</w:t>
      </w:r>
    </w:p>
    <w:p w:rsidR="00A46A8C" w:rsidRPr="00BF0D75" w:rsidRDefault="00A46A8C" w:rsidP="00BF0D75">
      <w:pPr>
        <w:pStyle w:val="ConsPlusTitle"/>
        <w:ind w:firstLine="709"/>
        <w:jc w:val="both"/>
        <w:rPr>
          <w:rFonts w:ascii="Times New Roman" w:hAnsi="Times New Roman" w:cs="Times New Roman"/>
          <w:b w:val="0"/>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bookmarkStart w:id="17" w:name="P247"/>
      <w:bookmarkEnd w:id="17"/>
      <w:r w:rsidRPr="00BF0D75">
        <w:rPr>
          <w:rFonts w:ascii="Times New Roman" w:hAnsi="Times New Roman" w:cs="Times New Roman"/>
          <w:color w:val="000000"/>
          <w:sz w:val="28"/>
          <w:szCs w:val="28"/>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93">
        <w:r w:rsidRPr="00BF0D75">
          <w:rPr>
            <w:rFonts w:ascii="Times New Roman" w:hAnsi="Times New Roman" w:cs="Times New Roman"/>
            <w:color w:val="000000"/>
            <w:sz w:val="28"/>
            <w:szCs w:val="28"/>
          </w:rPr>
          <w:t>приложении № 1</w:t>
        </w:r>
      </w:hyperlink>
      <w:r w:rsidRPr="00BF0D75">
        <w:rPr>
          <w:rFonts w:ascii="Times New Roman" w:hAnsi="Times New Roman" w:cs="Times New Roman"/>
          <w:color w:val="000000"/>
          <w:sz w:val="28"/>
          <w:szCs w:val="28"/>
        </w:rPr>
        <w:t xml:space="preserve"> к настоящему Регламенту.</w:t>
      </w:r>
    </w:p>
    <w:p w:rsidR="00A46A8C" w:rsidRPr="00BF0D75" w:rsidRDefault="00A46A8C" w:rsidP="00BF0D75">
      <w:pPr>
        <w:pStyle w:val="ConsPlusNormal"/>
        <w:ind w:firstLine="709"/>
        <w:jc w:val="both"/>
        <w:rPr>
          <w:rFonts w:ascii="Times New Roman" w:hAnsi="Times New Roman" w:cs="Times New Roman"/>
          <w:color w:val="000000"/>
          <w:sz w:val="28"/>
          <w:szCs w:val="28"/>
        </w:rPr>
      </w:pPr>
      <w:bookmarkStart w:id="18" w:name="P249"/>
      <w:bookmarkEnd w:id="18"/>
      <w:r w:rsidRPr="00BF0D75">
        <w:rPr>
          <w:rFonts w:ascii="Times New Roman" w:hAnsi="Times New Roman" w:cs="Times New Roman"/>
          <w:color w:val="000000"/>
          <w:sz w:val="28"/>
          <w:szCs w:val="28"/>
        </w:rPr>
        <w:t xml:space="preserve">11.2. В случае осуществления малой закупки в соответствии с </w:t>
      </w:r>
      <w:hyperlink w:anchor="P247">
        <w:r w:rsidRPr="00BF0D75">
          <w:rPr>
            <w:rFonts w:ascii="Times New Roman" w:hAnsi="Times New Roman" w:cs="Times New Roman"/>
            <w:color w:val="000000"/>
            <w:sz w:val="28"/>
            <w:szCs w:val="28"/>
          </w:rPr>
          <w:t>пунктом 11.1</w:t>
        </w:r>
      </w:hyperlink>
      <w:r w:rsidRPr="00BF0D75">
        <w:rPr>
          <w:rFonts w:ascii="Times New Roman" w:hAnsi="Times New Roman" w:cs="Times New Roman"/>
          <w:color w:val="000000"/>
          <w:sz w:val="28"/>
          <w:szCs w:val="28"/>
        </w:rPr>
        <w:t xml:space="preserve"> настоящего Регламента извещение о малой закупке формируется заказчиком в закрытой части модуля на основании плана-графика закупок </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на текущий финансовый год.</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Извещение о малой закупке должно содержать:</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 наименование товара, работы, услуги в соответствии с </w:t>
      </w:r>
      <w:hyperlink w:anchor="P293">
        <w:r w:rsidRPr="00BF0D75">
          <w:rPr>
            <w:rFonts w:ascii="Times New Roman" w:hAnsi="Times New Roman" w:cs="Times New Roman"/>
            <w:color w:val="000000"/>
            <w:sz w:val="28"/>
            <w:szCs w:val="28"/>
          </w:rPr>
          <w:t xml:space="preserve">приложением </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 1</w:t>
        </w:r>
      </w:hyperlink>
      <w:r w:rsidRPr="00BF0D75">
        <w:rPr>
          <w:rFonts w:ascii="Times New Roman" w:hAnsi="Times New Roman" w:cs="Times New Roman"/>
          <w:color w:val="000000"/>
          <w:sz w:val="28"/>
          <w:szCs w:val="28"/>
        </w:rPr>
        <w:t xml:space="preserve"> к настоящему Регламенту;</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краткое изложение условий контракта;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информацию о количестве и месте доставки товара, месте выполнения работы или оказания услуги;</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информацию о сроках поставки товара, выполнения работы (оказания услуги) либо график выполнения работ (оказания услуг);</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цену контракта;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наименование поставщика (исполнителя, подрядчика) по контракту.</w:t>
      </w:r>
    </w:p>
    <w:p w:rsidR="00A46A8C" w:rsidRPr="00BF0D75" w:rsidRDefault="00A46A8C" w:rsidP="00BF0D75">
      <w:pPr>
        <w:pStyle w:val="ConsPlusTitle"/>
        <w:ind w:firstLine="709"/>
        <w:jc w:val="both"/>
        <w:outlineLvl w:val="1"/>
        <w:rPr>
          <w:rFonts w:ascii="Times New Roman" w:hAnsi="Times New Roman" w:cs="Times New Roman"/>
          <w:b w:val="0"/>
          <w:color w:val="000000"/>
          <w:sz w:val="28"/>
          <w:szCs w:val="28"/>
        </w:rPr>
      </w:pPr>
      <w:bookmarkStart w:id="19" w:name="P258"/>
      <w:bookmarkEnd w:id="19"/>
    </w:p>
    <w:p w:rsidR="00A46A8C" w:rsidRPr="00BF0D75" w:rsidRDefault="00A46A8C" w:rsidP="00BF0D75">
      <w:pPr>
        <w:pStyle w:val="ConsPlusTitle"/>
        <w:ind w:firstLine="709"/>
        <w:jc w:val="center"/>
        <w:outlineLvl w:val="1"/>
        <w:rPr>
          <w:rFonts w:ascii="Times New Roman" w:hAnsi="Times New Roman" w:cs="Times New Roman"/>
          <w:b w:val="0"/>
          <w:color w:val="000000"/>
          <w:sz w:val="28"/>
          <w:szCs w:val="28"/>
        </w:rPr>
      </w:pPr>
      <w:r w:rsidRPr="00BF0D75">
        <w:rPr>
          <w:rFonts w:ascii="Times New Roman" w:hAnsi="Times New Roman" w:cs="Times New Roman"/>
          <w:b w:val="0"/>
          <w:color w:val="000000"/>
          <w:sz w:val="28"/>
          <w:szCs w:val="28"/>
        </w:rPr>
        <w:lastRenderedPageBreak/>
        <w:t>12. Ведение реестра малых закупок</w:t>
      </w:r>
    </w:p>
    <w:p w:rsidR="00A46A8C" w:rsidRPr="00BF0D75" w:rsidRDefault="00A46A8C" w:rsidP="00BF0D75">
      <w:pPr>
        <w:pStyle w:val="ConsPlusTitle"/>
        <w:ind w:firstLine="709"/>
        <w:jc w:val="both"/>
        <w:outlineLvl w:val="1"/>
        <w:rPr>
          <w:rFonts w:ascii="Times New Roman" w:hAnsi="Times New Roman" w:cs="Times New Roman"/>
          <w:b w:val="0"/>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bookmarkStart w:id="20" w:name="P268"/>
      <w:bookmarkEnd w:id="20"/>
      <w:r w:rsidRPr="00BF0D75">
        <w:rPr>
          <w:rFonts w:ascii="Times New Roman" w:hAnsi="Times New Roman" w:cs="Times New Roman"/>
          <w:color w:val="000000"/>
          <w:sz w:val="28"/>
          <w:szCs w:val="28"/>
        </w:rPr>
        <w:t xml:space="preserve">12.1. В течение 3 рабочих дней </w:t>
      </w:r>
      <w:proofErr w:type="gramStart"/>
      <w:r w:rsidRPr="00BF0D75">
        <w:rPr>
          <w:rFonts w:ascii="Times New Roman" w:hAnsi="Times New Roman" w:cs="Times New Roman"/>
          <w:color w:val="000000"/>
          <w:sz w:val="28"/>
          <w:szCs w:val="28"/>
        </w:rPr>
        <w:t>с даты заключения</w:t>
      </w:r>
      <w:proofErr w:type="gramEnd"/>
      <w:r w:rsidRPr="00BF0D75">
        <w:rPr>
          <w:rFonts w:ascii="Times New Roman" w:hAnsi="Times New Roman" w:cs="Times New Roman"/>
          <w:color w:val="000000"/>
          <w:sz w:val="28"/>
          <w:szCs w:val="28"/>
        </w:rPr>
        <w:t xml:space="preserve"> контракта заказчик</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 xml:space="preserve">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 xml:space="preserve">12.2. В случае заключения контракта в соответствии с </w:t>
      </w:r>
      <w:hyperlink w:anchor="P244">
        <w:r w:rsidRPr="00BF0D75">
          <w:rPr>
            <w:rFonts w:ascii="Times New Roman" w:hAnsi="Times New Roman" w:cs="Times New Roman"/>
            <w:color w:val="000000"/>
            <w:sz w:val="28"/>
            <w:szCs w:val="28"/>
          </w:rPr>
          <w:t>разделом 11</w:t>
        </w:r>
      </w:hyperlink>
      <w:r w:rsidRPr="00BF0D75">
        <w:rPr>
          <w:rFonts w:ascii="Times New Roman" w:hAnsi="Times New Roman" w:cs="Times New Roman"/>
          <w:color w:val="000000"/>
          <w:sz w:val="28"/>
          <w:szCs w:val="28"/>
        </w:rPr>
        <w:t xml:space="preserve"> настоящего Регламента к сведениям о заключенном контракте прилагается сканированная копия заключенного контракта.</w:t>
      </w:r>
    </w:p>
    <w:p w:rsidR="00A46A8C" w:rsidRPr="00BF0D75" w:rsidRDefault="00A46A8C" w:rsidP="00BF0D75">
      <w:pPr>
        <w:pStyle w:val="ConsPlusNormal"/>
        <w:ind w:firstLine="709"/>
        <w:jc w:val="both"/>
        <w:rPr>
          <w:rFonts w:ascii="Times New Roman" w:hAnsi="Times New Roman" w:cs="Times New Roman"/>
          <w:color w:val="000000"/>
          <w:sz w:val="28"/>
          <w:szCs w:val="28"/>
        </w:rPr>
      </w:pPr>
      <w:r w:rsidRPr="00BF0D75">
        <w:rPr>
          <w:rFonts w:ascii="Times New Roman" w:hAnsi="Times New Roman" w:cs="Times New Roman"/>
          <w:color w:val="000000"/>
          <w:sz w:val="28"/>
          <w:szCs w:val="28"/>
        </w:rPr>
        <w:t>12.3. Реестр малых закупок используется для получения реестрового номера контракта при формировании платежных поручений для оплаты</w:t>
      </w:r>
      <w:r w:rsidR="00BF0D75">
        <w:rPr>
          <w:rFonts w:ascii="Times New Roman" w:hAnsi="Times New Roman" w:cs="Times New Roman"/>
          <w:color w:val="000000"/>
          <w:sz w:val="28"/>
          <w:szCs w:val="28"/>
        </w:rPr>
        <w:t xml:space="preserve">                      </w:t>
      </w:r>
      <w:r w:rsidRPr="00BF0D75">
        <w:rPr>
          <w:rFonts w:ascii="Times New Roman" w:hAnsi="Times New Roman" w:cs="Times New Roman"/>
          <w:color w:val="000000"/>
          <w:sz w:val="28"/>
          <w:szCs w:val="28"/>
        </w:rPr>
        <w:t xml:space="preserve"> по данному контракту.</w:t>
      </w: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Default="00A46A8C" w:rsidP="00BF0D75">
      <w:pPr>
        <w:pStyle w:val="ConsPlusNormal"/>
        <w:ind w:firstLine="709"/>
        <w:jc w:val="both"/>
        <w:rPr>
          <w:rFonts w:ascii="Times New Roman" w:hAnsi="Times New Roman" w:cs="Times New Roman"/>
          <w:color w:val="000000"/>
          <w:sz w:val="28"/>
          <w:szCs w:val="28"/>
        </w:rPr>
      </w:pPr>
    </w:p>
    <w:p w:rsidR="00BF0D75" w:rsidRDefault="00BF0D75" w:rsidP="00BF0D75">
      <w:pPr>
        <w:pStyle w:val="ConsPlusNormal"/>
        <w:ind w:firstLine="709"/>
        <w:jc w:val="both"/>
        <w:rPr>
          <w:rFonts w:ascii="Times New Roman" w:hAnsi="Times New Roman" w:cs="Times New Roman"/>
          <w:color w:val="000000"/>
          <w:sz w:val="28"/>
          <w:szCs w:val="28"/>
        </w:rPr>
      </w:pPr>
    </w:p>
    <w:p w:rsidR="00BF0D75" w:rsidRDefault="00BF0D75" w:rsidP="00BF0D75">
      <w:pPr>
        <w:pStyle w:val="ConsPlusNormal"/>
        <w:ind w:firstLine="709"/>
        <w:jc w:val="both"/>
        <w:rPr>
          <w:rFonts w:ascii="Times New Roman" w:hAnsi="Times New Roman" w:cs="Times New Roman"/>
          <w:color w:val="000000"/>
          <w:sz w:val="28"/>
          <w:szCs w:val="28"/>
        </w:rPr>
      </w:pPr>
    </w:p>
    <w:p w:rsidR="00BF0D75" w:rsidRDefault="00BF0D75" w:rsidP="00BF0D75">
      <w:pPr>
        <w:pStyle w:val="ConsPlusNormal"/>
        <w:ind w:firstLine="709"/>
        <w:jc w:val="both"/>
        <w:rPr>
          <w:rFonts w:ascii="Times New Roman" w:hAnsi="Times New Roman" w:cs="Times New Roman"/>
          <w:color w:val="000000"/>
          <w:sz w:val="28"/>
          <w:szCs w:val="28"/>
        </w:rPr>
      </w:pPr>
    </w:p>
    <w:p w:rsidR="00BF0D75" w:rsidRDefault="00BF0D75" w:rsidP="00BF0D75">
      <w:pPr>
        <w:pStyle w:val="ConsPlusNormal"/>
        <w:ind w:firstLine="709"/>
        <w:jc w:val="both"/>
        <w:rPr>
          <w:rFonts w:ascii="Times New Roman" w:hAnsi="Times New Roman" w:cs="Times New Roman"/>
          <w:color w:val="000000"/>
          <w:sz w:val="28"/>
          <w:szCs w:val="28"/>
        </w:rPr>
      </w:pPr>
    </w:p>
    <w:p w:rsidR="00BF0D75" w:rsidRDefault="00BF0D75" w:rsidP="00BF0D75">
      <w:pPr>
        <w:pStyle w:val="ConsPlusNormal"/>
        <w:ind w:firstLine="709"/>
        <w:jc w:val="both"/>
        <w:rPr>
          <w:rFonts w:ascii="Times New Roman" w:hAnsi="Times New Roman" w:cs="Times New Roman"/>
          <w:color w:val="000000"/>
          <w:sz w:val="28"/>
          <w:szCs w:val="28"/>
        </w:rPr>
      </w:pPr>
    </w:p>
    <w:p w:rsidR="00BF0D75" w:rsidRDefault="00BF0D75" w:rsidP="00BF0D75">
      <w:pPr>
        <w:pStyle w:val="ConsPlusNormal"/>
        <w:ind w:firstLine="709"/>
        <w:jc w:val="both"/>
        <w:rPr>
          <w:rFonts w:ascii="Times New Roman" w:hAnsi="Times New Roman" w:cs="Times New Roman"/>
          <w:color w:val="000000"/>
          <w:sz w:val="28"/>
          <w:szCs w:val="28"/>
        </w:rPr>
      </w:pPr>
    </w:p>
    <w:p w:rsidR="00BF0D75" w:rsidRDefault="00BF0D75" w:rsidP="00BF0D75">
      <w:pPr>
        <w:pStyle w:val="ConsPlusNormal"/>
        <w:ind w:firstLine="709"/>
        <w:jc w:val="both"/>
        <w:rPr>
          <w:rFonts w:ascii="Times New Roman" w:hAnsi="Times New Roman" w:cs="Times New Roman"/>
          <w:color w:val="000000"/>
          <w:sz w:val="28"/>
          <w:szCs w:val="28"/>
        </w:rPr>
      </w:pPr>
    </w:p>
    <w:p w:rsidR="00BF0D75" w:rsidRDefault="00BF0D75" w:rsidP="00BF0D75">
      <w:pPr>
        <w:pStyle w:val="ConsPlusNormal"/>
        <w:ind w:firstLine="709"/>
        <w:jc w:val="both"/>
        <w:rPr>
          <w:rFonts w:ascii="Times New Roman" w:hAnsi="Times New Roman" w:cs="Times New Roman"/>
          <w:color w:val="000000"/>
          <w:sz w:val="28"/>
          <w:szCs w:val="28"/>
        </w:rPr>
      </w:pPr>
    </w:p>
    <w:p w:rsidR="00BF0D75" w:rsidRPr="00BF0D75" w:rsidRDefault="00BF0D75" w:rsidP="00BF0D75">
      <w:pPr>
        <w:pStyle w:val="ConsPlusNormal"/>
        <w:ind w:firstLine="709"/>
        <w:jc w:val="both"/>
        <w:rPr>
          <w:rFonts w:ascii="Times New Roman" w:hAnsi="Times New Roman" w:cs="Times New Roman"/>
          <w:color w:val="000000"/>
          <w:sz w:val="28"/>
          <w:szCs w:val="28"/>
        </w:rPr>
      </w:pPr>
    </w:p>
    <w:p w:rsidR="00A46A8C" w:rsidRPr="00BF0D75" w:rsidRDefault="00A46A8C" w:rsidP="00BF0D75">
      <w:pPr>
        <w:pStyle w:val="ConsPlusNormal"/>
        <w:ind w:firstLine="709"/>
        <w:jc w:val="both"/>
        <w:rPr>
          <w:rFonts w:ascii="Times New Roman" w:hAnsi="Times New Roman" w:cs="Times New Roman"/>
          <w:color w:val="000000"/>
          <w:sz w:val="28"/>
          <w:szCs w:val="28"/>
        </w:rPr>
      </w:pPr>
    </w:p>
    <w:p w:rsidR="00A46A8C" w:rsidRPr="00BF0D75" w:rsidRDefault="008357AF" w:rsidP="00C204EA">
      <w:pPr>
        <w:pStyle w:val="ConsPlusNormal"/>
        <w:ind w:firstLine="0"/>
        <w:jc w:val="right"/>
        <w:outlineLvl w:val="1"/>
        <w:rPr>
          <w:rFonts w:ascii="Times New Roman" w:hAnsi="Times New Roman" w:cs="Times New Roman"/>
          <w:color w:val="000000"/>
          <w:sz w:val="28"/>
          <w:szCs w:val="28"/>
        </w:rPr>
      </w:pPr>
      <w:hyperlink r:id="rId31">
        <w:r w:rsidR="00A46A8C" w:rsidRPr="00BF0D75">
          <w:rPr>
            <w:rFonts w:ascii="Times New Roman" w:hAnsi="Times New Roman" w:cs="Times New Roman"/>
            <w:color w:val="000000"/>
            <w:sz w:val="28"/>
            <w:szCs w:val="28"/>
          </w:rPr>
          <w:t>Приложение № 1</w:t>
        </w:r>
      </w:hyperlink>
    </w:p>
    <w:p w:rsidR="00490414" w:rsidRDefault="00A46A8C" w:rsidP="00C204EA">
      <w:pPr>
        <w:pStyle w:val="ConsPlusNormal"/>
        <w:ind w:firstLine="0"/>
        <w:jc w:val="right"/>
        <w:rPr>
          <w:rFonts w:ascii="Times New Roman" w:hAnsi="Times New Roman"/>
          <w:sz w:val="28"/>
          <w:szCs w:val="28"/>
        </w:rPr>
      </w:pPr>
      <w:r w:rsidRPr="00BF0D75">
        <w:rPr>
          <w:rFonts w:ascii="Times New Roman" w:hAnsi="Times New Roman" w:cs="Times New Roman"/>
          <w:color w:val="000000"/>
          <w:sz w:val="28"/>
          <w:szCs w:val="28"/>
        </w:rPr>
        <w:t>к Регламенту</w:t>
      </w:r>
      <w:r w:rsidR="00490414">
        <w:rPr>
          <w:rFonts w:ascii="Times New Roman" w:hAnsi="Times New Roman" w:cs="Times New Roman"/>
          <w:color w:val="000000"/>
          <w:sz w:val="28"/>
          <w:szCs w:val="28"/>
        </w:rPr>
        <w:t xml:space="preserve"> </w:t>
      </w:r>
      <w:r w:rsidR="00490414" w:rsidRPr="008D11D4">
        <w:rPr>
          <w:rFonts w:ascii="Times New Roman" w:hAnsi="Times New Roman"/>
          <w:sz w:val="28"/>
          <w:szCs w:val="28"/>
        </w:rPr>
        <w:t xml:space="preserve">работы </w:t>
      </w:r>
    </w:p>
    <w:p w:rsidR="00490414" w:rsidRDefault="00490414" w:rsidP="00C204EA">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муниципальных заказчиков </w:t>
      </w:r>
    </w:p>
    <w:p w:rsidR="00490414" w:rsidRDefault="00490414" w:rsidP="00C204EA">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муниципального образования </w:t>
      </w:r>
    </w:p>
    <w:p w:rsidR="00490414" w:rsidRDefault="00490414" w:rsidP="00C204EA">
      <w:pPr>
        <w:pStyle w:val="ConsPlusNormal"/>
        <w:ind w:firstLine="0"/>
        <w:jc w:val="right"/>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Сычевский</w:t>
      </w:r>
      <w:proofErr w:type="spellEnd"/>
      <w:r>
        <w:rPr>
          <w:rFonts w:ascii="Times New Roman" w:hAnsi="Times New Roman"/>
          <w:sz w:val="28"/>
          <w:szCs w:val="28"/>
        </w:rPr>
        <w:t xml:space="preserve"> муниципальный </w:t>
      </w:r>
    </w:p>
    <w:p w:rsidR="00490414" w:rsidRDefault="00490414" w:rsidP="00C204EA">
      <w:pPr>
        <w:pStyle w:val="ConsPlusNormal"/>
        <w:ind w:firstLine="0"/>
        <w:jc w:val="right"/>
        <w:rPr>
          <w:rFonts w:ascii="Times New Roman" w:hAnsi="Times New Roman"/>
          <w:sz w:val="28"/>
          <w:szCs w:val="28"/>
        </w:rPr>
      </w:pPr>
      <w:r>
        <w:rPr>
          <w:rFonts w:ascii="Times New Roman" w:hAnsi="Times New Roman"/>
          <w:sz w:val="28"/>
          <w:szCs w:val="28"/>
        </w:rPr>
        <w:t xml:space="preserve">округ» </w:t>
      </w:r>
      <w:r w:rsidRPr="008D11D4">
        <w:rPr>
          <w:rFonts w:ascii="Times New Roman" w:hAnsi="Times New Roman"/>
          <w:sz w:val="28"/>
          <w:szCs w:val="28"/>
        </w:rPr>
        <w:t>Смоленской области,</w:t>
      </w:r>
    </w:p>
    <w:p w:rsidR="00490414" w:rsidRDefault="00490414" w:rsidP="00C204EA">
      <w:pPr>
        <w:pStyle w:val="ConsPlusNormal"/>
        <w:ind w:firstLine="0"/>
        <w:jc w:val="right"/>
        <w:rPr>
          <w:rFonts w:ascii="Times New Roman" w:hAnsi="Times New Roman"/>
          <w:sz w:val="28"/>
          <w:szCs w:val="28"/>
        </w:rPr>
      </w:pPr>
      <w:proofErr w:type="gramStart"/>
      <w:r w:rsidRPr="008D11D4">
        <w:rPr>
          <w:rFonts w:ascii="Times New Roman" w:hAnsi="Times New Roman"/>
          <w:sz w:val="28"/>
          <w:szCs w:val="28"/>
        </w:rPr>
        <w:t>осуществляющих</w:t>
      </w:r>
      <w:proofErr w:type="gramEnd"/>
      <w:r w:rsidRPr="008D11D4">
        <w:rPr>
          <w:rFonts w:ascii="Times New Roman" w:hAnsi="Times New Roman"/>
          <w:sz w:val="28"/>
          <w:szCs w:val="28"/>
        </w:rPr>
        <w:t xml:space="preserve"> закупки</w:t>
      </w:r>
    </w:p>
    <w:p w:rsidR="00490414" w:rsidRDefault="00490414" w:rsidP="00C204EA">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в соответствии с </w:t>
      </w:r>
      <w:proofErr w:type="gramStart"/>
      <w:r w:rsidRPr="008D11D4">
        <w:rPr>
          <w:rFonts w:ascii="Times New Roman" w:hAnsi="Times New Roman"/>
          <w:sz w:val="28"/>
          <w:szCs w:val="28"/>
        </w:rPr>
        <w:t>Федеральным</w:t>
      </w:r>
      <w:proofErr w:type="gramEnd"/>
      <w:r w:rsidRPr="008D11D4">
        <w:rPr>
          <w:rFonts w:ascii="Times New Roman" w:hAnsi="Times New Roman"/>
          <w:sz w:val="28"/>
          <w:szCs w:val="28"/>
        </w:rPr>
        <w:t xml:space="preserve"> </w:t>
      </w:r>
    </w:p>
    <w:p w:rsidR="00490414" w:rsidRDefault="00490414" w:rsidP="00C204EA">
      <w:pPr>
        <w:pStyle w:val="ConsPlusNormal"/>
        <w:ind w:firstLine="0"/>
        <w:jc w:val="right"/>
        <w:rPr>
          <w:rFonts w:ascii="Times New Roman" w:hAnsi="Times New Roman"/>
          <w:sz w:val="28"/>
          <w:szCs w:val="28"/>
        </w:rPr>
      </w:pPr>
      <w:r w:rsidRPr="008D11D4">
        <w:rPr>
          <w:rFonts w:ascii="Times New Roman" w:hAnsi="Times New Roman"/>
          <w:sz w:val="28"/>
          <w:szCs w:val="28"/>
        </w:rPr>
        <w:t>законом</w:t>
      </w:r>
      <w:r>
        <w:rPr>
          <w:rFonts w:ascii="Times New Roman" w:hAnsi="Times New Roman"/>
          <w:sz w:val="28"/>
          <w:szCs w:val="28"/>
        </w:rPr>
        <w:t xml:space="preserve"> </w:t>
      </w:r>
      <w:r w:rsidRPr="008D11D4">
        <w:rPr>
          <w:rFonts w:ascii="Times New Roman" w:hAnsi="Times New Roman"/>
          <w:sz w:val="28"/>
          <w:szCs w:val="28"/>
        </w:rPr>
        <w:t xml:space="preserve">"О контрактной системе </w:t>
      </w:r>
    </w:p>
    <w:p w:rsidR="00490414" w:rsidRDefault="00490414" w:rsidP="00C204EA">
      <w:pPr>
        <w:pStyle w:val="ConsPlusNormal"/>
        <w:ind w:firstLine="0"/>
        <w:jc w:val="right"/>
        <w:rPr>
          <w:rFonts w:ascii="Times New Roman" w:hAnsi="Times New Roman"/>
          <w:sz w:val="28"/>
          <w:szCs w:val="28"/>
        </w:rPr>
      </w:pPr>
      <w:r w:rsidRPr="008D11D4">
        <w:rPr>
          <w:rFonts w:ascii="Times New Roman" w:hAnsi="Times New Roman"/>
          <w:sz w:val="28"/>
          <w:szCs w:val="28"/>
        </w:rPr>
        <w:t>в сфере закупок товаров, работ,</w:t>
      </w:r>
    </w:p>
    <w:p w:rsidR="00490414" w:rsidRDefault="00490414" w:rsidP="00C204EA">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 услуг для обеспечения </w:t>
      </w:r>
    </w:p>
    <w:p w:rsidR="00490414" w:rsidRDefault="00490414" w:rsidP="00C204EA">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государственных </w:t>
      </w:r>
      <w:r w:rsidR="00920B6F">
        <w:rPr>
          <w:rFonts w:ascii="Times New Roman" w:hAnsi="Times New Roman"/>
          <w:sz w:val="28"/>
          <w:szCs w:val="28"/>
        </w:rPr>
        <w:t xml:space="preserve">                                                                                                                         </w:t>
      </w:r>
      <w:r w:rsidRPr="008D11D4">
        <w:rPr>
          <w:rFonts w:ascii="Times New Roman" w:hAnsi="Times New Roman"/>
          <w:sz w:val="28"/>
          <w:szCs w:val="28"/>
        </w:rPr>
        <w:t>и муниципальных</w:t>
      </w:r>
      <w:r w:rsidR="00920B6F">
        <w:rPr>
          <w:rFonts w:ascii="Times New Roman" w:hAnsi="Times New Roman"/>
          <w:sz w:val="28"/>
          <w:szCs w:val="28"/>
        </w:rPr>
        <w:t xml:space="preserve"> </w:t>
      </w:r>
      <w:r w:rsidRPr="008D11D4">
        <w:rPr>
          <w:rFonts w:ascii="Times New Roman" w:hAnsi="Times New Roman"/>
          <w:sz w:val="28"/>
          <w:szCs w:val="28"/>
        </w:rPr>
        <w:t xml:space="preserve"> нужд" </w:t>
      </w:r>
      <w:r w:rsidR="00920B6F">
        <w:rPr>
          <w:rFonts w:ascii="Times New Roman" w:hAnsi="Times New Roman"/>
          <w:sz w:val="28"/>
          <w:szCs w:val="28"/>
        </w:rPr>
        <w:t xml:space="preserve">                                                                                                           </w:t>
      </w:r>
      <w:r w:rsidRPr="008D11D4">
        <w:rPr>
          <w:rFonts w:ascii="Times New Roman" w:hAnsi="Times New Roman"/>
          <w:sz w:val="28"/>
          <w:szCs w:val="28"/>
        </w:rPr>
        <w:t>с использованием модуля</w:t>
      </w:r>
    </w:p>
    <w:p w:rsidR="00490414" w:rsidRDefault="00490414" w:rsidP="00C204EA">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 "Малые закупки" </w:t>
      </w:r>
    </w:p>
    <w:p w:rsidR="00490414" w:rsidRDefault="00490414" w:rsidP="00C204EA">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автоматизированной </w:t>
      </w:r>
    </w:p>
    <w:p w:rsidR="00490414" w:rsidRDefault="00490414" w:rsidP="00C204EA">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информационной </w:t>
      </w:r>
    </w:p>
    <w:p w:rsidR="00A46A8C" w:rsidRDefault="00490414" w:rsidP="00C204EA">
      <w:pPr>
        <w:pStyle w:val="ConsPlusNormal"/>
        <w:ind w:firstLine="0"/>
        <w:jc w:val="right"/>
        <w:rPr>
          <w:rFonts w:ascii="Times New Roman" w:hAnsi="Times New Roman" w:cs="Times New Roman"/>
          <w:sz w:val="28"/>
          <w:szCs w:val="28"/>
        </w:rPr>
      </w:pPr>
      <w:r w:rsidRPr="008D11D4">
        <w:rPr>
          <w:rFonts w:ascii="Times New Roman" w:hAnsi="Times New Roman"/>
          <w:sz w:val="28"/>
          <w:szCs w:val="28"/>
        </w:rPr>
        <w:t xml:space="preserve">системы государственных </w:t>
      </w:r>
      <w:r w:rsidR="00920B6F">
        <w:rPr>
          <w:rFonts w:ascii="Times New Roman" w:hAnsi="Times New Roman"/>
          <w:sz w:val="28"/>
          <w:szCs w:val="28"/>
        </w:rPr>
        <w:t xml:space="preserve">                                                                                              </w:t>
      </w:r>
      <w:r w:rsidRPr="008D11D4">
        <w:rPr>
          <w:rFonts w:ascii="Times New Roman" w:hAnsi="Times New Roman"/>
          <w:sz w:val="28"/>
          <w:szCs w:val="28"/>
        </w:rPr>
        <w:t>закупок Смоленской области</w:t>
      </w:r>
    </w:p>
    <w:p w:rsidR="00BF0D75" w:rsidRDefault="00BF0D75" w:rsidP="00BF0D75">
      <w:pPr>
        <w:pStyle w:val="ConsPlusNormal"/>
        <w:ind w:firstLine="709"/>
        <w:jc w:val="both"/>
        <w:rPr>
          <w:rFonts w:ascii="Times New Roman" w:hAnsi="Times New Roman" w:cs="Times New Roman"/>
          <w:sz w:val="28"/>
          <w:szCs w:val="28"/>
        </w:rPr>
      </w:pPr>
    </w:p>
    <w:p w:rsidR="00BF0D75" w:rsidRPr="00BF0D75" w:rsidRDefault="00BF0D75" w:rsidP="00BF0D75">
      <w:pPr>
        <w:pStyle w:val="ConsPlusNormal"/>
        <w:ind w:firstLine="709"/>
        <w:jc w:val="both"/>
        <w:rPr>
          <w:rFonts w:ascii="Times New Roman" w:hAnsi="Times New Roman" w:cs="Times New Roman"/>
          <w:sz w:val="28"/>
          <w:szCs w:val="28"/>
        </w:rPr>
      </w:pPr>
    </w:p>
    <w:p w:rsidR="00A46A8C" w:rsidRPr="00BF0D75" w:rsidRDefault="00A46A8C" w:rsidP="00C204EA">
      <w:pPr>
        <w:pStyle w:val="ConsPlusTitle"/>
        <w:jc w:val="center"/>
        <w:rPr>
          <w:rFonts w:ascii="Times New Roman" w:hAnsi="Times New Roman" w:cs="Times New Roman"/>
          <w:b w:val="0"/>
          <w:sz w:val="28"/>
          <w:szCs w:val="28"/>
        </w:rPr>
      </w:pPr>
      <w:bookmarkStart w:id="21" w:name="P293"/>
      <w:bookmarkEnd w:id="21"/>
      <w:r w:rsidRPr="00BF0D75">
        <w:rPr>
          <w:rFonts w:ascii="Times New Roman" w:hAnsi="Times New Roman" w:cs="Times New Roman"/>
          <w:b w:val="0"/>
          <w:sz w:val="28"/>
          <w:szCs w:val="28"/>
        </w:rPr>
        <w:t>ПЕРЕЧЕНЬ</w:t>
      </w:r>
    </w:p>
    <w:p w:rsidR="00A46A8C" w:rsidRPr="00BF0D75" w:rsidRDefault="00A46A8C" w:rsidP="00C204EA">
      <w:pPr>
        <w:pStyle w:val="ConsPlusTitle"/>
        <w:jc w:val="center"/>
        <w:rPr>
          <w:rFonts w:ascii="Times New Roman" w:hAnsi="Times New Roman" w:cs="Times New Roman"/>
          <w:b w:val="0"/>
          <w:sz w:val="28"/>
          <w:szCs w:val="28"/>
        </w:rPr>
      </w:pPr>
      <w:r w:rsidRPr="00BF0D75">
        <w:rPr>
          <w:rFonts w:ascii="Times New Roman" w:hAnsi="Times New Roman" w:cs="Times New Roman"/>
          <w:b w:val="0"/>
          <w:sz w:val="28"/>
          <w:szCs w:val="28"/>
        </w:rPr>
        <w:t>МАЛЫХ ЗАКУПОК, КОТОРЫЕ ЗАКАЗЧИК ВПРАВЕ ОСУЩЕСТВЛЯТЬ</w:t>
      </w:r>
      <w:r w:rsidR="00C204EA">
        <w:rPr>
          <w:rFonts w:ascii="Times New Roman" w:hAnsi="Times New Roman" w:cs="Times New Roman"/>
          <w:b w:val="0"/>
          <w:sz w:val="28"/>
          <w:szCs w:val="28"/>
        </w:rPr>
        <w:t xml:space="preserve"> </w:t>
      </w:r>
      <w:r w:rsidRPr="00BF0D75">
        <w:rPr>
          <w:rFonts w:ascii="Times New Roman" w:hAnsi="Times New Roman" w:cs="Times New Roman"/>
          <w:b w:val="0"/>
          <w:sz w:val="28"/>
          <w:szCs w:val="28"/>
        </w:rPr>
        <w:t>БЕЗ РАЗМЕЩЕНИЯ НА САЙТЕ ИЗВЕЩЕНИЯ О МАЛОЙ ЗАКУПКЕ</w:t>
      </w:r>
    </w:p>
    <w:p w:rsidR="00A46A8C" w:rsidRPr="00BF0D75" w:rsidRDefault="00A46A8C" w:rsidP="00BF0D75">
      <w:pPr>
        <w:pStyle w:val="ConsPlusNormal"/>
        <w:ind w:firstLine="709"/>
        <w:jc w:val="both"/>
        <w:rPr>
          <w:rFonts w:ascii="Times New Roman" w:hAnsi="Times New Roman" w:cs="Times New Roman"/>
          <w:sz w:val="28"/>
          <w:szCs w:val="28"/>
        </w:rPr>
      </w:pP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1. Закупка товаров, работ, услуг на сумму, не превышающую пять 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w:t>
      </w:r>
      <w:r w:rsidR="00C204EA">
        <w:rPr>
          <w:rFonts w:ascii="Times New Roman" w:hAnsi="Times New Roman" w:cs="Times New Roman"/>
          <w:sz w:val="28"/>
          <w:szCs w:val="28"/>
        </w:rPr>
        <w:t xml:space="preserve">                       </w:t>
      </w:r>
      <w:r w:rsidRPr="00BF0D75">
        <w:rPr>
          <w:rFonts w:ascii="Times New Roman" w:hAnsi="Times New Roman" w:cs="Times New Roman"/>
          <w:sz w:val="28"/>
          <w:szCs w:val="28"/>
        </w:rPr>
        <w:t>на соответствующий финансовый год на заключение контрактов в соответствии с пунктами 4 и 5 части 1 статьи 93 Федерального закона.</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3. </w:t>
      </w:r>
      <w:proofErr w:type="gramStart"/>
      <w:r w:rsidRPr="00BF0D75">
        <w:rPr>
          <w:rFonts w:ascii="Times New Roman" w:hAnsi="Times New Roman" w:cs="Times New Roman"/>
          <w:sz w:val="28"/>
          <w:szCs w:val="28"/>
        </w:rPr>
        <w:t xml:space="preserve">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w:t>
      </w:r>
      <w:r w:rsidRPr="00BF0D75">
        <w:rPr>
          <w:rFonts w:ascii="Times New Roman" w:hAnsi="Times New Roman" w:cs="Times New Roman"/>
          <w:sz w:val="28"/>
          <w:szCs w:val="28"/>
        </w:rPr>
        <w:lastRenderedPageBreak/>
        <w:t>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w:t>
      </w:r>
      <w:proofErr w:type="gramEnd"/>
      <w:r w:rsidRPr="00BF0D75">
        <w:rPr>
          <w:rFonts w:ascii="Times New Roman" w:hAnsi="Times New Roman" w:cs="Times New Roman"/>
          <w:sz w:val="28"/>
          <w:szCs w:val="28"/>
        </w:rPr>
        <w:t xml:space="preserve">, </w:t>
      </w:r>
      <w:proofErr w:type="gramStart"/>
      <w:r w:rsidRPr="00BF0D75">
        <w:rPr>
          <w:rFonts w:ascii="Times New Roman" w:hAnsi="Times New Roman" w:cs="Times New Roman"/>
          <w:sz w:val="28"/>
          <w:szCs w:val="28"/>
        </w:rPr>
        <w:t xml:space="preserve">смоленским областным государственным бюджетным учреждением «Управление областных автомобильных дорог», федеральным бюджетным учреждением здравоохранения «Центр гигиены и эпидемиологии в Смоленской области», федеральным государственным унитарным предприятием «Смоленский областной центр дезинфекции </w:t>
      </w:r>
      <w:proofErr w:type="spellStart"/>
      <w:r w:rsidRPr="00BF0D75">
        <w:rPr>
          <w:rFonts w:ascii="Times New Roman" w:hAnsi="Times New Roman" w:cs="Times New Roman"/>
          <w:sz w:val="28"/>
          <w:szCs w:val="28"/>
        </w:rPr>
        <w:t>госсанэпиднадзора</w:t>
      </w:r>
      <w:proofErr w:type="spellEnd"/>
      <w:r w:rsidRPr="00BF0D75">
        <w:rPr>
          <w:rFonts w:ascii="Times New Roman" w:hAnsi="Times New Roman" w:cs="Times New Roman"/>
          <w:sz w:val="28"/>
          <w:szCs w:val="28"/>
        </w:rPr>
        <w:t xml:space="preserve"> в Смоленской области, г. Смоленск», Российской ассоциацией территориальных органов управления автомобильными дорогами «РАДОР», публично-правовой компанией «</w:t>
      </w:r>
      <w:proofErr w:type="spellStart"/>
      <w:r w:rsidRPr="00BF0D75">
        <w:rPr>
          <w:rFonts w:ascii="Times New Roman" w:hAnsi="Times New Roman" w:cs="Times New Roman"/>
          <w:sz w:val="28"/>
          <w:szCs w:val="28"/>
        </w:rPr>
        <w:t>Роскадастр</w:t>
      </w:r>
      <w:proofErr w:type="spellEnd"/>
      <w:r w:rsidRPr="00BF0D75">
        <w:rPr>
          <w:rFonts w:ascii="Times New Roman" w:hAnsi="Times New Roman" w:cs="Times New Roman"/>
          <w:sz w:val="28"/>
          <w:szCs w:val="28"/>
        </w:rPr>
        <w:t>», филиалом публично-правовой компании «</w:t>
      </w:r>
      <w:proofErr w:type="spellStart"/>
      <w:r w:rsidRPr="00BF0D75">
        <w:rPr>
          <w:rFonts w:ascii="Times New Roman" w:hAnsi="Times New Roman" w:cs="Times New Roman"/>
          <w:sz w:val="28"/>
          <w:szCs w:val="28"/>
        </w:rPr>
        <w:t>Роскадастр</w:t>
      </w:r>
      <w:proofErr w:type="spellEnd"/>
      <w:r w:rsidRPr="00BF0D75">
        <w:rPr>
          <w:rFonts w:ascii="Times New Roman" w:hAnsi="Times New Roman" w:cs="Times New Roman"/>
          <w:sz w:val="28"/>
          <w:szCs w:val="28"/>
        </w:rPr>
        <w:t>» по Смоленской области, закупка товаров (услуг), поставляемых (оказываемых) смоленским областным государственным</w:t>
      </w:r>
      <w:proofErr w:type="gramEnd"/>
      <w:r w:rsidRPr="00BF0D75">
        <w:rPr>
          <w:rFonts w:ascii="Times New Roman" w:hAnsi="Times New Roman" w:cs="Times New Roman"/>
          <w:sz w:val="28"/>
          <w:szCs w:val="28"/>
        </w:rPr>
        <w:t xml:space="preserve"> </w:t>
      </w:r>
      <w:proofErr w:type="gramStart"/>
      <w:r w:rsidRPr="00BF0D75">
        <w:rPr>
          <w:rFonts w:ascii="Times New Roman" w:hAnsi="Times New Roman" w:cs="Times New Roman"/>
          <w:sz w:val="28"/>
          <w:szCs w:val="28"/>
        </w:rPr>
        <w:t>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ветеринарная служба Смоленской области», а также закупка товаров (работ, 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w:t>
      </w:r>
      <w:proofErr w:type="gramEnd"/>
      <w:r w:rsidRPr="00BF0D75">
        <w:rPr>
          <w:rFonts w:ascii="Times New Roman" w:hAnsi="Times New Roman" w:cs="Times New Roman"/>
          <w:sz w:val="28"/>
          <w:szCs w:val="28"/>
        </w:rPr>
        <w:t xml:space="preserve"> ответственностью «Смоленское агентство регионального развития», акционерным обществом «</w:t>
      </w:r>
      <w:proofErr w:type="spellStart"/>
      <w:r w:rsidRPr="00BF0D75">
        <w:rPr>
          <w:rFonts w:ascii="Times New Roman" w:hAnsi="Times New Roman" w:cs="Times New Roman"/>
          <w:sz w:val="28"/>
          <w:szCs w:val="28"/>
        </w:rPr>
        <w:t>Гознак</w:t>
      </w:r>
      <w:proofErr w:type="spellEnd"/>
      <w:r w:rsidRPr="00BF0D75">
        <w:rPr>
          <w:rFonts w:ascii="Times New Roman" w:hAnsi="Times New Roman" w:cs="Times New Roman"/>
          <w:sz w:val="28"/>
          <w:szCs w:val="28"/>
        </w:rPr>
        <w:t>»,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4. </w:t>
      </w:r>
      <w:proofErr w:type="gramStart"/>
      <w:r w:rsidRPr="00BF0D75">
        <w:rPr>
          <w:rFonts w:ascii="Times New Roman" w:hAnsi="Times New Roman" w:cs="Times New Roman"/>
          <w:sz w:val="28"/>
          <w:szCs w:val="28"/>
        </w:rPr>
        <w:t>Закупка товаров, работ, услуг, связанных с обучением,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(обслуживание представителей делегаций, транспортное обеспечение, экскурсионное обслуживание, услуги переводчиков, обеспечение питания, аренда помещений, предоставление помещений для организации образовательного, учебно-тренировочного процесса, наем  помещения в рамках конкретного мероприятия и т.д.).</w:t>
      </w:r>
      <w:proofErr w:type="gramEnd"/>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6. Закупка услуг по техническому обслуживанию автотранспортных средств, тракторов и специализированной техники, находящихся на гарантийном обслуживании, у официального дилера.</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lastRenderedPageBreak/>
        <w:t xml:space="preserve">7. </w:t>
      </w:r>
      <w:proofErr w:type="gramStart"/>
      <w:r w:rsidRPr="00BF0D75">
        <w:rPr>
          <w:rFonts w:ascii="Times New Roman" w:hAnsi="Times New Roman" w:cs="Times New Roman"/>
          <w:sz w:val="28"/>
          <w:szCs w:val="28"/>
        </w:rPr>
        <w:t>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roofErr w:type="gramEnd"/>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10. Закупка почтовых марок и почтовых конвертов, а также услуг по доставке грузов и почтовых отправлений.</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w:t>
      </w:r>
      <w:r w:rsidR="00920B6F">
        <w:rPr>
          <w:rFonts w:ascii="Times New Roman" w:hAnsi="Times New Roman" w:cs="Times New Roman"/>
          <w:sz w:val="28"/>
          <w:szCs w:val="28"/>
        </w:rPr>
        <w:t xml:space="preserve">                                 </w:t>
      </w:r>
      <w:r w:rsidRPr="00BF0D75">
        <w:rPr>
          <w:rFonts w:ascii="Times New Roman" w:hAnsi="Times New Roman" w:cs="Times New Roman"/>
          <w:sz w:val="28"/>
          <w:szCs w:val="28"/>
        </w:rPr>
        <w:t>на использование таких изданий, а также оказание издателями услуг по предоставлению доступа к таким электронным изданиям.</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12. Закупка услуг по размещению информации в официальных печатных изданиях, определенных нормативными правовыми актами.</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13. Закупка услуг по размещению в печатных и электронных средствах массовой информации материалов, направленных на освещение государственной политики в различных сферах деятельности.</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14. </w:t>
      </w:r>
      <w:proofErr w:type="gramStart"/>
      <w:r w:rsidRPr="00BF0D75">
        <w:rPr>
          <w:rFonts w:ascii="Times New Roman" w:hAnsi="Times New Roman" w:cs="Times New Roman"/>
          <w:sz w:val="28"/>
          <w:szCs w:val="28"/>
        </w:rPr>
        <w:t>Закупка товаров, работ и услуг, непосредственно связанных</w:t>
      </w:r>
      <w:r w:rsidR="00920B6F">
        <w:rPr>
          <w:rFonts w:ascii="Times New Roman" w:hAnsi="Times New Roman" w:cs="Times New Roman"/>
          <w:sz w:val="28"/>
          <w:szCs w:val="28"/>
        </w:rPr>
        <w:t xml:space="preserve">                            </w:t>
      </w:r>
      <w:r w:rsidRPr="00BF0D75">
        <w:rPr>
          <w:rFonts w:ascii="Times New Roman" w:hAnsi="Times New Roman" w:cs="Times New Roman"/>
          <w:sz w:val="28"/>
          <w:szCs w:val="28"/>
        </w:rPr>
        <w:t xml:space="preserve">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 работ по ремонту и техническому обслуживанию систем оповещения и видеонаблюдения.</w:t>
      </w:r>
      <w:proofErr w:type="gramEnd"/>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15. Закупка горюче-смазочных материалов.</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16. </w:t>
      </w:r>
      <w:proofErr w:type="gramStart"/>
      <w:r w:rsidRPr="00BF0D75">
        <w:rPr>
          <w:rFonts w:ascii="Times New Roman" w:hAnsi="Times New Roman" w:cs="Times New Roman"/>
          <w:sz w:val="28"/>
          <w:szCs w:val="28"/>
        </w:rPr>
        <w:t>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«Производство молочной продукции» Общероссийского классификатора видов экономической деятельности (ОКВЭД 2), и сертификаты соответствия</w:t>
      </w:r>
      <w:proofErr w:type="gramEnd"/>
      <w:r w:rsidRPr="00BF0D75">
        <w:rPr>
          <w:rFonts w:ascii="Times New Roman" w:hAnsi="Times New Roman" w:cs="Times New Roman"/>
          <w:sz w:val="28"/>
          <w:szCs w:val="28"/>
        </w:rPr>
        <w:t xml:space="preserve"> на выпускаемую продукцию.</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17. Закупка картофеля и овощей длительного хранения:</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                                                                                                                                                                                                                  </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lastRenderedPageBreak/>
        <w:t xml:space="preserve">-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w:t>
      </w:r>
      <w:proofErr w:type="spellStart"/>
      <w:r w:rsidRPr="00BF0D75">
        <w:rPr>
          <w:rFonts w:ascii="Times New Roman" w:hAnsi="Times New Roman" w:cs="Times New Roman"/>
          <w:sz w:val="28"/>
          <w:szCs w:val="28"/>
        </w:rPr>
        <w:t>похозяйственной</w:t>
      </w:r>
      <w:proofErr w:type="spellEnd"/>
      <w:r w:rsidRPr="00BF0D75">
        <w:rPr>
          <w:rFonts w:ascii="Times New Roman" w:hAnsi="Times New Roman" w:cs="Times New Roman"/>
          <w:sz w:val="28"/>
          <w:szCs w:val="28"/>
        </w:rPr>
        <w:t xml:space="preserve">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18. Закупка услуг по обслуживанию номеров сотовой (мобильной) связи, имеющихся у заказчика, услуг связи по предоставлению доступа </w:t>
      </w:r>
      <w:r w:rsidR="00920B6F">
        <w:rPr>
          <w:rFonts w:ascii="Times New Roman" w:hAnsi="Times New Roman" w:cs="Times New Roman"/>
          <w:sz w:val="28"/>
          <w:szCs w:val="28"/>
        </w:rPr>
        <w:t xml:space="preserve">                                   </w:t>
      </w:r>
      <w:r w:rsidRPr="00BF0D75">
        <w:rPr>
          <w:rFonts w:ascii="Times New Roman" w:hAnsi="Times New Roman" w:cs="Times New Roman"/>
          <w:sz w:val="28"/>
          <w:szCs w:val="28"/>
        </w:rPr>
        <w:t>к информационно-телекоммуникационной сети «Интернет».</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19.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20. Закупка услуг, оказываемых областными государственными учреждениями здравоохранения.</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21. Закупка муниципальными учреждениями социального обслуживания населения, муниципальными образовательными организациями услуг </w:t>
      </w:r>
      <w:r w:rsidR="00920B6F">
        <w:rPr>
          <w:rFonts w:ascii="Times New Roman" w:hAnsi="Times New Roman" w:cs="Times New Roman"/>
          <w:sz w:val="28"/>
          <w:szCs w:val="28"/>
        </w:rPr>
        <w:t xml:space="preserve">                        </w:t>
      </w:r>
      <w:r w:rsidRPr="00BF0D75">
        <w:rPr>
          <w:rFonts w:ascii="Times New Roman" w:hAnsi="Times New Roman" w:cs="Times New Roman"/>
          <w:sz w:val="28"/>
          <w:szCs w:val="28"/>
        </w:rPr>
        <w:t>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22. Закупка услуг местной, внутризоновой, междугородной и международной телефонной связи.</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23. Закупка работы (услуги), выполняемой (оказываемой) физическим лицом, на сумму, не превышающую тридцати тысяч рублей.</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24. 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25. Закупка услуг по техническому обслуживанию и ремонту сетей инженерно-технического обеспечения у поставщиков энергетических ресурсов.</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26.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27. Закупка услуг по </w:t>
      </w:r>
      <w:proofErr w:type="spellStart"/>
      <w:r w:rsidRPr="00BF0D75">
        <w:rPr>
          <w:rFonts w:ascii="Times New Roman" w:hAnsi="Times New Roman" w:cs="Times New Roman"/>
          <w:sz w:val="28"/>
          <w:szCs w:val="28"/>
        </w:rPr>
        <w:t>эквайрингу</w:t>
      </w:r>
      <w:proofErr w:type="spellEnd"/>
      <w:r w:rsidRPr="00BF0D75">
        <w:rPr>
          <w:rFonts w:ascii="Times New Roman" w:hAnsi="Times New Roman" w:cs="Times New Roman"/>
          <w:sz w:val="28"/>
          <w:szCs w:val="28"/>
        </w:rPr>
        <w:t xml:space="preserve">, инкассаторских услуг, услуг по пересчету выручки от реализации товаров (работ, услуг), а также услуг, оказываемых финансовыми организациями (банками) по зачислению сумм денежных средств на счета юридических лиц в соответствии с реестрами. </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28. Закупка прав на публичное исполнение произведений, включенных в спектакль.</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29. Закупка услуг, оказываемых областным государственным бюджетным учреждением «Управление капитального строительства Смоленской области» по осуществлению строительного контроля.</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lastRenderedPageBreak/>
        <w:t>30. 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w:t>
      </w:r>
      <w:r w:rsidR="00920B6F">
        <w:rPr>
          <w:rFonts w:ascii="Times New Roman" w:hAnsi="Times New Roman" w:cs="Times New Roman"/>
          <w:sz w:val="28"/>
          <w:szCs w:val="28"/>
        </w:rPr>
        <w:t xml:space="preserve">                      </w:t>
      </w:r>
      <w:r w:rsidRPr="00BF0D75">
        <w:rPr>
          <w:rFonts w:ascii="Times New Roman" w:hAnsi="Times New Roman" w:cs="Times New Roman"/>
          <w:sz w:val="28"/>
          <w:szCs w:val="28"/>
        </w:rPr>
        <w:t xml:space="preserve"> за причинение вреда в результате аварии на опасном объекте.</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31. Закупка транспортных услуг по перевозке детей группами, а также транспортных услуг по перевозке творческих коллективов для участия </w:t>
      </w:r>
      <w:r w:rsidR="00920B6F">
        <w:rPr>
          <w:rFonts w:ascii="Times New Roman" w:hAnsi="Times New Roman" w:cs="Times New Roman"/>
          <w:sz w:val="28"/>
          <w:szCs w:val="28"/>
        </w:rPr>
        <w:t xml:space="preserve">                             </w:t>
      </w:r>
      <w:r w:rsidRPr="00BF0D75">
        <w:rPr>
          <w:rFonts w:ascii="Times New Roman" w:hAnsi="Times New Roman" w:cs="Times New Roman"/>
          <w:sz w:val="28"/>
          <w:szCs w:val="28"/>
        </w:rPr>
        <w:t>во всероссийских, международных, областных и региональных фестивалях, конкурсах и т.п.</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32. Закупка рассады цветов однолетников, многолетников, саженцев деревьев и кустарников, рулонного газона, а также цветочной продукции (букеты, композиции из живых цветов), услуг по борьбе с </w:t>
      </w:r>
      <w:proofErr w:type="spellStart"/>
      <w:r w:rsidRPr="00BF0D75">
        <w:rPr>
          <w:rFonts w:ascii="Times New Roman" w:hAnsi="Times New Roman" w:cs="Times New Roman"/>
          <w:sz w:val="28"/>
          <w:szCs w:val="28"/>
        </w:rPr>
        <w:t>инвазивными</w:t>
      </w:r>
      <w:proofErr w:type="spellEnd"/>
      <w:r w:rsidRPr="00BF0D75">
        <w:rPr>
          <w:rFonts w:ascii="Times New Roman" w:hAnsi="Times New Roman" w:cs="Times New Roman"/>
          <w:sz w:val="28"/>
          <w:szCs w:val="28"/>
        </w:rPr>
        <w:t xml:space="preserve"> видами растений, в том числе с борщевиком Сосновского.</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33. </w:t>
      </w:r>
      <w:proofErr w:type="gramStart"/>
      <w:r w:rsidRPr="00BF0D75">
        <w:rPr>
          <w:rFonts w:ascii="Times New Roman" w:hAnsi="Times New Roman" w:cs="Times New Roman"/>
          <w:sz w:val="28"/>
          <w:szCs w:val="28"/>
        </w:rPr>
        <w:t>Закупка хлеба и хлебобулочных изделий у физических, 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кондитерских изделий, тортов и пирожных</w:t>
      </w:r>
      <w:proofErr w:type="gramEnd"/>
      <w:r w:rsidRPr="00BF0D75">
        <w:rPr>
          <w:rFonts w:ascii="Times New Roman" w:hAnsi="Times New Roman" w:cs="Times New Roman"/>
          <w:sz w:val="28"/>
          <w:szCs w:val="28"/>
        </w:rPr>
        <w:t xml:space="preserve"> недлительного хранения» Общероссийского классификатора видов экономической деятельности </w:t>
      </w:r>
      <w:r w:rsidR="00C204EA">
        <w:rPr>
          <w:rFonts w:ascii="Times New Roman" w:hAnsi="Times New Roman" w:cs="Times New Roman"/>
          <w:sz w:val="28"/>
          <w:szCs w:val="28"/>
        </w:rPr>
        <w:t xml:space="preserve">                         </w:t>
      </w:r>
      <w:r w:rsidRPr="00BF0D75">
        <w:rPr>
          <w:rFonts w:ascii="Times New Roman" w:hAnsi="Times New Roman" w:cs="Times New Roman"/>
          <w:sz w:val="28"/>
          <w:szCs w:val="28"/>
        </w:rPr>
        <w:t>(ОКВЭД 2).</w:t>
      </w:r>
      <w:r w:rsidR="00C204EA">
        <w:rPr>
          <w:rFonts w:ascii="Times New Roman" w:hAnsi="Times New Roman" w:cs="Times New Roman"/>
          <w:sz w:val="28"/>
          <w:szCs w:val="28"/>
        </w:rPr>
        <w:t xml:space="preserve"> </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34. Закупка услуг аренды контрольно-кассовой техники </w:t>
      </w:r>
      <w:r w:rsidR="00C204EA">
        <w:rPr>
          <w:rFonts w:ascii="Times New Roman" w:hAnsi="Times New Roman" w:cs="Times New Roman"/>
          <w:sz w:val="28"/>
          <w:szCs w:val="28"/>
        </w:rPr>
        <w:t xml:space="preserve">                                      </w:t>
      </w:r>
      <w:r w:rsidRPr="00BF0D75">
        <w:rPr>
          <w:rFonts w:ascii="Times New Roman" w:hAnsi="Times New Roman" w:cs="Times New Roman"/>
          <w:sz w:val="28"/>
          <w:szCs w:val="28"/>
        </w:rPr>
        <w:t xml:space="preserve">(с предоставлением услуги по обеспечению </w:t>
      </w:r>
      <w:proofErr w:type="spellStart"/>
      <w:r w:rsidRPr="00BF0D75">
        <w:rPr>
          <w:rFonts w:ascii="Times New Roman" w:hAnsi="Times New Roman" w:cs="Times New Roman"/>
          <w:sz w:val="28"/>
          <w:szCs w:val="28"/>
        </w:rPr>
        <w:t>фискализации</w:t>
      </w:r>
      <w:proofErr w:type="spellEnd"/>
      <w:r w:rsidRPr="00BF0D75">
        <w:rPr>
          <w:rFonts w:ascii="Times New Roman" w:hAnsi="Times New Roman" w:cs="Times New Roman"/>
          <w:sz w:val="28"/>
          <w:szCs w:val="28"/>
        </w:rPr>
        <w:t xml:space="preserve"> данных).</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35. Закупка услуг по проведению аттестации рабочих мест.</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36. Закупка ритуальных товаров, работ, услуг, а также работ, услуг </w:t>
      </w:r>
      <w:r w:rsidR="00920B6F">
        <w:rPr>
          <w:rFonts w:ascii="Times New Roman" w:hAnsi="Times New Roman" w:cs="Times New Roman"/>
          <w:sz w:val="28"/>
          <w:szCs w:val="28"/>
        </w:rPr>
        <w:t xml:space="preserve">                     </w:t>
      </w:r>
      <w:r w:rsidRPr="00BF0D75">
        <w:rPr>
          <w:rFonts w:ascii="Times New Roman" w:hAnsi="Times New Roman" w:cs="Times New Roman"/>
          <w:sz w:val="28"/>
          <w:szCs w:val="28"/>
        </w:rPr>
        <w:t>по содержанию мест захоронений.</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37. Закупка услуг по установке, наладке и обслуживанию сре</w:t>
      </w:r>
      <w:proofErr w:type="gramStart"/>
      <w:r w:rsidRPr="00BF0D75">
        <w:rPr>
          <w:rFonts w:ascii="Times New Roman" w:hAnsi="Times New Roman" w:cs="Times New Roman"/>
          <w:sz w:val="28"/>
          <w:szCs w:val="28"/>
        </w:rPr>
        <w:t>дств кр</w:t>
      </w:r>
      <w:proofErr w:type="gramEnd"/>
      <w:r w:rsidRPr="00BF0D75">
        <w:rPr>
          <w:rFonts w:ascii="Times New Roman" w:hAnsi="Times New Roman" w:cs="Times New Roman"/>
          <w:sz w:val="28"/>
          <w:szCs w:val="28"/>
        </w:rPr>
        <w:t xml:space="preserve">иптографической защиты информации, а также продление и получение электронных подписей. </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38. Закупка услуг по организации горячего питания и обеспечению горячим питанием учащихся дошкольных и общеобразовательных организаций.</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39. 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40. Закупка услуг по аренде дорожно-строительной, дорожно-эксплуатационной техники, а также средств малой механизации.</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41. Закупка оборудования системы контроля и управления доступом </w:t>
      </w:r>
      <w:r w:rsidR="00920B6F">
        <w:rPr>
          <w:rFonts w:ascii="Times New Roman" w:hAnsi="Times New Roman" w:cs="Times New Roman"/>
          <w:sz w:val="28"/>
          <w:szCs w:val="28"/>
        </w:rPr>
        <w:t xml:space="preserve">                     </w:t>
      </w:r>
      <w:r w:rsidRPr="00BF0D75">
        <w:rPr>
          <w:rFonts w:ascii="Times New Roman" w:hAnsi="Times New Roman" w:cs="Times New Roman"/>
          <w:sz w:val="28"/>
          <w:szCs w:val="28"/>
        </w:rPr>
        <w:t>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lastRenderedPageBreak/>
        <w:t xml:space="preserve">42. </w:t>
      </w:r>
      <w:proofErr w:type="gramStart"/>
      <w:r w:rsidRPr="00BF0D75">
        <w:rPr>
          <w:rFonts w:ascii="Times New Roman" w:hAnsi="Times New Roman" w:cs="Times New Roman"/>
          <w:sz w:val="28"/>
          <w:szCs w:val="28"/>
        </w:rPr>
        <w:t>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покрытием, погрузке и вывозу</w:t>
      </w:r>
      <w:proofErr w:type="gramEnd"/>
      <w:r w:rsidRPr="00BF0D75">
        <w:rPr>
          <w:rFonts w:ascii="Times New Roman" w:hAnsi="Times New Roman" w:cs="Times New Roman"/>
          <w:sz w:val="28"/>
          <w:szCs w:val="28"/>
        </w:rPr>
        <w:t xml:space="preserve"> </w:t>
      </w:r>
      <w:proofErr w:type="gramStart"/>
      <w:r w:rsidRPr="00BF0D75">
        <w:rPr>
          <w:rFonts w:ascii="Times New Roman" w:hAnsi="Times New Roman" w:cs="Times New Roman"/>
          <w:sz w:val="28"/>
          <w:szCs w:val="28"/>
        </w:rPr>
        <w:t xml:space="preserve">снега, в том числе его утилизации, распределению </w:t>
      </w:r>
      <w:proofErr w:type="spellStart"/>
      <w:r w:rsidRPr="00BF0D75">
        <w:rPr>
          <w:rFonts w:ascii="Times New Roman" w:hAnsi="Times New Roman" w:cs="Times New Roman"/>
          <w:sz w:val="28"/>
          <w:szCs w:val="28"/>
        </w:rPr>
        <w:t>противогололедных</w:t>
      </w:r>
      <w:proofErr w:type="spellEnd"/>
      <w:r w:rsidRPr="00BF0D75">
        <w:rPr>
          <w:rFonts w:ascii="Times New Roman" w:hAnsi="Times New Roman" w:cs="Times New Roman"/>
          <w:sz w:val="28"/>
          <w:szCs w:val="28"/>
        </w:rPr>
        <w:t xml:space="preserve"> материалов, регулярной очистке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элементов мостового полотна, а также зон сопряжения с насыпью, </w:t>
      </w:r>
      <w:proofErr w:type="spellStart"/>
      <w:r w:rsidRPr="00BF0D75">
        <w:rPr>
          <w:rFonts w:ascii="Times New Roman" w:hAnsi="Times New Roman" w:cs="Times New Roman"/>
          <w:sz w:val="28"/>
          <w:szCs w:val="28"/>
        </w:rPr>
        <w:t>подферменных</w:t>
      </w:r>
      <w:proofErr w:type="spellEnd"/>
      <w:r w:rsidRPr="00BF0D75">
        <w:rPr>
          <w:rFonts w:ascii="Times New Roman" w:hAnsi="Times New Roman" w:cs="Times New Roman"/>
          <w:sz w:val="28"/>
          <w:szCs w:val="28"/>
        </w:rPr>
        <w:t xml:space="preserve"> площадок, опорных частей, пролетных строений, опор, конусов и регуляционных сооружений</w:t>
      </w:r>
      <w:proofErr w:type="gramEnd"/>
      <w:r w:rsidRPr="00BF0D75">
        <w:rPr>
          <w:rFonts w:ascii="Times New Roman" w:hAnsi="Times New Roman" w:cs="Times New Roman"/>
          <w:sz w:val="28"/>
          <w:szCs w:val="28"/>
        </w:rPr>
        <w:t>,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43. Закупка работ по разработке проектной документации, смет и инженерных изысканий.</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44. Закупка услуг по специальной оценке условий труда.</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45. Закупка товаров, работ, услуг, связанных с установкой дорожных знаков, светофоров, нанесением разметки.</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46. 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47. Закупка услуг по строительно-технической экспертизе объектов недвижимости.</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48. Закупка работ, услуг по техническому обслуживанию инженерных систем серверного помещения.</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49. Закупка работ, услуг по разработке схемы теплоснабжения, водоснабжения и водоотведения. </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50. Закупка услуг по осуществлению лабораторных испытаний строительных материалов.</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51. Закупка услуг по обеспечению электронного документооборота.</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52. 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 кадастровых работ. </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53. Закупка работ, услуг по обследованию и мониторингу технического состояния зданий и сооружений (включая инженерные сети и оборудование).</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54. Закупка работ по </w:t>
      </w:r>
      <w:proofErr w:type="spellStart"/>
      <w:r w:rsidRPr="00BF0D75">
        <w:rPr>
          <w:rFonts w:ascii="Times New Roman" w:hAnsi="Times New Roman" w:cs="Times New Roman"/>
          <w:sz w:val="28"/>
          <w:szCs w:val="28"/>
        </w:rPr>
        <w:t>опрессовке</w:t>
      </w:r>
      <w:proofErr w:type="spellEnd"/>
      <w:r w:rsidRPr="00BF0D75">
        <w:rPr>
          <w:rFonts w:ascii="Times New Roman" w:hAnsi="Times New Roman" w:cs="Times New Roman"/>
          <w:sz w:val="28"/>
          <w:szCs w:val="28"/>
        </w:rPr>
        <w:t xml:space="preserve"> внутренних сетей отопления, а также выполнение работ по ремонту водоснабжения, системы отопления и канализации. </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lastRenderedPageBreak/>
        <w:t xml:space="preserve">55. Закупка работ, услуг, связанных с содержанием и уходом </w:t>
      </w:r>
      <w:r w:rsidR="00920B6F">
        <w:rPr>
          <w:rFonts w:ascii="Times New Roman" w:hAnsi="Times New Roman" w:cs="Times New Roman"/>
          <w:sz w:val="28"/>
          <w:szCs w:val="28"/>
        </w:rPr>
        <w:t xml:space="preserve">                            </w:t>
      </w:r>
      <w:r w:rsidRPr="00BF0D75">
        <w:rPr>
          <w:rFonts w:ascii="Times New Roman" w:hAnsi="Times New Roman" w:cs="Times New Roman"/>
          <w:sz w:val="28"/>
          <w:szCs w:val="28"/>
        </w:rPr>
        <w:t>за животными, приобретение животных и кормов для животных.</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56. Закупка услуг, связанных с осуществлением регулярных пассажирских перевозок по регулируемым тарифам автомобильным транспортом и электротранспортом общего пользования по муниципальным маршрутам.</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57. Закупка услуг по осуществлению авторского </w:t>
      </w:r>
      <w:proofErr w:type="gramStart"/>
      <w:r w:rsidRPr="00BF0D75">
        <w:rPr>
          <w:rFonts w:ascii="Times New Roman" w:hAnsi="Times New Roman" w:cs="Times New Roman"/>
          <w:sz w:val="28"/>
          <w:szCs w:val="28"/>
        </w:rPr>
        <w:t>контроля за</w:t>
      </w:r>
      <w:proofErr w:type="gramEnd"/>
      <w:r w:rsidRPr="00BF0D75">
        <w:rPr>
          <w:rFonts w:ascii="Times New Roman" w:hAnsi="Times New Roman" w:cs="Times New Roman"/>
          <w:sz w:val="28"/>
          <w:szCs w:val="28"/>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58. Закупка услуг по ремонту электродвигателей.</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59. Закупка работ, услуг по содержанию, ремонту, техническому и диагностическому обслуживанию средств малой механизации.</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60. Закупка товаров, работ, услуг, непосредственно связанных </w:t>
      </w:r>
      <w:r w:rsidR="00920B6F">
        <w:rPr>
          <w:rFonts w:ascii="Times New Roman" w:hAnsi="Times New Roman" w:cs="Times New Roman"/>
          <w:sz w:val="28"/>
          <w:szCs w:val="28"/>
        </w:rPr>
        <w:t xml:space="preserve">                             </w:t>
      </w:r>
      <w:r w:rsidRPr="00BF0D75">
        <w:rPr>
          <w:rFonts w:ascii="Times New Roman" w:hAnsi="Times New Roman" w:cs="Times New Roman"/>
          <w:sz w:val="28"/>
          <w:szCs w:val="28"/>
        </w:rPr>
        <w:t>с обеспечение выполнения мероприятий по ликвидации последствий аварий, стихийный бедствий, чрезвычайных ситуаций, выполнением аварийно-спасательных работ, а также исполнение решений судов, представлений и предписаний надзорных и правоохранительных органов, носящих срочный характер.</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61. Закупка услуг по оценке акций организаций, держателем которых является орган местного самоуправления. </w:t>
      </w:r>
    </w:p>
    <w:p w:rsidR="00A46A8C" w:rsidRPr="00BF0D75" w:rsidRDefault="00A46A8C" w:rsidP="00BF0D75">
      <w:pPr>
        <w:pStyle w:val="ConsPlusNormal"/>
        <w:ind w:firstLine="709"/>
        <w:jc w:val="both"/>
        <w:rPr>
          <w:rFonts w:ascii="Times New Roman" w:hAnsi="Times New Roman" w:cs="Times New Roman"/>
          <w:iCs/>
          <w:sz w:val="28"/>
          <w:szCs w:val="28"/>
        </w:rPr>
      </w:pPr>
      <w:r w:rsidRPr="00BF0D75">
        <w:rPr>
          <w:rFonts w:ascii="Times New Roman" w:hAnsi="Times New Roman" w:cs="Times New Roman"/>
          <w:iCs/>
          <w:sz w:val="28"/>
          <w:szCs w:val="28"/>
        </w:rPr>
        <w:t xml:space="preserve">62. </w:t>
      </w:r>
      <w:proofErr w:type="gramStart"/>
      <w:r w:rsidRPr="00BF0D75">
        <w:rPr>
          <w:rFonts w:ascii="Times New Roman" w:hAnsi="Times New Roman" w:cs="Times New Roman"/>
          <w:iCs/>
          <w:sz w:val="28"/>
          <w:szCs w:val="28"/>
        </w:rPr>
        <w:t>Закупка услуг по размещению, созданию и опубликованию материалов (в печатных и электронных средствах массовой информации), направленных на освещение деятельности Главы муниципального образования «</w:t>
      </w:r>
      <w:proofErr w:type="spellStart"/>
      <w:r w:rsidRPr="00BF0D75">
        <w:rPr>
          <w:rFonts w:ascii="Times New Roman" w:hAnsi="Times New Roman" w:cs="Times New Roman"/>
          <w:iCs/>
          <w:sz w:val="28"/>
          <w:szCs w:val="28"/>
        </w:rPr>
        <w:t>Сычевский</w:t>
      </w:r>
      <w:proofErr w:type="spellEnd"/>
      <w:r w:rsidRPr="00BF0D75">
        <w:rPr>
          <w:rFonts w:ascii="Times New Roman" w:hAnsi="Times New Roman" w:cs="Times New Roman"/>
          <w:iCs/>
          <w:sz w:val="28"/>
          <w:szCs w:val="28"/>
        </w:rPr>
        <w:t xml:space="preserve"> муниципальный округ» Смоленской области, структурных подразделений Администрации муниципального образования «</w:t>
      </w:r>
      <w:proofErr w:type="spellStart"/>
      <w:r w:rsidRPr="00BF0D75">
        <w:rPr>
          <w:rFonts w:ascii="Times New Roman" w:hAnsi="Times New Roman" w:cs="Times New Roman"/>
          <w:iCs/>
          <w:sz w:val="28"/>
          <w:szCs w:val="28"/>
        </w:rPr>
        <w:t>Сычевский</w:t>
      </w:r>
      <w:proofErr w:type="spellEnd"/>
      <w:r w:rsidRPr="00BF0D75">
        <w:rPr>
          <w:rFonts w:ascii="Times New Roman" w:hAnsi="Times New Roman" w:cs="Times New Roman"/>
          <w:iCs/>
          <w:sz w:val="28"/>
          <w:szCs w:val="28"/>
        </w:rPr>
        <w:t xml:space="preserve"> муниципальный округ» Смоленской области, муниципальных предприятий и учреждений, информационному сопровождению процессов, происходящих в </w:t>
      </w:r>
      <w:proofErr w:type="spellStart"/>
      <w:r w:rsidRPr="00BF0D75">
        <w:rPr>
          <w:rFonts w:ascii="Times New Roman" w:hAnsi="Times New Roman" w:cs="Times New Roman"/>
          <w:iCs/>
          <w:sz w:val="28"/>
          <w:szCs w:val="28"/>
        </w:rPr>
        <w:t>Сычевском</w:t>
      </w:r>
      <w:proofErr w:type="spellEnd"/>
      <w:r w:rsidRPr="00BF0D75">
        <w:rPr>
          <w:rFonts w:ascii="Times New Roman" w:hAnsi="Times New Roman" w:cs="Times New Roman"/>
          <w:iCs/>
          <w:sz w:val="28"/>
          <w:szCs w:val="28"/>
        </w:rPr>
        <w:t xml:space="preserve"> районе, оказание полиграфических услуг по изготовлению, сортировке тиражей периодических печатных изданий, специализирующихся на</w:t>
      </w:r>
      <w:proofErr w:type="gramEnd"/>
      <w:r w:rsidRPr="00BF0D75">
        <w:rPr>
          <w:rFonts w:ascii="Times New Roman" w:hAnsi="Times New Roman" w:cs="Times New Roman"/>
          <w:iCs/>
          <w:sz w:val="28"/>
          <w:szCs w:val="28"/>
        </w:rPr>
        <w:t xml:space="preserve"> </w:t>
      </w:r>
      <w:proofErr w:type="gramStart"/>
      <w:r w:rsidRPr="00BF0D75">
        <w:rPr>
          <w:rFonts w:ascii="Times New Roman" w:hAnsi="Times New Roman" w:cs="Times New Roman"/>
          <w:iCs/>
          <w:sz w:val="28"/>
          <w:szCs w:val="28"/>
        </w:rPr>
        <w:t xml:space="preserve">распространении информации общественно-политического характера, </w:t>
      </w:r>
      <w:r w:rsidR="00C204EA">
        <w:rPr>
          <w:rFonts w:ascii="Times New Roman" w:hAnsi="Times New Roman" w:cs="Times New Roman"/>
          <w:iCs/>
          <w:sz w:val="28"/>
          <w:szCs w:val="28"/>
        </w:rPr>
        <w:t xml:space="preserve">                      </w:t>
      </w:r>
      <w:r w:rsidRPr="00BF0D75">
        <w:rPr>
          <w:rFonts w:ascii="Times New Roman" w:hAnsi="Times New Roman" w:cs="Times New Roman"/>
          <w:iCs/>
          <w:sz w:val="28"/>
          <w:szCs w:val="28"/>
        </w:rPr>
        <w:t>в которых публикуются нормативные правовые акты органов местного самоуправления, а также услуг по опубликованию нормативных правовых актов Администрации муниципального образования "</w:t>
      </w:r>
      <w:proofErr w:type="spellStart"/>
      <w:r w:rsidRPr="00BF0D75">
        <w:rPr>
          <w:rFonts w:ascii="Times New Roman" w:hAnsi="Times New Roman" w:cs="Times New Roman"/>
          <w:iCs/>
          <w:sz w:val="28"/>
          <w:szCs w:val="28"/>
        </w:rPr>
        <w:t>Сычевский</w:t>
      </w:r>
      <w:proofErr w:type="spellEnd"/>
      <w:r w:rsidRPr="00BF0D75">
        <w:rPr>
          <w:rFonts w:ascii="Times New Roman" w:hAnsi="Times New Roman" w:cs="Times New Roman"/>
          <w:iCs/>
          <w:sz w:val="28"/>
          <w:szCs w:val="28"/>
        </w:rPr>
        <w:t xml:space="preserve"> район", информационных сообщений, подлежащих обязательному опубликованию, </w:t>
      </w:r>
      <w:r w:rsidR="00920B6F">
        <w:rPr>
          <w:rFonts w:ascii="Times New Roman" w:hAnsi="Times New Roman" w:cs="Times New Roman"/>
          <w:iCs/>
          <w:sz w:val="28"/>
          <w:szCs w:val="28"/>
        </w:rPr>
        <w:t xml:space="preserve">                </w:t>
      </w:r>
      <w:r w:rsidRPr="00BF0D75">
        <w:rPr>
          <w:rFonts w:ascii="Times New Roman" w:hAnsi="Times New Roman" w:cs="Times New Roman"/>
          <w:iCs/>
          <w:sz w:val="28"/>
          <w:szCs w:val="28"/>
        </w:rPr>
        <w:t>на страницах общественно-политического печатного издания.</w:t>
      </w:r>
      <w:proofErr w:type="gramEnd"/>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63. Закупка товаров, работ, услуг в области защиты государственной тайны.</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64. Закупка авторских прав для создания театральных постановок.</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65. Закупка на условиях простой (неисключительной) лицензии прав использования обнародованных произведений, входящих в репертуар РАО, </w:t>
      </w:r>
      <w:r w:rsidRPr="00BF0D75">
        <w:rPr>
          <w:rFonts w:ascii="Times New Roman" w:hAnsi="Times New Roman" w:cs="Times New Roman"/>
          <w:sz w:val="28"/>
          <w:szCs w:val="28"/>
        </w:rPr>
        <w:lastRenderedPageBreak/>
        <w:t xml:space="preserve">способом их публичного </w:t>
      </w:r>
      <w:proofErr w:type="gramStart"/>
      <w:r w:rsidRPr="00BF0D75">
        <w:rPr>
          <w:rFonts w:ascii="Times New Roman" w:hAnsi="Times New Roman" w:cs="Times New Roman"/>
          <w:sz w:val="28"/>
          <w:szCs w:val="28"/>
        </w:rPr>
        <w:t>исполнения</w:t>
      </w:r>
      <w:proofErr w:type="gramEnd"/>
      <w:r w:rsidRPr="00BF0D75">
        <w:rPr>
          <w:rFonts w:ascii="Times New Roman" w:hAnsi="Times New Roman" w:cs="Times New Roman"/>
          <w:sz w:val="28"/>
          <w:szCs w:val="28"/>
        </w:rPr>
        <w:t xml:space="preserve"> как в живом исполнении, так и </w:t>
      </w:r>
      <w:r w:rsidR="00C204EA">
        <w:rPr>
          <w:rFonts w:ascii="Times New Roman" w:hAnsi="Times New Roman" w:cs="Times New Roman"/>
          <w:sz w:val="28"/>
          <w:szCs w:val="28"/>
        </w:rPr>
        <w:t xml:space="preserve">                           </w:t>
      </w:r>
      <w:r w:rsidRPr="00BF0D75">
        <w:rPr>
          <w:rFonts w:ascii="Times New Roman" w:hAnsi="Times New Roman" w:cs="Times New Roman"/>
          <w:sz w:val="28"/>
          <w:szCs w:val="28"/>
        </w:rPr>
        <w:t>с использованием технических средств.</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66. Закупка товаров, работ, услуг за счет денежных средств, выделенных из резервного фонда Администрации муниципального образования.</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 xml:space="preserve">67. Закупка работ (Услуг) по ямочному ремонту асфальтобетонного покрытия автомобильных дорог и тротуаров, по профилированию дорожного полотна с добавлением (без добавления) нового материала, на суммы </w:t>
      </w:r>
      <w:r w:rsidR="00920B6F">
        <w:rPr>
          <w:rFonts w:ascii="Times New Roman" w:hAnsi="Times New Roman" w:cs="Times New Roman"/>
          <w:sz w:val="28"/>
          <w:szCs w:val="28"/>
        </w:rPr>
        <w:t xml:space="preserve">                          </w:t>
      </w:r>
      <w:r w:rsidRPr="00BF0D75">
        <w:rPr>
          <w:rFonts w:ascii="Times New Roman" w:hAnsi="Times New Roman" w:cs="Times New Roman"/>
          <w:sz w:val="28"/>
          <w:szCs w:val="28"/>
        </w:rPr>
        <w:t xml:space="preserve">не </w:t>
      </w:r>
      <w:proofErr w:type="gramStart"/>
      <w:r w:rsidRPr="00BF0D75">
        <w:rPr>
          <w:rFonts w:ascii="Times New Roman" w:hAnsi="Times New Roman" w:cs="Times New Roman"/>
          <w:sz w:val="28"/>
          <w:szCs w:val="28"/>
        </w:rPr>
        <w:t>превышающую</w:t>
      </w:r>
      <w:proofErr w:type="gramEnd"/>
      <w:r w:rsidRPr="00BF0D75">
        <w:rPr>
          <w:rFonts w:ascii="Times New Roman" w:hAnsi="Times New Roman" w:cs="Times New Roman"/>
          <w:sz w:val="28"/>
          <w:szCs w:val="28"/>
        </w:rPr>
        <w:t xml:space="preserve"> сто тысяч рублей.</w:t>
      </w:r>
    </w:p>
    <w:p w:rsidR="00A46A8C" w:rsidRPr="00BF0D75" w:rsidRDefault="00A46A8C" w:rsidP="00BF0D75">
      <w:pPr>
        <w:pStyle w:val="ConsPlusNormal"/>
        <w:ind w:firstLine="709"/>
        <w:jc w:val="both"/>
        <w:rPr>
          <w:rFonts w:ascii="Times New Roman" w:hAnsi="Times New Roman" w:cs="Times New Roman"/>
          <w:sz w:val="28"/>
          <w:szCs w:val="28"/>
        </w:rPr>
      </w:pPr>
      <w:r w:rsidRPr="00BF0D75">
        <w:rPr>
          <w:rFonts w:ascii="Times New Roman" w:hAnsi="Times New Roman" w:cs="Times New Roman"/>
          <w:sz w:val="28"/>
          <w:szCs w:val="28"/>
        </w:rPr>
        <w:t>68. Закупка работ по выполнению капитального, текущего ремонта жилых помещений муниципального жилищного фонда, предоставляемых по договору социального найма льготной категории граждан, а также муниципальных жилых помещений, отнесенных к специализированному жилищному фонду.</w:t>
      </w:r>
    </w:p>
    <w:p w:rsidR="00A46A8C" w:rsidRPr="00BF0D75" w:rsidRDefault="00A46A8C" w:rsidP="00BF0D75">
      <w:pPr>
        <w:pStyle w:val="ConsPlusNormal"/>
        <w:ind w:firstLine="709"/>
        <w:jc w:val="both"/>
        <w:rPr>
          <w:rFonts w:ascii="Times New Roman" w:hAnsi="Times New Roman" w:cs="Times New Roman"/>
          <w:sz w:val="28"/>
          <w:szCs w:val="28"/>
        </w:rPr>
      </w:pPr>
    </w:p>
    <w:p w:rsidR="00A46A8C" w:rsidRPr="00BF0D75" w:rsidRDefault="00A46A8C" w:rsidP="00BF0D75">
      <w:pPr>
        <w:pStyle w:val="ConsPlusNormal"/>
        <w:ind w:firstLine="709"/>
        <w:jc w:val="both"/>
        <w:rPr>
          <w:rFonts w:ascii="Times New Roman" w:hAnsi="Times New Roman" w:cs="Times New Roman"/>
          <w:sz w:val="28"/>
          <w:szCs w:val="28"/>
        </w:rPr>
      </w:pPr>
    </w:p>
    <w:p w:rsidR="00A46A8C" w:rsidRDefault="00A46A8C"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Default="00C204EA" w:rsidP="00BF0D75">
      <w:pPr>
        <w:pStyle w:val="ConsPlusNormal"/>
        <w:ind w:firstLine="709"/>
        <w:jc w:val="both"/>
        <w:rPr>
          <w:rFonts w:ascii="Times New Roman" w:hAnsi="Times New Roman" w:cs="Times New Roman"/>
          <w:sz w:val="28"/>
          <w:szCs w:val="28"/>
        </w:rPr>
      </w:pPr>
    </w:p>
    <w:p w:rsidR="00C204EA" w:rsidRPr="00C204EA" w:rsidRDefault="00C204EA" w:rsidP="00C204EA">
      <w:pPr>
        <w:pStyle w:val="ConsPlusNormal"/>
        <w:ind w:firstLine="0"/>
        <w:jc w:val="right"/>
        <w:outlineLvl w:val="1"/>
        <w:rPr>
          <w:rFonts w:ascii="Times New Roman" w:hAnsi="Times New Roman" w:cs="Times New Roman"/>
          <w:color w:val="000000"/>
          <w:sz w:val="28"/>
          <w:szCs w:val="28"/>
        </w:rPr>
      </w:pPr>
      <w:hyperlink r:id="rId32">
        <w:r w:rsidRPr="00C204EA">
          <w:rPr>
            <w:rFonts w:ascii="Times New Roman" w:hAnsi="Times New Roman" w:cs="Times New Roman"/>
            <w:color w:val="000000"/>
            <w:sz w:val="28"/>
            <w:szCs w:val="28"/>
          </w:rPr>
          <w:t>Приложение №</w:t>
        </w:r>
      </w:hyperlink>
      <w:r w:rsidRPr="00C204EA">
        <w:rPr>
          <w:rFonts w:ascii="Times New Roman" w:hAnsi="Times New Roman" w:cs="Times New Roman"/>
          <w:sz w:val="28"/>
          <w:szCs w:val="28"/>
        </w:rPr>
        <w:t>2</w:t>
      </w:r>
    </w:p>
    <w:p w:rsidR="00C204EA" w:rsidRDefault="00C204EA" w:rsidP="00C204EA">
      <w:pPr>
        <w:pStyle w:val="ConsPlusNormal"/>
        <w:ind w:firstLine="0"/>
        <w:jc w:val="right"/>
        <w:rPr>
          <w:rFonts w:ascii="Times New Roman" w:hAnsi="Times New Roman"/>
          <w:sz w:val="28"/>
          <w:szCs w:val="28"/>
        </w:rPr>
      </w:pPr>
      <w:r w:rsidRPr="00BF0D75">
        <w:rPr>
          <w:rFonts w:ascii="Times New Roman" w:hAnsi="Times New Roman" w:cs="Times New Roman"/>
          <w:color w:val="000000"/>
          <w:sz w:val="28"/>
          <w:szCs w:val="28"/>
        </w:rPr>
        <w:t>к Регламенту</w:t>
      </w:r>
      <w:r>
        <w:rPr>
          <w:rFonts w:ascii="Times New Roman" w:hAnsi="Times New Roman" w:cs="Times New Roman"/>
          <w:color w:val="000000"/>
          <w:sz w:val="28"/>
          <w:szCs w:val="28"/>
        </w:rPr>
        <w:t xml:space="preserve"> </w:t>
      </w:r>
      <w:r w:rsidRPr="008D11D4">
        <w:rPr>
          <w:rFonts w:ascii="Times New Roman" w:hAnsi="Times New Roman"/>
          <w:sz w:val="28"/>
          <w:szCs w:val="28"/>
        </w:rPr>
        <w:t xml:space="preserve">работы </w:t>
      </w:r>
    </w:p>
    <w:p w:rsidR="00C204EA" w:rsidRDefault="00C204EA" w:rsidP="00C204EA">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муниципальных заказчиков </w:t>
      </w:r>
    </w:p>
    <w:p w:rsidR="00C204EA" w:rsidRDefault="00C204EA" w:rsidP="00C204EA">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муниципального образования </w:t>
      </w:r>
    </w:p>
    <w:p w:rsidR="00C204EA" w:rsidRDefault="00C204EA" w:rsidP="00C204EA">
      <w:pPr>
        <w:pStyle w:val="ConsPlusNormal"/>
        <w:ind w:firstLine="0"/>
        <w:jc w:val="right"/>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Сычевский</w:t>
      </w:r>
      <w:proofErr w:type="spellEnd"/>
      <w:r>
        <w:rPr>
          <w:rFonts w:ascii="Times New Roman" w:hAnsi="Times New Roman"/>
          <w:sz w:val="28"/>
          <w:szCs w:val="28"/>
        </w:rPr>
        <w:t xml:space="preserve"> муниципальный </w:t>
      </w:r>
    </w:p>
    <w:p w:rsidR="00C204EA" w:rsidRDefault="00C204EA" w:rsidP="00C204EA">
      <w:pPr>
        <w:pStyle w:val="ConsPlusNormal"/>
        <w:ind w:firstLine="0"/>
        <w:jc w:val="right"/>
        <w:rPr>
          <w:rFonts w:ascii="Times New Roman" w:hAnsi="Times New Roman"/>
          <w:sz w:val="28"/>
          <w:szCs w:val="28"/>
        </w:rPr>
      </w:pPr>
      <w:r>
        <w:rPr>
          <w:rFonts w:ascii="Times New Roman" w:hAnsi="Times New Roman"/>
          <w:sz w:val="28"/>
          <w:szCs w:val="28"/>
        </w:rPr>
        <w:t xml:space="preserve">округ» </w:t>
      </w:r>
      <w:r w:rsidRPr="008D11D4">
        <w:rPr>
          <w:rFonts w:ascii="Times New Roman" w:hAnsi="Times New Roman"/>
          <w:sz w:val="28"/>
          <w:szCs w:val="28"/>
        </w:rPr>
        <w:t>Смоленской области,</w:t>
      </w:r>
    </w:p>
    <w:p w:rsidR="00C204EA" w:rsidRDefault="00C204EA" w:rsidP="00C204EA">
      <w:pPr>
        <w:pStyle w:val="ConsPlusNormal"/>
        <w:ind w:firstLine="0"/>
        <w:jc w:val="right"/>
        <w:rPr>
          <w:rFonts w:ascii="Times New Roman" w:hAnsi="Times New Roman"/>
          <w:sz w:val="28"/>
          <w:szCs w:val="28"/>
        </w:rPr>
      </w:pPr>
      <w:proofErr w:type="gramStart"/>
      <w:r w:rsidRPr="008D11D4">
        <w:rPr>
          <w:rFonts w:ascii="Times New Roman" w:hAnsi="Times New Roman"/>
          <w:sz w:val="28"/>
          <w:szCs w:val="28"/>
        </w:rPr>
        <w:t>осуществляющих</w:t>
      </w:r>
      <w:proofErr w:type="gramEnd"/>
      <w:r w:rsidRPr="008D11D4">
        <w:rPr>
          <w:rFonts w:ascii="Times New Roman" w:hAnsi="Times New Roman"/>
          <w:sz w:val="28"/>
          <w:szCs w:val="28"/>
        </w:rPr>
        <w:t xml:space="preserve"> закупки</w:t>
      </w:r>
    </w:p>
    <w:p w:rsidR="00C204EA" w:rsidRDefault="00C204EA" w:rsidP="00C204EA">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в соответствии с </w:t>
      </w:r>
      <w:proofErr w:type="gramStart"/>
      <w:r w:rsidRPr="008D11D4">
        <w:rPr>
          <w:rFonts w:ascii="Times New Roman" w:hAnsi="Times New Roman"/>
          <w:sz w:val="28"/>
          <w:szCs w:val="28"/>
        </w:rPr>
        <w:t>Федеральным</w:t>
      </w:r>
      <w:proofErr w:type="gramEnd"/>
      <w:r w:rsidRPr="008D11D4">
        <w:rPr>
          <w:rFonts w:ascii="Times New Roman" w:hAnsi="Times New Roman"/>
          <w:sz w:val="28"/>
          <w:szCs w:val="28"/>
        </w:rPr>
        <w:t xml:space="preserve"> </w:t>
      </w:r>
    </w:p>
    <w:p w:rsidR="00920B6F" w:rsidRDefault="00C204EA" w:rsidP="00C204EA">
      <w:pPr>
        <w:pStyle w:val="ConsPlusNormal"/>
        <w:ind w:firstLine="0"/>
        <w:jc w:val="right"/>
        <w:rPr>
          <w:rFonts w:ascii="Times New Roman" w:hAnsi="Times New Roman"/>
          <w:sz w:val="28"/>
          <w:szCs w:val="28"/>
        </w:rPr>
      </w:pPr>
      <w:r w:rsidRPr="008D11D4">
        <w:rPr>
          <w:rFonts w:ascii="Times New Roman" w:hAnsi="Times New Roman"/>
          <w:sz w:val="28"/>
          <w:szCs w:val="28"/>
        </w:rPr>
        <w:t>законом</w:t>
      </w:r>
      <w:r>
        <w:rPr>
          <w:rFonts w:ascii="Times New Roman" w:hAnsi="Times New Roman"/>
          <w:sz w:val="28"/>
          <w:szCs w:val="28"/>
        </w:rPr>
        <w:t xml:space="preserve"> </w:t>
      </w:r>
      <w:r w:rsidRPr="008D11D4">
        <w:rPr>
          <w:rFonts w:ascii="Times New Roman" w:hAnsi="Times New Roman"/>
          <w:sz w:val="28"/>
          <w:szCs w:val="28"/>
        </w:rPr>
        <w:t>"О контрактной</w:t>
      </w:r>
      <w:r w:rsidR="00920B6F">
        <w:rPr>
          <w:rFonts w:ascii="Times New Roman" w:hAnsi="Times New Roman"/>
          <w:sz w:val="28"/>
          <w:szCs w:val="28"/>
        </w:rPr>
        <w:t xml:space="preserve">                                                                                               </w:t>
      </w:r>
      <w:r w:rsidRPr="008D11D4">
        <w:rPr>
          <w:rFonts w:ascii="Times New Roman" w:hAnsi="Times New Roman"/>
          <w:sz w:val="28"/>
          <w:szCs w:val="28"/>
        </w:rPr>
        <w:t xml:space="preserve"> системе</w:t>
      </w:r>
      <w:r w:rsidR="00920B6F">
        <w:rPr>
          <w:rFonts w:ascii="Times New Roman" w:hAnsi="Times New Roman"/>
          <w:sz w:val="28"/>
          <w:szCs w:val="28"/>
        </w:rPr>
        <w:t xml:space="preserve"> </w:t>
      </w:r>
      <w:r w:rsidRPr="008D11D4">
        <w:rPr>
          <w:rFonts w:ascii="Times New Roman" w:hAnsi="Times New Roman"/>
          <w:sz w:val="28"/>
          <w:szCs w:val="28"/>
        </w:rPr>
        <w:t xml:space="preserve">в сфере закупок </w:t>
      </w:r>
      <w:r w:rsidR="00920B6F">
        <w:rPr>
          <w:rFonts w:ascii="Times New Roman" w:hAnsi="Times New Roman"/>
          <w:sz w:val="28"/>
          <w:szCs w:val="28"/>
        </w:rPr>
        <w:t xml:space="preserve">                                                                                                 </w:t>
      </w:r>
      <w:r w:rsidRPr="008D11D4">
        <w:rPr>
          <w:rFonts w:ascii="Times New Roman" w:hAnsi="Times New Roman"/>
          <w:sz w:val="28"/>
          <w:szCs w:val="28"/>
        </w:rPr>
        <w:t xml:space="preserve">товаров, </w:t>
      </w:r>
      <w:r w:rsidR="00920B6F">
        <w:rPr>
          <w:rFonts w:ascii="Times New Roman" w:hAnsi="Times New Roman"/>
          <w:sz w:val="28"/>
          <w:szCs w:val="28"/>
        </w:rPr>
        <w:t xml:space="preserve"> </w:t>
      </w:r>
      <w:r w:rsidRPr="008D11D4">
        <w:rPr>
          <w:rFonts w:ascii="Times New Roman" w:hAnsi="Times New Roman"/>
          <w:sz w:val="28"/>
          <w:szCs w:val="28"/>
        </w:rPr>
        <w:t>работ,</w:t>
      </w:r>
      <w:r w:rsidR="00920B6F">
        <w:rPr>
          <w:rFonts w:ascii="Times New Roman" w:hAnsi="Times New Roman"/>
          <w:sz w:val="28"/>
          <w:szCs w:val="28"/>
        </w:rPr>
        <w:t xml:space="preserve"> </w:t>
      </w:r>
      <w:r w:rsidRPr="008D11D4">
        <w:rPr>
          <w:rFonts w:ascii="Times New Roman" w:hAnsi="Times New Roman"/>
          <w:sz w:val="28"/>
          <w:szCs w:val="28"/>
        </w:rPr>
        <w:t xml:space="preserve"> услуг </w:t>
      </w:r>
    </w:p>
    <w:p w:rsidR="00C204EA" w:rsidRDefault="00C204EA" w:rsidP="00C204EA">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для обеспечения </w:t>
      </w:r>
    </w:p>
    <w:p w:rsidR="00C204EA" w:rsidRDefault="00C204EA" w:rsidP="00C204EA">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государственных </w:t>
      </w:r>
      <w:r>
        <w:rPr>
          <w:rFonts w:ascii="Times New Roman" w:hAnsi="Times New Roman"/>
          <w:sz w:val="28"/>
          <w:szCs w:val="28"/>
        </w:rPr>
        <w:t xml:space="preserve">                                                                                                                        </w:t>
      </w:r>
      <w:r w:rsidRPr="008D11D4">
        <w:rPr>
          <w:rFonts w:ascii="Times New Roman" w:hAnsi="Times New Roman"/>
          <w:sz w:val="28"/>
          <w:szCs w:val="28"/>
        </w:rPr>
        <w:t>и муниципальных</w:t>
      </w:r>
    </w:p>
    <w:p w:rsidR="00C204EA" w:rsidRDefault="00C204EA" w:rsidP="00C204EA">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 нужд" с использованием </w:t>
      </w:r>
      <w:r>
        <w:rPr>
          <w:rFonts w:ascii="Times New Roman" w:hAnsi="Times New Roman"/>
          <w:sz w:val="28"/>
          <w:szCs w:val="28"/>
        </w:rPr>
        <w:t xml:space="preserve">                                                                                                  </w:t>
      </w:r>
      <w:r w:rsidRPr="008D11D4">
        <w:rPr>
          <w:rFonts w:ascii="Times New Roman" w:hAnsi="Times New Roman"/>
          <w:sz w:val="28"/>
          <w:szCs w:val="28"/>
        </w:rPr>
        <w:t>модуля</w:t>
      </w:r>
      <w:r>
        <w:rPr>
          <w:rFonts w:ascii="Times New Roman" w:hAnsi="Times New Roman"/>
          <w:sz w:val="28"/>
          <w:szCs w:val="28"/>
        </w:rPr>
        <w:t xml:space="preserve"> </w:t>
      </w:r>
      <w:r w:rsidRPr="008D11D4">
        <w:rPr>
          <w:rFonts w:ascii="Times New Roman" w:hAnsi="Times New Roman"/>
          <w:sz w:val="28"/>
          <w:szCs w:val="28"/>
        </w:rPr>
        <w:t xml:space="preserve">"Малые закупки" </w:t>
      </w:r>
    </w:p>
    <w:p w:rsidR="00C204EA" w:rsidRDefault="00C204EA" w:rsidP="00C204EA">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автоматизированной </w:t>
      </w:r>
    </w:p>
    <w:p w:rsidR="00C204EA" w:rsidRDefault="00C204EA" w:rsidP="00C204EA">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информационной </w:t>
      </w:r>
    </w:p>
    <w:p w:rsidR="00C204EA" w:rsidRDefault="00C204EA" w:rsidP="00C204EA">
      <w:pPr>
        <w:pStyle w:val="ConsPlusNormal"/>
        <w:ind w:firstLine="0"/>
        <w:jc w:val="right"/>
        <w:rPr>
          <w:rFonts w:ascii="Times New Roman" w:hAnsi="Times New Roman" w:cs="Times New Roman"/>
          <w:sz w:val="28"/>
          <w:szCs w:val="28"/>
        </w:rPr>
      </w:pPr>
      <w:r w:rsidRPr="008D11D4">
        <w:rPr>
          <w:rFonts w:ascii="Times New Roman" w:hAnsi="Times New Roman"/>
          <w:sz w:val="28"/>
          <w:szCs w:val="28"/>
        </w:rPr>
        <w:t xml:space="preserve">системы государственных </w:t>
      </w:r>
      <w:r>
        <w:rPr>
          <w:rFonts w:ascii="Times New Roman" w:hAnsi="Times New Roman"/>
          <w:sz w:val="28"/>
          <w:szCs w:val="28"/>
        </w:rPr>
        <w:t xml:space="preserve">                                                                                             </w:t>
      </w:r>
      <w:r w:rsidRPr="008D11D4">
        <w:rPr>
          <w:rFonts w:ascii="Times New Roman" w:hAnsi="Times New Roman"/>
          <w:sz w:val="28"/>
          <w:szCs w:val="28"/>
        </w:rPr>
        <w:t>закупок Смоленской области</w:t>
      </w:r>
    </w:p>
    <w:p w:rsidR="00A46A8C" w:rsidRPr="00BF0D75" w:rsidRDefault="00A46A8C" w:rsidP="00BF0D75">
      <w:pPr>
        <w:pStyle w:val="ConsPlusNormal"/>
        <w:ind w:firstLine="709"/>
        <w:jc w:val="both"/>
        <w:rPr>
          <w:rFonts w:ascii="Times New Roman" w:hAnsi="Times New Roman" w:cs="Times New Roman"/>
          <w:sz w:val="28"/>
          <w:szCs w:val="28"/>
        </w:rPr>
      </w:pPr>
    </w:p>
    <w:p w:rsidR="00A46A8C" w:rsidRPr="00BF0D75" w:rsidRDefault="00A46A8C" w:rsidP="00BF0D75">
      <w:pPr>
        <w:pStyle w:val="ConsPlusNormal"/>
        <w:ind w:firstLine="709"/>
        <w:jc w:val="both"/>
        <w:rPr>
          <w:rFonts w:ascii="Times New Roman" w:hAnsi="Times New Roman" w:cs="Times New Roman"/>
          <w:sz w:val="28"/>
          <w:szCs w:val="28"/>
        </w:rPr>
      </w:pPr>
    </w:p>
    <w:p w:rsidR="00A46A8C" w:rsidRPr="00BF0D75" w:rsidRDefault="00A46A8C" w:rsidP="00920B6F">
      <w:pPr>
        <w:pStyle w:val="ConsPlusTitle"/>
        <w:jc w:val="center"/>
        <w:rPr>
          <w:rFonts w:ascii="Times New Roman" w:hAnsi="Times New Roman" w:cs="Times New Roman"/>
          <w:b w:val="0"/>
          <w:sz w:val="28"/>
          <w:szCs w:val="28"/>
        </w:rPr>
      </w:pPr>
      <w:bookmarkStart w:id="22" w:name="P408"/>
      <w:bookmarkEnd w:id="22"/>
      <w:r w:rsidRPr="00BF0D75">
        <w:rPr>
          <w:rFonts w:ascii="Times New Roman" w:hAnsi="Times New Roman" w:cs="Times New Roman"/>
          <w:b w:val="0"/>
          <w:sz w:val="28"/>
          <w:szCs w:val="28"/>
        </w:rPr>
        <w:t>ПЕРЕЧЕНЬ</w:t>
      </w:r>
    </w:p>
    <w:p w:rsidR="00A46A8C" w:rsidRPr="00BF0D75" w:rsidRDefault="00A46A8C" w:rsidP="00920B6F">
      <w:pPr>
        <w:pStyle w:val="ConsPlusTitle"/>
        <w:jc w:val="center"/>
        <w:rPr>
          <w:rFonts w:ascii="Times New Roman" w:hAnsi="Times New Roman" w:cs="Times New Roman"/>
          <w:b w:val="0"/>
          <w:sz w:val="28"/>
          <w:szCs w:val="28"/>
        </w:rPr>
      </w:pPr>
      <w:r w:rsidRPr="00BF0D75">
        <w:rPr>
          <w:rFonts w:ascii="Times New Roman" w:hAnsi="Times New Roman" w:cs="Times New Roman"/>
          <w:b w:val="0"/>
          <w:sz w:val="28"/>
          <w:szCs w:val="28"/>
        </w:rPr>
        <w:t xml:space="preserve">ТОВАРОВ (МОЛОКО И МОЛОЧНАЯ ПРОДУКЦИЯ), МАЛЫЕ </w:t>
      </w:r>
      <w:proofErr w:type="gramStart"/>
      <w:r w:rsidRPr="00BF0D75">
        <w:rPr>
          <w:rFonts w:ascii="Times New Roman" w:hAnsi="Times New Roman" w:cs="Times New Roman"/>
          <w:b w:val="0"/>
          <w:sz w:val="28"/>
          <w:szCs w:val="28"/>
        </w:rPr>
        <w:t>ЗАКУПКИ</w:t>
      </w:r>
      <w:proofErr w:type="gramEnd"/>
      <w:r w:rsidRPr="00BF0D75">
        <w:rPr>
          <w:rFonts w:ascii="Times New Roman" w:hAnsi="Times New Roman" w:cs="Times New Roman"/>
          <w:b w:val="0"/>
          <w:sz w:val="28"/>
          <w:szCs w:val="28"/>
        </w:rPr>
        <w:t xml:space="preserve"> КОТОРЫХ</w:t>
      </w:r>
      <w:r w:rsidR="00C204EA">
        <w:rPr>
          <w:rFonts w:ascii="Times New Roman" w:hAnsi="Times New Roman" w:cs="Times New Roman"/>
          <w:b w:val="0"/>
          <w:sz w:val="28"/>
          <w:szCs w:val="28"/>
        </w:rPr>
        <w:t xml:space="preserve"> </w:t>
      </w:r>
      <w:r w:rsidRPr="00BF0D75">
        <w:rPr>
          <w:rFonts w:ascii="Times New Roman" w:hAnsi="Times New Roman" w:cs="Times New Roman"/>
          <w:b w:val="0"/>
          <w:sz w:val="28"/>
          <w:szCs w:val="28"/>
        </w:rPr>
        <w:t>ОСУЩЕСТВЛЯЮТСЯ С ПРЕДОСТАВЛЕНИЕМ ПРЕИМУЩЕСТВ</w:t>
      </w:r>
      <w:r w:rsidR="00C204EA">
        <w:rPr>
          <w:rFonts w:ascii="Times New Roman" w:hAnsi="Times New Roman" w:cs="Times New Roman"/>
          <w:b w:val="0"/>
          <w:sz w:val="28"/>
          <w:szCs w:val="28"/>
        </w:rPr>
        <w:t xml:space="preserve"> </w:t>
      </w:r>
      <w:r w:rsidRPr="00BF0D75">
        <w:rPr>
          <w:rFonts w:ascii="Times New Roman" w:hAnsi="Times New Roman" w:cs="Times New Roman"/>
          <w:b w:val="0"/>
          <w:sz w:val="28"/>
          <w:szCs w:val="28"/>
        </w:rPr>
        <w:t>СЕЛЬСКОХОЗЯЙСТВЕННЫМ ТОВАРОПРОИЗВОДИТЕЛЯМ,</w:t>
      </w:r>
      <w:r w:rsidR="00C204EA">
        <w:rPr>
          <w:rFonts w:ascii="Times New Roman" w:hAnsi="Times New Roman" w:cs="Times New Roman"/>
          <w:b w:val="0"/>
          <w:sz w:val="28"/>
          <w:szCs w:val="28"/>
        </w:rPr>
        <w:t xml:space="preserve"> </w:t>
      </w:r>
      <w:r w:rsidRPr="00BF0D75">
        <w:rPr>
          <w:rFonts w:ascii="Times New Roman" w:hAnsi="Times New Roman" w:cs="Times New Roman"/>
          <w:b w:val="0"/>
          <w:sz w:val="28"/>
          <w:szCs w:val="28"/>
        </w:rPr>
        <w:t>ЗАРЕГИСТРИРОВАННЫМ И ОСУЩЕСТВЛЯЮЩИМ ПЕРЕРАБОТКУ МОЛОКА</w:t>
      </w:r>
    </w:p>
    <w:p w:rsidR="00A46A8C" w:rsidRPr="007C1EA8" w:rsidRDefault="00A46A8C" w:rsidP="00920B6F">
      <w:pPr>
        <w:pStyle w:val="ConsPlusTitle"/>
        <w:jc w:val="center"/>
        <w:rPr>
          <w:rFonts w:ascii="Times New Roman" w:hAnsi="Times New Roman" w:cs="Times New Roman"/>
        </w:rPr>
      </w:pPr>
      <w:r w:rsidRPr="00BF0D75">
        <w:rPr>
          <w:rFonts w:ascii="Times New Roman" w:hAnsi="Times New Roman" w:cs="Times New Roman"/>
          <w:b w:val="0"/>
          <w:sz w:val="28"/>
          <w:szCs w:val="28"/>
        </w:rPr>
        <w:t>НА ТЕРРИТОРИИ СМОЛЕНСКОЙ ОБЛАСТИ</w:t>
      </w:r>
    </w:p>
    <w:p w:rsidR="00A46A8C" w:rsidRDefault="00A46A8C" w:rsidP="00A46A8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71"/>
        <w:gridCol w:w="5528"/>
        <w:gridCol w:w="1559"/>
        <w:gridCol w:w="1843"/>
      </w:tblGrid>
      <w:tr w:rsidR="00A46A8C" w:rsidRPr="00C204EA" w:rsidTr="00C204EA">
        <w:tc>
          <w:tcPr>
            <w:tcW w:w="771" w:type="dxa"/>
          </w:tcPr>
          <w:p w:rsidR="00A46A8C" w:rsidRPr="00C204EA" w:rsidRDefault="00A46A8C" w:rsidP="00C204EA">
            <w:pPr>
              <w:pStyle w:val="ConsPlusNormal"/>
              <w:ind w:firstLine="0"/>
              <w:jc w:val="center"/>
              <w:rPr>
                <w:rFonts w:ascii="Times New Roman" w:hAnsi="Times New Roman"/>
                <w:color w:val="000000" w:themeColor="text1"/>
              </w:rPr>
            </w:pPr>
            <w:r w:rsidRPr="00C204EA">
              <w:rPr>
                <w:rFonts w:ascii="Times New Roman" w:hAnsi="Times New Roman"/>
                <w:color w:val="000000" w:themeColor="text1"/>
              </w:rPr>
              <w:t>№</w:t>
            </w:r>
            <w:r w:rsidR="00C204EA" w:rsidRPr="00C204EA">
              <w:rPr>
                <w:rFonts w:ascii="Times New Roman" w:hAnsi="Times New Roman"/>
                <w:color w:val="000000" w:themeColor="text1"/>
              </w:rPr>
              <w:t xml:space="preserve">                 </w:t>
            </w:r>
            <w:proofErr w:type="spellStart"/>
            <w:proofErr w:type="gramStart"/>
            <w:r w:rsidRPr="00C204EA">
              <w:rPr>
                <w:rFonts w:ascii="Times New Roman" w:hAnsi="Times New Roman"/>
                <w:color w:val="000000" w:themeColor="text1"/>
              </w:rPr>
              <w:t>п</w:t>
            </w:r>
            <w:proofErr w:type="spellEnd"/>
            <w:proofErr w:type="gramEnd"/>
            <w:r w:rsidRPr="00C204EA">
              <w:rPr>
                <w:rFonts w:ascii="Times New Roman" w:hAnsi="Times New Roman"/>
                <w:color w:val="000000" w:themeColor="text1"/>
              </w:rPr>
              <w:t>/</w:t>
            </w:r>
            <w:proofErr w:type="spellStart"/>
            <w:r w:rsidRPr="00C204EA">
              <w:rPr>
                <w:rFonts w:ascii="Times New Roman" w:hAnsi="Times New Roman"/>
                <w:color w:val="000000" w:themeColor="text1"/>
              </w:rPr>
              <w:t>п</w:t>
            </w:r>
            <w:proofErr w:type="spellEnd"/>
          </w:p>
        </w:tc>
        <w:tc>
          <w:tcPr>
            <w:tcW w:w="5528" w:type="dxa"/>
          </w:tcPr>
          <w:p w:rsidR="00A46A8C" w:rsidRPr="00C204EA" w:rsidRDefault="00A46A8C" w:rsidP="00C204EA">
            <w:pPr>
              <w:pStyle w:val="ConsPlusNormal"/>
              <w:ind w:firstLine="0"/>
              <w:jc w:val="center"/>
              <w:rPr>
                <w:rFonts w:ascii="Times New Roman" w:hAnsi="Times New Roman"/>
                <w:color w:val="000000" w:themeColor="text1"/>
              </w:rPr>
            </w:pPr>
            <w:r w:rsidRPr="00C204EA">
              <w:rPr>
                <w:rFonts w:ascii="Times New Roman" w:hAnsi="Times New Roman"/>
                <w:color w:val="000000" w:themeColor="text1"/>
              </w:rPr>
              <w:t>Наименование, характеристики, фасовка товара</w:t>
            </w:r>
          </w:p>
        </w:tc>
        <w:tc>
          <w:tcPr>
            <w:tcW w:w="1559" w:type="dxa"/>
          </w:tcPr>
          <w:p w:rsidR="00A46A8C" w:rsidRPr="00C204EA" w:rsidRDefault="00A46A8C" w:rsidP="00C204EA">
            <w:pPr>
              <w:pStyle w:val="ConsPlusNormal"/>
              <w:ind w:firstLine="0"/>
              <w:jc w:val="center"/>
              <w:rPr>
                <w:rFonts w:ascii="Times New Roman" w:hAnsi="Times New Roman"/>
                <w:color w:val="000000" w:themeColor="text1"/>
              </w:rPr>
            </w:pPr>
            <w:r w:rsidRPr="00C204EA">
              <w:rPr>
                <w:rFonts w:ascii="Times New Roman" w:hAnsi="Times New Roman"/>
                <w:color w:val="000000" w:themeColor="text1"/>
              </w:rPr>
              <w:t>Единица измерения</w:t>
            </w:r>
          </w:p>
        </w:tc>
        <w:tc>
          <w:tcPr>
            <w:tcW w:w="1843" w:type="dxa"/>
          </w:tcPr>
          <w:p w:rsidR="00A46A8C" w:rsidRPr="00C204EA" w:rsidRDefault="00A46A8C" w:rsidP="00C204EA">
            <w:pPr>
              <w:pStyle w:val="ConsPlusNormal"/>
              <w:ind w:firstLine="0"/>
              <w:jc w:val="center"/>
              <w:rPr>
                <w:rFonts w:ascii="Times New Roman" w:hAnsi="Times New Roman"/>
                <w:color w:val="000000" w:themeColor="text1"/>
              </w:rPr>
            </w:pPr>
            <w:r w:rsidRPr="00C204EA">
              <w:rPr>
                <w:rFonts w:ascii="Times New Roman" w:hAnsi="Times New Roman"/>
                <w:color w:val="000000" w:themeColor="text1"/>
              </w:rPr>
              <w:t xml:space="preserve">Код </w:t>
            </w:r>
            <w:hyperlink r:id="rId33">
              <w:r w:rsidRPr="00C204EA">
                <w:rPr>
                  <w:rFonts w:ascii="Times New Roman" w:hAnsi="Times New Roman"/>
                  <w:color w:val="000000" w:themeColor="text1"/>
                </w:rPr>
                <w:t>ОКПД</w:t>
              </w:r>
              <w:proofErr w:type="gramStart"/>
              <w:r w:rsidRPr="00C204EA">
                <w:rPr>
                  <w:rFonts w:ascii="Times New Roman" w:hAnsi="Times New Roman"/>
                  <w:color w:val="000000" w:themeColor="text1"/>
                </w:rPr>
                <w:t>2</w:t>
              </w:r>
              <w:proofErr w:type="gramEnd"/>
            </w:hyperlink>
          </w:p>
        </w:tc>
      </w:tr>
      <w:tr w:rsidR="00A46A8C" w:rsidRPr="00C204EA" w:rsidTr="00C204EA">
        <w:tc>
          <w:tcPr>
            <w:tcW w:w="771" w:type="dxa"/>
          </w:tcPr>
          <w:p w:rsidR="00A46A8C" w:rsidRPr="00C204EA" w:rsidRDefault="00C204EA" w:rsidP="00920B6F">
            <w:pPr>
              <w:pStyle w:val="ConsPlusNormal"/>
              <w:ind w:firstLine="0"/>
              <w:jc w:val="center"/>
              <w:rPr>
                <w:rFonts w:ascii="Times New Roman" w:hAnsi="Times New Roman"/>
                <w:color w:val="000000" w:themeColor="text1"/>
              </w:rPr>
            </w:pPr>
            <w:r w:rsidRPr="00C204EA">
              <w:rPr>
                <w:rFonts w:ascii="Times New Roman" w:hAnsi="Times New Roman"/>
                <w:color w:val="000000" w:themeColor="text1"/>
              </w:rPr>
              <w:t>1</w:t>
            </w:r>
          </w:p>
        </w:tc>
        <w:tc>
          <w:tcPr>
            <w:tcW w:w="5528" w:type="dxa"/>
          </w:tcPr>
          <w:p w:rsidR="00A46A8C" w:rsidRPr="00C204EA" w:rsidRDefault="00A46A8C" w:rsidP="00C204EA">
            <w:pPr>
              <w:pStyle w:val="ConsPlusNormal"/>
              <w:jc w:val="center"/>
              <w:rPr>
                <w:rFonts w:ascii="Times New Roman" w:hAnsi="Times New Roman"/>
                <w:color w:val="000000" w:themeColor="text1"/>
              </w:rPr>
            </w:pPr>
            <w:r w:rsidRPr="00C204EA">
              <w:rPr>
                <w:rFonts w:ascii="Times New Roman" w:hAnsi="Times New Roman"/>
                <w:color w:val="000000" w:themeColor="text1"/>
              </w:rPr>
              <w:t>2</w:t>
            </w:r>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3</w:t>
            </w:r>
          </w:p>
        </w:tc>
        <w:tc>
          <w:tcPr>
            <w:tcW w:w="1843" w:type="dxa"/>
          </w:tcPr>
          <w:p w:rsidR="00A46A8C" w:rsidRPr="00C204EA" w:rsidRDefault="00A46A8C" w:rsidP="00C204EA">
            <w:pPr>
              <w:pStyle w:val="ConsPlusNormal"/>
              <w:ind w:firstLine="0"/>
              <w:jc w:val="center"/>
              <w:rPr>
                <w:rFonts w:ascii="Times New Roman" w:hAnsi="Times New Roman"/>
                <w:color w:val="000000" w:themeColor="text1"/>
              </w:rPr>
            </w:pPr>
            <w:r w:rsidRPr="00C204EA">
              <w:rPr>
                <w:rFonts w:ascii="Times New Roman" w:hAnsi="Times New Roman"/>
                <w:color w:val="000000" w:themeColor="text1"/>
              </w:rPr>
              <w:t>4</w:t>
            </w:r>
          </w:p>
        </w:tc>
      </w:tr>
      <w:tr w:rsidR="00A46A8C" w:rsidRPr="00C204EA" w:rsidTr="00C204EA">
        <w:tc>
          <w:tcPr>
            <w:tcW w:w="771" w:type="dxa"/>
          </w:tcPr>
          <w:p w:rsidR="00A46A8C" w:rsidRPr="00C204EA" w:rsidRDefault="00C204EA" w:rsidP="00920B6F">
            <w:pPr>
              <w:pStyle w:val="ConsPlusNormal"/>
              <w:ind w:firstLine="0"/>
              <w:jc w:val="center"/>
              <w:rPr>
                <w:rFonts w:ascii="Times New Roman" w:hAnsi="Times New Roman"/>
                <w:color w:val="000000" w:themeColor="text1"/>
              </w:rPr>
            </w:pPr>
            <w:r w:rsidRPr="00C204EA">
              <w:rPr>
                <w:rFonts w:ascii="Times New Roman" w:hAnsi="Times New Roman"/>
                <w:color w:val="000000" w:themeColor="text1"/>
              </w:rPr>
              <w:t>1</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Масло сливочное крестьянское </w:t>
            </w:r>
            <w:proofErr w:type="spellStart"/>
            <w:r w:rsidRPr="00C204EA">
              <w:rPr>
                <w:rFonts w:ascii="Times New Roman" w:hAnsi="Times New Roman"/>
                <w:color w:val="000000" w:themeColor="text1"/>
              </w:rPr>
              <w:t>сладкосливочное</w:t>
            </w:r>
            <w:proofErr w:type="spellEnd"/>
            <w:r w:rsidRPr="00C204EA">
              <w:rPr>
                <w:rFonts w:ascii="Times New Roman" w:hAnsi="Times New Roman"/>
                <w:color w:val="000000" w:themeColor="text1"/>
              </w:rPr>
              <w:t xml:space="preserve"> несоленое весовое (массовая доля жира 72,5%). Сорт высший</w:t>
            </w:r>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кг</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34">
              <w:r w:rsidR="00A46A8C" w:rsidRPr="00C204EA">
                <w:rPr>
                  <w:rFonts w:ascii="Times New Roman" w:hAnsi="Times New Roman"/>
                  <w:color w:val="000000" w:themeColor="text1"/>
                </w:rPr>
                <w:t>10.51.30.110</w:t>
              </w:r>
            </w:hyperlink>
          </w:p>
        </w:tc>
      </w:tr>
      <w:tr w:rsidR="00A46A8C" w:rsidRPr="00C204EA" w:rsidTr="00C204EA">
        <w:tc>
          <w:tcPr>
            <w:tcW w:w="771" w:type="dxa"/>
          </w:tcPr>
          <w:p w:rsidR="00C204EA" w:rsidRPr="00C204EA" w:rsidRDefault="00C204EA" w:rsidP="00920B6F">
            <w:pPr>
              <w:pStyle w:val="ConsPlusNormal"/>
              <w:ind w:firstLine="0"/>
              <w:jc w:val="center"/>
              <w:rPr>
                <w:rFonts w:ascii="Times New Roman" w:hAnsi="Times New Roman"/>
                <w:color w:val="000000" w:themeColor="text1"/>
              </w:rPr>
            </w:pPr>
            <w:r w:rsidRPr="00C204EA">
              <w:rPr>
                <w:rFonts w:ascii="Times New Roman" w:hAnsi="Times New Roman"/>
                <w:color w:val="000000" w:themeColor="text1"/>
              </w:rPr>
              <w:t>2</w:t>
            </w:r>
          </w:p>
          <w:p w:rsidR="00A46A8C" w:rsidRPr="00C204EA" w:rsidRDefault="00A46A8C" w:rsidP="00920B6F">
            <w:pPr>
              <w:tabs>
                <w:tab w:val="left" w:pos="468"/>
              </w:tabs>
              <w:jc w:val="center"/>
              <w:rPr>
                <w:color w:val="000000" w:themeColor="text1"/>
              </w:rPr>
            </w:pP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Масло сливочное крестьянское </w:t>
            </w:r>
            <w:proofErr w:type="spellStart"/>
            <w:r w:rsidRPr="00C204EA">
              <w:rPr>
                <w:rFonts w:ascii="Times New Roman" w:hAnsi="Times New Roman"/>
                <w:color w:val="000000" w:themeColor="text1"/>
              </w:rPr>
              <w:t>сладкосливочное</w:t>
            </w:r>
            <w:proofErr w:type="spellEnd"/>
            <w:r w:rsidRPr="00C204EA">
              <w:rPr>
                <w:rFonts w:ascii="Times New Roman" w:hAnsi="Times New Roman"/>
                <w:color w:val="000000" w:themeColor="text1"/>
              </w:rPr>
              <w:t xml:space="preserve"> несоленое фасованное (массовая доля жира 72,5%). Фасовка не более </w:t>
            </w:r>
            <w:smartTag w:uri="urn:schemas-microsoft-com:office:smarttags" w:element="metricconverter">
              <w:smartTagPr>
                <w:attr w:name="ProductID" w:val="0,25 кг"/>
              </w:smartTagPr>
              <w:r w:rsidRPr="00C204EA">
                <w:rPr>
                  <w:rFonts w:ascii="Times New Roman" w:hAnsi="Times New Roman"/>
                  <w:color w:val="000000" w:themeColor="text1"/>
                </w:rPr>
                <w:t>0,25 кг</w:t>
              </w:r>
            </w:smartTag>
            <w:r w:rsidRPr="00C204EA">
              <w:rPr>
                <w:rFonts w:ascii="Times New Roman" w:hAnsi="Times New Roman"/>
                <w:color w:val="000000" w:themeColor="text1"/>
              </w:rPr>
              <w:t>. Сорт высший</w:t>
            </w:r>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кг</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35">
              <w:r w:rsidR="00A46A8C" w:rsidRPr="00C204EA">
                <w:rPr>
                  <w:rFonts w:ascii="Times New Roman" w:hAnsi="Times New Roman"/>
                  <w:color w:val="000000" w:themeColor="text1"/>
                </w:rPr>
                <w:t>10.51.30.110</w:t>
              </w:r>
            </w:hyperlink>
          </w:p>
        </w:tc>
      </w:tr>
      <w:tr w:rsidR="00A46A8C" w:rsidRPr="00C204EA" w:rsidTr="00C204EA">
        <w:tc>
          <w:tcPr>
            <w:tcW w:w="771" w:type="dxa"/>
          </w:tcPr>
          <w:p w:rsidR="00C204EA" w:rsidRPr="00C204EA" w:rsidRDefault="00C204EA" w:rsidP="00920B6F">
            <w:pPr>
              <w:pStyle w:val="ConsPlusNormal"/>
              <w:ind w:firstLine="0"/>
              <w:jc w:val="center"/>
              <w:rPr>
                <w:rFonts w:ascii="Times New Roman" w:hAnsi="Times New Roman"/>
                <w:color w:val="000000" w:themeColor="text1"/>
              </w:rPr>
            </w:pPr>
          </w:p>
          <w:p w:rsidR="00A46A8C" w:rsidRPr="00C204EA" w:rsidRDefault="00C204EA" w:rsidP="00920B6F">
            <w:pPr>
              <w:jc w:val="center"/>
              <w:rPr>
                <w:color w:val="000000" w:themeColor="text1"/>
              </w:rPr>
            </w:pPr>
            <w:r w:rsidRPr="00C204EA">
              <w:rPr>
                <w:color w:val="000000" w:themeColor="text1"/>
              </w:rPr>
              <w:t>3</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Сливки питьевые 9% жирности. Фасовка до </w:t>
            </w:r>
            <w:smartTag w:uri="urn:schemas-microsoft-com:office:smarttags" w:element="metricconverter">
              <w:smartTagPr>
                <w:attr w:name="ProductID" w:val="0,5 л"/>
              </w:smartTagPr>
              <w:r w:rsidRPr="00C204EA">
                <w:rPr>
                  <w:rFonts w:ascii="Times New Roman" w:hAnsi="Times New Roman"/>
                  <w:color w:val="000000" w:themeColor="text1"/>
                </w:rPr>
                <w:t>0,5 л</w:t>
              </w:r>
            </w:smartTag>
            <w:r w:rsidRPr="00C204EA">
              <w:rPr>
                <w:rFonts w:ascii="Times New Roman" w:hAnsi="Times New Roman"/>
                <w:color w:val="000000" w:themeColor="text1"/>
              </w:rPr>
              <w:t xml:space="preserve"> включительно</w:t>
            </w:r>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л</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36">
              <w:r w:rsidR="00A46A8C" w:rsidRPr="00C204EA">
                <w:rPr>
                  <w:rFonts w:ascii="Times New Roman" w:hAnsi="Times New Roman"/>
                  <w:color w:val="000000" w:themeColor="text1"/>
                </w:rPr>
                <w:t>10.51.12.110</w:t>
              </w:r>
            </w:hyperlink>
          </w:p>
        </w:tc>
      </w:tr>
      <w:tr w:rsidR="00A46A8C" w:rsidRPr="00C204EA" w:rsidTr="00C204EA">
        <w:tc>
          <w:tcPr>
            <w:tcW w:w="771" w:type="dxa"/>
          </w:tcPr>
          <w:p w:rsidR="00A46A8C" w:rsidRPr="00C204EA" w:rsidRDefault="00C204EA" w:rsidP="00920B6F">
            <w:pPr>
              <w:pStyle w:val="ConsPlusNormal"/>
              <w:tabs>
                <w:tab w:val="left" w:pos="592"/>
              </w:tabs>
              <w:ind w:firstLine="0"/>
              <w:jc w:val="center"/>
              <w:rPr>
                <w:rFonts w:ascii="Times New Roman" w:hAnsi="Times New Roman"/>
                <w:color w:val="000000" w:themeColor="text1"/>
              </w:rPr>
            </w:pPr>
            <w:r>
              <w:rPr>
                <w:rFonts w:ascii="Times New Roman" w:hAnsi="Times New Roman"/>
                <w:color w:val="000000" w:themeColor="text1"/>
              </w:rPr>
              <w:t>4</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Йогурт питьевой 2,5% жирности. Фасовка от </w:t>
            </w:r>
            <w:smartTag w:uri="urn:schemas-microsoft-com:office:smarttags" w:element="metricconverter">
              <w:smartTagPr>
                <w:attr w:name="ProductID" w:val="0,5 л"/>
              </w:smartTagPr>
              <w:r w:rsidRPr="00C204EA">
                <w:rPr>
                  <w:rFonts w:ascii="Times New Roman" w:hAnsi="Times New Roman"/>
                  <w:color w:val="000000" w:themeColor="text1"/>
                </w:rPr>
                <w:t>0,5 л</w:t>
              </w:r>
            </w:smartTag>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л</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37">
              <w:r w:rsidR="00A46A8C" w:rsidRPr="00C204EA">
                <w:rPr>
                  <w:rFonts w:ascii="Times New Roman" w:hAnsi="Times New Roman"/>
                  <w:color w:val="000000" w:themeColor="text1"/>
                </w:rPr>
                <w:t>10.51.52.110</w:t>
              </w:r>
            </w:hyperlink>
          </w:p>
        </w:tc>
      </w:tr>
      <w:tr w:rsidR="00A46A8C" w:rsidRPr="00C204EA" w:rsidTr="00C204EA">
        <w:tc>
          <w:tcPr>
            <w:tcW w:w="771" w:type="dxa"/>
          </w:tcPr>
          <w:p w:rsidR="00A46A8C" w:rsidRPr="00C204EA" w:rsidRDefault="00C204EA" w:rsidP="00920B6F">
            <w:pPr>
              <w:pStyle w:val="ConsPlusNormal"/>
              <w:tabs>
                <w:tab w:val="left" w:pos="733"/>
              </w:tabs>
              <w:ind w:firstLine="0"/>
              <w:jc w:val="center"/>
              <w:rPr>
                <w:rFonts w:ascii="Times New Roman" w:hAnsi="Times New Roman"/>
                <w:color w:val="000000" w:themeColor="text1"/>
              </w:rPr>
            </w:pPr>
            <w:r>
              <w:rPr>
                <w:rFonts w:ascii="Times New Roman" w:hAnsi="Times New Roman"/>
                <w:color w:val="000000" w:themeColor="text1"/>
              </w:rPr>
              <w:t>5</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Йогурт 2,5% жирности. Фасовка не более </w:t>
            </w:r>
            <w:smartTag w:uri="urn:schemas-microsoft-com:office:smarttags" w:element="metricconverter">
              <w:smartTagPr>
                <w:attr w:name="ProductID" w:val="0,125 кг"/>
              </w:smartTagPr>
              <w:r w:rsidRPr="00C204EA">
                <w:rPr>
                  <w:rFonts w:ascii="Times New Roman" w:hAnsi="Times New Roman"/>
                  <w:color w:val="000000" w:themeColor="text1"/>
                </w:rPr>
                <w:t>0,125 кг</w:t>
              </w:r>
            </w:smartTag>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кг</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38">
              <w:r w:rsidR="00A46A8C" w:rsidRPr="00C204EA">
                <w:rPr>
                  <w:rFonts w:ascii="Times New Roman" w:hAnsi="Times New Roman"/>
                  <w:color w:val="000000" w:themeColor="text1"/>
                </w:rPr>
                <w:t>10.51.52.110</w:t>
              </w:r>
            </w:hyperlink>
          </w:p>
        </w:tc>
      </w:tr>
      <w:tr w:rsidR="00A46A8C" w:rsidRPr="00C204EA" w:rsidTr="00C204EA">
        <w:tc>
          <w:tcPr>
            <w:tcW w:w="771" w:type="dxa"/>
          </w:tcPr>
          <w:p w:rsidR="00A46A8C" w:rsidRPr="00C204EA" w:rsidRDefault="00C204EA" w:rsidP="00920B6F">
            <w:pPr>
              <w:pStyle w:val="ConsPlusNormal"/>
              <w:tabs>
                <w:tab w:val="left" w:pos="716"/>
              </w:tabs>
              <w:ind w:firstLine="0"/>
              <w:jc w:val="center"/>
              <w:rPr>
                <w:rFonts w:ascii="Times New Roman" w:hAnsi="Times New Roman"/>
                <w:color w:val="000000" w:themeColor="text1"/>
              </w:rPr>
            </w:pPr>
            <w:r>
              <w:rPr>
                <w:rFonts w:ascii="Times New Roman" w:hAnsi="Times New Roman"/>
                <w:color w:val="000000" w:themeColor="text1"/>
              </w:rPr>
              <w:t>6</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Творожная масса. Фасовка не более </w:t>
            </w:r>
            <w:smartTag w:uri="urn:schemas-microsoft-com:office:smarttags" w:element="metricconverter">
              <w:smartTagPr>
                <w:attr w:name="ProductID" w:val="0,25 кг"/>
              </w:smartTagPr>
              <w:r w:rsidRPr="00C204EA">
                <w:rPr>
                  <w:rFonts w:ascii="Times New Roman" w:hAnsi="Times New Roman"/>
                  <w:color w:val="000000" w:themeColor="text1"/>
                </w:rPr>
                <w:t>0,25 кг</w:t>
              </w:r>
            </w:smartTag>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кг</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39">
              <w:r w:rsidR="00A46A8C" w:rsidRPr="00C204EA">
                <w:rPr>
                  <w:rFonts w:ascii="Times New Roman" w:hAnsi="Times New Roman"/>
                  <w:color w:val="000000" w:themeColor="text1"/>
                </w:rPr>
                <w:t>10.51.56.151</w:t>
              </w:r>
            </w:hyperlink>
          </w:p>
        </w:tc>
      </w:tr>
      <w:tr w:rsidR="00A46A8C" w:rsidRPr="00C204EA" w:rsidTr="00C204EA">
        <w:tc>
          <w:tcPr>
            <w:tcW w:w="771" w:type="dxa"/>
          </w:tcPr>
          <w:p w:rsidR="00A46A8C" w:rsidRPr="00C204EA" w:rsidRDefault="00C204EA" w:rsidP="00920B6F">
            <w:pPr>
              <w:pStyle w:val="ConsPlusNormal"/>
              <w:ind w:left="-193" w:firstLine="20"/>
              <w:jc w:val="center"/>
              <w:rPr>
                <w:rFonts w:ascii="Times New Roman" w:hAnsi="Times New Roman"/>
                <w:color w:val="000000" w:themeColor="text1"/>
              </w:rPr>
            </w:pPr>
            <w:r>
              <w:rPr>
                <w:rFonts w:ascii="Times New Roman" w:hAnsi="Times New Roman"/>
                <w:color w:val="000000" w:themeColor="text1"/>
              </w:rPr>
              <w:lastRenderedPageBreak/>
              <w:t>7</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Сырки творожные глазированные. Фасовка не более </w:t>
            </w:r>
            <w:smartTag w:uri="urn:schemas-microsoft-com:office:smarttags" w:element="metricconverter">
              <w:smartTagPr>
                <w:attr w:name="ProductID" w:val="0,05 кг"/>
              </w:smartTagPr>
              <w:r w:rsidRPr="00C204EA">
                <w:rPr>
                  <w:rFonts w:ascii="Times New Roman" w:hAnsi="Times New Roman"/>
                  <w:color w:val="000000" w:themeColor="text1"/>
                </w:rPr>
                <w:t>0,05 кг</w:t>
              </w:r>
            </w:smartTag>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кг</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40">
              <w:r w:rsidR="00A46A8C" w:rsidRPr="00C204EA">
                <w:rPr>
                  <w:rFonts w:ascii="Times New Roman" w:hAnsi="Times New Roman"/>
                  <w:color w:val="000000" w:themeColor="text1"/>
                </w:rPr>
                <w:t>10.51.56.152</w:t>
              </w:r>
            </w:hyperlink>
          </w:p>
        </w:tc>
      </w:tr>
      <w:tr w:rsidR="00A46A8C" w:rsidRPr="00C204EA" w:rsidTr="00C204EA">
        <w:tc>
          <w:tcPr>
            <w:tcW w:w="771" w:type="dxa"/>
          </w:tcPr>
          <w:p w:rsidR="00A46A8C" w:rsidRPr="00C204EA" w:rsidRDefault="00C204EA" w:rsidP="00920B6F">
            <w:pPr>
              <w:pStyle w:val="ConsPlusNormal"/>
              <w:ind w:left="-193" w:firstLine="20"/>
              <w:jc w:val="center"/>
              <w:rPr>
                <w:rFonts w:ascii="Times New Roman" w:hAnsi="Times New Roman"/>
                <w:color w:val="000000" w:themeColor="text1"/>
              </w:rPr>
            </w:pPr>
            <w:r>
              <w:rPr>
                <w:rFonts w:ascii="Times New Roman" w:hAnsi="Times New Roman"/>
                <w:color w:val="000000" w:themeColor="text1"/>
              </w:rPr>
              <w:t>8</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Сырки творожные неглазированные. Фасовка не более </w:t>
            </w:r>
            <w:smartTag w:uri="urn:schemas-microsoft-com:office:smarttags" w:element="metricconverter">
              <w:smartTagPr>
                <w:attr w:name="ProductID" w:val="0,1 кг"/>
              </w:smartTagPr>
              <w:r w:rsidRPr="00C204EA">
                <w:rPr>
                  <w:rFonts w:ascii="Times New Roman" w:hAnsi="Times New Roman"/>
                  <w:color w:val="000000" w:themeColor="text1"/>
                </w:rPr>
                <w:t>0,1 кг</w:t>
              </w:r>
            </w:smartTag>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кг</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41">
              <w:r w:rsidR="00A46A8C" w:rsidRPr="00C204EA">
                <w:rPr>
                  <w:rFonts w:ascii="Times New Roman" w:hAnsi="Times New Roman"/>
                  <w:color w:val="000000" w:themeColor="text1"/>
                </w:rPr>
                <w:t>10.51.56.152</w:t>
              </w:r>
            </w:hyperlink>
          </w:p>
        </w:tc>
      </w:tr>
      <w:tr w:rsidR="00A46A8C" w:rsidRPr="00C204EA" w:rsidTr="00C204EA">
        <w:tc>
          <w:tcPr>
            <w:tcW w:w="771" w:type="dxa"/>
          </w:tcPr>
          <w:p w:rsidR="00A46A8C" w:rsidRPr="00C204EA" w:rsidRDefault="00C204EA" w:rsidP="00920B6F">
            <w:pPr>
              <w:pStyle w:val="ConsPlusNormal"/>
              <w:tabs>
                <w:tab w:val="left" w:pos="530"/>
              </w:tabs>
              <w:ind w:left="-193" w:firstLine="20"/>
              <w:jc w:val="center"/>
              <w:rPr>
                <w:rFonts w:ascii="Times New Roman" w:hAnsi="Times New Roman"/>
                <w:color w:val="000000" w:themeColor="text1"/>
              </w:rPr>
            </w:pPr>
            <w:r>
              <w:rPr>
                <w:rFonts w:ascii="Times New Roman" w:hAnsi="Times New Roman"/>
                <w:color w:val="000000" w:themeColor="text1"/>
              </w:rPr>
              <w:t>9</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Творог 9% жирности. Вид молочного сырья - нормализованное молоко. Весовой</w:t>
            </w:r>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кг</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42">
              <w:r w:rsidR="00A46A8C" w:rsidRPr="00C204EA">
                <w:rPr>
                  <w:rFonts w:ascii="Times New Roman" w:hAnsi="Times New Roman"/>
                  <w:color w:val="000000" w:themeColor="text1"/>
                </w:rPr>
                <w:t>10.51.40.300</w:t>
              </w:r>
            </w:hyperlink>
          </w:p>
        </w:tc>
      </w:tr>
      <w:tr w:rsidR="00A46A8C" w:rsidRPr="00C204EA" w:rsidTr="00C204EA">
        <w:tc>
          <w:tcPr>
            <w:tcW w:w="771" w:type="dxa"/>
          </w:tcPr>
          <w:p w:rsidR="00A46A8C" w:rsidRPr="00C204EA" w:rsidRDefault="00C204EA" w:rsidP="00920B6F">
            <w:pPr>
              <w:pStyle w:val="ConsPlusNormal"/>
              <w:ind w:left="-193" w:firstLine="20"/>
              <w:jc w:val="center"/>
              <w:rPr>
                <w:rFonts w:ascii="Times New Roman" w:hAnsi="Times New Roman"/>
                <w:color w:val="000000" w:themeColor="text1"/>
              </w:rPr>
            </w:pPr>
            <w:r>
              <w:rPr>
                <w:rFonts w:ascii="Times New Roman" w:hAnsi="Times New Roman"/>
                <w:color w:val="000000" w:themeColor="text1"/>
              </w:rPr>
              <w:t>10</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Творог 9% жирности. Вид молочного сырья - нормализованное молоко. Фасовка не более </w:t>
            </w:r>
            <w:smartTag w:uri="urn:schemas-microsoft-com:office:smarttags" w:element="metricconverter">
              <w:smartTagPr>
                <w:attr w:name="ProductID" w:val="0,25 кг"/>
              </w:smartTagPr>
              <w:r w:rsidRPr="00C204EA">
                <w:rPr>
                  <w:rFonts w:ascii="Times New Roman" w:hAnsi="Times New Roman"/>
                  <w:color w:val="000000" w:themeColor="text1"/>
                </w:rPr>
                <w:t>0,25 кг</w:t>
              </w:r>
            </w:smartTag>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кг</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43">
              <w:r w:rsidR="00A46A8C" w:rsidRPr="00C204EA">
                <w:rPr>
                  <w:rFonts w:ascii="Times New Roman" w:hAnsi="Times New Roman"/>
                  <w:color w:val="000000" w:themeColor="text1"/>
                </w:rPr>
                <w:t>10.51.40.300</w:t>
              </w:r>
            </w:hyperlink>
          </w:p>
        </w:tc>
      </w:tr>
      <w:tr w:rsidR="00A46A8C" w:rsidRPr="00C204EA" w:rsidTr="00C204EA">
        <w:tc>
          <w:tcPr>
            <w:tcW w:w="771" w:type="dxa"/>
          </w:tcPr>
          <w:p w:rsidR="00A46A8C" w:rsidRPr="00C204EA" w:rsidRDefault="00C204EA" w:rsidP="00920B6F">
            <w:pPr>
              <w:pStyle w:val="ConsPlusNormal"/>
              <w:ind w:left="-193" w:firstLine="20"/>
              <w:jc w:val="center"/>
              <w:rPr>
                <w:rFonts w:ascii="Times New Roman" w:hAnsi="Times New Roman"/>
                <w:color w:val="000000" w:themeColor="text1"/>
              </w:rPr>
            </w:pPr>
            <w:r>
              <w:rPr>
                <w:rFonts w:ascii="Times New Roman" w:hAnsi="Times New Roman"/>
                <w:color w:val="000000" w:themeColor="text1"/>
              </w:rPr>
              <w:t>11</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Сыры полутвердые 45% жирности высшего сорта. Вид сырья - коровье молоко</w:t>
            </w:r>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кг</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44">
              <w:r w:rsidR="00A46A8C" w:rsidRPr="00C204EA">
                <w:rPr>
                  <w:rFonts w:ascii="Times New Roman" w:hAnsi="Times New Roman"/>
                  <w:color w:val="000000" w:themeColor="text1"/>
                </w:rPr>
                <w:t>10.51.40.120</w:t>
              </w:r>
            </w:hyperlink>
          </w:p>
        </w:tc>
      </w:tr>
      <w:tr w:rsidR="00A46A8C" w:rsidRPr="00C204EA" w:rsidTr="00C204EA">
        <w:tc>
          <w:tcPr>
            <w:tcW w:w="771" w:type="dxa"/>
          </w:tcPr>
          <w:p w:rsidR="00A46A8C" w:rsidRPr="00C204EA" w:rsidRDefault="00C204EA" w:rsidP="00920B6F">
            <w:pPr>
              <w:pStyle w:val="ConsPlusNormal"/>
              <w:tabs>
                <w:tab w:val="left" w:pos="468"/>
              </w:tabs>
              <w:ind w:left="-193" w:firstLine="20"/>
              <w:jc w:val="center"/>
              <w:rPr>
                <w:rFonts w:ascii="Times New Roman" w:hAnsi="Times New Roman"/>
                <w:color w:val="000000" w:themeColor="text1"/>
              </w:rPr>
            </w:pPr>
            <w:r>
              <w:rPr>
                <w:rFonts w:ascii="Times New Roman" w:hAnsi="Times New Roman"/>
                <w:color w:val="000000" w:themeColor="text1"/>
              </w:rPr>
              <w:t>12</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Сыры полутвердые 50% жирности высшего сорта. Вид сырья - коровье молоко</w:t>
            </w:r>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кг</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45">
              <w:r w:rsidR="00A46A8C" w:rsidRPr="00C204EA">
                <w:rPr>
                  <w:rFonts w:ascii="Times New Roman" w:hAnsi="Times New Roman"/>
                  <w:color w:val="000000" w:themeColor="text1"/>
                </w:rPr>
                <w:t>10.51.40.120</w:t>
              </w:r>
            </w:hyperlink>
          </w:p>
        </w:tc>
      </w:tr>
      <w:tr w:rsidR="00A46A8C" w:rsidRPr="00C204EA" w:rsidTr="00C204EA">
        <w:tc>
          <w:tcPr>
            <w:tcW w:w="771" w:type="dxa"/>
          </w:tcPr>
          <w:p w:rsidR="00A46A8C" w:rsidRPr="00C204EA" w:rsidRDefault="00C204EA" w:rsidP="00920B6F">
            <w:pPr>
              <w:pStyle w:val="ConsPlusNormal"/>
              <w:ind w:left="-193" w:firstLine="20"/>
              <w:jc w:val="center"/>
              <w:rPr>
                <w:rFonts w:ascii="Times New Roman" w:hAnsi="Times New Roman"/>
                <w:color w:val="000000" w:themeColor="text1"/>
              </w:rPr>
            </w:pPr>
            <w:r>
              <w:rPr>
                <w:rFonts w:ascii="Times New Roman" w:hAnsi="Times New Roman"/>
                <w:color w:val="000000" w:themeColor="text1"/>
              </w:rPr>
              <w:t>13</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Сыры полутвердые 55% жирности высшего сорта. Вид сырья - коровье молоко</w:t>
            </w:r>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кг</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46">
              <w:r w:rsidR="00A46A8C" w:rsidRPr="00C204EA">
                <w:rPr>
                  <w:rFonts w:ascii="Times New Roman" w:hAnsi="Times New Roman"/>
                  <w:color w:val="000000" w:themeColor="text1"/>
                </w:rPr>
                <w:t>10.51.40.120</w:t>
              </w:r>
            </w:hyperlink>
          </w:p>
        </w:tc>
      </w:tr>
      <w:tr w:rsidR="00A46A8C" w:rsidRPr="00C204EA" w:rsidTr="00C204EA">
        <w:tc>
          <w:tcPr>
            <w:tcW w:w="771" w:type="dxa"/>
          </w:tcPr>
          <w:p w:rsidR="00A46A8C" w:rsidRPr="00C204EA" w:rsidRDefault="00C204EA" w:rsidP="00920B6F">
            <w:pPr>
              <w:pStyle w:val="ConsPlusNormal"/>
              <w:ind w:left="-193" w:firstLine="20"/>
              <w:jc w:val="center"/>
              <w:rPr>
                <w:rFonts w:ascii="Times New Roman" w:hAnsi="Times New Roman"/>
                <w:color w:val="000000" w:themeColor="text1"/>
              </w:rPr>
            </w:pPr>
            <w:r>
              <w:rPr>
                <w:rFonts w:ascii="Times New Roman" w:hAnsi="Times New Roman"/>
                <w:color w:val="000000" w:themeColor="text1"/>
              </w:rPr>
              <w:t>14</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Сметана 15% жирности. Вид сырья - нормализованные сливки. Фасовка не более </w:t>
            </w:r>
            <w:smartTag w:uri="urn:schemas-microsoft-com:office:smarttags" w:element="metricconverter">
              <w:smartTagPr>
                <w:attr w:name="ProductID" w:val="0,5 кг"/>
              </w:smartTagPr>
              <w:r w:rsidRPr="00C204EA">
                <w:rPr>
                  <w:rFonts w:ascii="Times New Roman" w:hAnsi="Times New Roman"/>
                  <w:color w:val="000000" w:themeColor="text1"/>
                </w:rPr>
                <w:t>0,5 кг</w:t>
              </w:r>
            </w:smartTag>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кг</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47">
              <w:r w:rsidR="00A46A8C" w:rsidRPr="00C204EA">
                <w:rPr>
                  <w:rFonts w:ascii="Times New Roman" w:hAnsi="Times New Roman"/>
                  <w:color w:val="000000" w:themeColor="text1"/>
                </w:rPr>
                <w:t>10.51.52.200</w:t>
              </w:r>
            </w:hyperlink>
          </w:p>
        </w:tc>
      </w:tr>
      <w:tr w:rsidR="00A46A8C" w:rsidRPr="00C204EA" w:rsidTr="00C204EA">
        <w:tc>
          <w:tcPr>
            <w:tcW w:w="771" w:type="dxa"/>
          </w:tcPr>
          <w:p w:rsidR="00A46A8C" w:rsidRPr="00C204EA" w:rsidRDefault="00C204EA" w:rsidP="00920B6F">
            <w:pPr>
              <w:pStyle w:val="ConsPlusNormal"/>
              <w:ind w:left="-193" w:firstLine="20"/>
              <w:jc w:val="center"/>
              <w:rPr>
                <w:rFonts w:ascii="Times New Roman" w:hAnsi="Times New Roman"/>
                <w:color w:val="000000" w:themeColor="text1"/>
              </w:rPr>
            </w:pPr>
            <w:r>
              <w:rPr>
                <w:rFonts w:ascii="Times New Roman" w:hAnsi="Times New Roman"/>
                <w:color w:val="000000" w:themeColor="text1"/>
              </w:rPr>
              <w:t>15</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Сметана 20% жирности. Вид сырья - нормализованные сливки. Фасовка не более </w:t>
            </w:r>
            <w:smartTag w:uri="urn:schemas-microsoft-com:office:smarttags" w:element="metricconverter">
              <w:smartTagPr>
                <w:attr w:name="ProductID" w:val="0,5 кг"/>
              </w:smartTagPr>
              <w:r w:rsidRPr="00C204EA">
                <w:rPr>
                  <w:rFonts w:ascii="Times New Roman" w:hAnsi="Times New Roman"/>
                  <w:color w:val="000000" w:themeColor="text1"/>
                </w:rPr>
                <w:t>0,5 кг</w:t>
              </w:r>
            </w:smartTag>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кг</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48">
              <w:r w:rsidR="00A46A8C" w:rsidRPr="00C204EA">
                <w:rPr>
                  <w:rFonts w:ascii="Times New Roman" w:hAnsi="Times New Roman"/>
                  <w:color w:val="000000" w:themeColor="text1"/>
                </w:rPr>
                <w:t>10.51.52.200</w:t>
              </w:r>
            </w:hyperlink>
          </w:p>
        </w:tc>
      </w:tr>
      <w:tr w:rsidR="00A46A8C" w:rsidRPr="00C204EA" w:rsidTr="00C204EA">
        <w:tc>
          <w:tcPr>
            <w:tcW w:w="771" w:type="dxa"/>
          </w:tcPr>
          <w:p w:rsidR="00A46A8C" w:rsidRPr="00C204EA" w:rsidRDefault="00C204EA" w:rsidP="00920B6F">
            <w:pPr>
              <w:pStyle w:val="ConsPlusNormal"/>
              <w:ind w:left="-193" w:firstLine="20"/>
              <w:jc w:val="center"/>
              <w:rPr>
                <w:rFonts w:ascii="Times New Roman" w:hAnsi="Times New Roman"/>
                <w:color w:val="000000" w:themeColor="text1"/>
              </w:rPr>
            </w:pPr>
            <w:r>
              <w:rPr>
                <w:rFonts w:ascii="Times New Roman" w:hAnsi="Times New Roman"/>
                <w:color w:val="000000" w:themeColor="text1"/>
              </w:rPr>
              <w:t>16</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Сметана 25% жирности. Вид сырья - нормализованные сливки. Фасовка не более </w:t>
            </w:r>
            <w:smartTag w:uri="urn:schemas-microsoft-com:office:smarttags" w:element="metricconverter">
              <w:smartTagPr>
                <w:attr w:name="ProductID" w:val="0,5 кг"/>
              </w:smartTagPr>
              <w:r w:rsidRPr="00C204EA">
                <w:rPr>
                  <w:rFonts w:ascii="Times New Roman" w:hAnsi="Times New Roman"/>
                  <w:color w:val="000000" w:themeColor="text1"/>
                </w:rPr>
                <w:t>0,5 кг</w:t>
              </w:r>
            </w:smartTag>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кг</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49">
              <w:r w:rsidR="00A46A8C" w:rsidRPr="00C204EA">
                <w:rPr>
                  <w:rFonts w:ascii="Times New Roman" w:hAnsi="Times New Roman"/>
                  <w:color w:val="000000" w:themeColor="text1"/>
                </w:rPr>
                <w:t>10.51.52.200</w:t>
              </w:r>
            </w:hyperlink>
          </w:p>
        </w:tc>
      </w:tr>
      <w:tr w:rsidR="00A46A8C" w:rsidRPr="00C204EA" w:rsidTr="00C204EA">
        <w:tc>
          <w:tcPr>
            <w:tcW w:w="771" w:type="dxa"/>
          </w:tcPr>
          <w:p w:rsidR="00C204EA" w:rsidRDefault="00C204EA" w:rsidP="00920B6F">
            <w:pPr>
              <w:pStyle w:val="ConsPlusNormal"/>
              <w:ind w:left="-193" w:firstLine="20"/>
              <w:jc w:val="center"/>
              <w:rPr>
                <w:rFonts w:ascii="Times New Roman" w:hAnsi="Times New Roman"/>
                <w:color w:val="000000" w:themeColor="text1"/>
              </w:rPr>
            </w:pPr>
          </w:p>
          <w:p w:rsidR="00A46A8C" w:rsidRPr="00C204EA" w:rsidRDefault="00C204EA" w:rsidP="00920B6F">
            <w:pPr>
              <w:ind w:left="-193" w:firstLine="20"/>
              <w:jc w:val="center"/>
            </w:pPr>
            <w:r>
              <w:t>17</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Молоко питьевое коровье пастеризованное, массовая доля молочного жира 3,2%. Фасовка не менее </w:t>
            </w:r>
            <w:smartTag w:uri="urn:schemas-microsoft-com:office:smarttags" w:element="metricconverter">
              <w:smartTagPr>
                <w:attr w:name="ProductID" w:val="0,9 л"/>
              </w:smartTagPr>
              <w:r w:rsidRPr="00C204EA">
                <w:rPr>
                  <w:rFonts w:ascii="Times New Roman" w:hAnsi="Times New Roman"/>
                  <w:color w:val="000000" w:themeColor="text1"/>
                </w:rPr>
                <w:t>0,9 л</w:t>
              </w:r>
            </w:smartTag>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л</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50">
              <w:r w:rsidR="00A46A8C" w:rsidRPr="00C204EA">
                <w:rPr>
                  <w:rFonts w:ascii="Times New Roman" w:hAnsi="Times New Roman"/>
                  <w:color w:val="000000" w:themeColor="text1"/>
                </w:rPr>
                <w:t>10.51.11.110</w:t>
              </w:r>
            </w:hyperlink>
          </w:p>
        </w:tc>
      </w:tr>
      <w:tr w:rsidR="00A46A8C" w:rsidRPr="00C204EA" w:rsidTr="00C204EA">
        <w:tc>
          <w:tcPr>
            <w:tcW w:w="771" w:type="dxa"/>
          </w:tcPr>
          <w:p w:rsidR="00C204EA" w:rsidRDefault="00C204EA" w:rsidP="00920B6F">
            <w:pPr>
              <w:pStyle w:val="ConsPlusNormal"/>
              <w:ind w:left="-193" w:firstLine="20"/>
              <w:jc w:val="center"/>
              <w:rPr>
                <w:rFonts w:ascii="Times New Roman" w:hAnsi="Times New Roman"/>
                <w:color w:val="000000" w:themeColor="text1"/>
              </w:rPr>
            </w:pPr>
          </w:p>
          <w:p w:rsidR="00A46A8C" w:rsidRPr="00C204EA" w:rsidRDefault="00C204EA" w:rsidP="00920B6F">
            <w:pPr>
              <w:tabs>
                <w:tab w:val="left" w:pos="565"/>
              </w:tabs>
              <w:ind w:left="-193" w:firstLine="20"/>
              <w:jc w:val="center"/>
            </w:pPr>
            <w:r>
              <w:t>18</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Молоко питьевое коровье пастеризованное, массовая доля молочного жира 3,2%. Фасовка не более </w:t>
            </w:r>
            <w:smartTag w:uri="urn:schemas-microsoft-com:office:smarttags" w:element="metricconverter">
              <w:smartTagPr>
                <w:attr w:name="ProductID" w:val="0,5 л"/>
              </w:smartTagPr>
              <w:r w:rsidRPr="00C204EA">
                <w:rPr>
                  <w:rFonts w:ascii="Times New Roman" w:hAnsi="Times New Roman"/>
                  <w:color w:val="000000" w:themeColor="text1"/>
                </w:rPr>
                <w:t>0,5 л</w:t>
              </w:r>
            </w:smartTag>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л</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51">
              <w:r w:rsidR="00A46A8C" w:rsidRPr="00C204EA">
                <w:rPr>
                  <w:rFonts w:ascii="Times New Roman" w:hAnsi="Times New Roman"/>
                  <w:color w:val="000000" w:themeColor="text1"/>
                </w:rPr>
                <w:t>10.51.11.110</w:t>
              </w:r>
            </w:hyperlink>
          </w:p>
        </w:tc>
      </w:tr>
      <w:tr w:rsidR="00A46A8C" w:rsidRPr="00C204EA" w:rsidTr="00C204EA">
        <w:tc>
          <w:tcPr>
            <w:tcW w:w="771" w:type="dxa"/>
          </w:tcPr>
          <w:p w:rsidR="00A46A8C" w:rsidRPr="00C204EA" w:rsidRDefault="00C204EA" w:rsidP="00920B6F">
            <w:pPr>
              <w:pStyle w:val="ConsPlusNormal"/>
              <w:ind w:left="-193" w:firstLine="20"/>
              <w:jc w:val="center"/>
              <w:rPr>
                <w:rFonts w:ascii="Times New Roman" w:hAnsi="Times New Roman"/>
                <w:color w:val="000000" w:themeColor="text1"/>
              </w:rPr>
            </w:pPr>
            <w:r>
              <w:rPr>
                <w:rFonts w:ascii="Times New Roman" w:hAnsi="Times New Roman"/>
                <w:color w:val="000000" w:themeColor="text1"/>
              </w:rPr>
              <w:t>19</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Кефир 3,2% жирности. Вид молочного сырья - нормализованное молоко. Фасовка не менее </w:t>
            </w:r>
            <w:smartTag w:uri="urn:schemas-microsoft-com:office:smarttags" w:element="metricconverter">
              <w:smartTagPr>
                <w:attr w:name="ProductID" w:val="1 л"/>
              </w:smartTagPr>
              <w:r w:rsidRPr="00C204EA">
                <w:rPr>
                  <w:rFonts w:ascii="Times New Roman" w:hAnsi="Times New Roman"/>
                  <w:color w:val="000000" w:themeColor="text1"/>
                </w:rPr>
                <w:t>1 л</w:t>
              </w:r>
            </w:smartTag>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л</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52">
              <w:r w:rsidR="00A46A8C" w:rsidRPr="00C204EA">
                <w:rPr>
                  <w:rFonts w:ascii="Times New Roman" w:hAnsi="Times New Roman"/>
                  <w:color w:val="000000" w:themeColor="text1"/>
                </w:rPr>
                <w:t>10.51.52.140</w:t>
              </w:r>
            </w:hyperlink>
          </w:p>
        </w:tc>
      </w:tr>
      <w:tr w:rsidR="00A46A8C" w:rsidRPr="00C204EA" w:rsidTr="00C204EA">
        <w:tc>
          <w:tcPr>
            <w:tcW w:w="771" w:type="dxa"/>
          </w:tcPr>
          <w:p w:rsidR="00A46A8C" w:rsidRPr="00C204EA" w:rsidRDefault="00C204EA" w:rsidP="00920B6F">
            <w:pPr>
              <w:pStyle w:val="ConsPlusNormal"/>
              <w:ind w:left="-193" w:firstLine="20"/>
              <w:jc w:val="center"/>
              <w:rPr>
                <w:rFonts w:ascii="Times New Roman" w:hAnsi="Times New Roman"/>
                <w:color w:val="000000" w:themeColor="text1"/>
              </w:rPr>
            </w:pPr>
            <w:r>
              <w:rPr>
                <w:rFonts w:ascii="Times New Roman" w:hAnsi="Times New Roman"/>
                <w:color w:val="000000" w:themeColor="text1"/>
              </w:rPr>
              <w:t>20</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Кефир 3,2% жирности. Вид молочного сырья - нормализованное молоко. Фасовка не более </w:t>
            </w:r>
            <w:smartTag w:uri="urn:schemas-microsoft-com:office:smarttags" w:element="metricconverter">
              <w:smartTagPr>
                <w:attr w:name="ProductID" w:val="0,5 л"/>
              </w:smartTagPr>
              <w:r w:rsidRPr="00C204EA">
                <w:rPr>
                  <w:rFonts w:ascii="Times New Roman" w:hAnsi="Times New Roman"/>
                  <w:color w:val="000000" w:themeColor="text1"/>
                </w:rPr>
                <w:t>0,5 л</w:t>
              </w:r>
            </w:smartTag>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л</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53">
              <w:r w:rsidR="00A46A8C" w:rsidRPr="00C204EA">
                <w:rPr>
                  <w:rFonts w:ascii="Times New Roman" w:hAnsi="Times New Roman"/>
                  <w:color w:val="000000" w:themeColor="text1"/>
                </w:rPr>
                <w:t>10.51.52.140</w:t>
              </w:r>
            </w:hyperlink>
          </w:p>
        </w:tc>
      </w:tr>
      <w:tr w:rsidR="00A46A8C" w:rsidRPr="00C204EA" w:rsidTr="00C204EA">
        <w:tc>
          <w:tcPr>
            <w:tcW w:w="771" w:type="dxa"/>
          </w:tcPr>
          <w:p w:rsidR="00A46A8C" w:rsidRPr="00C204EA" w:rsidRDefault="00C204EA" w:rsidP="00920B6F">
            <w:pPr>
              <w:pStyle w:val="ConsPlusNormal"/>
              <w:ind w:left="-193" w:firstLine="20"/>
              <w:jc w:val="center"/>
              <w:rPr>
                <w:rFonts w:ascii="Times New Roman" w:hAnsi="Times New Roman"/>
                <w:color w:val="000000" w:themeColor="text1"/>
              </w:rPr>
            </w:pPr>
            <w:r>
              <w:rPr>
                <w:rFonts w:ascii="Times New Roman" w:hAnsi="Times New Roman"/>
                <w:color w:val="000000" w:themeColor="text1"/>
              </w:rPr>
              <w:t>21</w:t>
            </w:r>
          </w:p>
        </w:tc>
        <w:tc>
          <w:tcPr>
            <w:tcW w:w="5528" w:type="dxa"/>
          </w:tcPr>
          <w:p w:rsidR="00A46A8C" w:rsidRPr="00C204EA" w:rsidRDefault="00A46A8C" w:rsidP="00C204EA">
            <w:pPr>
              <w:pStyle w:val="ConsPlusNormal"/>
              <w:ind w:firstLine="0"/>
              <w:jc w:val="both"/>
              <w:rPr>
                <w:rFonts w:ascii="Times New Roman" w:hAnsi="Times New Roman"/>
                <w:color w:val="000000" w:themeColor="text1"/>
              </w:rPr>
            </w:pPr>
            <w:r w:rsidRPr="00C204EA">
              <w:rPr>
                <w:rFonts w:ascii="Times New Roman" w:hAnsi="Times New Roman"/>
                <w:color w:val="000000" w:themeColor="text1"/>
              </w:rPr>
              <w:t xml:space="preserve">Ряженка 4% жирности. Тип молочного сырья - нормализованное молоко. Фасовка не более </w:t>
            </w:r>
            <w:smartTag w:uri="urn:schemas-microsoft-com:office:smarttags" w:element="metricconverter">
              <w:smartTagPr>
                <w:attr w:name="ProductID" w:val="0,5 л"/>
              </w:smartTagPr>
              <w:r w:rsidRPr="00C204EA">
                <w:rPr>
                  <w:rFonts w:ascii="Times New Roman" w:hAnsi="Times New Roman"/>
                  <w:color w:val="000000" w:themeColor="text1"/>
                </w:rPr>
                <w:t>0,5 л</w:t>
              </w:r>
            </w:smartTag>
          </w:p>
        </w:tc>
        <w:tc>
          <w:tcPr>
            <w:tcW w:w="1559" w:type="dxa"/>
          </w:tcPr>
          <w:p w:rsidR="00A46A8C" w:rsidRPr="00C204EA" w:rsidRDefault="00A46A8C" w:rsidP="00C204EA">
            <w:pPr>
              <w:pStyle w:val="ConsPlusNormal"/>
              <w:ind w:firstLine="5"/>
              <w:jc w:val="center"/>
              <w:rPr>
                <w:rFonts w:ascii="Times New Roman" w:hAnsi="Times New Roman"/>
                <w:color w:val="000000" w:themeColor="text1"/>
              </w:rPr>
            </w:pPr>
            <w:r w:rsidRPr="00C204EA">
              <w:rPr>
                <w:rFonts w:ascii="Times New Roman" w:hAnsi="Times New Roman"/>
                <w:color w:val="000000" w:themeColor="text1"/>
              </w:rPr>
              <w:t>л</w:t>
            </w:r>
          </w:p>
        </w:tc>
        <w:tc>
          <w:tcPr>
            <w:tcW w:w="1843" w:type="dxa"/>
          </w:tcPr>
          <w:p w:rsidR="00A46A8C" w:rsidRPr="00C204EA" w:rsidRDefault="008357AF" w:rsidP="00C204EA">
            <w:pPr>
              <w:pStyle w:val="ConsPlusNormal"/>
              <w:ind w:firstLine="0"/>
              <w:jc w:val="center"/>
              <w:rPr>
                <w:rFonts w:ascii="Times New Roman" w:hAnsi="Times New Roman"/>
                <w:color w:val="000000" w:themeColor="text1"/>
              </w:rPr>
            </w:pPr>
            <w:hyperlink r:id="rId54">
              <w:r w:rsidR="00A46A8C" w:rsidRPr="00C204EA">
                <w:rPr>
                  <w:rFonts w:ascii="Times New Roman" w:hAnsi="Times New Roman"/>
                  <w:color w:val="000000" w:themeColor="text1"/>
                </w:rPr>
                <w:t>10.51.52.130</w:t>
              </w:r>
            </w:hyperlink>
          </w:p>
        </w:tc>
      </w:tr>
    </w:tbl>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A46A8C" w:rsidRDefault="00A46A8C" w:rsidP="00A46A8C">
      <w:pPr>
        <w:pStyle w:val="ConsPlusNormal"/>
        <w:jc w:val="both"/>
      </w:pPr>
    </w:p>
    <w:p w:rsidR="00920B6F" w:rsidRPr="00C204EA" w:rsidRDefault="00920B6F" w:rsidP="00920B6F">
      <w:pPr>
        <w:pStyle w:val="ConsPlusNormal"/>
        <w:ind w:firstLine="0"/>
        <w:jc w:val="right"/>
        <w:outlineLvl w:val="1"/>
        <w:rPr>
          <w:rFonts w:ascii="Times New Roman" w:hAnsi="Times New Roman" w:cs="Times New Roman"/>
          <w:color w:val="000000"/>
          <w:sz w:val="28"/>
          <w:szCs w:val="28"/>
        </w:rPr>
      </w:pPr>
      <w:hyperlink r:id="rId55">
        <w:r w:rsidRPr="00C204EA">
          <w:rPr>
            <w:rFonts w:ascii="Times New Roman" w:hAnsi="Times New Roman" w:cs="Times New Roman"/>
            <w:color w:val="000000"/>
            <w:sz w:val="28"/>
            <w:szCs w:val="28"/>
          </w:rPr>
          <w:t>Приложение №</w:t>
        </w:r>
      </w:hyperlink>
      <w:r>
        <w:rPr>
          <w:rFonts w:ascii="Times New Roman" w:hAnsi="Times New Roman" w:cs="Times New Roman"/>
          <w:sz w:val="28"/>
          <w:szCs w:val="28"/>
        </w:rPr>
        <w:t>3</w:t>
      </w:r>
    </w:p>
    <w:p w:rsidR="00920B6F" w:rsidRDefault="00920B6F" w:rsidP="00920B6F">
      <w:pPr>
        <w:pStyle w:val="ConsPlusNormal"/>
        <w:ind w:firstLine="0"/>
        <w:jc w:val="right"/>
        <w:rPr>
          <w:rFonts w:ascii="Times New Roman" w:hAnsi="Times New Roman"/>
          <w:sz w:val="28"/>
          <w:szCs w:val="28"/>
        </w:rPr>
      </w:pPr>
      <w:r w:rsidRPr="00BF0D75">
        <w:rPr>
          <w:rFonts w:ascii="Times New Roman" w:hAnsi="Times New Roman" w:cs="Times New Roman"/>
          <w:color w:val="000000"/>
          <w:sz w:val="28"/>
          <w:szCs w:val="28"/>
        </w:rPr>
        <w:t>к Регламенту</w:t>
      </w:r>
      <w:r>
        <w:rPr>
          <w:rFonts w:ascii="Times New Roman" w:hAnsi="Times New Roman" w:cs="Times New Roman"/>
          <w:color w:val="000000"/>
          <w:sz w:val="28"/>
          <w:szCs w:val="28"/>
        </w:rPr>
        <w:t xml:space="preserve"> </w:t>
      </w:r>
      <w:r w:rsidRPr="008D11D4">
        <w:rPr>
          <w:rFonts w:ascii="Times New Roman" w:hAnsi="Times New Roman"/>
          <w:sz w:val="28"/>
          <w:szCs w:val="28"/>
        </w:rPr>
        <w:t xml:space="preserve">работы </w:t>
      </w:r>
    </w:p>
    <w:p w:rsidR="00920B6F" w:rsidRDefault="00920B6F" w:rsidP="00920B6F">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муниципальных заказчиков </w:t>
      </w:r>
    </w:p>
    <w:p w:rsidR="00920B6F" w:rsidRDefault="00920B6F" w:rsidP="00920B6F">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муниципального образования </w:t>
      </w:r>
    </w:p>
    <w:p w:rsidR="00920B6F" w:rsidRDefault="00920B6F" w:rsidP="00920B6F">
      <w:pPr>
        <w:pStyle w:val="ConsPlusNormal"/>
        <w:ind w:firstLine="0"/>
        <w:jc w:val="right"/>
        <w:rPr>
          <w:rFonts w:ascii="Times New Roman" w:hAnsi="Times New Roman"/>
          <w:sz w:val="28"/>
          <w:szCs w:val="28"/>
        </w:rPr>
      </w:pPr>
      <w:r>
        <w:rPr>
          <w:rFonts w:ascii="Times New Roman" w:hAnsi="Times New Roman"/>
          <w:sz w:val="28"/>
          <w:szCs w:val="28"/>
        </w:rPr>
        <w:t>«</w:t>
      </w:r>
      <w:proofErr w:type="spellStart"/>
      <w:r>
        <w:rPr>
          <w:rFonts w:ascii="Times New Roman" w:hAnsi="Times New Roman"/>
          <w:sz w:val="28"/>
          <w:szCs w:val="28"/>
        </w:rPr>
        <w:t>Сычевский</w:t>
      </w:r>
      <w:proofErr w:type="spellEnd"/>
      <w:r>
        <w:rPr>
          <w:rFonts w:ascii="Times New Roman" w:hAnsi="Times New Roman"/>
          <w:sz w:val="28"/>
          <w:szCs w:val="28"/>
        </w:rPr>
        <w:t xml:space="preserve"> муниципальный </w:t>
      </w:r>
    </w:p>
    <w:p w:rsidR="00920B6F" w:rsidRDefault="00920B6F" w:rsidP="00920B6F">
      <w:pPr>
        <w:pStyle w:val="ConsPlusNormal"/>
        <w:ind w:firstLine="0"/>
        <w:jc w:val="right"/>
        <w:rPr>
          <w:rFonts w:ascii="Times New Roman" w:hAnsi="Times New Roman"/>
          <w:sz w:val="28"/>
          <w:szCs w:val="28"/>
        </w:rPr>
      </w:pPr>
      <w:r>
        <w:rPr>
          <w:rFonts w:ascii="Times New Roman" w:hAnsi="Times New Roman"/>
          <w:sz w:val="28"/>
          <w:szCs w:val="28"/>
        </w:rPr>
        <w:t xml:space="preserve">округ» </w:t>
      </w:r>
      <w:r w:rsidRPr="008D11D4">
        <w:rPr>
          <w:rFonts w:ascii="Times New Roman" w:hAnsi="Times New Roman"/>
          <w:sz w:val="28"/>
          <w:szCs w:val="28"/>
        </w:rPr>
        <w:t>Смоленской области,</w:t>
      </w:r>
    </w:p>
    <w:p w:rsidR="00920B6F" w:rsidRDefault="00920B6F" w:rsidP="00920B6F">
      <w:pPr>
        <w:pStyle w:val="ConsPlusNormal"/>
        <w:ind w:firstLine="0"/>
        <w:jc w:val="right"/>
        <w:rPr>
          <w:rFonts w:ascii="Times New Roman" w:hAnsi="Times New Roman"/>
          <w:sz w:val="28"/>
          <w:szCs w:val="28"/>
        </w:rPr>
      </w:pPr>
      <w:proofErr w:type="gramStart"/>
      <w:r w:rsidRPr="008D11D4">
        <w:rPr>
          <w:rFonts w:ascii="Times New Roman" w:hAnsi="Times New Roman"/>
          <w:sz w:val="28"/>
          <w:szCs w:val="28"/>
        </w:rPr>
        <w:t>осуществляющих</w:t>
      </w:r>
      <w:proofErr w:type="gramEnd"/>
      <w:r w:rsidRPr="008D11D4">
        <w:rPr>
          <w:rFonts w:ascii="Times New Roman" w:hAnsi="Times New Roman"/>
          <w:sz w:val="28"/>
          <w:szCs w:val="28"/>
        </w:rPr>
        <w:t xml:space="preserve"> закупки</w:t>
      </w:r>
    </w:p>
    <w:p w:rsidR="00920B6F" w:rsidRDefault="00920B6F" w:rsidP="00920B6F">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в соответствии с </w:t>
      </w:r>
      <w:proofErr w:type="gramStart"/>
      <w:r w:rsidRPr="008D11D4">
        <w:rPr>
          <w:rFonts w:ascii="Times New Roman" w:hAnsi="Times New Roman"/>
          <w:sz w:val="28"/>
          <w:szCs w:val="28"/>
        </w:rPr>
        <w:t>Федеральным</w:t>
      </w:r>
      <w:proofErr w:type="gramEnd"/>
      <w:r w:rsidRPr="008D11D4">
        <w:rPr>
          <w:rFonts w:ascii="Times New Roman" w:hAnsi="Times New Roman"/>
          <w:sz w:val="28"/>
          <w:szCs w:val="28"/>
        </w:rPr>
        <w:t xml:space="preserve"> </w:t>
      </w:r>
    </w:p>
    <w:p w:rsidR="00920B6F" w:rsidRDefault="00920B6F" w:rsidP="00920B6F">
      <w:pPr>
        <w:pStyle w:val="ConsPlusNormal"/>
        <w:ind w:firstLine="0"/>
        <w:jc w:val="right"/>
        <w:rPr>
          <w:rFonts w:ascii="Times New Roman" w:hAnsi="Times New Roman"/>
          <w:sz w:val="28"/>
          <w:szCs w:val="28"/>
        </w:rPr>
      </w:pPr>
      <w:r w:rsidRPr="008D11D4">
        <w:rPr>
          <w:rFonts w:ascii="Times New Roman" w:hAnsi="Times New Roman"/>
          <w:sz w:val="28"/>
          <w:szCs w:val="28"/>
        </w:rPr>
        <w:t>законом</w:t>
      </w:r>
      <w:r>
        <w:rPr>
          <w:rFonts w:ascii="Times New Roman" w:hAnsi="Times New Roman"/>
          <w:sz w:val="28"/>
          <w:szCs w:val="28"/>
        </w:rPr>
        <w:t xml:space="preserve"> </w:t>
      </w:r>
      <w:r w:rsidRPr="008D11D4">
        <w:rPr>
          <w:rFonts w:ascii="Times New Roman" w:hAnsi="Times New Roman"/>
          <w:sz w:val="28"/>
          <w:szCs w:val="28"/>
        </w:rPr>
        <w:t>"О контрактной</w:t>
      </w:r>
      <w:r>
        <w:rPr>
          <w:rFonts w:ascii="Times New Roman" w:hAnsi="Times New Roman"/>
          <w:sz w:val="28"/>
          <w:szCs w:val="28"/>
        </w:rPr>
        <w:t xml:space="preserve">                                                                                               </w:t>
      </w:r>
      <w:r w:rsidRPr="008D11D4">
        <w:rPr>
          <w:rFonts w:ascii="Times New Roman" w:hAnsi="Times New Roman"/>
          <w:sz w:val="28"/>
          <w:szCs w:val="28"/>
        </w:rPr>
        <w:t xml:space="preserve"> системе</w:t>
      </w:r>
      <w:r>
        <w:rPr>
          <w:rFonts w:ascii="Times New Roman" w:hAnsi="Times New Roman"/>
          <w:sz w:val="28"/>
          <w:szCs w:val="28"/>
        </w:rPr>
        <w:t xml:space="preserve"> </w:t>
      </w:r>
      <w:r w:rsidRPr="008D11D4">
        <w:rPr>
          <w:rFonts w:ascii="Times New Roman" w:hAnsi="Times New Roman"/>
          <w:sz w:val="28"/>
          <w:szCs w:val="28"/>
        </w:rPr>
        <w:t xml:space="preserve">в сфере закупок </w:t>
      </w:r>
      <w:r>
        <w:rPr>
          <w:rFonts w:ascii="Times New Roman" w:hAnsi="Times New Roman"/>
          <w:sz w:val="28"/>
          <w:szCs w:val="28"/>
        </w:rPr>
        <w:t xml:space="preserve">                                                                                                 </w:t>
      </w:r>
      <w:r w:rsidRPr="008D11D4">
        <w:rPr>
          <w:rFonts w:ascii="Times New Roman" w:hAnsi="Times New Roman"/>
          <w:sz w:val="28"/>
          <w:szCs w:val="28"/>
        </w:rPr>
        <w:t xml:space="preserve">товаров, </w:t>
      </w:r>
      <w:r>
        <w:rPr>
          <w:rFonts w:ascii="Times New Roman" w:hAnsi="Times New Roman"/>
          <w:sz w:val="28"/>
          <w:szCs w:val="28"/>
        </w:rPr>
        <w:t xml:space="preserve"> </w:t>
      </w:r>
      <w:r w:rsidRPr="008D11D4">
        <w:rPr>
          <w:rFonts w:ascii="Times New Roman" w:hAnsi="Times New Roman"/>
          <w:sz w:val="28"/>
          <w:szCs w:val="28"/>
        </w:rPr>
        <w:t>работ,</w:t>
      </w:r>
      <w:r>
        <w:rPr>
          <w:rFonts w:ascii="Times New Roman" w:hAnsi="Times New Roman"/>
          <w:sz w:val="28"/>
          <w:szCs w:val="28"/>
        </w:rPr>
        <w:t xml:space="preserve"> </w:t>
      </w:r>
      <w:r w:rsidRPr="008D11D4">
        <w:rPr>
          <w:rFonts w:ascii="Times New Roman" w:hAnsi="Times New Roman"/>
          <w:sz w:val="28"/>
          <w:szCs w:val="28"/>
        </w:rPr>
        <w:t xml:space="preserve"> услуг </w:t>
      </w:r>
    </w:p>
    <w:p w:rsidR="00920B6F" w:rsidRDefault="00920B6F" w:rsidP="00920B6F">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для обеспечения </w:t>
      </w:r>
    </w:p>
    <w:p w:rsidR="00920B6F" w:rsidRDefault="00920B6F" w:rsidP="00920B6F">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государственных </w:t>
      </w:r>
      <w:r>
        <w:rPr>
          <w:rFonts w:ascii="Times New Roman" w:hAnsi="Times New Roman"/>
          <w:sz w:val="28"/>
          <w:szCs w:val="28"/>
        </w:rPr>
        <w:t xml:space="preserve">                                                                                                                        </w:t>
      </w:r>
      <w:r w:rsidRPr="008D11D4">
        <w:rPr>
          <w:rFonts w:ascii="Times New Roman" w:hAnsi="Times New Roman"/>
          <w:sz w:val="28"/>
          <w:szCs w:val="28"/>
        </w:rPr>
        <w:t>и муниципальных</w:t>
      </w:r>
    </w:p>
    <w:p w:rsidR="00920B6F" w:rsidRDefault="00920B6F" w:rsidP="00920B6F">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 нужд" с использованием </w:t>
      </w:r>
      <w:r>
        <w:rPr>
          <w:rFonts w:ascii="Times New Roman" w:hAnsi="Times New Roman"/>
          <w:sz w:val="28"/>
          <w:szCs w:val="28"/>
        </w:rPr>
        <w:t xml:space="preserve">                                                                                                  </w:t>
      </w:r>
      <w:r w:rsidRPr="008D11D4">
        <w:rPr>
          <w:rFonts w:ascii="Times New Roman" w:hAnsi="Times New Roman"/>
          <w:sz w:val="28"/>
          <w:szCs w:val="28"/>
        </w:rPr>
        <w:t>модуля</w:t>
      </w:r>
      <w:r>
        <w:rPr>
          <w:rFonts w:ascii="Times New Roman" w:hAnsi="Times New Roman"/>
          <w:sz w:val="28"/>
          <w:szCs w:val="28"/>
        </w:rPr>
        <w:t xml:space="preserve"> </w:t>
      </w:r>
      <w:r w:rsidRPr="008D11D4">
        <w:rPr>
          <w:rFonts w:ascii="Times New Roman" w:hAnsi="Times New Roman"/>
          <w:sz w:val="28"/>
          <w:szCs w:val="28"/>
        </w:rPr>
        <w:t xml:space="preserve">"Малые закупки" </w:t>
      </w:r>
    </w:p>
    <w:p w:rsidR="00920B6F" w:rsidRDefault="00920B6F" w:rsidP="00920B6F">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автоматизированной </w:t>
      </w:r>
    </w:p>
    <w:p w:rsidR="00920B6F" w:rsidRDefault="00920B6F" w:rsidP="00920B6F">
      <w:pPr>
        <w:pStyle w:val="ConsPlusNormal"/>
        <w:ind w:firstLine="0"/>
        <w:jc w:val="right"/>
        <w:rPr>
          <w:rFonts w:ascii="Times New Roman" w:hAnsi="Times New Roman"/>
          <w:sz w:val="28"/>
          <w:szCs w:val="28"/>
        </w:rPr>
      </w:pPr>
      <w:r w:rsidRPr="008D11D4">
        <w:rPr>
          <w:rFonts w:ascii="Times New Roman" w:hAnsi="Times New Roman"/>
          <w:sz w:val="28"/>
          <w:szCs w:val="28"/>
        </w:rPr>
        <w:t xml:space="preserve">информационной </w:t>
      </w:r>
    </w:p>
    <w:p w:rsidR="00920B6F" w:rsidRDefault="00920B6F" w:rsidP="00920B6F">
      <w:pPr>
        <w:pStyle w:val="ConsPlusNormal"/>
        <w:ind w:firstLine="0"/>
        <w:jc w:val="right"/>
        <w:rPr>
          <w:rFonts w:ascii="Times New Roman" w:hAnsi="Times New Roman" w:cs="Times New Roman"/>
          <w:sz w:val="28"/>
          <w:szCs w:val="28"/>
        </w:rPr>
      </w:pPr>
      <w:r w:rsidRPr="008D11D4">
        <w:rPr>
          <w:rFonts w:ascii="Times New Roman" w:hAnsi="Times New Roman"/>
          <w:sz w:val="28"/>
          <w:szCs w:val="28"/>
        </w:rPr>
        <w:t xml:space="preserve">системы государственных </w:t>
      </w:r>
      <w:r>
        <w:rPr>
          <w:rFonts w:ascii="Times New Roman" w:hAnsi="Times New Roman"/>
          <w:sz w:val="28"/>
          <w:szCs w:val="28"/>
        </w:rPr>
        <w:t xml:space="preserve">                                                                                             </w:t>
      </w:r>
      <w:r w:rsidRPr="008D11D4">
        <w:rPr>
          <w:rFonts w:ascii="Times New Roman" w:hAnsi="Times New Roman"/>
          <w:sz w:val="28"/>
          <w:szCs w:val="28"/>
        </w:rPr>
        <w:t>закупок Смоленской области</w:t>
      </w:r>
    </w:p>
    <w:p w:rsidR="00A46A8C" w:rsidRPr="00920B6F" w:rsidRDefault="00A46A8C" w:rsidP="00A46A8C">
      <w:pPr>
        <w:pStyle w:val="ConsPlusNormal"/>
        <w:jc w:val="both"/>
        <w:rPr>
          <w:rFonts w:ascii="Times New Roman" w:hAnsi="Times New Roman" w:cs="Times New Roman"/>
          <w:sz w:val="28"/>
          <w:szCs w:val="28"/>
        </w:rPr>
      </w:pPr>
    </w:p>
    <w:p w:rsidR="00A46A8C" w:rsidRDefault="00A46A8C" w:rsidP="00A46A8C">
      <w:pPr>
        <w:pStyle w:val="ConsPlusTitle"/>
        <w:jc w:val="center"/>
        <w:rPr>
          <w:rFonts w:ascii="Times New Roman" w:hAnsi="Times New Roman" w:cs="Times New Roman"/>
        </w:rPr>
      </w:pPr>
      <w:bookmarkStart w:id="23" w:name="P532"/>
      <w:bookmarkEnd w:id="23"/>
    </w:p>
    <w:p w:rsidR="00A46A8C" w:rsidRPr="00920B6F" w:rsidRDefault="00A46A8C" w:rsidP="00A46A8C">
      <w:pPr>
        <w:pStyle w:val="ConsPlusTitle"/>
        <w:jc w:val="center"/>
        <w:rPr>
          <w:rFonts w:ascii="Times New Roman" w:hAnsi="Times New Roman" w:cs="Times New Roman"/>
          <w:b w:val="0"/>
          <w:sz w:val="28"/>
          <w:szCs w:val="28"/>
        </w:rPr>
      </w:pPr>
      <w:r w:rsidRPr="00920B6F">
        <w:rPr>
          <w:rFonts w:ascii="Times New Roman" w:hAnsi="Times New Roman" w:cs="Times New Roman"/>
          <w:b w:val="0"/>
          <w:sz w:val="28"/>
          <w:szCs w:val="28"/>
        </w:rPr>
        <w:t>ПЕРЕЧЕНЬ</w:t>
      </w:r>
    </w:p>
    <w:p w:rsidR="00A46A8C" w:rsidRPr="00920B6F" w:rsidRDefault="00A46A8C" w:rsidP="00A46A8C">
      <w:pPr>
        <w:pStyle w:val="ConsPlusTitle"/>
        <w:jc w:val="center"/>
        <w:rPr>
          <w:rFonts w:ascii="Times New Roman" w:hAnsi="Times New Roman" w:cs="Times New Roman"/>
          <w:b w:val="0"/>
          <w:sz w:val="28"/>
          <w:szCs w:val="28"/>
        </w:rPr>
      </w:pPr>
      <w:r w:rsidRPr="00920B6F">
        <w:rPr>
          <w:rFonts w:ascii="Times New Roman" w:hAnsi="Times New Roman" w:cs="Times New Roman"/>
          <w:b w:val="0"/>
          <w:sz w:val="28"/>
          <w:szCs w:val="28"/>
        </w:rPr>
        <w:t>ТОВАРОВ (КАРТОФЕЛЬ И ОВОЩИ ДЛИТЕЛЬНОГО ХРАНЕНИЯ), МАЛЫЕ</w:t>
      </w:r>
    </w:p>
    <w:p w:rsidR="00A46A8C" w:rsidRPr="00920B6F" w:rsidRDefault="00A46A8C" w:rsidP="00A46A8C">
      <w:pPr>
        <w:pStyle w:val="ConsPlusTitle"/>
        <w:jc w:val="center"/>
        <w:rPr>
          <w:rFonts w:ascii="Times New Roman" w:hAnsi="Times New Roman" w:cs="Times New Roman"/>
          <w:b w:val="0"/>
          <w:sz w:val="28"/>
          <w:szCs w:val="28"/>
        </w:rPr>
      </w:pPr>
      <w:proofErr w:type="gramStart"/>
      <w:r w:rsidRPr="00920B6F">
        <w:rPr>
          <w:rFonts w:ascii="Times New Roman" w:hAnsi="Times New Roman" w:cs="Times New Roman"/>
          <w:b w:val="0"/>
          <w:sz w:val="28"/>
          <w:szCs w:val="28"/>
        </w:rPr>
        <w:t>ЗАКУПКИ</w:t>
      </w:r>
      <w:proofErr w:type="gramEnd"/>
      <w:r w:rsidRPr="00920B6F">
        <w:rPr>
          <w:rFonts w:ascii="Times New Roman" w:hAnsi="Times New Roman" w:cs="Times New Roman"/>
          <w:b w:val="0"/>
          <w:sz w:val="28"/>
          <w:szCs w:val="28"/>
        </w:rPr>
        <w:t xml:space="preserve"> КОТОРЫХ ОСУЩЕСТВЛЯЮТСЯ С ПРЕДОСТАВЛЕНИЕМ ПРЕИМУЩЕСТВ</w:t>
      </w:r>
      <w:r w:rsidR="00920B6F">
        <w:rPr>
          <w:rFonts w:ascii="Times New Roman" w:hAnsi="Times New Roman" w:cs="Times New Roman"/>
          <w:b w:val="0"/>
          <w:sz w:val="28"/>
          <w:szCs w:val="28"/>
        </w:rPr>
        <w:t xml:space="preserve"> </w:t>
      </w:r>
      <w:r w:rsidRPr="00920B6F">
        <w:rPr>
          <w:rFonts w:ascii="Times New Roman" w:hAnsi="Times New Roman" w:cs="Times New Roman"/>
          <w:b w:val="0"/>
          <w:sz w:val="28"/>
          <w:szCs w:val="28"/>
        </w:rPr>
        <w:t>СЕЛЬСКОХОЗЯЙСТВЕННЫМ ТОВАРОПРОИЗВОДИТЕЛЯМ СМОЛЕНСКОЙ ОБЛАСТИ И ГРАЖДАНАМ, ВЕДУЩИМ ЛИЧНОЕ ПОДСОБНОЕ ХОЗЯЙСТВО</w:t>
      </w:r>
    </w:p>
    <w:p w:rsidR="00A46A8C" w:rsidRPr="00920B6F" w:rsidRDefault="00A46A8C" w:rsidP="00A46A8C">
      <w:pPr>
        <w:pStyle w:val="ConsPlusTitle"/>
        <w:jc w:val="center"/>
        <w:rPr>
          <w:rFonts w:ascii="Times New Roman" w:hAnsi="Times New Roman" w:cs="Times New Roman"/>
          <w:b w:val="0"/>
          <w:sz w:val="28"/>
          <w:szCs w:val="28"/>
        </w:rPr>
      </w:pPr>
      <w:r w:rsidRPr="00920B6F">
        <w:rPr>
          <w:rFonts w:ascii="Times New Roman" w:hAnsi="Times New Roman" w:cs="Times New Roman"/>
          <w:b w:val="0"/>
          <w:sz w:val="28"/>
          <w:szCs w:val="28"/>
        </w:rPr>
        <w:t xml:space="preserve">НА ТЕРРИТОРИИ СМОЛЕНСКОЙ ОБЛАСТИ И </w:t>
      </w:r>
      <w:proofErr w:type="gramStart"/>
      <w:r w:rsidRPr="00920B6F">
        <w:rPr>
          <w:rFonts w:ascii="Times New Roman" w:hAnsi="Times New Roman" w:cs="Times New Roman"/>
          <w:b w:val="0"/>
          <w:sz w:val="28"/>
          <w:szCs w:val="28"/>
        </w:rPr>
        <w:t>РЕАЛИЗУЮЩИМ</w:t>
      </w:r>
      <w:proofErr w:type="gramEnd"/>
    </w:p>
    <w:p w:rsidR="00A46A8C" w:rsidRPr="00920B6F" w:rsidRDefault="00A46A8C" w:rsidP="00920B6F">
      <w:pPr>
        <w:pStyle w:val="ConsPlusTitle"/>
        <w:jc w:val="center"/>
        <w:rPr>
          <w:rFonts w:ascii="Times New Roman" w:hAnsi="Times New Roman"/>
          <w:b w:val="0"/>
          <w:sz w:val="28"/>
          <w:szCs w:val="28"/>
        </w:rPr>
      </w:pPr>
      <w:r w:rsidRPr="00920B6F">
        <w:rPr>
          <w:rFonts w:ascii="Times New Roman" w:hAnsi="Times New Roman" w:cs="Times New Roman"/>
          <w:b w:val="0"/>
          <w:sz w:val="28"/>
          <w:szCs w:val="28"/>
        </w:rPr>
        <w:t>СЕЛЬСКОХОЗЯЙСТВЕННУЮ ПРОДУКЦИЮ СОБСТВЕННОГО ПРОИЗВОДСТВА</w:t>
      </w:r>
    </w:p>
    <w:p w:rsidR="00A46A8C" w:rsidRDefault="00A46A8C" w:rsidP="00A46A8C">
      <w:pPr>
        <w:pStyle w:val="ConsPlusNormal"/>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71"/>
        <w:gridCol w:w="5603"/>
        <w:gridCol w:w="1626"/>
        <w:gridCol w:w="1701"/>
      </w:tblGrid>
      <w:tr w:rsidR="00A46A8C" w:rsidRPr="00693410" w:rsidTr="00920B6F">
        <w:tc>
          <w:tcPr>
            <w:tcW w:w="771" w:type="dxa"/>
          </w:tcPr>
          <w:p w:rsidR="00920B6F" w:rsidRPr="00920B6F" w:rsidRDefault="00920B6F" w:rsidP="00920B6F">
            <w:pPr>
              <w:pStyle w:val="ConsPlusNormal"/>
              <w:ind w:left="-709"/>
              <w:jc w:val="center"/>
              <w:rPr>
                <w:rFonts w:ascii="Times New Roman" w:hAnsi="Times New Roman" w:cs="Times New Roman"/>
                <w:sz w:val="24"/>
                <w:szCs w:val="24"/>
              </w:rPr>
            </w:pPr>
            <w:r w:rsidRPr="00920B6F">
              <w:rPr>
                <w:rFonts w:ascii="Times New Roman" w:hAnsi="Times New Roman" w:cs="Times New Roman"/>
                <w:sz w:val="24"/>
                <w:szCs w:val="24"/>
              </w:rPr>
              <w:t>№</w:t>
            </w:r>
          </w:p>
          <w:p w:rsidR="00A46A8C" w:rsidRPr="00920B6F" w:rsidRDefault="00A46A8C" w:rsidP="00920B6F">
            <w:pPr>
              <w:pStyle w:val="ConsPlusNormal"/>
              <w:ind w:left="-709"/>
              <w:jc w:val="center"/>
              <w:rPr>
                <w:rFonts w:ascii="Times New Roman" w:hAnsi="Times New Roman" w:cs="Times New Roman"/>
                <w:sz w:val="24"/>
                <w:szCs w:val="24"/>
              </w:rPr>
            </w:pPr>
            <w:proofErr w:type="spellStart"/>
            <w:proofErr w:type="gramStart"/>
            <w:r w:rsidRPr="00920B6F">
              <w:rPr>
                <w:rFonts w:ascii="Times New Roman" w:hAnsi="Times New Roman" w:cs="Times New Roman"/>
                <w:sz w:val="24"/>
                <w:szCs w:val="24"/>
              </w:rPr>
              <w:t>п</w:t>
            </w:r>
            <w:proofErr w:type="spellEnd"/>
            <w:proofErr w:type="gramEnd"/>
            <w:r w:rsidRPr="00920B6F">
              <w:rPr>
                <w:rFonts w:ascii="Times New Roman" w:hAnsi="Times New Roman" w:cs="Times New Roman"/>
                <w:sz w:val="24"/>
                <w:szCs w:val="24"/>
              </w:rPr>
              <w:t>/</w:t>
            </w:r>
            <w:proofErr w:type="spellStart"/>
            <w:r w:rsidRPr="00920B6F">
              <w:rPr>
                <w:rFonts w:ascii="Times New Roman" w:hAnsi="Times New Roman" w:cs="Times New Roman"/>
                <w:sz w:val="24"/>
                <w:szCs w:val="24"/>
              </w:rPr>
              <w:t>п</w:t>
            </w:r>
            <w:proofErr w:type="spellEnd"/>
          </w:p>
        </w:tc>
        <w:tc>
          <w:tcPr>
            <w:tcW w:w="5603" w:type="dxa"/>
          </w:tcPr>
          <w:p w:rsidR="00A46A8C" w:rsidRPr="00920B6F" w:rsidRDefault="00A46A8C" w:rsidP="00920B6F">
            <w:pPr>
              <w:pStyle w:val="ConsPlusNormal"/>
              <w:ind w:firstLine="0"/>
              <w:jc w:val="center"/>
              <w:rPr>
                <w:rFonts w:ascii="Times New Roman" w:hAnsi="Times New Roman" w:cs="Times New Roman"/>
                <w:color w:val="000000" w:themeColor="text1"/>
                <w:sz w:val="24"/>
                <w:szCs w:val="24"/>
              </w:rPr>
            </w:pPr>
            <w:r w:rsidRPr="00920B6F">
              <w:rPr>
                <w:rFonts w:ascii="Times New Roman" w:hAnsi="Times New Roman" w:cs="Times New Roman"/>
                <w:color w:val="000000" w:themeColor="text1"/>
                <w:sz w:val="24"/>
                <w:szCs w:val="24"/>
              </w:rPr>
              <w:t>Наименование, характеристики, фасовка товара</w:t>
            </w:r>
          </w:p>
        </w:tc>
        <w:tc>
          <w:tcPr>
            <w:tcW w:w="1626" w:type="dxa"/>
          </w:tcPr>
          <w:p w:rsidR="00A46A8C" w:rsidRPr="00920B6F" w:rsidRDefault="00A46A8C" w:rsidP="00920B6F">
            <w:pPr>
              <w:pStyle w:val="ConsPlusNormal"/>
              <w:ind w:firstLine="0"/>
              <w:jc w:val="center"/>
              <w:rPr>
                <w:rFonts w:ascii="Times New Roman" w:hAnsi="Times New Roman" w:cs="Times New Roman"/>
                <w:color w:val="000000" w:themeColor="text1"/>
                <w:sz w:val="24"/>
                <w:szCs w:val="24"/>
              </w:rPr>
            </w:pPr>
            <w:r w:rsidRPr="00920B6F">
              <w:rPr>
                <w:rFonts w:ascii="Times New Roman" w:hAnsi="Times New Roman" w:cs="Times New Roman"/>
                <w:color w:val="000000" w:themeColor="text1"/>
                <w:sz w:val="24"/>
                <w:szCs w:val="24"/>
              </w:rPr>
              <w:t>Единица измерения</w:t>
            </w:r>
          </w:p>
        </w:tc>
        <w:tc>
          <w:tcPr>
            <w:tcW w:w="1701" w:type="dxa"/>
          </w:tcPr>
          <w:p w:rsidR="00A46A8C" w:rsidRPr="00920B6F" w:rsidRDefault="00A46A8C" w:rsidP="00920B6F">
            <w:pPr>
              <w:pStyle w:val="ConsPlusNormal"/>
              <w:ind w:firstLine="0"/>
              <w:jc w:val="center"/>
              <w:rPr>
                <w:rFonts w:ascii="Times New Roman" w:hAnsi="Times New Roman" w:cs="Times New Roman"/>
                <w:color w:val="000000" w:themeColor="text1"/>
                <w:sz w:val="24"/>
                <w:szCs w:val="24"/>
              </w:rPr>
            </w:pPr>
            <w:r w:rsidRPr="00920B6F">
              <w:rPr>
                <w:rFonts w:ascii="Times New Roman" w:hAnsi="Times New Roman" w:cs="Times New Roman"/>
                <w:color w:val="000000" w:themeColor="text1"/>
                <w:sz w:val="24"/>
                <w:szCs w:val="24"/>
              </w:rPr>
              <w:t xml:space="preserve">Код </w:t>
            </w:r>
            <w:hyperlink r:id="rId56">
              <w:r w:rsidRPr="00920B6F">
                <w:rPr>
                  <w:rFonts w:ascii="Times New Roman" w:hAnsi="Times New Roman" w:cs="Times New Roman"/>
                  <w:color w:val="000000" w:themeColor="text1"/>
                  <w:sz w:val="24"/>
                  <w:szCs w:val="24"/>
                </w:rPr>
                <w:t>ОКПД</w:t>
              </w:r>
              <w:proofErr w:type="gramStart"/>
              <w:r w:rsidRPr="00920B6F">
                <w:rPr>
                  <w:rFonts w:ascii="Times New Roman" w:hAnsi="Times New Roman" w:cs="Times New Roman"/>
                  <w:color w:val="000000" w:themeColor="text1"/>
                  <w:sz w:val="24"/>
                  <w:szCs w:val="24"/>
                </w:rPr>
                <w:t>2</w:t>
              </w:r>
              <w:proofErr w:type="gramEnd"/>
            </w:hyperlink>
          </w:p>
        </w:tc>
      </w:tr>
      <w:tr w:rsidR="00A46A8C" w:rsidRPr="00693410" w:rsidTr="00920B6F">
        <w:tc>
          <w:tcPr>
            <w:tcW w:w="771" w:type="dxa"/>
          </w:tcPr>
          <w:p w:rsidR="00A46A8C" w:rsidRPr="00920B6F" w:rsidRDefault="00A46A8C" w:rsidP="00920B6F">
            <w:pPr>
              <w:pStyle w:val="ConsPlusNormal"/>
              <w:ind w:left="-709"/>
              <w:jc w:val="center"/>
              <w:rPr>
                <w:rFonts w:ascii="Times New Roman" w:hAnsi="Times New Roman" w:cs="Times New Roman"/>
                <w:sz w:val="24"/>
                <w:szCs w:val="24"/>
              </w:rPr>
            </w:pPr>
            <w:r w:rsidRPr="00920B6F">
              <w:rPr>
                <w:rFonts w:ascii="Times New Roman" w:hAnsi="Times New Roman" w:cs="Times New Roman"/>
                <w:sz w:val="24"/>
                <w:szCs w:val="24"/>
              </w:rPr>
              <w:t>1.</w:t>
            </w:r>
          </w:p>
        </w:tc>
        <w:tc>
          <w:tcPr>
            <w:tcW w:w="5603" w:type="dxa"/>
          </w:tcPr>
          <w:p w:rsidR="00A46A8C" w:rsidRPr="00920B6F" w:rsidRDefault="00A46A8C" w:rsidP="00920B6F">
            <w:pPr>
              <w:pStyle w:val="ConsPlusNormal"/>
              <w:ind w:firstLine="0"/>
              <w:jc w:val="both"/>
              <w:rPr>
                <w:rFonts w:ascii="Times New Roman" w:hAnsi="Times New Roman" w:cs="Times New Roman"/>
                <w:color w:val="000000" w:themeColor="text1"/>
                <w:sz w:val="24"/>
                <w:szCs w:val="24"/>
              </w:rPr>
            </w:pPr>
            <w:r w:rsidRPr="00920B6F">
              <w:rPr>
                <w:rFonts w:ascii="Times New Roman" w:hAnsi="Times New Roman" w:cs="Times New Roman"/>
                <w:color w:val="000000" w:themeColor="text1"/>
                <w:sz w:val="24"/>
                <w:szCs w:val="24"/>
              </w:rPr>
              <w:t>Картофель свежий продовольственный поздний</w:t>
            </w:r>
          </w:p>
        </w:tc>
        <w:tc>
          <w:tcPr>
            <w:tcW w:w="1626" w:type="dxa"/>
          </w:tcPr>
          <w:p w:rsidR="00A46A8C" w:rsidRPr="00920B6F" w:rsidRDefault="00A46A8C" w:rsidP="00920B6F">
            <w:pPr>
              <w:pStyle w:val="ConsPlusNormal"/>
              <w:ind w:firstLine="0"/>
              <w:jc w:val="center"/>
              <w:rPr>
                <w:rFonts w:ascii="Times New Roman" w:hAnsi="Times New Roman" w:cs="Times New Roman"/>
                <w:color w:val="000000" w:themeColor="text1"/>
                <w:sz w:val="24"/>
                <w:szCs w:val="24"/>
              </w:rPr>
            </w:pPr>
            <w:r w:rsidRPr="00920B6F">
              <w:rPr>
                <w:rFonts w:ascii="Times New Roman" w:hAnsi="Times New Roman" w:cs="Times New Roman"/>
                <w:color w:val="000000" w:themeColor="text1"/>
                <w:sz w:val="24"/>
                <w:szCs w:val="24"/>
              </w:rPr>
              <w:t>кг</w:t>
            </w:r>
          </w:p>
        </w:tc>
        <w:tc>
          <w:tcPr>
            <w:tcW w:w="1701" w:type="dxa"/>
          </w:tcPr>
          <w:p w:rsidR="00A46A8C" w:rsidRPr="00920B6F" w:rsidRDefault="008357AF" w:rsidP="00920B6F">
            <w:pPr>
              <w:pStyle w:val="ConsPlusNormal"/>
              <w:ind w:firstLine="0"/>
              <w:jc w:val="center"/>
              <w:rPr>
                <w:rFonts w:ascii="Times New Roman" w:hAnsi="Times New Roman" w:cs="Times New Roman"/>
                <w:color w:val="000000" w:themeColor="text1"/>
                <w:sz w:val="24"/>
                <w:szCs w:val="24"/>
              </w:rPr>
            </w:pPr>
            <w:hyperlink r:id="rId57">
              <w:r w:rsidR="00A46A8C" w:rsidRPr="00920B6F">
                <w:rPr>
                  <w:rFonts w:ascii="Times New Roman" w:hAnsi="Times New Roman" w:cs="Times New Roman"/>
                  <w:color w:val="000000" w:themeColor="text1"/>
                  <w:sz w:val="24"/>
                  <w:szCs w:val="24"/>
                </w:rPr>
                <w:t>01.13.51.120</w:t>
              </w:r>
            </w:hyperlink>
          </w:p>
        </w:tc>
      </w:tr>
      <w:tr w:rsidR="00A46A8C" w:rsidRPr="00693410" w:rsidTr="00920B6F">
        <w:tc>
          <w:tcPr>
            <w:tcW w:w="771" w:type="dxa"/>
          </w:tcPr>
          <w:p w:rsidR="00A46A8C" w:rsidRPr="00920B6F" w:rsidRDefault="00A46A8C" w:rsidP="00920B6F">
            <w:pPr>
              <w:pStyle w:val="ConsPlusNormal"/>
              <w:ind w:left="-709"/>
              <w:jc w:val="center"/>
              <w:rPr>
                <w:rFonts w:ascii="Times New Roman" w:hAnsi="Times New Roman" w:cs="Times New Roman"/>
                <w:sz w:val="24"/>
                <w:szCs w:val="24"/>
              </w:rPr>
            </w:pPr>
            <w:r w:rsidRPr="00920B6F">
              <w:rPr>
                <w:rFonts w:ascii="Times New Roman" w:hAnsi="Times New Roman" w:cs="Times New Roman"/>
                <w:sz w:val="24"/>
                <w:szCs w:val="24"/>
              </w:rPr>
              <w:t>2.</w:t>
            </w:r>
          </w:p>
        </w:tc>
        <w:tc>
          <w:tcPr>
            <w:tcW w:w="5603" w:type="dxa"/>
          </w:tcPr>
          <w:p w:rsidR="00A46A8C" w:rsidRPr="00920B6F" w:rsidRDefault="00A46A8C" w:rsidP="00920B6F">
            <w:pPr>
              <w:pStyle w:val="ConsPlusNormal"/>
              <w:ind w:firstLine="0"/>
              <w:jc w:val="both"/>
              <w:rPr>
                <w:rFonts w:ascii="Times New Roman" w:hAnsi="Times New Roman" w:cs="Times New Roman"/>
                <w:color w:val="000000" w:themeColor="text1"/>
                <w:sz w:val="24"/>
                <w:szCs w:val="24"/>
              </w:rPr>
            </w:pPr>
            <w:r w:rsidRPr="00920B6F">
              <w:rPr>
                <w:rFonts w:ascii="Times New Roman" w:hAnsi="Times New Roman" w:cs="Times New Roman"/>
                <w:color w:val="000000" w:themeColor="text1"/>
                <w:sz w:val="24"/>
                <w:szCs w:val="24"/>
              </w:rPr>
              <w:t>Капуста белокочанная свежая первого класса</w:t>
            </w:r>
          </w:p>
        </w:tc>
        <w:tc>
          <w:tcPr>
            <w:tcW w:w="1626" w:type="dxa"/>
          </w:tcPr>
          <w:p w:rsidR="00A46A8C" w:rsidRPr="00920B6F" w:rsidRDefault="00A46A8C" w:rsidP="00920B6F">
            <w:pPr>
              <w:pStyle w:val="ConsPlusNormal"/>
              <w:ind w:firstLine="0"/>
              <w:jc w:val="center"/>
              <w:rPr>
                <w:rFonts w:ascii="Times New Roman" w:hAnsi="Times New Roman" w:cs="Times New Roman"/>
                <w:color w:val="000000" w:themeColor="text1"/>
                <w:sz w:val="24"/>
                <w:szCs w:val="24"/>
              </w:rPr>
            </w:pPr>
            <w:r w:rsidRPr="00920B6F">
              <w:rPr>
                <w:rFonts w:ascii="Times New Roman" w:hAnsi="Times New Roman" w:cs="Times New Roman"/>
                <w:color w:val="000000" w:themeColor="text1"/>
                <w:sz w:val="24"/>
                <w:szCs w:val="24"/>
              </w:rPr>
              <w:t>кг</w:t>
            </w:r>
          </w:p>
        </w:tc>
        <w:tc>
          <w:tcPr>
            <w:tcW w:w="1701" w:type="dxa"/>
          </w:tcPr>
          <w:p w:rsidR="00A46A8C" w:rsidRPr="00920B6F" w:rsidRDefault="008357AF" w:rsidP="00920B6F">
            <w:pPr>
              <w:pStyle w:val="ConsPlusNormal"/>
              <w:ind w:firstLine="0"/>
              <w:jc w:val="center"/>
              <w:rPr>
                <w:rFonts w:ascii="Times New Roman" w:hAnsi="Times New Roman" w:cs="Times New Roman"/>
                <w:color w:val="000000" w:themeColor="text1"/>
                <w:sz w:val="24"/>
                <w:szCs w:val="24"/>
              </w:rPr>
            </w:pPr>
            <w:hyperlink r:id="rId58">
              <w:r w:rsidR="00A46A8C" w:rsidRPr="00920B6F">
                <w:rPr>
                  <w:rFonts w:ascii="Times New Roman" w:hAnsi="Times New Roman" w:cs="Times New Roman"/>
                  <w:color w:val="000000" w:themeColor="text1"/>
                  <w:sz w:val="24"/>
                  <w:szCs w:val="24"/>
                </w:rPr>
                <w:t>01.13.12.120</w:t>
              </w:r>
            </w:hyperlink>
          </w:p>
        </w:tc>
      </w:tr>
      <w:tr w:rsidR="00A46A8C" w:rsidRPr="00693410" w:rsidTr="00920B6F">
        <w:tc>
          <w:tcPr>
            <w:tcW w:w="771" w:type="dxa"/>
          </w:tcPr>
          <w:p w:rsidR="00A46A8C" w:rsidRPr="00920B6F" w:rsidRDefault="00A46A8C" w:rsidP="00920B6F">
            <w:pPr>
              <w:pStyle w:val="ConsPlusNormal"/>
              <w:ind w:left="-709"/>
              <w:jc w:val="center"/>
              <w:rPr>
                <w:rFonts w:ascii="Times New Roman" w:hAnsi="Times New Roman" w:cs="Times New Roman"/>
                <w:sz w:val="24"/>
                <w:szCs w:val="24"/>
              </w:rPr>
            </w:pPr>
            <w:r w:rsidRPr="00920B6F">
              <w:rPr>
                <w:rFonts w:ascii="Times New Roman" w:hAnsi="Times New Roman" w:cs="Times New Roman"/>
                <w:sz w:val="24"/>
                <w:szCs w:val="24"/>
              </w:rPr>
              <w:t>3.</w:t>
            </w:r>
          </w:p>
        </w:tc>
        <w:tc>
          <w:tcPr>
            <w:tcW w:w="5603" w:type="dxa"/>
          </w:tcPr>
          <w:p w:rsidR="00A46A8C" w:rsidRPr="00920B6F" w:rsidRDefault="00A46A8C" w:rsidP="00920B6F">
            <w:pPr>
              <w:pStyle w:val="ConsPlusNormal"/>
              <w:ind w:firstLine="0"/>
              <w:jc w:val="both"/>
              <w:rPr>
                <w:rFonts w:ascii="Times New Roman" w:hAnsi="Times New Roman" w:cs="Times New Roman"/>
                <w:color w:val="000000" w:themeColor="text1"/>
                <w:sz w:val="24"/>
                <w:szCs w:val="24"/>
              </w:rPr>
            </w:pPr>
            <w:r w:rsidRPr="00920B6F">
              <w:rPr>
                <w:rFonts w:ascii="Times New Roman" w:hAnsi="Times New Roman" w:cs="Times New Roman"/>
                <w:color w:val="000000" w:themeColor="text1"/>
                <w:sz w:val="24"/>
                <w:szCs w:val="24"/>
              </w:rPr>
              <w:t>Морковь столовая свежая высшего сорта</w:t>
            </w:r>
          </w:p>
        </w:tc>
        <w:tc>
          <w:tcPr>
            <w:tcW w:w="1626" w:type="dxa"/>
          </w:tcPr>
          <w:p w:rsidR="00A46A8C" w:rsidRPr="00920B6F" w:rsidRDefault="00A46A8C" w:rsidP="00920B6F">
            <w:pPr>
              <w:pStyle w:val="ConsPlusNormal"/>
              <w:ind w:firstLine="0"/>
              <w:jc w:val="center"/>
              <w:rPr>
                <w:rFonts w:ascii="Times New Roman" w:hAnsi="Times New Roman" w:cs="Times New Roman"/>
                <w:color w:val="000000" w:themeColor="text1"/>
                <w:sz w:val="24"/>
                <w:szCs w:val="24"/>
              </w:rPr>
            </w:pPr>
            <w:r w:rsidRPr="00920B6F">
              <w:rPr>
                <w:rFonts w:ascii="Times New Roman" w:hAnsi="Times New Roman" w:cs="Times New Roman"/>
                <w:color w:val="000000" w:themeColor="text1"/>
                <w:sz w:val="24"/>
                <w:szCs w:val="24"/>
              </w:rPr>
              <w:t>кг</w:t>
            </w:r>
          </w:p>
        </w:tc>
        <w:tc>
          <w:tcPr>
            <w:tcW w:w="1701" w:type="dxa"/>
          </w:tcPr>
          <w:p w:rsidR="00A46A8C" w:rsidRPr="00920B6F" w:rsidRDefault="008357AF" w:rsidP="00920B6F">
            <w:pPr>
              <w:pStyle w:val="ConsPlusNormal"/>
              <w:ind w:firstLine="0"/>
              <w:jc w:val="center"/>
              <w:rPr>
                <w:rFonts w:ascii="Times New Roman" w:hAnsi="Times New Roman" w:cs="Times New Roman"/>
                <w:color w:val="000000" w:themeColor="text1"/>
                <w:sz w:val="24"/>
                <w:szCs w:val="24"/>
              </w:rPr>
            </w:pPr>
            <w:hyperlink r:id="rId59">
              <w:r w:rsidR="00A46A8C" w:rsidRPr="00920B6F">
                <w:rPr>
                  <w:rFonts w:ascii="Times New Roman" w:hAnsi="Times New Roman" w:cs="Times New Roman"/>
                  <w:color w:val="000000" w:themeColor="text1"/>
                  <w:sz w:val="24"/>
                  <w:szCs w:val="24"/>
                </w:rPr>
                <w:t>01.13.41.110</w:t>
              </w:r>
            </w:hyperlink>
          </w:p>
        </w:tc>
      </w:tr>
      <w:tr w:rsidR="00A46A8C" w:rsidRPr="00693410" w:rsidTr="00920B6F">
        <w:tc>
          <w:tcPr>
            <w:tcW w:w="771" w:type="dxa"/>
          </w:tcPr>
          <w:p w:rsidR="00A46A8C" w:rsidRPr="00920B6F" w:rsidRDefault="00A46A8C" w:rsidP="00920B6F">
            <w:pPr>
              <w:pStyle w:val="ConsPlusNormal"/>
              <w:ind w:left="-709"/>
              <w:jc w:val="center"/>
              <w:rPr>
                <w:rFonts w:ascii="Times New Roman" w:hAnsi="Times New Roman" w:cs="Times New Roman"/>
                <w:sz w:val="24"/>
                <w:szCs w:val="24"/>
              </w:rPr>
            </w:pPr>
            <w:r w:rsidRPr="00920B6F">
              <w:rPr>
                <w:rFonts w:ascii="Times New Roman" w:hAnsi="Times New Roman" w:cs="Times New Roman"/>
                <w:sz w:val="24"/>
                <w:szCs w:val="24"/>
              </w:rPr>
              <w:t>4.</w:t>
            </w:r>
          </w:p>
        </w:tc>
        <w:tc>
          <w:tcPr>
            <w:tcW w:w="5603" w:type="dxa"/>
          </w:tcPr>
          <w:p w:rsidR="00A46A8C" w:rsidRPr="00920B6F" w:rsidRDefault="00A46A8C" w:rsidP="00920B6F">
            <w:pPr>
              <w:pStyle w:val="ConsPlusNormal"/>
              <w:ind w:firstLine="0"/>
              <w:jc w:val="both"/>
              <w:rPr>
                <w:rFonts w:ascii="Times New Roman" w:hAnsi="Times New Roman" w:cs="Times New Roman"/>
                <w:color w:val="000000" w:themeColor="text1"/>
                <w:sz w:val="24"/>
                <w:szCs w:val="24"/>
              </w:rPr>
            </w:pPr>
            <w:r w:rsidRPr="00920B6F">
              <w:rPr>
                <w:rFonts w:ascii="Times New Roman" w:hAnsi="Times New Roman" w:cs="Times New Roman"/>
                <w:color w:val="000000" w:themeColor="text1"/>
                <w:sz w:val="24"/>
                <w:szCs w:val="24"/>
              </w:rPr>
              <w:t>Свекла столовая свежая высшего сорта</w:t>
            </w:r>
          </w:p>
        </w:tc>
        <w:tc>
          <w:tcPr>
            <w:tcW w:w="1626" w:type="dxa"/>
          </w:tcPr>
          <w:p w:rsidR="00A46A8C" w:rsidRPr="00920B6F" w:rsidRDefault="00A46A8C" w:rsidP="00920B6F">
            <w:pPr>
              <w:pStyle w:val="ConsPlusNormal"/>
              <w:ind w:firstLine="0"/>
              <w:jc w:val="center"/>
              <w:rPr>
                <w:rFonts w:ascii="Times New Roman" w:hAnsi="Times New Roman" w:cs="Times New Roman"/>
                <w:color w:val="000000" w:themeColor="text1"/>
                <w:sz w:val="24"/>
                <w:szCs w:val="24"/>
              </w:rPr>
            </w:pPr>
            <w:r w:rsidRPr="00920B6F">
              <w:rPr>
                <w:rFonts w:ascii="Times New Roman" w:hAnsi="Times New Roman" w:cs="Times New Roman"/>
                <w:color w:val="000000" w:themeColor="text1"/>
                <w:sz w:val="24"/>
                <w:szCs w:val="24"/>
              </w:rPr>
              <w:t>кг</w:t>
            </w:r>
          </w:p>
        </w:tc>
        <w:tc>
          <w:tcPr>
            <w:tcW w:w="1701" w:type="dxa"/>
          </w:tcPr>
          <w:p w:rsidR="00A46A8C" w:rsidRPr="00920B6F" w:rsidRDefault="008357AF" w:rsidP="00920B6F">
            <w:pPr>
              <w:pStyle w:val="ConsPlusNormal"/>
              <w:ind w:firstLine="0"/>
              <w:jc w:val="center"/>
              <w:rPr>
                <w:rFonts w:ascii="Times New Roman" w:hAnsi="Times New Roman" w:cs="Times New Roman"/>
                <w:color w:val="000000" w:themeColor="text1"/>
                <w:sz w:val="24"/>
                <w:szCs w:val="24"/>
              </w:rPr>
            </w:pPr>
            <w:hyperlink r:id="rId60">
              <w:r w:rsidR="00A46A8C" w:rsidRPr="00920B6F">
                <w:rPr>
                  <w:rFonts w:ascii="Times New Roman" w:hAnsi="Times New Roman" w:cs="Times New Roman"/>
                  <w:color w:val="000000" w:themeColor="text1"/>
                  <w:sz w:val="24"/>
                  <w:szCs w:val="24"/>
                </w:rPr>
                <w:t>01.13.49.110</w:t>
              </w:r>
            </w:hyperlink>
          </w:p>
        </w:tc>
      </w:tr>
      <w:tr w:rsidR="00A46A8C" w:rsidRPr="00693410" w:rsidTr="00920B6F">
        <w:tc>
          <w:tcPr>
            <w:tcW w:w="771" w:type="dxa"/>
          </w:tcPr>
          <w:p w:rsidR="00A46A8C" w:rsidRPr="00920B6F" w:rsidRDefault="00A46A8C" w:rsidP="00920B6F">
            <w:pPr>
              <w:pStyle w:val="ConsPlusNormal"/>
              <w:ind w:left="-709"/>
              <w:jc w:val="center"/>
              <w:rPr>
                <w:rFonts w:ascii="Times New Roman" w:hAnsi="Times New Roman" w:cs="Times New Roman"/>
                <w:sz w:val="24"/>
                <w:szCs w:val="24"/>
              </w:rPr>
            </w:pPr>
            <w:r w:rsidRPr="00920B6F">
              <w:rPr>
                <w:rFonts w:ascii="Times New Roman" w:hAnsi="Times New Roman" w:cs="Times New Roman"/>
                <w:sz w:val="24"/>
                <w:szCs w:val="24"/>
              </w:rPr>
              <w:t>5.</w:t>
            </w:r>
          </w:p>
        </w:tc>
        <w:tc>
          <w:tcPr>
            <w:tcW w:w="5603" w:type="dxa"/>
          </w:tcPr>
          <w:p w:rsidR="00A46A8C" w:rsidRPr="00920B6F" w:rsidRDefault="00A46A8C" w:rsidP="00920B6F">
            <w:pPr>
              <w:pStyle w:val="ConsPlusNormal"/>
              <w:ind w:firstLine="0"/>
              <w:rPr>
                <w:rFonts w:ascii="Times New Roman" w:hAnsi="Times New Roman" w:cs="Times New Roman"/>
                <w:color w:val="000000" w:themeColor="text1"/>
                <w:sz w:val="24"/>
                <w:szCs w:val="24"/>
              </w:rPr>
            </w:pPr>
            <w:r w:rsidRPr="00920B6F">
              <w:rPr>
                <w:rFonts w:ascii="Times New Roman" w:hAnsi="Times New Roman" w:cs="Times New Roman"/>
                <w:color w:val="000000" w:themeColor="text1"/>
                <w:sz w:val="24"/>
                <w:szCs w:val="24"/>
              </w:rPr>
              <w:t>Лук репчатый (желтый) свежий первого сорта</w:t>
            </w:r>
          </w:p>
        </w:tc>
        <w:tc>
          <w:tcPr>
            <w:tcW w:w="1626" w:type="dxa"/>
          </w:tcPr>
          <w:p w:rsidR="00A46A8C" w:rsidRPr="00920B6F" w:rsidRDefault="00A46A8C" w:rsidP="00920B6F">
            <w:pPr>
              <w:pStyle w:val="ConsPlusNormal"/>
              <w:ind w:firstLine="0"/>
              <w:jc w:val="center"/>
              <w:rPr>
                <w:rFonts w:ascii="Times New Roman" w:hAnsi="Times New Roman" w:cs="Times New Roman"/>
                <w:color w:val="000000" w:themeColor="text1"/>
                <w:sz w:val="24"/>
                <w:szCs w:val="24"/>
              </w:rPr>
            </w:pPr>
            <w:r w:rsidRPr="00920B6F">
              <w:rPr>
                <w:rFonts w:ascii="Times New Roman" w:hAnsi="Times New Roman" w:cs="Times New Roman"/>
                <w:color w:val="000000" w:themeColor="text1"/>
                <w:sz w:val="24"/>
                <w:szCs w:val="24"/>
              </w:rPr>
              <w:t>кг</w:t>
            </w:r>
          </w:p>
        </w:tc>
        <w:tc>
          <w:tcPr>
            <w:tcW w:w="1701" w:type="dxa"/>
          </w:tcPr>
          <w:p w:rsidR="00A46A8C" w:rsidRPr="00920B6F" w:rsidRDefault="008357AF" w:rsidP="00920B6F">
            <w:pPr>
              <w:pStyle w:val="ConsPlusNormal"/>
              <w:ind w:firstLine="0"/>
              <w:jc w:val="center"/>
              <w:rPr>
                <w:rFonts w:ascii="Times New Roman" w:hAnsi="Times New Roman" w:cs="Times New Roman"/>
                <w:color w:val="000000" w:themeColor="text1"/>
                <w:sz w:val="24"/>
                <w:szCs w:val="24"/>
              </w:rPr>
            </w:pPr>
            <w:hyperlink r:id="rId61">
              <w:r w:rsidR="00A46A8C" w:rsidRPr="00920B6F">
                <w:rPr>
                  <w:rFonts w:ascii="Times New Roman" w:hAnsi="Times New Roman" w:cs="Times New Roman"/>
                  <w:color w:val="000000" w:themeColor="text1"/>
                  <w:sz w:val="24"/>
                  <w:szCs w:val="24"/>
                </w:rPr>
                <w:t>01.13.43.110</w:t>
              </w:r>
            </w:hyperlink>
          </w:p>
        </w:tc>
      </w:tr>
    </w:tbl>
    <w:p w:rsidR="00A46A8C" w:rsidRDefault="00A46A8C" w:rsidP="00A46A8C"/>
    <w:p w:rsidR="00A46A8C" w:rsidRDefault="00A46A8C" w:rsidP="00AC2BAB">
      <w:pPr>
        <w:ind w:right="-55"/>
        <w:rPr>
          <w:sz w:val="28"/>
          <w:szCs w:val="28"/>
        </w:rPr>
      </w:pPr>
    </w:p>
    <w:sectPr w:rsidR="00A46A8C" w:rsidSect="00394CF7">
      <w:headerReference w:type="default" r:id="rId62"/>
      <w:pgSz w:w="11906" w:h="16838" w:code="9"/>
      <w:pgMar w:top="1134"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0EE" w:rsidRDefault="00D970EE" w:rsidP="00FA6D0B">
      <w:r>
        <w:separator/>
      </w:r>
    </w:p>
  </w:endnote>
  <w:endnote w:type="continuationSeparator" w:id="0">
    <w:p w:rsidR="00D970EE" w:rsidRDefault="00D970EE" w:rsidP="00FA6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0EE" w:rsidRDefault="00D970EE" w:rsidP="00FA6D0B">
      <w:r>
        <w:separator/>
      </w:r>
    </w:p>
  </w:footnote>
  <w:footnote w:type="continuationSeparator" w:id="0">
    <w:p w:rsidR="00D970EE" w:rsidRDefault="00D970EE"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4EA" w:rsidRDefault="00C204EA">
    <w:pPr>
      <w:pStyle w:val="a8"/>
      <w:jc w:val="center"/>
    </w:pPr>
    <w:fldSimple w:instr=" PAGE   \* MERGEFORMAT ">
      <w:r w:rsidR="00920B6F">
        <w:rPr>
          <w:noProof/>
        </w:rPr>
        <w:t>25</w:t>
      </w:r>
    </w:fldSimple>
  </w:p>
  <w:p w:rsidR="00C204EA" w:rsidRDefault="00C204E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13D403B"/>
    <w:multiLevelType w:val="hybridMultilevel"/>
    <w:tmpl w:val="AC3C0E66"/>
    <w:lvl w:ilvl="0" w:tplc="55727B50">
      <w:start w:val="1"/>
      <w:numFmt w:val="bullet"/>
      <w:lvlText w:val=""/>
      <w:lvlJc w:val="left"/>
      <w:pPr>
        <w:ind w:left="163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934F30"/>
    <w:multiLevelType w:val="hybridMultilevel"/>
    <w:tmpl w:val="69EE3FBE"/>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3">
    <w:nsid w:val="078A7333"/>
    <w:multiLevelType w:val="hybridMultilevel"/>
    <w:tmpl w:val="0E648966"/>
    <w:lvl w:ilvl="0" w:tplc="39D27578">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
    <w:nsid w:val="0A377EF4"/>
    <w:multiLevelType w:val="hybridMultilevel"/>
    <w:tmpl w:val="4FBA20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
    <w:nsid w:val="0B503326"/>
    <w:multiLevelType w:val="hybridMultilevel"/>
    <w:tmpl w:val="581A38A4"/>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6">
    <w:nsid w:val="130C5D02"/>
    <w:multiLevelType w:val="singleLevel"/>
    <w:tmpl w:val="A7F4BD46"/>
    <w:lvl w:ilvl="0">
      <w:start w:val="1"/>
      <w:numFmt w:val="decimal"/>
      <w:lvlText w:val="%1."/>
      <w:lvlJc w:val="left"/>
      <w:pPr>
        <w:tabs>
          <w:tab w:val="num" w:pos="795"/>
        </w:tabs>
        <w:ind w:left="795" w:hanging="435"/>
      </w:pPr>
      <w:rPr>
        <w:rFonts w:hint="default"/>
      </w:rPr>
    </w:lvl>
  </w:abstractNum>
  <w:abstractNum w:abstractNumId="7">
    <w:nsid w:val="159D4E69"/>
    <w:multiLevelType w:val="hybridMultilevel"/>
    <w:tmpl w:val="C34E246A"/>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58683C"/>
    <w:multiLevelType w:val="hybridMultilevel"/>
    <w:tmpl w:val="041E6E66"/>
    <w:lvl w:ilvl="0" w:tplc="54A8242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D0F7F5F"/>
    <w:multiLevelType w:val="hybridMultilevel"/>
    <w:tmpl w:val="EC2277C2"/>
    <w:lvl w:ilvl="0" w:tplc="655CD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F7044E7"/>
    <w:multiLevelType w:val="hybridMultilevel"/>
    <w:tmpl w:val="48729A5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FE9570B"/>
    <w:multiLevelType w:val="hybridMultilevel"/>
    <w:tmpl w:val="E16CA4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1D2F11"/>
    <w:multiLevelType w:val="singleLevel"/>
    <w:tmpl w:val="B56437E2"/>
    <w:lvl w:ilvl="0">
      <w:start w:val="1"/>
      <w:numFmt w:val="bullet"/>
      <w:lvlText w:val="-"/>
      <w:lvlJc w:val="left"/>
      <w:pPr>
        <w:tabs>
          <w:tab w:val="num" w:pos="1069"/>
        </w:tabs>
        <w:ind w:left="1069" w:hanging="360"/>
      </w:pPr>
      <w:rPr>
        <w:rFonts w:hint="default"/>
      </w:rPr>
    </w:lvl>
  </w:abstractNum>
  <w:abstractNum w:abstractNumId="13">
    <w:nsid w:val="26EB521A"/>
    <w:multiLevelType w:val="singleLevel"/>
    <w:tmpl w:val="0B367C48"/>
    <w:lvl w:ilvl="0">
      <w:start w:val="1"/>
      <w:numFmt w:val="decimal"/>
      <w:lvlText w:val="%1."/>
      <w:lvlJc w:val="left"/>
      <w:pPr>
        <w:tabs>
          <w:tab w:val="num" w:pos="1069"/>
        </w:tabs>
        <w:ind w:left="1069" w:hanging="360"/>
      </w:pPr>
      <w:rPr>
        <w:rFonts w:hint="default"/>
      </w:rPr>
    </w:lvl>
  </w:abstractNum>
  <w:abstractNum w:abstractNumId="14">
    <w:nsid w:val="32A8196A"/>
    <w:multiLevelType w:val="hybridMultilevel"/>
    <w:tmpl w:val="6EF87E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1A53B3"/>
    <w:multiLevelType w:val="hybridMultilevel"/>
    <w:tmpl w:val="978A0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F20CCD"/>
    <w:multiLevelType w:val="hybridMultilevel"/>
    <w:tmpl w:val="52C4BA12"/>
    <w:lvl w:ilvl="0" w:tplc="5A4A48D4">
      <w:start w:val="1"/>
      <w:numFmt w:val="decimal"/>
      <w:lvlText w:val="%1."/>
      <w:lvlJc w:val="left"/>
      <w:pPr>
        <w:ind w:left="864" w:hanging="360"/>
      </w:pPr>
      <w:rPr>
        <w:rFonts w:cs="Times New Roman" w:hint="default"/>
      </w:rPr>
    </w:lvl>
    <w:lvl w:ilvl="1" w:tplc="04190019" w:tentative="1">
      <w:start w:val="1"/>
      <w:numFmt w:val="lowerLetter"/>
      <w:lvlText w:val="%2."/>
      <w:lvlJc w:val="left"/>
      <w:pPr>
        <w:ind w:left="1584" w:hanging="360"/>
      </w:pPr>
      <w:rPr>
        <w:rFonts w:cs="Times New Roman"/>
      </w:rPr>
    </w:lvl>
    <w:lvl w:ilvl="2" w:tplc="0419001B" w:tentative="1">
      <w:start w:val="1"/>
      <w:numFmt w:val="lowerRoman"/>
      <w:lvlText w:val="%3."/>
      <w:lvlJc w:val="right"/>
      <w:pPr>
        <w:ind w:left="2304" w:hanging="180"/>
      </w:pPr>
      <w:rPr>
        <w:rFonts w:cs="Times New Roman"/>
      </w:rPr>
    </w:lvl>
    <w:lvl w:ilvl="3" w:tplc="0419000F" w:tentative="1">
      <w:start w:val="1"/>
      <w:numFmt w:val="decimal"/>
      <w:lvlText w:val="%4."/>
      <w:lvlJc w:val="left"/>
      <w:pPr>
        <w:ind w:left="3024" w:hanging="360"/>
      </w:pPr>
      <w:rPr>
        <w:rFonts w:cs="Times New Roman"/>
      </w:rPr>
    </w:lvl>
    <w:lvl w:ilvl="4" w:tplc="04190019" w:tentative="1">
      <w:start w:val="1"/>
      <w:numFmt w:val="lowerLetter"/>
      <w:lvlText w:val="%5."/>
      <w:lvlJc w:val="left"/>
      <w:pPr>
        <w:ind w:left="3744" w:hanging="360"/>
      </w:pPr>
      <w:rPr>
        <w:rFonts w:cs="Times New Roman"/>
      </w:rPr>
    </w:lvl>
    <w:lvl w:ilvl="5" w:tplc="0419001B" w:tentative="1">
      <w:start w:val="1"/>
      <w:numFmt w:val="lowerRoman"/>
      <w:lvlText w:val="%6."/>
      <w:lvlJc w:val="right"/>
      <w:pPr>
        <w:ind w:left="4464" w:hanging="180"/>
      </w:pPr>
      <w:rPr>
        <w:rFonts w:cs="Times New Roman"/>
      </w:rPr>
    </w:lvl>
    <w:lvl w:ilvl="6" w:tplc="0419000F" w:tentative="1">
      <w:start w:val="1"/>
      <w:numFmt w:val="decimal"/>
      <w:lvlText w:val="%7."/>
      <w:lvlJc w:val="left"/>
      <w:pPr>
        <w:ind w:left="5184" w:hanging="360"/>
      </w:pPr>
      <w:rPr>
        <w:rFonts w:cs="Times New Roman"/>
      </w:rPr>
    </w:lvl>
    <w:lvl w:ilvl="7" w:tplc="04190019" w:tentative="1">
      <w:start w:val="1"/>
      <w:numFmt w:val="lowerLetter"/>
      <w:lvlText w:val="%8."/>
      <w:lvlJc w:val="left"/>
      <w:pPr>
        <w:ind w:left="5904" w:hanging="360"/>
      </w:pPr>
      <w:rPr>
        <w:rFonts w:cs="Times New Roman"/>
      </w:rPr>
    </w:lvl>
    <w:lvl w:ilvl="8" w:tplc="0419001B" w:tentative="1">
      <w:start w:val="1"/>
      <w:numFmt w:val="lowerRoman"/>
      <w:lvlText w:val="%9."/>
      <w:lvlJc w:val="right"/>
      <w:pPr>
        <w:ind w:left="6624" w:hanging="180"/>
      </w:pPr>
      <w:rPr>
        <w:rFonts w:cs="Times New Roman"/>
      </w:rPr>
    </w:lvl>
  </w:abstractNum>
  <w:abstractNum w:abstractNumId="17">
    <w:nsid w:val="42405B31"/>
    <w:multiLevelType w:val="multilevel"/>
    <w:tmpl w:val="F6B88950"/>
    <w:lvl w:ilvl="0">
      <w:start w:val="1"/>
      <w:numFmt w:val="decimal"/>
      <w:lvlText w:val="%1."/>
      <w:lvlJc w:val="left"/>
      <w:pPr>
        <w:ind w:left="360" w:hanging="360"/>
      </w:pPr>
      <w:rPr>
        <w:b/>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CCC7B92"/>
    <w:multiLevelType w:val="hybridMultilevel"/>
    <w:tmpl w:val="677C6670"/>
    <w:lvl w:ilvl="0" w:tplc="75DE2E52">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F175D97"/>
    <w:multiLevelType w:val="hybridMultilevel"/>
    <w:tmpl w:val="548C060E"/>
    <w:lvl w:ilvl="0" w:tplc="8E8E77A4">
      <w:start w:val="1"/>
      <w:numFmt w:val="decimal"/>
      <w:lvlText w:val="%1."/>
      <w:lvlJc w:val="left"/>
      <w:pPr>
        <w:ind w:left="502"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0">
    <w:nsid w:val="4F99557A"/>
    <w:multiLevelType w:val="multilevel"/>
    <w:tmpl w:val="BE5456BE"/>
    <w:lvl w:ilvl="0">
      <w:start w:val="9"/>
      <w:numFmt w:val="decimal"/>
      <w:lvlText w:val="%1."/>
      <w:lvlJc w:val="left"/>
      <w:pPr>
        <w:ind w:left="450" w:hanging="45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nsid w:val="55916E70"/>
    <w:multiLevelType w:val="singleLevel"/>
    <w:tmpl w:val="18A243B0"/>
    <w:lvl w:ilvl="0">
      <w:start w:val="1"/>
      <w:numFmt w:val="decimal"/>
      <w:lvlText w:val="%1."/>
      <w:lvlJc w:val="left"/>
      <w:pPr>
        <w:tabs>
          <w:tab w:val="num" w:pos="1005"/>
        </w:tabs>
        <w:ind w:left="1005" w:hanging="360"/>
      </w:pPr>
      <w:rPr>
        <w:rFonts w:hint="default"/>
      </w:rPr>
    </w:lvl>
  </w:abstractNum>
  <w:abstractNum w:abstractNumId="22">
    <w:nsid w:val="5CBC6061"/>
    <w:multiLevelType w:val="hybridMultilevel"/>
    <w:tmpl w:val="17823FA8"/>
    <w:lvl w:ilvl="0" w:tplc="ADE49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5126A4"/>
    <w:multiLevelType w:val="hybridMultilevel"/>
    <w:tmpl w:val="484CF84A"/>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24">
    <w:nsid w:val="653C6D28"/>
    <w:multiLevelType w:val="hybridMultilevel"/>
    <w:tmpl w:val="3702B5F4"/>
    <w:lvl w:ilvl="0" w:tplc="A9F8FBB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5">
    <w:nsid w:val="66CD08D3"/>
    <w:multiLevelType w:val="singleLevel"/>
    <w:tmpl w:val="8B7A40C0"/>
    <w:lvl w:ilvl="0">
      <w:start w:val="1"/>
      <w:numFmt w:val="decimal"/>
      <w:lvlText w:val="%1."/>
      <w:lvlJc w:val="left"/>
      <w:pPr>
        <w:tabs>
          <w:tab w:val="num" w:pos="795"/>
        </w:tabs>
        <w:ind w:left="795" w:hanging="360"/>
      </w:pPr>
      <w:rPr>
        <w:rFonts w:hint="default"/>
      </w:rPr>
    </w:lvl>
  </w:abstractNum>
  <w:abstractNum w:abstractNumId="26">
    <w:nsid w:val="69AF2EE0"/>
    <w:multiLevelType w:val="multilevel"/>
    <w:tmpl w:val="238AE53A"/>
    <w:lvl w:ilvl="0">
      <w:start w:val="8"/>
      <w:numFmt w:val="decimal"/>
      <w:lvlText w:val="%1."/>
      <w:lvlJc w:val="left"/>
      <w:pPr>
        <w:ind w:left="450" w:hanging="450"/>
      </w:pPr>
      <w:rPr>
        <w:rFonts w:hint="default"/>
        <w:sz w:val="28"/>
      </w:rPr>
    </w:lvl>
    <w:lvl w:ilvl="1">
      <w:start w:val="1"/>
      <w:numFmt w:val="decimal"/>
      <w:lvlText w:val="%1.%2."/>
      <w:lvlJc w:val="left"/>
      <w:pPr>
        <w:ind w:left="1530" w:hanging="450"/>
      </w:pPr>
      <w:rPr>
        <w:rFonts w:hint="default"/>
        <w:sz w:val="28"/>
      </w:rPr>
    </w:lvl>
    <w:lvl w:ilvl="2">
      <w:start w:val="1"/>
      <w:numFmt w:val="decimal"/>
      <w:lvlText w:val="%1.%2.%3."/>
      <w:lvlJc w:val="left"/>
      <w:pPr>
        <w:ind w:left="2880" w:hanging="720"/>
      </w:pPr>
      <w:rPr>
        <w:rFonts w:hint="default"/>
        <w:sz w:val="28"/>
      </w:rPr>
    </w:lvl>
    <w:lvl w:ilvl="3">
      <w:start w:val="1"/>
      <w:numFmt w:val="decimal"/>
      <w:lvlText w:val="%1.%2.%3.%4."/>
      <w:lvlJc w:val="left"/>
      <w:pPr>
        <w:ind w:left="3960" w:hanging="720"/>
      </w:pPr>
      <w:rPr>
        <w:rFonts w:hint="default"/>
        <w:sz w:val="28"/>
      </w:rPr>
    </w:lvl>
    <w:lvl w:ilvl="4">
      <w:start w:val="1"/>
      <w:numFmt w:val="decimal"/>
      <w:lvlText w:val="%1.%2.%3.%4.%5."/>
      <w:lvlJc w:val="left"/>
      <w:pPr>
        <w:ind w:left="5400" w:hanging="1080"/>
      </w:pPr>
      <w:rPr>
        <w:rFonts w:hint="default"/>
        <w:sz w:val="28"/>
      </w:rPr>
    </w:lvl>
    <w:lvl w:ilvl="5">
      <w:start w:val="1"/>
      <w:numFmt w:val="decimal"/>
      <w:lvlText w:val="%1.%2.%3.%4.%5.%6."/>
      <w:lvlJc w:val="left"/>
      <w:pPr>
        <w:ind w:left="6480" w:hanging="1080"/>
      </w:pPr>
      <w:rPr>
        <w:rFonts w:hint="default"/>
        <w:sz w:val="28"/>
      </w:rPr>
    </w:lvl>
    <w:lvl w:ilvl="6">
      <w:start w:val="1"/>
      <w:numFmt w:val="decimal"/>
      <w:lvlText w:val="%1.%2.%3.%4.%5.%6.%7."/>
      <w:lvlJc w:val="left"/>
      <w:pPr>
        <w:ind w:left="7920" w:hanging="1440"/>
      </w:pPr>
      <w:rPr>
        <w:rFonts w:hint="default"/>
        <w:sz w:val="28"/>
      </w:rPr>
    </w:lvl>
    <w:lvl w:ilvl="7">
      <w:start w:val="1"/>
      <w:numFmt w:val="decimal"/>
      <w:lvlText w:val="%1.%2.%3.%4.%5.%6.%7.%8."/>
      <w:lvlJc w:val="left"/>
      <w:pPr>
        <w:ind w:left="9000" w:hanging="1440"/>
      </w:pPr>
      <w:rPr>
        <w:rFonts w:hint="default"/>
        <w:sz w:val="28"/>
      </w:rPr>
    </w:lvl>
    <w:lvl w:ilvl="8">
      <w:start w:val="1"/>
      <w:numFmt w:val="decimal"/>
      <w:lvlText w:val="%1.%2.%3.%4.%5.%6.%7.%8.%9."/>
      <w:lvlJc w:val="left"/>
      <w:pPr>
        <w:ind w:left="10440" w:hanging="1800"/>
      </w:pPr>
      <w:rPr>
        <w:rFonts w:hint="default"/>
        <w:sz w:val="28"/>
      </w:rPr>
    </w:lvl>
  </w:abstractNum>
  <w:abstractNum w:abstractNumId="27">
    <w:nsid w:val="780A6377"/>
    <w:multiLevelType w:val="hybridMultilevel"/>
    <w:tmpl w:val="DD2805E4"/>
    <w:lvl w:ilvl="0" w:tplc="59441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9EB0EEB"/>
    <w:multiLevelType w:val="singleLevel"/>
    <w:tmpl w:val="B13E1BDC"/>
    <w:lvl w:ilvl="0">
      <w:start w:val="1"/>
      <w:numFmt w:val="decimal"/>
      <w:lvlText w:val="%1."/>
      <w:lvlJc w:val="left"/>
      <w:pPr>
        <w:tabs>
          <w:tab w:val="num" w:pos="927"/>
        </w:tabs>
        <w:ind w:left="927" w:hanging="360"/>
      </w:pPr>
      <w:rPr>
        <w:rFonts w:hint="default"/>
      </w:rPr>
    </w:lvl>
  </w:abstractNum>
  <w:num w:numId="1">
    <w:abstractNumId w:val="6"/>
  </w:num>
  <w:num w:numId="2">
    <w:abstractNumId w:val="25"/>
  </w:num>
  <w:num w:numId="3">
    <w:abstractNumId w:val="13"/>
  </w:num>
  <w:num w:numId="4">
    <w:abstractNumId w:val="12"/>
  </w:num>
  <w:num w:numId="5">
    <w:abstractNumId w:val="28"/>
  </w:num>
  <w:num w:numId="6">
    <w:abstractNumId w:val="21"/>
  </w:num>
  <w:num w:numId="7">
    <w:abstractNumId w:val="0"/>
  </w:num>
  <w:num w:numId="8">
    <w:abstractNumId w:val="1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0"/>
  </w:num>
  <w:num w:numId="18">
    <w:abstractNumId w:val="19"/>
  </w:num>
  <w:num w:numId="19">
    <w:abstractNumId w:val="11"/>
  </w:num>
  <w:num w:numId="20">
    <w:abstractNumId w:val="4"/>
  </w:num>
  <w:num w:numId="21">
    <w:abstractNumId w:val="5"/>
  </w:num>
  <w:num w:numId="22">
    <w:abstractNumId w:val="2"/>
  </w:num>
  <w:num w:numId="23">
    <w:abstractNumId w:val="24"/>
  </w:num>
  <w:num w:numId="24">
    <w:abstractNumId w:val="27"/>
  </w:num>
  <w:num w:numId="25">
    <w:abstractNumId w:val="22"/>
  </w:num>
  <w:num w:numId="26">
    <w:abstractNumId w:val="9"/>
  </w:num>
  <w:num w:numId="27">
    <w:abstractNumId w:val="15"/>
  </w:num>
  <w:num w:numId="28">
    <w:abstractNumId w:val="16"/>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495042"/>
  </w:hdrShapeDefaults>
  <w:footnotePr>
    <w:footnote w:id="-1"/>
    <w:footnote w:id="0"/>
  </w:footnotePr>
  <w:endnotePr>
    <w:endnote w:id="-1"/>
    <w:endnote w:id="0"/>
  </w:endnotePr>
  <w:compat/>
  <w:rsids>
    <w:rsidRoot w:val="00340BC9"/>
    <w:rsid w:val="000009C5"/>
    <w:rsid w:val="000013AF"/>
    <w:rsid w:val="000015C8"/>
    <w:rsid w:val="00001984"/>
    <w:rsid w:val="00001C14"/>
    <w:rsid w:val="000029A0"/>
    <w:rsid w:val="000041F9"/>
    <w:rsid w:val="000066A7"/>
    <w:rsid w:val="000075C0"/>
    <w:rsid w:val="00007D77"/>
    <w:rsid w:val="000108D5"/>
    <w:rsid w:val="0001148F"/>
    <w:rsid w:val="000125DF"/>
    <w:rsid w:val="00012ADA"/>
    <w:rsid w:val="0001480C"/>
    <w:rsid w:val="00015607"/>
    <w:rsid w:val="0001600E"/>
    <w:rsid w:val="0001622A"/>
    <w:rsid w:val="00016569"/>
    <w:rsid w:val="00016635"/>
    <w:rsid w:val="000166E4"/>
    <w:rsid w:val="00016887"/>
    <w:rsid w:val="000171CA"/>
    <w:rsid w:val="00017460"/>
    <w:rsid w:val="000175D7"/>
    <w:rsid w:val="00025708"/>
    <w:rsid w:val="000266AE"/>
    <w:rsid w:val="000275B7"/>
    <w:rsid w:val="00030A39"/>
    <w:rsid w:val="00030A7F"/>
    <w:rsid w:val="0003140C"/>
    <w:rsid w:val="000316B8"/>
    <w:rsid w:val="000321E4"/>
    <w:rsid w:val="00033011"/>
    <w:rsid w:val="0003409D"/>
    <w:rsid w:val="000343FF"/>
    <w:rsid w:val="000379D2"/>
    <w:rsid w:val="00037D38"/>
    <w:rsid w:val="00037EE2"/>
    <w:rsid w:val="000405B8"/>
    <w:rsid w:val="00042A05"/>
    <w:rsid w:val="000475E4"/>
    <w:rsid w:val="00047B4E"/>
    <w:rsid w:val="00050B14"/>
    <w:rsid w:val="00050EC1"/>
    <w:rsid w:val="000510E3"/>
    <w:rsid w:val="000513A2"/>
    <w:rsid w:val="00051E1B"/>
    <w:rsid w:val="00051E7A"/>
    <w:rsid w:val="00051F42"/>
    <w:rsid w:val="00053B21"/>
    <w:rsid w:val="0005465E"/>
    <w:rsid w:val="00054684"/>
    <w:rsid w:val="00055DB0"/>
    <w:rsid w:val="00056823"/>
    <w:rsid w:val="000572F9"/>
    <w:rsid w:val="000609BF"/>
    <w:rsid w:val="00060FCE"/>
    <w:rsid w:val="000632AE"/>
    <w:rsid w:val="00063868"/>
    <w:rsid w:val="00063E78"/>
    <w:rsid w:val="000642B4"/>
    <w:rsid w:val="000643D2"/>
    <w:rsid w:val="00064D34"/>
    <w:rsid w:val="00067A58"/>
    <w:rsid w:val="0007052B"/>
    <w:rsid w:val="00071448"/>
    <w:rsid w:val="00071C54"/>
    <w:rsid w:val="00072D68"/>
    <w:rsid w:val="00073612"/>
    <w:rsid w:val="0007504C"/>
    <w:rsid w:val="000750E6"/>
    <w:rsid w:val="00075EEB"/>
    <w:rsid w:val="00076BC5"/>
    <w:rsid w:val="000777BF"/>
    <w:rsid w:val="00077B48"/>
    <w:rsid w:val="00080F40"/>
    <w:rsid w:val="00081303"/>
    <w:rsid w:val="00081417"/>
    <w:rsid w:val="00081F8E"/>
    <w:rsid w:val="00084113"/>
    <w:rsid w:val="000841EB"/>
    <w:rsid w:val="0008476D"/>
    <w:rsid w:val="00085F7D"/>
    <w:rsid w:val="00086979"/>
    <w:rsid w:val="00087FCF"/>
    <w:rsid w:val="00090958"/>
    <w:rsid w:val="000913F1"/>
    <w:rsid w:val="00094707"/>
    <w:rsid w:val="00095AB5"/>
    <w:rsid w:val="00095AC1"/>
    <w:rsid w:val="0009732D"/>
    <w:rsid w:val="000A0E4E"/>
    <w:rsid w:val="000A11D3"/>
    <w:rsid w:val="000A1FDF"/>
    <w:rsid w:val="000A328A"/>
    <w:rsid w:val="000A7F48"/>
    <w:rsid w:val="000B03A5"/>
    <w:rsid w:val="000B1095"/>
    <w:rsid w:val="000B1303"/>
    <w:rsid w:val="000B26FA"/>
    <w:rsid w:val="000B3144"/>
    <w:rsid w:val="000B4507"/>
    <w:rsid w:val="000B4E86"/>
    <w:rsid w:val="000B4E8C"/>
    <w:rsid w:val="000B4F63"/>
    <w:rsid w:val="000B678F"/>
    <w:rsid w:val="000B71DD"/>
    <w:rsid w:val="000C18D9"/>
    <w:rsid w:val="000C1A8A"/>
    <w:rsid w:val="000C3066"/>
    <w:rsid w:val="000C427F"/>
    <w:rsid w:val="000C4FA5"/>
    <w:rsid w:val="000C56F4"/>
    <w:rsid w:val="000C57BC"/>
    <w:rsid w:val="000C61CA"/>
    <w:rsid w:val="000C75BD"/>
    <w:rsid w:val="000C7644"/>
    <w:rsid w:val="000D0C86"/>
    <w:rsid w:val="000D3192"/>
    <w:rsid w:val="000D3B0C"/>
    <w:rsid w:val="000D4185"/>
    <w:rsid w:val="000D443B"/>
    <w:rsid w:val="000D4F30"/>
    <w:rsid w:val="000D5968"/>
    <w:rsid w:val="000D5BE0"/>
    <w:rsid w:val="000D65EC"/>
    <w:rsid w:val="000D711F"/>
    <w:rsid w:val="000E18ED"/>
    <w:rsid w:val="000E21BE"/>
    <w:rsid w:val="000E3BD5"/>
    <w:rsid w:val="000E3C37"/>
    <w:rsid w:val="000E49F9"/>
    <w:rsid w:val="000E4BC2"/>
    <w:rsid w:val="000E64EC"/>
    <w:rsid w:val="000E7374"/>
    <w:rsid w:val="000F1558"/>
    <w:rsid w:val="000F1A32"/>
    <w:rsid w:val="000F1E8E"/>
    <w:rsid w:val="000F2010"/>
    <w:rsid w:val="000F3961"/>
    <w:rsid w:val="000F3A32"/>
    <w:rsid w:val="000F518A"/>
    <w:rsid w:val="000F5D2A"/>
    <w:rsid w:val="000F774C"/>
    <w:rsid w:val="0010059A"/>
    <w:rsid w:val="00100ADA"/>
    <w:rsid w:val="0010155F"/>
    <w:rsid w:val="0010165A"/>
    <w:rsid w:val="00101B12"/>
    <w:rsid w:val="00102146"/>
    <w:rsid w:val="0010235D"/>
    <w:rsid w:val="0010301A"/>
    <w:rsid w:val="001033FE"/>
    <w:rsid w:val="00104C1A"/>
    <w:rsid w:val="00106301"/>
    <w:rsid w:val="001065AA"/>
    <w:rsid w:val="00106A45"/>
    <w:rsid w:val="00106F12"/>
    <w:rsid w:val="00106F16"/>
    <w:rsid w:val="00110524"/>
    <w:rsid w:val="00110987"/>
    <w:rsid w:val="0011103A"/>
    <w:rsid w:val="00112835"/>
    <w:rsid w:val="001134CE"/>
    <w:rsid w:val="001137AE"/>
    <w:rsid w:val="00113AD4"/>
    <w:rsid w:val="00114182"/>
    <w:rsid w:val="00115965"/>
    <w:rsid w:val="00115F1A"/>
    <w:rsid w:val="001165D9"/>
    <w:rsid w:val="00120DA6"/>
    <w:rsid w:val="001211D0"/>
    <w:rsid w:val="001218BC"/>
    <w:rsid w:val="00121AD0"/>
    <w:rsid w:val="00121BC9"/>
    <w:rsid w:val="00121FA3"/>
    <w:rsid w:val="00123623"/>
    <w:rsid w:val="0012412A"/>
    <w:rsid w:val="00124710"/>
    <w:rsid w:val="00124D52"/>
    <w:rsid w:val="001253EA"/>
    <w:rsid w:val="0012548B"/>
    <w:rsid w:val="00126703"/>
    <w:rsid w:val="00126963"/>
    <w:rsid w:val="00126BFB"/>
    <w:rsid w:val="00126DD3"/>
    <w:rsid w:val="00127167"/>
    <w:rsid w:val="001279E0"/>
    <w:rsid w:val="00127A7D"/>
    <w:rsid w:val="001310B9"/>
    <w:rsid w:val="00131245"/>
    <w:rsid w:val="00132A74"/>
    <w:rsid w:val="00132EB3"/>
    <w:rsid w:val="00133A49"/>
    <w:rsid w:val="00133BE1"/>
    <w:rsid w:val="00134947"/>
    <w:rsid w:val="00135A83"/>
    <w:rsid w:val="00137128"/>
    <w:rsid w:val="00137ADD"/>
    <w:rsid w:val="0014047F"/>
    <w:rsid w:val="00140ADE"/>
    <w:rsid w:val="001419BD"/>
    <w:rsid w:val="0014265C"/>
    <w:rsid w:val="00142A5B"/>
    <w:rsid w:val="001441E9"/>
    <w:rsid w:val="00144E86"/>
    <w:rsid w:val="00145630"/>
    <w:rsid w:val="00145B33"/>
    <w:rsid w:val="0014687E"/>
    <w:rsid w:val="00147A4A"/>
    <w:rsid w:val="00147FA0"/>
    <w:rsid w:val="001503CF"/>
    <w:rsid w:val="00150A7C"/>
    <w:rsid w:val="00150FD5"/>
    <w:rsid w:val="001526C3"/>
    <w:rsid w:val="00152D32"/>
    <w:rsid w:val="001536EA"/>
    <w:rsid w:val="00154E4B"/>
    <w:rsid w:val="0015622A"/>
    <w:rsid w:val="001562A7"/>
    <w:rsid w:val="0015756F"/>
    <w:rsid w:val="00160F54"/>
    <w:rsid w:val="00164675"/>
    <w:rsid w:val="00164C97"/>
    <w:rsid w:val="00166CF2"/>
    <w:rsid w:val="00167937"/>
    <w:rsid w:val="001703A5"/>
    <w:rsid w:val="001703F8"/>
    <w:rsid w:val="00171857"/>
    <w:rsid w:val="00171D6B"/>
    <w:rsid w:val="00171E8A"/>
    <w:rsid w:val="001727F2"/>
    <w:rsid w:val="00173D3E"/>
    <w:rsid w:val="00174152"/>
    <w:rsid w:val="00174853"/>
    <w:rsid w:val="00174D35"/>
    <w:rsid w:val="0017612E"/>
    <w:rsid w:val="0017645C"/>
    <w:rsid w:val="001771E2"/>
    <w:rsid w:val="00177415"/>
    <w:rsid w:val="0017792E"/>
    <w:rsid w:val="00181952"/>
    <w:rsid w:val="0018341F"/>
    <w:rsid w:val="00183D4F"/>
    <w:rsid w:val="00184E98"/>
    <w:rsid w:val="00185216"/>
    <w:rsid w:val="00185CDB"/>
    <w:rsid w:val="00190ACE"/>
    <w:rsid w:val="00192DC8"/>
    <w:rsid w:val="0019343B"/>
    <w:rsid w:val="0019344C"/>
    <w:rsid w:val="0019359B"/>
    <w:rsid w:val="001937EC"/>
    <w:rsid w:val="00193BAD"/>
    <w:rsid w:val="00193C51"/>
    <w:rsid w:val="00193E40"/>
    <w:rsid w:val="001945A1"/>
    <w:rsid w:val="001945D8"/>
    <w:rsid w:val="00194882"/>
    <w:rsid w:val="0019491D"/>
    <w:rsid w:val="00195232"/>
    <w:rsid w:val="00195B6F"/>
    <w:rsid w:val="00197033"/>
    <w:rsid w:val="00197087"/>
    <w:rsid w:val="001A21E5"/>
    <w:rsid w:val="001A28A5"/>
    <w:rsid w:val="001A3024"/>
    <w:rsid w:val="001A53B0"/>
    <w:rsid w:val="001A5E08"/>
    <w:rsid w:val="001A5E38"/>
    <w:rsid w:val="001A6577"/>
    <w:rsid w:val="001A6BD5"/>
    <w:rsid w:val="001A756A"/>
    <w:rsid w:val="001A7FEB"/>
    <w:rsid w:val="001B26AC"/>
    <w:rsid w:val="001B2828"/>
    <w:rsid w:val="001B337C"/>
    <w:rsid w:val="001B4C41"/>
    <w:rsid w:val="001B53A4"/>
    <w:rsid w:val="001B5BFB"/>
    <w:rsid w:val="001B71D2"/>
    <w:rsid w:val="001B7C1E"/>
    <w:rsid w:val="001B7F51"/>
    <w:rsid w:val="001C1949"/>
    <w:rsid w:val="001C2A14"/>
    <w:rsid w:val="001C3CB1"/>
    <w:rsid w:val="001C43AD"/>
    <w:rsid w:val="001C45DB"/>
    <w:rsid w:val="001C547D"/>
    <w:rsid w:val="001C5CEE"/>
    <w:rsid w:val="001C6CA5"/>
    <w:rsid w:val="001D1B09"/>
    <w:rsid w:val="001D338E"/>
    <w:rsid w:val="001D3DFA"/>
    <w:rsid w:val="001D4121"/>
    <w:rsid w:val="001D4273"/>
    <w:rsid w:val="001D4F76"/>
    <w:rsid w:val="001D6EC2"/>
    <w:rsid w:val="001D77CC"/>
    <w:rsid w:val="001D7A30"/>
    <w:rsid w:val="001D7FE6"/>
    <w:rsid w:val="001E0D5A"/>
    <w:rsid w:val="001E11A4"/>
    <w:rsid w:val="001E18E4"/>
    <w:rsid w:val="001E2AAE"/>
    <w:rsid w:val="001E33D4"/>
    <w:rsid w:val="001E3BEE"/>
    <w:rsid w:val="001E49E1"/>
    <w:rsid w:val="001E4B85"/>
    <w:rsid w:val="001E54F9"/>
    <w:rsid w:val="001E5A43"/>
    <w:rsid w:val="001E5EDD"/>
    <w:rsid w:val="001E5FCA"/>
    <w:rsid w:val="001E646E"/>
    <w:rsid w:val="001E64C3"/>
    <w:rsid w:val="001E660B"/>
    <w:rsid w:val="001E678F"/>
    <w:rsid w:val="001E6E54"/>
    <w:rsid w:val="001E7685"/>
    <w:rsid w:val="001E77A1"/>
    <w:rsid w:val="001F030D"/>
    <w:rsid w:val="001F04F1"/>
    <w:rsid w:val="001F0DD5"/>
    <w:rsid w:val="001F11C2"/>
    <w:rsid w:val="001F189C"/>
    <w:rsid w:val="001F38B4"/>
    <w:rsid w:val="001F4179"/>
    <w:rsid w:val="001F65AA"/>
    <w:rsid w:val="0020128D"/>
    <w:rsid w:val="002017DA"/>
    <w:rsid w:val="0020186A"/>
    <w:rsid w:val="00201F24"/>
    <w:rsid w:val="00202420"/>
    <w:rsid w:val="0020297A"/>
    <w:rsid w:val="00203AF2"/>
    <w:rsid w:val="00206246"/>
    <w:rsid w:val="00206971"/>
    <w:rsid w:val="00210D56"/>
    <w:rsid w:val="0021121E"/>
    <w:rsid w:val="0021198F"/>
    <w:rsid w:val="002134F3"/>
    <w:rsid w:val="00214F07"/>
    <w:rsid w:val="00215534"/>
    <w:rsid w:val="00216771"/>
    <w:rsid w:val="00216F9F"/>
    <w:rsid w:val="00217526"/>
    <w:rsid w:val="00220E9A"/>
    <w:rsid w:val="00221975"/>
    <w:rsid w:val="00221A9E"/>
    <w:rsid w:val="00221B3C"/>
    <w:rsid w:val="00221EB8"/>
    <w:rsid w:val="00221F13"/>
    <w:rsid w:val="00222489"/>
    <w:rsid w:val="00222F92"/>
    <w:rsid w:val="00223636"/>
    <w:rsid w:val="0022397D"/>
    <w:rsid w:val="00223C21"/>
    <w:rsid w:val="002242AD"/>
    <w:rsid w:val="002243EA"/>
    <w:rsid w:val="00224C90"/>
    <w:rsid w:val="00225054"/>
    <w:rsid w:val="00225342"/>
    <w:rsid w:val="0022542C"/>
    <w:rsid w:val="00227C57"/>
    <w:rsid w:val="0023014C"/>
    <w:rsid w:val="00230E25"/>
    <w:rsid w:val="0023145B"/>
    <w:rsid w:val="00231FB3"/>
    <w:rsid w:val="0023349A"/>
    <w:rsid w:val="00233E75"/>
    <w:rsid w:val="0023405E"/>
    <w:rsid w:val="00236040"/>
    <w:rsid w:val="00237F3D"/>
    <w:rsid w:val="00240E2E"/>
    <w:rsid w:val="0024126B"/>
    <w:rsid w:val="00242349"/>
    <w:rsid w:val="0024359B"/>
    <w:rsid w:val="0024361C"/>
    <w:rsid w:val="00243888"/>
    <w:rsid w:val="00243D2C"/>
    <w:rsid w:val="002443C6"/>
    <w:rsid w:val="002443F6"/>
    <w:rsid w:val="002445A2"/>
    <w:rsid w:val="00245C6A"/>
    <w:rsid w:val="0024622C"/>
    <w:rsid w:val="00246289"/>
    <w:rsid w:val="00246561"/>
    <w:rsid w:val="00246B6D"/>
    <w:rsid w:val="00247304"/>
    <w:rsid w:val="00247412"/>
    <w:rsid w:val="0024744C"/>
    <w:rsid w:val="00250391"/>
    <w:rsid w:val="00250E10"/>
    <w:rsid w:val="00251EC3"/>
    <w:rsid w:val="00252528"/>
    <w:rsid w:val="002530E1"/>
    <w:rsid w:val="0025464D"/>
    <w:rsid w:val="00256670"/>
    <w:rsid w:val="00257223"/>
    <w:rsid w:val="00257D0D"/>
    <w:rsid w:val="00260AA3"/>
    <w:rsid w:val="00260F18"/>
    <w:rsid w:val="00262228"/>
    <w:rsid w:val="0026257A"/>
    <w:rsid w:val="002634AF"/>
    <w:rsid w:val="00263E27"/>
    <w:rsid w:val="002648C7"/>
    <w:rsid w:val="00265F7A"/>
    <w:rsid w:val="002666EF"/>
    <w:rsid w:val="00266FD6"/>
    <w:rsid w:val="00267597"/>
    <w:rsid w:val="00270017"/>
    <w:rsid w:val="0027011C"/>
    <w:rsid w:val="002717C8"/>
    <w:rsid w:val="00271FAE"/>
    <w:rsid w:val="00272214"/>
    <w:rsid w:val="00272C4E"/>
    <w:rsid w:val="00273BCF"/>
    <w:rsid w:val="00273E67"/>
    <w:rsid w:val="002753E7"/>
    <w:rsid w:val="002755F1"/>
    <w:rsid w:val="0027573E"/>
    <w:rsid w:val="00276A76"/>
    <w:rsid w:val="00277164"/>
    <w:rsid w:val="002775CB"/>
    <w:rsid w:val="002808E8"/>
    <w:rsid w:val="00280E41"/>
    <w:rsid w:val="00280EA0"/>
    <w:rsid w:val="00282150"/>
    <w:rsid w:val="002834CF"/>
    <w:rsid w:val="00284268"/>
    <w:rsid w:val="0028528A"/>
    <w:rsid w:val="0028559B"/>
    <w:rsid w:val="00285C8E"/>
    <w:rsid w:val="00285D4A"/>
    <w:rsid w:val="00285F18"/>
    <w:rsid w:val="00286621"/>
    <w:rsid w:val="00287663"/>
    <w:rsid w:val="00290CA7"/>
    <w:rsid w:val="00291D72"/>
    <w:rsid w:val="0029223F"/>
    <w:rsid w:val="00292D39"/>
    <w:rsid w:val="00292F0D"/>
    <w:rsid w:val="00293F06"/>
    <w:rsid w:val="002949C6"/>
    <w:rsid w:val="00295588"/>
    <w:rsid w:val="00295E61"/>
    <w:rsid w:val="0029610A"/>
    <w:rsid w:val="002961B0"/>
    <w:rsid w:val="00296CEF"/>
    <w:rsid w:val="00297D91"/>
    <w:rsid w:val="002A09BA"/>
    <w:rsid w:val="002A184A"/>
    <w:rsid w:val="002A18F3"/>
    <w:rsid w:val="002A1EFA"/>
    <w:rsid w:val="002A2AEB"/>
    <w:rsid w:val="002A2C8E"/>
    <w:rsid w:val="002A35ED"/>
    <w:rsid w:val="002A4355"/>
    <w:rsid w:val="002A44E8"/>
    <w:rsid w:val="002A501A"/>
    <w:rsid w:val="002A5314"/>
    <w:rsid w:val="002A5A2F"/>
    <w:rsid w:val="002A7BFE"/>
    <w:rsid w:val="002B1D63"/>
    <w:rsid w:val="002B3191"/>
    <w:rsid w:val="002B321F"/>
    <w:rsid w:val="002B375A"/>
    <w:rsid w:val="002B37F0"/>
    <w:rsid w:val="002B3B35"/>
    <w:rsid w:val="002B409F"/>
    <w:rsid w:val="002B4D11"/>
    <w:rsid w:val="002B4D66"/>
    <w:rsid w:val="002B5B2E"/>
    <w:rsid w:val="002B5D70"/>
    <w:rsid w:val="002B7701"/>
    <w:rsid w:val="002C0537"/>
    <w:rsid w:val="002C066E"/>
    <w:rsid w:val="002C1C92"/>
    <w:rsid w:val="002C1F1A"/>
    <w:rsid w:val="002C44CA"/>
    <w:rsid w:val="002C4DA7"/>
    <w:rsid w:val="002C50DC"/>
    <w:rsid w:val="002C5881"/>
    <w:rsid w:val="002C691A"/>
    <w:rsid w:val="002C7098"/>
    <w:rsid w:val="002C7ACA"/>
    <w:rsid w:val="002C7FCD"/>
    <w:rsid w:val="002D0F07"/>
    <w:rsid w:val="002D2594"/>
    <w:rsid w:val="002D2940"/>
    <w:rsid w:val="002D2C5D"/>
    <w:rsid w:val="002D3432"/>
    <w:rsid w:val="002D3CAB"/>
    <w:rsid w:val="002D3E01"/>
    <w:rsid w:val="002D40E5"/>
    <w:rsid w:val="002D4414"/>
    <w:rsid w:val="002D4426"/>
    <w:rsid w:val="002D4803"/>
    <w:rsid w:val="002D52EC"/>
    <w:rsid w:val="002D5726"/>
    <w:rsid w:val="002E0684"/>
    <w:rsid w:val="002E2C6C"/>
    <w:rsid w:val="002E4736"/>
    <w:rsid w:val="002E4DC0"/>
    <w:rsid w:val="002E59A1"/>
    <w:rsid w:val="002E6D96"/>
    <w:rsid w:val="002E7498"/>
    <w:rsid w:val="002E78B4"/>
    <w:rsid w:val="002F0889"/>
    <w:rsid w:val="002F0950"/>
    <w:rsid w:val="002F17A5"/>
    <w:rsid w:val="002F18A5"/>
    <w:rsid w:val="002F28A5"/>
    <w:rsid w:val="002F3397"/>
    <w:rsid w:val="002F6DA4"/>
    <w:rsid w:val="002F730D"/>
    <w:rsid w:val="002F78E2"/>
    <w:rsid w:val="003011CD"/>
    <w:rsid w:val="00304295"/>
    <w:rsid w:val="00305AAD"/>
    <w:rsid w:val="00310009"/>
    <w:rsid w:val="003104F5"/>
    <w:rsid w:val="003110D7"/>
    <w:rsid w:val="00311B60"/>
    <w:rsid w:val="0031276E"/>
    <w:rsid w:val="00313BAD"/>
    <w:rsid w:val="00313EE2"/>
    <w:rsid w:val="00314AA0"/>
    <w:rsid w:val="00315FE3"/>
    <w:rsid w:val="0031607D"/>
    <w:rsid w:val="003200A2"/>
    <w:rsid w:val="00320189"/>
    <w:rsid w:val="00321789"/>
    <w:rsid w:val="00324852"/>
    <w:rsid w:val="00325012"/>
    <w:rsid w:val="003253C2"/>
    <w:rsid w:val="0032556B"/>
    <w:rsid w:val="00325EC6"/>
    <w:rsid w:val="0032660C"/>
    <w:rsid w:val="00326654"/>
    <w:rsid w:val="00327EA3"/>
    <w:rsid w:val="00327FC8"/>
    <w:rsid w:val="003319A1"/>
    <w:rsid w:val="003319C6"/>
    <w:rsid w:val="00332249"/>
    <w:rsid w:val="0033355E"/>
    <w:rsid w:val="00334AC1"/>
    <w:rsid w:val="00340901"/>
    <w:rsid w:val="0034091E"/>
    <w:rsid w:val="00340BC9"/>
    <w:rsid w:val="00341350"/>
    <w:rsid w:val="0034347C"/>
    <w:rsid w:val="00343640"/>
    <w:rsid w:val="0034536F"/>
    <w:rsid w:val="003461FC"/>
    <w:rsid w:val="003462EF"/>
    <w:rsid w:val="00346375"/>
    <w:rsid w:val="00346DD5"/>
    <w:rsid w:val="00346F13"/>
    <w:rsid w:val="003500EE"/>
    <w:rsid w:val="00350EE9"/>
    <w:rsid w:val="0035180C"/>
    <w:rsid w:val="00351F0C"/>
    <w:rsid w:val="00352F2D"/>
    <w:rsid w:val="00353BA4"/>
    <w:rsid w:val="00354547"/>
    <w:rsid w:val="003560BF"/>
    <w:rsid w:val="00356DBC"/>
    <w:rsid w:val="003611F0"/>
    <w:rsid w:val="00362BFD"/>
    <w:rsid w:val="00364429"/>
    <w:rsid w:val="003650F2"/>
    <w:rsid w:val="00366A61"/>
    <w:rsid w:val="003673EB"/>
    <w:rsid w:val="00367AFE"/>
    <w:rsid w:val="003710D5"/>
    <w:rsid w:val="00371CAA"/>
    <w:rsid w:val="00372D5A"/>
    <w:rsid w:val="00373C79"/>
    <w:rsid w:val="00373D7D"/>
    <w:rsid w:val="00374C4F"/>
    <w:rsid w:val="0037735E"/>
    <w:rsid w:val="00380320"/>
    <w:rsid w:val="0038033C"/>
    <w:rsid w:val="0038090B"/>
    <w:rsid w:val="00381946"/>
    <w:rsid w:val="00382365"/>
    <w:rsid w:val="00382EC5"/>
    <w:rsid w:val="00383775"/>
    <w:rsid w:val="00383EC8"/>
    <w:rsid w:val="00385ECE"/>
    <w:rsid w:val="00390517"/>
    <w:rsid w:val="00391265"/>
    <w:rsid w:val="003915C7"/>
    <w:rsid w:val="00391AD2"/>
    <w:rsid w:val="0039216A"/>
    <w:rsid w:val="00393AE7"/>
    <w:rsid w:val="00394C5E"/>
    <w:rsid w:val="00394CF7"/>
    <w:rsid w:val="003958D1"/>
    <w:rsid w:val="0039642E"/>
    <w:rsid w:val="0039720A"/>
    <w:rsid w:val="00397407"/>
    <w:rsid w:val="00397A87"/>
    <w:rsid w:val="00397AB6"/>
    <w:rsid w:val="003A01B3"/>
    <w:rsid w:val="003A1439"/>
    <w:rsid w:val="003A1B8F"/>
    <w:rsid w:val="003A206C"/>
    <w:rsid w:val="003A2678"/>
    <w:rsid w:val="003A3347"/>
    <w:rsid w:val="003A4A16"/>
    <w:rsid w:val="003A74AE"/>
    <w:rsid w:val="003A78AF"/>
    <w:rsid w:val="003A7A89"/>
    <w:rsid w:val="003B10D3"/>
    <w:rsid w:val="003B1683"/>
    <w:rsid w:val="003B19B2"/>
    <w:rsid w:val="003B1DDB"/>
    <w:rsid w:val="003B23D3"/>
    <w:rsid w:val="003B43C9"/>
    <w:rsid w:val="003B4718"/>
    <w:rsid w:val="003B4EDD"/>
    <w:rsid w:val="003B5B2E"/>
    <w:rsid w:val="003B5C2D"/>
    <w:rsid w:val="003B6231"/>
    <w:rsid w:val="003B77EC"/>
    <w:rsid w:val="003B7E32"/>
    <w:rsid w:val="003C3129"/>
    <w:rsid w:val="003C326E"/>
    <w:rsid w:val="003C33F7"/>
    <w:rsid w:val="003C34B9"/>
    <w:rsid w:val="003C363E"/>
    <w:rsid w:val="003C39F8"/>
    <w:rsid w:val="003C3AA8"/>
    <w:rsid w:val="003C561A"/>
    <w:rsid w:val="003C5AFA"/>
    <w:rsid w:val="003C6015"/>
    <w:rsid w:val="003C6084"/>
    <w:rsid w:val="003C647E"/>
    <w:rsid w:val="003C6F4F"/>
    <w:rsid w:val="003C76EB"/>
    <w:rsid w:val="003C77AF"/>
    <w:rsid w:val="003D02AC"/>
    <w:rsid w:val="003D05CC"/>
    <w:rsid w:val="003D0F0A"/>
    <w:rsid w:val="003D1648"/>
    <w:rsid w:val="003D1673"/>
    <w:rsid w:val="003D1990"/>
    <w:rsid w:val="003D19FB"/>
    <w:rsid w:val="003D1D2C"/>
    <w:rsid w:val="003D1E4C"/>
    <w:rsid w:val="003D262E"/>
    <w:rsid w:val="003D5D5A"/>
    <w:rsid w:val="003D6318"/>
    <w:rsid w:val="003D6B05"/>
    <w:rsid w:val="003D76EE"/>
    <w:rsid w:val="003D77FF"/>
    <w:rsid w:val="003E1CBB"/>
    <w:rsid w:val="003E2099"/>
    <w:rsid w:val="003E24C3"/>
    <w:rsid w:val="003E251D"/>
    <w:rsid w:val="003E32D6"/>
    <w:rsid w:val="003E3B8C"/>
    <w:rsid w:val="003E58C5"/>
    <w:rsid w:val="003E5B65"/>
    <w:rsid w:val="003E5F41"/>
    <w:rsid w:val="003E72EC"/>
    <w:rsid w:val="003E7674"/>
    <w:rsid w:val="003F0325"/>
    <w:rsid w:val="003F1D3E"/>
    <w:rsid w:val="003F30F6"/>
    <w:rsid w:val="003F38EA"/>
    <w:rsid w:val="003F4496"/>
    <w:rsid w:val="003F4692"/>
    <w:rsid w:val="003F6668"/>
    <w:rsid w:val="003F67CB"/>
    <w:rsid w:val="003F7002"/>
    <w:rsid w:val="0040114F"/>
    <w:rsid w:val="00401151"/>
    <w:rsid w:val="00402671"/>
    <w:rsid w:val="00402F9C"/>
    <w:rsid w:val="00403C35"/>
    <w:rsid w:val="00404511"/>
    <w:rsid w:val="004059AA"/>
    <w:rsid w:val="004064BA"/>
    <w:rsid w:val="004078FD"/>
    <w:rsid w:val="00407C6E"/>
    <w:rsid w:val="00407DAD"/>
    <w:rsid w:val="00410758"/>
    <w:rsid w:val="0041181C"/>
    <w:rsid w:val="00412722"/>
    <w:rsid w:val="0041321A"/>
    <w:rsid w:val="00413718"/>
    <w:rsid w:val="00413762"/>
    <w:rsid w:val="00416E84"/>
    <w:rsid w:val="00416F17"/>
    <w:rsid w:val="004174DC"/>
    <w:rsid w:val="004176FF"/>
    <w:rsid w:val="00417C04"/>
    <w:rsid w:val="00420ED4"/>
    <w:rsid w:val="00421C02"/>
    <w:rsid w:val="00421ED3"/>
    <w:rsid w:val="0042252A"/>
    <w:rsid w:val="00422CE6"/>
    <w:rsid w:val="00422E85"/>
    <w:rsid w:val="00423E0D"/>
    <w:rsid w:val="004240A6"/>
    <w:rsid w:val="00426142"/>
    <w:rsid w:val="00426D5F"/>
    <w:rsid w:val="004270B3"/>
    <w:rsid w:val="00427DDC"/>
    <w:rsid w:val="00432B91"/>
    <w:rsid w:val="00432C2A"/>
    <w:rsid w:val="0043351C"/>
    <w:rsid w:val="00434CB5"/>
    <w:rsid w:val="00436774"/>
    <w:rsid w:val="004369E1"/>
    <w:rsid w:val="004373F3"/>
    <w:rsid w:val="00437C77"/>
    <w:rsid w:val="004403F7"/>
    <w:rsid w:val="00441626"/>
    <w:rsid w:val="004428EB"/>
    <w:rsid w:val="00442B2E"/>
    <w:rsid w:val="004430B1"/>
    <w:rsid w:val="004433BC"/>
    <w:rsid w:val="004439F7"/>
    <w:rsid w:val="00443F60"/>
    <w:rsid w:val="00446772"/>
    <w:rsid w:val="00453649"/>
    <w:rsid w:val="004558D5"/>
    <w:rsid w:val="0045706C"/>
    <w:rsid w:val="004571DE"/>
    <w:rsid w:val="004573E2"/>
    <w:rsid w:val="0045786D"/>
    <w:rsid w:val="00461F33"/>
    <w:rsid w:val="00462EC8"/>
    <w:rsid w:val="00464573"/>
    <w:rsid w:val="00465B0A"/>
    <w:rsid w:val="00466AB6"/>
    <w:rsid w:val="004671E7"/>
    <w:rsid w:val="00467289"/>
    <w:rsid w:val="00467338"/>
    <w:rsid w:val="004676A3"/>
    <w:rsid w:val="00467B71"/>
    <w:rsid w:val="0047028C"/>
    <w:rsid w:val="004705CB"/>
    <w:rsid w:val="00471625"/>
    <w:rsid w:val="00472C5F"/>
    <w:rsid w:val="00473238"/>
    <w:rsid w:val="00473696"/>
    <w:rsid w:val="00473B3A"/>
    <w:rsid w:val="004746C8"/>
    <w:rsid w:val="00476D24"/>
    <w:rsid w:val="00476E7B"/>
    <w:rsid w:val="00476EDD"/>
    <w:rsid w:val="00477514"/>
    <w:rsid w:val="00477BB7"/>
    <w:rsid w:val="00480654"/>
    <w:rsid w:val="00480818"/>
    <w:rsid w:val="00480B0C"/>
    <w:rsid w:val="00481320"/>
    <w:rsid w:val="00481A3E"/>
    <w:rsid w:val="00481A86"/>
    <w:rsid w:val="004827CC"/>
    <w:rsid w:val="004830F6"/>
    <w:rsid w:val="00483A5C"/>
    <w:rsid w:val="004842F2"/>
    <w:rsid w:val="0048437E"/>
    <w:rsid w:val="00484DF1"/>
    <w:rsid w:val="004851A4"/>
    <w:rsid w:val="004851DC"/>
    <w:rsid w:val="00486620"/>
    <w:rsid w:val="004879D3"/>
    <w:rsid w:val="00490414"/>
    <w:rsid w:val="00490E00"/>
    <w:rsid w:val="00493AC7"/>
    <w:rsid w:val="00493C95"/>
    <w:rsid w:val="00494406"/>
    <w:rsid w:val="00495EBC"/>
    <w:rsid w:val="00496304"/>
    <w:rsid w:val="00497600"/>
    <w:rsid w:val="004979A4"/>
    <w:rsid w:val="004A1AC0"/>
    <w:rsid w:val="004A291F"/>
    <w:rsid w:val="004A2ADD"/>
    <w:rsid w:val="004A3724"/>
    <w:rsid w:val="004A4A7F"/>
    <w:rsid w:val="004A5EFE"/>
    <w:rsid w:val="004A6012"/>
    <w:rsid w:val="004A7620"/>
    <w:rsid w:val="004B0EBB"/>
    <w:rsid w:val="004B11DB"/>
    <w:rsid w:val="004B190A"/>
    <w:rsid w:val="004B2DB0"/>
    <w:rsid w:val="004B40C9"/>
    <w:rsid w:val="004B47EE"/>
    <w:rsid w:val="004B49A8"/>
    <w:rsid w:val="004B531B"/>
    <w:rsid w:val="004B563C"/>
    <w:rsid w:val="004B6B7C"/>
    <w:rsid w:val="004B7037"/>
    <w:rsid w:val="004B72D8"/>
    <w:rsid w:val="004C0585"/>
    <w:rsid w:val="004C0C2C"/>
    <w:rsid w:val="004C0DF5"/>
    <w:rsid w:val="004C1380"/>
    <w:rsid w:val="004C1855"/>
    <w:rsid w:val="004C193D"/>
    <w:rsid w:val="004C1C43"/>
    <w:rsid w:val="004C27C3"/>
    <w:rsid w:val="004C3D1A"/>
    <w:rsid w:val="004C4B6D"/>
    <w:rsid w:val="004C4D45"/>
    <w:rsid w:val="004C50F1"/>
    <w:rsid w:val="004C5B7A"/>
    <w:rsid w:val="004C6094"/>
    <w:rsid w:val="004D0265"/>
    <w:rsid w:val="004D054E"/>
    <w:rsid w:val="004D1441"/>
    <w:rsid w:val="004D2471"/>
    <w:rsid w:val="004D2C34"/>
    <w:rsid w:val="004D3618"/>
    <w:rsid w:val="004D3887"/>
    <w:rsid w:val="004D3E0D"/>
    <w:rsid w:val="004D6312"/>
    <w:rsid w:val="004D669D"/>
    <w:rsid w:val="004D6AA7"/>
    <w:rsid w:val="004D7C80"/>
    <w:rsid w:val="004D7D83"/>
    <w:rsid w:val="004E3487"/>
    <w:rsid w:val="004E3517"/>
    <w:rsid w:val="004E3CD0"/>
    <w:rsid w:val="004E5D4A"/>
    <w:rsid w:val="004E5DAD"/>
    <w:rsid w:val="004F0A88"/>
    <w:rsid w:val="004F0E47"/>
    <w:rsid w:val="004F2D93"/>
    <w:rsid w:val="004F35ED"/>
    <w:rsid w:val="004F39F5"/>
    <w:rsid w:val="004F3AEF"/>
    <w:rsid w:val="004F40BA"/>
    <w:rsid w:val="004F4145"/>
    <w:rsid w:val="004F476F"/>
    <w:rsid w:val="004F4929"/>
    <w:rsid w:val="004F5553"/>
    <w:rsid w:val="004F55D7"/>
    <w:rsid w:val="004F58A4"/>
    <w:rsid w:val="004F710D"/>
    <w:rsid w:val="004F7EC9"/>
    <w:rsid w:val="00500094"/>
    <w:rsid w:val="00500431"/>
    <w:rsid w:val="00500BB7"/>
    <w:rsid w:val="00501C5F"/>
    <w:rsid w:val="00501DDA"/>
    <w:rsid w:val="00502DA4"/>
    <w:rsid w:val="00503191"/>
    <w:rsid w:val="00503518"/>
    <w:rsid w:val="00505AC2"/>
    <w:rsid w:val="00505EC8"/>
    <w:rsid w:val="00506165"/>
    <w:rsid w:val="005069D9"/>
    <w:rsid w:val="00507CF1"/>
    <w:rsid w:val="00511A4C"/>
    <w:rsid w:val="005122D4"/>
    <w:rsid w:val="00513F2D"/>
    <w:rsid w:val="00513FD9"/>
    <w:rsid w:val="00514A32"/>
    <w:rsid w:val="00516F64"/>
    <w:rsid w:val="005173A2"/>
    <w:rsid w:val="00517E5B"/>
    <w:rsid w:val="00521169"/>
    <w:rsid w:val="0052240F"/>
    <w:rsid w:val="0052405E"/>
    <w:rsid w:val="00524316"/>
    <w:rsid w:val="00525169"/>
    <w:rsid w:val="005258C7"/>
    <w:rsid w:val="0052615F"/>
    <w:rsid w:val="0052630C"/>
    <w:rsid w:val="00527D32"/>
    <w:rsid w:val="00527F56"/>
    <w:rsid w:val="005302B6"/>
    <w:rsid w:val="00530354"/>
    <w:rsid w:val="005303F0"/>
    <w:rsid w:val="005314B5"/>
    <w:rsid w:val="005327DF"/>
    <w:rsid w:val="00532F43"/>
    <w:rsid w:val="00532F91"/>
    <w:rsid w:val="0053351A"/>
    <w:rsid w:val="00534129"/>
    <w:rsid w:val="00535D68"/>
    <w:rsid w:val="00540734"/>
    <w:rsid w:val="00540F4C"/>
    <w:rsid w:val="00542D12"/>
    <w:rsid w:val="00543FD2"/>
    <w:rsid w:val="005457CD"/>
    <w:rsid w:val="0054702D"/>
    <w:rsid w:val="005510DB"/>
    <w:rsid w:val="0055403D"/>
    <w:rsid w:val="00554B49"/>
    <w:rsid w:val="00554DAB"/>
    <w:rsid w:val="00556B19"/>
    <w:rsid w:val="005577AF"/>
    <w:rsid w:val="00557CCC"/>
    <w:rsid w:val="0056255F"/>
    <w:rsid w:val="00562B40"/>
    <w:rsid w:val="0056396C"/>
    <w:rsid w:val="00566193"/>
    <w:rsid w:val="00566228"/>
    <w:rsid w:val="0056624C"/>
    <w:rsid w:val="005665B1"/>
    <w:rsid w:val="00570446"/>
    <w:rsid w:val="005713B3"/>
    <w:rsid w:val="00571900"/>
    <w:rsid w:val="005728A1"/>
    <w:rsid w:val="0057297D"/>
    <w:rsid w:val="0057349B"/>
    <w:rsid w:val="005743C7"/>
    <w:rsid w:val="00574559"/>
    <w:rsid w:val="00574C0E"/>
    <w:rsid w:val="0057678D"/>
    <w:rsid w:val="00576CD8"/>
    <w:rsid w:val="00577E28"/>
    <w:rsid w:val="00580271"/>
    <w:rsid w:val="00580AB7"/>
    <w:rsid w:val="00580FF4"/>
    <w:rsid w:val="00581559"/>
    <w:rsid w:val="005817CA"/>
    <w:rsid w:val="00582724"/>
    <w:rsid w:val="00582928"/>
    <w:rsid w:val="0058317C"/>
    <w:rsid w:val="00583A21"/>
    <w:rsid w:val="0058445D"/>
    <w:rsid w:val="0058454F"/>
    <w:rsid w:val="00584C8F"/>
    <w:rsid w:val="005867FB"/>
    <w:rsid w:val="0058692D"/>
    <w:rsid w:val="00587254"/>
    <w:rsid w:val="00587415"/>
    <w:rsid w:val="0058752F"/>
    <w:rsid w:val="005877AE"/>
    <w:rsid w:val="00587EA7"/>
    <w:rsid w:val="0059083B"/>
    <w:rsid w:val="005910AF"/>
    <w:rsid w:val="00591316"/>
    <w:rsid w:val="005917F4"/>
    <w:rsid w:val="0059251E"/>
    <w:rsid w:val="00592943"/>
    <w:rsid w:val="00592974"/>
    <w:rsid w:val="005932BB"/>
    <w:rsid w:val="00593CE9"/>
    <w:rsid w:val="005946AE"/>
    <w:rsid w:val="00594844"/>
    <w:rsid w:val="00594886"/>
    <w:rsid w:val="00594FE3"/>
    <w:rsid w:val="0059521C"/>
    <w:rsid w:val="0059560B"/>
    <w:rsid w:val="005957DD"/>
    <w:rsid w:val="00595C47"/>
    <w:rsid w:val="00595E0B"/>
    <w:rsid w:val="00596414"/>
    <w:rsid w:val="005964AB"/>
    <w:rsid w:val="0059659A"/>
    <w:rsid w:val="00597065"/>
    <w:rsid w:val="005971EE"/>
    <w:rsid w:val="005976D1"/>
    <w:rsid w:val="0059772E"/>
    <w:rsid w:val="005A0CEE"/>
    <w:rsid w:val="005A2CE7"/>
    <w:rsid w:val="005A506D"/>
    <w:rsid w:val="005A63BE"/>
    <w:rsid w:val="005A6ADF"/>
    <w:rsid w:val="005A6EC6"/>
    <w:rsid w:val="005B1C44"/>
    <w:rsid w:val="005B29A9"/>
    <w:rsid w:val="005B2AA9"/>
    <w:rsid w:val="005B2D48"/>
    <w:rsid w:val="005B2E51"/>
    <w:rsid w:val="005B44DC"/>
    <w:rsid w:val="005B54A6"/>
    <w:rsid w:val="005B58BA"/>
    <w:rsid w:val="005B5A4E"/>
    <w:rsid w:val="005B7BB2"/>
    <w:rsid w:val="005B7CA8"/>
    <w:rsid w:val="005B7F1C"/>
    <w:rsid w:val="005C0538"/>
    <w:rsid w:val="005C084A"/>
    <w:rsid w:val="005C0BBB"/>
    <w:rsid w:val="005C0CE0"/>
    <w:rsid w:val="005C34EA"/>
    <w:rsid w:val="005C3E0D"/>
    <w:rsid w:val="005C3FF1"/>
    <w:rsid w:val="005C43E9"/>
    <w:rsid w:val="005C510D"/>
    <w:rsid w:val="005C59EE"/>
    <w:rsid w:val="005C66BC"/>
    <w:rsid w:val="005C7BC3"/>
    <w:rsid w:val="005D082D"/>
    <w:rsid w:val="005D0873"/>
    <w:rsid w:val="005D0E6F"/>
    <w:rsid w:val="005D3300"/>
    <w:rsid w:val="005D3447"/>
    <w:rsid w:val="005D4693"/>
    <w:rsid w:val="005D5366"/>
    <w:rsid w:val="005D6B86"/>
    <w:rsid w:val="005E00B9"/>
    <w:rsid w:val="005E0956"/>
    <w:rsid w:val="005E12A0"/>
    <w:rsid w:val="005E243A"/>
    <w:rsid w:val="005E2B71"/>
    <w:rsid w:val="005E44EE"/>
    <w:rsid w:val="005E4645"/>
    <w:rsid w:val="005E4CF3"/>
    <w:rsid w:val="005E5388"/>
    <w:rsid w:val="005E5741"/>
    <w:rsid w:val="005E6FF2"/>
    <w:rsid w:val="005E79BB"/>
    <w:rsid w:val="005F1482"/>
    <w:rsid w:val="005F1ECF"/>
    <w:rsid w:val="005F3090"/>
    <w:rsid w:val="005F3D60"/>
    <w:rsid w:val="005F4796"/>
    <w:rsid w:val="005F5172"/>
    <w:rsid w:val="005F584E"/>
    <w:rsid w:val="005F5BA7"/>
    <w:rsid w:val="005F6C0B"/>
    <w:rsid w:val="005F7640"/>
    <w:rsid w:val="00600F3C"/>
    <w:rsid w:val="00601C36"/>
    <w:rsid w:val="006027C5"/>
    <w:rsid w:val="006031D4"/>
    <w:rsid w:val="0060411C"/>
    <w:rsid w:val="00604F5A"/>
    <w:rsid w:val="0060565D"/>
    <w:rsid w:val="0060691F"/>
    <w:rsid w:val="00607406"/>
    <w:rsid w:val="00610679"/>
    <w:rsid w:val="006110EA"/>
    <w:rsid w:val="00613549"/>
    <w:rsid w:val="006136A6"/>
    <w:rsid w:val="0061519C"/>
    <w:rsid w:val="00615F9C"/>
    <w:rsid w:val="00616CAE"/>
    <w:rsid w:val="00616DF4"/>
    <w:rsid w:val="00617295"/>
    <w:rsid w:val="00620263"/>
    <w:rsid w:val="00620E84"/>
    <w:rsid w:val="00621446"/>
    <w:rsid w:val="0062300E"/>
    <w:rsid w:val="0062352E"/>
    <w:rsid w:val="00623E86"/>
    <w:rsid w:val="00623FE0"/>
    <w:rsid w:val="00624350"/>
    <w:rsid w:val="00625221"/>
    <w:rsid w:val="00625658"/>
    <w:rsid w:val="006264D9"/>
    <w:rsid w:val="00626ABD"/>
    <w:rsid w:val="00626CF3"/>
    <w:rsid w:val="006310E6"/>
    <w:rsid w:val="00631360"/>
    <w:rsid w:val="006315BE"/>
    <w:rsid w:val="006328D3"/>
    <w:rsid w:val="0063304F"/>
    <w:rsid w:val="006331C6"/>
    <w:rsid w:val="00634456"/>
    <w:rsid w:val="00634F4C"/>
    <w:rsid w:val="006352E2"/>
    <w:rsid w:val="006352F8"/>
    <w:rsid w:val="00636DB6"/>
    <w:rsid w:val="00637CFD"/>
    <w:rsid w:val="00640311"/>
    <w:rsid w:val="00640DF2"/>
    <w:rsid w:val="00641A50"/>
    <w:rsid w:val="00641B75"/>
    <w:rsid w:val="0064283B"/>
    <w:rsid w:val="00642DE2"/>
    <w:rsid w:val="00642E8B"/>
    <w:rsid w:val="00643206"/>
    <w:rsid w:val="00645225"/>
    <w:rsid w:val="006453AD"/>
    <w:rsid w:val="00646EE8"/>
    <w:rsid w:val="00647843"/>
    <w:rsid w:val="00647B5B"/>
    <w:rsid w:val="00647CAB"/>
    <w:rsid w:val="00650307"/>
    <w:rsid w:val="00650C36"/>
    <w:rsid w:val="00650DA1"/>
    <w:rsid w:val="00652973"/>
    <w:rsid w:val="00653260"/>
    <w:rsid w:val="0065357B"/>
    <w:rsid w:val="006535AD"/>
    <w:rsid w:val="00653964"/>
    <w:rsid w:val="00654634"/>
    <w:rsid w:val="00656024"/>
    <w:rsid w:val="006561CB"/>
    <w:rsid w:val="00656AB8"/>
    <w:rsid w:val="006575A5"/>
    <w:rsid w:val="006579CF"/>
    <w:rsid w:val="00657DD8"/>
    <w:rsid w:val="006621AE"/>
    <w:rsid w:val="006628A3"/>
    <w:rsid w:val="00664280"/>
    <w:rsid w:val="006643D9"/>
    <w:rsid w:val="00665603"/>
    <w:rsid w:val="0067076A"/>
    <w:rsid w:val="00670D6F"/>
    <w:rsid w:val="0067139A"/>
    <w:rsid w:val="00671F26"/>
    <w:rsid w:val="00673B1E"/>
    <w:rsid w:val="00673C77"/>
    <w:rsid w:val="00674639"/>
    <w:rsid w:val="00674E2D"/>
    <w:rsid w:val="006763F6"/>
    <w:rsid w:val="00676616"/>
    <w:rsid w:val="0067766F"/>
    <w:rsid w:val="006801D7"/>
    <w:rsid w:val="006811CE"/>
    <w:rsid w:val="0068488D"/>
    <w:rsid w:val="00684D85"/>
    <w:rsid w:val="006862A1"/>
    <w:rsid w:val="006866ED"/>
    <w:rsid w:val="00686DDD"/>
    <w:rsid w:val="006878BD"/>
    <w:rsid w:val="00691071"/>
    <w:rsid w:val="00691803"/>
    <w:rsid w:val="0069201E"/>
    <w:rsid w:val="00692198"/>
    <w:rsid w:val="00692F0F"/>
    <w:rsid w:val="00692F39"/>
    <w:rsid w:val="00693141"/>
    <w:rsid w:val="006931ED"/>
    <w:rsid w:val="006959E0"/>
    <w:rsid w:val="006965DB"/>
    <w:rsid w:val="00697220"/>
    <w:rsid w:val="006972D4"/>
    <w:rsid w:val="006A14CC"/>
    <w:rsid w:val="006A1D76"/>
    <w:rsid w:val="006A1E79"/>
    <w:rsid w:val="006A33B8"/>
    <w:rsid w:val="006A5A16"/>
    <w:rsid w:val="006A6AD7"/>
    <w:rsid w:val="006A6D5C"/>
    <w:rsid w:val="006A7253"/>
    <w:rsid w:val="006A7854"/>
    <w:rsid w:val="006A7F72"/>
    <w:rsid w:val="006B0079"/>
    <w:rsid w:val="006B0378"/>
    <w:rsid w:val="006B0406"/>
    <w:rsid w:val="006B0BBE"/>
    <w:rsid w:val="006B1445"/>
    <w:rsid w:val="006B2CCD"/>
    <w:rsid w:val="006B33E6"/>
    <w:rsid w:val="006B3445"/>
    <w:rsid w:val="006B48FF"/>
    <w:rsid w:val="006B4BF4"/>
    <w:rsid w:val="006B5140"/>
    <w:rsid w:val="006B5540"/>
    <w:rsid w:val="006B555A"/>
    <w:rsid w:val="006B63DD"/>
    <w:rsid w:val="006B6BA4"/>
    <w:rsid w:val="006B7069"/>
    <w:rsid w:val="006B7FC2"/>
    <w:rsid w:val="006C0938"/>
    <w:rsid w:val="006C0FBB"/>
    <w:rsid w:val="006C42BB"/>
    <w:rsid w:val="006C5E7B"/>
    <w:rsid w:val="006C6A72"/>
    <w:rsid w:val="006C720F"/>
    <w:rsid w:val="006C73EA"/>
    <w:rsid w:val="006D2379"/>
    <w:rsid w:val="006D2DCB"/>
    <w:rsid w:val="006D35CD"/>
    <w:rsid w:val="006D4F8B"/>
    <w:rsid w:val="006D5002"/>
    <w:rsid w:val="006D5307"/>
    <w:rsid w:val="006D5C75"/>
    <w:rsid w:val="006D65D5"/>
    <w:rsid w:val="006E00B7"/>
    <w:rsid w:val="006E1567"/>
    <w:rsid w:val="006E2A63"/>
    <w:rsid w:val="006E2AE1"/>
    <w:rsid w:val="006E38DA"/>
    <w:rsid w:val="006E48D7"/>
    <w:rsid w:val="006E6265"/>
    <w:rsid w:val="006E650C"/>
    <w:rsid w:val="006E6BF4"/>
    <w:rsid w:val="006E7511"/>
    <w:rsid w:val="006E7C2A"/>
    <w:rsid w:val="006F02EE"/>
    <w:rsid w:val="006F0445"/>
    <w:rsid w:val="006F0564"/>
    <w:rsid w:val="006F0586"/>
    <w:rsid w:val="006F0734"/>
    <w:rsid w:val="006F07B0"/>
    <w:rsid w:val="006F28DE"/>
    <w:rsid w:val="006F3FC6"/>
    <w:rsid w:val="006F5896"/>
    <w:rsid w:val="006F5CFE"/>
    <w:rsid w:val="006F6084"/>
    <w:rsid w:val="006F6B11"/>
    <w:rsid w:val="006F6F9D"/>
    <w:rsid w:val="0070080A"/>
    <w:rsid w:val="00701053"/>
    <w:rsid w:val="0070185A"/>
    <w:rsid w:val="0070218B"/>
    <w:rsid w:val="00703246"/>
    <w:rsid w:val="0070368F"/>
    <w:rsid w:val="00704452"/>
    <w:rsid w:val="00704793"/>
    <w:rsid w:val="007068A7"/>
    <w:rsid w:val="00706D7E"/>
    <w:rsid w:val="0071007E"/>
    <w:rsid w:val="0071125D"/>
    <w:rsid w:val="00711475"/>
    <w:rsid w:val="00712BF2"/>
    <w:rsid w:val="00713AB8"/>
    <w:rsid w:val="007140EA"/>
    <w:rsid w:val="00714D5F"/>
    <w:rsid w:val="00715826"/>
    <w:rsid w:val="00716F1F"/>
    <w:rsid w:val="00720301"/>
    <w:rsid w:val="0072237B"/>
    <w:rsid w:val="00723313"/>
    <w:rsid w:val="00723A8E"/>
    <w:rsid w:val="0072482B"/>
    <w:rsid w:val="00724DB4"/>
    <w:rsid w:val="00726291"/>
    <w:rsid w:val="00726971"/>
    <w:rsid w:val="00726ADA"/>
    <w:rsid w:val="00727761"/>
    <w:rsid w:val="0072779C"/>
    <w:rsid w:val="007278AF"/>
    <w:rsid w:val="00727E4D"/>
    <w:rsid w:val="00730009"/>
    <w:rsid w:val="00730D5B"/>
    <w:rsid w:val="00732AE1"/>
    <w:rsid w:val="00733D0D"/>
    <w:rsid w:val="007344C4"/>
    <w:rsid w:val="00734C27"/>
    <w:rsid w:val="00735CCE"/>
    <w:rsid w:val="00735E0E"/>
    <w:rsid w:val="00735E3F"/>
    <w:rsid w:val="007366D6"/>
    <w:rsid w:val="0073677E"/>
    <w:rsid w:val="00737052"/>
    <w:rsid w:val="00737381"/>
    <w:rsid w:val="00737B23"/>
    <w:rsid w:val="00737C1A"/>
    <w:rsid w:val="007409C8"/>
    <w:rsid w:val="007424CF"/>
    <w:rsid w:val="00743D07"/>
    <w:rsid w:val="0074657A"/>
    <w:rsid w:val="0074658E"/>
    <w:rsid w:val="00746D66"/>
    <w:rsid w:val="00746F45"/>
    <w:rsid w:val="007470AD"/>
    <w:rsid w:val="00747312"/>
    <w:rsid w:val="007525F7"/>
    <w:rsid w:val="00752DB4"/>
    <w:rsid w:val="00752DD9"/>
    <w:rsid w:val="00753151"/>
    <w:rsid w:val="00753C32"/>
    <w:rsid w:val="00753F47"/>
    <w:rsid w:val="0075546D"/>
    <w:rsid w:val="007556D0"/>
    <w:rsid w:val="0075640E"/>
    <w:rsid w:val="00757E11"/>
    <w:rsid w:val="00762329"/>
    <w:rsid w:val="007623A5"/>
    <w:rsid w:val="00765C5B"/>
    <w:rsid w:val="00765FD2"/>
    <w:rsid w:val="00766A49"/>
    <w:rsid w:val="00767B38"/>
    <w:rsid w:val="007701CA"/>
    <w:rsid w:val="00770315"/>
    <w:rsid w:val="007704F4"/>
    <w:rsid w:val="00770819"/>
    <w:rsid w:val="007711A0"/>
    <w:rsid w:val="007711DF"/>
    <w:rsid w:val="00771D8C"/>
    <w:rsid w:val="007722C5"/>
    <w:rsid w:val="00773A32"/>
    <w:rsid w:val="007757DF"/>
    <w:rsid w:val="00777585"/>
    <w:rsid w:val="00777BF3"/>
    <w:rsid w:val="00781739"/>
    <w:rsid w:val="00781951"/>
    <w:rsid w:val="00781B49"/>
    <w:rsid w:val="00781B4F"/>
    <w:rsid w:val="007826ED"/>
    <w:rsid w:val="00782C8D"/>
    <w:rsid w:val="00783C26"/>
    <w:rsid w:val="00783D3F"/>
    <w:rsid w:val="00785ABE"/>
    <w:rsid w:val="00785BA9"/>
    <w:rsid w:val="00786221"/>
    <w:rsid w:val="00786A7E"/>
    <w:rsid w:val="00791E88"/>
    <w:rsid w:val="00792652"/>
    <w:rsid w:val="00792760"/>
    <w:rsid w:val="00792F08"/>
    <w:rsid w:val="007935BC"/>
    <w:rsid w:val="00793F2E"/>
    <w:rsid w:val="007953AB"/>
    <w:rsid w:val="00795C1A"/>
    <w:rsid w:val="00796093"/>
    <w:rsid w:val="00797D60"/>
    <w:rsid w:val="00797F89"/>
    <w:rsid w:val="007A0F9C"/>
    <w:rsid w:val="007A194C"/>
    <w:rsid w:val="007A301E"/>
    <w:rsid w:val="007A32A8"/>
    <w:rsid w:val="007A34FB"/>
    <w:rsid w:val="007A4055"/>
    <w:rsid w:val="007A7205"/>
    <w:rsid w:val="007A7FA5"/>
    <w:rsid w:val="007B16A8"/>
    <w:rsid w:val="007B1C89"/>
    <w:rsid w:val="007B1DD9"/>
    <w:rsid w:val="007B5D17"/>
    <w:rsid w:val="007B775B"/>
    <w:rsid w:val="007B7C21"/>
    <w:rsid w:val="007C07A1"/>
    <w:rsid w:val="007C0B0F"/>
    <w:rsid w:val="007C2A41"/>
    <w:rsid w:val="007C2BF5"/>
    <w:rsid w:val="007C2D7D"/>
    <w:rsid w:val="007C558F"/>
    <w:rsid w:val="007C5EF4"/>
    <w:rsid w:val="007C67C3"/>
    <w:rsid w:val="007C719D"/>
    <w:rsid w:val="007D024E"/>
    <w:rsid w:val="007D2602"/>
    <w:rsid w:val="007D2DB8"/>
    <w:rsid w:val="007D5A0C"/>
    <w:rsid w:val="007D738B"/>
    <w:rsid w:val="007D7EE6"/>
    <w:rsid w:val="007E0CED"/>
    <w:rsid w:val="007E0EB7"/>
    <w:rsid w:val="007E2049"/>
    <w:rsid w:val="007E2E81"/>
    <w:rsid w:val="007E33AB"/>
    <w:rsid w:val="007E3D2B"/>
    <w:rsid w:val="007E4836"/>
    <w:rsid w:val="007E5BC4"/>
    <w:rsid w:val="007E61E9"/>
    <w:rsid w:val="007F019E"/>
    <w:rsid w:val="007F0242"/>
    <w:rsid w:val="007F0A78"/>
    <w:rsid w:val="007F1213"/>
    <w:rsid w:val="007F12BA"/>
    <w:rsid w:val="007F1F58"/>
    <w:rsid w:val="007F23EB"/>
    <w:rsid w:val="007F34D2"/>
    <w:rsid w:val="007F3623"/>
    <w:rsid w:val="007F58AB"/>
    <w:rsid w:val="007F5907"/>
    <w:rsid w:val="007F5952"/>
    <w:rsid w:val="007F63B1"/>
    <w:rsid w:val="007F68F7"/>
    <w:rsid w:val="007F6B27"/>
    <w:rsid w:val="007F6F6A"/>
    <w:rsid w:val="007F7EBE"/>
    <w:rsid w:val="00800FFB"/>
    <w:rsid w:val="00803259"/>
    <w:rsid w:val="00803FDF"/>
    <w:rsid w:val="00804878"/>
    <w:rsid w:val="00804A93"/>
    <w:rsid w:val="00804FFA"/>
    <w:rsid w:val="00805905"/>
    <w:rsid w:val="00810BC1"/>
    <w:rsid w:val="0081382B"/>
    <w:rsid w:val="0081612C"/>
    <w:rsid w:val="00816CD0"/>
    <w:rsid w:val="00817463"/>
    <w:rsid w:val="008213F4"/>
    <w:rsid w:val="0082223A"/>
    <w:rsid w:val="00822EC0"/>
    <w:rsid w:val="00823FA4"/>
    <w:rsid w:val="008241AA"/>
    <w:rsid w:val="0082437B"/>
    <w:rsid w:val="00824E3B"/>
    <w:rsid w:val="008268C2"/>
    <w:rsid w:val="00826C99"/>
    <w:rsid w:val="008304E5"/>
    <w:rsid w:val="00831595"/>
    <w:rsid w:val="00833056"/>
    <w:rsid w:val="00833944"/>
    <w:rsid w:val="00834567"/>
    <w:rsid w:val="00835449"/>
    <w:rsid w:val="008357AF"/>
    <w:rsid w:val="00835EEF"/>
    <w:rsid w:val="00836167"/>
    <w:rsid w:val="00836DF6"/>
    <w:rsid w:val="00836E96"/>
    <w:rsid w:val="008372B4"/>
    <w:rsid w:val="008405CD"/>
    <w:rsid w:val="00840A4B"/>
    <w:rsid w:val="00841555"/>
    <w:rsid w:val="008418E3"/>
    <w:rsid w:val="00842118"/>
    <w:rsid w:val="00842E2D"/>
    <w:rsid w:val="00843FF8"/>
    <w:rsid w:val="0084443B"/>
    <w:rsid w:val="00844F2D"/>
    <w:rsid w:val="00845D58"/>
    <w:rsid w:val="0084653F"/>
    <w:rsid w:val="0084693C"/>
    <w:rsid w:val="00847229"/>
    <w:rsid w:val="0085047B"/>
    <w:rsid w:val="00850A9E"/>
    <w:rsid w:val="00850E8D"/>
    <w:rsid w:val="00851B18"/>
    <w:rsid w:val="00851BE5"/>
    <w:rsid w:val="008530C8"/>
    <w:rsid w:val="00853434"/>
    <w:rsid w:val="008540EA"/>
    <w:rsid w:val="00855BFC"/>
    <w:rsid w:val="00860511"/>
    <w:rsid w:val="008606A1"/>
    <w:rsid w:val="00860737"/>
    <w:rsid w:val="00860812"/>
    <w:rsid w:val="00861355"/>
    <w:rsid w:val="00864143"/>
    <w:rsid w:val="008644FF"/>
    <w:rsid w:val="00864A6E"/>
    <w:rsid w:val="00864D4D"/>
    <w:rsid w:val="0086643D"/>
    <w:rsid w:val="00866B2A"/>
    <w:rsid w:val="00867444"/>
    <w:rsid w:val="008700CB"/>
    <w:rsid w:val="0087089D"/>
    <w:rsid w:val="008714E5"/>
    <w:rsid w:val="008717C9"/>
    <w:rsid w:val="008720D5"/>
    <w:rsid w:val="00872299"/>
    <w:rsid w:val="008725E0"/>
    <w:rsid w:val="00872827"/>
    <w:rsid w:val="00872A6D"/>
    <w:rsid w:val="008737DD"/>
    <w:rsid w:val="00873B29"/>
    <w:rsid w:val="008770A5"/>
    <w:rsid w:val="008770DC"/>
    <w:rsid w:val="0088093D"/>
    <w:rsid w:val="008813BB"/>
    <w:rsid w:val="00881EC4"/>
    <w:rsid w:val="0088214F"/>
    <w:rsid w:val="00882EC0"/>
    <w:rsid w:val="00882EFC"/>
    <w:rsid w:val="00884015"/>
    <w:rsid w:val="00885426"/>
    <w:rsid w:val="0088607A"/>
    <w:rsid w:val="00886BD9"/>
    <w:rsid w:val="00886CDD"/>
    <w:rsid w:val="008879B6"/>
    <w:rsid w:val="00887A02"/>
    <w:rsid w:val="00890DD0"/>
    <w:rsid w:val="008924B0"/>
    <w:rsid w:val="0089395A"/>
    <w:rsid w:val="00895091"/>
    <w:rsid w:val="00897727"/>
    <w:rsid w:val="00897C17"/>
    <w:rsid w:val="00897FF6"/>
    <w:rsid w:val="008A09E6"/>
    <w:rsid w:val="008A0D89"/>
    <w:rsid w:val="008A1C61"/>
    <w:rsid w:val="008A1CDD"/>
    <w:rsid w:val="008A1DD5"/>
    <w:rsid w:val="008A226D"/>
    <w:rsid w:val="008A3E63"/>
    <w:rsid w:val="008A636C"/>
    <w:rsid w:val="008A63B1"/>
    <w:rsid w:val="008A7A96"/>
    <w:rsid w:val="008A7C75"/>
    <w:rsid w:val="008B0A4D"/>
    <w:rsid w:val="008B1C4F"/>
    <w:rsid w:val="008B1DA0"/>
    <w:rsid w:val="008B37BA"/>
    <w:rsid w:val="008B3953"/>
    <w:rsid w:val="008B419F"/>
    <w:rsid w:val="008B659E"/>
    <w:rsid w:val="008C1029"/>
    <w:rsid w:val="008C16D7"/>
    <w:rsid w:val="008C2474"/>
    <w:rsid w:val="008C3128"/>
    <w:rsid w:val="008C3F33"/>
    <w:rsid w:val="008C434A"/>
    <w:rsid w:val="008D054A"/>
    <w:rsid w:val="008D0871"/>
    <w:rsid w:val="008D0B1A"/>
    <w:rsid w:val="008D115A"/>
    <w:rsid w:val="008D1535"/>
    <w:rsid w:val="008D1C2D"/>
    <w:rsid w:val="008D22EE"/>
    <w:rsid w:val="008D38FB"/>
    <w:rsid w:val="008D4E3D"/>
    <w:rsid w:val="008D5C59"/>
    <w:rsid w:val="008D5CE2"/>
    <w:rsid w:val="008D65BD"/>
    <w:rsid w:val="008E0965"/>
    <w:rsid w:val="008E0C1F"/>
    <w:rsid w:val="008E1CBC"/>
    <w:rsid w:val="008E2AE3"/>
    <w:rsid w:val="008E3297"/>
    <w:rsid w:val="008E32A4"/>
    <w:rsid w:val="008E3BD1"/>
    <w:rsid w:val="008E3EB8"/>
    <w:rsid w:val="008E514C"/>
    <w:rsid w:val="008E58EC"/>
    <w:rsid w:val="008E5A21"/>
    <w:rsid w:val="008E7649"/>
    <w:rsid w:val="008E79BB"/>
    <w:rsid w:val="008F1975"/>
    <w:rsid w:val="008F2E0A"/>
    <w:rsid w:val="008F2FE9"/>
    <w:rsid w:val="008F32E8"/>
    <w:rsid w:val="008F3DAC"/>
    <w:rsid w:val="008F4727"/>
    <w:rsid w:val="008F5046"/>
    <w:rsid w:val="008F5059"/>
    <w:rsid w:val="008F6976"/>
    <w:rsid w:val="00901A65"/>
    <w:rsid w:val="009023BF"/>
    <w:rsid w:val="00902ECE"/>
    <w:rsid w:val="009046BB"/>
    <w:rsid w:val="009057D5"/>
    <w:rsid w:val="00905D68"/>
    <w:rsid w:val="00907773"/>
    <w:rsid w:val="00907E5B"/>
    <w:rsid w:val="00911024"/>
    <w:rsid w:val="0091187E"/>
    <w:rsid w:val="009127E3"/>
    <w:rsid w:val="0091295C"/>
    <w:rsid w:val="009135CA"/>
    <w:rsid w:val="0091572F"/>
    <w:rsid w:val="0091615D"/>
    <w:rsid w:val="009163D6"/>
    <w:rsid w:val="009164E5"/>
    <w:rsid w:val="00916797"/>
    <w:rsid w:val="0091776A"/>
    <w:rsid w:val="00920B6F"/>
    <w:rsid w:val="00923BB1"/>
    <w:rsid w:val="009243DA"/>
    <w:rsid w:val="00924B4E"/>
    <w:rsid w:val="00925C53"/>
    <w:rsid w:val="00926313"/>
    <w:rsid w:val="0092633B"/>
    <w:rsid w:val="00927317"/>
    <w:rsid w:val="0092747E"/>
    <w:rsid w:val="00927B18"/>
    <w:rsid w:val="00930E15"/>
    <w:rsid w:val="00930F3A"/>
    <w:rsid w:val="00931C2E"/>
    <w:rsid w:val="00931FD6"/>
    <w:rsid w:val="0093236A"/>
    <w:rsid w:val="00934BCA"/>
    <w:rsid w:val="009367AD"/>
    <w:rsid w:val="009409B4"/>
    <w:rsid w:val="00941B73"/>
    <w:rsid w:val="00941FF9"/>
    <w:rsid w:val="0094263E"/>
    <w:rsid w:val="00943AE4"/>
    <w:rsid w:val="0094475F"/>
    <w:rsid w:val="00944E06"/>
    <w:rsid w:val="00945108"/>
    <w:rsid w:val="00945252"/>
    <w:rsid w:val="00947092"/>
    <w:rsid w:val="00947CD6"/>
    <w:rsid w:val="0095064E"/>
    <w:rsid w:val="00950B1D"/>
    <w:rsid w:val="00950E58"/>
    <w:rsid w:val="00950FDC"/>
    <w:rsid w:val="0095363B"/>
    <w:rsid w:val="009540BE"/>
    <w:rsid w:val="009540CF"/>
    <w:rsid w:val="00955A84"/>
    <w:rsid w:val="009576DE"/>
    <w:rsid w:val="00957CDB"/>
    <w:rsid w:val="00962CCD"/>
    <w:rsid w:val="00965CED"/>
    <w:rsid w:val="00965EC7"/>
    <w:rsid w:val="009669EE"/>
    <w:rsid w:val="009675BB"/>
    <w:rsid w:val="009677BC"/>
    <w:rsid w:val="00970104"/>
    <w:rsid w:val="00970691"/>
    <w:rsid w:val="00971108"/>
    <w:rsid w:val="00974CBF"/>
    <w:rsid w:val="00974F72"/>
    <w:rsid w:val="0097519C"/>
    <w:rsid w:val="00976504"/>
    <w:rsid w:val="00976C1C"/>
    <w:rsid w:val="0097738A"/>
    <w:rsid w:val="00981532"/>
    <w:rsid w:val="00981A41"/>
    <w:rsid w:val="00981B80"/>
    <w:rsid w:val="0098271D"/>
    <w:rsid w:val="00983843"/>
    <w:rsid w:val="0098406A"/>
    <w:rsid w:val="00984E0B"/>
    <w:rsid w:val="00985182"/>
    <w:rsid w:val="00985622"/>
    <w:rsid w:val="00987794"/>
    <w:rsid w:val="00990955"/>
    <w:rsid w:val="0099134D"/>
    <w:rsid w:val="00991708"/>
    <w:rsid w:val="00993EB6"/>
    <w:rsid w:val="0099433D"/>
    <w:rsid w:val="00994758"/>
    <w:rsid w:val="009951D2"/>
    <w:rsid w:val="0099596F"/>
    <w:rsid w:val="00995A8B"/>
    <w:rsid w:val="00996502"/>
    <w:rsid w:val="009967A2"/>
    <w:rsid w:val="009969AB"/>
    <w:rsid w:val="00996AC7"/>
    <w:rsid w:val="00996E58"/>
    <w:rsid w:val="00997881"/>
    <w:rsid w:val="009A0129"/>
    <w:rsid w:val="009A03F4"/>
    <w:rsid w:val="009A1666"/>
    <w:rsid w:val="009A23C0"/>
    <w:rsid w:val="009A24DB"/>
    <w:rsid w:val="009A2565"/>
    <w:rsid w:val="009A36FF"/>
    <w:rsid w:val="009A3931"/>
    <w:rsid w:val="009A4540"/>
    <w:rsid w:val="009A527B"/>
    <w:rsid w:val="009A54FF"/>
    <w:rsid w:val="009A557A"/>
    <w:rsid w:val="009A5BAD"/>
    <w:rsid w:val="009A7135"/>
    <w:rsid w:val="009A73D5"/>
    <w:rsid w:val="009A77FF"/>
    <w:rsid w:val="009A7831"/>
    <w:rsid w:val="009B00D5"/>
    <w:rsid w:val="009B02F0"/>
    <w:rsid w:val="009B0E83"/>
    <w:rsid w:val="009B2E7B"/>
    <w:rsid w:val="009B4770"/>
    <w:rsid w:val="009B4B5D"/>
    <w:rsid w:val="009B65EF"/>
    <w:rsid w:val="009B69E6"/>
    <w:rsid w:val="009B6EF6"/>
    <w:rsid w:val="009B704F"/>
    <w:rsid w:val="009B7195"/>
    <w:rsid w:val="009B7BD9"/>
    <w:rsid w:val="009B7FEC"/>
    <w:rsid w:val="009C05A2"/>
    <w:rsid w:val="009C0FDF"/>
    <w:rsid w:val="009C127D"/>
    <w:rsid w:val="009C1B58"/>
    <w:rsid w:val="009C36E8"/>
    <w:rsid w:val="009C3DEC"/>
    <w:rsid w:val="009C50C7"/>
    <w:rsid w:val="009C534D"/>
    <w:rsid w:val="009C55A9"/>
    <w:rsid w:val="009C6579"/>
    <w:rsid w:val="009C770F"/>
    <w:rsid w:val="009C7908"/>
    <w:rsid w:val="009D0732"/>
    <w:rsid w:val="009D20C0"/>
    <w:rsid w:val="009D2DB8"/>
    <w:rsid w:val="009D306D"/>
    <w:rsid w:val="009D3415"/>
    <w:rsid w:val="009D58CB"/>
    <w:rsid w:val="009D65D9"/>
    <w:rsid w:val="009D743F"/>
    <w:rsid w:val="009D74A6"/>
    <w:rsid w:val="009E0C98"/>
    <w:rsid w:val="009E14F4"/>
    <w:rsid w:val="009E2DE5"/>
    <w:rsid w:val="009E4428"/>
    <w:rsid w:val="009E4C36"/>
    <w:rsid w:val="009F0323"/>
    <w:rsid w:val="009F0765"/>
    <w:rsid w:val="009F1027"/>
    <w:rsid w:val="009F16E4"/>
    <w:rsid w:val="009F1AA2"/>
    <w:rsid w:val="009F2046"/>
    <w:rsid w:val="009F23C2"/>
    <w:rsid w:val="009F2E0B"/>
    <w:rsid w:val="009F3916"/>
    <w:rsid w:val="009F4A43"/>
    <w:rsid w:val="009F5A06"/>
    <w:rsid w:val="009F5D9A"/>
    <w:rsid w:val="009F6614"/>
    <w:rsid w:val="009F7F3F"/>
    <w:rsid w:val="00A0030E"/>
    <w:rsid w:val="00A00B3D"/>
    <w:rsid w:val="00A00EBB"/>
    <w:rsid w:val="00A03A09"/>
    <w:rsid w:val="00A03D29"/>
    <w:rsid w:val="00A03D67"/>
    <w:rsid w:val="00A05D32"/>
    <w:rsid w:val="00A06BCD"/>
    <w:rsid w:val="00A06EB2"/>
    <w:rsid w:val="00A10532"/>
    <w:rsid w:val="00A107E7"/>
    <w:rsid w:val="00A10A52"/>
    <w:rsid w:val="00A10E38"/>
    <w:rsid w:val="00A150E6"/>
    <w:rsid w:val="00A15DA9"/>
    <w:rsid w:val="00A17225"/>
    <w:rsid w:val="00A21075"/>
    <w:rsid w:val="00A21ED2"/>
    <w:rsid w:val="00A24B7D"/>
    <w:rsid w:val="00A25D00"/>
    <w:rsid w:val="00A27C36"/>
    <w:rsid w:val="00A3203C"/>
    <w:rsid w:val="00A3225B"/>
    <w:rsid w:val="00A32BF8"/>
    <w:rsid w:val="00A3345F"/>
    <w:rsid w:val="00A354BA"/>
    <w:rsid w:val="00A3559D"/>
    <w:rsid w:val="00A36221"/>
    <w:rsid w:val="00A364A9"/>
    <w:rsid w:val="00A37362"/>
    <w:rsid w:val="00A377BF"/>
    <w:rsid w:val="00A41D0F"/>
    <w:rsid w:val="00A44253"/>
    <w:rsid w:val="00A449F1"/>
    <w:rsid w:val="00A45237"/>
    <w:rsid w:val="00A454F9"/>
    <w:rsid w:val="00A456F3"/>
    <w:rsid w:val="00A4667F"/>
    <w:rsid w:val="00A46A8C"/>
    <w:rsid w:val="00A50E41"/>
    <w:rsid w:val="00A52441"/>
    <w:rsid w:val="00A52B36"/>
    <w:rsid w:val="00A52C20"/>
    <w:rsid w:val="00A52CA8"/>
    <w:rsid w:val="00A52D39"/>
    <w:rsid w:val="00A532B1"/>
    <w:rsid w:val="00A53E20"/>
    <w:rsid w:val="00A53FD6"/>
    <w:rsid w:val="00A54C2C"/>
    <w:rsid w:val="00A54F05"/>
    <w:rsid w:val="00A556E6"/>
    <w:rsid w:val="00A569D2"/>
    <w:rsid w:val="00A60C10"/>
    <w:rsid w:val="00A60DF4"/>
    <w:rsid w:val="00A611C6"/>
    <w:rsid w:val="00A611FF"/>
    <w:rsid w:val="00A61FC7"/>
    <w:rsid w:val="00A6330C"/>
    <w:rsid w:val="00A63627"/>
    <w:rsid w:val="00A63D38"/>
    <w:rsid w:val="00A641BC"/>
    <w:rsid w:val="00A6469A"/>
    <w:rsid w:val="00A6574E"/>
    <w:rsid w:val="00A666D4"/>
    <w:rsid w:val="00A70470"/>
    <w:rsid w:val="00A709F2"/>
    <w:rsid w:val="00A714D7"/>
    <w:rsid w:val="00A72881"/>
    <w:rsid w:val="00A72C3F"/>
    <w:rsid w:val="00A72FD2"/>
    <w:rsid w:val="00A73B81"/>
    <w:rsid w:val="00A7455A"/>
    <w:rsid w:val="00A746A5"/>
    <w:rsid w:val="00A747EE"/>
    <w:rsid w:val="00A75C55"/>
    <w:rsid w:val="00A76927"/>
    <w:rsid w:val="00A77916"/>
    <w:rsid w:val="00A82E2B"/>
    <w:rsid w:val="00A83EF8"/>
    <w:rsid w:val="00A842EB"/>
    <w:rsid w:val="00A8466D"/>
    <w:rsid w:val="00A84990"/>
    <w:rsid w:val="00A84A5E"/>
    <w:rsid w:val="00A84C5C"/>
    <w:rsid w:val="00A8514F"/>
    <w:rsid w:val="00A85D16"/>
    <w:rsid w:val="00A87970"/>
    <w:rsid w:val="00A87DDB"/>
    <w:rsid w:val="00A900AA"/>
    <w:rsid w:val="00A90AE4"/>
    <w:rsid w:val="00A90C73"/>
    <w:rsid w:val="00A91A05"/>
    <w:rsid w:val="00A95492"/>
    <w:rsid w:val="00A956C1"/>
    <w:rsid w:val="00A96983"/>
    <w:rsid w:val="00A97377"/>
    <w:rsid w:val="00A97AD9"/>
    <w:rsid w:val="00AA05C9"/>
    <w:rsid w:val="00AA0D54"/>
    <w:rsid w:val="00AA15DC"/>
    <w:rsid w:val="00AA1BB0"/>
    <w:rsid w:val="00AA2FDC"/>
    <w:rsid w:val="00AA2FDE"/>
    <w:rsid w:val="00AA3268"/>
    <w:rsid w:val="00AA3CF6"/>
    <w:rsid w:val="00AA6802"/>
    <w:rsid w:val="00AA7093"/>
    <w:rsid w:val="00AA7247"/>
    <w:rsid w:val="00AA78AD"/>
    <w:rsid w:val="00AB0302"/>
    <w:rsid w:val="00AB0F35"/>
    <w:rsid w:val="00AB11B8"/>
    <w:rsid w:val="00AB19EA"/>
    <w:rsid w:val="00AB1BD0"/>
    <w:rsid w:val="00AB1FCE"/>
    <w:rsid w:val="00AB33F6"/>
    <w:rsid w:val="00AB391E"/>
    <w:rsid w:val="00AB3D9F"/>
    <w:rsid w:val="00AB438D"/>
    <w:rsid w:val="00AB4A49"/>
    <w:rsid w:val="00AB4E3E"/>
    <w:rsid w:val="00AB5572"/>
    <w:rsid w:val="00AB692B"/>
    <w:rsid w:val="00AB6B1D"/>
    <w:rsid w:val="00AB6EEC"/>
    <w:rsid w:val="00AB72F4"/>
    <w:rsid w:val="00AB7513"/>
    <w:rsid w:val="00AB7728"/>
    <w:rsid w:val="00AB7854"/>
    <w:rsid w:val="00AB7C6B"/>
    <w:rsid w:val="00AB7FBC"/>
    <w:rsid w:val="00AC00A8"/>
    <w:rsid w:val="00AC0844"/>
    <w:rsid w:val="00AC0FD6"/>
    <w:rsid w:val="00AC1046"/>
    <w:rsid w:val="00AC1DE3"/>
    <w:rsid w:val="00AC21A7"/>
    <w:rsid w:val="00AC2955"/>
    <w:rsid w:val="00AC2BAB"/>
    <w:rsid w:val="00AC4850"/>
    <w:rsid w:val="00AC4D5D"/>
    <w:rsid w:val="00AC55B9"/>
    <w:rsid w:val="00AC7239"/>
    <w:rsid w:val="00AC726B"/>
    <w:rsid w:val="00AC7BFE"/>
    <w:rsid w:val="00AD0451"/>
    <w:rsid w:val="00AD0F93"/>
    <w:rsid w:val="00AD18D3"/>
    <w:rsid w:val="00AD1E76"/>
    <w:rsid w:val="00AD3205"/>
    <w:rsid w:val="00AD3FFB"/>
    <w:rsid w:val="00AD5370"/>
    <w:rsid w:val="00AD553F"/>
    <w:rsid w:val="00AD561D"/>
    <w:rsid w:val="00AD65AD"/>
    <w:rsid w:val="00AD7B90"/>
    <w:rsid w:val="00AE020A"/>
    <w:rsid w:val="00AE0848"/>
    <w:rsid w:val="00AE1847"/>
    <w:rsid w:val="00AE1A9B"/>
    <w:rsid w:val="00AE231E"/>
    <w:rsid w:val="00AE4727"/>
    <w:rsid w:val="00AE4B5B"/>
    <w:rsid w:val="00AE594C"/>
    <w:rsid w:val="00AE5D7D"/>
    <w:rsid w:val="00AE6DDA"/>
    <w:rsid w:val="00AE7B38"/>
    <w:rsid w:val="00AE7B6C"/>
    <w:rsid w:val="00AE7E7A"/>
    <w:rsid w:val="00AF28A8"/>
    <w:rsid w:val="00AF3428"/>
    <w:rsid w:val="00AF42DA"/>
    <w:rsid w:val="00AF5612"/>
    <w:rsid w:val="00AF5D95"/>
    <w:rsid w:val="00AF6BC3"/>
    <w:rsid w:val="00AF7065"/>
    <w:rsid w:val="00B00729"/>
    <w:rsid w:val="00B00BDF"/>
    <w:rsid w:val="00B0430F"/>
    <w:rsid w:val="00B0463F"/>
    <w:rsid w:val="00B066BD"/>
    <w:rsid w:val="00B07265"/>
    <w:rsid w:val="00B0755A"/>
    <w:rsid w:val="00B10936"/>
    <w:rsid w:val="00B12423"/>
    <w:rsid w:val="00B12448"/>
    <w:rsid w:val="00B12483"/>
    <w:rsid w:val="00B12E7C"/>
    <w:rsid w:val="00B166FF"/>
    <w:rsid w:val="00B2023F"/>
    <w:rsid w:val="00B21503"/>
    <w:rsid w:val="00B22591"/>
    <w:rsid w:val="00B22658"/>
    <w:rsid w:val="00B233EB"/>
    <w:rsid w:val="00B2592A"/>
    <w:rsid w:val="00B25B51"/>
    <w:rsid w:val="00B262BA"/>
    <w:rsid w:val="00B302AC"/>
    <w:rsid w:val="00B30B7D"/>
    <w:rsid w:val="00B31645"/>
    <w:rsid w:val="00B3281D"/>
    <w:rsid w:val="00B33AB0"/>
    <w:rsid w:val="00B34191"/>
    <w:rsid w:val="00B342C9"/>
    <w:rsid w:val="00B343E9"/>
    <w:rsid w:val="00B3494C"/>
    <w:rsid w:val="00B34998"/>
    <w:rsid w:val="00B35058"/>
    <w:rsid w:val="00B35654"/>
    <w:rsid w:val="00B35F17"/>
    <w:rsid w:val="00B36A02"/>
    <w:rsid w:val="00B377C7"/>
    <w:rsid w:val="00B4017E"/>
    <w:rsid w:val="00B40219"/>
    <w:rsid w:val="00B40841"/>
    <w:rsid w:val="00B43525"/>
    <w:rsid w:val="00B43E99"/>
    <w:rsid w:val="00B44497"/>
    <w:rsid w:val="00B4450B"/>
    <w:rsid w:val="00B44A6D"/>
    <w:rsid w:val="00B45C53"/>
    <w:rsid w:val="00B45E3A"/>
    <w:rsid w:val="00B4621B"/>
    <w:rsid w:val="00B46631"/>
    <w:rsid w:val="00B474F4"/>
    <w:rsid w:val="00B50068"/>
    <w:rsid w:val="00B51015"/>
    <w:rsid w:val="00B51296"/>
    <w:rsid w:val="00B519DC"/>
    <w:rsid w:val="00B5298B"/>
    <w:rsid w:val="00B56887"/>
    <w:rsid w:val="00B56D6E"/>
    <w:rsid w:val="00B6112A"/>
    <w:rsid w:val="00B615DF"/>
    <w:rsid w:val="00B62F19"/>
    <w:rsid w:val="00B64006"/>
    <w:rsid w:val="00B64942"/>
    <w:rsid w:val="00B6666B"/>
    <w:rsid w:val="00B66766"/>
    <w:rsid w:val="00B668CD"/>
    <w:rsid w:val="00B671AB"/>
    <w:rsid w:val="00B674DD"/>
    <w:rsid w:val="00B727AB"/>
    <w:rsid w:val="00B72E19"/>
    <w:rsid w:val="00B754B0"/>
    <w:rsid w:val="00B77DF1"/>
    <w:rsid w:val="00B80754"/>
    <w:rsid w:val="00B80A0E"/>
    <w:rsid w:val="00B81EBA"/>
    <w:rsid w:val="00B81FEE"/>
    <w:rsid w:val="00B8219E"/>
    <w:rsid w:val="00B8297A"/>
    <w:rsid w:val="00B83FE3"/>
    <w:rsid w:val="00B840C9"/>
    <w:rsid w:val="00B84A9F"/>
    <w:rsid w:val="00B84E5A"/>
    <w:rsid w:val="00B8552D"/>
    <w:rsid w:val="00B86E0C"/>
    <w:rsid w:val="00B902FC"/>
    <w:rsid w:val="00B9181C"/>
    <w:rsid w:val="00B91BE8"/>
    <w:rsid w:val="00B92763"/>
    <w:rsid w:val="00B9304D"/>
    <w:rsid w:val="00B9524F"/>
    <w:rsid w:val="00B953B1"/>
    <w:rsid w:val="00B96340"/>
    <w:rsid w:val="00B96E5B"/>
    <w:rsid w:val="00B976D1"/>
    <w:rsid w:val="00BA00FD"/>
    <w:rsid w:val="00BA0163"/>
    <w:rsid w:val="00BA34BE"/>
    <w:rsid w:val="00BA4173"/>
    <w:rsid w:val="00BA495E"/>
    <w:rsid w:val="00BA4A70"/>
    <w:rsid w:val="00BA56E1"/>
    <w:rsid w:val="00BA58A9"/>
    <w:rsid w:val="00BA59A3"/>
    <w:rsid w:val="00BA6AD4"/>
    <w:rsid w:val="00BA78E9"/>
    <w:rsid w:val="00BB0034"/>
    <w:rsid w:val="00BB0656"/>
    <w:rsid w:val="00BB0A30"/>
    <w:rsid w:val="00BB0BD6"/>
    <w:rsid w:val="00BB0E54"/>
    <w:rsid w:val="00BB0F3F"/>
    <w:rsid w:val="00BB13BC"/>
    <w:rsid w:val="00BB1482"/>
    <w:rsid w:val="00BB1CA2"/>
    <w:rsid w:val="00BB3C7C"/>
    <w:rsid w:val="00BC040F"/>
    <w:rsid w:val="00BC0F02"/>
    <w:rsid w:val="00BC1EB2"/>
    <w:rsid w:val="00BC313A"/>
    <w:rsid w:val="00BC43CB"/>
    <w:rsid w:val="00BC50FC"/>
    <w:rsid w:val="00BC5A75"/>
    <w:rsid w:val="00BC646C"/>
    <w:rsid w:val="00BD1703"/>
    <w:rsid w:val="00BD3A3F"/>
    <w:rsid w:val="00BD43EC"/>
    <w:rsid w:val="00BD5293"/>
    <w:rsid w:val="00BD5A16"/>
    <w:rsid w:val="00BD6E8E"/>
    <w:rsid w:val="00BD7DEE"/>
    <w:rsid w:val="00BE00E4"/>
    <w:rsid w:val="00BE03F6"/>
    <w:rsid w:val="00BE0D52"/>
    <w:rsid w:val="00BE1972"/>
    <w:rsid w:val="00BE2255"/>
    <w:rsid w:val="00BE2D1A"/>
    <w:rsid w:val="00BE48A3"/>
    <w:rsid w:val="00BE6F4C"/>
    <w:rsid w:val="00BF041C"/>
    <w:rsid w:val="00BF041E"/>
    <w:rsid w:val="00BF0D75"/>
    <w:rsid w:val="00BF17BF"/>
    <w:rsid w:val="00BF1956"/>
    <w:rsid w:val="00BF255D"/>
    <w:rsid w:val="00BF2A3A"/>
    <w:rsid w:val="00BF2E84"/>
    <w:rsid w:val="00BF35C0"/>
    <w:rsid w:val="00BF53A7"/>
    <w:rsid w:val="00BF561D"/>
    <w:rsid w:val="00BF656D"/>
    <w:rsid w:val="00BF6F85"/>
    <w:rsid w:val="00BF70F5"/>
    <w:rsid w:val="00C0045C"/>
    <w:rsid w:val="00C00F15"/>
    <w:rsid w:val="00C01C12"/>
    <w:rsid w:val="00C02EFC"/>
    <w:rsid w:val="00C03BB6"/>
    <w:rsid w:val="00C04D9D"/>
    <w:rsid w:val="00C055E6"/>
    <w:rsid w:val="00C06848"/>
    <w:rsid w:val="00C0759F"/>
    <w:rsid w:val="00C108C5"/>
    <w:rsid w:val="00C11659"/>
    <w:rsid w:val="00C11EF7"/>
    <w:rsid w:val="00C15404"/>
    <w:rsid w:val="00C1586C"/>
    <w:rsid w:val="00C16631"/>
    <w:rsid w:val="00C17DE2"/>
    <w:rsid w:val="00C2045F"/>
    <w:rsid w:val="00C204EA"/>
    <w:rsid w:val="00C209C6"/>
    <w:rsid w:val="00C20E9B"/>
    <w:rsid w:val="00C215C4"/>
    <w:rsid w:val="00C2543E"/>
    <w:rsid w:val="00C268C1"/>
    <w:rsid w:val="00C27166"/>
    <w:rsid w:val="00C27A0A"/>
    <w:rsid w:val="00C300EB"/>
    <w:rsid w:val="00C301EA"/>
    <w:rsid w:val="00C3046D"/>
    <w:rsid w:val="00C30E2D"/>
    <w:rsid w:val="00C331F1"/>
    <w:rsid w:val="00C33642"/>
    <w:rsid w:val="00C34185"/>
    <w:rsid w:val="00C343A7"/>
    <w:rsid w:val="00C34436"/>
    <w:rsid w:val="00C34846"/>
    <w:rsid w:val="00C34C6A"/>
    <w:rsid w:val="00C34D4B"/>
    <w:rsid w:val="00C35025"/>
    <w:rsid w:val="00C35742"/>
    <w:rsid w:val="00C35A7C"/>
    <w:rsid w:val="00C35C56"/>
    <w:rsid w:val="00C37307"/>
    <w:rsid w:val="00C37D26"/>
    <w:rsid w:val="00C408E7"/>
    <w:rsid w:val="00C42FCC"/>
    <w:rsid w:val="00C431CA"/>
    <w:rsid w:val="00C448D5"/>
    <w:rsid w:val="00C47B78"/>
    <w:rsid w:val="00C506C8"/>
    <w:rsid w:val="00C511FB"/>
    <w:rsid w:val="00C513BF"/>
    <w:rsid w:val="00C51FD6"/>
    <w:rsid w:val="00C532D0"/>
    <w:rsid w:val="00C5429F"/>
    <w:rsid w:val="00C5547A"/>
    <w:rsid w:val="00C556CF"/>
    <w:rsid w:val="00C557EE"/>
    <w:rsid w:val="00C56B5C"/>
    <w:rsid w:val="00C57848"/>
    <w:rsid w:val="00C57CD0"/>
    <w:rsid w:val="00C60E10"/>
    <w:rsid w:val="00C615B9"/>
    <w:rsid w:val="00C62735"/>
    <w:rsid w:val="00C64DEB"/>
    <w:rsid w:val="00C65F2F"/>
    <w:rsid w:val="00C66B05"/>
    <w:rsid w:val="00C6751D"/>
    <w:rsid w:val="00C67768"/>
    <w:rsid w:val="00C706F3"/>
    <w:rsid w:val="00C73061"/>
    <w:rsid w:val="00C73DD0"/>
    <w:rsid w:val="00C7449D"/>
    <w:rsid w:val="00C75339"/>
    <w:rsid w:val="00C757CC"/>
    <w:rsid w:val="00C75FFD"/>
    <w:rsid w:val="00C7677B"/>
    <w:rsid w:val="00C80B30"/>
    <w:rsid w:val="00C812A1"/>
    <w:rsid w:val="00C81E77"/>
    <w:rsid w:val="00C82257"/>
    <w:rsid w:val="00C83584"/>
    <w:rsid w:val="00C83F30"/>
    <w:rsid w:val="00C84394"/>
    <w:rsid w:val="00C84BE6"/>
    <w:rsid w:val="00C84CC8"/>
    <w:rsid w:val="00C85977"/>
    <w:rsid w:val="00C86A7F"/>
    <w:rsid w:val="00C86A9C"/>
    <w:rsid w:val="00C92746"/>
    <w:rsid w:val="00C92907"/>
    <w:rsid w:val="00C935A4"/>
    <w:rsid w:val="00C93CF2"/>
    <w:rsid w:val="00C93EAE"/>
    <w:rsid w:val="00C94655"/>
    <w:rsid w:val="00C95333"/>
    <w:rsid w:val="00C95A23"/>
    <w:rsid w:val="00C97149"/>
    <w:rsid w:val="00CA0EC1"/>
    <w:rsid w:val="00CA14ED"/>
    <w:rsid w:val="00CA1857"/>
    <w:rsid w:val="00CA1BCA"/>
    <w:rsid w:val="00CA2067"/>
    <w:rsid w:val="00CA2559"/>
    <w:rsid w:val="00CA54EF"/>
    <w:rsid w:val="00CA6751"/>
    <w:rsid w:val="00CA697B"/>
    <w:rsid w:val="00CA6F86"/>
    <w:rsid w:val="00CB0A1C"/>
    <w:rsid w:val="00CB0DDD"/>
    <w:rsid w:val="00CB1CE7"/>
    <w:rsid w:val="00CB3824"/>
    <w:rsid w:val="00CB4FD3"/>
    <w:rsid w:val="00CB5143"/>
    <w:rsid w:val="00CC24D9"/>
    <w:rsid w:val="00CC2ABB"/>
    <w:rsid w:val="00CC3C08"/>
    <w:rsid w:val="00CC60AA"/>
    <w:rsid w:val="00CC61BC"/>
    <w:rsid w:val="00CC64F8"/>
    <w:rsid w:val="00CC6A36"/>
    <w:rsid w:val="00CC6F50"/>
    <w:rsid w:val="00CC7152"/>
    <w:rsid w:val="00CC7880"/>
    <w:rsid w:val="00CD2881"/>
    <w:rsid w:val="00CD29AE"/>
    <w:rsid w:val="00CD31CA"/>
    <w:rsid w:val="00CD3D4B"/>
    <w:rsid w:val="00CD4440"/>
    <w:rsid w:val="00CD45FB"/>
    <w:rsid w:val="00CD5B4B"/>
    <w:rsid w:val="00CD73AD"/>
    <w:rsid w:val="00CD7CC9"/>
    <w:rsid w:val="00CD7CCB"/>
    <w:rsid w:val="00CD7D7A"/>
    <w:rsid w:val="00CE00E3"/>
    <w:rsid w:val="00CE0D63"/>
    <w:rsid w:val="00CE16F1"/>
    <w:rsid w:val="00CE2DF3"/>
    <w:rsid w:val="00CE3753"/>
    <w:rsid w:val="00CE38AD"/>
    <w:rsid w:val="00CE3A28"/>
    <w:rsid w:val="00CE4A4D"/>
    <w:rsid w:val="00CE633F"/>
    <w:rsid w:val="00CE7DCC"/>
    <w:rsid w:val="00CE7E06"/>
    <w:rsid w:val="00CE7F8B"/>
    <w:rsid w:val="00CF032D"/>
    <w:rsid w:val="00CF0B39"/>
    <w:rsid w:val="00CF0E74"/>
    <w:rsid w:val="00CF0EB0"/>
    <w:rsid w:val="00CF1F13"/>
    <w:rsid w:val="00CF2B8E"/>
    <w:rsid w:val="00CF2D5E"/>
    <w:rsid w:val="00CF3034"/>
    <w:rsid w:val="00CF39C3"/>
    <w:rsid w:val="00CF4C98"/>
    <w:rsid w:val="00CF510D"/>
    <w:rsid w:val="00CF660E"/>
    <w:rsid w:val="00CF6A64"/>
    <w:rsid w:val="00CF7AC6"/>
    <w:rsid w:val="00D019C3"/>
    <w:rsid w:val="00D03923"/>
    <w:rsid w:val="00D03AA0"/>
    <w:rsid w:val="00D03BDF"/>
    <w:rsid w:val="00D049A0"/>
    <w:rsid w:val="00D0664D"/>
    <w:rsid w:val="00D07345"/>
    <w:rsid w:val="00D10468"/>
    <w:rsid w:val="00D118B3"/>
    <w:rsid w:val="00D11CC8"/>
    <w:rsid w:val="00D1276E"/>
    <w:rsid w:val="00D1330C"/>
    <w:rsid w:val="00D136F6"/>
    <w:rsid w:val="00D13B8B"/>
    <w:rsid w:val="00D14A53"/>
    <w:rsid w:val="00D158CE"/>
    <w:rsid w:val="00D16B6F"/>
    <w:rsid w:val="00D17C10"/>
    <w:rsid w:val="00D21982"/>
    <w:rsid w:val="00D21C6A"/>
    <w:rsid w:val="00D21CD4"/>
    <w:rsid w:val="00D223D0"/>
    <w:rsid w:val="00D2356D"/>
    <w:rsid w:val="00D24861"/>
    <w:rsid w:val="00D251A3"/>
    <w:rsid w:val="00D25D6D"/>
    <w:rsid w:val="00D26FEB"/>
    <w:rsid w:val="00D27958"/>
    <w:rsid w:val="00D3029C"/>
    <w:rsid w:val="00D30DC5"/>
    <w:rsid w:val="00D31AC0"/>
    <w:rsid w:val="00D32965"/>
    <w:rsid w:val="00D32D01"/>
    <w:rsid w:val="00D33DA9"/>
    <w:rsid w:val="00D33FCB"/>
    <w:rsid w:val="00D3493C"/>
    <w:rsid w:val="00D35CEC"/>
    <w:rsid w:val="00D35DDE"/>
    <w:rsid w:val="00D36A23"/>
    <w:rsid w:val="00D37EA4"/>
    <w:rsid w:val="00D404AE"/>
    <w:rsid w:val="00D40A2C"/>
    <w:rsid w:val="00D412E5"/>
    <w:rsid w:val="00D42190"/>
    <w:rsid w:val="00D4247E"/>
    <w:rsid w:val="00D4259F"/>
    <w:rsid w:val="00D4265F"/>
    <w:rsid w:val="00D42674"/>
    <w:rsid w:val="00D429A3"/>
    <w:rsid w:val="00D453D9"/>
    <w:rsid w:val="00D4623C"/>
    <w:rsid w:val="00D46D50"/>
    <w:rsid w:val="00D46F19"/>
    <w:rsid w:val="00D47145"/>
    <w:rsid w:val="00D47899"/>
    <w:rsid w:val="00D52C5E"/>
    <w:rsid w:val="00D52D57"/>
    <w:rsid w:val="00D53051"/>
    <w:rsid w:val="00D5505B"/>
    <w:rsid w:val="00D5591F"/>
    <w:rsid w:val="00D55B9A"/>
    <w:rsid w:val="00D56D11"/>
    <w:rsid w:val="00D56DB1"/>
    <w:rsid w:val="00D56E53"/>
    <w:rsid w:val="00D61CF9"/>
    <w:rsid w:val="00D62084"/>
    <w:rsid w:val="00D62A1C"/>
    <w:rsid w:val="00D630C5"/>
    <w:rsid w:val="00D6412D"/>
    <w:rsid w:val="00D643CC"/>
    <w:rsid w:val="00D65595"/>
    <w:rsid w:val="00D65678"/>
    <w:rsid w:val="00D67499"/>
    <w:rsid w:val="00D674D0"/>
    <w:rsid w:val="00D70D7E"/>
    <w:rsid w:val="00D72851"/>
    <w:rsid w:val="00D73B0F"/>
    <w:rsid w:val="00D74601"/>
    <w:rsid w:val="00D751D9"/>
    <w:rsid w:val="00D77144"/>
    <w:rsid w:val="00D77C4F"/>
    <w:rsid w:val="00D8054C"/>
    <w:rsid w:val="00D81217"/>
    <w:rsid w:val="00D83D68"/>
    <w:rsid w:val="00D86076"/>
    <w:rsid w:val="00D860F0"/>
    <w:rsid w:val="00D87071"/>
    <w:rsid w:val="00D87A21"/>
    <w:rsid w:val="00D906E1"/>
    <w:rsid w:val="00D912E0"/>
    <w:rsid w:val="00D918F0"/>
    <w:rsid w:val="00D9306B"/>
    <w:rsid w:val="00D9498D"/>
    <w:rsid w:val="00D949B2"/>
    <w:rsid w:val="00D94D90"/>
    <w:rsid w:val="00D9534D"/>
    <w:rsid w:val="00D95F0B"/>
    <w:rsid w:val="00D95FE6"/>
    <w:rsid w:val="00D96764"/>
    <w:rsid w:val="00D96B74"/>
    <w:rsid w:val="00D96E12"/>
    <w:rsid w:val="00D96F16"/>
    <w:rsid w:val="00D970EE"/>
    <w:rsid w:val="00D97B18"/>
    <w:rsid w:val="00D97CA4"/>
    <w:rsid w:val="00DA26BF"/>
    <w:rsid w:val="00DA3F2A"/>
    <w:rsid w:val="00DA4B4A"/>
    <w:rsid w:val="00DA60B9"/>
    <w:rsid w:val="00DA77B8"/>
    <w:rsid w:val="00DA79F3"/>
    <w:rsid w:val="00DB0414"/>
    <w:rsid w:val="00DB0472"/>
    <w:rsid w:val="00DB146B"/>
    <w:rsid w:val="00DB3069"/>
    <w:rsid w:val="00DB3210"/>
    <w:rsid w:val="00DB42CB"/>
    <w:rsid w:val="00DB434B"/>
    <w:rsid w:val="00DB4626"/>
    <w:rsid w:val="00DB5014"/>
    <w:rsid w:val="00DB51CF"/>
    <w:rsid w:val="00DB5946"/>
    <w:rsid w:val="00DB6414"/>
    <w:rsid w:val="00DB740B"/>
    <w:rsid w:val="00DB785A"/>
    <w:rsid w:val="00DB7BBD"/>
    <w:rsid w:val="00DC1A72"/>
    <w:rsid w:val="00DC2722"/>
    <w:rsid w:val="00DC2A3A"/>
    <w:rsid w:val="00DC2BF7"/>
    <w:rsid w:val="00DC3625"/>
    <w:rsid w:val="00DC39F5"/>
    <w:rsid w:val="00DC41F0"/>
    <w:rsid w:val="00DC4248"/>
    <w:rsid w:val="00DC4692"/>
    <w:rsid w:val="00DC47AD"/>
    <w:rsid w:val="00DC713D"/>
    <w:rsid w:val="00DD41BE"/>
    <w:rsid w:val="00DD4D6E"/>
    <w:rsid w:val="00DD4DFF"/>
    <w:rsid w:val="00DD56FE"/>
    <w:rsid w:val="00DD61D9"/>
    <w:rsid w:val="00DD79B4"/>
    <w:rsid w:val="00DE0BF0"/>
    <w:rsid w:val="00DE1DF8"/>
    <w:rsid w:val="00DE2351"/>
    <w:rsid w:val="00DE342E"/>
    <w:rsid w:val="00DE5043"/>
    <w:rsid w:val="00DE65B8"/>
    <w:rsid w:val="00DE7393"/>
    <w:rsid w:val="00DE7532"/>
    <w:rsid w:val="00DE7693"/>
    <w:rsid w:val="00DE7CC7"/>
    <w:rsid w:val="00DF0745"/>
    <w:rsid w:val="00DF1519"/>
    <w:rsid w:val="00DF31FD"/>
    <w:rsid w:val="00DF5835"/>
    <w:rsid w:val="00DF6957"/>
    <w:rsid w:val="00E0120E"/>
    <w:rsid w:val="00E01D63"/>
    <w:rsid w:val="00E02BA8"/>
    <w:rsid w:val="00E04078"/>
    <w:rsid w:val="00E04E82"/>
    <w:rsid w:val="00E05131"/>
    <w:rsid w:val="00E10AAB"/>
    <w:rsid w:val="00E113A7"/>
    <w:rsid w:val="00E118C4"/>
    <w:rsid w:val="00E11ECE"/>
    <w:rsid w:val="00E12B47"/>
    <w:rsid w:val="00E13367"/>
    <w:rsid w:val="00E13C48"/>
    <w:rsid w:val="00E14E79"/>
    <w:rsid w:val="00E15EB3"/>
    <w:rsid w:val="00E1604B"/>
    <w:rsid w:val="00E20086"/>
    <w:rsid w:val="00E20824"/>
    <w:rsid w:val="00E20934"/>
    <w:rsid w:val="00E2237B"/>
    <w:rsid w:val="00E23548"/>
    <w:rsid w:val="00E23FB6"/>
    <w:rsid w:val="00E24FF1"/>
    <w:rsid w:val="00E25106"/>
    <w:rsid w:val="00E252DA"/>
    <w:rsid w:val="00E25E91"/>
    <w:rsid w:val="00E26058"/>
    <w:rsid w:val="00E27FB2"/>
    <w:rsid w:val="00E30135"/>
    <w:rsid w:val="00E3065F"/>
    <w:rsid w:val="00E31A47"/>
    <w:rsid w:val="00E35ABB"/>
    <w:rsid w:val="00E35E4E"/>
    <w:rsid w:val="00E360B5"/>
    <w:rsid w:val="00E3681E"/>
    <w:rsid w:val="00E3769E"/>
    <w:rsid w:val="00E37C06"/>
    <w:rsid w:val="00E405C8"/>
    <w:rsid w:val="00E40969"/>
    <w:rsid w:val="00E41DE6"/>
    <w:rsid w:val="00E452ED"/>
    <w:rsid w:val="00E4638F"/>
    <w:rsid w:val="00E47098"/>
    <w:rsid w:val="00E4743C"/>
    <w:rsid w:val="00E4776D"/>
    <w:rsid w:val="00E516F7"/>
    <w:rsid w:val="00E518E7"/>
    <w:rsid w:val="00E5266C"/>
    <w:rsid w:val="00E5272D"/>
    <w:rsid w:val="00E52756"/>
    <w:rsid w:val="00E5439C"/>
    <w:rsid w:val="00E547DB"/>
    <w:rsid w:val="00E553E5"/>
    <w:rsid w:val="00E554B7"/>
    <w:rsid w:val="00E55C78"/>
    <w:rsid w:val="00E56510"/>
    <w:rsid w:val="00E56E31"/>
    <w:rsid w:val="00E57764"/>
    <w:rsid w:val="00E6067C"/>
    <w:rsid w:val="00E60D6D"/>
    <w:rsid w:val="00E61DFB"/>
    <w:rsid w:val="00E623FE"/>
    <w:rsid w:val="00E6366A"/>
    <w:rsid w:val="00E67F94"/>
    <w:rsid w:val="00E7047A"/>
    <w:rsid w:val="00E71E1F"/>
    <w:rsid w:val="00E733E3"/>
    <w:rsid w:val="00E73966"/>
    <w:rsid w:val="00E73FBC"/>
    <w:rsid w:val="00E7451F"/>
    <w:rsid w:val="00E748A5"/>
    <w:rsid w:val="00E760E5"/>
    <w:rsid w:val="00E775AF"/>
    <w:rsid w:val="00E77B3C"/>
    <w:rsid w:val="00E77F07"/>
    <w:rsid w:val="00E80368"/>
    <w:rsid w:val="00E8077E"/>
    <w:rsid w:val="00E82B08"/>
    <w:rsid w:val="00E82D4D"/>
    <w:rsid w:val="00E832EA"/>
    <w:rsid w:val="00E84A2E"/>
    <w:rsid w:val="00E84C93"/>
    <w:rsid w:val="00E86101"/>
    <w:rsid w:val="00E86563"/>
    <w:rsid w:val="00E8683F"/>
    <w:rsid w:val="00E86EE5"/>
    <w:rsid w:val="00E87C41"/>
    <w:rsid w:val="00E9068D"/>
    <w:rsid w:val="00E91663"/>
    <w:rsid w:val="00E919DA"/>
    <w:rsid w:val="00E92C06"/>
    <w:rsid w:val="00E93ADA"/>
    <w:rsid w:val="00E948AD"/>
    <w:rsid w:val="00E95314"/>
    <w:rsid w:val="00E957EC"/>
    <w:rsid w:val="00E96B51"/>
    <w:rsid w:val="00E97EA2"/>
    <w:rsid w:val="00EA0605"/>
    <w:rsid w:val="00EA0B6A"/>
    <w:rsid w:val="00EA29DD"/>
    <w:rsid w:val="00EA2A47"/>
    <w:rsid w:val="00EA3B61"/>
    <w:rsid w:val="00EA43AF"/>
    <w:rsid w:val="00EA4FCB"/>
    <w:rsid w:val="00EA51B9"/>
    <w:rsid w:val="00EA5792"/>
    <w:rsid w:val="00EA6A6D"/>
    <w:rsid w:val="00EA6CCD"/>
    <w:rsid w:val="00EA6F91"/>
    <w:rsid w:val="00EA77B4"/>
    <w:rsid w:val="00EB099F"/>
    <w:rsid w:val="00EB5995"/>
    <w:rsid w:val="00EB77D9"/>
    <w:rsid w:val="00EB79E7"/>
    <w:rsid w:val="00EB7A37"/>
    <w:rsid w:val="00EB7B67"/>
    <w:rsid w:val="00EC0F16"/>
    <w:rsid w:val="00EC194E"/>
    <w:rsid w:val="00EC3F21"/>
    <w:rsid w:val="00EC445B"/>
    <w:rsid w:val="00EC47CF"/>
    <w:rsid w:val="00EC4B9D"/>
    <w:rsid w:val="00EC60BF"/>
    <w:rsid w:val="00ED01D8"/>
    <w:rsid w:val="00ED1A41"/>
    <w:rsid w:val="00ED2078"/>
    <w:rsid w:val="00ED28C1"/>
    <w:rsid w:val="00ED2DFD"/>
    <w:rsid w:val="00ED3632"/>
    <w:rsid w:val="00ED4ABA"/>
    <w:rsid w:val="00ED53CE"/>
    <w:rsid w:val="00ED5702"/>
    <w:rsid w:val="00ED596A"/>
    <w:rsid w:val="00EE00F5"/>
    <w:rsid w:val="00EE0B3B"/>
    <w:rsid w:val="00EE0E5E"/>
    <w:rsid w:val="00EE1728"/>
    <w:rsid w:val="00EE21EE"/>
    <w:rsid w:val="00EE3EAF"/>
    <w:rsid w:val="00EE50A2"/>
    <w:rsid w:val="00EE5955"/>
    <w:rsid w:val="00EE5F8A"/>
    <w:rsid w:val="00EE7125"/>
    <w:rsid w:val="00EF0799"/>
    <w:rsid w:val="00EF1A43"/>
    <w:rsid w:val="00EF22D6"/>
    <w:rsid w:val="00EF2427"/>
    <w:rsid w:val="00EF25CF"/>
    <w:rsid w:val="00EF263D"/>
    <w:rsid w:val="00EF31BE"/>
    <w:rsid w:val="00EF5BC6"/>
    <w:rsid w:val="00EF5C0C"/>
    <w:rsid w:val="00EF62CF"/>
    <w:rsid w:val="00EF765D"/>
    <w:rsid w:val="00F0006C"/>
    <w:rsid w:val="00F00E65"/>
    <w:rsid w:val="00F01182"/>
    <w:rsid w:val="00F013D0"/>
    <w:rsid w:val="00F018F0"/>
    <w:rsid w:val="00F01BA8"/>
    <w:rsid w:val="00F01E7C"/>
    <w:rsid w:val="00F0339D"/>
    <w:rsid w:val="00F0358F"/>
    <w:rsid w:val="00F03715"/>
    <w:rsid w:val="00F042AE"/>
    <w:rsid w:val="00F050E3"/>
    <w:rsid w:val="00F051A3"/>
    <w:rsid w:val="00F06A7B"/>
    <w:rsid w:val="00F06D0B"/>
    <w:rsid w:val="00F114C2"/>
    <w:rsid w:val="00F115A0"/>
    <w:rsid w:val="00F11E7F"/>
    <w:rsid w:val="00F122A9"/>
    <w:rsid w:val="00F12E74"/>
    <w:rsid w:val="00F134BD"/>
    <w:rsid w:val="00F13A35"/>
    <w:rsid w:val="00F13F16"/>
    <w:rsid w:val="00F155DD"/>
    <w:rsid w:val="00F16B15"/>
    <w:rsid w:val="00F1711D"/>
    <w:rsid w:val="00F179E9"/>
    <w:rsid w:val="00F17CE4"/>
    <w:rsid w:val="00F22D6F"/>
    <w:rsid w:val="00F237DA"/>
    <w:rsid w:val="00F25AD6"/>
    <w:rsid w:val="00F26264"/>
    <w:rsid w:val="00F32753"/>
    <w:rsid w:val="00F327E6"/>
    <w:rsid w:val="00F335D8"/>
    <w:rsid w:val="00F353D4"/>
    <w:rsid w:val="00F36F5F"/>
    <w:rsid w:val="00F37058"/>
    <w:rsid w:val="00F37BD1"/>
    <w:rsid w:val="00F4002B"/>
    <w:rsid w:val="00F40512"/>
    <w:rsid w:val="00F427C6"/>
    <w:rsid w:val="00F42F4E"/>
    <w:rsid w:val="00F44292"/>
    <w:rsid w:val="00F45064"/>
    <w:rsid w:val="00F45F43"/>
    <w:rsid w:val="00F4741C"/>
    <w:rsid w:val="00F47C6F"/>
    <w:rsid w:val="00F5273F"/>
    <w:rsid w:val="00F52D0C"/>
    <w:rsid w:val="00F54505"/>
    <w:rsid w:val="00F5515C"/>
    <w:rsid w:val="00F5535B"/>
    <w:rsid w:val="00F5680F"/>
    <w:rsid w:val="00F56FEA"/>
    <w:rsid w:val="00F577C9"/>
    <w:rsid w:val="00F6154A"/>
    <w:rsid w:val="00F62632"/>
    <w:rsid w:val="00F633C1"/>
    <w:rsid w:val="00F6371B"/>
    <w:rsid w:val="00F63CF9"/>
    <w:rsid w:val="00F64235"/>
    <w:rsid w:val="00F6506A"/>
    <w:rsid w:val="00F655D1"/>
    <w:rsid w:val="00F66595"/>
    <w:rsid w:val="00F66B1F"/>
    <w:rsid w:val="00F70372"/>
    <w:rsid w:val="00F70908"/>
    <w:rsid w:val="00F71251"/>
    <w:rsid w:val="00F71337"/>
    <w:rsid w:val="00F72FE7"/>
    <w:rsid w:val="00F734AC"/>
    <w:rsid w:val="00F747BC"/>
    <w:rsid w:val="00F74E15"/>
    <w:rsid w:val="00F76B4A"/>
    <w:rsid w:val="00F77165"/>
    <w:rsid w:val="00F77B16"/>
    <w:rsid w:val="00F77B1E"/>
    <w:rsid w:val="00F8000D"/>
    <w:rsid w:val="00F800E5"/>
    <w:rsid w:val="00F83797"/>
    <w:rsid w:val="00F85234"/>
    <w:rsid w:val="00F86054"/>
    <w:rsid w:val="00F91015"/>
    <w:rsid w:val="00F91125"/>
    <w:rsid w:val="00F9363A"/>
    <w:rsid w:val="00F93706"/>
    <w:rsid w:val="00F939BF"/>
    <w:rsid w:val="00F93EC7"/>
    <w:rsid w:val="00FA055C"/>
    <w:rsid w:val="00FA1D87"/>
    <w:rsid w:val="00FA2186"/>
    <w:rsid w:val="00FA258C"/>
    <w:rsid w:val="00FA2883"/>
    <w:rsid w:val="00FA2B53"/>
    <w:rsid w:val="00FA3246"/>
    <w:rsid w:val="00FA6D0B"/>
    <w:rsid w:val="00FA73E3"/>
    <w:rsid w:val="00FA7EEF"/>
    <w:rsid w:val="00FA7FB8"/>
    <w:rsid w:val="00FB132E"/>
    <w:rsid w:val="00FB377C"/>
    <w:rsid w:val="00FB3F00"/>
    <w:rsid w:val="00FB438C"/>
    <w:rsid w:val="00FB5A63"/>
    <w:rsid w:val="00FB6157"/>
    <w:rsid w:val="00FB636C"/>
    <w:rsid w:val="00FB6AA9"/>
    <w:rsid w:val="00FB7725"/>
    <w:rsid w:val="00FB7BDB"/>
    <w:rsid w:val="00FC026C"/>
    <w:rsid w:val="00FC030B"/>
    <w:rsid w:val="00FC0627"/>
    <w:rsid w:val="00FC0DB8"/>
    <w:rsid w:val="00FC22C2"/>
    <w:rsid w:val="00FC3D5E"/>
    <w:rsid w:val="00FC3ECB"/>
    <w:rsid w:val="00FC4A09"/>
    <w:rsid w:val="00FC6277"/>
    <w:rsid w:val="00FD0C37"/>
    <w:rsid w:val="00FD2777"/>
    <w:rsid w:val="00FD2C97"/>
    <w:rsid w:val="00FD33AB"/>
    <w:rsid w:val="00FD3928"/>
    <w:rsid w:val="00FD40E3"/>
    <w:rsid w:val="00FD4D83"/>
    <w:rsid w:val="00FD686E"/>
    <w:rsid w:val="00FD6F01"/>
    <w:rsid w:val="00FD75FC"/>
    <w:rsid w:val="00FD76FC"/>
    <w:rsid w:val="00FE0C91"/>
    <w:rsid w:val="00FE1491"/>
    <w:rsid w:val="00FE3490"/>
    <w:rsid w:val="00FE38EB"/>
    <w:rsid w:val="00FE4F5B"/>
    <w:rsid w:val="00FE5A85"/>
    <w:rsid w:val="00FF07F1"/>
    <w:rsid w:val="00FF1750"/>
    <w:rsid w:val="00FF1B2B"/>
    <w:rsid w:val="00FF208E"/>
    <w:rsid w:val="00FF27EC"/>
    <w:rsid w:val="00FF2D94"/>
    <w:rsid w:val="00FF3FFE"/>
    <w:rsid w:val="00FF4A10"/>
    <w:rsid w:val="00FF6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95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4CF3"/>
  </w:style>
  <w:style w:type="paragraph" w:styleId="1">
    <w:name w:val="heading 1"/>
    <w:basedOn w:val="a"/>
    <w:next w:val="a"/>
    <w:qFormat/>
    <w:rsid w:val="005E4CF3"/>
    <w:pPr>
      <w:keepNext/>
      <w:outlineLvl w:val="0"/>
    </w:pPr>
    <w:rPr>
      <w:sz w:val="28"/>
    </w:rPr>
  </w:style>
  <w:style w:type="paragraph" w:styleId="2">
    <w:name w:val="heading 2"/>
    <w:basedOn w:val="a"/>
    <w:next w:val="a"/>
    <w:qFormat/>
    <w:rsid w:val="005E4CF3"/>
    <w:pPr>
      <w:keepNext/>
      <w:jc w:val="both"/>
      <w:outlineLvl w:val="1"/>
    </w:pPr>
    <w:rPr>
      <w:sz w:val="28"/>
    </w:rPr>
  </w:style>
  <w:style w:type="paragraph" w:styleId="3">
    <w:name w:val="heading 3"/>
    <w:basedOn w:val="a"/>
    <w:next w:val="a"/>
    <w:qFormat/>
    <w:rsid w:val="005E4CF3"/>
    <w:pPr>
      <w:keepNext/>
      <w:outlineLvl w:val="2"/>
    </w:pPr>
    <w:rPr>
      <w:sz w:val="24"/>
    </w:rPr>
  </w:style>
  <w:style w:type="paragraph" w:styleId="4">
    <w:name w:val="heading 4"/>
    <w:basedOn w:val="a"/>
    <w:next w:val="a"/>
    <w:qFormat/>
    <w:rsid w:val="005E4CF3"/>
    <w:pPr>
      <w:keepNext/>
      <w:ind w:firstLine="4962"/>
      <w:outlineLvl w:val="3"/>
    </w:pPr>
    <w:rPr>
      <w:sz w:val="24"/>
    </w:rPr>
  </w:style>
  <w:style w:type="paragraph" w:styleId="5">
    <w:name w:val="heading 5"/>
    <w:basedOn w:val="a"/>
    <w:next w:val="a"/>
    <w:link w:val="50"/>
    <w:qFormat/>
    <w:rsid w:val="005E4CF3"/>
    <w:pPr>
      <w:keepNext/>
      <w:jc w:val="center"/>
      <w:outlineLvl w:val="4"/>
    </w:pPr>
    <w:rPr>
      <w:sz w:val="28"/>
    </w:rPr>
  </w:style>
  <w:style w:type="paragraph" w:styleId="6">
    <w:name w:val="heading 6"/>
    <w:basedOn w:val="a"/>
    <w:next w:val="a"/>
    <w:qFormat/>
    <w:rsid w:val="005E4CF3"/>
    <w:pPr>
      <w:keepNext/>
      <w:ind w:firstLine="567"/>
      <w:jc w:val="right"/>
      <w:outlineLvl w:val="5"/>
    </w:pPr>
    <w:rPr>
      <w:sz w:val="28"/>
    </w:rPr>
  </w:style>
  <w:style w:type="paragraph" w:styleId="7">
    <w:name w:val="heading 7"/>
    <w:basedOn w:val="a"/>
    <w:next w:val="a"/>
    <w:qFormat/>
    <w:rsid w:val="005E4CF3"/>
    <w:pPr>
      <w:keepNext/>
      <w:jc w:val="both"/>
      <w:outlineLvl w:val="6"/>
    </w:pPr>
    <w:rPr>
      <w:sz w:val="24"/>
    </w:rPr>
  </w:style>
  <w:style w:type="paragraph" w:styleId="8">
    <w:name w:val="heading 8"/>
    <w:basedOn w:val="a"/>
    <w:next w:val="a"/>
    <w:qFormat/>
    <w:rsid w:val="005E4CF3"/>
    <w:pPr>
      <w:keepNext/>
      <w:ind w:left="113" w:right="113"/>
      <w:jc w:val="both"/>
      <w:outlineLvl w:val="7"/>
    </w:pPr>
    <w:rPr>
      <w:sz w:val="24"/>
    </w:rPr>
  </w:style>
  <w:style w:type="paragraph" w:styleId="9">
    <w:name w:val="heading 9"/>
    <w:basedOn w:val="a"/>
    <w:next w:val="a"/>
    <w:qFormat/>
    <w:rsid w:val="005E4CF3"/>
    <w:pPr>
      <w:keepNext/>
      <w:ind w:firstLine="567"/>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4CF3"/>
    <w:rPr>
      <w:b/>
      <w:sz w:val="28"/>
    </w:rPr>
  </w:style>
  <w:style w:type="paragraph" w:styleId="20">
    <w:name w:val="Body Text 2"/>
    <w:basedOn w:val="a"/>
    <w:link w:val="21"/>
    <w:rsid w:val="005E4CF3"/>
    <w:pPr>
      <w:jc w:val="both"/>
    </w:pPr>
    <w:rPr>
      <w:sz w:val="28"/>
    </w:rPr>
  </w:style>
  <w:style w:type="paragraph" w:styleId="a5">
    <w:name w:val="Body Text Indent"/>
    <w:basedOn w:val="a"/>
    <w:rsid w:val="005E4CF3"/>
    <w:pPr>
      <w:ind w:firstLine="567"/>
      <w:jc w:val="both"/>
    </w:pPr>
    <w:rPr>
      <w:sz w:val="28"/>
    </w:rPr>
  </w:style>
  <w:style w:type="paragraph" w:styleId="30">
    <w:name w:val="Body Text 3"/>
    <w:basedOn w:val="a"/>
    <w:rsid w:val="005E4CF3"/>
    <w:rPr>
      <w:sz w:val="24"/>
    </w:rPr>
  </w:style>
  <w:style w:type="paragraph" w:styleId="22">
    <w:name w:val="Body Text Indent 2"/>
    <w:basedOn w:val="a"/>
    <w:rsid w:val="005E4CF3"/>
    <w:pPr>
      <w:ind w:firstLine="567"/>
      <w:jc w:val="center"/>
    </w:pPr>
    <w:rPr>
      <w:sz w:val="28"/>
    </w:rPr>
  </w:style>
  <w:style w:type="paragraph" w:styleId="31">
    <w:name w:val="Body Text Indent 3"/>
    <w:basedOn w:val="a"/>
    <w:link w:val="32"/>
    <w:rsid w:val="005E4CF3"/>
    <w:pPr>
      <w:ind w:firstLine="567"/>
    </w:pPr>
    <w:rPr>
      <w:sz w:val="28"/>
      <w:szCs w:val="28"/>
    </w:rPr>
  </w:style>
  <w:style w:type="paragraph" w:styleId="a6">
    <w:name w:val="Balloon Text"/>
    <w:basedOn w:val="a"/>
    <w:semiHidden/>
    <w:rsid w:val="005E4CF3"/>
    <w:rPr>
      <w:rFonts w:ascii="Tahoma" w:hAnsi="Tahoma" w:cs="Tahoma"/>
      <w:sz w:val="16"/>
      <w:szCs w:val="16"/>
    </w:rPr>
  </w:style>
  <w:style w:type="table" w:styleId="a7">
    <w:name w:val="Table Grid"/>
    <w:basedOn w:val="a1"/>
    <w:uiPriority w:val="5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9A23C0"/>
    <w:pPr>
      <w:tabs>
        <w:tab w:val="center" w:pos="4677"/>
        <w:tab w:val="right" w:pos="9355"/>
      </w:tabs>
    </w:pPr>
    <w:rPr>
      <w:sz w:val="28"/>
      <w:szCs w:val="24"/>
    </w:rPr>
  </w:style>
  <w:style w:type="paragraph" w:customStyle="1" w:styleId="ConsPlusNonformat">
    <w:name w:val="ConsPlusNonformat"/>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45786D"/>
    <w:pPr>
      <w:autoSpaceDE w:val="0"/>
      <w:autoSpaceDN w:val="0"/>
      <w:adjustRightInd w:val="0"/>
      <w:ind w:firstLine="720"/>
    </w:pPr>
    <w:rPr>
      <w:rFonts w:ascii="Arial" w:hAnsi="Arial" w:cs="Arial"/>
    </w:rPr>
  </w:style>
  <w:style w:type="paragraph" w:styleId="aa">
    <w:name w:val="Title"/>
    <w:basedOn w:val="a"/>
    <w:qFormat/>
    <w:rsid w:val="00BD43EC"/>
    <w:pPr>
      <w:jc w:val="center"/>
    </w:pPr>
    <w:rPr>
      <w:sz w:val="28"/>
      <w:szCs w:val="24"/>
    </w:rPr>
  </w:style>
  <w:style w:type="character" w:customStyle="1" w:styleId="a4">
    <w:name w:val="Основной текст Знак"/>
    <w:basedOn w:val="a0"/>
    <w:link w:val="a3"/>
    <w:rsid w:val="00941B73"/>
    <w:rPr>
      <w:b/>
      <w:sz w:val="28"/>
    </w:rPr>
  </w:style>
  <w:style w:type="paragraph" w:styleId="ab">
    <w:name w:val="footer"/>
    <w:basedOn w:val="a"/>
    <w:link w:val="ac"/>
    <w:rsid w:val="00FA6D0B"/>
    <w:pPr>
      <w:tabs>
        <w:tab w:val="center" w:pos="4677"/>
        <w:tab w:val="right" w:pos="9355"/>
      </w:tabs>
    </w:pPr>
  </w:style>
  <w:style w:type="character" w:customStyle="1" w:styleId="ac">
    <w:name w:val="Нижний колонтитул Знак"/>
    <w:basedOn w:val="a0"/>
    <w:link w:val="ab"/>
    <w:rsid w:val="00FA6D0B"/>
  </w:style>
  <w:style w:type="character" w:customStyle="1" w:styleId="a9">
    <w:name w:val="Верхний колонтитул Знак"/>
    <w:basedOn w:val="a0"/>
    <w:link w:val="a8"/>
    <w:uiPriority w:val="99"/>
    <w:rsid w:val="00FA6D0B"/>
    <w:rPr>
      <w:sz w:val="28"/>
      <w:szCs w:val="24"/>
    </w:rPr>
  </w:style>
  <w:style w:type="character" w:customStyle="1" w:styleId="32">
    <w:name w:val="Основной текст с отступом 3 Знак"/>
    <w:basedOn w:val="a0"/>
    <w:link w:val="31"/>
    <w:rsid w:val="009A77FF"/>
    <w:rPr>
      <w:sz w:val="28"/>
      <w:szCs w:val="28"/>
    </w:rPr>
  </w:style>
  <w:style w:type="character" w:styleId="ad">
    <w:name w:val="Hyperlink"/>
    <w:basedOn w:val="a0"/>
    <w:unhideWhenUsed/>
    <w:rsid w:val="00D949B2"/>
    <w:rPr>
      <w:color w:val="0000FF"/>
      <w:u w:val="single"/>
    </w:rPr>
  </w:style>
  <w:style w:type="paragraph" w:styleId="ae">
    <w:name w:val="Normal (Web)"/>
    <w:basedOn w:val="a"/>
    <w:link w:val="af"/>
    <w:uiPriority w:val="99"/>
    <w:unhideWhenUsed/>
    <w:rsid w:val="00D949B2"/>
    <w:pPr>
      <w:spacing w:before="100" w:beforeAutospacing="1" w:after="100" w:afterAutospacing="1"/>
    </w:pPr>
    <w:rPr>
      <w:sz w:val="24"/>
      <w:szCs w:val="24"/>
    </w:rPr>
  </w:style>
  <w:style w:type="paragraph" w:styleId="af0">
    <w:name w:val="List Paragraph"/>
    <w:basedOn w:val="a"/>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0"/>
    <w:rsid w:val="00D949B2"/>
  </w:style>
  <w:style w:type="character" w:styleId="af1">
    <w:name w:val="Strong"/>
    <w:basedOn w:val="a0"/>
    <w:uiPriority w:val="22"/>
    <w:qFormat/>
    <w:rsid w:val="00D949B2"/>
    <w:rPr>
      <w:b/>
      <w:bCs/>
    </w:rPr>
  </w:style>
  <w:style w:type="character" w:styleId="af2">
    <w:name w:val="Emphasis"/>
    <w:basedOn w:val="a0"/>
    <w:uiPriority w:val="20"/>
    <w:qFormat/>
    <w:rsid w:val="00D949B2"/>
    <w:rPr>
      <w:i/>
      <w:iCs/>
    </w:rPr>
  </w:style>
  <w:style w:type="character" w:customStyle="1" w:styleId="af3">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50">
    <w:name w:val="Заголовок 5 Знак"/>
    <w:basedOn w:val="a0"/>
    <w:link w:val="5"/>
    <w:rsid w:val="00E733E3"/>
    <w:rPr>
      <w:sz w:val="28"/>
    </w:rPr>
  </w:style>
  <w:style w:type="paragraph" w:customStyle="1" w:styleId="ConsNonformat">
    <w:name w:val="ConsNonformat"/>
    <w:rsid w:val="003B4718"/>
    <w:pPr>
      <w:widowControl w:val="0"/>
      <w:autoSpaceDE w:val="0"/>
      <w:autoSpaceDN w:val="0"/>
      <w:adjustRightInd w:val="0"/>
    </w:pPr>
    <w:rPr>
      <w:rFonts w:ascii="Courier New" w:hAnsi="Courier New" w:cs="Courier New"/>
    </w:rPr>
  </w:style>
  <w:style w:type="paragraph" w:customStyle="1" w:styleId="ConsCell">
    <w:name w:val="ConsCell"/>
    <w:rsid w:val="003B4718"/>
    <w:pPr>
      <w:widowControl w:val="0"/>
      <w:autoSpaceDE w:val="0"/>
      <w:autoSpaceDN w:val="0"/>
      <w:adjustRightInd w:val="0"/>
    </w:pPr>
    <w:rPr>
      <w:rFonts w:ascii="Arial" w:hAnsi="Arial" w:cs="Arial"/>
      <w:sz w:val="24"/>
      <w:szCs w:val="24"/>
    </w:rPr>
  </w:style>
  <w:style w:type="paragraph" w:customStyle="1" w:styleId="ConsNormal">
    <w:name w:val="ConsNormal"/>
    <w:rsid w:val="003B4718"/>
    <w:pPr>
      <w:widowControl w:val="0"/>
      <w:autoSpaceDE w:val="0"/>
      <w:autoSpaceDN w:val="0"/>
      <w:adjustRightInd w:val="0"/>
      <w:ind w:firstLine="720"/>
    </w:pPr>
    <w:rPr>
      <w:rFonts w:ascii="Arial" w:hAnsi="Arial" w:cs="Arial"/>
      <w:sz w:val="24"/>
      <w:szCs w:val="24"/>
    </w:rPr>
  </w:style>
  <w:style w:type="character" w:customStyle="1" w:styleId="21">
    <w:name w:val="Основной текст 2 Знак"/>
    <w:basedOn w:val="a0"/>
    <w:link w:val="20"/>
    <w:rsid w:val="009D58CB"/>
    <w:rPr>
      <w:sz w:val="28"/>
    </w:rPr>
  </w:style>
  <w:style w:type="character" w:customStyle="1" w:styleId="af">
    <w:name w:val="Обычный (веб) Знак"/>
    <w:link w:val="ae"/>
    <w:uiPriority w:val="99"/>
    <w:locked/>
    <w:rsid w:val="0001148F"/>
    <w:rPr>
      <w:sz w:val="24"/>
      <w:szCs w:val="24"/>
    </w:rPr>
  </w:style>
  <w:style w:type="paragraph" w:customStyle="1" w:styleId="Default">
    <w:name w:val="Default"/>
    <w:rsid w:val="00D674D0"/>
    <w:pPr>
      <w:autoSpaceDE w:val="0"/>
      <w:autoSpaceDN w:val="0"/>
      <w:adjustRightInd w:val="0"/>
    </w:pPr>
    <w:rPr>
      <w:rFonts w:eastAsia="Calibri"/>
      <w:color w:val="000000"/>
      <w:sz w:val="24"/>
      <w:szCs w:val="24"/>
      <w:lang w:eastAsia="en-US"/>
    </w:rPr>
  </w:style>
  <w:style w:type="paragraph" w:styleId="af4">
    <w:name w:val="No Spacing"/>
    <w:uiPriority w:val="1"/>
    <w:qFormat/>
    <w:rsid w:val="00D4265F"/>
    <w:pPr>
      <w:jc w:val="both"/>
    </w:pPr>
    <w:rPr>
      <w:rFonts w:ascii="Calibri" w:eastAsia="Calibri" w:hAnsi="Calibri"/>
      <w:sz w:val="22"/>
      <w:szCs w:val="22"/>
      <w:lang w:eastAsia="en-US"/>
    </w:rPr>
  </w:style>
  <w:style w:type="paragraph" w:styleId="af5">
    <w:name w:val="Block Text"/>
    <w:basedOn w:val="a"/>
    <w:rsid w:val="00C757CC"/>
    <w:pPr>
      <w:widowControl w:val="0"/>
      <w:autoSpaceDE w:val="0"/>
      <w:autoSpaceDN w:val="0"/>
      <w:adjustRightInd w:val="0"/>
      <w:ind w:left="567" w:right="-22"/>
      <w:jc w:val="both"/>
    </w:pPr>
    <w:rPr>
      <w:sz w:val="28"/>
      <w:szCs w:val="24"/>
    </w:rPr>
  </w:style>
  <w:style w:type="paragraph" w:customStyle="1" w:styleId="Standard">
    <w:name w:val="Standard"/>
    <w:uiPriority w:val="99"/>
    <w:rsid w:val="00A52B36"/>
    <w:pPr>
      <w:widowControl w:val="0"/>
      <w:suppressAutoHyphens/>
      <w:autoSpaceDN w:val="0"/>
      <w:textAlignment w:val="baseline"/>
    </w:pPr>
    <w:rPr>
      <w:rFonts w:ascii="Arial" w:hAnsi="Arial" w:cs="Tahoma"/>
      <w:kern w:val="3"/>
      <w:sz w:val="21"/>
      <w:szCs w:val="24"/>
    </w:rPr>
  </w:style>
  <w:style w:type="character" w:customStyle="1" w:styleId="ConsPlusNormal0">
    <w:name w:val="ConsPlusNormal Знак"/>
    <w:link w:val="ConsPlusNormal"/>
    <w:uiPriority w:val="99"/>
    <w:locked/>
    <w:rsid w:val="00A46A8C"/>
    <w:rPr>
      <w:rFonts w:ascii="Arial" w:hAnsi="Arial" w:cs="Arial"/>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9344374">
      <w:bodyDiv w:val="1"/>
      <w:marLeft w:val="0"/>
      <w:marRight w:val="0"/>
      <w:marTop w:val="0"/>
      <w:marBottom w:val="0"/>
      <w:divBdr>
        <w:top w:val="none" w:sz="0" w:space="0" w:color="auto"/>
        <w:left w:val="none" w:sz="0" w:space="0" w:color="auto"/>
        <w:bottom w:val="none" w:sz="0" w:space="0" w:color="auto"/>
        <w:right w:val="none" w:sz="0" w:space="0" w:color="auto"/>
      </w:divBdr>
    </w:div>
    <w:div w:id="210769769">
      <w:bodyDiv w:val="1"/>
      <w:marLeft w:val="0"/>
      <w:marRight w:val="0"/>
      <w:marTop w:val="0"/>
      <w:marBottom w:val="0"/>
      <w:divBdr>
        <w:top w:val="none" w:sz="0" w:space="0" w:color="auto"/>
        <w:left w:val="none" w:sz="0" w:space="0" w:color="auto"/>
        <w:bottom w:val="none" w:sz="0" w:space="0" w:color="auto"/>
        <w:right w:val="none" w:sz="0" w:space="0" w:color="auto"/>
      </w:divBdr>
    </w:div>
    <w:div w:id="286737061">
      <w:bodyDiv w:val="1"/>
      <w:marLeft w:val="0"/>
      <w:marRight w:val="0"/>
      <w:marTop w:val="0"/>
      <w:marBottom w:val="0"/>
      <w:divBdr>
        <w:top w:val="none" w:sz="0" w:space="0" w:color="auto"/>
        <w:left w:val="none" w:sz="0" w:space="0" w:color="auto"/>
        <w:bottom w:val="none" w:sz="0" w:space="0" w:color="auto"/>
        <w:right w:val="none" w:sz="0" w:space="0" w:color="auto"/>
      </w:divBdr>
    </w:div>
    <w:div w:id="310600660">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49570038">
      <w:bodyDiv w:val="1"/>
      <w:marLeft w:val="0"/>
      <w:marRight w:val="0"/>
      <w:marTop w:val="0"/>
      <w:marBottom w:val="0"/>
      <w:divBdr>
        <w:top w:val="none" w:sz="0" w:space="0" w:color="auto"/>
        <w:left w:val="none" w:sz="0" w:space="0" w:color="auto"/>
        <w:bottom w:val="none" w:sz="0" w:space="0" w:color="auto"/>
        <w:right w:val="none" w:sz="0" w:space="0" w:color="auto"/>
      </w:divBdr>
    </w:div>
    <w:div w:id="366223281">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395055414">
      <w:bodyDiv w:val="1"/>
      <w:marLeft w:val="0"/>
      <w:marRight w:val="0"/>
      <w:marTop w:val="0"/>
      <w:marBottom w:val="0"/>
      <w:divBdr>
        <w:top w:val="none" w:sz="0" w:space="0" w:color="auto"/>
        <w:left w:val="none" w:sz="0" w:space="0" w:color="auto"/>
        <w:bottom w:val="none" w:sz="0" w:space="0" w:color="auto"/>
        <w:right w:val="none" w:sz="0" w:space="0" w:color="auto"/>
      </w:divBdr>
    </w:div>
    <w:div w:id="427190395">
      <w:bodyDiv w:val="1"/>
      <w:marLeft w:val="0"/>
      <w:marRight w:val="0"/>
      <w:marTop w:val="0"/>
      <w:marBottom w:val="0"/>
      <w:divBdr>
        <w:top w:val="none" w:sz="0" w:space="0" w:color="auto"/>
        <w:left w:val="none" w:sz="0" w:space="0" w:color="auto"/>
        <w:bottom w:val="none" w:sz="0" w:space="0" w:color="auto"/>
        <w:right w:val="none" w:sz="0" w:space="0" w:color="auto"/>
      </w:divBdr>
    </w:div>
    <w:div w:id="437986213">
      <w:bodyDiv w:val="1"/>
      <w:marLeft w:val="0"/>
      <w:marRight w:val="0"/>
      <w:marTop w:val="0"/>
      <w:marBottom w:val="0"/>
      <w:divBdr>
        <w:top w:val="none" w:sz="0" w:space="0" w:color="auto"/>
        <w:left w:val="none" w:sz="0" w:space="0" w:color="auto"/>
        <w:bottom w:val="none" w:sz="0" w:space="0" w:color="auto"/>
        <w:right w:val="none" w:sz="0" w:space="0" w:color="auto"/>
      </w:divBdr>
    </w:div>
    <w:div w:id="441456397">
      <w:bodyDiv w:val="1"/>
      <w:marLeft w:val="0"/>
      <w:marRight w:val="0"/>
      <w:marTop w:val="0"/>
      <w:marBottom w:val="0"/>
      <w:divBdr>
        <w:top w:val="none" w:sz="0" w:space="0" w:color="auto"/>
        <w:left w:val="none" w:sz="0" w:space="0" w:color="auto"/>
        <w:bottom w:val="none" w:sz="0" w:space="0" w:color="auto"/>
        <w:right w:val="none" w:sz="0" w:space="0" w:color="auto"/>
      </w:divBdr>
    </w:div>
    <w:div w:id="463043820">
      <w:bodyDiv w:val="1"/>
      <w:marLeft w:val="0"/>
      <w:marRight w:val="0"/>
      <w:marTop w:val="0"/>
      <w:marBottom w:val="0"/>
      <w:divBdr>
        <w:top w:val="none" w:sz="0" w:space="0" w:color="auto"/>
        <w:left w:val="none" w:sz="0" w:space="0" w:color="auto"/>
        <w:bottom w:val="none" w:sz="0" w:space="0" w:color="auto"/>
        <w:right w:val="none" w:sz="0" w:space="0" w:color="auto"/>
      </w:divBdr>
    </w:div>
    <w:div w:id="521090098">
      <w:bodyDiv w:val="1"/>
      <w:marLeft w:val="0"/>
      <w:marRight w:val="0"/>
      <w:marTop w:val="0"/>
      <w:marBottom w:val="0"/>
      <w:divBdr>
        <w:top w:val="none" w:sz="0" w:space="0" w:color="auto"/>
        <w:left w:val="none" w:sz="0" w:space="0" w:color="auto"/>
        <w:bottom w:val="none" w:sz="0" w:space="0" w:color="auto"/>
        <w:right w:val="none" w:sz="0" w:space="0" w:color="auto"/>
      </w:divBdr>
    </w:div>
    <w:div w:id="562984666">
      <w:bodyDiv w:val="1"/>
      <w:marLeft w:val="0"/>
      <w:marRight w:val="0"/>
      <w:marTop w:val="0"/>
      <w:marBottom w:val="0"/>
      <w:divBdr>
        <w:top w:val="none" w:sz="0" w:space="0" w:color="auto"/>
        <w:left w:val="none" w:sz="0" w:space="0" w:color="auto"/>
        <w:bottom w:val="none" w:sz="0" w:space="0" w:color="auto"/>
        <w:right w:val="none" w:sz="0" w:space="0" w:color="auto"/>
      </w:divBdr>
    </w:div>
    <w:div w:id="596526476">
      <w:bodyDiv w:val="1"/>
      <w:marLeft w:val="0"/>
      <w:marRight w:val="0"/>
      <w:marTop w:val="0"/>
      <w:marBottom w:val="0"/>
      <w:divBdr>
        <w:top w:val="none" w:sz="0" w:space="0" w:color="auto"/>
        <w:left w:val="none" w:sz="0" w:space="0" w:color="auto"/>
        <w:bottom w:val="none" w:sz="0" w:space="0" w:color="auto"/>
        <w:right w:val="none" w:sz="0" w:space="0" w:color="auto"/>
      </w:divBdr>
    </w:div>
    <w:div w:id="604732287">
      <w:bodyDiv w:val="1"/>
      <w:marLeft w:val="0"/>
      <w:marRight w:val="0"/>
      <w:marTop w:val="0"/>
      <w:marBottom w:val="0"/>
      <w:divBdr>
        <w:top w:val="none" w:sz="0" w:space="0" w:color="auto"/>
        <w:left w:val="none" w:sz="0" w:space="0" w:color="auto"/>
        <w:bottom w:val="none" w:sz="0" w:space="0" w:color="auto"/>
        <w:right w:val="none" w:sz="0" w:space="0" w:color="auto"/>
      </w:divBdr>
    </w:div>
    <w:div w:id="635839562">
      <w:bodyDiv w:val="1"/>
      <w:marLeft w:val="0"/>
      <w:marRight w:val="0"/>
      <w:marTop w:val="0"/>
      <w:marBottom w:val="0"/>
      <w:divBdr>
        <w:top w:val="none" w:sz="0" w:space="0" w:color="auto"/>
        <w:left w:val="none" w:sz="0" w:space="0" w:color="auto"/>
        <w:bottom w:val="none" w:sz="0" w:space="0" w:color="auto"/>
        <w:right w:val="none" w:sz="0" w:space="0" w:color="auto"/>
      </w:divBdr>
    </w:div>
    <w:div w:id="647369285">
      <w:bodyDiv w:val="1"/>
      <w:marLeft w:val="0"/>
      <w:marRight w:val="0"/>
      <w:marTop w:val="0"/>
      <w:marBottom w:val="0"/>
      <w:divBdr>
        <w:top w:val="none" w:sz="0" w:space="0" w:color="auto"/>
        <w:left w:val="none" w:sz="0" w:space="0" w:color="auto"/>
        <w:bottom w:val="none" w:sz="0" w:space="0" w:color="auto"/>
        <w:right w:val="none" w:sz="0" w:space="0" w:color="auto"/>
      </w:divBdr>
    </w:div>
    <w:div w:id="813327119">
      <w:bodyDiv w:val="1"/>
      <w:marLeft w:val="0"/>
      <w:marRight w:val="0"/>
      <w:marTop w:val="0"/>
      <w:marBottom w:val="0"/>
      <w:divBdr>
        <w:top w:val="none" w:sz="0" w:space="0" w:color="auto"/>
        <w:left w:val="none" w:sz="0" w:space="0" w:color="auto"/>
        <w:bottom w:val="none" w:sz="0" w:space="0" w:color="auto"/>
        <w:right w:val="none" w:sz="0" w:space="0" w:color="auto"/>
      </w:divBdr>
    </w:div>
    <w:div w:id="865868414">
      <w:bodyDiv w:val="1"/>
      <w:marLeft w:val="0"/>
      <w:marRight w:val="0"/>
      <w:marTop w:val="0"/>
      <w:marBottom w:val="0"/>
      <w:divBdr>
        <w:top w:val="none" w:sz="0" w:space="0" w:color="auto"/>
        <w:left w:val="none" w:sz="0" w:space="0" w:color="auto"/>
        <w:bottom w:val="none" w:sz="0" w:space="0" w:color="auto"/>
        <w:right w:val="none" w:sz="0" w:space="0" w:color="auto"/>
      </w:divBdr>
    </w:div>
    <w:div w:id="906963310">
      <w:bodyDiv w:val="1"/>
      <w:marLeft w:val="0"/>
      <w:marRight w:val="0"/>
      <w:marTop w:val="0"/>
      <w:marBottom w:val="0"/>
      <w:divBdr>
        <w:top w:val="none" w:sz="0" w:space="0" w:color="auto"/>
        <w:left w:val="none" w:sz="0" w:space="0" w:color="auto"/>
        <w:bottom w:val="none" w:sz="0" w:space="0" w:color="auto"/>
        <w:right w:val="none" w:sz="0" w:space="0" w:color="auto"/>
      </w:divBdr>
    </w:div>
    <w:div w:id="937102844">
      <w:bodyDiv w:val="1"/>
      <w:marLeft w:val="0"/>
      <w:marRight w:val="0"/>
      <w:marTop w:val="0"/>
      <w:marBottom w:val="0"/>
      <w:divBdr>
        <w:top w:val="none" w:sz="0" w:space="0" w:color="auto"/>
        <w:left w:val="none" w:sz="0" w:space="0" w:color="auto"/>
        <w:bottom w:val="none" w:sz="0" w:space="0" w:color="auto"/>
        <w:right w:val="none" w:sz="0" w:space="0" w:color="auto"/>
      </w:divBdr>
    </w:div>
    <w:div w:id="976959346">
      <w:bodyDiv w:val="1"/>
      <w:marLeft w:val="0"/>
      <w:marRight w:val="0"/>
      <w:marTop w:val="0"/>
      <w:marBottom w:val="0"/>
      <w:divBdr>
        <w:top w:val="none" w:sz="0" w:space="0" w:color="auto"/>
        <w:left w:val="none" w:sz="0" w:space="0" w:color="auto"/>
        <w:bottom w:val="none" w:sz="0" w:space="0" w:color="auto"/>
        <w:right w:val="none" w:sz="0" w:space="0" w:color="auto"/>
      </w:divBdr>
    </w:div>
    <w:div w:id="996373600">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45561872">
      <w:bodyDiv w:val="1"/>
      <w:marLeft w:val="0"/>
      <w:marRight w:val="0"/>
      <w:marTop w:val="0"/>
      <w:marBottom w:val="0"/>
      <w:divBdr>
        <w:top w:val="none" w:sz="0" w:space="0" w:color="auto"/>
        <w:left w:val="none" w:sz="0" w:space="0" w:color="auto"/>
        <w:bottom w:val="none" w:sz="0" w:space="0" w:color="auto"/>
        <w:right w:val="none" w:sz="0" w:space="0" w:color="auto"/>
      </w:divBdr>
    </w:div>
    <w:div w:id="1049763429">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123617197">
      <w:bodyDiv w:val="1"/>
      <w:marLeft w:val="0"/>
      <w:marRight w:val="0"/>
      <w:marTop w:val="0"/>
      <w:marBottom w:val="0"/>
      <w:divBdr>
        <w:top w:val="none" w:sz="0" w:space="0" w:color="auto"/>
        <w:left w:val="none" w:sz="0" w:space="0" w:color="auto"/>
        <w:bottom w:val="none" w:sz="0" w:space="0" w:color="auto"/>
        <w:right w:val="none" w:sz="0" w:space="0" w:color="auto"/>
      </w:divBdr>
    </w:div>
    <w:div w:id="1124886623">
      <w:bodyDiv w:val="1"/>
      <w:marLeft w:val="0"/>
      <w:marRight w:val="0"/>
      <w:marTop w:val="0"/>
      <w:marBottom w:val="0"/>
      <w:divBdr>
        <w:top w:val="none" w:sz="0" w:space="0" w:color="auto"/>
        <w:left w:val="none" w:sz="0" w:space="0" w:color="auto"/>
        <w:bottom w:val="none" w:sz="0" w:space="0" w:color="auto"/>
        <w:right w:val="none" w:sz="0" w:space="0" w:color="auto"/>
      </w:divBdr>
    </w:div>
    <w:div w:id="1178889384">
      <w:bodyDiv w:val="1"/>
      <w:marLeft w:val="0"/>
      <w:marRight w:val="0"/>
      <w:marTop w:val="0"/>
      <w:marBottom w:val="0"/>
      <w:divBdr>
        <w:top w:val="none" w:sz="0" w:space="0" w:color="auto"/>
        <w:left w:val="none" w:sz="0" w:space="0" w:color="auto"/>
        <w:bottom w:val="none" w:sz="0" w:space="0" w:color="auto"/>
        <w:right w:val="none" w:sz="0" w:space="0" w:color="auto"/>
      </w:divBdr>
    </w:div>
    <w:div w:id="1189104685">
      <w:bodyDiv w:val="1"/>
      <w:marLeft w:val="0"/>
      <w:marRight w:val="0"/>
      <w:marTop w:val="0"/>
      <w:marBottom w:val="0"/>
      <w:divBdr>
        <w:top w:val="none" w:sz="0" w:space="0" w:color="auto"/>
        <w:left w:val="none" w:sz="0" w:space="0" w:color="auto"/>
        <w:bottom w:val="none" w:sz="0" w:space="0" w:color="auto"/>
        <w:right w:val="none" w:sz="0" w:space="0" w:color="auto"/>
      </w:divBdr>
    </w:div>
    <w:div w:id="1226065341">
      <w:bodyDiv w:val="1"/>
      <w:marLeft w:val="0"/>
      <w:marRight w:val="0"/>
      <w:marTop w:val="0"/>
      <w:marBottom w:val="0"/>
      <w:divBdr>
        <w:top w:val="none" w:sz="0" w:space="0" w:color="auto"/>
        <w:left w:val="none" w:sz="0" w:space="0" w:color="auto"/>
        <w:bottom w:val="none" w:sz="0" w:space="0" w:color="auto"/>
        <w:right w:val="none" w:sz="0" w:space="0" w:color="auto"/>
      </w:divBdr>
    </w:div>
    <w:div w:id="123523598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2562734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394232456">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546674618">
      <w:bodyDiv w:val="1"/>
      <w:marLeft w:val="0"/>
      <w:marRight w:val="0"/>
      <w:marTop w:val="0"/>
      <w:marBottom w:val="0"/>
      <w:divBdr>
        <w:top w:val="none" w:sz="0" w:space="0" w:color="auto"/>
        <w:left w:val="none" w:sz="0" w:space="0" w:color="auto"/>
        <w:bottom w:val="none" w:sz="0" w:space="0" w:color="auto"/>
        <w:right w:val="none" w:sz="0" w:space="0" w:color="auto"/>
      </w:divBdr>
    </w:div>
    <w:div w:id="1669021093">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95363566">
      <w:bodyDiv w:val="1"/>
      <w:marLeft w:val="0"/>
      <w:marRight w:val="0"/>
      <w:marTop w:val="0"/>
      <w:marBottom w:val="0"/>
      <w:divBdr>
        <w:top w:val="none" w:sz="0" w:space="0" w:color="auto"/>
        <w:left w:val="none" w:sz="0" w:space="0" w:color="auto"/>
        <w:bottom w:val="none" w:sz="0" w:space="0" w:color="auto"/>
        <w:right w:val="none" w:sz="0" w:space="0" w:color="auto"/>
      </w:divBdr>
    </w:div>
    <w:div w:id="1805924592">
      <w:bodyDiv w:val="1"/>
      <w:marLeft w:val="0"/>
      <w:marRight w:val="0"/>
      <w:marTop w:val="0"/>
      <w:marBottom w:val="0"/>
      <w:divBdr>
        <w:top w:val="none" w:sz="0" w:space="0" w:color="auto"/>
        <w:left w:val="none" w:sz="0" w:space="0" w:color="auto"/>
        <w:bottom w:val="none" w:sz="0" w:space="0" w:color="auto"/>
        <w:right w:val="none" w:sz="0" w:space="0" w:color="auto"/>
      </w:divBdr>
    </w:div>
    <w:div w:id="1824660774">
      <w:bodyDiv w:val="1"/>
      <w:marLeft w:val="0"/>
      <w:marRight w:val="0"/>
      <w:marTop w:val="0"/>
      <w:marBottom w:val="0"/>
      <w:divBdr>
        <w:top w:val="none" w:sz="0" w:space="0" w:color="auto"/>
        <w:left w:val="none" w:sz="0" w:space="0" w:color="auto"/>
        <w:bottom w:val="none" w:sz="0" w:space="0" w:color="auto"/>
        <w:right w:val="none" w:sz="0" w:space="0" w:color="auto"/>
      </w:divBdr>
    </w:div>
    <w:div w:id="1825120093">
      <w:bodyDiv w:val="1"/>
      <w:marLeft w:val="0"/>
      <w:marRight w:val="0"/>
      <w:marTop w:val="0"/>
      <w:marBottom w:val="0"/>
      <w:divBdr>
        <w:top w:val="none" w:sz="0" w:space="0" w:color="auto"/>
        <w:left w:val="none" w:sz="0" w:space="0" w:color="auto"/>
        <w:bottom w:val="none" w:sz="0" w:space="0" w:color="auto"/>
        <w:right w:val="none" w:sz="0" w:space="0" w:color="auto"/>
      </w:divBdr>
    </w:div>
    <w:div w:id="1852839243">
      <w:bodyDiv w:val="1"/>
      <w:marLeft w:val="0"/>
      <w:marRight w:val="0"/>
      <w:marTop w:val="0"/>
      <w:marBottom w:val="0"/>
      <w:divBdr>
        <w:top w:val="none" w:sz="0" w:space="0" w:color="auto"/>
        <w:left w:val="none" w:sz="0" w:space="0" w:color="auto"/>
        <w:bottom w:val="none" w:sz="0" w:space="0" w:color="auto"/>
        <w:right w:val="none" w:sz="0" w:space="0" w:color="auto"/>
      </w:divBdr>
    </w:div>
    <w:div w:id="1855148786">
      <w:bodyDiv w:val="1"/>
      <w:marLeft w:val="0"/>
      <w:marRight w:val="0"/>
      <w:marTop w:val="0"/>
      <w:marBottom w:val="0"/>
      <w:divBdr>
        <w:top w:val="none" w:sz="0" w:space="0" w:color="auto"/>
        <w:left w:val="none" w:sz="0" w:space="0" w:color="auto"/>
        <w:bottom w:val="none" w:sz="0" w:space="0" w:color="auto"/>
        <w:right w:val="none" w:sz="0" w:space="0" w:color="auto"/>
      </w:divBdr>
    </w:div>
    <w:div w:id="186451793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23710643">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91981134">
      <w:bodyDiv w:val="1"/>
      <w:marLeft w:val="0"/>
      <w:marRight w:val="0"/>
      <w:marTop w:val="0"/>
      <w:marBottom w:val="0"/>
      <w:divBdr>
        <w:top w:val="none" w:sz="0" w:space="0" w:color="auto"/>
        <w:left w:val="none" w:sz="0" w:space="0" w:color="auto"/>
        <w:bottom w:val="none" w:sz="0" w:space="0" w:color="auto"/>
        <w:right w:val="none" w:sz="0" w:space="0" w:color="auto"/>
      </w:divBdr>
    </w:div>
    <w:div w:id="2039818345">
      <w:bodyDiv w:val="1"/>
      <w:marLeft w:val="0"/>
      <w:marRight w:val="0"/>
      <w:marTop w:val="0"/>
      <w:marBottom w:val="0"/>
      <w:divBdr>
        <w:top w:val="none" w:sz="0" w:space="0" w:color="auto"/>
        <w:left w:val="none" w:sz="0" w:space="0" w:color="auto"/>
        <w:bottom w:val="none" w:sz="0" w:space="0" w:color="auto"/>
        <w:right w:val="none" w:sz="0" w:space="0" w:color="auto"/>
      </w:divBdr>
    </w:div>
    <w:div w:id="2058042145">
      <w:bodyDiv w:val="1"/>
      <w:marLeft w:val="0"/>
      <w:marRight w:val="0"/>
      <w:marTop w:val="0"/>
      <w:marBottom w:val="0"/>
      <w:divBdr>
        <w:top w:val="none" w:sz="0" w:space="0" w:color="auto"/>
        <w:left w:val="none" w:sz="0" w:space="0" w:color="auto"/>
        <w:bottom w:val="none" w:sz="0" w:space="0" w:color="auto"/>
        <w:right w:val="none" w:sz="0" w:space="0" w:color="auto"/>
      </w:divBdr>
    </w:div>
    <w:div w:id="2094400283">
      <w:bodyDiv w:val="1"/>
      <w:marLeft w:val="0"/>
      <w:marRight w:val="0"/>
      <w:marTop w:val="0"/>
      <w:marBottom w:val="0"/>
      <w:divBdr>
        <w:top w:val="none" w:sz="0" w:space="0" w:color="auto"/>
        <w:left w:val="none" w:sz="0" w:space="0" w:color="auto"/>
        <w:bottom w:val="none" w:sz="0" w:space="0" w:color="auto"/>
        <w:right w:val="none" w:sz="0" w:space="0" w:color="auto"/>
      </w:divBdr>
    </w:div>
    <w:div w:id="210954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824&amp;dst=298" TargetMode="External"/><Relationship Id="rId18" Type="http://schemas.openxmlformats.org/officeDocument/2006/relationships/hyperlink" Target="https://login.consultant.ru/link/?req=doc&amp;base=RZB&amp;n=481297&amp;dst=5684" TargetMode="External"/><Relationship Id="rId26" Type="http://schemas.openxmlformats.org/officeDocument/2006/relationships/hyperlink" Target="https://login.consultant.ru/link/?req=doc&amp;base=RZB&amp;n=450824&amp;dst=100338" TargetMode="External"/><Relationship Id="rId39" Type="http://schemas.openxmlformats.org/officeDocument/2006/relationships/hyperlink" Target="https://login.consultant.ru/link/?req=doc&amp;base=RZB&amp;n=466751&amp;dst=106187" TargetMode="External"/><Relationship Id="rId21" Type="http://schemas.openxmlformats.org/officeDocument/2006/relationships/hyperlink" Target="https://login.consultant.ru/link/?req=doc&amp;base=RZB&amp;n=471848" TargetMode="External"/><Relationship Id="rId34" Type="http://schemas.openxmlformats.org/officeDocument/2006/relationships/hyperlink" Target="https://login.consultant.ru/link/?req=doc&amp;base=RZB&amp;n=466751&amp;dst=105927" TargetMode="External"/><Relationship Id="rId42" Type="http://schemas.openxmlformats.org/officeDocument/2006/relationships/hyperlink" Target="https://login.consultant.ru/link/?req=doc&amp;base=RZB&amp;n=466751&amp;dst=106035" TargetMode="External"/><Relationship Id="rId47" Type="http://schemas.openxmlformats.org/officeDocument/2006/relationships/hyperlink" Target="https://login.consultant.ru/link/?req=doc&amp;base=RZB&amp;n=466751&amp;dst=135544" TargetMode="External"/><Relationship Id="rId50" Type="http://schemas.openxmlformats.org/officeDocument/2006/relationships/hyperlink" Target="https://login.consultant.ru/link/?req=doc&amp;base=RZB&amp;n=466751&amp;dst=105855" TargetMode="External"/><Relationship Id="rId55" Type="http://schemas.openxmlformats.org/officeDocument/2006/relationships/hyperlink" Target="https://login.consultant.ru/link/?req=doc&amp;base=RLAW376&amp;n=120196&amp;dst=100021"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ZB&amp;n=450824&amp;dst=317" TargetMode="External"/><Relationship Id="rId20" Type="http://schemas.openxmlformats.org/officeDocument/2006/relationships/hyperlink" Target="https://login.consultant.ru/link/?req=doc&amp;base=RZB&amp;n=468472" TargetMode="External"/><Relationship Id="rId29" Type="http://schemas.openxmlformats.org/officeDocument/2006/relationships/hyperlink" Target="https://login.consultant.ru/link/?req=doc&amp;base=RZB&amp;n=450824&amp;dst=419" TargetMode="External"/><Relationship Id="rId41" Type="http://schemas.openxmlformats.org/officeDocument/2006/relationships/hyperlink" Target="https://login.consultant.ru/link/?req=doc&amp;base=RZB&amp;n=466751&amp;dst=106189" TargetMode="External"/><Relationship Id="rId54" Type="http://schemas.openxmlformats.org/officeDocument/2006/relationships/hyperlink" Target="https://login.consultant.ru/link/?req=doc&amp;base=RZB&amp;n=466751&amp;dst=135530"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450824&amp;dst=298" TargetMode="External"/><Relationship Id="rId24" Type="http://schemas.openxmlformats.org/officeDocument/2006/relationships/hyperlink" Target="https://login.consultant.ru/link/?req=doc&amp;base=RZB&amp;n=466849&amp;dst=100849" TargetMode="External"/><Relationship Id="rId32" Type="http://schemas.openxmlformats.org/officeDocument/2006/relationships/hyperlink" Target="https://login.consultant.ru/link/?req=doc&amp;base=RLAW376&amp;n=120196&amp;dst=100021" TargetMode="External"/><Relationship Id="rId37" Type="http://schemas.openxmlformats.org/officeDocument/2006/relationships/hyperlink" Target="https://login.consultant.ru/link/?req=doc&amp;base=RZB&amp;n=466751&amp;dst=135494" TargetMode="External"/><Relationship Id="rId40" Type="http://schemas.openxmlformats.org/officeDocument/2006/relationships/hyperlink" Target="https://login.consultant.ru/link/?req=doc&amp;base=RZB&amp;n=466751&amp;dst=106189" TargetMode="External"/><Relationship Id="rId45" Type="http://schemas.openxmlformats.org/officeDocument/2006/relationships/hyperlink" Target="https://login.consultant.ru/link/?req=doc&amp;base=RZB&amp;n=466751&amp;dst=135310" TargetMode="External"/><Relationship Id="rId53" Type="http://schemas.openxmlformats.org/officeDocument/2006/relationships/hyperlink" Target="https://login.consultant.ru/link/?req=doc&amp;base=RZB&amp;n=466751&amp;dst=135532" TargetMode="External"/><Relationship Id="rId58" Type="http://schemas.openxmlformats.org/officeDocument/2006/relationships/hyperlink" Target="https://login.consultant.ru/link/?req=doc&amp;base=RZB&amp;n=466751&amp;dst=100454"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50824&amp;dst=298" TargetMode="External"/><Relationship Id="rId23" Type="http://schemas.openxmlformats.org/officeDocument/2006/relationships/hyperlink" Target="https://login.consultant.ru/link/?req=doc&amp;base=RZB&amp;n=450824&amp;dst=100336" TargetMode="External"/><Relationship Id="rId28" Type="http://schemas.openxmlformats.org/officeDocument/2006/relationships/hyperlink" Target="https://login.consultant.ru/link/?req=doc&amp;base=RZB&amp;n=450824&amp;dst=296" TargetMode="External"/><Relationship Id="rId36" Type="http://schemas.openxmlformats.org/officeDocument/2006/relationships/hyperlink" Target="https://login.consultant.ru/link/?req=doc&amp;base=RZB&amp;n=466751&amp;dst=135252" TargetMode="External"/><Relationship Id="rId49" Type="http://schemas.openxmlformats.org/officeDocument/2006/relationships/hyperlink" Target="https://login.consultant.ru/link/?req=doc&amp;base=RZB&amp;n=466751&amp;dst=135544" TargetMode="External"/><Relationship Id="rId57" Type="http://schemas.openxmlformats.org/officeDocument/2006/relationships/hyperlink" Target="https://login.consultant.ru/link/?req=doc&amp;base=RZB&amp;n=466751&amp;dst=100572" TargetMode="External"/><Relationship Id="rId61" Type="http://schemas.openxmlformats.org/officeDocument/2006/relationships/hyperlink" Target="https://login.consultant.ru/link/?req=doc&amp;base=RZB&amp;n=466751&amp;dst=100546" TargetMode="External"/><Relationship Id="rId10" Type="http://schemas.openxmlformats.org/officeDocument/2006/relationships/hyperlink" Target="https://login.consultant.ru/link/?req=doc&amp;base=RZB&amp;n=450824&amp;dst=317" TargetMode="External"/><Relationship Id="rId19" Type="http://schemas.openxmlformats.org/officeDocument/2006/relationships/hyperlink" Target="https://login.consultant.ru/link/?req=doc&amp;base=RZB&amp;n=481297&amp;dst=5684" TargetMode="External"/><Relationship Id="rId31" Type="http://schemas.openxmlformats.org/officeDocument/2006/relationships/hyperlink" Target="https://login.consultant.ru/link/?req=doc&amp;base=RLAW376&amp;n=120196&amp;dst=100021" TargetMode="External"/><Relationship Id="rId44" Type="http://schemas.openxmlformats.org/officeDocument/2006/relationships/hyperlink" Target="https://login.consultant.ru/link/?req=doc&amp;base=RZB&amp;n=466751&amp;dst=135310" TargetMode="External"/><Relationship Id="rId52" Type="http://schemas.openxmlformats.org/officeDocument/2006/relationships/hyperlink" Target="https://login.consultant.ru/link/?req=doc&amp;base=RZB&amp;n=466751&amp;dst=135532" TargetMode="External"/><Relationship Id="rId60" Type="http://schemas.openxmlformats.org/officeDocument/2006/relationships/hyperlink" Target="https://login.consultant.ru/link/?req=doc&amp;base=RZB&amp;n=466751&amp;dst=100558" TargetMode="External"/><Relationship Id="rId4" Type="http://schemas.openxmlformats.org/officeDocument/2006/relationships/settings" Target="settings.xml"/><Relationship Id="rId9" Type="http://schemas.openxmlformats.org/officeDocument/2006/relationships/hyperlink" Target="https://login.consultant.ru/link/?req=doc&amp;base=RZB&amp;n=450824&amp;dst=298" TargetMode="External"/><Relationship Id="rId14" Type="http://schemas.openxmlformats.org/officeDocument/2006/relationships/hyperlink" Target="https://login.consultant.ru/link/?req=doc&amp;base=RZB&amp;n=450824&amp;dst=317" TargetMode="External"/><Relationship Id="rId22" Type="http://schemas.openxmlformats.org/officeDocument/2006/relationships/hyperlink" Target="https://login.consultant.ru/link/?req=doc&amp;base=RZB&amp;n=480810" TargetMode="External"/><Relationship Id="rId27" Type="http://schemas.openxmlformats.org/officeDocument/2006/relationships/hyperlink" Target="https://login.consultant.ru/link/?req=doc&amp;base=RZB&amp;n=450824&amp;dst=100340" TargetMode="External"/><Relationship Id="rId30" Type="http://schemas.openxmlformats.org/officeDocument/2006/relationships/hyperlink" Target="http://dpt.admin-smolensk.ru/" TargetMode="External"/><Relationship Id="rId35" Type="http://schemas.openxmlformats.org/officeDocument/2006/relationships/hyperlink" Target="https://login.consultant.ru/link/?req=doc&amp;base=RZB&amp;n=466751&amp;dst=105927" TargetMode="External"/><Relationship Id="rId43" Type="http://schemas.openxmlformats.org/officeDocument/2006/relationships/hyperlink" Target="https://login.consultant.ru/link/?req=doc&amp;base=RZB&amp;n=466751&amp;dst=106035" TargetMode="External"/><Relationship Id="rId48" Type="http://schemas.openxmlformats.org/officeDocument/2006/relationships/hyperlink" Target="https://login.consultant.ru/link/?req=doc&amp;base=RZB&amp;n=466751&amp;dst=135544" TargetMode="External"/><Relationship Id="rId56" Type="http://schemas.openxmlformats.org/officeDocument/2006/relationships/hyperlink" Target="https://login.consultant.ru/link/?req=doc&amp;base=RZB&amp;n=466751"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login.consultant.ru/link/?req=doc&amp;base=RZB&amp;n=466751&amp;dst=105855" TargetMode="External"/><Relationship Id="rId3" Type="http://schemas.openxmlformats.org/officeDocument/2006/relationships/styles" Target="styles.xml"/><Relationship Id="rId12" Type="http://schemas.openxmlformats.org/officeDocument/2006/relationships/hyperlink" Target="https://login.consultant.ru/link/?req=doc&amp;base=RZB&amp;n=450824&amp;dst=317" TargetMode="External"/><Relationship Id="rId17" Type="http://schemas.openxmlformats.org/officeDocument/2006/relationships/hyperlink" Target="http://goszakupki.admin-smolensk.ru" TargetMode="External"/><Relationship Id="rId25" Type="http://schemas.openxmlformats.org/officeDocument/2006/relationships/hyperlink" Target="https://login.consultant.ru/link/?req=doc&amp;base=RZB&amp;n=450824&amp;dst=100336" TargetMode="External"/><Relationship Id="rId33" Type="http://schemas.openxmlformats.org/officeDocument/2006/relationships/hyperlink" Target="https://login.consultant.ru/link/?req=doc&amp;base=RZB&amp;n=466751" TargetMode="External"/><Relationship Id="rId38" Type="http://schemas.openxmlformats.org/officeDocument/2006/relationships/hyperlink" Target="https://login.consultant.ru/link/?req=doc&amp;base=RZB&amp;n=466751&amp;dst=135494" TargetMode="External"/><Relationship Id="rId46" Type="http://schemas.openxmlformats.org/officeDocument/2006/relationships/hyperlink" Target="https://login.consultant.ru/link/?req=doc&amp;base=RZB&amp;n=466751&amp;dst=135310" TargetMode="External"/><Relationship Id="rId59" Type="http://schemas.openxmlformats.org/officeDocument/2006/relationships/hyperlink" Target="https://login.consultant.ru/link/?req=doc&amp;base=RZB&amp;n=466751&amp;dst=1005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5BC0354-EFE6-44E5-886E-2809180D9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8796</Words>
  <Characters>50143</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58822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8</cp:revision>
  <cp:lastPrinted>2025-02-24T08:35:00Z</cp:lastPrinted>
  <dcterms:created xsi:type="dcterms:W3CDTF">2025-02-24T08:00:00Z</dcterms:created>
  <dcterms:modified xsi:type="dcterms:W3CDTF">2025-02-24T08:35:00Z</dcterms:modified>
</cp:coreProperties>
</file>