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FE" w:rsidRDefault="001536FE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6FE" w:rsidRDefault="001536FE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36F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2475" cy="847725"/>
            <wp:effectExtent l="19050" t="0" r="9525" b="0"/>
            <wp:docPr id="2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6FE" w:rsidRDefault="001536FE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6FE" w:rsidRDefault="001536FE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616" w:rsidRDefault="003F0616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4F7C">
        <w:rPr>
          <w:rFonts w:ascii="Times New Roman" w:eastAsia="Calibri" w:hAnsi="Times New Roman" w:cs="Times New Roman"/>
          <w:b/>
          <w:sz w:val="28"/>
          <w:szCs w:val="28"/>
        </w:rPr>
        <w:t>СЫЧЕВСКАЯ ОКРУЖНАЯ ДУМА</w:t>
      </w:r>
    </w:p>
    <w:p w:rsidR="001536FE" w:rsidRPr="00424F7C" w:rsidRDefault="001536FE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616" w:rsidRPr="00424F7C" w:rsidRDefault="003F0616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0616" w:rsidRDefault="003F0616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4F7C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1536FE" w:rsidRDefault="001536FE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6FE" w:rsidRPr="00424F7C" w:rsidRDefault="001536FE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0616" w:rsidRPr="001536FE" w:rsidRDefault="003F0616" w:rsidP="003F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0616" w:rsidRDefault="001536FE" w:rsidP="003F06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5E6B">
        <w:rPr>
          <w:rFonts w:ascii="Times New Roman" w:hAnsi="Times New Roman" w:cs="Times New Roman"/>
          <w:sz w:val="28"/>
          <w:szCs w:val="28"/>
        </w:rPr>
        <w:t xml:space="preserve">19 февраля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24F7C" w:rsidRPr="001536FE">
        <w:rPr>
          <w:rFonts w:ascii="Times New Roman" w:hAnsi="Times New Roman" w:cs="Times New Roman"/>
          <w:sz w:val="28"/>
          <w:szCs w:val="28"/>
        </w:rPr>
        <w:t>5</w:t>
      </w:r>
      <w:r w:rsidR="00CF5E6B">
        <w:rPr>
          <w:rFonts w:ascii="Times New Roman" w:hAnsi="Times New Roman" w:cs="Times New Roman"/>
          <w:sz w:val="28"/>
          <w:szCs w:val="28"/>
        </w:rPr>
        <w:t xml:space="preserve">года </w:t>
      </w:r>
      <w:r w:rsidR="003F0616" w:rsidRPr="001536FE">
        <w:rPr>
          <w:rFonts w:ascii="Times New Roman" w:hAnsi="Times New Roman" w:cs="Times New Roman"/>
          <w:sz w:val="28"/>
          <w:szCs w:val="28"/>
        </w:rPr>
        <w:t xml:space="preserve"> </w:t>
      </w:r>
      <w:r w:rsidRPr="00153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F5E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0616" w:rsidRPr="001536FE">
        <w:rPr>
          <w:rFonts w:ascii="Times New Roman" w:hAnsi="Times New Roman" w:cs="Times New Roman"/>
          <w:sz w:val="28"/>
          <w:szCs w:val="28"/>
        </w:rPr>
        <w:t xml:space="preserve">№  </w:t>
      </w:r>
      <w:r w:rsidR="00CF5E6B">
        <w:rPr>
          <w:rFonts w:ascii="Times New Roman" w:hAnsi="Times New Roman" w:cs="Times New Roman"/>
          <w:sz w:val="28"/>
          <w:szCs w:val="28"/>
        </w:rPr>
        <w:t>17</w:t>
      </w:r>
    </w:p>
    <w:p w:rsidR="001536FE" w:rsidRPr="001536FE" w:rsidRDefault="001536FE" w:rsidP="003F06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0616" w:rsidRPr="00424F7C" w:rsidRDefault="003F0616" w:rsidP="00D676C6">
      <w:pPr>
        <w:pStyle w:val="Default"/>
        <w:ind w:right="5244"/>
        <w:jc w:val="both"/>
        <w:rPr>
          <w:sz w:val="28"/>
          <w:szCs w:val="28"/>
        </w:rPr>
      </w:pPr>
      <w:r w:rsidRPr="00424F7C">
        <w:rPr>
          <w:sz w:val="28"/>
          <w:szCs w:val="28"/>
        </w:rPr>
        <w:t xml:space="preserve">Об утверждении Положения о порядке приватизации муниципального имущества </w:t>
      </w:r>
      <w:r w:rsidR="00FD75E5" w:rsidRPr="00424F7C">
        <w:rPr>
          <w:sz w:val="28"/>
          <w:szCs w:val="28"/>
        </w:rPr>
        <w:t xml:space="preserve">муниципального образования «Сычевский муниципальный округ» </w:t>
      </w:r>
      <w:r w:rsidR="009C41F5" w:rsidRPr="00424F7C">
        <w:rPr>
          <w:sz w:val="28"/>
          <w:szCs w:val="28"/>
        </w:rPr>
        <w:t>Смоленской</w:t>
      </w:r>
      <w:r w:rsidRPr="00424F7C">
        <w:rPr>
          <w:sz w:val="28"/>
          <w:szCs w:val="28"/>
        </w:rPr>
        <w:t xml:space="preserve"> области </w:t>
      </w:r>
    </w:p>
    <w:p w:rsidR="003F0616" w:rsidRDefault="003F0616" w:rsidP="003F0616">
      <w:pPr>
        <w:pStyle w:val="Default"/>
        <w:rPr>
          <w:sz w:val="28"/>
          <w:szCs w:val="28"/>
        </w:rPr>
      </w:pPr>
    </w:p>
    <w:p w:rsidR="001536FE" w:rsidRPr="00424F7C" w:rsidRDefault="001536FE" w:rsidP="003F0616">
      <w:pPr>
        <w:pStyle w:val="Default"/>
        <w:rPr>
          <w:sz w:val="28"/>
          <w:szCs w:val="28"/>
        </w:rPr>
      </w:pPr>
    </w:p>
    <w:p w:rsidR="003F0616" w:rsidRPr="00424F7C" w:rsidRDefault="003F0616" w:rsidP="009C41F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24F7C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06.10.2003 </w:t>
      </w:r>
      <w:r w:rsidR="009C41F5" w:rsidRPr="00424F7C">
        <w:rPr>
          <w:sz w:val="28"/>
          <w:szCs w:val="28"/>
        </w:rPr>
        <w:t>№</w:t>
      </w:r>
      <w:r w:rsidRPr="00424F7C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21.12.2001 № 178-ФЗ «О приватизации государственного и муниципального имущества», Федеральным законом от 14.11.2002 № 161-ФЗ «О государственных и муниципальных унитарных предприятиях», Федеральным законом от 22.07.2008 </w:t>
      </w:r>
      <w:r w:rsidR="009C41F5" w:rsidRPr="00424F7C">
        <w:rPr>
          <w:sz w:val="28"/>
          <w:szCs w:val="28"/>
        </w:rPr>
        <w:t>№</w:t>
      </w:r>
      <w:r w:rsidRPr="00424F7C">
        <w:rPr>
          <w:sz w:val="28"/>
          <w:szCs w:val="28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</w:t>
      </w:r>
      <w:proofErr w:type="gramEnd"/>
      <w:r w:rsidRPr="00424F7C">
        <w:rPr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08.02.1998 </w:t>
      </w:r>
      <w:r w:rsidR="009C41F5" w:rsidRPr="00424F7C">
        <w:rPr>
          <w:sz w:val="28"/>
          <w:szCs w:val="28"/>
        </w:rPr>
        <w:t>№</w:t>
      </w:r>
      <w:r w:rsidRPr="00424F7C">
        <w:rPr>
          <w:sz w:val="28"/>
          <w:szCs w:val="28"/>
        </w:rPr>
        <w:t xml:space="preserve"> 14-ФЗ «Об обществах с ограниченной ответственностью», Федеральным законом от 26.12.1995 </w:t>
      </w:r>
      <w:r w:rsidR="009C41F5" w:rsidRPr="00424F7C">
        <w:rPr>
          <w:sz w:val="28"/>
          <w:szCs w:val="28"/>
        </w:rPr>
        <w:t>№</w:t>
      </w:r>
      <w:r w:rsidRPr="00424F7C">
        <w:rPr>
          <w:sz w:val="28"/>
          <w:szCs w:val="28"/>
        </w:rPr>
        <w:t xml:space="preserve"> 208-ФЗ «Об акционерных обществах», руководствуясь Уставом </w:t>
      </w:r>
      <w:r w:rsidR="00FD75E5" w:rsidRPr="00424F7C">
        <w:rPr>
          <w:sz w:val="28"/>
          <w:szCs w:val="28"/>
        </w:rPr>
        <w:t>муниципального образования</w:t>
      </w:r>
      <w:r w:rsidR="001536FE">
        <w:rPr>
          <w:sz w:val="28"/>
          <w:szCs w:val="28"/>
        </w:rPr>
        <w:t xml:space="preserve"> « </w:t>
      </w:r>
      <w:proofErr w:type="spellStart"/>
      <w:r w:rsidR="001536FE">
        <w:rPr>
          <w:sz w:val="28"/>
          <w:szCs w:val="28"/>
        </w:rPr>
        <w:t>Сычевский</w:t>
      </w:r>
      <w:proofErr w:type="spellEnd"/>
      <w:r w:rsidR="001536FE">
        <w:rPr>
          <w:sz w:val="28"/>
          <w:szCs w:val="28"/>
        </w:rPr>
        <w:t xml:space="preserve"> муниципальный округ» Смоленской области</w:t>
      </w:r>
      <w:r w:rsidRPr="00424F7C">
        <w:rPr>
          <w:sz w:val="28"/>
          <w:szCs w:val="28"/>
        </w:rPr>
        <w:t xml:space="preserve">, </w:t>
      </w:r>
    </w:p>
    <w:p w:rsidR="009C41F5" w:rsidRPr="001536FE" w:rsidRDefault="009C41F5" w:rsidP="009C41F5">
      <w:pPr>
        <w:pStyle w:val="Default"/>
        <w:ind w:firstLine="709"/>
        <w:jc w:val="both"/>
        <w:rPr>
          <w:sz w:val="28"/>
          <w:szCs w:val="28"/>
        </w:rPr>
      </w:pPr>
    </w:p>
    <w:p w:rsidR="009C41F5" w:rsidRPr="00424F7C" w:rsidRDefault="009C41F5" w:rsidP="009C4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6FE"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 w:rsidRPr="001536FE">
        <w:rPr>
          <w:rFonts w:ascii="Times New Roman" w:hAnsi="Times New Roman" w:cs="Times New Roman"/>
          <w:sz w:val="28"/>
          <w:szCs w:val="28"/>
        </w:rPr>
        <w:t xml:space="preserve"> окружная Дума</w:t>
      </w:r>
      <w:r w:rsidRPr="00424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F7C">
        <w:rPr>
          <w:rFonts w:ascii="Times New Roman" w:hAnsi="Times New Roman" w:cs="Times New Roman"/>
          <w:sz w:val="28"/>
          <w:szCs w:val="28"/>
        </w:rPr>
        <w:t>решила:</w:t>
      </w:r>
    </w:p>
    <w:p w:rsidR="009C41F5" w:rsidRPr="00424F7C" w:rsidRDefault="009C41F5" w:rsidP="003F0616">
      <w:pPr>
        <w:pStyle w:val="Default"/>
        <w:rPr>
          <w:sz w:val="28"/>
          <w:szCs w:val="28"/>
        </w:rPr>
      </w:pPr>
    </w:p>
    <w:p w:rsidR="003F0616" w:rsidRPr="00424F7C" w:rsidRDefault="003F0616" w:rsidP="009C41F5">
      <w:pPr>
        <w:pStyle w:val="Default"/>
        <w:ind w:firstLine="709"/>
        <w:jc w:val="both"/>
        <w:rPr>
          <w:sz w:val="28"/>
          <w:szCs w:val="28"/>
        </w:rPr>
      </w:pPr>
      <w:r w:rsidRPr="00424F7C">
        <w:rPr>
          <w:sz w:val="28"/>
          <w:szCs w:val="28"/>
        </w:rPr>
        <w:lastRenderedPageBreak/>
        <w:t xml:space="preserve">1. Утвердить </w:t>
      </w:r>
      <w:r w:rsidR="001536FE">
        <w:rPr>
          <w:sz w:val="28"/>
          <w:szCs w:val="28"/>
        </w:rPr>
        <w:t xml:space="preserve">прилагаемое </w:t>
      </w:r>
      <w:r w:rsidRPr="00424F7C">
        <w:rPr>
          <w:sz w:val="28"/>
          <w:szCs w:val="28"/>
        </w:rPr>
        <w:t xml:space="preserve">Положение о порядке приватизации муниципального имущества </w:t>
      </w:r>
      <w:r w:rsidR="00FD75E5" w:rsidRPr="00424F7C">
        <w:rPr>
          <w:sz w:val="28"/>
          <w:szCs w:val="28"/>
        </w:rPr>
        <w:t xml:space="preserve">муниципального образования «Сычевский муниципальный округ» </w:t>
      </w:r>
      <w:r w:rsidR="009C41F5" w:rsidRPr="00424F7C">
        <w:rPr>
          <w:sz w:val="28"/>
          <w:szCs w:val="28"/>
        </w:rPr>
        <w:t xml:space="preserve">Смоленской </w:t>
      </w:r>
      <w:r w:rsidRPr="00424F7C">
        <w:rPr>
          <w:sz w:val="28"/>
          <w:szCs w:val="28"/>
        </w:rPr>
        <w:t xml:space="preserve">области. </w:t>
      </w:r>
    </w:p>
    <w:p w:rsidR="001536FE" w:rsidRDefault="009C41F5" w:rsidP="001536FE">
      <w:pPr>
        <w:pStyle w:val="ConsPlusNormal"/>
        <w:jc w:val="both"/>
      </w:pPr>
      <w:r w:rsidRPr="00424F7C">
        <w:rPr>
          <w:rFonts w:ascii="Times New Roman" w:hAnsi="Times New Roman" w:cs="Times New Roman"/>
          <w:sz w:val="28"/>
          <w:szCs w:val="28"/>
        </w:rPr>
        <w:t>2.</w:t>
      </w:r>
      <w:r w:rsidR="001536FE">
        <w:rPr>
          <w:rFonts w:ascii="Times New Roman" w:hAnsi="Times New Roman" w:cs="Times New Roman"/>
          <w:sz w:val="28"/>
          <w:szCs w:val="28"/>
        </w:rPr>
        <w:t xml:space="preserve"> </w:t>
      </w:r>
      <w:r w:rsidR="001536FE" w:rsidRPr="00485450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1536FE" w:rsidRPr="00485450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="001536FE" w:rsidRPr="00485450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1536FE" w:rsidRPr="00485450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</w:t>
      </w:r>
      <w:r w:rsidR="001536FE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="001536FE">
        <w:rPr>
          <w:rFonts w:ascii="Times New Roman" w:hAnsi="Times New Roman"/>
          <w:sz w:val="28"/>
          <w:szCs w:val="28"/>
        </w:rPr>
        <w:t>Сычевский</w:t>
      </w:r>
      <w:proofErr w:type="spellEnd"/>
      <w:r w:rsidR="001536FE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="001536FE">
        <w:rPr>
          <w:rFonts w:ascii="Times New Roman" w:eastAsia="PT Astra Serif" w:hAnsi="Times New Roman" w:cs="Times New Roman"/>
          <w:i/>
          <w:sz w:val="28"/>
          <w:szCs w:val="28"/>
        </w:rPr>
        <w:t xml:space="preserve"> </w:t>
      </w:r>
      <w:r w:rsidR="001536FE">
        <w:rPr>
          <w:rFonts w:ascii="Times New Roman" w:eastAsia="PT Astra Serif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6" w:history="1">
        <w:r w:rsidR="001536F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1536FE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1536FE">
          <w:rPr>
            <w:rStyle w:val="a5"/>
            <w:rFonts w:ascii="Times New Roman" w:hAnsi="Times New Roman"/>
            <w:sz w:val="28"/>
            <w:szCs w:val="28"/>
            <w:lang w:val="en-US"/>
          </w:rPr>
          <w:t>sychevka</w:t>
        </w:r>
        <w:proofErr w:type="spellEnd"/>
        <w:r w:rsidR="001536FE">
          <w:rPr>
            <w:rStyle w:val="a5"/>
            <w:rFonts w:ascii="Times New Roman" w:hAnsi="Times New Roman"/>
            <w:sz w:val="28"/>
            <w:szCs w:val="28"/>
          </w:rPr>
          <w:t>.</w:t>
        </w:r>
        <w:r w:rsidR="001536FE">
          <w:rPr>
            <w:rStyle w:val="a5"/>
            <w:rFonts w:ascii="Times New Roman" w:hAnsi="Times New Roman"/>
            <w:sz w:val="28"/>
            <w:szCs w:val="28"/>
            <w:lang w:val="en-US"/>
          </w:rPr>
          <w:t>admin</w:t>
        </w:r>
        <w:r w:rsidR="001536FE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="001536FE">
          <w:rPr>
            <w:rStyle w:val="a5"/>
            <w:rFonts w:ascii="Times New Roman" w:hAnsi="Times New Roman"/>
            <w:sz w:val="28"/>
            <w:szCs w:val="28"/>
            <w:lang w:val="en-US"/>
          </w:rPr>
          <w:t>smolensk</w:t>
        </w:r>
        <w:proofErr w:type="spellEnd"/>
        <w:r w:rsidR="001536F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1536F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1536FE"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p w:rsidR="009C41F5" w:rsidRPr="00424F7C" w:rsidRDefault="009C41F5" w:rsidP="009C4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7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C41F5" w:rsidRPr="00424F7C" w:rsidRDefault="009C41F5" w:rsidP="009C4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1F5" w:rsidRPr="00424F7C" w:rsidRDefault="009C41F5" w:rsidP="009C41F5">
      <w:pPr>
        <w:pStyle w:val="Default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1536FE" w:rsidRPr="00251622" w:rsidTr="00C16803">
        <w:trPr>
          <w:cantSplit/>
          <w:trHeight w:val="68"/>
        </w:trPr>
        <w:tc>
          <w:tcPr>
            <w:tcW w:w="4748" w:type="dxa"/>
          </w:tcPr>
          <w:p w:rsidR="001536FE" w:rsidRPr="001536FE" w:rsidRDefault="001536FE" w:rsidP="00C1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6F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1536FE">
              <w:rPr>
                <w:rFonts w:ascii="Times New Roman" w:hAnsi="Times New Roman" w:cs="Times New Roman"/>
                <w:sz w:val="28"/>
                <w:szCs w:val="28"/>
              </w:rPr>
              <w:t>Сычевской</w:t>
            </w:r>
            <w:proofErr w:type="spellEnd"/>
            <w:r w:rsidRPr="001536FE">
              <w:rPr>
                <w:rFonts w:ascii="Times New Roman" w:hAnsi="Times New Roman" w:cs="Times New Roman"/>
                <w:sz w:val="28"/>
                <w:szCs w:val="28"/>
              </w:rPr>
              <w:t xml:space="preserve"> окружной Думы                        </w:t>
            </w:r>
          </w:p>
          <w:p w:rsidR="001536FE" w:rsidRPr="001536FE" w:rsidRDefault="001536FE" w:rsidP="00C16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FE" w:rsidRPr="001536FE" w:rsidRDefault="001536FE" w:rsidP="00C1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6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Е.А.Трофимова</w:t>
            </w:r>
          </w:p>
        </w:tc>
        <w:tc>
          <w:tcPr>
            <w:tcW w:w="425" w:type="dxa"/>
          </w:tcPr>
          <w:p w:rsidR="001536FE" w:rsidRPr="001536FE" w:rsidRDefault="001536FE" w:rsidP="00C168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36FE" w:rsidRPr="001536FE" w:rsidRDefault="001536FE" w:rsidP="00C16803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6FE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1536F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536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 w:rsidRPr="001536FE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1536F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1536FE" w:rsidRPr="001536FE" w:rsidRDefault="001536FE" w:rsidP="00C16803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6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Т.П.Васильева</w:t>
            </w:r>
            <w:r w:rsidRPr="001536FE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</w:tbl>
    <w:p w:rsidR="009C41F5" w:rsidRPr="00424F7C" w:rsidRDefault="009C41F5" w:rsidP="009C41F5">
      <w:pPr>
        <w:pStyle w:val="Default"/>
        <w:jc w:val="both"/>
        <w:rPr>
          <w:sz w:val="28"/>
          <w:szCs w:val="28"/>
        </w:rPr>
      </w:pPr>
    </w:p>
    <w:p w:rsidR="009C41F5" w:rsidRDefault="009C41F5" w:rsidP="003F0616">
      <w:pPr>
        <w:pStyle w:val="Default"/>
        <w:rPr>
          <w:b/>
          <w:bCs/>
          <w:sz w:val="23"/>
          <w:szCs w:val="23"/>
        </w:rPr>
      </w:pPr>
    </w:p>
    <w:p w:rsidR="00F30A03" w:rsidRDefault="00F30A03" w:rsidP="003F0616">
      <w:pPr>
        <w:pStyle w:val="Default"/>
        <w:rPr>
          <w:b/>
          <w:bCs/>
          <w:sz w:val="23"/>
          <w:szCs w:val="23"/>
        </w:rPr>
      </w:pPr>
    </w:p>
    <w:p w:rsidR="009C41F5" w:rsidRDefault="009C41F5" w:rsidP="003F0616">
      <w:pPr>
        <w:pStyle w:val="Default"/>
        <w:rPr>
          <w:b/>
          <w:bCs/>
          <w:sz w:val="23"/>
          <w:szCs w:val="23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153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7C" w:rsidRDefault="00424F7C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41F5" w:rsidRPr="00411148" w:rsidRDefault="009C41F5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48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9C41F5" w:rsidRPr="00411148" w:rsidRDefault="009C41F5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48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Сычевской </w:t>
      </w:r>
      <w:proofErr w:type="gramStart"/>
      <w:r w:rsidRPr="00411148">
        <w:rPr>
          <w:rFonts w:ascii="Times New Roman" w:hAnsi="Times New Roman" w:cs="Times New Roman"/>
          <w:color w:val="000000"/>
          <w:sz w:val="24"/>
          <w:szCs w:val="24"/>
        </w:rPr>
        <w:t>окружной</w:t>
      </w:r>
      <w:proofErr w:type="gramEnd"/>
    </w:p>
    <w:p w:rsidR="009C41F5" w:rsidRPr="00411148" w:rsidRDefault="009C41F5" w:rsidP="009C41F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148">
        <w:rPr>
          <w:rFonts w:ascii="Times New Roman" w:hAnsi="Times New Roman" w:cs="Times New Roman"/>
          <w:color w:val="000000"/>
          <w:sz w:val="24"/>
          <w:szCs w:val="24"/>
        </w:rPr>
        <w:t xml:space="preserve">Думы от </w:t>
      </w:r>
      <w:r w:rsidR="00CF5E6B">
        <w:rPr>
          <w:rFonts w:ascii="Times New Roman" w:hAnsi="Times New Roman" w:cs="Times New Roman"/>
          <w:color w:val="000000"/>
          <w:sz w:val="24"/>
          <w:szCs w:val="24"/>
        </w:rPr>
        <w:t xml:space="preserve">19 февраля </w:t>
      </w:r>
      <w:r w:rsidRPr="0041114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3518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E6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411148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CF5E6B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</w:p>
    <w:p w:rsidR="009C41F5" w:rsidRDefault="009C41F5" w:rsidP="003F0616">
      <w:pPr>
        <w:pStyle w:val="Default"/>
        <w:rPr>
          <w:b/>
          <w:bCs/>
          <w:sz w:val="23"/>
          <w:szCs w:val="23"/>
        </w:rPr>
      </w:pPr>
    </w:p>
    <w:p w:rsidR="003F0616" w:rsidRPr="00411148" w:rsidRDefault="003F0616" w:rsidP="009C41F5">
      <w:pPr>
        <w:pStyle w:val="Default"/>
        <w:jc w:val="center"/>
      </w:pPr>
      <w:r w:rsidRPr="00411148">
        <w:rPr>
          <w:b/>
          <w:bCs/>
        </w:rPr>
        <w:t>ПОЛОЖЕНИЕ</w:t>
      </w:r>
    </w:p>
    <w:p w:rsidR="003F0616" w:rsidRPr="00411148" w:rsidRDefault="003F0616" w:rsidP="009C41F5">
      <w:pPr>
        <w:pStyle w:val="Default"/>
        <w:jc w:val="center"/>
      </w:pPr>
      <w:r w:rsidRPr="00411148">
        <w:rPr>
          <w:b/>
          <w:bCs/>
        </w:rPr>
        <w:t xml:space="preserve">о </w:t>
      </w:r>
      <w:r w:rsidR="001536FE">
        <w:rPr>
          <w:b/>
          <w:bCs/>
        </w:rPr>
        <w:t xml:space="preserve">порядке </w:t>
      </w:r>
      <w:r w:rsidRPr="00411148">
        <w:rPr>
          <w:b/>
          <w:bCs/>
        </w:rPr>
        <w:t>приватизации муниципального имущества</w:t>
      </w:r>
      <w:r w:rsidR="00F3518F">
        <w:rPr>
          <w:b/>
          <w:bCs/>
        </w:rPr>
        <w:t xml:space="preserve"> муниципального образования</w:t>
      </w:r>
    </w:p>
    <w:p w:rsidR="003F0616" w:rsidRPr="00411148" w:rsidRDefault="00F30A03" w:rsidP="009C41F5">
      <w:pPr>
        <w:pStyle w:val="Default"/>
        <w:jc w:val="center"/>
        <w:rPr>
          <w:b/>
          <w:bCs/>
        </w:rPr>
      </w:pPr>
      <w:r>
        <w:rPr>
          <w:b/>
          <w:bCs/>
        </w:rPr>
        <w:t>«</w:t>
      </w:r>
      <w:r w:rsidR="009C41F5" w:rsidRPr="00411148">
        <w:rPr>
          <w:b/>
          <w:bCs/>
        </w:rPr>
        <w:t>Сычевск</w:t>
      </w:r>
      <w:r w:rsidR="00F3518F">
        <w:rPr>
          <w:b/>
          <w:bCs/>
        </w:rPr>
        <w:t>ий</w:t>
      </w:r>
      <w:r w:rsidR="009C41F5" w:rsidRPr="00411148">
        <w:rPr>
          <w:b/>
          <w:bCs/>
        </w:rPr>
        <w:t xml:space="preserve"> </w:t>
      </w:r>
      <w:r w:rsidR="003F0616" w:rsidRPr="00411148">
        <w:rPr>
          <w:b/>
          <w:bCs/>
        </w:rPr>
        <w:t>муниципальн</w:t>
      </w:r>
      <w:r w:rsidR="00F3518F">
        <w:rPr>
          <w:b/>
          <w:bCs/>
        </w:rPr>
        <w:t>ый</w:t>
      </w:r>
      <w:r w:rsidR="003F0616" w:rsidRPr="00411148">
        <w:rPr>
          <w:b/>
          <w:bCs/>
        </w:rPr>
        <w:t xml:space="preserve"> округ</w:t>
      </w:r>
      <w:r>
        <w:rPr>
          <w:b/>
          <w:bCs/>
        </w:rPr>
        <w:t>»</w:t>
      </w:r>
      <w:r w:rsidR="003F0616" w:rsidRPr="00411148">
        <w:rPr>
          <w:b/>
          <w:bCs/>
        </w:rPr>
        <w:t xml:space="preserve"> </w:t>
      </w:r>
      <w:r w:rsidR="009C41F5" w:rsidRPr="00411148">
        <w:rPr>
          <w:b/>
          <w:bCs/>
        </w:rPr>
        <w:t xml:space="preserve">Смоленской </w:t>
      </w:r>
      <w:r w:rsidR="003F0616" w:rsidRPr="00411148">
        <w:rPr>
          <w:b/>
          <w:bCs/>
        </w:rPr>
        <w:t>области</w:t>
      </w:r>
    </w:p>
    <w:p w:rsidR="009C41F5" w:rsidRDefault="009C41F5" w:rsidP="009C41F5">
      <w:pPr>
        <w:pStyle w:val="Default"/>
        <w:jc w:val="center"/>
        <w:rPr>
          <w:sz w:val="23"/>
          <w:szCs w:val="23"/>
        </w:rPr>
      </w:pPr>
    </w:p>
    <w:p w:rsidR="003F0616" w:rsidRPr="00411148" w:rsidRDefault="003F0616" w:rsidP="009C41F5">
      <w:pPr>
        <w:pStyle w:val="Default"/>
        <w:jc w:val="center"/>
      </w:pPr>
      <w:r w:rsidRPr="00411148">
        <w:rPr>
          <w:b/>
          <w:bCs/>
        </w:rPr>
        <w:t>1. Общие положения</w:t>
      </w:r>
    </w:p>
    <w:p w:rsidR="003F0616" w:rsidRPr="00411148" w:rsidRDefault="003F0616" w:rsidP="009C41F5">
      <w:pPr>
        <w:pStyle w:val="Default"/>
        <w:ind w:firstLine="709"/>
        <w:jc w:val="both"/>
      </w:pPr>
      <w:r w:rsidRPr="00411148">
        <w:t xml:space="preserve">1.1. </w:t>
      </w:r>
      <w:proofErr w:type="gramStart"/>
      <w:r w:rsidRPr="00411148">
        <w:t xml:space="preserve">Настоящее положение разработано в соответствии с Федеральным законом от 06.10.2003 </w:t>
      </w:r>
      <w:r w:rsidR="00411148">
        <w:t>№</w:t>
      </w:r>
      <w:r w:rsidRPr="00411148">
        <w:t xml:space="preserve">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14.11.2002 № 161-ФЗ «О государственных и муниципальных унитарных предприятиях», Федеральным законом от 22.07.2008 </w:t>
      </w:r>
      <w:r w:rsidR="00411148">
        <w:t>№</w:t>
      </w:r>
      <w:r w:rsidRPr="00411148">
        <w:t xml:space="preserve"> 159-ФЗ «Об особенностях отчуждения недвижимого имущества, находящегося в государственной или в муниципальной собственности и</w:t>
      </w:r>
      <w:proofErr w:type="gramEnd"/>
      <w:r w:rsidRPr="00411148">
        <w:t xml:space="preserve"> </w:t>
      </w:r>
      <w:proofErr w:type="gramStart"/>
      <w:r w:rsidRPr="00411148">
        <w:t xml:space="preserve">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08.02.1998 </w:t>
      </w:r>
      <w:r w:rsidR="00411148">
        <w:t>№</w:t>
      </w:r>
      <w:r w:rsidRPr="00411148">
        <w:t xml:space="preserve"> 14-ФЗ «Об обществах с ограниченной ответственностью», Федеральным законом от 26.12.1995 </w:t>
      </w:r>
      <w:r w:rsidR="00411148">
        <w:t>№</w:t>
      </w:r>
      <w:r w:rsidRPr="00411148">
        <w:t xml:space="preserve"> 208-ФЗ «Об акционерных обществах», Уставом </w:t>
      </w:r>
      <w:r w:rsidR="00F30A03">
        <w:t>муниципального образования</w:t>
      </w:r>
      <w:r w:rsidR="001536FE">
        <w:t xml:space="preserve"> «</w:t>
      </w:r>
      <w:proofErr w:type="spellStart"/>
      <w:r w:rsidR="001536FE">
        <w:t>Сычевский</w:t>
      </w:r>
      <w:proofErr w:type="spellEnd"/>
      <w:r w:rsidR="001536FE">
        <w:t xml:space="preserve"> муниципальный округ» Смоленской области</w:t>
      </w:r>
      <w:r w:rsidR="00F30A03">
        <w:t xml:space="preserve"> </w:t>
      </w:r>
      <w:r w:rsidRPr="00411148">
        <w:t xml:space="preserve">и регулирует вопросы, касающиеся приватизации муниципального имущества </w:t>
      </w:r>
      <w:r w:rsidR="00F3518F">
        <w:t>муниципального образования «</w:t>
      </w:r>
      <w:r w:rsidR="00411148">
        <w:t>Сычевск</w:t>
      </w:r>
      <w:r w:rsidR="00F3518F">
        <w:t>ий</w:t>
      </w:r>
      <w:r w:rsidR="00411148">
        <w:t xml:space="preserve"> </w:t>
      </w:r>
      <w:r w:rsidRPr="00411148">
        <w:t>муниципальн</w:t>
      </w:r>
      <w:r w:rsidR="00F3518F">
        <w:t>ый</w:t>
      </w:r>
      <w:r w:rsidRPr="00411148">
        <w:t xml:space="preserve"> округ</w:t>
      </w:r>
      <w:r w:rsidR="00F3518F">
        <w:t>»</w:t>
      </w:r>
      <w:r w:rsidRPr="00411148">
        <w:t xml:space="preserve"> </w:t>
      </w:r>
      <w:r w:rsidR="00411148">
        <w:t xml:space="preserve">Смоленской </w:t>
      </w:r>
      <w:r w:rsidRPr="00411148">
        <w:t>области и отнесенные федеральным законодательством</w:t>
      </w:r>
      <w:proofErr w:type="gramEnd"/>
      <w:r w:rsidRPr="00411148">
        <w:t xml:space="preserve"> к компетенции органов местного самоуправления. </w:t>
      </w:r>
    </w:p>
    <w:p w:rsidR="003F0616" w:rsidRPr="00411148" w:rsidRDefault="003F0616" w:rsidP="009C41F5">
      <w:pPr>
        <w:pStyle w:val="Default"/>
        <w:ind w:firstLine="709"/>
        <w:jc w:val="both"/>
      </w:pPr>
      <w:r w:rsidRPr="00411148">
        <w:t xml:space="preserve">1.2. Уполномоченным органом по приватизации муниципального имущества </w:t>
      </w:r>
      <w:r w:rsidR="00FD75E5">
        <w:t xml:space="preserve">муниципального образования «Сычевский </w:t>
      </w:r>
      <w:r w:rsidR="00FD75E5" w:rsidRPr="00411148">
        <w:t>муниципальн</w:t>
      </w:r>
      <w:r w:rsidR="00FD75E5">
        <w:t>ый</w:t>
      </w:r>
      <w:r w:rsidR="00FD75E5" w:rsidRPr="00411148">
        <w:t xml:space="preserve"> округ</w:t>
      </w:r>
      <w:r w:rsidR="00FD75E5">
        <w:t>»</w:t>
      </w:r>
      <w:r w:rsidR="00FD75E5" w:rsidRPr="00411148">
        <w:t xml:space="preserve"> </w:t>
      </w:r>
      <w:r w:rsidR="00411148">
        <w:t xml:space="preserve">Смоленской </w:t>
      </w:r>
      <w:r w:rsidRPr="00411148">
        <w:t xml:space="preserve">области является Администрация </w:t>
      </w:r>
      <w:r w:rsidR="00411148">
        <w:t xml:space="preserve">муниципального образования Сычевский </w:t>
      </w:r>
      <w:r w:rsidRPr="00411148">
        <w:t>муниципальн</w:t>
      </w:r>
      <w:r w:rsidR="00411148">
        <w:t>ый</w:t>
      </w:r>
      <w:r w:rsidRPr="00411148">
        <w:t xml:space="preserve"> округ</w:t>
      </w:r>
      <w:r w:rsidR="00F3518F">
        <w:t>»</w:t>
      </w:r>
      <w:r w:rsidRPr="00411148">
        <w:t xml:space="preserve"> </w:t>
      </w:r>
      <w:r w:rsidR="00411148">
        <w:t>Смоленской</w:t>
      </w:r>
      <w:r w:rsidRPr="00411148">
        <w:t xml:space="preserve"> области (далее – Администрация). </w:t>
      </w:r>
    </w:p>
    <w:p w:rsidR="003F0616" w:rsidRPr="00411148" w:rsidRDefault="003F0616" w:rsidP="009C41F5">
      <w:pPr>
        <w:pStyle w:val="Default"/>
        <w:ind w:firstLine="709"/>
        <w:jc w:val="both"/>
      </w:pPr>
      <w:r w:rsidRPr="00411148">
        <w:t xml:space="preserve">1.3. Под приватизацией муниципального имущества понимается возмездное отчуждение муниципального имущества в собственность физических и (или) юридических лиц. </w:t>
      </w:r>
    </w:p>
    <w:p w:rsidR="003F0616" w:rsidRPr="00411148" w:rsidRDefault="003F0616" w:rsidP="009C41F5">
      <w:pPr>
        <w:pStyle w:val="Default"/>
        <w:ind w:firstLine="709"/>
        <w:jc w:val="both"/>
      </w:pPr>
      <w:r w:rsidRPr="00411148">
        <w:t xml:space="preserve"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создаваемых путем преобразования муниципальных унитарных предприятий). </w:t>
      </w:r>
    </w:p>
    <w:p w:rsidR="003F0616" w:rsidRPr="00411148" w:rsidRDefault="003F0616" w:rsidP="009C41F5">
      <w:pPr>
        <w:pStyle w:val="Default"/>
        <w:ind w:firstLine="709"/>
        <w:jc w:val="both"/>
      </w:pPr>
      <w:r w:rsidRPr="00411148">
        <w:t xml:space="preserve">1.4. Основными целями приватизации являются: </w:t>
      </w:r>
    </w:p>
    <w:p w:rsidR="003F0616" w:rsidRPr="00411148" w:rsidRDefault="003F0616" w:rsidP="009C41F5">
      <w:pPr>
        <w:pStyle w:val="Default"/>
        <w:ind w:firstLine="709"/>
        <w:jc w:val="both"/>
      </w:pPr>
      <w:r w:rsidRPr="00411148">
        <w:t xml:space="preserve">1) совершенствование управления муниципальной собственностью; </w:t>
      </w:r>
    </w:p>
    <w:p w:rsidR="003F0616" w:rsidRPr="00411148" w:rsidRDefault="003F0616" w:rsidP="009C41F5">
      <w:pPr>
        <w:pStyle w:val="Default"/>
        <w:ind w:firstLine="709"/>
        <w:jc w:val="both"/>
      </w:pPr>
      <w:r w:rsidRPr="00411148">
        <w:t xml:space="preserve">2) обеспечение доходной части бюджета </w:t>
      </w:r>
      <w:r w:rsidR="00411148">
        <w:t xml:space="preserve">Сычевского </w:t>
      </w:r>
      <w:r w:rsidRPr="00411148">
        <w:t xml:space="preserve">муниципального округа </w:t>
      </w:r>
      <w:r w:rsidR="00411148">
        <w:t xml:space="preserve">Смоленской </w:t>
      </w:r>
      <w:r w:rsidRPr="00411148">
        <w:t xml:space="preserve">области; </w:t>
      </w:r>
    </w:p>
    <w:p w:rsidR="003F0616" w:rsidRPr="00411148" w:rsidRDefault="003F0616" w:rsidP="009C41F5">
      <w:pPr>
        <w:pStyle w:val="Default"/>
        <w:ind w:firstLine="709"/>
        <w:jc w:val="both"/>
      </w:pPr>
      <w:r w:rsidRPr="00411148">
        <w:t xml:space="preserve">3) привлечение инвестиций в развитие </w:t>
      </w:r>
      <w:r w:rsidR="00411148">
        <w:t xml:space="preserve">Сычевского </w:t>
      </w:r>
      <w:r w:rsidRPr="00411148">
        <w:t xml:space="preserve">муниципального округа </w:t>
      </w:r>
      <w:r w:rsidR="00411148">
        <w:t xml:space="preserve">Смоленской </w:t>
      </w:r>
      <w:r w:rsidRPr="00411148">
        <w:t xml:space="preserve">области; </w:t>
      </w:r>
    </w:p>
    <w:p w:rsidR="003F0616" w:rsidRPr="00411148" w:rsidRDefault="003F0616" w:rsidP="009C41F5">
      <w:pPr>
        <w:pStyle w:val="Default"/>
        <w:ind w:firstLine="709"/>
        <w:jc w:val="both"/>
      </w:pPr>
      <w:r w:rsidRPr="00411148">
        <w:t xml:space="preserve">4) финансовое оздоровление муниципальных унитарных предприятий путем преобразования их в акционерные общества, общества с ограниченной ответственностью. </w:t>
      </w:r>
    </w:p>
    <w:p w:rsidR="003F0616" w:rsidRPr="00411148" w:rsidRDefault="003F0616" w:rsidP="009C41F5">
      <w:pPr>
        <w:pStyle w:val="Default"/>
        <w:ind w:firstLine="709"/>
        <w:jc w:val="both"/>
      </w:pPr>
      <w:r w:rsidRPr="00411148">
        <w:t xml:space="preserve">1.5.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 </w:t>
      </w:r>
    </w:p>
    <w:p w:rsidR="003F0616" w:rsidRPr="00411148" w:rsidRDefault="003F0616" w:rsidP="009C41F5">
      <w:pPr>
        <w:pStyle w:val="Default"/>
        <w:ind w:firstLine="709"/>
        <w:jc w:val="both"/>
      </w:pPr>
      <w:r w:rsidRPr="00411148">
        <w:t xml:space="preserve">1.6. Объектами приватизации муниципального имущества являются: </w:t>
      </w:r>
    </w:p>
    <w:p w:rsidR="003F0616" w:rsidRPr="00411148" w:rsidRDefault="003F0616" w:rsidP="009C41F5">
      <w:pPr>
        <w:pStyle w:val="Default"/>
        <w:ind w:firstLine="709"/>
        <w:jc w:val="both"/>
      </w:pPr>
      <w:r w:rsidRPr="00411148">
        <w:t xml:space="preserve">1) объекты недвижимости (здания, строения, сооружения, нежилые помещения); </w:t>
      </w:r>
    </w:p>
    <w:p w:rsidR="003F0616" w:rsidRPr="00411148" w:rsidRDefault="003F0616" w:rsidP="009C41F5">
      <w:pPr>
        <w:pStyle w:val="Default"/>
        <w:ind w:firstLine="709"/>
        <w:jc w:val="both"/>
      </w:pPr>
      <w:r w:rsidRPr="00411148">
        <w:t xml:space="preserve">2) объекты незавершённого строительства; </w:t>
      </w:r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  <w:r w:rsidRPr="00411148">
        <w:t xml:space="preserve">3) земельные участки, на которых расположены объекты недвижимости, в том числе </w:t>
      </w:r>
      <w:r w:rsidRPr="00411148">
        <w:rPr>
          <w:color w:val="auto"/>
        </w:rPr>
        <w:t xml:space="preserve">имущественные комплексы;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lastRenderedPageBreak/>
        <w:t xml:space="preserve">4) имущественные комплексы муниципальных унитарных предприятий;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5) находящиеся в муниципальной собственности акции акционерных обществ;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6) находящиеся в муниципальной собственности доли в уставных капиталах обществ с ограниченной ответственностью;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7) движимое муниципальное имущество;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8) иные объекты приватизации муниципального имущества, в отношении которых сформулированы нормы в Федеральном законе от 21.12.2001 № 178-ФЗ «О приватизации государственного и муниципального имущества» (далее Федеральный закон от 21.12.2001 № 178-ФЗ) и настоящем Положении.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1.7. Действие настоящего Положения не распространяется на правоотношения, предусмотренные п. 2 ст. 3 Федерального закона от 21.12.2001 № 178-ФЗ.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1.8.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178-ФЗ; </w:t>
      </w:r>
      <w:proofErr w:type="gramStart"/>
      <w:r w:rsidRPr="00411148">
        <w:rPr>
          <w:color w:val="auto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11148">
        <w:rPr>
          <w:color w:val="auto"/>
        </w:rPr>
        <w:t>офшорные</w:t>
      </w:r>
      <w:proofErr w:type="spellEnd"/>
      <w:r w:rsidRPr="00411148">
        <w:rPr>
          <w:color w:val="auto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411148">
        <w:rPr>
          <w:color w:val="auto"/>
        </w:rPr>
        <w:t>выгодоприобретателях</w:t>
      </w:r>
      <w:proofErr w:type="spellEnd"/>
      <w:r w:rsidRPr="00411148">
        <w:rPr>
          <w:color w:val="auto"/>
        </w:rPr>
        <w:t xml:space="preserve">, </w:t>
      </w:r>
      <w:proofErr w:type="spellStart"/>
      <w:r w:rsidRPr="00411148">
        <w:rPr>
          <w:color w:val="auto"/>
        </w:rPr>
        <w:t>бенефициарных</w:t>
      </w:r>
      <w:proofErr w:type="spellEnd"/>
      <w:r w:rsidRPr="00411148">
        <w:rPr>
          <w:color w:val="auto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411148">
        <w:rPr>
          <w:color w:val="auto"/>
        </w:rPr>
        <w:t xml:space="preserve"> Федерации. </w:t>
      </w:r>
    </w:p>
    <w:p w:rsidR="009C41F5" w:rsidRPr="00411148" w:rsidRDefault="009C41F5" w:rsidP="009C41F5">
      <w:pPr>
        <w:pStyle w:val="Default"/>
        <w:ind w:firstLine="709"/>
        <w:jc w:val="both"/>
        <w:rPr>
          <w:color w:val="auto"/>
        </w:rPr>
      </w:pPr>
    </w:p>
    <w:p w:rsidR="003F0616" w:rsidRPr="00411148" w:rsidRDefault="003F0616" w:rsidP="009C41F5">
      <w:pPr>
        <w:pStyle w:val="Default"/>
        <w:jc w:val="center"/>
        <w:rPr>
          <w:color w:val="auto"/>
        </w:rPr>
      </w:pPr>
      <w:r w:rsidRPr="00411148">
        <w:rPr>
          <w:b/>
          <w:bCs/>
          <w:color w:val="auto"/>
        </w:rPr>
        <w:t>2. Планирование приватизации муниципального имущества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на три года (очередной финансовый год и плановый период).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2.2. Структурные подразделения Администрации, предприятия и учреждения </w:t>
      </w:r>
      <w:r w:rsidR="00411148">
        <w:rPr>
          <w:color w:val="auto"/>
        </w:rPr>
        <w:t xml:space="preserve">Сычевского </w:t>
      </w:r>
      <w:r w:rsidRPr="00411148">
        <w:rPr>
          <w:color w:val="auto"/>
        </w:rPr>
        <w:t xml:space="preserve">муниципального округа, иные юридические и физические лица вправе направлять в Администрацию свои предложения по приватизации муниципального имущества.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2.3. Прогнозный план (программа) приватизации муниципального имущества содержит перечень имущества, планируемого к приватизации в очередном финансовом году и соответствующем плановом периоде, сгруппированный по разделам в зависимости от вида имущества, а также прогноз объемов поступлений в бюджет </w:t>
      </w:r>
      <w:r w:rsidR="00411148">
        <w:rPr>
          <w:color w:val="auto"/>
        </w:rPr>
        <w:t xml:space="preserve">Сычевского </w:t>
      </w:r>
      <w:r w:rsidRPr="00411148">
        <w:rPr>
          <w:color w:val="auto"/>
        </w:rPr>
        <w:t xml:space="preserve">муниципального округа </w:t>
      </w:r>
      <w:r w:rsidR="00411148">
        <w:rPr>
          <w:color w:val="auto"/>
        </w:rPr>
        <w:t xml:space="preserve">Смоленской </w:t>
      </w:r>
      <w:r w:rsidRPr="00411148">
        <w:rPr>
          <w:color w:val="auto"/>
        </w:rPr>
        <w:t xml:space="preserve">области в результате исполнения программы приватизации.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2.4. Перечень имущества готовится с указанием: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2.4.1. для недвижимого имущества: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- наименования объекта;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- адреса (местонахождения объекта);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- площади (протяженности) объекта;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- кадастрового номера объекта;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- ограничения (обременения) использования объекта (при наличии); </w:t>
      </w:r>
    </w:p>
    <w:p w:rsidR="003F0616" w:rsidRPr="00E53485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>-</w:t>
      </w:r>
      <w:r w:rsidR="00E53485" w:rsidRPr="00E53485">
        <w:rPr>
          <w:rFonts w:eastAsia="Calibri"/>
          <w:b/>
        </w:rPr>
        <w:t xml:space="preserve"> </w:t>
      </w:r>
      <w:r w:rsidR="00E53485" w:rsidRPr="00E53485">
        <w:rPr>
          <w:rFonts w:eastAsia="Calibri"/>
        </w:rPr>
        <w:t>предполагаемый доход от приватизации</w:t>
      </w:r>
      <w:r w:rsidRPr="00E53485">
        <w:rPr>
          <w:color w:val="auto"/>
        </w:rPr>
        <w:t xml:space="preserve">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- предполагаемого срока приватизации.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2.4.2. Для движимого имущества: </w:t>
      </w:r>
    </w:p>
    <w:p w:rsidR="00E170EB" w:rsidRDefault="003F0616" w:rsidP="00E170EB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- наименования объекта; </w:t>
      </w:r>
    </w:p>
    <w:p w:rsidR="003F0616" w:rsidRPr="00411148" w:rsidRDefault="003F0616" w:rsidP="00E170EB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- характеристик, позволяющих однозначно идентифицировать объект;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- ограничения (обременения) использования объекта (при наличии);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- способа приватизации объекта;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>-</w:t>
      </w:r>
      <w:r w:rsidR="00E53485" w:rsidRPr="00E53485">
        <w:rPr>
          <w:rFonts w:eastAsia="Calibri"/>
        </w:rPr>
        <w:t xml:space="preserve"> предполагаемый доход от приватизации</w:t>
      </w:r>
      <w:r w:rsidRPr="00411148">
        <w:rPr>
          <w:color w:val="auto"/>
        </w:rPr>
        <w:t xml:space="preserve">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lastRenderedPageBreak/>
        <w:t xml:space="preserve">- предполагаемого срока приватизации.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2.4.3. Для муниципальных унитарных предприятий, планируемых к приватизации: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- полного наименования предприятия;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- юридического адреса предприятия;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- видов деятельности предприятия;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- балансовой стоимости активов предприятия;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- способа и срока приватизации объекта. </w:t>
      </w:r>
    </w:p>
    <w:p w:rsidR="003F0616" w:rsidRPr="00F3518F" w:rsidRDefault="003F0616" w:rsidP="009C41F5">
      <w:pPr>
        <w:pStyle w:val="Default"/>
        <w:ind w:firstLine="709"/>
        <w:jc w:val="both"/>
        <w:rPr>
          <w:color w:val="000000" w:themeColor="text1"/>
        </w:rPr>
      </w:pPr>
      <w:r w:rsidRPr="00F3518F">
        <w:rPr>
          <w:color w:val="000000" w:themeColor="text1"/>
        </w:rPr>
        <w:t xml:space="preserve">2.4.4. Для акций акционерных обществ, долей в уставных капиталах обществ с ограниченной ответственностью, находящихся в муниципальной собственности </w:t>
      </w:r>
      <w:r w:rsidR="004E286B" w:rsidRPr="00F3518F">
        <w:rPr>
          <w:color w:val="000000" w:themeColor="text1"/>
        </w:rPr>
        <w:t xml:space="preserve">Сычевского </w:t>
      </w:r>
      <w:r w:rsidRPr="00F3518F">
        <w:rPr>
          <w:color w:val="000000" w:themeColor="text1"/>
        </w:rPr>
        <w:t xml:space="preserve">муниципального округа </w:t>
      </w:r>
      <w:r w:rsidR="004E286B" w:rsidRPr="00F3518F">
        <w:rPr>
          <w:color w:val="000000" w:themeColor="text1"/>
        </w:rPr>
        <w:t xml:space="preserve">Смоленской </w:t>
      </w:r>
      <w:r w:rsidRPr="00F3518F">
        <w:rPr>
          <w:color w:val="000000" w:themeColor="text1"/>
        </w:rPr>
        <w:t xml:space="preserve">области: </w:t>
      </w:r>
    </w:p>
    <w:p w:rsidR="003F0616" w:rsidRPr="00F3518F" w:rsidRDefault="003F0616" w:rsidP="009C41F5">
      <w:pPr>
        <w:pStyle w:val="Default"/>
        <w:ind w:firstLine="709"/>
        <w:jc w:val="both"/>
        <w:rPr>
          <w:color w:val="000000" w:themeColor="text1"/>
        </w:rPr>
      </w:pPr>
      <w:r w:rsidRPr="00F3518F">
        <w:rPr>
          <w:color w:val="000000" w:themeColor="text1"/>
        </w:rPr>
        <w:t xml:space="preserve">- полного наименования и местонахождения общества; </w:t>
      </w:r>
    </w:p>
    <w:p w:rsidR="003F0616" w:rsidRPr="00F3518F" w:rsidRDefault="003F0616" w:rsidP="009C41F5">
      <w:pPr>
        <w:pStyle w:val="Default"/>
        <w:ind w:firstLine="709"/>
        <w:jc w:val="both"/>
        <w:rPr>
          <w:color w:val="000000" w:themeColor="text1"/>
        </w:rPr>
      </w:pPr>
      <w:r w:rsidRPr="00F3518F">
        <w:rPr>
          <w:color w:val="000000" w:themeColor="text1"/>
        </w:rPr>
        <w:t xml:space="preserve">- видов деятельности; </w:t>
      </w:r>
    </w:p>
    <w:p w:rsidR="003F0616" w:rsidRPr="00F3518F" w:rsidRDefault="003F0616" w:rsidP="009C41F5">
      <w:pPr>
        <w:pStyle w:val="Default"/>
        <w:ind w:firstLine="709"/>
        <w:jc w:val="both"/>
        <w:rPr>
          <w:color w:val="000000" w:themeColor="text1"/>
        </w:rPr>
      </w:pPr>
      <w:r w:rsidRPr="00F3518F">
        <w:rPr>
          <w:color w:val="000000" w:themeColor="text1"/>
        </w:rPr>
        <w:t>- типа акций (</w:t>
      </w:r>
      <w:proofErr w:type="gramStart"/>
      <w:r w:rsidRPr="00F3518F">
        <w:rPr>
          <w:color w:val="000000" w:themeColor="text1"/>
        </w:rPr>
        <w:t>обыкновенные</w:t>
      </w:r>
      <w:proofErr w:type="gramEnd"/>
      <w:r w:rsidRPr="00F3518F">
        <w:rPr>
          <w:color w:val="000000" w:themeColor="text1"/>
        </w:rPr>
        <w:t xml:space="preserve">, привилегированные); </w:t>
      </w:r>
    </w:p>
    <w:p w:rsidR="003F0616" w:rsidRPr="00F3518F" w:rsidRDefault="003F0616" w:rsidP="009C41F5">
      <w:pPr>
        <w:pStyle w:val="Default"/>
        <w:ind w:firstLine="709"/>
        <w:jc w:val="both"/>
        <w:rPr>
          <w:color w:val="000000" w:themeColor="text1"/>
        </w:rPr>
      </w:pPr>
      <w:r w:rsidRPr="00F3518F">
        <w:rPr>
          <w:color w:val="000000" w:themeColor="text1"/>
        </w:rPr>
        <w:t xml:space="preserve">- доли принадлежащих муниципальному образованию </w:t>
      </w:r>
      <w:r w:rsidR="004E286B" w:rsidRPr="00F3518F">
        <w:rPr>
          <w:color w:val="000000" w:themeColor="text1"/>
        </w:rPr>
        <w:t xml:space="preserve"> Сычевский </w:t>
      </w:r>
      <w:r w:rsidRPr="00F3518F">
        <w:rPr>
          <w:color w:val="000000" w:themeColor="text1"/>
        </w:rPr>
        <w:t xml:space="preserve">муниципальный округ </w:t>
      </w:r>
      <w:r w:rsidR="004E286B" w:rsidRPr="00F3518F">
        <w:rPr>
          <w:color w:val="000000" w:themeColor="text1"/>
        </w:rPr>
        <w:t xml:space="preserve">Смоленской </w:t>
      </w:r>
      <w:r w:rsidRPr="00F3518F">
        <w:rPr>
          <w:color w:val="000000" w:themeColor="text1"/>
        </w:rPr>
        <w:t xml:space="preserve">области акций (в процентном отношении) в общем количестве акций акционерного общества либо количества акций, подлежащих приватизации, с указанием доли этих акций (в процентном отношении) в общем количестве акций акционерного общества; </w:t>
      </w:r>
    </w:p>
    <w:p w:rsidR="003F0616" w:rsidRPr="00F3518F" w:rsidRDefault="003F0616" w:rsidP="009C41F5">
      <w:pPr>
        <w:pStyle w:val="Default"/>
        <w:ind w:firstLine="709"/>
        <w:jc w:val="both"/>
        <w:rPr>
          <w:color w:val="000000" w:themeColor="text1"/>
        </w:rPr>
      </w:pPr>
      <w:r w:rsidRPr="00F3518F">
        <w:rPr>
          <w:color w:val="000000" w:themeColor="text1"/>
        </w:rPr>
        <w:t xml:space="preserve">- номинальной и нормативной цены пакета акций (доли); </w:t>
      </w:r>
    </w:p>
    <w:p w:rsidR="003F0616" w:rsidRPr="00F3518F" w:rsidRDefault="003F0616" w:rsidP="009C41F5">
      <w:pPr>
        <w:pStyle w:val="Default"/>
        <w:ind w:firstLine="709"/>
        <w:jc w:val="both"/>
        <w:rPr>
          <w:color w:val="000000" w:themeColor="text1"/>
        </w:rPr>
      </w:pPr>
      <w:r w:rsidRPr="00F3518F">
        <w:rPr>
          <w:color w:val="000000" w:themeColor="text1"/>
        </w:rPr>
        <w:t xml:space="preserve">- способа и срока приватизации. </w:t>
      </w:r>
    </w:p>
    <w:p w:rsidR="003F0616" w:rsidRPr="004E286B" w:rsidRDefault="003F0616" w:rsidP="004E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86B">
        <w:rPr>
          <w:rFonts w:ascii="Times New Roman" w:hAnsi="Times New Roman" w:cs="Times New Roman"/>
          <w:sz w:val="24"/>
          <w:szCs w:val="24"/>
        </w:rPr>
        <w:t>2.5. План приватизации муниципального имущества, а также внесение в него изменений и дополнений утверждаются решениями</w:t>
      </w:r>
      <w:r w:rsidR="004E286B" w:rsidRPr="004E286B">
        <w:rPr>
          <w:rFonts w:ascii="Times New Roman" w:hAnsi="Times New Roman" w:cs="Times New Roman"/>
          <w:sz w:val="24"/>
          <w:szCs w:val="24"/>
        </w:rPr>
        <w:t xml:space="preserve"> Сычевской окружной Думы</w:t>
      </w:r>
      <w:r w:rsidRPr="004E28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2.6. Прогнозный план (программа) приватизации муниципального имущества утверждается решением </w:t>
      </w:r>
      <w:r w:rsidR="004E286B" w:rsidRPr="004E286B">
        <w:rPr>
          <w:color w:val="auto"/>
        </w:rPr>
        <w:t>Сычевской окружной Думы</w:t>
      </w:r>
      <w:r w:rsidR="004E286B" w:rsidRPr="004E286B">
        <w:t xml:space="preserve"> </w:t>
      </w:r>
      <w:r w:rsidRPr="00411148">
        <w:rPr>
          <w:color w:val="auto"/>
        </w:rPr>
        <w:t xml:space="preserve">до начала планового периода и подлежит опубликованию в течение 15 дней со дня утверждения на официальном сайте в информационно-телекоммуникационной сети "Интернет» в соответствии с требованиями, установленными Федеральным законом "О приватизации государственного и муниципального имущества" от 21 декабря 2001года № 178-ФЗ. </w:t>
      </w:r>
    </w:p>
    <w:p w:rsidR="009C41F5" w:rsidRPr="00411148" w:rsidRDefault="009C41F5" w:rsidP="009C41F5">
      <w:pPr>
        <w:pStyle w:val="Default"/>
        <w:ind w:firstLine="709"/>
        <w:jc w:val="both"/>
        <w:rPr>
          <w:color w:val="auto"/>
        </w:rPr>
      </w:pPr>
    </w:p>
    <w:p w:rsidR="003F0616" w:rsidRPr="00411148" w:rsidRDefault="003F0616" w:rsidP="009C41F5">
      <w:pPr>
        <w:pStyle w:val="Default"/>
        <w:jc w:val="center"/>
        <w:rPr>
          <w:color w:val="auto"/>
        </w:rPr>
      </w:pPr>
      <w:r w:rsidRPr="00411148">
        <w:rPr>
          <w:b/>
          <w:bCs/>
          <w:color w:val="auto"/>
        </w:rPr>
        <w:t>3. Способы приватизации муниципального имущества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3.1. Муниципальное имущество может быть приватизировано способами, установленными главой IV Федерального закона от 21.12.2001 № 178-ФЗ.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3.2. Продавец применяет указанные способы приватизации муниципального имущества в порядке, установленном Федеральным законом от 21.12.2001 № 178-ФЗ и настоящим Положением.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3.3. Продавец самостоятельно устанавливает порядок и условия осуществления приватизации муниципального имущества для каждого из указанных в настоящей статье способов приватизации муниципального имущества с учетом требований Федерального закона от 21.12.2001 № 178-ФЗ. </w:t>
      </w:r>
    </w:p>
    <w:p w:rsidR="003F0616" w:rsidRPr="00411148" w:rsidRDefault="003F0616" w:rsidP="00962DFC">
      <w:pPr>
        <w:pStyle w:val="Default"/>
        <w:ind w:firstLine="709"/>
        <w:jc w:val="center"/>
        <w:rPr>
          <w:color w:val="auto"/>
        </w:rPr>
      </w:pPr>
      <w:r w:rsidRPr="00411148">
        <w:rPr>
          <w:b/>
          <w:bCs/>
          <w:color w:val="auto"/>
        </w:rPr>
        <w:t>4. Принятие решений об условиях приватизации</w:t>
      </w:r>
    </w:p>
    <w:p w:rsidR="003F0616" w:rsidRPr="00411148" w:rsidRDefault="003F0616" w:rsidP="00962DFC">
      <w:pPr>
        <w:pStyle w:val="Default"/>
        <w:ind w:firstLine="709"/>
        <w:jc w:val="center"/>
        <w:rPr>
          <w:color w:val="auto"/>
        </w:rPr>
      </w:pPr>
      <w:r w:rsidRPr="00411148">
        <w:rPr>
          <w:b/>
          <w:bCs/>
          <w:color w:val="auto"/>
        </w:rPr>
        <w:t>муниципального имущества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4.1. Условия приватизации муниципального имущества утверждаются Постановлением Администрации.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4.2. Постановление об условиях приватизации муниципального имущества должно </w:t>
      </w:r>
    </w:p>
    <w:p w:rsidR="003F0616" w:rsidRPr="00411148" w:rsidRDefault="003F0616" w:rsidP="009C41F5">
      <w:pPr>
        <w:pStyle w:val="Default"/>
        <w:pageBreakBefore/>
        <w:ind w:firstLine="709"/>
        <w:jc w:val="both"/>
        <w:rPr>
          <w:color w:val="auto"/>
        </w:rPr>
      </w:pPr>
      <w:r w:rsidRPr="00411148">
        <w:rPr>
          <w:color w:val="auto"/>
        </w:rPr>
        <w:lastRenderedPageBreak/>
        <w:t xml:space="preserve">содержать следующие сведения: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1) наименование муниципального имущества и иные данные, позволяющие индивидуализировать указанное имущество;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2) способ приватизации муниципального имущества;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3) начальную цену муниципального имущества, установленную в случаях, предусмотренных Федеральным законом от 21.12.2001 № 178-ФЗ, в соответствии с законодательством Российской Федерации, регулирующим оценочную деятельность, или балансовую стоимость подлежащих приватизации активов муниципального унитарного предприятия;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4) возможность предоставления рассрочки платежа, условия и срок такой рассрочки (в случае ее предоставления);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5) иные необходимые для приватизации имущества сведения.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В случае приватизации имущественного комплекса муниципального унитарного предприятия указанным постановлением также утверждаются: </w:t>
      </w:r>
    </w:p>
    <w:p w:rsidR="003F0616" w:rsidRPr="00411148" w:rsidRDefault="003F0616" w:rsidP="009C41F5">
      <w:pPr>
        <w:pStyle w:val="Default"/>
        <w:spacing w:after="27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1) 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178-ФЗ; </w:t>
      </w:r>
    </w:p>
    <w:p w:rsidR="003F0616" w:rsidRPr="00411148" w:rsidRDefault="003F0616" w:rsidP="009C41F5">
      <w:pPr>
        <w:pStyle w:val="Default"/>
        <w:spacing w:after="27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2) перечень объектов (в том числе исключительных прав), не подлежащих приватизации в составе имущественного комплекса унитарного предприятия; </w:t>
      </w:r>
    </w:p>
    <w:p w:rsidR="003F0616" w:rsidRPr="00411148" w:rsidRDefault="003F0616" w:rsidP="009C41F5">
      <w:pPr>
        <w:pStyle w:val="Default"/>
        <w:spacing w:after="27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3) размер уставного капитала акционерного общества или общества с ограниченной ответственностью, </w:t>
      </w:r>
      <w:proofErr w:type="gramStart"/>
      <w:r w:rsidRPr="00411148">
        <w:rPr>
          <w:color w:val="auto"/>
        </w:rPr>
        <w:t>создаваемых</w:t>
      </w:r>
      <w:proofErr w:type="gramEnd"/>
      <w:r w:rsidRPr="00411148">
        <w:rPr>
          <w:color w:val="auto"/>
        </w:rPr>
        <w:t xml:space="preserve"> посредством преобразования унитарного предприятия;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4.4. Несостоявшаяся продажа муниципального имущества может повлечь за собой изменение постановления о приватизации этого муниципального имущества в части способа приватизации и условий, связанных с указанным способом, либо отмену такого постановления.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4.5. Постановление об условиях приватизации муниципального имущества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Федерации, и на официальном сайте </w:t>
      </w:r>
      <w:r w:rsidR="00962DFC">
        <w:rPr>
          <w:color w:val="auto"/>
        </w:rPr>
        <w:t xml:space="preserve">Сычевского </w:t>
      </w:r>
      <w:r w:rsidRPr="00411148">
        <w:rPr>
          <w:color w:val="auto"/>
        </w:rPr>
        <w:t xml:space="preserve">муниципального округа </w:t>
      </w:r>
      <w:r w:rsidR="00962DFC">
        <w:rPr>
          <w:color w:val="auto"/>
        </w:rPr>
        <w:t xml:space="preserve">Смоленской </w:t>
      </w:r>
      <w:r w:rsidRPr="00411148">
        <w:rPr>
          <w:color w:val="auto"/>
        </w:rPr>
        <w:t xml:space="preserve">области в сети Интернет течение десяти дней со дня принятия этого решения. </w:t>
      </w:r>
    </w:p>
    <w:p w:rsidR="009C41F5" w:rsidRPr="00411148" w:rsidRDefault="009C41F5" w:rsidP="009C41F5">
      <w:pPr>
        <w:pStyle w:val="Default"/>
        <w:ind w:firstLine="709"/>
        <w:jc w:val="both"/>
        <w:rPr>
          <w:color w:val="auto"/>
        </w:rPr>
      </w:pPr>
    </w:p>
    <w:p w:rsidR="003F0616" w:rsidRPr="00411148" w:rsidRDefault="003F0616" w:rsidP="009C41F5">
      <w:pPr>
        <w:pStyle w:val="Default"/>
        <w:jc w:val="center"/>
        <w:rPr>
          <w:color w:val="auto"/>
        </w:rPr>
      </w:pPr>
      <w:r w:rsidRPr="00411148">
        <w:rPr>
          <w:b/>
          <w:bCs/>
          <w:color w:val="auto"/>
        </w:rPr>
        <w:t>5. Информационное обеспечение приватизации</w:t>
      </w:r>
    </w:p>
    <w:p w:rsidR="003F0616" w:rsidRPr="00411148" w:rsidRDefault="003F0616" w:rsidP="009C41F5">
      <w:pPr>
        <w:pStyle w:val="Default"/>
        <w:jc w:val="center"/>
        <w:rPr>
          <w:color w:val="auto"/>
        </w:rPr>
      </w:pPr>
      <w:r w:rsidRPr="00411148">
        <w:rPr>
          <w:b/>
          <w:bCs/>
          <w:color w:val="auto"/>
        </w:rPr>
        <w:t>муниципального имущества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1. Информационное сообщение о продаже муниципального имущества должно содержать: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1) наименование органа, принявшего решение об условиях приватизации имущества, реквизиты решения;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2) наименование муниципального имущества и иные данные, позволяющие индивидуализировать указанное имущество;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3) способ приватизации муниципального имущества;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4) начальную цену продажи муниципального имущества;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5) форму подачи предложений о цене имущества;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6) форму, порядок, место, даты начала и окончания подачи заявок (предложений);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7) исчерпывающий перечень представляемых покупателями документов и требования к их оформлению;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8) срок заключения договора купли-продажи муниципального имущества;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9) условия и сроки платежей, в том числе размер, срок и порядок внесения задатка, 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</w:p>
    <w:p w:rsidR="003F0616" w:rsidRPr="00411148" w:rsidRDefault="003F0616" w:rsidP="009C41F5">
      <w:pPr>
        <w:pStyle w:val="Default"/>
        <w:pageBreakBefore/>
        <w:ind w:firstLine="709"/>
        <w:jc w:val="both"/>
        <w:rPr>
          <w:color w:val="auto"/>
        </w:rPr>
      </w:pPr>
      <w:r w:rsidRPr="00411148">
        <w:rPr>
          <w:color w:val="auto"/>
        </w:rPr>
        <w:lastRenderedPageBreak/>
        <w:t xml:space="preserve">необходимые реквизиты счетов;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10) возможность предоставления рассрочки платежа, условия такой рассрочки;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11) порядок ознакомления покупателей с иной информацией, условиями договора купли-продажи муниципального имущества;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12) ограничения участия отдельных категорий физических лиц и юридических лиц в приватизации муниципального имущества;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>13) порядок определения победителей (при проведен</w:t>
      </w:r>
      <w:proofErr w:type="gramStart"/>
      <w:r w:rsidRPr="00411148">
        <w:rPr>
          <w:color w:val="auto"/>
        </w:rPr>
        <w:t>ии ау</w:t>
      </w:r>
      <w:proofErr w:type="gramEnd"/>
      <w:r w:rsidRPr="00411148">
        <w:rPr>
          <w:color w:val="auto"/>
        </w:rPr>
        <w:t xml:space="preserve"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14) место и срок подведения итогов продажи государственного или муниципального имущества;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16) размер задатка, срок и порядок его внесения;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17) иные необходимые в соответствии со ст. 15 Федерального закона от 21.12.2001 № 178-ФЗ для приватизации имущества сведения. </w:t>
      </w:r>
    </w:p>
    <w:p w:rsidR="003F0616" w:rsidRPr="00411148" w:rsidRDefault="003F0616" w:rsidP="009C41F5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2. Информационное сообщение о продаже муниципального имущества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Федерации, и на официальном сайте </w:t>
      </w:r>
      <w:r w:rsidR="00962DFC">
        <w:rPr>
          <w:color w:val="auto"/>
        </w:rPr>
        <w:t xml:space="preserve">Сычевского </w:t>
      </w:r>
      <w:r w:rsidRPr="00411148">
        <w:rPr>
          <w:color w:val="auto"/>
        </w:rPr>
        <w:t xml:space="preserve">муниципального округа </w:t>
      </w:r>
      <w:r w:rsidR="00962DFC">
        <w:rPr>
          <w:color w:val="auto"/>
        </w:rPr>
        <w:t xml:space="preserve">Смоленской </w:t>
      </w:r>
      <w:r w:rsidRPr="00411148">
        <w:rPr>
          <w:color w:val="auto"/>
        </w:rPr>
        <w:t xml:space="preserve">области в сети Интернет не менее чем за тридцать дней до дня осуществления продажи указанного имущества. </w:t>
      </w:r>
    </w:p>
    <w:p w:rsidR="009C41F5" w:rsidRPr="00411148" w:rsidRDefault="009C41F5" w:rsidP="009C41F5">
      <w:pPr>
        <w:pStyle w:val="Default"/>
        <w:ind w:firstLine="709"/>
        <w:jc w:val="both"/>
        <w:rPr>
          <w:color w:val="auto"/>
        </w:rPr>
      </w:pPr>
    </w:p>
    <w:p w:rsidR="003F0616" w:rsidRPr="00411148" w:rsidRDefault="003F0616" w:rsidP="009C41F5">
      <w:pPr>
        <w:pStyle w:val="Default"/>
        <w:jc w:val="center"/>
        <w:rPr>
          <w:color w:val="auto"/>
        </w:rPr>
      </w:pPr>
      <w:r w:rsidRPr="00411148">
        <w:rPr>
          <w:b/>
          <w:bCs/>
          <w:color w:val="auto"/>
        </w:rPr>
        <w:t>6. Оформление сделок купли-продажи муниципального имущества</w:t>
      </w:r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6.1. Продажа муниципального имущества оформляется договором купли-продажи, который заключается между Администрацией и покупателем. </w:t>
      </w:r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Проект договора купли-продажи муниципального имущества подготавливается Администрацией. </w:t>
      </w:r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6.2. Договор купли-продажи муниципального имущества должен содержать обязательные условия, установленные Федеральным законом от 21.12.2001 № 178-ФЗ. </w:t>
      </w:r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6.3. При уклонении или отказе покупателя от заключения в заранее оговоренный срок договора купли-продажи муниципального имущества он утрачивает право на заключение указанного договора, задаток ему не возвращается. </w:t>
      </w:r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6.4.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 № 178-ФЗ. </w:t>
      </w:r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6.5. Расходы на организацию и проведение приватизации муниципального имущества производятся за счет средств бюджета </w:t>
      </w:r>
      <w:r w:rsidR="00962DFC">
        <w:rPr>
          <w:color w:val="auto"/>
        </w:rPr>
        <w:t xml:space="preserve">Сычевского </w:t>
      </w:r>
      <w:r w:rsidRPr="00411148">
        <w:rPr>
          <w:color w:val="auto"/>
        </w:rPr>
        <w:t xml:space="preserve">муниципального округа </w:t>
      </w:r>
      <w:r w:rsidR="00962DFC">
        <w:rPr>
          <w:color w:val="auto"/>
        </w:rPr>
        <w:t xml:space="preserve">Смоленской </w:t>
      </w:r>
      <w:r w:rsidRPr="00411148">
        <w:rPr>
          <w:color w:val="auto"/>
        </w:rPr>
        <w:t xml:space="preserve">области с последующим их возмещением покупателем муниципального имущества. </w:t>
      </w:r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6.6. Право собственности на приватизируемое недвижимое имущество переходит к покупателю со дня государственной регистрации права собственности на такое имущество. Основанием для государственной регистрации права собственности на недвижимое имущество является договор купли-продажи, а также передаточный акт или акт приема-передачи имущества. </w:t>
      </w:r>
    </w:p>
    <w:p w:rsidR="003F0616" w:rsidRPr="00411148" w:rsidRDefault="003F0616" w:rsidP="00411148">
      <w:pPr>
        <w:pStyle w:val="Default"/>
        <w:jc w:val="center"/>
        <w:rPr>
          <w:color w:val="auto"/>
        </w:rPr>
      </w:pPr>
      <w:r w:rsidRPr="00411148">
        <w:rPr>
          <w:b/>
          <w:bCs/>
          <w:color w:val="auto"/>
        </w:rPr>
        <w:t>7. Порядок оплаты муниципального имущества</w:t>
      </w:r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7.1. Оплата муниципального имущества может производиться единовременно или в рассрочку, в соответствии с условиями приватизации. При этом срок рассрочки не может  </w:t>
      </w:r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</w:p>
    <w:p w:rsidR="003F0616" w:rsidRPr="00411148" w:rsidRDefault="003F0616" w:rsidP="00411148">
      <w:pPr>
        <w:pStyle w:val="Default"/>
        <w:pageBreakBefore/>
        <w:ind w:firstLine="709"/>
        <w:jc w:val="both"/>
        <w:rPr>
          <w:color w:val="auto"/>
        </w:rPr>
      </w:pPr>
      <w:r w:rsidRPr="00411148">
        <w:rPr>
          <w:color w:val="auto"/>
        </w:rPr>
        <w:lastRenderedPageBreak/>
        <w:t xml:space="preserve">превышать одного года. </w:t>
      </w:r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>7.3. Оплата приобретаемого муниципального имущества производится покупателем путем безналичного перечисления денежных сре</w:t>
      </w:r>
      <w:proofErr w:type="gramStart"/>
      <w:r w:rsidRPr="00411148">
        <w:rPr>
          <w:color w:val="auto"/>
        </w:rPr>
        <w:t>дств в б</w:t>
      </w:r>
      <w:proofErr w:type="gramEnd"/>
      <w:r w:rsidRPr="00411148">
        <w:rPr>
          <w:color w:val="auto"/>
        </w:rPr>
        <w:t xml:space="preserve">юджет </w:t>
      </w:r>
      <w:r w:rsidR="00962DFC">
        <w:rPr>
          <w:color w:val="auto"/>
        </w:rPr>
        <w:t xml:space="preserve">Сычевского </w:t>
      </w:r>
      <w:r w:rsidRPr="00411148">
        <w:rPr>
          <w:color w:val="auto"/>
        </w:rPr>
        <w:t xml:space="preserve">муниципального округа в соответствии с условиями и сроками, установленными договором купли-продажи муниципального имущества. </w:t>
      </w:r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7.4. В случае единовременной оплаты приобретаемого муниципального имущества, оплата осуществляется не позднее 10 календарных дней со дня заключения договора купли-продажи. </w:t>
      </w:r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7.5. В случае оплаты муниципального имущества в рассрочку, указанное имущество признается находящимся в залоге для обеспечения исполнения покупателем его обязанности по полной оплате приобретенного имущества. </w:t>
      </w:r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7.6.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"Интернет" объявления о продаже. </w:t>
      </w:r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Начисленные проценты перечисляются в порядке, установленном Бюджетным кодексом Российской Федерации. </w:t>
      </w:r>
    </w:p>
    <w:p w:rsidR="00411148" w:rsidRPr="00411148" w:rsidRDefault="00411148" w:rsidP="00411148">
      <w:pPr>
        <w:pStyle w:val="Default"/>
        <w:ind w:firstLine="709"/>
        <w:jc w:val="both"/>
        <w:rPr>
          <w:color w:val="auto"/>
        </w:rPr>
      </w:pPr>
    </w:p>
    <w:p w:rsidR="003F0616" w:rsidRPr="00411148" w:rsidRDefault="003F0616" w:rsidP="00411148">
      <w:pPr>
        <w:pStyle w:val="Default"/>
        <w:jc w:val="center"/>
        <w:rPr>
          <w:b/>
          <w:bCs/>
          <w:color w:val="auto"/>
        </w:rPr>
      </w:pPr>
      <w:r w:rsidRPr="00411148">
        <w:rPr>
          <w:b/>
          <w:bCs/>
          <w:color w:val="auto"/>
        </w:rPr>
        <w:t>8. Отчет о выполнении прогнозного плана приватизации</w:t>
      </w:r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8.1. </w:t>
      </w:r>
      <w:proofErr w:type="gramStart"/>
      <w:r w:rsidRPr="00411148">
        <w:rPr>
          <w:color w:val="auto"/>
        </w:rPr>
        <w:t xml:space="preserve">Администрация ежегодно не позднее 1 апреля года, следующего за отчетным, представляет в </w:t>
      </w:r>
      <w:proofErr w:type="spellStart"/>
      <w:r w:rsidR="00962DFC" w:rsidRPr="004E286B">
        <w:rPr>
          <w:color w:val="auto"/>
        </w:rPr>
        <w:t>Сычевск</w:t>
      </w:r>
      <w:r w:rsidR="00962DFC">
        <w:rPr>
          <w:color w:val="auto"/>
        </w:rPr>
        <w:t>ую</w:t>
      </w:r>
      <w:proofErr w:type="spellEnd"/>
      <w:r w:rsidR="00962DFC">
        <w:rPr>
          <w:color w:val="auto"/>
        </w:rPr>
        <w:t xml:space="preserve"> </w:t>
      </w:r>
      <w:r w:rsidR="00962DFC" w:rsidRPr="004E286B">
        <w:rPr>
          <w:color w:val="auto"/>
        </w:rPr>
        <w:t>окружн</w:t>
      </w:r>
      <w:r w:rsidR="00962DFC">
        <w:rPr>
          <w:color w:val="auto"/>
        </w:rPr>
        <w:t>ую</w:t>
      </w:r>
      <w:r w:rsidR="00962DFC" w:rsidRPr="004E286B">
        <w:rPr>
          <w:color w:val="auto"/>
        </w:rPr>
        <w:t xml:space="preserve"> Дум</w:t>
      </w:r>
      <w:r w:rsidR="00962DFC">
        <w:rPr>
          <w:color w:val="auto"/>
        </w:rPr>
        <w:t>у</w:t>
      </w:r>
      <w:r w:rsidR="00962DFC" w:rsidRPr="004E286B">
        <w:t xml:space="preserve"> </w:t>
      </w:r>
      <w:r w:rsidRPr="00411148">
        <w:rPr>
          <w:color w:val="auto"/>
        </w:rPr>
        <w:t xml:space="preserve">отчет о выполнении прогнозного плана (программы) приватизации муниципального имущества за отчетный финансовый год. </w:t>
      </w:r>
      <w:proofErr w:type="gramEnd"/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8.2. </w:t>
      </w:r>
      <w:proofErr w:type="gramStart"/>
      <w:r w:rsidRPr="00411148">
        <w:rPr>
          <w:color w:val="auto"/>
        </w:rPr>
        <w:t xml:space="preserve"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имущества, включенного в перечень муниципального имущества, сформированный и утвержденный в порядке, предусмотренном разделом 2 настоящего Положения, с указанием способа и цены сделки приватизации. </w:t>
      </w:r>
      <w:proofErr w:type="gramEnd"/>
    </w:p>
    <w:p w:rsidR="003F0616" w:rsidRPr="00411148" w:rsidRDefault="003F0616" w:rsidP="00411148">
      <w:pPr>
        <w:pStyle w:val="Default"/>
        <w:ind w:firstLine="709"/>
        <w:jc w:val="both"/>
        <w:rPr>
          <w:color w:val="auto"/>
        </w:rPr>
      </w:pPr>
      <w:r w:rsidRPr="00411148">
        <w:rPr>
          <w:color w:val="auto"/>
        </w:rPr>
        <w:t xml:space="preserve">8.3. Отчет о выполнении плана приватизации муниципального имущества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Федерации, на официальном сайте </w:t>
      </w:r>
      <w:r w:rsidR="00962DFC">
        <w:rPr>
          <w:color w:val="auto"/>
        </w:rPr>
        <w:t xml:space="preserve">Сычевского </w:t>
      </w:r>
      <w:r w:rsidRPr="00411148">
        <w:rPr>
          <w:color w:val="auto"/>
        </w:rPr>
        <w:t xml:space="preserve">муниципального округа </w:t>
      </w:r>
      <w:r w:rsidR="00962DFC">
        <w:rPr>
          <w:color w:val="auto"/>
        </w:rPr>
        <w:t xml:space="preserve">Смоленской </w:t>
      </w:r>
      <w:r w:rsidRPr="00411148">
        <w:rPr>
          <w:color w:val="auto"/>
        </w:rPr>
        <w:t xml:space="preserve">области. </w:t>
      </w:r>
    </w:p>
    <w:p w:rsidR="00411148" w:rsidRPr="00411148" w:rsidRDefault="00411148" w:rsidP="00411148">
      <w:pPr>
        <w:pStyle w:val="Default"/>
        <w:ind w:firstLine="709"/>
        <w:jc w:val="both"/>
        <w:rPr>
          <w:color w:val="auto"/>
        </w:rPr>
      </w:pPr>
    </w:p>
    <w:p w:rsidR="003F0616" w:rsidRPr="00411148" w:rsidRDefault="003F0616" w:rsidP="00411148">
      <w:pPr>
        <w:pStyle w:val="Default"/>
        <w:jc w:val="center"/>
        <w:rPr>
          <w:color w:val="auto"/>
        </w:rPr>
      </w:pPr>
      <w:r w:rsidRPr="00411148">
        <w:rPr>
          <w:b/>
          <w:bCs/>
          <w:color w:val="auto"/>
        </w:rPr>
        <w:t>9. Заключительные положения</w:t>
      </w:r>
    </w:p>
    <w:p w:rsidR="008F5693" w:rsidRPr="00411148" w:rsidRDefault="003F0616" w:rsidP="004111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148">
        <w:rPr>
          <w:rFonts w:ascii="Times New Roman" w:hAnsi="Times New Roman" w:cs="Times New Roman"/>
          <w:sz w:val="24"/>
          <w:szCs w:val="24"/>
        </w:rPr>
        <w:t>9.1. Вопросы, связанные с приватизацией муниципального имущества, не урегулированные настоящим Положением, разрешаются в соответствии с действующим законодательством.</w:t>
      </w:r>
    </w:p>
    <w:sectPr w:rsidR="008F5693" w:rsidRPr="00411148" w:rsidSect="001536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CC9FD5"/>
    <w:multiLevelType w:val="hybridMultilevel"/>
    <w:tmpl w:val="FD9E0A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0616"/>
    <w:rsid w:val="00094345"/>
    <w:rsid w:val="001536FE"/>
    <w:rsid w:val="00246EFA"/>
    <w:rsid w:val="003F0616"/>
    <w:rsid w:val="00411148"/>
    <w:rsid w:val="00424F7C"/>
    <w:rsid w:val="004E286B"/>
    <w:rsid w:val="005D3209"/>
    <w:rsid w:val="006E1F82"/>
    <w:rsid w:val="0071206E"/>
    <w:rsid w:val="00837563"/>
    <w:rsid w:val="008F5693"/>
    <w:rsid w:val="00962DFC"/>
    <w:rsid w:val="009C41F5"/>
    <w:rsid w:val="00B213E3"/>
    <w:rsid w:val="00CD604D"/>
    <w:rsid w:val="00CF5E6B"/>
    <w:rsid w:val="00D676C6"/>
    <w:rsid w:val="00D82AAF"/>
    <w:rsid w:val="00DF66FA"/>
    <w:rsid w:val="00E170EB"/>
    <w:rsid w:val="00E53485"/>
    <w:rsid w:val="00F14D9D"/>
    <w:rsid w:val="00F30A03"/>
    <w:rsid w:val="00F3518F"/>
    <w:rsid w:val="00FC1A9D"/>
    <w:rsid w:val="00FD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16"/>
  </w:style>
  <w:style w:type="paragraph" w:styleId="1">
    <w:name w:val="heading 1"/>
    <w:basedOn w:val="a"/>
    <w:next w:val="a"/>
    <w:link w:val="10"/>
    <w:uiPriority w:val="99"/>
    <w:qFormat/>
    <w:rsid w:val="00424F7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24F7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6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1536FE"/>
    <w:rPr>
      <w:rFonts w:cs="Times New Roman"/>
      <w:color w:val="0066CC"/>
      <w:u w:val="single"/>
    </w:rPr>
  </w:style>
  <w:style w:type="paragraph" w:customStyle="1" w:styleId="ConsPlusNormal">
    <w:name w:val="ConsPlusNormal"/>
    <w:rsid w:val="0015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chevka.admin-smolensk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4</cp:revision>
  <cp:lastPrinted>2025-02-24T08:32:00Z</cp:lastPrinted>
  <dcterms:created xsi:type="dcterms:W3CDTF">2025-02-24T12:07:00Z</dcterms:created>
  <dcterms:modified xsi:type="dcterms:W3CDTF">2025-02-24T13:03:00Z</dcterms:modified>
</cp:coreProperties>
</file>