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4F4" w:rsidRDefault="000974F4" w:rsidP="00AB22A6">
      <w:pPr>
        <w:pStyle w:val="Pa8"/>
        <w:jc w:val="both"/>
        <w:rPr>
          <w:rStyle w:val="A26"/>
          <w:b/>
          <w:bCs/>
        </w:rPr>
      </w:pPr>
    </w:p>
    <w:p w:rsidR="000974F4" w:rsidRDefault="000974F4" w:rsidP="000974F4">
      <w:pPr>
        <w:pStyle w:val="Pa8"/>
        <w:jc w:val="center"/>
        <w:rPr>
          <w:rStyle w:val="A26"/>
          <w:b/>
          <w:bCs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754380" cy="845820"/>
            <wp:effectExtent l="19050" t="0" r="7620" b="0"/>
            <wp:docPr id="1" name="Рисунок 2" descr="http://admin.smolensk.ru/web_dis/2005/rosl/heraldic/gerb/pic/sychev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admin.smolensk.ru/web_dis/2005/rosl/heraldic/gerb/pic/sychev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845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74F4" w:rsidRDefault="000974F4" w:rsidP="000974F4"/>
    <w:p w:rsidR="000974F4" w:rsidRDefault="000974F4" w:rsidP="000974F4">
      <w:pPr>
        <w:pStyle w:val="ConsTitle"/>
        <w:widowControl/>
        <w:ind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СЫЧЕВСКАЯ ОКРУЖНАЯ  ДУМА</w:t>
      </w:r>
    </w:p>
    <w:p w:rsidR="000974F4" w:rsidRDefault="000974F4" w:rsidP="000974F4">
      <w:pPr>
        <w:pStyle w:val="ConsTitle"/>
        <w:widowControl/>
        <w:ind w:right="0"/>
        <w:jc w:val="center"/>
        <w:rPr>
          <w:rFonts w:ascii="Times New Roman" w:hAnsi="Times New Roman"/>
          <w:sz w:val="28"/>
          <w:szCs w:val="28"/>
        </w:rPr>
      </w:pPr>
    </w:p>
    <w:p w:rsidR="000974F4" w:rsidRDefault="000974F4" w:rsidP="000974F4">
      <w:pPr>
        <w:pStyle w:val="ConsTitle"/>
        <w:widowControl/>
        <w:ind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0974F4" w:rsidRDefault="000974F4" w:rsidP="000974F4">
      <w:pPr>
        <w:pStyle w:val="a5"/>
        <w:spacing w:before="26"/>
        <w:rPr>
          <w:b/>
        </w:rPr>
      </w:pPr>
    </w:p>
    <w:p w:rsidR="000974F4" w:rsidRDefault="000974F4" w:rsidP="000974F4">
      <w:pPr>
        <w:pStyle w:val="a5"/>
        <w:tabs>
          <w:tab w:val="left" w:pos="9023"/>
        </w:tabs>
        <w:ind w:left="140"/>
      </w:pPr>
      <w:r>
        <w:t xml:space="preserve">от </w:t>
      </w:r>
      <w:r w:rsidR="00A650F5">
        <w:t>19 февраля</w:t>
      </w:r>
      <w:r>
        <w:t xml:space="preserve"> 2025</w:t>
      </w:r>
      <w:r>
        <w:rPr>
          <w:spacing w:val="-5"/>
        </w:rPr>
        <w:t xml:space="preserve">г.                                                                                                  </w:t>
      </w:r>
      <w:r>
        <w:t>№</w:t>
      </w:r>
      <w:r w:rsidR="00EA674C">
        <w:t>1</w:t>
      </w:r>
      <w:r w:rsidR="00A650F5">
        <w:t>9</w:t>
      </w:r>
    </w:p>
    <w:p w:rsidR="000974F4" w:rsidRDefault="000974F4" w:rsidP="00AB22A6">
      <w:pPr>
        <w:pStyle w:val="Pa8"/>
        <w:jc w:val="both"/>
        <w:rPr>
          <w:rStyle w:val="A26"/>
          <w:b/>
          <w:bCs/>
        </w:rPr>
      </w:pPr>
    </w:p>
    <w:p w:rsidR="00956FE0" w:rsidRDefault="00AB22A6" w:rsidP="00A650F5">
      <w:pPr>
        <w:pStyle w:val="Pa8"/>
        <w:jc w:val="both"/>
        <w:rPr>
          <w:rStyle w:val="A26"/>
          <w:rFonts w:ascii="Times New Roman" w:hAnsi="Times New Roman" w:cs="Times New Roman"/>
          <w:bCs/>
          <w:i w:val="0"/>
          <w:iCs w:val="0"/>
          <w:sz w:val="28"/>
          <w:szCs w:val="28"/>
        </w:rPr>
      </w:pPr>
      <w:r w:rsidRPr="000974F4">
        <w:rPr>
          <w:rStyle w:val="A26"/>
          <w:rFonts w:ascii="Times New Roman" w:hAnsi="Times New Roman" w:cs="Times New Roman"/>
          <w:bCs/>
          <w:i w:val="0"/>
          <w:iCs w:val="0"/>
          <w:sz w:val="28"/>
          <w:szCs w:val="28"/>
        </w:rPr>
        <w:t>Об утверждении ликвидационн</w:t>
      </w:r>
      <w:r w:rsidR="00956FE0">
        <w:rPr>
          <w:rStyle w:val="A26"/>
          <w:rFonts w:ascii="Times New Roman" w:hAnsi="Times New Roman" w:cs="Times New Roman"/>
          <w:bCs/>
          <w:i w:val="0"/>
          <w:iCs w:val="0"/>
          <w:sz w:val="28"/>
          <w:szCs w:val="28"/>
        </w:rPr>
        <w:t>ых</w:t>
      </w:r>
      <w:r w:rsidRPr="000974F4">
        <w:rPr>
          <w:rStyle w:val="A26"/>
          <w:rFonts w:ascii="Times New Roman" w:hAnsi="Times New Roman" w:cs="Times New Roman"/>
          <w:bCs/>
          <w:i w:val="0"/>
          <w:iCs w:val="0"/>
          <w:sz w:val="28"/>
          <w:szCs w:val="28"/>
        </w:rPr>
        <w:t xml:space="preserve"> баланс</w:t>
      </w:r>
      <w:r w:rsidR="00956FE0">
        <w:rPr>
          <w:rStyle w:val="A26"/>
          <w:rFonts w:ascii="Times New Roman" w:hAnsi="Times New Roman" w:cs="Times New Roman"/>
          <w:bCs/>
          <w:i w:val="0"/>
          <w:iCs w:val="0"/>
          <w:sz w:val="28"/>
          <w:szCs w:val="28"/>
        </w:rPr>
        <w:t>ов</w:t>
      </w:r>
    </w:p>
    <w:p w:rsidR="00956FE0" w:rsidRDefault="00956FE0" w:rsidP="00956FE0">
      <w:pPr>
        <w:pStyle w:val="a7"/>
        <w:rPr>
          <w:rFonts w:ascii="Times New Roman" w:hAnsi="Times New Roman" w:cs="Times New Roman"/>
          <w:sz w:val="28"/>
          <w:szCs w:val="28"/>
        </w:rPr>
      </w:pPr>
      <w:proofErr w:type="spellStart"/>
      <w:r w:rsidRPr="001662B8">
        <w:rPr>
          <w:rFonts w:ascii="Times New Roman" w:hAnsi="Times New Roman" w:cs="Times New Roman"/>
          <w:iCs/>
          <w:color w:val="000000"/>
          <w:sz w:val="28"/>
          <w:szCs w:val="28"/>
        </w:rPr>
        <w:t>Сычевской</w:t>
      </w:r>
      <w:proofErr w:type="spellEnd"/>
      <w:r w:rsidRPr="001662B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районной Думы и</w:t>
      </w:r>
      <w:r w:rsidRPr="001662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6FE0" w:rsidRDefault="00956FE0" w:rsidP="00956FE0">
      <w:pPr>
        <w:pStyle w:val="a7"/>
        <w:rPr>
          <w:rFonts w:ascii="Times New Roman" w:hAnsi="Times New Roman" w:cs="Times New Roman"/>
          <w:sz w:val="28"/>
          <w:szCs w:val="28"/>
        </w:rPr>
      </w:pPr>
      <w:r w:rsidRPr="001662B8">
        <w:rPr>
          <w:rFonts w:ascii="Times New Roman" w:hAnsi="Times New Roman" w:cs="Times New Roman"/>
          <w:sz w:val="28"/>
          <w:szCs w:val="28"/>
        </w:rPr>
        <w:t xml:space="preserve">Советов депутатов поселений </w:t>
      </w:r>
    </w:p>
    <w:p w:rsidR="00956FE0" w:rsidRDefault="00956FE0" w:rsidP="00956FE0">
      <w:pPr>
        <w:pStyle w:val="a7"/>
        <w:rPr>
          <w:rFonts w:ascii="Times New Roman" w:hAnsi="Times New Roman" w:cs="Times New Roman"/>
          <w:sz w:val="28"/>
          <w:szCs w:val="28"/>
        </w:rPr>
      </w:pPr>
      <w:proofErr w:type="spellStart"/>
      <w:r w:rsidRPr="001662B8">
        <w:rPr>
          <w:rFonts w:ascii="Times New Roman" w:hAnsi="Times New Roman" w:cs="Times New Roman"/>
          <w:sz w:val="28"/>
          <w:szCs w:val="28"/>
        </w:rPr>
        <w:t>Сычевского</w:t>
      </w:r>
      <w:proofErr w:type="spellEnd"/>
      <w:r w:rsidRPr="001662B8">
        <w:rPr>
          <w:rFonts w:ascii="Times New Roman" w:hAnsi="Times New Roman" w:cs="Times New Roman"/>
          <w:sz w:val="28"/>
          <w:szCs w:val="28"/>
        </w:rPr>
        <w:t xml:space="preserve"> района Смоленской области</w:t>
      </w:r>
    </w:p>
    <w:p w:rsidR="00AB22A6" w:rsidRPr="000974F4" w:rsidRDefault="00AB22A6" w:rsidP="00AB22A6">
      <w:pPr>
        <w:pStyle w:val="Pa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D7FF3" w:rsidRDefault="007F4232" w:rsidP="007F4232">
      <w:pPr>
        <w:pStyle w:val="a7"/>
        <w:jc w:val="both"/>
        <w:rPr>
          <w:rStyle w:val="A26"/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Style w:val="A26"/>
          <w:rFonts w:ascii="Times New Roman" w:hAnsi="Times New Roman" w:cs="Times New Roman"/>
          <w:i w:val="0"/>
          <w:iCs w:val="0"/>
          <w:sz w:val="28"/>
          <w:szCs w:val="28"/>
        </w:rPr>
        <w:t xml:space="preserve">  </w:t>
      </w:r>
      <w:r w:rsidR="00AB22A6" w:rsidRPr="00BB3CB1">
        <w:rPr>
          <w:rStyle w:val="A26"/>
          <w:rFonts w:ascii="Times New Roman" w:hAnsi="Times New Roman" w:cs="Times New Roman"/>
          <w:i w:val="0"/>
          <w:iCs w:val="0"/>
          <w:sz w:val="28"/>
          <w:szCs w:val="28"/>
        </w:rPr>
        <w:t xml:space="preserve">В соответствии с </w:t>
      </w:r>
      <w:r w:rsidR="00956FE0">
        <w:rPr>
          <w:rStyle w:val="A26"/>
          <w:rFonts w:ascii="Times New Roman" w:hAnsi="Times New Roman" w:cs="Times New Roman"/>
          <w:i w:val="0"/>
          <w:iCs w:val="0"/>
          <w:sz w:val="28"/>
          <w:szCs w:val="28"/>
        </w:rPr>
        <w:t xml:space="preserve">ст.63 </w:t>
      </w:r>
      <w:r w:rsidR="00AB22A6" w:rsidRPr="00BB3CB1">
        <w:rPr>
          <w:rStyle w:val="A26"/>
          <w:rFonts w:ascii="Times New Roman" w:hAnsi="Times New Roman" w:cs="Times New Roman"/>
          <w:i w:val="0"/>
          <w:iCs w:val="0"/>
          <w:sz w:val="28"/>
          <w:szCs w:val="28"/>
        </w:rPr>
        <w:t>Гражданск</w:t>
      </w:r>
      <w:r w:rsidR="00956FE0">
        <w:rPr>
          <w:rStyle w:val="A26"/>
          <w:rFonts w:ascii="Times New Roman" w:hAnsi="Times New Roman" w:cs="Times New Roman"/>
          <w:i w:val="0"/>
          <w:iCs w:val="0"/>
          <w:sz w:val="28"/>
          <w:szCs w:val="28"/>
        </w:rPr>
        <w:t>ого</w:t>
      </w:r>
      <w:r w:rsidR="00AB22A6" w:rsidRPr="00BB3CB1">
        <w:rPr>
          <w:rStyle w:val="A26"/>
          <w:rFonts w:ascii="Times New Roman" w:hAnsi="Times New Roman" w:cs="Times New Roman"/>
          <w:i w:val="0"/>
          <w:iCs w:val="0"/>
          <w:sz w:val="28"/>
          <w:szCs w:val="28"/>
        </w:rPr>
        <w:t xml:space="preserve"> кодекс</w:t>
      </w:r>
      <w:r w:rsidR="00956FE0">
        <w:rPr>
          <w:rStyle w:val="A26"/>
          <w:rFonts w:ascii="Times New Roman" w:hAnsi="Times New Roman" w:cs="Times New Roman"/>
          <w:i w:val="0"/>
          <w:iCs w:val="0"/>
          <w:sz w:val="28"/>
          <w:szCs w:val="28"/>
        </w:rPr>
        <w:t>а</w:t>
      </w:r>
      <w:r w:rsidR="00AB22A6" w:rsidRPr="00BB3CB1">
        <w:rPr>
          <w:rStyle w:val="A26"/>
          <w:rFonts w:ascii="Times New Roman" w:hAnsi="Times New Roman" w:cs="Times New Roman"/>
          <w:i w:val="0"/>
          <w:iCs w:val="0"/>
          <w:sz w:val="28"/>
          <w:szCs w:val="28"/>
        </w:rPr>
        <w:t xml:space="preserve"> Российской Федерации, Фе</w:t>
      </w:r>
      <w:r w:rsidR="00AB22A6" w:rsidRPr="00BB3CB1">
        <w:rPr>
          <w:rStyle w:val="A26"/>
          <w:rFonts w:ascii="Times New Roman" w:hAnsi="Times New Roman" w:cs="Times New Roman"/>
          <w:i w:val="0"/>
          <w:iCs w:val="0"/>
          <w:sz w:val="28"/>
          <w:szCs w:val="28"/>
        </w:rPr>
        <w:softHyphen/>
        <w:t>деральным законом от 06 октября 2003года №131-ФЗ «Об общих прин</w:t>
      </w:r>
      <w:r w:rsidR="00AB22A6" w:rsidRPr="00BB3CB1">
        <w:rPr>
          <w:rStyle w:val="A26"/>
          <w:rFonts w:ascii="Times New Roman" w:hAnsi="Times New Roman" w:cs="Times New Roman"/>
          <w:i w:val="0"/>
          <w:iCs w:val="0"/>
          <w:sz w:val="28"/>
          <w:szCs w:val="28"/>
        </w:rPr>
        <w:softHyphen/>
        <w:t xml:space="preserve">ципах организации местного самоуправления в Российской Федерации», решением </w:t>
      </w:r>
      <w:proofErr w:type="spellStart"/>
      <w:r w:rsidR="000974F4" w:rsidRPr="00BB3CB1">
        <w:rPr>
          <w:rStyle w:val="A26"/>
          <w:rFonts w:ascii="Times New Roman" w:hAnsi="Times New Roman" w:cs="Times New Roman"/>
          <w:i w:val="0"/>
          <w:iCs w:val="0"/>
          <w:sz w:val="28"/>
          <w:szCs w:val="28"/>
        </w:rPr>
        <w:t>Сычевской</w:t>
      </w:r>
      <w:proofErr w:type="spellEnd"/>
      <w:r w:rsidR="000974F4" w:rsidRPr="00BB3CB1">
        <w:rPr>
          <w:rStyle w:val="A26"/>
          <w:rFonts w:ascii="Times New Roman" w:hAnsi="Times New Roman" w:cs="Times New Roman"/>
          <w:i w:val="0"/>
          <w:iCs w:val="0"/>
          <w:sz w:val="28"/>
          <w:szCs w:val="28"/>
        </w:rPr>
        <w:t xml:space="preserve"> окружной Думы</w:t>
      </w:r>
      <w:r w:rsidR="00AB22A6" w:rsidRPr="00BB3CB1">
        <w:rPr>
          <w:rStyle w:val="A26"/>
          <w:rFonts w:ascii="Times New Roman" w:hAnsi="Times New Roman" w:cs="Times New Roman"/>
          <w:i w:val="0"/>
          <w:iCs w:val="0"/>
          <w:sz w:val="28"/>
          <w:szCs w:val="28"/>
        </w:rPr>
        <w:t xml:space="preserve"> от 2</w:t>
      </w:r>
      <w:r w:rsidR="000974F4" w:rsidRPr="00BB3CB1">
        <w:rPr>
          <w:rStyle w:val="A26"/>
          <w:rFonts w:ascii="Times New Roman" w:hAnsi="Times New Roman" w:cs="Times New Roman"/>
          <w:i w:val="0"/>
          <w:iCs w:val="0"/>
          <w:sz w:val="28"/>
          <w:szCs w:val="28"/>
        </w:rPr>
        <w:t>4</w:t>
      </w:r>
      <w:r w:rsidR="00AB22A6" w:rsidRPr="00BB3CB1">
        <w:rPr>
          <w:rStyle w:val="A26"/>
          <w:rFonts w:ascii="Times New Roman" w:hAnsi="Times New Roman" w:cs="Times New Roman"/>
          <w:i w:val="0"/>
          <w:iCs w:val="0"/>
          <w:sz w:val="28"/>
          <w:szCs w:val="28"/>
        </w:rPr>
        <w:t xml:space="preserve">.10.2024 № </w:t>
      </w:r>
      <w:r w:rsidR="000974F4" w:rsidRPr="00BB3CB1">
        <w:rPr>
          <w:rStyle w:val="A26"/>
          <w:rFonts w:ascii="Times New Roman" w:hAnsi="Times New Roman" w:cs="Times New Roman"/>
          <w:i w:val="0"/>
          <w:iCs w:val="0"/>
          <w:sz w:val="28"/>
          <w:szCs w:val="28"/>
        </w:rPr>
        <w:t>26</w:t>
      </w:r>
      <w:r w:rsidR="00AB22A6" w:rsidRPr="00BB3CB1">
        <w:rPr>
          <w:rStyle w:val="A26"/>
          <w:rFonts w:ascii="Times New Roman" w:hAnsi="Times New Roman" w:cs="Times New Roman"/>
          <w:i w:val="0"/>
          <w:iCs w:val="0"/>
          <w:sz w:val="28"/>
          <w:szCs w:val="28"/>
        </w:rPr>
        <w:t xml:space="preserve"> «</w:t>
      </w:r>
      <w:r w:rsidR="001662B8" w:rsidRPr="00BB3CB1">
        <w:rPr>
          <w:rFonts w:ascii="Times New Roman" w:hAnsi="Times New Roman" w:cs="Times New Roman"/>
          <w:sz w:val="28"/>
          <w:szCs w:val="28"/>
        </w:rPr>
        <w:t xml:space="preserve">О ликвидации </w:t>
      </w:r>
      <w:proofErr w:type="spellStart"/>
      <w:r w:rsidR="001662B8" w:rsidRPr="00BB3CB1">
        <w:rPr>
          <w:rFonts w:ascii="Times New Roman" w:hAnsi="Times New Roman" w:cs="Times New Roman"/>
          <w:iCs/>
          <w:color w:val="000000"/>
          <w:sz w:val="28"/>
          <w:szCs w:val="28"/>
        </w:rPr>
        <w:t>Сычевской</w:t>
      </w:r>
      <w:proofErr w:type="spellEnd"/>
      <w:r w:rsidR="001662B8" w:rsidRPr="00BB3CB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районной Думы и</w:t>
      </w:r>
      <w:r w:rsidR="001662B8" w:rsidRPr="00BB3CB1">
        <w:rPr>
          <w:rFonts w:ascii="Times New Roman" w:hAnsi="Times New Roman" w:cs="Times New Roman"/>
          <w:sz w:val="28"/>
          <w:szCs w:val="28"/>
        </w:rPr>
        <w:t xml:space="preserve"> Советов депутатов поселений </w:t>
      </w:r>
      <w:proofErr w:type="spellStart"/>
      <w:r w:rsidR="001662B8" w:rsidRPr="00BB3CB1">
        <w:rPr>
          <w:rFonts w:ascii="Times New Roman" w:hAnsi="Times New Roman" w:cs="Times New Roman"/>
          <w:sz w:val="28"/>
          <w:szCs w:val="28"/>
        </w:rPr>
        <w:t>Сычевского</w:t>
      </w:r>
      <w:proofErr w:type="spellEnd"/>
      <w:r w:rsidR="001662B8" w:rsidRPr="00BB3CB1">
        <w:rPr>
          <w:rFonts w:ascii="Times New Roman" w:hAnsi="Times New Roman" w:cs="Times New Roman"/>
          <w:sz w:val="28"/>
          <w:szCs w:val="28"/>
        </w:rPr>
        <w:t xml:space="preserve"> района Смоленской области</w:t>
      </w:r>
      <w:r w:rsidR="00AB22A6" w:rsidRPr="00BB3CB1">
        <w:rPr>
          <w:rStyle w:val="A26"/>
          <w:rFonts w:ascii="Times New Roman" w:hAnsi="Times New Roman" w:cs="Times New Roman"/>
          <w:i w:val="0"/>
          <w:iCs w:val="0"/>
          <w:sz w:val="28"/>
          <w:szCs w:val="28"/>
        </w:rPr>
        <w:t xml:space="preserve">», </w:t>
      </w:r>
    </w:p>
    <w:p w:rsidR="009D7FF3" w:rsidRDefault="00DC5CA4" w:rsidP="009D7FF3">
      <w:pPr>
        <w:pStyle w:val="a7"/>
        <w:jc w:val="both"/>
        <w:rPr>
          <w:rStyle w:val="A26"/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  <w:proofErr w:type="spellStart"/>
      <w:r>
        <w:rPr>
          <w:rStyle w:val="A26"/>
          <w:rFonts w:ascii="Times New Roman" w:hAnsi="Times New Roman" w:cs="Times New Roman"/>
          <w:i w:val="0"/>
          <w:iCs w:val="0"/>
          <w:sz w:val="28"/>
          <w:szCs w:val="28"/>
        </w:rPr>
        <w:t>Сычевская</w:t>
      </w:r>
      <w:proofErr w:type="spellEnd"/>
      <w:r>
        <w:rPr>
          <w:rStyle w:val="A26"/>
          <w:rFonts w:ascii="Times New Roman" w:hAnsi="Times New Roman" w:cs="Times New Roman"/>
          <w:i w:val="0"/>
          <w:iCs w:val="0"/>
          <w:sz w:val="28"/>
          <w:szCs w:val="28"/>
        </w:rPr>
        <w:t xml:space="preserve"> окружная Дума</w:t>
      </w:r>
      <w:r w:rsidR="009D7FF3">
        <w:rPr>
          <w:rStyle w:val="A26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>
        <w:rPr>
          <w:rStyle w:val="A26"/>
          <w:rFonts w:ascii="Times New Roman" w:hAnsi="Times New Roman" w:cs="Times New Roman"/>
          <w:i w:val="0"/>
          <w:iCs w:val="0"/>
          <w:sz w:val="28"/>
          <w:szCs w:val="28"/>
        </w:rPr>
        <w:t>РЕШИЛА</w:t>
      </w:r>
      <w:proofErr w:type="gramStart"/>
      <w:r w:rsidR="00AB22A6" w:rsidRPr="00BB3CB1">
        <w:rPr>
          <w:rStyle w:val="A26"/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 xml:space="preserve"> :</w:t>
      </w:r>
      <w:proofErr w:type="gramEnd"/>
    </w:p>
    <w:p w:rsidR="00AB22A6" w:rsidRPr="009D7FF3" w:rsidRDefault="00AB22A6" w:rsidP="009D7FF3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3CB1">
        <w:rPr>
          <w:rStyle w:val="A26"/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 xml:space="preserve"> </w:t>
      </w:r>
    </w:p>
    <w:p w:rsidR="008517E9" w:rsidRDefault="00AB22A6" w:rsidP="008517E9">
      <w:pPr>
        <w:pStyle w:val="Pa8"/>
        <w:numPr>
          <w:ilvl w:val="0"/>
          <w:numId w:val="1"/>
        </w:numPr>
        <w:jc w:val="both"/>
        <w:rPr>
          <w:rStyle w:val="A26"/>
          <w:rFonts w:ascii="Times New Roman" w:hAnsi="Times New Roman" w:cs="Times New Roman"/>
          <w:i w:val="0"/>
          <w:iCs w:val="0"/>
          <w:sz w:val="28"/>
          <w:szCs w:val="28"/>
        </w:rPr>
      </w:pPr>
      <w:r w:rsidRPr="00BB3CB1">
        <w:rPr>
          <w:rStyle w:val="A26"/>
          <w:rFonts w:ascii="Times New Roman" w:hAnsi="Times New Roman" w:cs="Times New Roman"/>
          <w:i w:val="0"/>
          <w:iCs w:val="0"/>
          <w:sz w:val="28"/>
          <w:szCs w:val="28"/>
        </w:rPr>
        <w:t xml:space="preserve">Утвердить прилагаемый ликвидационный баланс </w:t>
      </w:r>
      <w:proofErr w:type="spellStart"/>
      <w:r w:rsidR="00DC5CA4">
        <w:rPr>
          <w:rStyle w:val="A26"/>
          <w:rFonts w:ascii="Times New Roman" w:hAnsi="Times New Roman" w:cs="Times New Roman"/>
          <w:i w:val="0"/>
          <w:iCs w:val="0"/>
          <w:sz w:val="28"/>
          <w:szCs w:val="28"/>
        </w:rPr>
        <w:t>Сычевской</w:t>
      </w:r>
      <w:proofErr w:type="spellEnd"/>
      <w:r w:rsidR="00DC5CA4">
        <w:rPr>
          <w:rStyle w:val="A26"/>
          <w:rFonts w:ascii="Times New Roman" w:hAnsi="Times New Roman" w:cs="Times New Roman"/>
          <w:i w:val="0"/>
          <w:iCs w:val="0"/>
          <w:sz w:val="28"/>
          <w:szCs w:val="28"/>
        </w:rPr>
        <w:t xml:space="preserve"> районной Думы </w:t>
      </w:r>
      <w:r w:rsidRPr="00BB3CB1">
        <w:rPr>
          <w:rStyle w:val="A26"/>
          <w:rFonts w:ascii="Times New Roman" w:hAnsi="Times New Roman" w:cs="Times New Roman"/>
          <w:i w:val="0"/>
          <w:iCs w:val="0"/>
          <w:sz w:val="28"/>
          <w:szCs w:val="28"/>
        </w:rPr>
        <w:t xml:space="preserve">(ИНН </w:t>
      </w:r>
      <w:r w:rsidR="00DC5CA4">
        <w:rPr>
          <w:rStyle w:val="A26"/>
          <w:rFonts w:ascii="Times New Roman" w:hAnsi="Times New Roman" w:cs="Times New Roman"/>
          <w:i w:val="0"/>
          <w:iCs w:val="0"/>
          <w:sz w:val="28"/>
          <w:szCs w:val="28"/>
        </w:rPr>
        <w:t>6715003561</w:t>
      </w:r>
      <w:r w:rsidRPr="00BB3CB1">
        <w:rPr>
          <w:rStyle w:val="A26"/>
          <w:rFonts w:ascii="Times New Roman" w:hAnsi="Times New Roman" w:cs="Times New Roman"/>
          <w:i w:val="0"/>
          <w:iCs w:val="0"/>
          <w:sz w:val="28"/>
          <w:szCs w:val="28"/>
        </w:rPr>
        <w:t>, ОГРН 10567</w:t>
      </w:r>
      <w:r w:rsidR="00DC5CA4">
        <w:rPr>
          <w:rStyle w:val="A26"/>
          <w:rFonts w:ascii="Times New Roman" w:hAnsi="Times New Roman" w:cs="Times New Roman"/>
          <w:i w:val="0"/>
          <w:iCs w:val="0"/>
          <w:sz w:val="28"/>
          <w:szCs w:val="28"/>
        </w:rPr>
        <w:t>30003098</w:t>
      </w:r>
      <w:r w:rsidR="008517E9">
        <w:rPr>
          <w:rStyle w:val="A26"/>
          <w:rFonts w:ascii="Times New Roman" w:hAnsi="Times New Roman" w:cs="Times New Roman"/>
          <w:i w:val="0"/>
          <w:iCs w:val="0"/>
          <w:sz w:val="28"/>
          <w:szCs w:val="28"/>
        </w:rPr>
        <w:t>).</w:t>
      </w:r>
    </w:p>
    <w:p w:rsidR="008517E9" w:rsidRDefault="00AB22A6" w:rsidP="008517E9">
      <w:pPr>
        <w:pStyle w:val="Pa8"/>
        <w:numPr>
          <w:ilvl w:val="0"/>
          <w:numId w:val="1"/>
        </w:numPr>
        <w:jc w:val="both"/>
        <w:rPr>
          <w:rStyle w:val="A26"/>
          <w:rFonts w:ascii="Times New Roman" w:hAnsi="Times New Roman" w:cs="Times New Roman"/>
          <w:i w:val="0"/>
          <w:iCs w:val="0"/>
          <w:sz w:val="28"/>
          <w:szCs w:val="28"/>
        </w:rPr>
      </w:pPr>
      <w:r w:rsidRPr="00BB3CB1">
        <w:rPr>
          <w:rStyle w:val="A26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="008517E9" w:rsidRPr="00BB3CB1">
        <w:rPr>
          <w:rStyle w:val="A26"/>
          <w:rFonts w:ascii="Times New Roman" w:hAnsi="Times New Roman" w:cs="Times New Roman"/>
          <w:i w:val="0"/>
          <w:iCs w:val="0"/>
          <w:sz w:val="28"/>
          <w:szCs w:val="28"/>
        </w:rPr>
        <w:t xml:space="preserve">Утвердить прилагаемый ликвидационный баланс </w:t>
      </w:r>
      <w:r w:rsidR="008517E9">
        <w:rPr>
          <w:rStyle w:val="A26"/>
          <w:rFonts w:ascii="Times New Roman" w:hAnsi="Times New Roman" w:cs="Times New Roman"/>
          <w:i w:val="0"/>
          <w:iCs w:val="0"/>
          <w:sz w:val="28"/>
          <w:szCs w:val="28"/>
        </w:rPr>
        <w:t xml:space="preserve">Совета депутатов </w:t>
      </w:r>
      <w:proofErr w:type="spellStart"/>
      <w:r w:rsidR="008517E9">
        <w:rPr>
          <w:rStyle w:val="A26"/>
          <w:rFonts w:ascii="Times New Roman" w:hAnsi="Times New Roman" w:cs="Times New Roman"/>
          <w:i w:val="0"/>
          <w:iCs w:val="0"/>
          <w:sz w:val="28"/>
          <w:szCs w:val="28"/>
        </w:rPr>
        <w:t>Сычевского</w:t>
      </w:r>
      <w:proofErr w:type="spellEnd"/>
      <w:r w:rsidR="008517E9">
        <w:rPr>
          <w:rStyle w:val="A26"/>
          <w:rFonts w:ascii="Times New Roman" w:hAnsi="Times New Roman" w:cs="Times New Roman"/>
          <w:i w:val="0"/>
          <w:iCs w:val="0"/>
          <w:sz w:val="28"/>
          <w:szCs w:val="28"/>
        </w:rPr>
        <w:t xml:space="preserve"> городского поселения </w:t>
      </w:r>
      <w:r w:rsidR="008517E9" w:rsidRPr="00BB3CB1">
        <w:rPr>
          <w:rStyle w:val="A26"/>
          <w:rFonts w:ascii="Times New Roman" w:hAnsi="Times New Roman" w:cs="Times New Roman"/>
          <w:i w:val="0"/>
          <w:iCs w:val="0"/>
          <w:sz w:val="28"/>
          <w:szCs w:val="28"/>
        </w:rPr>
        <w:t xml:space="preserve">(ИНН </w:t>
      </w:r>
      <w:r w:rsidR="008517E9">
        <w:rPr>
          <w:rStyle w:val="A26"/>
          <w:rFonts w:ascii="Times New Roman" w:hAnsi="Times New Roman" w:cs="Times New Roman"/>
          <w:i w:val="0"/>
          <w:iCs w:val="0"/>
          <w:sz w:val="28"/>
          <w:szCs w:val="28"/>
        </w:rPr>
        <w:t>6715011690</w:t>
      </w:r>
      <w:r w:rsidR="008517E9" w:rsidRPr="00BB3CB1">
        <w:rPr>
          <w:rStyle w:val="A26"/>
          <w:rFonts w:ascii="Times New Roman" w:hAnsi="Times New Roman" w:cs="Times New Roman"/>
          <w:i w:val="0"/>
          <w:iCs w:val="0"/>
          <w:sz w:val="28"/>
          <w:szCs w:val="28"/>
        </w:rPr>
        <w:t xml:space="preserve">, ОГРН </w:t>
      </w:r>
      <w:r w:rsidR="008517E9">
        <w:rPr>
          <w:rStyle w:val="A26"/>
          <w:rFonts w:ascii="Times New Roman" w:hAnsi="Times New Roman" w:cs="Times New Roman"/>
          <w:i w:val="0"/>
          <w:iCs w:val="0"/>
          <w:sz w:val="28"/>
          <w:szCs w:val="28"/>
        </w:rPr>
        <w:t>1056730018685).</w:t>
      </w:r>
    </w:p>
    <w:p w:rsidR="008517E9" w:rsidRDefault="008517E9" w:rsidP="008517E9">
      <w:pPr>
        <w:pStyle w:val="Pa8"/>
        <w:numPr>
          <w:ilvl w:val="0"/>
          <w:numId w:val="1"/>
        </w:numPr>
        <w:jc w:val="both"/>
        <w:rPr>
          <w:rStyle w:val="A26"/>
          <w:rFonts w:ascii="Times New Roman" w:hAnsi="Times New Roman" w:cs="Times New Roman"/>
          <w:i w:val="0"/>
          <w:iCs w:val="0"/>
          <w:sz w:val="28"/>
          <w:szCs w:val="28"/>
        </w:rPr>
      </w:pPr>
      <w:r w:rsidRPr="00BB3CB1">
        <w:rPr>
          <w:rStyle w:val="A26"/>
          <w:rFonts w:ascii="Times New Roman" w:hAnsi="Times New Roman" w:cs="Times New Roman"/>
          <w:i w:val="0"/>
          <w:iCs w:val="0"/>
          <w:sz w:val="28"/>
          <w:szCs w:val="28"/>
        </w:rPr>
        <w:t xml:space="preserve">Утвердить прилагаемый ликвидационный баланс </w:t>
      </w:r>
      <w:r>
        <w:rPr>
          <w:rStyle w:val="A26"/>
          <w:rFonts w:ascii="Times New Roman" w:hAnsi="Times New Roman" w:cs="Times New Roman"/>
          <w:i w:val="0"/>
          <w:iCs w:val="0"/>
          <w:sz w:val="28"/>
          <w:szCs w:val="28"/>
        </w:rPr>
        <w:t xml:space="preserve">Совета депутатов Никольского сельского поселения </w:t>
      </w:r>
      <w:proofErr w:type="spellStart"/>
      <w:r>
        <w:rPr>
          <w:rStyle w:val="A26"/>
          <w:rFonts w:ascii="Times New Roman" w:hAnsi="Times New Roman" w:cs="Times New Roman"/>
          <w:i w:val="0"/>
          <w:iCs w:val="0"/>
          <w:sz w:val="28"/>
          <w:szCs w:val="28"/>
        </w:rPr>
        <w:t>Сычевского</w:t>
      </w:r>
      <w:proofErr w:type="spellEnd"/>
      <w:r>
        <w:rPr>
          <w:rStyle w:val="A26"/>
          <w:rFonts w:ascii="Times New Roman" w:hAnsi="Times New Roman" w:cs="Times New Roman"/>
          <w:i w:val="0"/>
          <w:iCs w:val="0"/>
          <w:sz w:val="28"/>
          <w:szCs w:val="28"/>
        </w:rPr>
        <w:t xml:space="preserve"> района Смоленской области </w:t>
      </w:r>
      <w:r w:rsidRPr="00BB3CB1">
        <w:rPr>
          <w:rStyle w:val="A26"/>
          <w:rFonts w:ascii="Times New Roman" w:hAnsi="Times New Roman" w:cs="Times New Roman"/>
          <w:i w:val="0"/>
          <w:iCs w:val="0"/>
          <w:sz w:val="28"/>
          <w:szCs w:val="28"/>
        </w:rPr>
        <w:t xml:space="preserve">(ИНН </w:t>
      </w:r>
      <w:r>
        <w:rPr>
          <w:rStyle w:val="A26"/>
          <w:rFonts w:ascii="Times New Roman" w:hAnsi="Times New Roman" w:cs="Times New Roman"/>
          <w:i w:val="0"/>
          <w:iCs w:val="0"/>
          <w:sz w:val="28"/>
          <w:szCs w:val="28"/>
        </w:rPr>
        <w:t>6715011682</w:t>
      </w:r>
      <w:r w:rsidRPr="00BB3CB1">
        <w:rPr>
          <w:rStyle w:val="A26"/>
          <w:rFonts w:ascii="Times New Roman" w:hAnsi="Times New Roman" w:cs="Times New Roman"/>
          <w:i w:val="0"/>
          <w:iCs w:val="0"/>
          <w:sz w:val="28"/>
          <w:szCs w:val="28"/>
        </w:rPr>
        <w:t xml:space="preserve">, ОГРН </w:t>
      </w:r>
      <w:r>
        <w:rPr>
          <w:rStyle w:val="A26"/>
          <w:rFonts w:ascii="Times New Roman" w:hAnsi="Times New Roman" w:cs="Times New Roman"/>
          <w:i w:val="0"/>
          <w:iCs w:val="0"/>
          <w:sz w:val="28"/>
          <w:szCs w:val="28"/>
        </w:rPr>
        <w:t>1056730018509).</w:t>
      </w:r>
    </w:p>
    <w:p w:rsidR="008517E9" w:rsidRDefault="008517E9" w:rsidP="008517E9">
      <w:pPr>
        <w:pStyle w:val="Pa8"/>
        <w:numPr>
          <w:ilvl w:val="0"/>
          <w:numId w:val="1"/>
        </w:numPr>
        <w:jc w:val="both"/>
        <w:rPr>
          <w:rStyle w:val="A26"/>
          <w:rFonts w:ascii="Times New Roman" w:hAnsi="Times New Roman" w:cs="Times New Roman"/>
          <w:i w:val="0"/>
          <w:iCs w:val="0"/>
          <w:sz w:val="28"/>
          <w:szCs w:val="28"/>
        </w:rPr>
      </w:pPr>
      <w:r w:rsidRPr="00BB3CB1">
        <w:rPr>
          <w:rStyle w:val="A26"/>
          <w:rFonts w:ascii="Times New Roman" w:hAnsi="Times New Roman" w:cs="Times New Roman"/>
          <w:i w:val="0"/>
          <w:iCs w:val="0"/>
          <w:sz w:val="28"/>
          <w:szCs w:val="28"/>
        </w:rPr>
        <w:t xml:space="preserve">Утвердить прилагаемый ликвидационный баланс </w:t>
      </w:r>
      <w:r>
        <w:rPr>
          <w:rStyle w:val="A26"/>
          <w:rFonts w:ascii="Times New Roman" w:hAnsi="Times New Roman" w:cs="Times New Roman"/>
          <w:i w:val="0"/>
          <w:iCs w:val="0"/>
          <w:sz w:val="28"/>
          <w:szCs w:val="28"/>
        </w:rPr>
        <w:t xml:space="preserve">Совета депутатов </w:t>
      </w:r>
      <w:r w:rsidR="005B1FDA">
        <w:rPr>
          <w:rStyle w:val="A26"/>
          <w:rFonts w:ascii="Times New Roman" w:hAnsi="Times New Roman" w:cs="Times New Roman"/>
          <w:i w:val="0"/>
          <w:iCs w:val="0"/>
          <w:sz w:val="28"/>
          <w:szCs w:val="28"/>
        </w:rPr>
        <w:t>Мальцевского</w:t>
      </w:r>
      <w:r>
        <w:rPr>
          <w:rStyle w:val="A26"/>
          <w:rFonts w:ascii="Times New Roman" w:hAnsi="Times New Roman" w:cs="Times New Roman"/>
          <w:i w:val="0"/>
          <w:iCs w:val="0"/>
          <w:sz w:val="28"/>
          <w:szCs w:val="28"/>
        </w:rPr>
        <w:t xml:space="preserve"> сельского поселения </w:t>
      </w:r>
      <w:proofErr w:type="spellStart"/>
      <w:r>
        <w:rPr>
          <w:rStyle w:val="A26"/>
          <w:rFonts w:ascii="Times New Roman" w:hAnsi="Times New Roman" w:cs="Times New Roman"/>
          <w:i w:val="0"/>
          <w:iCs w:val="0"/>
          <w:sz w:val="28"/>
          <w:szCs w:val="28"/>
        </w:rPr>
        <w:t>Сычевского</w:t>
      </w:r>
      <w:proofErr w:type="spellEnd"/>
      <w:r>
        <w:rPr>
          <w:rStyle w:val="A26"/>
          <w:rFonts w:ascii="Times New Roman" w:hAnsi="Times New Roman" w:cs="Times New Roman"/>
          <w:i w:val="0"/>
          <w:iCs w:val="0"/>
          <w:sz w:val="28"/>
          <w:szCs w:val="28"/>
        </w:rPr>
        <w:t xml:space="preserve"> района Смоленской области </w:t>
      </w:r>
      <w:r w:rsidRPr="00BB3CB1">
        <w:rPr>
          <w:rStyle w:val="A26"/>
          <w:rFonts w:ascii="Times New Roman" w:hAnsi="Times New Roman" w:cs="Times New Roman"/>
          <w:i w:val="0"/>
          <w:iCs w:val="0"/>
          <w:sz w:val="28"/>
          <w:szCs w:val="28"/>
        </w:rPr>
        <w:t xml:space="preserve">(ИНН </w:t>
      </w:r>
      <w:r>
        <w:rPr>
          <w:rStyle w:val="A26"/>
          <w:rFonts w:ascii="Times New Roman" w:hAnsi="Times New Roman" w:cs="Times New Roman"/>
          <w:i w:val="0"/>
          <w:iCs w:val="0"/>
          <w:sz w:val="28"/>
          <w:szCs w:val="28"/>
        </w:rPr>
        <w:t>67150116</w:t>
      </w:r>
      <w:r w:rsidR="005B1FDA">
        <w:rPr>
          <w:rStyle w:val="A26"/>
          <w:rFonts w:ascii="Times New Roman" w:hAnsi="Times New Roman" w:cs="Times New Roman"/>
          <w:i w:val="0"/>
          <w:iCs w:val="0"/>
          <w:sz w:val="28"/>
          <w:szCs w:val="28"/>
        </w:rPr>
        <w:t>50</w:t>
      </w:r>
      <w:r w:rsidRPr="00BB3CB1">
        <w:rPr>
          <w:rStyle w:val="A26"/>
          <w:rFonts w:ascii="Times New Roman" w:hAnsi="Times New Roman" w:cs="Times New Roman"/>
          <w:i w:val="0"/>
          <w:iCs w:val="0"/>
          <w:sz w:val="28"/>
          <w:szCs w:val="28"/>
        </w:rPr>
        <w:t xml:space="preserve">, ОГРН </w:t>
      </w:r>
      <w:r>
        <w:rPr>
          <w:rStyle w:val="A26"/>
          <w:rFonts w:ascii="Times New Roman" w:hAnsi="Times New Roman" w:cs="Times New Roman"/>
          <w:i w:val="0"/>
          <w:iCs w:val="0"/>
          <w:sz w:val="28"/>
          <w:szCs w:val="28"/>
        </w:rPr>
        <w:t>10567300185</w:t>
      </w:r>
      <w:r w:rsidR="005B1FDA">
        <w:rPr>
          <w:rStyle w:val="A26"/>
          <w:rFonts w:ascii="Times New Roman" w:hAnsi="Times New Roman" w:cs="Times New Roman"/>
          <w:i w:val="0"/>
          <w:iCs w:val="0"/>
          <w:sz w:val="28"/>
          <w:szCs w:val="28"/>
        </w:rPr>
        <w:t>31</w:t>
      </w:r>
      <w:r>
        <w:rPr>
          <w:rStyle w:val="A26"/>
          <w:rFonts w:ascii="Times New Roman" w:hAnsi="Times New Roman" w:cs="Times New Roman"/>
          <w:i w:val="0"/>
          <w:iCs w:val="0"/>
          <w:sz w:val="28"/>
          <w:szCs w:val="28"/>
        </w:rPr>
        <w:t>).</w:t>
      </w:r>
    </w:p>
    <w:p w:rsidR="005B1FDA" w:rsidRDefault="005B1FDA" w:rsidP="005B1FDA">
      <w:pPr>
        <w:pStyle w:val="Pa8"/>
        <w:numPr>
          <w:ilvl w:val="0"/>
          <w:numId w:val="1"/>
        </w:numPr>
        <w:jc w:val="both"/>
        <w:rPr>
          <w:rStyle w:val="A26"/>
          <w:rFonts w:ascii="Times New Roman" w:hAnsi="Times New Roman" w:cs="Times New Roman"/>
          <w:i w:val="0"/>
          <w:iCs w:val="0"/>
          <w:sz w:val="28"/>
          <w:szCs w:val="28"/>
        </w:rPr>
      </w:pPr>
      <w:r w:rsidRPr="00BB3CB1">
        <w:rPr>
          <w:rStyle w:val="A26"/>
          <w:rFonts w:ascii="Times New Roman" w:hAnsi="Times New Roman" w:cs="Times New Roman"/>
          <w:i w:val="0"/>
          <w:iCs w:val="0"/>
          <w:sz w:val="28"/>
          <w:szCs w:val="28"/>
        </w:rPr>
        <w:t xml:space="preserve">Утвердить прилагаемый ликвидационный баланс </w:t>
      </w:r>
      <w:r>
        <w:rPr>
          <w:rStyle w:val="A26"/>
          <w:rFonts w:ascii="Times New Roman" w:hAnsi="Times New Roman" w:cs="Times New Roman"/>
          <w:i w:val="0"/>
          <w:iCs w:val="0"/>
          <w:sz w:val="28"/>
          <w:szCs w:val="28"/>
        </w:rPr>
        <w:t xml:space="preserve">Совета депутатов </w:t>
      </w:r>
      <w:proofErr w:type="spellStart"/>
      <w:r>
        <w:rPr>
          <w:rStyle w:val="A26"/>
          <w:rFonts w:ascii="Times New Roman" w:hAnsi="Times New Roman" w:cs="Times New Roman"/>
          <w:i w:val="0"/>
          <w:iCs w:val="0"/>
          <w:sz w:val="28"/>
          <w:szCs w:val="28"/>
        </w:rPr>
        <w:t>Дугинского</w:t>
      </w:r>
      <w:proofErr w:type="spellEnd"/>
      <w:r>
        <w:rPr>
          <w:rStyle w:val="A26"/>
          <w:rFonts w:ascii="Times New Roman" w:hAnsi="Times New Roman" w:cs="Times New Roman"/>
          <w:i w:val="0"/>
          <w:iCs w:val="0"/>
          <w:sz w:val="28"/>
          <w:szCs w:val="28"/>
        </w:rPr>
        <w:t xml:space="preserve"> сельского поселения </w:t>
      </w:r>
      <w:proofErr w:type="spellStart"/>
      <w:r>
        <w:rPr>
          <w:rStyle w:val="A26"/>
          <w:rFonts w:ascii="Times New Roman" w:hAnsi="Times New Roman" w:cs="Times New Roman"/>
          <w:i w:val="0"/>
          <w:iCs w:val="0"/>
          <w:sz w:val="28"/>
          <w:szCs w:val="28"/>
        </w:rPr>
        <w:t>Сычевского</w:t>
      </w:r>
      <w:proofErr w:type="spellEnd"/>
      <w:r>
        <w:rPr>
          <w:rStyle w:val="A26"/>
          <w:rFonts w:ascii="Times New Roman" w:hAnsi="Times New Roman" w:cs="Times New Roman"/>
          <w:i w:val="0"/>
          <w:iCs w:val="0"/>
          <w:sz w:val="28"/>
          <w:szCs w:val="28"/>
        </w:rPr>
        <w:t xml:space="preserve"> района Смоленской области </w:t>
      </w:r>
      <w:r w:rsidRPr="00BB3CB1">
        <w:rPr>
          <w:rStyle w:val="A26"/>
          <w:rFonts w:ascii="Times New Roman" w:hAnsi="Times New Roman" w:cs="Times New Roman"/>
          <w:i w:val="0"/>
          <w:iCs w:val="0"/>
          <w:sz w:val="28"/>
          <w:szCs w:val="28"/>
        </w:rPr>
        <w:t xml:space="preserve">(ИНН </w:t>
      </w:r>
      <w:r>
        <w:rPr>
          <w:rStyle w:val="A26"/>
          <w:rFonts w:ascii="Times New Roman" w:hAnsi="Times New Roman" w:cs="Times New Roman"/>
          <w:i w:val="0"/>
          <w:iCs w:val="0"/>
          <w:sz w:val="28"/>
          <w:szCs w:val="28"/>
        </w:rPr>
        <w:t>6715011749</w:t>
      </w:r>
      <w:r w:rsidRPr="00BB3CB1">
        <w:rPr>
          <w:rStyle w:val="A26"/>
          <w:rFonts w:ascii="Times New Roman" w:hAnsi="Times New Roman" w:cs="Times New Roman"/>
          <w:i w:val="0"/>
          <w:iCs w:val="0"/>
          <w:sz w:val="28"/>
          <w:szCs w:val="28"/>
        </w:rPr>
        <w:t xml:space="preserve">, ОГРН </w:t>
      </w:r>
      <w:r>
        <w:rPr>
          <w:rStyle w:val="A26"/>
          <w:rFonts w:ascii="Times New Roman" w:hAnsi="Times New Roman" w:cs="Times New Roman"/>
          <w:i w:val="0"/>
          <w:iCs w:val="0"/>
          <w:sz w:val="28"/>
          <w:szCs w:val="28"/>
        </w:rPr>
        <w:t>1056730018883).</w:t>
      </w:r>
    </w:p>
    <w:p w:rsidR="005B1FDA" w:rsidRDefault="005B1FDA" w:rsidP="005B1FDA">
      <w:pPr>
        <w:pStyle w:val="Pa8"/>
        <w:numPr>
          <w:ilvl w:val="0"/>
          <w:numId w:val="1"/>
        </w:numPr>
        <w:jc w:val="both"/>
        <w:rPr>
          <w:rStyle w:val="A26"/>
          <w:rFonts w:ascii="Times New Roman" w:hAnsi="Times New Roman" w:cs="Times New Roman"/>
          <w:i w:val="0"/>
          <w:iCs w:val="0"/>
          <w:sz w:val="28"/>
          <w:szCs w:val="28"/>
        </w:rPr>
      </w:pPr>
      <w:r w:rsidRPr="00BB3CB1">
        <w:rPr>
          <w:rStyle w:val="A26"/>
          <w:rFonts w:ascii="Times New Roman" w:hAnsi="Times New Roman" w:cs="Times New Roman"/>
          <w:i w:val="0"/>
          <w:iCs w:val="0"/>
          <w:sz w:val="28"/>
          <w:szCs w:val="28"/>
        </w:rPr>
        <w:t xml:space="preserve">Утвердить прилагаемый ликвидационный баланс </w:t>
      </w:r>
      <w:r>
        <w:rPr>
          <w:rStyle w:val="A26"/>
          <w:rFonts w:ascii="Times New Roman" w:hAnsi="Times New Roman" w:cs="Times New Roman"/>
          <w:i w:val="0"/>
          <w:iCs w:val="0"/>
          <w:sz w:val="28"/>
          <w:szCs w:val="28"/>
        </w:rPr>
        <w:t xml:space="preserve">Совета депутатов </w:t>
      </w:r>
      <w:proofErr w:type="spellStart"/>
      <w:r>
        <w:rPr>
          <w:rStyle w:val="A26"/>
          <w:rFonts w:ascii="Times New Roman" w:hAnsi="Times New Roman" w:cs="Times New Roman"/>
          <w:i w:val="0"/>
          <w:iCs w:val="0"/>
          <w:sz w:val="28"/>
          <w:szCs w:val="28"/>
        </w:rPr>
        <w:t>Караваевского</w:t>
      </w:r>
      <w:proofErr w:type="spellEnd"/>
      <w:r>
        <w:rPr>
          <w:rStyle w:val="A26"/>
          <w:rFonts w:ascii="Times New Roman" w:hAnsi="Times New Roman" w:cs="Times New Roman"/>
          <w:i w:val="0"/>
          <w:iCs w:val="0"/>
          <w:sz w:val="28"/>
          <w:szCs w:val="28"/>
        </w:rPr>
        <w:t xml:space="preserve"> сельского поселения </w:t>
      </w:r>
      <w:proofErr w:type="spellStart"/>
      <w:r>
        <w:rPr>
          <w:rStyle w:val="A26"/>
          <w:rFonts w:ascii="Times New Roman" w:hAnsi="Times New Roman" w:cs="Times New Roman"/>
          <w:i w:val="0"/>
          <w:iCs w:val="0"/>
          <w:sz w:val="28"/>
          <w:szCs w:val="28"/>
        </w:rPr>
        <w:t>Сычевского</w:t>
      </w:r>
      <w:proofErr w:type="spellEnd"/>
      <w:r>
        <w:rPr>
          <w:rStyle w:val="A26"/>
          <w:rFonts w:ascii="Times New Roman" w:hAnsi="Times New Roman" w:cs="Times New Roman"/>
          <w:i w:val="0"/>
          <w:iCs w:val="0"/>
          <w:sz w:val="28"/>
          <w:szCs w:val="28"/>
        </w:rPr>
        <w:t xml:space="preserve"> района Смоленской области </w:t>
      </w:r>
      <w:r w:rsidRPr="00BB3CB1">
        <w:rPr>
          <w:rStyle w:val="A26"/>
          <w:rFonts w:ascii="Times New Roman" w:hAnsi="Times New Roman" w:cs="Times New Roman"/>
          <w:i w:val="0"/>
          <w:iCs w:val="0"/>
          <w:sz w:val="28"/>
          <w:szCs w:val="28"/>
        </w:rPr>
        <w:t xml:space="preserve">(ИНН </w:t>
      </w:r>
      <w:r>
        <w:rPr>
          <w:rStyle w:val="A26"/>
          <w:rFonts w:ascii="Times New Roman" w:hAnsi="Times New Roman" w:cs="Times New Roman"/>
          <w:i w:val="0"/>
          <w:iCs w:val="0"/>
          <w:sz w:val="28"/>
          <w:szCs w:val="28"/>
        </w:rPr>
        <w:t>6715011700</w:t>
      </w:r>
      <w:r w:rsidRPr="00BB3CB1">
        <w:rPr>
          <w:rStyle w:val="A26"/>
          <w:rFonts w:ascii="Times New Roman" w:hAnsi="Times New Roman" w:cs="Times New Roman"/>
          <w:i w:val="0"/>
          <w:iCs w:val="0"/>
          <w:sz w:val="28"/>
          <w:szCs w:val="28"/>
        </w:rPr>
        <w:t xml:space="preserve">, ОГРН </w:t>
      </w:r>
      <w:r>
        <w:rPr>
          <w:rStyle w:val="A26"/>
          <w:rFonts w:ascii="Times New Roman" w:hAnsi="Times New Roman" w:cs="Times New Roman"/>
          <w:i w:val="0"/>
          <w:iCs w:val="0"/>
          <w:sz w:val="28"/>
          <w:szCs w:val="28"/>
        </w:rPr>
        <w:t>1056730018938).</w:t>
      </w:r>
    </w:p>
    <w:p w:rsidR="00E11048" w:rsidRDefault="00E11048" w:rsidP="00E11048">
      <w:pPr>
        <w:pStyle w:val="Pa8"/>
        <w:numPr>
          <w:ilvl w:val="0"/>
          <w:numId w:val="1"/>
        </w:numPr>
        <w:jc w:val="both"/>
        <w:rPr>
          <w:rStyle w:val="A26"/>
          <w:rFonts w:ascii="Times New Roman" w:hAnsi="Times New Roman" w:cs="Times New Roman"/>
          <w:i w:val="0"/>
          <w:iCs w:val="0"/>
          <w:sz w:val="28"/>
          <w:szCs w:val="28"/>
        </w:rPr>
      </w:pPr>
      <w:r w:rsidRPr="00BB3CB1">
        <w:rPr>
          <w:rStyle w:val="A26"/>
          <w:rFonts w:ascii="Times New Roman" w:hAnsi="Times New Roman" w:cs="Times New Roman"/>
          <w:i w:val="0"/>
          <w:iCs w:val="0"/>
          <w:sz w:val="28"/>
          <w:szCs w:val="28"/>
        </w:rPr>
        <w:t xml:space="preserve">Утвердить прилагаемый ликвидационный баланс </w:t>
      </w:r>
      <w:r>
        <w:rPr>
          <w:rStyle w:val="A26"/>
          <w:rFonts w:ascii="Times New Roman" w:hAnsi="Times New Roman" w:cs="Times New Roman"/>
          <w:i w:val="0"/>
          <w:iCs w:val="0"/>
          <w:sz w:val="28"/>
          <w:szCs w:val="28"/>
        </w:rPr>
        <w:t xml:space="preserve">контрольно-ревизионной комиссии муниципального образования </w:t>
      </w:r>
    </w:p>
    <w:p w:rsidR="00E11048" w:rsidRDefault="00E11048" w:rsidP="00E11048">
      <w:pPr>
        <w:pStyle w:val="Pa8"/>
        <w:ind w:left="360"/>
        <w:jc w:val="both"/>
        <w:rPr>
          <w:rStyle w:val="A26"/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Style w:val="A26"/>
          <w:rFonts w:ascii="Times New Roman" w:hAnsi="Times New Roman" w:cs="Times New Roman"/>
          <w:i w:val="0"/>
          <w:iCs w:val="0"/>
          <w:sz w:val="28"/>
          <w:szCs w:val="28"/>
        </w:rPr>
        <w:t>«</w:t>
      </w:r>
      <w:proofErr w:type="spellStart"/>
      <w:r>
        <w:rPr>
          <w:rStyle w:val="A26"/>
          <w:rFonts w:ascii="Times New Roman" w:hAnsi="Times New Roman" w:cs="Times New Roman"/>
          <w:i w:val="0"/>
          <w:iCs w:val="0"/>
          <w:sz w:val="28"/>
          <w:szCs w:val="28"/>
        </w:rPr>
        <w:t>Сычевский</w:t>
      </w:r>
      <w:proofErr w:type="spellEnd"/>
      <w:r>
        <w:rPr>
          <w:rStyle w:val="A26"/>
          <w:rFonts w:ascii="Times New Roman" w:hAnsi="Times New Roman" w:cs="Times New Roman"/>
          <w:i w:val="0"/>
          <w:iCs w:val="0"/>
          <w:sz w:val="28"/>
          <w:szCs w:val="28"/>
        </w:rPr>
        <w:t xml:space="preserve"> район» Смоленской области </w:t>
      </w:r>
      <w:r w:rsidRPr="00BB3CB1">
        <w:rPr>
          <w:rStyle w:val="A26"/>
          <w:rFonts w:ascii="Times New Roman" w:hAnsi="Times New Roman" w:cs="Times New Roman"/>
          <w:i w:val="0"/>
          <w:iCs w:val="0"/>
          <w:sz w:val="28"/>
          <w:szCs w:val="28"/>
        </w:rPr>
        <w:t xml:space="preserve">(ИНН </w:t>
      </w:r>
      <w:r w:rsidR="00791C0A">
        <w:rPr>
          <w:rStyle w:val="A26"/>
          <w:rFonts w:ascii="Times New Roman" w:hAnsi="Times New Roman" w:cs="Times New Roman"/>
          <w:i w:val="0"/>
          <w:iCs w:val="0"/>
          <w:sz w:val="28"/>
          <w:szCs w:val="28"/>
        </w:rPr>
        <w:t>6722037120</w:t>
      </w:r>
      <w:r w:rsidRPr="00BB3CB1">
        <w:rPr>
          <w:rStyle w:val="A26"/>
          <w:rFonts w:ascii="Times New Roman" w:hAnsi="Times New Roman" w:cs="Times New Roman"/>
          <w:i w:val="0"/>
          <w:iCs w:val="0"/>
          <w:sz w:val="28"/>
          <w:szCs w:val="28"/>
        </w:rPr>
        <w:t xml:space="preserve">, ОГРН </w:t>
      </w:r>
      <w:r w:rsidR="00791C0A">
        <w:rPr>
          <w:rStyle w:val="A26"/>
          <w:rFonts w:ascii="Times New Roman" w:hAnsi="Times New Roman" w:cs="Times New Roman"/>
          <w:i w:val="0"/>
          <w:iCs w:val="0"/>
          <w:sz w:val="28"/>
          <w:szCs w:val="28"/>
        </w:rPr>
        <w:t>1216700018325</w:t>
      </w:r>
      <w:r>
        <w:rPr>
          <w:rStyle w:val="A26"/>
          <w:rFonts w:ascii="Times New Roman" w:hAnsi="Times New Roman" w:cs="Times New Roman"/>
          <w:i w:val="0"/>
          <w:iCs w:val="0"/>
          <w:sz w:val="28"/>
          <w:szCs w:val="28"/>
        </w:rPr>
        <w:t>).</w:t>
      </w:r>
    </w:p>
    <w:p w:rsidR="00E11048" w:rsidRPr="00BB3CB1" w:rsidRDefault="00E11048" w:rsidP="00E11048">
      <w:pPr>
        <w:pStyle w:val="Pa8"/>
        <w:ind w:left="75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B22A6" w:rsidRPr="00BB3CB1" w:rsidRDefault="00AB22A6" w:rsidP="005B1FDA">
      <w:pPr>
        <w:pStyle w:val="Pa8"/>
        <w:ind w:left="75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B1FDA" w:rsidRPr="005B1FDA" w:rsidRDefault="00AB22A6" w:rsidP="005B1FD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B1FDA">
        <w:rPr>
          <w:rStyle w:val="A26"/>
          <w:rFonts w:ascii="Times New Roman" w:hAnsi="Times New Roman" w:cs="Times New Roman"/>
          <w:i w:val="0"/>
          <w:iCs w:val="0"/>
          <w:sz w:val="28"/>
          <w:szCs w:val="28"/>
        </w:rPr>
        <w:t>2.</w:t>
      </w:r>
      <w:r w:rsidR="005B1FDA" w:rsidRPr="005B1FDA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proofErr w:type="gramStart"/>
      <w:r w:rsidR="005B1FDA" w:rsidRPr="005B1FDA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5B1FDA" w:rsidRPr="005B1FDA">
        <w:rPr>
          <w:rFonts w:ascii="Times New Roman" w:hAnsi="Times New Roman" w:cs="Times New Roman"/>
          <w:sz w:val="28"/>
          <w:szCs w:val="28"/>
        </w:rPr>
        <w:t xml:space="preserve"> настоящее решение на официальном сайте муниципального образования «</w:t>
      </w:r>
      <w:proofErr w:type="spellStart"/>
      <w:r w:rsidR="005B1FDA" w:rsidRPr="005B1FDA"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 w:rsidR="005B1FDA" w:rsidRPr="005B1FDA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в информационно-телекоммуникационной сети «И</w:t>
      </w:r>
      <w:bookmarkStart w:id="0" w:name="_GoBack"/>
      <w:bookmarkEnd w:id="0"/>
      <w:r w:rsidR="005B1FDA" w:rsidRPr="005B1FDA">
        <w:rPr>
          <w:rFonts w:ascii="Times New Roman" w:hAnsi="Times New Roman" w:cs="Times New Roman"/>
          <w:sz w:val="28"/>
          <w:szCs w:val="28"/>
        </w:rPr>
        <w:t>нтернет».</w:t>
      </w:r>
    </w:p>
    <w:p w:rsidR="005B1FDA" w:rsidRPr="005B1FDA" w:rsidRDefault="005B1FDA" w:rsidP="005B1FDA">
      <w:pPr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tbl>
      <w:tblPr>
        <w:tblpPr w:leftFromText="180" w:rightFromText="180" w:vertAnchor="text" w:horzAnchor="margin" w:tblpXSpec="center" w:tblpY="107"/>
        <w:tblW w:w="1027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748"/>
        <w:gridCol w:w="425"/>
        <w:gridCol w:w="5103"/>
      </w:tblGrid>
      <w:tr w:rsidR="007F4232" w:rsidRPr="00790DD6" w:rsidTr="00251EEE">
        <w:trPr>
          <w:cantSplit/>
        </w:trPr>
        <w:tc>
          <w:tcPr>
            <w:tcW w:w="4748" w:type="dxa"/>
          </w:tcPr>
          <w:p w:rsidR="007F4232" w:rsidRPr="007F4232" w:rsidRDefault="007F4232" w:rsidP="00251EE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2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Председатель </w:t>
            </w:r>
            <w:proofErr w:type="spellStart"/>
            <w:r w:rsidRPr="007F42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Сычевской</w:t>
            </w:r>
            <w:proofErr w:type="spellEnd"/>
            <w:r w:rsidRPr="007F42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окружной Думы                         Е.А.Трофимова</w:t>
            </w:r>
          </w:p>
        </w:tc>
        <w:tc>
          <w:tcPr>
            <w:tcW w:w="425" w:type="dxa"/>
          </w:tcPr>
          <w:p w:rsidR="007F4232" w:rsidRPr="007F4232" w:rsidRDefault="007F4232" w:rsidP="00251EE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</w:tcPr>
          <w:p w:rsidR="007F4232" w:rsidRPr="007F4232" w:rsidRDefault="007F4232" w:rsidP="00223ADB">
            <w:pPr>
              <w:ind w:right="7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2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Глава муниципального образования «</w:t>
            </w:r>
            <w:proofErr w:type="spellStart"/>
            <w:r w:rsidRPr="007F42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Сычевский</w:t>
            </w:r>
            <w:proofErr w:type="spellEnd"/>
            <w:r w:rsidRPr="007F42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223A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муниципальный округ» Смоленской </w:t>
            </w:r>
            <w:r w:rsidRPr="007F42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области</w:t>
            </w:r>
            <w:r w:rsidRPr="007F4232">
              <w:rPr>
                <w:rFonts w:ascii="Times New Roman" w:hAnsi="Times New Roman" w:cs="Times New Roman"/>
                <w:color w:val="000000"/>
              </w:rPr>
              <w:t xml:space="preserve">               </w:t>
            </w:r>
            <w:r w:rsidR="00223ADB" w:rsidRPr="00223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Т.П.Васильева</w:t>
            </w:r>
            <w:r w:rsidRPr="007F4232">
              <w:rPr>
                <w:rFonts w:ascii="Times New Roman" w:hAnsi="Times New Roman" w:cs="Times New Roman"/>
                <w:color w:val="000000"/>
              </w:rPr>
              <w:t xml:space="preserve">                   </w:t>
            </w:r>
            <w:r w:rsidR="00223ADB">
              <w:rPr>
                <w:rFonts w:ascii="Times New Roman" w:hAnsi="Times New Roman" w:cs="Times New Roman"/>
                <w:color w:val="000000"/>
              </w:rPr>
              <w:t xml:space="preserve">                          </w:t>
            </w:r>
          </w:p>
        </w:tc>
      </w:tr>
    </w:tbl>
    <w:p w:rsidR="001662B8" w:rsidRPr="001662B8" w:rsidRDefault="001662B8" w:rsidP="001662B8">
      <w:pPr>
        <w:rPr>
          <w:sz w:val="28"/>
          <w:szCs w:val="28"/>
        </w:rPr>
      </w:pPr>
    </w:p>
    <w:p w:rsidR="001662B8" w:rsidRDefault="001662B8" w:rsidP="001662B8">
      <w:pPr>
        <w:rPr>
          <w:sz w:val="28"/>
          <w:szCs w:val="28"/>
        </w:rPr>
      </w:pPr>
    </w:p>
    <w:p w:rsidR="003D12A3" w:rsidRPr="001662B8" w:rsidRDefault="003D12A3" w:rsidP="001662B8">
      <w:pPr>
        <w:ind w:firstLine="708"/>
        <w:rPr>
          <w:sz w:val="28"/>
          <w:szCs w:val="28"/>
        </w:rPr>
      </w:pPr>
    </w:p>
    <w:sectPr w:rsidR="003D12A3" w:rsidRPr="001662B8" w:rsidSect="000974F4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A1E7B"/>
    <w:multiLevelType w:val="hybridMultilevel"/>
    <w:tmpl w:val="2B22FC56"/>
    <w:lvl w:ilvl="0" w:tplc="5232B81A">
      <w:start w:val="1"/>
      <w:numFmt w:val="decimal"/>
      <w:lvlText w:val="%1."/>
      <w:lvlJc w:val="left"/>
      <w:pPr>
        <w:ind w:left="756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21331D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22A6"/>
    <w:rsid w:val="00040225"/>
    <w:rsid w:val="000974F4"/>
    <w:rsid w:val="001662B8"/>
    <w:rsid w:val="001E134C"/>
    <w:rsid w:val="001F4DDA"/>
    <w:rsid w:val="00223ADB"/>
    <w:rsid w:val="002E22BB"/>
    <w:rsid w:val="003D12A3"/>
    <w:rsid w:val="0051494E"/>
    <w:rsid w:val="00553E3B"/>
    <w:rsid w:val="00563070"/>
    <w:rsid w:val="005A3754"/>
    <w:rsid w:val="005B1FDA"/>
    <w:rsid w:val="006D5A56"/>
    <w:rsid w:val="00791C0A"/>
    <w:rsid w:val="007B4978"/>
    <w:rsid w:val="007E6F2F"/>
    <w:rsid w:val="007F4232"/>
    <w:rsid w:val="008517E9"/>
    <w:rsid w:val="00956FE0"/>
    <w:rsid w:val="009D7FF3"/>
    <w:rsid w:val="00A1639F"/>
    <w:rsid w:val="00A650F5"/>
    <w:rsid w:val="00AB22A6"/>
    <w:rsid w:val="00BB3CB1"/>
    <w:rsid w:val="00BD7266"/>
    <w:rsid w:val="00C93652"/>
    <w:rsid w:val="00D54753"/>
    <w:rsid w:val="00D84D5C"/>
    <w:rsid w:val="00DC5CA4"/>
    <w:rsid w:val="00E11048"/>
    <w:rsid w:val="00EA674C"/>
    <w:rsid w:val="00ED02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2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8">
    <w:name w:val="Pa8"/>
    <w:basedOn w:val="a"/>
    <w:next w:val="a"/>
    <w:uiPriority w:val="99"/>
    <w:rsid w:val="00AB22A6"/>
    <w:pPr>
      <w:autoSpaceDE w:val="0"/>
      <w:autoSpaceDN w:val="0"/>
      <w:adjustRightInd w:val="0"/>
      <w:spacing w:after="0" w:line="161" w:lineRule="atLeast"/>
    </w:pPr>
    <w:rPr>
      <w:rFonts w:ascii="Arial" w:hAnsi="Arial" w:cs="Arial"/>
      <w:sz w:val="24"/>
      <w:szCs w:val="24"/>
    </w:rPr>
  </w:style>
  <w:style w:type="character" w:customStyle="1" w:styleId="A26">
    <w:name w:val="A26"/>
    <w:uiPriority w:val="99"/>
    <w:rsid w:val="00AB22A6"/>
    <w:rPr>
      <w:i/>
      <w:iCs/>
      <w:color w:val="000000"/>
      <w:sz w:val="14"/>
      <w:szCs w:val="14"/>
    </w:rPr>
  </w:style>
  <w:style w:type="paragraph" w:customStyle="1" w:styleId="Pa10">
    <w:name w:val="Pa10"/>
    <w:basedOn w:val="a"/>
    <w:next w:val="a"/>
    <w:uiPriority w:val="99"/>
    <w:rsid w:val="00AB22A6"/>
    <w:pPr>
      <w:autoSpaceDE w:val="0"/>
      <w:autoSpaceDN w:val="0"/>
      <w:adjustRightInd w:val="0"/>
      <w:spacing w:after="0" w:line="161" w:lineRule="atLeast"/>
    </w:pPr>
    <w:rPr>
      <w:rFonts w:ascii="Arial" w:hAnsi="Arial" w:cs="Arial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0974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74F4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1"/>
    <w:qFormat/>
    <w:rsid w:val="000974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0974F4"/>
    <w:rPr>
      <w:rFonts w:ascii="Times New Roman" w:eastAsia="Times New Roman" w:hAnsi="Times New Roman" w:cs="Times New Roman"/>
      <w:sz w:val="28"/>
      <w:szCs w:val="28"/>
    </w:rPr>
  </w:style>
  <w:style w:type="paragraph" w:customStyle="1" w:styleId="ConsTitle">
    <w:name w:val="ConsTitle"/>
    <w:rsid w:val="000974F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No Spacing"/>
    <w:uiPriority w:val="1"/>
    <w:qFormat/>
    <w:rsid w:val="001662B8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5B1FDA"/>
    <w:pPr>
      <w:spacing w:after="0" w:line="240" w:lineRule="auto"/>
      <w:ind w:left="708"/>
    </w:pPr>
    <w:rPr>
      <w:rFonts w:ascii="Arial Unicode MS" w:eastAsia="Arial Unicode MS" w:hAnsi="Times New Roman" w:cs="Arial Unicode MS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2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Комарова В.Г.</dc:creator>
  <cp:lastModifiedBy>User</cp:lastModifiedBy>
  <cp:revision>16</cp:revision>
  <cp:lastPrinted>2025-02-26T09:10:00Z</cp:lastPrinted>
  <dcterms:created xsi:type="dcterms:W3CDTF">2025-01-23T09:03:00Z</dcterms:created>
  <dcterms:modified xsi:type="dcterms:W3CDTF">2025-02-26T13:49:00Z</dcterms:modified>
</cp:coreProperties>
</file>