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C2A9F">
        <w:rPr>
          <w:b/>
          <w:sz w:val="28"/>
          <w:szCs w:val="28"/>
          <w:u w:val="single"/>
        </w:rPr>
        <w:t>2</w:t>
      </w:r>
      <w:r w:rsidR="003B6426">
        <w:rPr>
          <w:b/>
          <w:sz w:val="28"/>
          <w:szCs w:val="28"/>
          <w:u w:val="single"/>
        </w:rPr>
        <w:t>8</w:t>
      </w:r>
      <w:r w:rsidR="00231849">
        <w:rPr>
          <w:b/>
          <w:sz w:val="28"/>
          <w:szCs w:val="28"/>
          <w:u w:val="single"/>
        </w:rPr>
        <w:t xml:space="preserve"> апреля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FC2A9F">
        <w:rPr>
          <w:b/>
          <w:sz w:val="28"/>
          <w:szCs w:val="28"/>
          <w:u w:val="single"/>
        </w:rPr>
        <w:t>20</w:t>
      </w:r>
      <w:r w:rsidR="00B20064">
        <w:rPr>
          <w:b/>
          <w:sz w:val="28"/>
          <w:szCs w:val="28"/>
          <w:u w:val="single"/>
        </w:rPr>
        <w:t>6</w:t>
      </w:r>
    </w:p>
    <w:p w:rsidR="007F0520" w:rsidRDefault="007F0520" w:rsidP="007F0520">
      <w:pPr>
        <w:ind w:firstLine="709"/>
        <w:jc w:val="both"/>
        <w:rPr>
          <w:sz w:val="28"/>
          <w:szCs w:val="28"/>
        </w:rPr>
      </w:pPr>
    </w:p>
    <w:p w:rsidR="00644FA7" w:rsidRDefault="00644FA7" w:rsidP="00644FA7">
      <w:pPr>
        <w:pStyle w:val="Default"/>
        <w:ind w:right="5104"/>
        <w:jc w:val="both"/>
      </w:pPr>
      <w:r>
        <w:rPr>
          <w:sz w:val="28"/>
          <w:szCs w:val="28"/>
        </w:rPr>
        <w:t>О назначении публичных слушаний и об установлении порядка учета предложений по проекту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«Об утверждении схемы расположения земельного участка на кадастровом плане территории» и порядка участия граждан в его обсуждении</w:t>
      </w:r>
    </w:p>
    <w:p w:rsidR="00644FA7" w:rsidRDefault="00644FA7" w:rsidP="00644FA7">
      <w:pPr>
        <w:tabs>
          <w:tab w:val="left" w:pos="993"/>
        </w:tabs>
        <w:ind w:right="5670"/>
        <w:jc w:val="both"/>
        <w:rPr>
          <w:sz w:val="28"/>
          <w:szCs w:val="28"/>
        </w:rPr>
      </w:pPr>
    </w:p>
    <w:p w:rsidR="00644FA7" w:rsidRDefault="00644FA7" w:rsidP="00644FA7">
      <w:pPr>
        <w:pStyle w:val="Default"/>
      </w:pPr>
    </w:p>
    <w:p w:rsidR="00644FA7" w:rsidRDefault="00644FA7" w:rsidP="00644F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11.10. Земельного кодекса Российской Федерации, приказом Федеральной службы государственной регистрации, кадастра и картографии от 19.04.2022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/0148 «Об утверждении требований 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                            на кадастровом плане территории, подготовка которой осуществляется в форме документа на бумажном носителе», приказом Федеральной службы государственной регистрации, кадастра и картографии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«Об утверждении классификатора видов разрешенного использования земельных участков», Правилами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области, утвержденными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02.06.2023 № 258 (в редакции </w:t>
      </w:r>
      <w:r>
        <w:rPr>
          <w:sz w:val="28"/>
          <w:szCs w:val="28"/>
        </w:rPr>
        <w:lastRenderedPageBreak/>
        <w:t>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10.07.2025 № 493),</w:t>
      </w:r>
    </w:p>
    <w:p w:rsidR="00644FA7" w:rsidRPr="00B8062F" w:rsidRDefault="00644FA7" w:rsidP="00644FA7">
      <w:pPr>
        <w:ind w:right="-55" w:firstLine="709"/>
        <w:rPr>
          <w:sz w:val="28"/>
          <w:szCs w:val="28"/>
        </w:rPr>
      </w:pPr>
    </w:p>
    <w:p w:rsidR="00644FA7" w:rsidRPr="00325CE4" w:rsidRDefault="00644FA7" w:rsidP="00644FA7">
      <w:pPr>
        <w:ind w:firstLine="709"/>
        <w:jc w:val="both"/>
        <w:rPr>
          <w:sz w:val="28"/>
          <w:szCs w:val="28"/>
        </w:rPr>
      </w:pPr>
      <w:r w:rsidRPr="00325CE4">
        <w:rPr>
          <w:sz w:val="28"/>
          <w:szCs w:val="28"/>
        </w:rPr>
        <w:t>Администрация муниципального образования «</w:t>
      </w:r>
      <w:proofErr w:type="spellStart"/>
      <w:r w:rsidRPr="00325CE4">
        <w:rPr>
          <w:sz w:val="28"/>
          <w:szCs w:val="28"/>
        </w:rPr>
        <w:t>Сычевский</w:t>
      </w:r>
      <w:proofErr w:type="spellEnd"/>
      <w:r w:rsidRPr="00325CE4">
        <w:rPr>
          <w:sz w:val="28"/>
          <w:szCs w:val="28"/>
        </w:rPr>
        <w:t xml:space="preserve"> муниципальный округ» Смоленской области </w:t>
      </w:r>
    </w:p>
    <w:p w:rsidR="00644FA7" w:rsidRPr="00325CE4" w:rsidRDefault="00644FA7" w:rsidP="00644FA7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25CE4">
        <w:rPr>
          <w:sz w:val="28"/>
          <w:szCs w:val="28"/>
        </w:rPr>
        <w:t>п</w:t>
      </w:r>
      <w:proofErr w:type="spellEnd"/>
      <w:proofErr w:type="gramEnd"/>
      <w:r w:rsidRPr="00325CE4">
        <w:rPr>
          <w:sz w:val="28"/>
          <w:szCs w:val="28"/>
        </w:rPr>
        <w:t xml:space="preserve"> о с т а </w:t>
      </w:r>
      <w:proofErr w:type="spellStart"/>
      <w:r w:rsidRPr="00325CE4">
        <w:rPr>
          <w:sz w:val="28"/>
          <w:szCs w:val="28"/>
        </w:rPr>
        <w:t>н</w:t>
      </w:r>
      <w:proofErr w:type="spellEnd"/>
      <w:r w:rsidRPr="00325CE4">
        <w:rPr>
          <w:sz w:val="28"/>
          <w:szCs w:val="28"/>
        </w:rPr>
        <w:t xml:space="preserve"> о в л я е т:</w:t>
      </w:r>
    </w:p>
    <w:p w:rsidR="00644FA7" w:rsidRPr="00B8062F" w:rsidRDefault="00644FA7" w:rsidP="00644FA7">
      <w:pPr>
        <w:ind w:right="-55" w:firstLine="709"/>
        <w:rPr>
          <w:sz w:val="28"/>
          <w:szCs w:val="28"/>
        </w:rPr>
      </w:pPr>
      <w:r w:rsidRPr="00B8062F">
        <w:rPr>
          <w:sz w:val="28"/>
          <w:szCs w:val="28"/>
        </w:rPr>
        <w:t xml:space="preserve">  </w:t>
      </w:r>
    </w:p>
    <w:p w:rsidR="00644FA7" w:rsidRDefault="00644FA7" w:rsidP="00644FA7">
      <w:pPr>
        <w:numPr>
          <w:ilvl w:val="0"/>
          <w:numId w:val="5"/>
        </w:numPr>
        <w:suppressAutoHyphens/>
        <w:ind w:left="0"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на 19 мая 2026 года в 11 часов 3</w:t>
      </w:r>
      <w:r w:rsidRPr="00B8062F">
        <w:rPr>
          <w:sz w:val="28"/>
          <w:szCs w:val="28"/>
        </w:rPr>
        <w:t xml:space="preserve">0 минут в здании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B8062F">
        <w:rPr>
          <w:sz w:val="28"/>
          <w:szCs w:val="28"/>
        </w:rPr>
        <w:t xml:space="preserve"> Смоленской области, расположенном по адресу: Смоленская область, </w:t>
      </w:r>
      <w:r>
        <w:rPr>
          <w:sz w:val="28"/>
          <w:szCs w:val="28"/>
        </w:rPr>
        <w:t>город Сычевка, площадь Революции, дом 1,</w:t>
      </w:r>
      <w:r w:rsidRPr="00B8062F">
        <w:rPr>
          <w:sz w:val="28"/>
          <w:szCs w:val="28"/>
        </w:rPr>
        <w:t xml:space="preserve"> публичные слушания по обсужде</w:t>
      </w:r>
      <w:r>
        <w:rPr>
          <w:sz w:val="28"/>
          <w:szCs w:val="28"/>
        </w:rPr>
        <w:t>нию проекта  постановления</w:t>
      </w:r>
      <w:r w:rsidRPr="00B8062F">
        <w:rPr>
          <w:sz w:val="28"/>
          <w:szCs w:val="28"/>
        </w:rPr>
        <w:t xml:space="preserve"> Администрации м</w:t>
      </w:r>
      <w:r>
        <w:rPr>
          <w:sz w:val="28"/>
          <w:szCs w:val="28"/>
        </w:rPr>
        <w:t>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B8062F">
        <w:rPr>
          <w:sz w:val="28"/>
          <w:szCs w:val="28"/>
        </w:rPr>
        <w:t xml:space="preserve">» Смоленской </w:t>
      </w:r>
      <w:r>
        <w:rPr>
          <w:sz w:val="28"/>
          <w:szCs w:val="28"/>
        </w:rPr>
        <w:t xml:space="preserve">области </w:t>
      </w:r>
      <w:r w:rsidR="00B24AC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«Об утверждении схемы расположения земельного участка на кадастровом плане территории» согласно приложению, в отношении земельного участка                         из категории земель населенных пунктов: </w:t>
      </w:r>
    </w:p>
    <w:p w:rsidR="00644FA7" w:rsidRDefault="00644FA7" w:rsidP="00644F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D0EE7">
        <w:rPr>
          <w:sz w:val="28"/>
          <w:szCs w:val="28"/>
        </w:rPr>
        <w:t xml:space="preserve">с </w:t>
      </w:r>
      <w:r>
        <w:rPr>
          <w:sz w:val="28"/>
          <w:szCs w:val="28"/>
        </w:rPr>
        <w:t>условным номером 67:19:0010111:43:ЗУ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площадью 1241 (одна тысяча двести сорок один</w:t>
      </w:r>
      <w:r w:rsidRPr="00DD0EE7">
        <w:rPr>
          <w:sz w:val="28"/>
          <w:szCs w:val="28"/>
        </w:rPr>
        <w:t>)</w:t>
      </w:r>
      <w:r>
        <w:rPr>
          <w:sz w:val="28"/>
          <w:szCs w:val="28"/>
        </w:rPr>
        <w:t xml:space="preserve"> кв.м., местоположение</w:t>
      </w:r>
      <w:r w:rsidRPr="00DD0EE7">
        <w:rPr>
          <w:sz w:val="28"/>
          <w:szCs w:val="28"/>
        </w:rPr>
        <w:t xml:space="preserve">: Российская Федерация, Смоленская область, </w:t>
      </w:r>
      <w:r>
        <w:rPr>
          <w:sz w:val="28"/>
          <w:szCs w:val="28"/>
        </w:rPr>
        <w:t xml:space="preserve">муниципальный округ </w:t>
      </w:r>
      <w:proofErr w:type="spellStart"/>
      <w:r w:rsidRPr="00DD0EE7">
        <w:rPr>
          <w:sz w:val="28"/>
          <w:szCs w:val="28"/>
        </w:rPr>
        <w:t>Сычевский</w:t>
      </w:r>
      <w:proofErr w:type="spellEnd"/>
      <w:r w:rsidRPr="00DD0EE7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 Сычевка, улица СПТУ-27, земельный участок 3</w:t>
      </w:r>
      <w:r w:rsidRPr="00DD0EE7">
        <w:rPr>
          <w:sz w:val="28"/>
          <w:szCs w:val="28"/>
        </w:rPr>
        <w:t xml:space="preserve">, </w:t>
      </w:r>
      <w:r>
        <w:rPr>
          <w:sz w:val="28"/>
          <w:szCs w:val="28"/>
        </w:rPr>
        <w:t>в зоне специализированной общественной застройки О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</w:t>
      </w:r>
    </w:p>
    <w:p w:rsidR="00644FA7" w:rsidRDefault="00644FA7" w:rsidP="00644F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земельном участке расположен многоквартирный жилой дом                         с кадастровым номером 67:19:0010110:38, площадью 433,8 кв.м., адрес объекта: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СПТУ-27, дом 3.</w:t>
      </w:r>
    </w:p>
    <w:p w:rsidR="00644FA7" w:rsidRDefault="00644FA7" w:rsidP="00644FA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D9359D">
        <w:rPr>
          <w:sz w:val="28"/>
          <w:szCs w:val="28"/>
        </w:rPr>
        <w:t>Для осуществления публичных слушаний образовать организационный комитет в следующем составе:</w:t>
      </w:r>
    </w:p>
    <w:p w:rsidR="00644FA7" w:rsidRDefault="00644FA7" w:rsidP="00644FA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С.Н. </w:t>
      </w:r>
      <w:proofErr w:type="spellStart"/>
      <w:r>
        <w:rPr>
          <w:sz w:val="28"/>
          <w:szCs w:val="28"/>
        </w:rPr>
        <w:t>Митенкова</w:t>
      </w:r>
      <w:proofErr w:type="spellEnd"/>
      <w:r w:rsidRPr="00D9359D">
        <w:rPr>
          <w:sz w:val="28"/>
          <w:szCs w:val="28"/>
        </w:rPr>
        <w:t xml:space="preserve"> – заместитель Главы муниц</w:t>
      </w:r>
      <w:r>
        <w:rPr>
          <w:sz w:val="28"/>
          <w:szCs w:val="28"/>
        </w:rPr>
        <w:t>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D9359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9359D">
        <w:rPr>
          <w:sz w:val="28"/>
          <w:szCs w:val="28"/>
        </w:rPr>
        <w:t>» Смоленской области;</w:t>
      </w:r>
    </w:p>
    <w:p w:rsidR="00644FA7" w:rsidRDefault="00644FA7" w:rsidP="00644FA7">
      <w:pPr>
        <w:shd w:val="clear" w:color="auto" w:fill="FFFFFF"/>
        <w:spacing w:line="25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Т.А. Глазкова – начальник Отдела имущественных отношений, землеустройства и архитектуры </w:t>
      </w:r>
      <w:r w:rsidRPr="004C40F4">
        <w:rPr>
          <w:color w:val="000000"/>
          <w:sz w:val="28"/>
          <w:szCs w:val="28"/>
        </w:rPr>
        <w:t>Администрации муниципального</w:t>
      </w:r>
      <w:r>
        <w:rPr>
          <w:color w:val="000000"/>
          <w:sz w:val="28"/>
          <w:szCs w:val="28"/>
        </w:rPr>
        <w:t xml:space="preserve"> </w:t>
      </w:r>
      <w:r w:rsidRPr="004C40F4">
        <w:rPr>
          <w:color w:val="000000"/>
          <w:sz w:val="28"/>
          <w:szCs w:val="28"/>
        </w:rPr>
        <w:t>образования «</w:t>
      </w:r>
      <w:proofErr w:type="spellStart"/>
      <w:r w:rsidRPr="004C40F4">
        <w:rPr>
          <w:color w:val="000000"/>
          <w:sz w:val="28"/>
          <w:szCs w:val="28"/>
        </w:rPr>
        <w:t>Сычевск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644FA7" w:rsidRDefault="00644FA7" w:rsidP="00644FA7">
      <w:pPr>
        <w:shd w:val="clear" w:color="auto" w:fill="FFFFFF"/>
        <w:spacing w:line="25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И.В. Толкачева - главный специалист – архитектор Отдела имущественных отношений, землеустройства и архитектуры </w:t>
      </w:r>
      <w:r w:rsidRPr="004C40F4">
        <w:rPr>
          <w:color w:val="000000"/>
          <w:sz w:val="28"/>
          <w:szCs w:val="28"/>
        </w:rPr>
        <w:t>Администрации муниципального</w:t>
      </w:r>
      <w:r>
        <w:rPr>
          <w:color w:val="000000"/>
          <w:sz w:val="28"/>
          <w:szCs w:val="28"/>
        </w:rPr>
        <w:t xml:space="preserve"> </w:t>
      </w:r>
      <w:r w:rsidRPr="004C40F4">
        <w:rPr>
          <w:color w:val="000000"/>
          <w:sz w:val="28"/>
          <w:szCs w:val="28"/>
        </w:rPr>
        <w:t>образования «</w:t>
      </w:r>
      <w:proofErr w:type="spellStart"/>
      <w:r w:rsidRPr="004C40F4">
        <w:rPr>
          <w:color w:val="000000"/>
          <w:sz w:val="28"/>
          <w:szCs w:val="28"/>
        </w:rPr>
        <w:t>Сычевск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644FA7" w:rsidRDefault="00644FA7" w:rsidP="00644FA7">
      <w:pPr>
        <w:shd w:val="clear" w:color="auto" w:fill="FFFFFF"/>
        <w:spacing w:line="25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Л.А. </w:t>
      </w:r>
      <w:proofErr w:type="spellStart"/>
      <w:r>
        <w:rPr>
          <w:color w:val="000000"/>
          <w:sz w:val="28"/>
          <w:szCs w:val="28"/>
        </w:rPr>
        <w:t>Варёхина</w:t>
      </w:r>
      <w:proofErr w:type="spellEnd"/>
      <w:r>
        <w:rPr>
          <w:color w:val="000000"/>
          <w:sz w:val="28"/>
          <w:szCs w:val="28"/>
        </w:rPr>
        <w:t xml:space="preserve"> - главный специалист Отдела имущественных отношений, землеустройства и архитектуры </w:t>
      </w:r>
      <w:r w:rsidRPr="004C40F4">
        <w:rPr>
          <w:color w:val="000000"/>
          <w:sz w:val="28"/>
          <w:szCs w:val="28"/>
        </w:rPr>
        <w:t>Администрации муниципального</w:t>
      </w:r>
      <w:r>
        <w:rPr>
          <w:color w:val="000000"/>
          <w:sz w:val="28"/>
          <w:szCs w:val="28"/>
        </w:rPr>
        <w:t xml:space="preserve"> </w:t>
      </w:r>
      <w:r w:rsidRPr="004C40F4">
        <w:rPr>
          <w:color w:val="000000"/>
          <w:sz w:val="28"/>
          <w:szCs w:val="28"/>
        </w:rPr>
        <w:t>образования «</w:t>
      </w:r>
      <w:proofErr w:type="spellStart"/>
      <w:r w:rsidRPr="004C40F4">
        <w:rPr>
          <w:color w:val="000000"/>
          <w:sz w:val="28"/>
          <w:szCs w:val="28"/>
        </w:rPr>
        <w:t>Сычевск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644FA7" w:rsidRDefault="00644FA7" w:rsidP="00644FA7">
      <w:pPr>
        <w:shd w:val="clear" w:color="auto" w:fill="FFFFFF"/>
        <w:spacing w:line="25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А.Н. </w:t>
      </w:r>
      <w:proofErr w:type="spellStart"/>
      <w:r>
        <w:rPr>
          <w:color w:val="000000"/>
          <w:sz w:val="28"/>
          <w:szCs w:val="28"/>
        </w:rPr>
        <w:t>Леонченкова</w:t>
      </w:r>
      <w:proofErr w:type="spellEnd"/>
      <w:r>
        <w:rPr>
          <w:color w:val="000000"/>
          <w:sz w:val="28"/>
          <w:szCs w:val="28"/>
        </w:rPr>
        <w:t xml:space="preserve"> – ведущий специалист Отдела благоустройства городского хозяйства </w:t>
      </w:r>
      <w:r w:rsidRPr="004C40F4">
        <w:rPr>
          <w:color w:val="000000"/>
          <w:sz w:val="28"/>
          <w:szCs w:val="28"/>
        </w:rPr>
        <w:t>Администрации муниципального</w:t>
      </w:r>
      <w:r>
        <w:rPr>
          <w:color w:val="000000"/>
          <w:sz w:val="28"/>
          <w:szCs w:val="28"/>
        </w:rPr>
        <w:t xml:space="preserve"> </w:t>
      </w:r>
      <w:r w:rsidRPr="004C40F4">
        <w:rPr>
          <w:color w:val="000000"/>
          <w:sz w:val="28"/>
          <w:szCs w:val="28"/>
        </w:rPr>
        <w:t>образования «</w:t>
      </w:r>
      <w:proofErr w:type="spellStart"/>
      <w:r w:rsidRPr="004C40F4">
        <w:rPr>
          <w:color w:val="000000"/>
          <w:sz w:val="28"/>
          <w:szCs w:val="28"/>
        </w:rPr>
        <w:t>Сычевск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644FA7" w:rsidRDefault="00644FA7" w:rsidP="00644FA7">
      <w:pPr>
        <w:shd w:val="clear" w:color="auto" w:fill="FFFFFF"/>
        <w:spacing w:line="252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644FA7" w:rsidRDefault="00644FA7" w:rsidP="00644FA7">
      <w:pPr>
        <w:shd w:val="clear" w:color="auto" w:fill="FFFFFF"/>
        <w:spacing w:line="252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644FA7" w:rsidRDefault="00644FA7" w:rsidP="00644FA7">
      <w:pPr>
        <w:shd w:val="clear" w:color="auto" w:fill="FFFFFF"/>
        <w:spacing w:line="252" w:lineRule="atLeast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</w:t>
      </w:r>
      <w:r w:rsidRPr="00E33123">
        <w:rPr>
          <w:bCs/>
          <w:sz w:val="28"/>
          <w:szCs w:val="28"/>
        </w:rPr>
        <w:t xml:space="preserve">. Определить места для размещения и ознакомления с материалами проекта </w:t>
      </w:r>
      <w:r w:rsidRPr="00B8062F">
        <w:rPr>
          <w:sz w:val="28"/>
          <w:szCs w:val="28"/>
        </w:rPr>
        <w:t>постановления Администрации м</w:t>
      </w:r>
      <w:r>
        <w:rPr>
          <w:sz w:val="28"/>
          <w:szCs w:val="28"/>
        </w:rPr>
        <w:t>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B8062F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«Об утверждении схемы расположения земельного участка на кадастровом плане территории»:</w:t>
      </w:r>
    </w:p>
    <w:p w:rsidR="00644FA7" w:rsidRDefault="00644FA7" w:rsidP="00644FA7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Администрация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по адресу: Смоленская область, город Сычевка, площадь Революции, дом 1;</w:t>
      </w:r>
    </w:p>
    <w:p w:rsidR="00644FA7" w:rsidRDefault="00644FA7" w:rsidP="00644FA7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официальный сайт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644FA7" w:rsidRDefault="00644FA7" w:rsidP="00644FA7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4. </w:t>
      </w:r>
      <w:r w:rsidRPr="007B1395">
        <w:rPr>
          <w:bCs/>
          <w:color w:val="000000"/>
          <w:sz w:val="28"/>
          <w:szCs w:val="28"/>
        </w:rPr>
        <w:t xml:space="preserve">Установить, что предложения и замечания </w:t>
      </w:r>
      <w:r w:rsidRPr="002C61F6">
        <w:rPr>
          <w:bCs/>
          <w:color w:val="000000"/>
          <w:sz w:val="28"/>
          <w:szCs w:val="28"/>
        </w:rPr>
        <w:t xml:space="preserve">в устной или письменной форме по проекту </w:t>
      </w:r>
      <w:r w:rsidRPr="00B8062F">
        <w:rPr>
          <w:sz w:val="28"/>
          <w:szCs w:val="28"/>
        </w:rPr>
        <w:t>постановления Администрации м</w:t>
      </w:r>
      <w:r>
        <w:rPr>
          <w:sz w:val="28"/>
          <w:szCs w:val="28"/>
        </w:rPr>
        <w:t>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B8062F">
        <w:rPr>
          <w:sz w:val="28"/>
          <w:szCs w:val="28"/>
        </w:rPr>
        <w:t xml:space="preserve">» Смоленской </w:t>
      </w:r>
      <w:r>
        <w:rPr>
          <w:sz w:val="28"/>
          <w:szCs w:val="28"/>
        </w:rPr>
        <w:t xml:space="preserve">«Об утверждении схемы расположения земельного участка на кадастровом плане территории» </w:t>
      </w:r>
      <w:r w:rsidRPr="007B1395">
        <w:rPr>
          <w:bCs/>
          <w:color w:val="000000"/>
          <w:sz w:val="28"/>
          <w:szCs w:val="28"/>
        </w:rPr>
        <w:t>принимаются в рабочи</w:t>
      </w:r>
      <w:r>
        <w:rPr>
          <w:bCs/>
          <w:color w:val="000000"/>
          <w:sz w:val="28"/>
          <w:szCs w:val="28"/>
        </w:rPr>
        <w:t xml:space="preserve">е дни с 08.00 до 13.00 и с 14.00 </w:t>
      </w:r>
      <w:r w:rsidRPr="007B1395">
        <w:rPr>
          <w:bCs/>
          <w:color w:val="000000"/>
          <w:sz w:val="28"/>
          <w:szCs w:val="28"/>
        </w:rPr>
        <w:t xml:space="preserve">до 17.00 по адресу: </w:t>
      </w:r>
      <w:r>
        <w:rPr>
          <w:bCs/>
          <w:color w:val="000000"/>
          <w:sz w:val="28"/>
          <w:szCs w:val="28"/>
        </w:rPr>
        <w:t>Смоленская область, город Сычевка, площадь Революции, дом 1</w:t>
      </w:r>
      <w:r w:rsidRPr="00314107">
        <w:rPr>
          <w:bCs/>
          <w:sz w:val="28"/>
          <w:szCs w:val="28"/>
        </w:rPr>
        <w:t xml:space="preserve">, в срок </w:t>
      </w:r>
      <w:r w:rsidR="00FE2516">
        <w:rPr>
          <w:bCs/>
          <w:sz w:val="28"/>
          <w:szCs w:val="28"/>
        </w:rPr>
        <w:t xml:space="preserve">                    </w:t>
      </w:r>
      <w:r w:rsidRPr="00314107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19 мая 2026</w:t>
      </w:r>
      <w:r w:rsidRPr="00314107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ода, а также на «Платформе обратной связи»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14107">
        <w:rPr>
          <w:bCs/>
          <w:sz w:val="28"/>
          <w:szCs w:val="28"/>
        </w:rPr>
        <w:t>.</w:t>
      </w:r>
    </w:p>
    <w:p w:rsidR="00644FA7" w:rsidRDefault="00644FA7" w:rsidP="00644FA7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Заключение </w:t>
      </w:r>
      <w:r w:rsidRPr="002C61F6">
        <w:rPr>
          <w:bCs/>
          <w:color w:val="000000"/>
          <w:sz w:val="28"/>
          <w:szCs w:val="28"/>
        </w:rPr>
        <w:t>о результатах п</w:t>
      </w:r>
      <w:r>
        <w:rPr>
          <w:bCs/>
          <w:color w:val="000000"/>
          <w:sz w:val="28"/>
          <w:szCs w:val="28"/>
        </w:rPr>
        <w:t xml:space="preserve">убличных слушаний опубликовать 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вести» и разместить</w:t>
      </w:r>
      <w:r w:rsidRPr="002C61F6">
        <w:rPr>
          <w:bCs/>
          <w:color w:val="000000"/>
          <w:sz w:val="28"/>
          <w:szCs w:val="28"/>
        </w:rPr>
        <w:t xml:space="preserve"> на официальном сайте Администрации </w:t>
      </w:r>
      <w:r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644FA7" w:rsidRDefault="00644FA7" w:rsidP="00644FA7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6. </w:t>
      </w:r>
      <w:r>
        <w:rPr>
          <w:bCs/>
          <w:color w:val="000000"/>
          <w:sz w:val="28"/>
          <w:szCs w:val="28"/>
        </w:rPr>
        <w:t>Опубликовать н</w:t>
      </w:r>
      <w:r w:rsidRPr="002C61F6">
        <w:rPr>
          <w:bCs/>
          <w:color w:val="000000"/>
          <w:sz w:val="28"/>
          <w:szCs w:val="28"/>
        </w:rPr>
        <w:t xml:space="preserve">астоящее </w:t>
      </w:r>
      <w:r>
        <w:rPr>
          <w:bCs/>
          <w:color w:val="000000"/>
          <w:sz w:val="28"/>
          <w:szCs w:val="28"/>
        </w:rPr>
        <w:t>постановление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</w:t>
      </w:r>
      <w:r w:rsidRPr="002C61F6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  разместить на</w:t>
      </w:r>
      <w:r w:rsidRPr="00A02C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официальном сайте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                     в информационно-телекоммуникационной сети «Интернет».</w:t>
      </w:r>
    </w:p>
    <w:p w:rsidR="00644FA7" w:rsidRDefault="00644FA7" w:rsidP="00644FA7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2C61F6">
        <w:rPr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>.</w:t>
      </w:r>
      <w:r>
        <w:rPr>
          <w:szCs w:val="28"/>
        </w:rPr>
        <w:t xml:space="preserve"> </w:t>
      </w:r>
    </w:p>
    <w:p w:rsidR="005067DD" w:rsidRPr="007F0520" w:rsidRDefault="005067DD" w:rsidP="007F0520">
      <w:pPr>
        <w:ind w:firstLine="709"/>
        <w:jc w:val="both"/>
        <w:rPr>
          <w:sz w:val="28"/>
          <w:szCs w:val="28"/>
        </w:rPr>
      </w:pPr>
    </w:p>
    <w:p w:rsidR="007F0520" w:rsidRPr="007F0520" w:rsidRDefault="007F0520" w:rsidP="007F0520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B24AC4" w:rsidRPr="000B1533" w:rsidRDefault="00B24AC4" w:rsidP="00B24AC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24AC4" w:rsidRPr="000B1533" w:rsidRDefault="00B24AC4" w:rsidP="00B24AC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0B1533">
        <w:rPr>
          <w:sz w:val="28"/>
          <w:szCs w:val="28"/>
        </w:rPr>
        <w:t xml:space="preserve"> Администрации</w:t>
      </w:r>
    </w:p>
    <w:p w:rsidR="00B24AC4" w:rsidRPr="000B1533" w:rsidRDefault="00B24AC4" w:rsidP="00B24AC4">
      <w:pPr>
        <w:jc w:val="right"/>
        <w:rPr>
          <w:sz w:val="28"/>
          <w:szCs w:val="28"/>
        </w:rPr>
      </w:pPr>
      <w:r w:rsidRPr="000B1533">
        <w:rPr>
          <w:sz w:val="28"/>
          <w:szCs w:val="28"/>
        </w:rPr>
        <w:t>муниципального образования</w:t>
      </w:r>
    </w:p>
    <w:p w:rsidR="00B24AC4" w:rsidRDefault="00B24AC4" w:rsidP="00B24AC4">
      <w:pPr>
        <w:jc w:val="right"/>
        <w:rPr>
          <w:sz w:val="28"/>
          <w:szCs w:val="28"/>
        </w:rPr>
      </w:pPr>
      <w:r w:rsidRPr="000B1533">
        <w:rPr>
          <w:sz w:val="28"/>
          <w:szCs w:val="28"/>
        </w:rPr>
        <w:t>«</w:t>
      </w:r>
      <w:proofErr w:type="spellStart"/>
      <w:r w:rsidRPr="000B1533">
        <w:rPr>
          <w:sz w:val="28"/>
          <w:szCs w:val="28"/>
        </w:rPr>
        <w:t>Сычевский</w:t>
      </w:r>
      <w:proofErr w:type="spellEnd"/>
      <w:r w:rsidRPr="000B1533">
        <w:rPr>
          <w:sz w:val="28"/>
          <w:szCs w:val="28"/>
        </w:rPr>
        <w:t xml:space="preserve"> муниципальный </w:t>
      </w:r>
    </w:p>
    <w:p w:rsidR="00B24AC4" w:rsidRPr="000B1533" w:rsidRDefault="00B24AC4" w:rsidP="00B24AC4">
      <w:pPr>
        <w:jc w:val="right"/>
        <w:rPr>
          <w:sz w:val="28"/>
          <w:szCs w:val="28"/>
        </w:rPr>
      </w:pPr>
      <w:r w:rsidRPr="000B1533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B1533">
        <w:rPr>
          <w:sz w:val="28"/>
          <w:szCs w:val="28"/>
        </w:rPr>
        <w:t>Смоленской области</w:t>
      </w:r>
    </w:p>
    <w:p w:rsidR="00B24AC4" w:rsidRPr="000B1533" w:rsidRDefault="00B24AC4" w:rsidP="00B24AC4">
      <w:pPr>
        <w:jc w:val="right"/>
        <w:rPr>
          <w:sz w:val="28"/>
          <w:szCs w:val="28"/>
        </w:rPr>
      </w:pPr>
      <w:r w:rsidRPr="000B153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28.04.2026 года </w:t>
      </w:r>
      <w:r w:rsidRPr="000B1533">
        <w:rPr>
          <w:sz w:val="28"/>
          <w:szCs w:val="28"/>
        </w:rPr>
        <w:t>№</w:t>
      </w:r>
      <w:r>
        <w:rPr>
          <w:sz w:val="28"/>
          <w:szCs w:val="28"/>
        </w:rPr>
        <w:t xml:space="preserve"> 206</w:t>
      </w:r>
    </w:p>
    <w:p w:rsidR="00B24AC4" w:rsidRDefault="00B24AC4" w:rsidP="00B24AC4">
      <w:pPr>
        <w:tabs>
          <w:tab w:val="left" w:pos="9297"/>
        </w:tabs>
        <w:jc w:val="right"/>
        <w:rPr>
          <w:sz w:val="28"/>
          <w:szCs w:val="28"/>
        </w:rPr>
      </w:pPr>
    </w:p>
    <w:p w:rsidR="00B24AC4" w:rsidRPr="005B23EE" w:rsidRDefault="00B24AC4" w:rsidP="00B24AC4">
      <w:pPr>
        <w:tabs>
          <w:tab w:val="left" w:pos="9297"/>
        </w:tabs>
        <w:jc w:val="right"/>
        <w:rPr>
          <w:sz w:val="28"/>
          <w:szCs w:val="28"/>
        </w:rPr>
      </w:pPr>
    </w:p>
    <w:p w:rsidR="00B24AC4" w:rsidRPr="00FA2AB6" w:rsidRDefault="00B24AC4" w:rsidP="00B24AC4">
      <w:pPr>
        <w:spacing w:line="360" w:lineRule="auto"/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АДМИНИСТРАЦИЯ МУНИЦИПАЛЬНОГО ОБРАЗОВАНИЯ</w:t>
      </w:r>
    </w:p>
    <w:p w:rsidR="00B24AC4" w:rsidRDefault="00B24AC4" w:rsidP="00B24AC4">
      <w:pPr>
        <w:spacing w:line="360" w:lineRule="auto"/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«СЫЧ</w:t>
      </w:r>
      <w:r>
        <w:rPr>
          <w:b/>
          <w:sz w:val="28"/>
          <w:szCs w:val="28"/>
        </w:rPr>
        <w:t xml:space="preserve">ЕВСКИЙ МУНИЦИПАЛЬНЫЙ ОКРУГ» </w:t>
      </w:r>
    </w:p>
    <w:p w:rsidR="00B24AC4" w:rsidRPr="00FA2AB6" w:rsidRDefault="00B24AC4" w:rsidP="00B24AC4">
      <w:pPr>
        <w:spacing w:line="360" w:lineRule="auto"/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СМОЛЕНСКОЙ ОБЛАСТИ</w:t>
      </w:r>
    </w:p>
    <w:p w:rsidR="00B24AC4" w:rsidRDefault="00B24AC4" w:rsidP="00B24AC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24AC4" w:rsidRPr="00605F86" w:rsidRDefault="00B24AC4" w:rsidP="00B24AC4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24AC4" w:rsidRDefault="00B24AC4" w:rsidP="00B24AC4">
      <w:pPr>
        <w:autoSpaceDE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24AC4" w:rsidRDefault="00B24AC4" w:rsidP="00B24AC4"/>
    <w:p w:rsidR="00B24AC4" w:rsidRPr="00413921" w:rsidRDefault="00B24AC4" w:rsidP="00B24AC4">
      <w:pPr>
        <w:rPr>
          <w:sz w:val="16"/>
          <w:szCs w:val="16"/>
        </w:rPr>
      </w:pPr>
    </w:p>
    <w:p w:rsidR="00B24AC4" w:rsidRDefault="00B24AC4" w:rsidP="00B24A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                      2026 </w:t>
      </w:r>
      <w:r w:rsidRPr="002E78B4">
        <w:rPr>
          <w:b/>
          <w:sz w:val="28"/>
          <w:szCs w:val="28"/>
          <w:u w:val="single"/>
        </w:rPr>
        <w:t>года</w:t>
      </w:r>
      <w:r w:rsidRPr="002E78B4">
        <w:rPr>
          <w:b/>
          <w:sz w:val="28"/>
          <w:szCs w:val="28"/>
        </w:rPr>
        <w:t xml:space="preserve"> </w:t>
      </w:r>
      <w:r w:rsidRPr="000618F8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___</w:t>
      </w:r>
    </w:p>
    <w:p w:rsidR="00B24AC4" w:rsidRDefault="00B24AC4" w:rsidP="00B24AC4">
      <w:pPr>
        <w:tabs>
          <w:tab w:val="left" w:pos="993"/>
        </w:tabs>
        <w:ind w:right="5669"/>
        <w:jc w:val="both"/>
      </w:pPr>
    </w:p>
    <w:p w:rsidR="00B24AC4" w:rsidRDefault="00B24AC4" w:rsidP="00B24AC4">
      <w:pPr>
        <w:tabs>
          <w:tab w:val="left" w:pos="993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схемы расположения земельного участка на кадастровом плане территории</w:t>
      </w:r>
    </w:p>
    <w:p w:rsidR="00B24AC4" w:rsidRDefault="00B24AC4" w:rsidP="00B24AC4">
      <w:pPr>
        <w:rPr>
          <w:sz w:val="28"/>
          <w:szCs w:val="28"/>
        </w:rPr>
      </w:pPr>
    </w:p>
    <w:p w:rsidR="00B24AC4" w:rsidRDefault="00B24AC4" w:rsidP="00B24A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65B4">
        <w:rPr>
          <w:sz w:val="28"/>
          <w:szCs w:val="28"/>
        </w:rPr>
        <w:t xml:space="preserve">Руководствуясь Земельным кодексом Российской Федерации, Приказом Федеральной службы государственной регистрации кадастра и картографии от 10.11.2020 года № </w:t>
      </w:r>
      <w:proofErr w:type="gramStart"/>
      <w:r w:rsidRPr="00DB65B4">
        <w:rPr>
          <w:sz w:val="28"/>
          <w:szCs w:val="28"/>
        </w:rPr>
        <w:t>П</w:t>
      </w:r>
      <w:proofErr w:type="gramEnd"/>
      <w:r w:rsidRPr="00DB65B4">
        <w:rPr>
          <w:sz w:val="28"/>
          <w:szCs w:val="28"/>
        </w:rPr>
        <w:t>/0412 «Об утверждении классификатора видов разрешенного использования земельных участков»,</w:t>
      </w:r>
      <w:r>
        <w:rPr>
          <w:sz w:val="28"/>
          <w:szCs w:val="28"/>
        </w:rPr>
        <w:t xml:space="preserve"> Правилами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области, утвержденными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02.06.2023 № 258 (в редакции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10.07.2025 № 493), </w:t>
      </w:r>
      <w:r w:rsidRPr="00DB65B4">
        <w:rPr>
          <w:sz w:val="28"/>
          <w:szCs w:val="28"/>
        </w:rPr>
        <w:t xml:space="preserve">на основании протокола </w:t>
      </w:r>
      <w:r>
        <w:rPr>
          <w:sz w:val="28"/>
          <w:szCs w:val="28"/>
        </w:rPr>
        <w:t>публичных слушаний от ____ 2026 № ___</w:t>
      </w:r>
      <w:r w:rsidRPr="00DB65B4">
        <w:rPr>
          <w:sz w:val="28"/>
          <w:szCs w:val="28"/>
        </w:rPr>
        <w:t xml:space="preserve">, заключения по результатам </w:t>
      </w:r>
      <w:r>
        <w:rPr>
          <w:sz w:val="28"/>
          <w:szCs w:val="28"/>
        </w:rPr>
        <w:t>публичных слушаний от ____2026 № ___</w:t>
      </w:r>
      <w:r w:rsidRPr="00DB65B4">
        <w:rPr>
          <w:sz w:val="28"/>
          <w:szCs w:val="28"/>
        </w:rPr>
        <w:t>, на основании схем</w:t>
      </w:r>
      <w:r>
        <w:rPr>
          <w:sz w:val="28"/>
          <w:szCs w:val="28"/>
        </w:rPr>
        <w:t>ы расположения земельного участка</w:t>
      </w:r>
      <w:r w:rsidRPr="00DB65B4">
        <w:rPr>
          <w:sz w:val="28"/>
          <w:szCs w:val="28"/>
        </w:rPr>
        <w:t xml:space="preserve"> на кадастровом плане территории,</w:t>
      </w:r>
    </w:p>
    <w:p w:rsidR="00B24AC4" w:rsidRDefault="00B24AC4" w:rsidP="00B24AC4">
      <w:pPr>
        <w:ind w:firstLine="709"/>
        <w:jc w:val="both"/>
        <w:rPr>
          <w:sz w:val="28"/>
          <w:szCs w:val="28"/>
        </w:rPr>
      </w:pPr>
    </w:p>
    <w:p w:rsidR="00B24AC4" w:rsidRDefault="00B24AC4" w:rsidP="00B24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</w:p>
    <w:p w:rsidR="00B24AC4" w:rsidRDefault="00B24AC4" w:rsidP="00B24AC4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2C4F51">
        <w:rPr>
          <w:sz w:val="28"/>
          <w:szCs w:val="28"/>
        </w:rPr>
        <w:t>п</w:t>
      </w:r>
      <w:proofErr w:type="spellEnd"/>
      <w:proofErr w:type="gramEnd"/>
      <w:r w:rsidRPr="002C4F51">
        <w:rPr>
          <w:sz w:val="28"/>
          <w:szCs w:val="28"/>
        </w:rPr>
        <w:t xml:space="preserve"> о с т а </w:t>
      </w:r>
      <w:proofErr w:type="spellStart"/>
      <w:r w:rsidRPr="002C4F51">
        <w:rPr>
          <w:sz w:val="28"/>
          <w:szCs w:val="28"/>
        </w:rPr>
        <w:t>н</w:t>
      </w:r>
      <w:proofErr w:type="spellEnd"/>
      <w:r w:rsidRPr="002C4F51">
        <w:rPr>
          <w:sz w:val="28"/>
          <w:szCs w:val="28"/>
        </w:rPr>
        <w:t xml:space="preserve"> о в л я </w:t>
      </w:r>
      <w:r>
        <w:rPr>
          <w:sz w:val="28"/>
          <w:szCs w:val="28"/>
        </w:rPr>
        <w:t>е т</w:t>
      </w:r>
      <w:r w:rsidRPr="002C4F51">
        <w:rPr>
          <w:sz w:val="28"/>
          <w:szCs w:val="28"/>
        </w:rPr>
        <w:t>:</w:t>
      </w:r>
    </w:p>
    <w:p w:rsidR="00B24AC4" w:rsidRDefault="00B24AC4" w:rsidP="00B24AC4">
      <w:pPr>
        <w:ind w:firstLine="709"/>
        <w:jc w:val="both"/>
        <w:rPr>
          <w:sz w:val="28"/>
          <w:szCs w:val="28"/>
        </w:rPr>
      </w:pPr>
    </w:p>
    <w:p w:rsidR="00B24AC4" w:rsidRPr="00DD0EE7" w:rsidRDefault="00B24AC4" w:rsidP="00B24AC4">
      <w:pPr>
        <w:ind w:firstLine="709"/>
        <w:jc w:val="both"/>
        <w:rPr>
          <w:sz w:val="28"/>
          <w:szCs w:val="28"/>
        </w:rPr>
      </w:pPr>
      <w:r w:rsidRPr="00DD0EE7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территории, с кадастровым номером </w:t>
      </w:r>
      <w:r>
        <w:rPr>
          <w:sz w:val="28"/>
          <w:szCs w:val="28"/>
        </w:rPr>
        <w:t>67:19:0010111:43:ЗУ</w:t>
      </w:r>
      <w:proofErr w:type="gramStart"/>
      <w:r>
        <w:rPr>
          <w:sz w:val="28"/>
          <w:szCs w:val="28"/>
        </w:rPr>
        <w:t>1</w:t>
      </w:r>
      <w:proofErr w:type="gramEnd"/>
      <w:r w:rsidRPr="00DD0EE7">
        <w:rPr>
          <w:sz w:val="28"/>
          <w:szCs w:val="28"/>
        </w:rPr>
        <w:t xml:space="preserve">, относящегося </w:t>
      </w:r>
      <w:r>
        <w:rPr>
          <w:sz w:val="28"/>
          <w:szCs w:val="28"/>
        </w:rPr>
        <w:t xml:space="preserve">                      </w:t>
      </w:r>
      <w:r w:rsidRPr="00DD0EE7">
        <w:rPr>
          <w:sz w:val="28"/>
          <w:szCs w:val="28"/>
        </w:rPr>
        <w:t xml:space="preserve">к категории земель населенных пунктов, обшей площадью </w:t>
      </w:r>
      <w:r>
        <w:rPr>
          <w:sz w:val="28"/>
          <w:szCs w:val="28"/>
        </w:rPr>
        <w:t>1241 (одна тысяча двести сорок один</w:t>
      </w:r>
      <w:r w:rsidRPr="00DD0EE7">
        <w:rPr>
          <w:sz w:val="28"/>
          <w:szCs w:val="28"/>
        </w:rPr>
        <w:t xml:space="preserve">) кв.м., расположенного по адресу: Российская Федерация, </w:t>
      </w:r>
      <w:r w:rsidRPr="00DD0EE7">
        <w:rPr>
          <w:sz w:val="28"/>
          <w:szCs w:val="28"/>
        </w:rPr>
        <w:lastRenderedPageBreak/>
        <w:t xml:space="preserve">Смоленская область, </w:t>
      </w:r>
      <w:r>
        <w:rPr>
          <w:sz w:val="28"/>
          <w:szCs w:val="28"/>
        </w:rPr>
        <w:t xml:space="preserve">муниципальный округ </w:t>
      </w:r>
      <w:proofErr w:type="spellStart"/>
      <w:r w:rsidRPr="00DD0EE7">
        <w:rPr>
          <w:sz w:val="28"/>
          <w:szCs w:val="28"/>
        </w:rPr>
        <w:t>Сычевский</w:t>
      </w:r>
      <w:proofErr w:type="spellEnd"/>
      <w:r w:rsidRPr="00DD0EE7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 Сычевка, улица СПТУ-27, земельный участок 3</w:t>
      </w:r>
      <w:r w:rsidRPr="00DD0EE7">
        <w:rPr>
          <w:sz w:val="28"/>
          <w:szCs w:val="28"/>
        </w:rPr>
        <w:t xml:space="preserve">, </w:t>
      </w:r>
      <w:r>
        <w:rPr>
          <w:sz w:val="28"/>
          <w:szCs w:val="28"/>
        </w:rPr>
        <w:t>в зоне специализированной общественной застройки О</w:t>
      </w:r>
      <w:proofErr w:type="gramStart"/>
      <w:r>
        <w:rPr>
          <w:sz w:val="28"/>
          <w:szCs w:val="28"/>
        </w:rPr>
        <w:t>2</w:t>
      </w:r>
      <w:proofErr w:type="gramEnd"/>
      <w:r w:rsidRPr="00DD0EE7">
        <w:rPr>
          <w:sz w:val="28"/>
          <w:szCs w:val="28"/>
        </w:rPr>
        <w:t>, с видом разрешенного использования «</w:t>
      </w:r>
      <w:r>
        <w:rPr>
          <w:sz w:val="28"/>
          <w:szCs w:val="28"/>
        </w:rPr>
        <w:t>м</w:t>
      </w:r>
      <w:r w:rsidRPr="00DD0EE7">
        <w:rPr>
          <w:sz w:val="28"/>
          <w:szCs w:val="28"/>
        </w:rPr>
        <w:t>алоэтажная многоквартирная жилая застройка»</w:t>
      </w:r>
      <w:r w:rsidRPr="00DD0EE7">
        <w:rPr>
          <w:i/>
          <w:sz w:val="28"/>
          <w:szCs w:val="28"/>
        </w:rPr>
        <w:t xml:space="preserve"> </w:t>
      </w:r>
      <w:r w:rsidRPr="00DD0EE7">
        <w:rPr>
          <w:sz w:val="28"/>
          <w:szCs w:val="28"/>
        </w:rPr>
        <w:t>(код вида – 2.1.1).</w:t>
      </w:r>
    </w:p>
    <w:p w:rsidR="00B24AC4" w:rsidRDefault="00B24AC4" w:rsidP="00B24AC4">
      <w:pPr>
        <w:ind w:firstLine="709"/>
        <w:jc w:val="both"/>
        <w:rPr>
          <w:sz w:val="28"/>
          <w:szCs w:val="28"/>
        </w:rPr>
      </w:pPr>
    </w:p>
    <w:p w:rsidR="00B24AC4" w:rsidRDefault="00B24AC4" w:rsidP="00B24AC4">
      <w:pPr>
        <w:ind w:firstLine="709"/>
        <w:jc w:val="both"/>
        <w:rPr>
          <w:sz w:val="28"/>
          <w:szCs w:val="28"/>
        </w:rPr>
      </w:pPr>
    </w:p>
    <w:p w:rsidR="00B24AC4" w:rsidRDefault="00B24AC4" w:rsidP="00B24AC4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24AC4" w:rsidRDefault="00B24AC4" w:rsidP="00B24AC4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B24AC4" w:rsidRDefault="00B24AC4" w:rsidP="00B24AC4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Т.П. Васильева</w:t>
      </w:r>
    </w:p>
    <w:p w:rsidR="00B24AC4" w:rsidRDefault="00B24AC4" w:rsidP="00B24AC4">
      <w:pPr>
        <w:rPr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4FA7" w:rsidRDefault="00644FA7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644FA7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9E0" w:rsidRDefault="00B049E0" w:rsidP="00FA6D0B">
      <w:r>
        <w:separator/>
      </w:r>
    </w:p>
  </w:endnote>
  <w:endnote w:type="continuationSeparator" w:id="0">
    <w:p w:rsidR="00B049E0" w:rsidRDefault="00B049E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9E0" w:rsidRDefault="00B049E0" w:rsidP="00FA6D0B">
      <w:r>
        <w:separator/>
      </w:r>
    </w:p>
  </w:footnote>
  <w:footnote w:type="continuationSeparator" w:id="0">
    <w:p w:rsidR="00B049E0" w:rsidRDefault="00B049E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67B8C">
    <w:pPr>
      <w:pStyle w:val="ac"/>
      <w:jc w:val="center"/>
    </w:pPr>
    <w:fldSimple w:instr=" PAGE   \* MERGEFORMAT ">
      <w:r w:rsidR="00FE2516">
        <w:rPr>
          <w:noProof/>
        </w:rPr>
        <w:t>5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17E2748"/>
    <w:multiLevelType w:val="multilevel"/>
    <w:tmpl w:val="AE48B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8" w:hanging="2160"/>
      </w:pPr>
      <w:rPr>
        <w:rFonts w:hint="default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0685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03A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918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02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849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789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3FE6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426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02A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C6E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7DD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6E8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49A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597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6177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3DE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3042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8E"/>
    <w:rsid w:val="006435CA"/>
    <w:rsid w:val="00643A5F"/>
    <w:rsid w:val="00643B78"/>
    <w:rsid w:val="00644112"/>
    <w:rsid w:val="00644FA7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722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1EB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5626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B8C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0520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1EEA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57F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35D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36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56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075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4D3E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59D7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49E0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064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AC4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4D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56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C43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B4C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47B0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23B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4CF5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5F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7A3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5692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6EA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2A9F"/>
    <w:rsid w:val="00FC3A11"/>
    <w:rsid w:val="00FC40FB"/>
    <w:rsid w:val="00FC43DE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516"/>
    <w:rsid w:val="00FE2BB6"/>
    <w:rsid w:val="00FE30D2"/>
    <w:rsid w:val="00FE3F0B"/>
    <w:rsid w:val="00FE414F"/>
    <w:rsid w:val="00FE4847"/>
    <w:rsid w:val="00FE6896"/>
    <w:rsid w:val="00FE6F20"/>
    <w:rsid w:val="00FE705A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FC34F8-733B-46E9-A35B-AFDD5333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2026-04-29T08:33:00Z</cp:lastPrinted>
  <dcterms:created xsi:type="dcterms:W3CDTF">2026-04-29T08:22:00Z</dcterms:created>
  <dcterms:modified xsi:type="dcterms:W3CDTF">2026-04-29T08:33:00Z</dcterms:modified>
</cp:coreProperties>
</file>