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BE2449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3E4966">
        <w:rPr>
          <w:b/>
          <w:sz w:val="28"/>
          <w:szCs w:val="28"/>
          <w:u w:val="single"/>
        </w:rPr>
        <w:t>2</w:t>
      </w:r>
      <w:r w:rsidR="00104BA2">
        <w:rPr>
          <w:b/>
          <w:sz w:val="28"/>
          <w:szCs w:val="28"/>
          <w:u w:val="single"/>
        </w:rPr>
        <w:t>4</w:t>
      </w:r>
      <w:r w:rsidR="00E874E8">
        <w:rPr>
          <w:b/>
          <w:sz w:val="28"/>
          <w:szCs w:val="28"/>
          <w:u w:val="single"/>
        </w:rPr>
        <w:t xml:space="preserve"> </w:t>
      </w:r>
      <w:r w:rsidR="00104BA2">
        <w:rPr>
          <w:b/>
          <w:sz w:val="28"/>
          <w:szCs w:val="28"/>
          <w:u w:val="single"/>
        </w:rPr>
        <w:t>марта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104BA2">
        <w:rPr>
          <w:b/>
          <w:sz w:val="28"/>
          <w:szCs w:val="28"/>
          <w:u w:val="single"/>
        </w:rPr>
        <w:t>2</w:t>
      </w:r>
      <w:r w:rsidR="00F509A8">
        <w:rPr>
          <w:b/>
          <w:sz w:val="28"/>
          <w:szCs w:val="28"/>
          <w:u w:val="single"/>
        </w:rPr>
        <w:t>39</w:t>
      </w:r>
    </w:p>
    <w:p w:rsidR="001C21C2" w:rsidRDefault="001C21C2" w:rsidP="001C2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15B1" w:rsidRDefault="006815B1" w:rsidP="006815B1">
      <w:pPr>
        <w:pStyle w:val="FR1"/>
        <w:tabs>
          <w:tab w:val="left" w:pos="3544"/>
        </w:tabs>
        <w:spacing w:before="0" w:line="240" w:lineRule="auto"/>
        <w:ind w:left="0" w:right="5102" w:firstLine="0"/>
        <w:rPr>
          <w:bCs/>
          <w:noProof/>
        </w:rPr>
      </w:pPr>
      <w:r>
        <w:rPr>
          <w:bCs/>
          <w:noProof/>
        </w:rPr>
        <w:t xml:space="preserve">Об утверждении Положения об организации и ведении гражданской обороны на территории муниципального образования «Сычевский муниципальный округ» Смоленской области </w:t>
      </w:r>
    </w:p>
    <w:p w:rsidR="006815B1" w:rsidRDefault="006815B1" w:rsidP="006815B1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6815B1" w:rsidRDefault="006815B1" w:rsidP="006815B1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6815B1" w:rsidRDefault="006815B1" w:rsidP="006815B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BB56C8">
        <w:rPr>
          <w:sz w:val="28"/>
          <w:szCs w:val="28"/>
        </w:rPr>
        <w:t>В соответствии с Федеральными законами от 12.02.1998</w:t>
      </w:r>
      <w:r>
        <w:rPr>
          <w:sz w:val="28"/>
          <w:szCs w:val="28"/>
        </w:rPr>
        <w:t xml:space="preserve"> года</w:t>
      </w:r>
      <w:r w:rsidRPr="00BB56C8">
        <w:rPr>
          <w:sz w:val="28"/>
          <w:szCs w:val="28"/>
        </w:rPr>
        <w:t xml:space="preserve"> № 28-ФЗ</w:t>
      </w:r>
      <w:r>
        <w:rPr>
          <w:sz w:val="28"/>
          <w:szCs w:val="28"/>
        </w:rPr>
        <w:t xml:space="preserve">                         </w:t>
      </w:r>
      <w:r w:rsidRPr="00BB56C8">
        <w:rPr>
          <w:sz w:val="28"/>
          <w:szCs w:val="28"/>
        </w:rPr>
        <w:t xml:space="preserve"> «О гражданской обороне», от 06.10.2003</w:t>
      </w:r>
      <w:r>
        <w:rPr>
          <w:sz w:val="28"/>
          <w:szCs w:val="28"/>
        </w:rPr>
        <w:t xml:space="preserve"> года</w:t>
      </w:r>
      <w:r w:rsidRPr="00BB56C8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                              </w:t>
      </w:r>
      <w:r w:rsidRPr="00BB56C8">
        <w:rPr>
          <w:sz w:val="28"/>
          <w:szCs w:val="28"/>
        </w:rPr>
        <w:t xml:space="preserve">во исполнение постановления Правительства Российской Федерации </w:t>
      </w:r>
      <w:r>
        <w:rPr>
          <w:sz w:val="28"/>
          <w:szCs w:val="28"/>
        </w:rPr>
        <w:t xml:space="preserve">                         </w:t>
      </w:r>
      <w:r w:rsidRPr="00BB56C8">
        <w:rPr>
          <w:spacing w:val="-2"/>
          <w:sz w:val="28"/>
          <w:szCs w:val="28"/>
        </w:rPr>
        <w:t>от 26.11.2007</w:t>
      </w:r>
      <w:r>
        <w:rPr>
          <w:spacing w:val="-2"/>
          <w:sz w:val="28"/>
          <w:szCs w:val="28"/>
        </w:rPr>
        <w:t xml:space="preserve"> года</w:t>
      </w:r>
      <w:r w:rsidRPr="00BB56C8">
        <w:rPr>
          <w:spacing w:val="-2"/>
          <w:sz w:val="28"/>
          <w:szCs w:val="28"/>
        </w:rPr>
        <w:t xml:space="preserve"> № 804 </w:t>
      </w:r>
      <w:r>
        <w:rPr>
          <w:spacing w:val="-2"/>
          <w:sz w:val="28"/>
          <w:szCs w:val="28"/>
        </w:rPr>
        <w:t xml:space="preserve"> </w:t>
      </w:r>
      <w:r w:rsidRPr="00BB56C8">
        <w:rPr>
          <w:spacing w:val="-2"/>
          <w:sz w:val="28"/>
          <w:szCs w:val="28"/>
        </w:rPr>
        <w:t xml:space="preserve">«Об утверждении Положения о гражданской </w:t>
      </w:r>
      <w:r w:rsidRPr="00BB56C8">
        <w:rPr>
          <w:spacing w:val="-1"/>
          <w:sz w:val="28"/>
          <w:szCs w:val="28"/>
        </w:rPr>
        <w:t xml:space="preserve">обороне </w:t>
      </w:r>
      <w:r>
        <w:rPr>
          <w:spacing w:val="-1"/>
          <w:sz w:val="28"/>
          <w:szCs w:val="28"/>
        </w:rPr>
        <w:t xml:space="preserve">  </w:t>
      </w:r>
      <w:r w:rsidRPr="00BB56C8">
        <w:rPr>
          <w:spacing w:val="-1"/>
          <w:sz w:val="28"/>
          <w:szCs w:val="28"/>
        </w:rPr>
        <w:t xml:space="preserve">в Российской Федерации», </w:t>
      </w:r>
      <w:r w:rsidRPr="00BB56C8">
        <w:rPr>
          <w:sz w:val="28"/>
          <w:szCs w:val="28"/>
        </w:rPr>
        <w:t>приказа МЧС России от 14.11.2008</w:t>
      </w:r>
      <w:r>
        <w:rPr>
          <w:sz w:val="28"/>
          <w:szCs w:val="28"/>
        </w:rPr>
        <w:t xml:space="preserve"> года</w:t>
      </w:r>
      <w:r w:rsidRPr="00BB56C8">
        <w:rPr>
          <w:sz w:val="28"/>
          <w:szCs w:val="28"/>
        </w:rPr>
        <w:t xml:space="preserve"> № 687 </w:t>
      </w:r>
      <w:r>
        <w:rPr>
          <w:sz w:val="28"/>
          <w:szCs w:val="28"/>
        </w:rPr>
        <w:t xml:space="preserve">                 </w:t>
      </w:r>
      <w:r w:rsidRPr="00BB56C8">
        <w:rPr>
          <w:sz w:val="28"/>
          <w:szCs w:val="28"/>
        </w:rPr>
        <w:t>«Об утверждении Положения</w:t>
      </w:r>
      <w:r>
        <w:rPr>
          <w:sz w:val="28"/>
          <w:szCs w:val="28"/>
        </w:rPr>
        <w:t xml:space="preserve"> </w:t>
      </w:r>
      <w:r w:rsidRPr="00BB56C8">
        <w:rPr>
          <w:sz w:val="28"/>
          <w:szCs w:val="28"/>
        </w:rPr>
        <w:t>об организации и ведении гражданской обороны</w:t>
      </w:r>
      <w:proofErr w:type="gramEnd"/>
      <w:r w:rsidRPr="00BB56C8">
        <w:rPr>
          <w:sz w:val="28"/>
          <w:szCs w:val="28"/>
        </w:rPr>
        <w:t xml:space="preserve"> в муниципальных образованиях и организациях»</w:t>
      </w:r>
      <w:r>
        <w:rPr>
          <w:sz w:val="28"/>
          <w:szCs w:val="28"/>
        </w:rPr>
        <w:t>,</w:t>
      </w:r>
    </w:p>
    <w:p w:rsidR="006815B1" w:rsidRDefault="006815B1" w:rsidP="006815B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6815B1" w:rsidRPr="00BE0E62" w:rsidRDefault="006815B1" w:rsidP="006815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6815B1" w:rsidRPr="00BE0E62" w:rsidRDefault="006815B1" w:rsidP="006815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6815B1" w:rsidRPr="00BB56C8" w:rsidRDefault="006815B1" w:rsidP="006815B1">
      <w:pPr>
        <w:shd w:val="clear" w:color="auto" w:fill="FFFFFF"/>
        <w:tabs>
          <w:tab w:val="left" w:pos="684"/>
        </w:tabs>
        <w:ind w:firstLine="709"/>
        <w:jc w:val="both"/>
        <w:rPr>
          <w:sz w:val="28"/>
          <w:szCs w:val="28"/>
        </w:rPr>
      </w:pPr>
    </w:p>
    <w:p w:rsidR="006815B1" w:rsidRDefault="006815B1" w:rsidP="006815B1">
      <w:pPr>
        <w:pStyle w:val="FR1"/>
        <w:tabs>
          <w:tab w:val="left" w:pos="3544"/>
        </w:tabs>
        <w:spacing w:before="0" w:line="240" w:lineRule="auto"/>
        <w:ind w:left="0" w:right="-1" w:firstLine="709"/>
        <w:rPr>
          <w:bCs/>
          <w:noProof/>
        </w:rPr>
      </w:pPr>
      <w:r w:rsidRPr="004A78D1">
        <w:t>1. Утвердить прилагаемое Положение</w:t>
      </w:r>
      <w:r w:rsidRPr="00470792">
        <w:rPr>
          <w:bCs/>
          <w:noProof/>
        </w:rPr>
        <w:t xml:space="preserve"> </w:t>
      </w:r>
      <w:r>
        <w:rPr>
          <w:bCs/>
          <w:noProof/>
        </w:rPr>
        <w:t>об организации и ведении гражданской обороны на территории муниципального образования «Сычевский муниципальный округ» Смоленской области.</w:t>
      </w:r>
    </w:p>
    <w:p w:rsidR="006815B1" w:rsidRDefault="006815B1" w:rsidP="006815B1">
      <w:pPr>
        <w:pStyle w:val="af9"/>
        <w:spacing w:line="240" w:lineRule="auto"/>
        <w:ind w:firstLine="709"/>
      </w:pPr>
      <w:r w:rsidRPr="00B25B5C">
        <w:t>2. Признать утратившим</w:t>
      </w:r>
      <w:r>
        <w:t>и</w:t>
      </w:r>
      <w:r w:rsidRPr="00B25B5C">
        <w:t xml:space="preserve"> силу</w:t>
      </w:r>
      <w:r>
        <w:t>:</w:t>
      </w:r>
    </w:p>
    <w:p w:rsidR="006815B1" w:rsidRPr="00470792" w:rsidRDefault="006815B1" w:rsidP="006815B1">
      <w:pPr>
        <w:pStyle w:val="FR1"/>
        <w:tabs>
          <w:tab w:val="left" w:pos="3544"/>
        </w:tabs>
        <w:spacing w:before="0" w:line="240" w:lineRule="auto"/>
        <w:ind w:left="0" w:right="-1" w:firstLine="709"/>
        <w:rPr>
          <w:bCs/>
          <w:noProof/>
        </w:rPr>
      </w:pPr>
      <w:r>
        <w:t xml:space="preserve">- </w:t>
      </w:r>
      <w:r w:rsidRPr="00B25B5C">
        <w:t>постановление Администрации муниципального образования «</w:t>
      </w:r>
      <w:proofErr w:type="spellStart"/>
      <w:r w:rsidRPr="00B25B5C">
        <w:t>Сычевский</w:t>
      </w:r>
      <w:proofErr w:type="spellEnd"/>
      <w:r w:rsidRPr="00B25B5C">
        <w:t xml:space="preserve"> район» Смоленской области от </w:t>
      </w:r>
      <w:r>
        <w:t>22.04.2020 года №220 «</w:t>
      </w:r>
      <w:r>
        <w:rPr>
          <w:bCs/>
          <w:noProof/>
        </w:rPr>
        <w:t>Об утверждении Положения об организации и ведении гражданской обороны на территории муниципального образования «Сычевский район» Смоленской области;</w:t>
      </w:r>
    </w:p>
    <w:p w:rsidR="006815B1" w:rsidRDefault="006815B1" w:rsidP="006815B1">
      <w:pPr>
        <w:pStyle w:val="af9"/>
        <w:spacing w:line="240" w:lineRule="auto"/>
        <w:ind w:firstLine="709"/>
      </w:pPr>
      <w:r>
        <w:lastRenderedPageBreak/>
        <w:t>-</w:t>
      </w:r>
      <w:r w:rsidRPr="00B25B5C">
        <w:t xml:space="preserve"> постановление Администрации муниципального образования «</w:t>
      </w:r>
      <w:proofErr w:type="spellStart"/>
      <w:r w:rsidRPr="00B25B5C">
        <w:t>Сычевский</w:t>
      </w:r>
      <w:proofErr w:type="spellEnd"/>
      <w:r w:rsidRPr="00B25B5C">
        <w:t xml:space="preserve"> район» Смоленской области от </w:t>
      </w:r>
      <w:r>
        <w:t xml:space="preserve">23.05.2022 годаи№304 «О внесении изменений в Положение об организации и ведении гражданской обороны на территории </w:t>
      </w:r>
      <w:r>
        <w:rPr>
          <w:bCs/>
          <w:noProof/>
        </w:rPr>
        <w:t>муниципального образования «Сычевский район» Смоленской области»</w:t>
      </w:r>
      <w:r w:rsidR="0088177F">
        <w:rPr>
          <w:bCs/>
          <w:noProof/>
        </w:rPr>
        <w:t>.</w:t>
      </w:r>
    </w:p>
    <w:p w:rsidR="006815B1" w:rsidRDefault="006815B1" w:rsidP="006815B1">
      <w:pPr>
        <w:pStyle w:val="af9"/>
        <w:spacing w:line="240" w:lineRule="auto"/>
        <w:ind w:firstLine="709"/>
      </w:pPr>
      <w:r w:rsidRPr="00CF6CDA">
        <w:t xml:space="preserve">2. </w:t>
      </w:r>
      <w:proofErr w:type="gramStart"/>
      <w:r w:rsidRPr="00CF6CDA">
        <w:t>Разместить</w:t>
      </w:r>
      <w:proofErr w:type="gramEnd"/>
      <w:r w:rsidRPr="00CF6CDA">
        <w:t xml:space="preserve"> настоящее постановление на официальном сайте Администрации муниципального образования «</w:t>
      </w:r>
      <w:proofErr w:type="spellStart"/>
      <w:r>
        <w:t>Сычевский</w:t>
      </w:r>
      <w:proofErr w:type="spellEnd"/>
      <w:r>
        <w:t xml:space="preserve"> муниципальный округ</w:t>
      </w:r>
      <w:r w:rsidRPr="00CF6CDA">
        <w:t>» Смоленской области.</w:t>
      </w:r>
    </w:p>
    <w:p w:rsidR="006815B1" w:rsidRPr="00233D49" w:rsidRDefault="006815B1" w:rsidP="006815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B56C8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                            на заместителя Главы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>
        <w:rPr>
          <w:sz w:val="28"/>
          <w:szCs w:val="28"/>
        </w:rPr>
        <w:t>.</w:t>
      </w:r>
    </w:p>
    <w:p w:rsidR="006815B1" w:rsidRPr="00684A69" w:rsidRDefault="006815B1" w:rsidP="006815B1">
      <w:pPr>
        <w:ind w:firstLine="709"/>
        <w:jc w:val="both"/>
        <w:rPr>
          <w:sz w:val="24"/>
          <w:szCs w:val="24"/>
        </w:rPr>
      </w:pPr>
      <w:r w:rsidRPr="00BB56C8">
        <w:rPr>
          <w:sz w:val="28"/>
          <w:szCs w:val="28"/>
        </w:rPr>
        <w:t> </w:t>
      </w:r>
    </w:p>
    <w:p w:rsidR="006815B1" w:rsidRDefault="006815B1" w:rsidP="006815B1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815B1" w:rsidRPr="001569E2" w:rsidRDefault="006815B1" w:rsidP="006815B1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6815B1" w:rsidRPr="001569E2" w:rsidRDefault="006815B1" w:rsidP="006815B1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6815B1" w:rsidRDefault="006815B1" w:rsidP="006815B1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</w:t>
      </w:r>
      <w:r>
        <w:rPr>
          <w:spacing w:val="2"/>
          <w:sz w:val="28"/>
          <w:szCs w:val="28"/>
        </w:rPr>
        <w:t xml:space="preserve">  </w:t>
      </w:r>
      <w:r w:rsidRPr="001569E2">
        <w:rPr>
          <w:spacing w:val="2"/>
          <w:sz w:val="28"/>
          <w:szCs w:val="28"/>
        </w:rPr>
        <w:t>Т.П. Васильева</w:t>
      </w:r>
    </w:p>
    <w:p w:rsidR="006815B1" w:rsidRDefault="006815B1" w:rsidP="006815B1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815B1" w:rsidRDefault="006815B1" w:rsidP="006815B1">
      <w:pPr>
        <w:pStyle w:val="ConsPlusNormal"/>
        <w:ind w:left="5760" w:right="-54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15B1" w:rsidRDefault="006815B1" w:rsidP="006815B1">
      <w:pPr>
        <w:pStyle w:val="ConsPlusNormal"/>
        <w:ind w:left="5760" w:right="-54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15B1" w:rsidRDefault="006815B1" w:rsidP="006815B1">
      <w:pPr>
        <w:pStyle w:val="ConsPlusNormal"/>
        <w:ind w:left="5760" w:right="-54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15B1" w:rsidRDefault="006815B1" w:rsidP="006815B1">
      <w:pPr>
        <w:pStyle w:val="ConsPlusNormal"/>
        <w:ind w:left="5760" w:right="-54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15B1" w:rsidRDefault="006815B1" w:rsidP="006815B1">
      <w:pPr>
        <w:pStyle w:val="ConsPlusNormal"/>
        <w:ind w:left="5760" w:right="-54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15B1" w:rsidRDefault="006815B1" w:rsidP="006815B1">
      <w:pPr>
        <w:pStyle w:val="ConsPlusNormal"/>
        <w:ind w:left="5760" w:right="-54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15B1" w:rsidRDefault="006815B1" w:rsidP="006815B1">
      <w:pPr>
        <w:pStyle w:val="ConsPlusNormal"/>
        <w:ind w:left="5760" w:right="-54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15B1" w:rsidRDefault="006815B1" w:rsidP="006815B1">
      <w:pPr>
        <w:pStyle w:val="ConsPlusNormal"/>
        <w:ind w:left="5760" w:right="-54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15B1" w:rsidRDefault="006815B1" w:rsidP="006815B1">
      <w:pPr>
        <w:pStyle w:val="ConsPlusNormal"/>
        <w:ind w:left="5760" w:right="-54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15B1" w:rsidRDefault="006815B1" w:rsidP="006815B1">
      <w:pPr>
        <w:pStyle w:val="ConsPlusNormal"/>
        <w:ind w:left="5760" w:right="-54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15B1" w:rsidRDefault="006815B1" w:rsidP="006815B1">
      <w:pPr>
        <w:pStyle w:val="ConsPlusNormal"/>
        <w:ind w:left="5760" w:right="-54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15B1" w:rsidRDefault="006815B1" w:rsidP="006815B1">
      <w:pPr>
        <w:pStyle w:val="ConsPlusNormal"/>
        <w:ind w:left="5760" w:right="-54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15B1" w:rsidRDefault="006815B1" w:rsidP="006815B1">
      <w:pPr>
        <w:pStyle w:val="ConsPlusNormal"/>
        <w:ind w:left="5760" w:right="-54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15B1" w:rsidRDefault="006815B1" w:rsidP="006815B1">
      <w:pPr>
        <w:pStyle w:val="ConsPlusNormal"/>
        <w:ind w:left="5760" w:right="-54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15B1" w:rsidRDefault="006815B1" w:rsidP="006815B1">
      <w:pPr>
        <w:pStyle w:val="ConsPlusNormal"/>
        <w:ind w:left="5760" w:right="-54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15B1" w:rsidRDefault="006815B1" w:rsidP="006815B1">
      <w:pPr>
        <w:pStyle w:val="ConsPlusNormal"/>
        <w:ind w:left="5760" w:right="-54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15B1" w:rsidRDefault="006815B1" w:rsidP="006815B1">
      <w:pPr>
        <w:pStyle w:val="ConsPlusNormal"/>
        <w:ind w:left="5760" w:right="-54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15B1" w:rsidRDefault="006815B1" w:rsidP="006815B1">
      <w:pPr>
        <w:pStyle w:val="ConsPlusNormal"/>
        <w:ind w:left="5760" w:right="-54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15B1" w:rsidRDefault="006815B1" w:rsidP="006815B1">
      <w:pPr>
        <w:pStyle w:val="ConsPlusNormal"/>
        <w:ind w:left="5760" w:right="-54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15B1" w:rsidRDefault="006815B1" w:rsidP="006815B1">
      <w:pPr>
        <w:pStyle w:val="ConsPlusNormal"/>
        <w:ind w:left="5760" w:right="-54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15B1" w:rsidRDefault="006815B1" w:rsidP="006815B1">
      <w:pPr>
        <w:pStyle w:val="ConsPlusNormal"/>
        <w:ind w:left="5760" w:right="-54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15B1" w:rsidRDefault="006815B1" w:rsidP="006815B1">
      <w:pPr>
        <w:pStyle w:val="ConsPlusNormal"/>
        <w:ind w:left="5760" w:right="-54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15B1" w:rsidRDefault="006815B1" w:rsidP="006815B1">
      <w:pPr>
        <w:pStyle w:val="ConsPlusNormal"/>
        <w:ind w:left="5760" w:right="-54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15B1" w:rsidRDefault="006815B1" w:rsidP="006815B1">
      <w:pPr>
        <w:pStyle w:val="ConsPlusNormal"/>
        <w:ind w:left="5760" w:right="-54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15B1" w:rsidRDefault="006815B1" w:rsidP="006815B1">
      <w:pPr>
        <w:pStyle w:val="ConsPlusNormal"/>
        <w:ind w:left="5760" w:right="-54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15B1" w:rsidRDefault="006815B1" w:rsidP="006815B1">
      <w:pPr>
        <w:pStyle w:val="ConsPlusNormal"/>
        <w:ind w:left="5760" w:right="-54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15B1" w:rsidRDefault="006815B1" w:rsidP="006815B1">
      <w:pPr>
        <w:pStyle w:val="ConsPlusNormal"/>
        <w:ind w:left="5760" w:right="-54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15B1" w:rsidRDefault="006815B1" w:rsidP="006815B1">
      <w:pPr>
        <w:pStyle w:val="ConsPlusNormal"/>
        <w:ind w:right="-54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815B1" w:rsidRPr="0000224D" w:rsidRDefault="006815B1" w:rsidP="006815B1">
      <w:pPr>
        <w:pStyle w:val="ConsPlusNormal"/>
        <w:ind w:left="5245" w:right="-54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6815B1" w:rsidRDefault="006815B1" w:rsidP="006815B1">
      <w:pPr>
        <w:pStyle w:val="ConsPlusNormal"/>
        <w:ind w:left="5245" w:right="-54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0224D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02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815B1" w:rsidRPr="0000224D" w:rsidRDefault="006815B1" w:rsidP="006815B1">
      <w:pPr>
        <w:pStyle w:val="ConsPlusNormal"/>
        <w:ind w:left="5245" w:right="-54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                округ»  Смоленской области</w:t>
      </w:r>
    </w:p>
    <w:p w:rsidR="006815B1" w:rsidRDefault="006815B1" w:rsidP="006815B1">
      <w:pPr>
        <w:pStyle w:val="ConsPlusNormal"/>
        <w:ind w:left="5245" w:right="-54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0224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24.03.2025 года № 239</w:t>
      </w:r>
    </w:p>
    <w:p w:rsidR="006815B1" w:rsidRPr="00700202" w:rsidRDefault="006815B1" w:rsidP="006815B1">
      <w:pPr>
        <w:pStyle w:val="ConsPlusNormal"/>
        <w:ind w:right="-5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815B1" w:rsidRPr="00700202" w:rsidRDefault="006815B1" w:rsidP="006815B1">
      <w:pPr>
        <w:pStyle w:val="ConsPlusNormal"/>
        <w:ind w:right="-5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815B1" w:rsidRPr="0000224D" w:rsidRDefault="006815B1" w:rsidP="006815B1">
      <w:pPr>
        <w:pStyle w:val="ConsPlusTitle"/>
        <w:widowControl/>
        <w:ind w:right="-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224D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6815B1" w:rsidRPr="0000224D" w:rsidRDefault="006815B1" w:rsidP="006815B1">
      <w:pPr>
        <w:pStyle w:val="ConsPlusTitle"/>
        <w:widowControl/>
        <w:ind w:right="-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224D">
        <w:rPr>
          <w:rFonts w:ascii="Times New Roman" w:hAnsi="Times New Roman" w:cs="Times New Roman"/>
          <w:b w:val="0"/>
          <w:sz w:val="28"/>
          <w:szCs w:val="28"/>
        </w:rPr>
        <w:t>об организации и ведении гражданской обороны на территории</w:t>
      </w:r>
    </w:p>
    <w:p w:rsidR="006815B1" w:rsidRDefault="006815B1" w:rsidP="006815B1">
      <w:pPr>
        <w:pStyle w:val="ConsPlusTitle"/>
        <w:widowControl/>
        <w:ind w:right="-5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 </w:t>
      </w:r>
    </w:p>
    <w:p w:rsidR="006815B1" w:rsidRPr="0000224D" w:rsidRDefault="006815B1" w:rsidP="006815B1">
      <w:pPr>
        <w:pStyle w:val="ConsPlusTitle"/>
        <w:widowControl/>
        <w:ind w:right="-5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Смоленской области</w:t>
      </w:r>
    </w:p>
    <w:p w:rsidR="006815B1" w:rsidRPr="005318F9" w:rsidRDefault="006815B1" w:rsidP="006815B1">
      <w:pPr>
        <w:pStyle w:val="ConsPlusTitle"/>
        <w:widowControl/>
        <w:ind w:right="-54"/>
        <w:jc w:val="center"/>
        <w:rPr>
          <w:rFonts w:ascii="Times New Roman" w:hAnsi="Times New Roman" w:cs="Times New Roman"/>
          <w:sz w:val="24"/>
          <w:szCs w:val="24"/>
        </w:rPr>
      </w:pPr>
      <w:r w:rsidRPr="00684A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5B1" w:rsidRPr="00700202" w:rsidRDefault="006815B1" w:rsidP="006815B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020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700202">
        <w:rPr>
          <w:rFonts w:ascii="Times New Roman" w:hAnsi="Times New Roman" w:cs="Times New Roman"/>
          <w:b w:val="0"/>
          <w:sz w:val="28"/>
          <w:szCs w:val="28"/>
        </w:rPr>
        <w:t xml:space="preserve">Настоящее Положение об организации и ведении гражданской обороны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Pr="00700202">
        <w:rPr>
          <w:rFonts w:ascii="Times New Roman" w:hAnsi="Times New Roman" w:cs="Times New Roman"/>
          <w:b w:val="0"/>
          <w:sz w:val="28"/>
          <w:szCs w:val="28"/>
        </w:rPr>
        <w:t>на территории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</w:t>
      </w:r>
      <w:r w:rsidRPr="00700202">
        <w:rPr>
          <w:rFonts w:ascii="Times New Roman" w:hAnsi="Times New Roman" w:cs="Times New Roman"/>
          <w:b w:val="0"/>
          <w:sz w:val="28"/>
          <w:szCs w:val="28"/>
        </w:rPr>
        <w:t>» Смоленской области (далее – Положение)</w:t>
      </w:r>
      <w:r w:rsidRPr="00700202">
        <w:rPr>
          <w:rFonts w:ascii="Times New Roman" w:hAnsi="Times New Roman" w:cs="Times New Roman"/>
          <w:sz w:val="28"/>
          <w:szCs w:val="28"/>
        </w:rPr>
        <w:t xml:space="preserve"> </w:t>
      </w:r>
      <w:r w:rsidRPr="00700202">
        <w:rPr>
          <w:rFonts w:ascii="Times New Roman" w:hAnsi="Times New Roman" w:cs="Times New Roman"/>
          <w:b w:val="0"/>
          <w:sz w:val="28"/>
          <w:szCs w:val="28"/>
        </w:rPr>
        <w:t xml:space="preserve">разработано в 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700202">
        <w:rPr>
          <w:rFonts w:ascii="Times New Roman" w:hAnsi="Times New Roman" w:cs="Times New Roman"/>
          <w:b w:val="0"/>
          <w:sz w:val="28"/>
          <w:szCs w:val="28"/>
        </w:rPr>
        <w:t>с Федеральным законом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00202">
        <w:rPr>
          <w:rFonts w:ascii="Times New Roman" w:hAnsi="Times New Roman" w:cs="Times New Roman"/>
          <w:b w:val="0"/>
          <w:sz w:val="28"/>
          <w:szCs w:val="28"/>
        </w:rPr>
        <w:t xml:space="preserve">от 12.02.1998 года № 28-ФЗ «О гражданской обороне», Постановлением Правительства Российской Федерации от 26.11.2007 года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700202">
        <w:rPr>
          <w:rFonts w:ascii="Times New Roman" w:hAnsi="Times New Roman" w:cs="Times New Roman"/>
          <w:b w:val="0"/>
          <w:sz w:val="28"/>
          <w:szCs w:val="28"/>
        </w:rPr>
        <w:t>№ 804 «Об утверждении Положения о гражданской обороне в Российской Федерации», приказом МЧС России от 14.11.2008 года № 687 «Об утверждении Положения об</w:t>
      </w:r>
      <w:proofErr w:type="gramEnd"/>
      <w:r w:rsidRPr="00700202">
        <w:rPr>
          <w:rFonts w:ascii="Times New Roman" w:hAnsi="Times New Roman" w:cs="Times New Roman"/>
          <w:b w:val="0"/>
          <w:sz w:val="28"/>
          <w:szCs w:val="28"/>
        </w:rPr>
        <w:t xml:space="preserve"> организации и ведении гражданской обороны в муниципальных образованиях и организациях» </w:t>
      </w:r>
      <w:r>
        <w:rPr>
          <w:rFonts w:ascii="Times New Roman" w:hAnsi="Times New Roman" w:cs="Times New Roman"/>
          <w:b w:val="0"/>
          <w:sz w:val="28"/>
          <w:szCs w:val="28"/>
        </w:rPr>
        <w:t>(в ред. 24.12.2019 г.</w:t>
      </w:r>
      <w:r w:rsidRPr="00700202">
        <w:rPr>
          <w:rFonts w:ascii="Times New Roman" w:hAnsi="Times New Roman" w:cs="Times New Roman"/>
          <w:b w:val="0"/>
          <w:sz w:val="28"/>
          <w:szCs w:val="28"/>
        </w:rPr>
        <w:t xml:space="preserve">)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</w:t>
      </w:r>
      <w:r w:rsidRPr="00700202">
        <w:rPr>
          <w:rFonts w:ascii="Times New Roman" w:hAnsi="Times New Roman" w:cs="Times New Roman"/>
          <w:b w:val="0"/>
          <w:sz w:val="28"/>
          <w:szCs w:val="28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</w:t>
      </w:r>
      <w:r w:rsidRPr="00700202">
        <w:rPr>
          <w:rFonts w:ascii="Times New Roman" w:hAnsi="Times New Roman" w:cs="Times New Roman"/>
          <w:b w:val="0"/>
          <w:sz w:val="28"/>
          <w:szCs w:val="28"/>
        </w:rPr>
        <w:t>» Смоленской области.</w:t>
      </w:r>
    </w:p>
    <w:p w:rsidR="006815B1" w:rsidRPr="00700202" w:rsidRDefault="006815B1" w:rsidP="006815B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0202">
        <w:rPr>
          <w:rFonts w:ascii="Times New Roman" w:hAnsi="Times New Roman" w:cs="Times New Roman"/>
          <w:b w:val="0"/>
          <w:sz w:val="28"/>
          <w:szCs w:val="28"/>
        </w:rPr>
        <w:t>2. Мероприятия по гражданской обороне организуются в муниципальном образовании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</w:t>
      </w:r>
      <w:r w:rsidRPr="00700202">
        <w:rPr>
          <w:rFonts w:ascii="Times New Roman" w:hAnsi="Times New Roman" w:cs="Times New Roman"/>
          <w:b w:val="0"/>
          <w:sz w:val="28"/>
          <w:szCs w:val="28"/>
        </w:rPr>
        <w:t>» Смоленской области в рамках подготовки 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00202">
        <w:rPr>
          <w:rFonts w:ascii="Times New Roman" w:hAnsi="Times New Roman" w:cs="Times New Roman"/>
          <w:b w:val="0"/>
          <w:sz w:val="28"/>
          <w:szCs w:val="28"/>
        </w:rPr>
        <w:t>ведению и ведения гражданской обороны в муниципальном образовании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</w:t>
      </w:r>
      <w:r w:rsidRPr="00700202">
        <w:rPr>
          <w:rFonts w:ascii="Times New Roman" w:hAnsi="Times New Roman" w:cs="Times New Roman"/>
          <w:b w:val="0"/>
          <w:sz w:val="28"/>
          <w:szCs w:val="28"/>
        </w:rPr>
        <w:t>» Смоленской области.</w:t>
      </w:r>
    </w:p>
    <w:p w:rsidR="006815B1" w:rsidRPr="00700202" w:rsidRDefault="006815B1" w:rsidP="006815B1">
      <w:pPr>
        <w:ind w:firstLine="709"/>
        <w:jc w:val="both"/>
        <w:rPr>
          <w:color w:val="000000"/>
          <w:sz w:val="28"/>
          <w:szCs w:val="28"/>
        </w:rPr>
      </w:pPr>
      <w:r w:rsidRPr="00700202">
        <w:rPr>
          <w:color w:val="000000"/>
          <w:sz w:val="28"/>
          <w:szCs w:val="28"/>
        </w:rPr>
        <w:t xml:space="preserve">3. </w:t>
      </w:r>
      <w:proofErr w:type="gramStart"/>
      <w:r w:rsidRPr="00700202">
        <w:rPr>
          <w:rStyle w:val="pt-a0-000017"/>
          <w:color w:val="000000"/>
          <w:sz w:val="28"/>
          <w:szCs w:val="28"/>
          <w:shd w:val="clear" w:color="auto" w:fill="FFFFFF"/>
        </w:rPr>
        <w:t xml:space="preserve">Подготовка муниципального образования </w:t>
      </w:r>
      <w:r w:rsidRPr="00700202"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муниципальный округ</w:t>
      </w:r>
      <w:r w:rsidRPr="00700202">
        <w:rPr>
          <w:color w:val="000000"/>
          <w:sz w:val="28"/>
          <w:szCs w:val="28"/>
        </w:rPr>
        <w:t>» Смоленской области</w:t>
      </w:r>
      <w:r w:rsidRPr="00700202">
        <w:rPr>
          <w:rStyle w:val="pt-a0-000017"/>
          <w:color w:val="000000"/>
          <w:sz w:val="28"/>
          <w:szCs w:val="28"/>
          <w:shd w:val="clear" w:color="auto" w:fill="FFFFFF"/>
        </w:rPr>
        <w:t xml:space="preserve"> </w:t>
      </w:r>
      <w:r w:rsidRPr="00700202">
        <w:rPr>
          <w:color w:val="000000"/>
          <w:sz w:val="28"/>
          <w:szCs w:val="28"/>
          <w:lang w:eastAsia="ja-JP"/>
        </w:rPr>
        <w:t xml:space="preserve">к ведению гражданской обороны заключается </w:t>
      </w:r>
      <w:r>
        <w:rPr>
          <w:color w:val="000000"/>
          <w:sz w:val="28"/>
          <w:szCs w:val="28"/>
          <w:lang w:eastAsia="ja-JP"/>
        </w:rPr>
        <w:t xml:space="preserve">                              </w:t>
      </w:r>
      <w:r w:rsidRPr="00700202">
        <w:rPr>
          <w:color w:val="000000"/>
          <w:sz w:val="28"/>
          <w:szCs w:val="28"/>
          <w:lang w:eastAsia="ja-JP"/>
        </w:rPr>
        <w:t>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</w:t>
      </w:r>
      <w:proofErr w:type="gramEnd"/>
      <w:r w:rsidRPr="00700202">
        <w:rPr>
          <w:color w:val="000000"/>
          <w:sz w:val="28"/>
          <w:szCs w:val="28"/>
          <w:lang w:eastAsia="ja-JP"/>
        </w:rPr>
        <w:t xml:space="preserve"> и ликвидации чрезвычайных ситуаций (далее - план основных мероприятий) муниципального образования</w:t>
      </w:r>
      <w:r w:rsidRPr="00700202">
        <w:rPr>
          <w:rStyle w:val="pt-a0-000017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муниципальный округ</w:t>
      </w:r>
      <w:r w:rsidRPr="00700202">
        <w:rPr>
          <w:color w:val="000000"/>
          <w:sz w:val="28"/>
          <w:szCs w:val="28"/>
        </w:rPr>
        <w:t>» Смоленской области</w:t>
      </w:r>
      <w:r w:rsidRPr="00700202">
        <w:rPr>
          <w:rStyle w:val="pt-a0-000017"/>
          <w:color w:val="000000"/>
          <w:sz w:val="28"/>
          <w:szCs w:val="28"/>
          <w:shd w:val="clear" w:color="auto" w:fill="FFFFFF"/>
        </w:rPr>
        <w:t>.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02">
        <w:rPr>
          <w:rFonts w:ascii="Times New Roman" w:hAnsi="Times New Roman" w:cs="Times New Roman"/>
          <w:color w:val="000000"/>
          <w:sz w:val="28"/>
          <w:szCs w:val="28"/>
        </w:rPr>
        <w:t>4. План основных мероприятий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</w:t>
      </w:r>
      <w:r w:rsidRPr="00700202">
        <w:rPr>
          <w:rFonts w:ascii="Times New Roman" w:hAnsi="Times New Roman" w:cs="Times New Roman"/>
          <w:color w:val="000000"/>
          <w:sz w:val="28"/>
          <w:szCs w:val="28"/>
        </w:rPr>
        <w:t xml:space="preserve">» Смоленской области на год </w:t>
      </w:r>
      <w:r w:rsidRPr="00700202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разрабатывается Администрацией муниципального образования </w:t>
      </w:r>
      <w:r w:rsidRPr="00700202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</w:t>
      </w:r>
      <w:r w:rsidRPr="00700202">
        <w:rPr>
          <w:rFonts w:ascii="Times New Roman" w:hAnsi="Times New Roman" w:cs="Times New Roman"/>
          <w:color w:val="000000"/>
          <w:sz w:val="28"/>
          <w:szCs w:val="28"/>
        </w:rPr>
        <w:t>» Смоленской области</w:t>
      </w:r>
      <w:r w:rsidRPr="00700202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и согласовывается с Главным </w:t>
      </w:r>
      <w:r w:rsidRPr="00700202">
        <w:rPr>
          <w:rFonts w:ascii="Times New Roman" w:hAnsi="Times New Roman" w:cs="Times New Roman"/>
          <w:color w:val="000000"/>
          <w:sz w:val="28"/>
          <w:szCs w:val="28"/>
          <w:lang w:eastAsia="ja-JP"/>
        </w:rPr>
        <w:lastRenderedPageBreak/>
        <w:t>управлением МЧС России по Смоленской области - органом, специально уполномоченным решать задачи гражданской обороны и задачи по предупреждению и ликвидации чрезвычайных ситуаций по Смоленской области.</w:t>
      </w:r>
    </w:p>
    <w:p w:rsidR="006815B1" w:rsidRPr="00700202" w:rsidRDefault="006815B1" w:rsidP="006815B1">
      <w:pPr>
        <w:ind w:firstLine="709"/>
        <w:jc w:val="both"/>
        <w:rPr>
          <w:color w:val="000000"/>
          <w:sz w:val="28"/>
          <w:szCs w:val="28"/>
          <w:lang w:eastAsia="ja-JP"/>
        </w:rPr>
      </w:pPr>
      <w:proofErr w:type="gramStart"/>
      <w:r w:rsidRPr="00700202">
        <w:rPr>
          <w:color w:val="000000"/>
          <w:sz w:val="28"/>
          <w:szCs w:val="28"/>
        </w:rPr>
        <w:t>Планирование основных мероприятий по подготовке к ведению гражданской обороны производится с учетом всесторонней оценки обстановки, которая может сложиться на территории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муниципальный округ» Смоленской области </w:t>
      </w:r>
      <w:r w:rsidRPr="00700202">
        <w:rPr>
          <w:color w:val="000000"/>
          <w:sz w:val="28"/>
          <w:szCs w:val="28"/>
        </w:rPr>
        <w:t>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</w:t>
      </w:r>
      <w:r w:rsidRPr="00700202">
        <w:rPr>
          <w:color w:val="000000"/>
          <w:sz w:val="28"/>
          <w:szCs w:val="28"/>
          <w:lang w:eastAsia="ja-JP"/>
        </w:rPr>
        <w:t xml:space="preserve"> природного и техногенного характера.</w:t>
      </w:r>
      <w:proofErr w:type="gramEnd"/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02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700202">
        <w:rPr>
          <w:rFonts w:ascii="Times New Roman" w:hAnsi="Times New Roman" w:cs="Times New Roman"/>
          <w:color w:val="000000"/>
          <w:sz w:val="28"/>
          <w:szCs w:val="28"/>
        </w:rPr>
        <w:t>Подготовка к ведению гражданской обороны на муниципальном уровне определяется настоящим Положением об организации и ведении гражданской обороны в муниципальном образовании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</w:t>
      </w:r>
      <w:r w:rsidRPr="00700202">
        <w:rPr>
          <w:rFonts w:ascii="Times New Roman" w:hAnsi="Times New Roman" w:cs="Times New Roman"/>
          <w:color w:val="000000"/>
          <w:sz w:val="28"/>
          <w:szCs w:val="28"/>
        </w:rPr>
        <w:t>» Смоленской области и заключается в планировании мероприятий по защите населения, материальных и культурных ценностей на территории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</w:t>
      </w:r>
      <w:r w:rsidRPr="00700202">
        <w:rPr>
          <w:rFonts w:ascii="Times New Roman" w:hAnsi="Times New Roman" w:cs="Times New Roman"/>
          <w:color w:val="000000"/>
          <w:sz w:val="28"/>
          <w:szCs w:val="28"/>
        </w:rPr>
        <w:t>» Смоленской области от опасностей, возникающих при военных конфликтах или вследствие этих конфликтов, а также при возникновении</w:t>
      </w:r>
      <w:proofErr w:type="gramEnd"/>
      <w:r w:rsidRPr="00700202">
        <w:rPr>
          <w:rFonts w:ascii="Times New Roman" w:hAnsi="Times New Roman" w:cs="Times New Roman"/>
          <w:color w:val="000000"/>
          <w:sz w:val="28"/>
          <w:szCs w:val="28"/>
        </w:rPr>
        <w:t xml:space="preserve"> чрезвычайных ситуаций природного и техногенного характера. 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202">
        <w:rPr>
          <w:rFonts w:ascii="Times New Roman" w:hAnsi="Times New Roman" w:cs="Times New Roman"/>
          <w:color w:val="000000"/>
          <w:sz w:val="28"/>
          <w:szCs w:val="28"/>
        </w:rPr>
        <w:t xml:space="preserve">Ведение гражданской обороны на муниципальном уровне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700202">
        <w:rPr>
          <w:rFonts w:ascii="Times New Roman" w:hAnsi="Times New Roman" w:cs="Times New Roman"/>
          <w:color w:val="000000"/>
          <w:sz w:val="28"/>
          <w:szCs w:val="28"/>
        </w:rPr>
        <w:t>на основе плана гражданской обороны и защиты населения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</w:t>
      </w:r>
      <w:r w:rsidRPr="00700202">
        <w:rPr>
          <w:rFonts w:ascii="Times New Roman" w:hAnsi="Times New Roman" w:cs="Times New Roman"/>
          <w:color w:val="000000"/>
          <w:sz w:val="28"/>
          <w:szCs w:val="28"/>
        </w:rPr>
        <w:t>» Смоленской 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700202">
        <w:rPr>
          <w:rFonts w:ascii="Times New Roman" w:hAnsi="Times New Roman" w:cs="Times New Roman"/>
          <w:color w:val="000000"/>
          <w:sz w:val="28"/>
          <w:szCs w:val="28"/>
        </w:rPr>
        <w:t xml:space="preserve"> а в организациях на основе планов гражданской обороны организаций и заключается в выполнении мероприятий по защите населения, мате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риальных и культурных ценностей </w:t>
      </w:r>
      <w:r w:rsidRPr="00700202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</w:t>
      </w:r>
      <w:r w:rsidRPr="00700202">
        <w:rPr>
          <w:rFonts w:ascii="Times New Roman" w:hAnsi="Times New Roman" w:cs="Times New Roman"/>
          <w:color w:val="000000"/>
          <w:sz w:val="28"/>
          <w:szCs w:val="28"/>
        </w:rPr>
        <w:t>» Смоленской области от опасностей, возникающих при военных конфликтах или вследствие</w:t>
      </w:r>
      <w:proofErr w:type="gramEnd"/>
      <w:r w:rsidRPr="00700202">
        <w:rPr>
          <w:rFonts w:ascii="Times New Roman" w:hAnsi="Times New Roman" w:cs="Times New Roman"/>
          <w:color w:val="000000"/>
          <w:sz w:val="28"/>
          <w:szCs w:val="28"/>
        </w:rPr>
        <w:t xml:space="preserve"> этих конфликтов, а также при возникновении чрезвычайных ситуаций природного и техногенного характера.</w:t>
      </w:r>
    </w:p>
    <w:p w:rsidR="006815B1" w:rsidRPr="00700202" w:rsidRDefault="006815B1" w:rsidP="006815B1">
      <w:pPr>
        <w:ind w:firstLine="709"/>
        <w:jc w:val="both"/>
        <w:rPr>
          <w:color w:val="000000"/>
          <w:sz w:val="28"/>
          <w:szCs w:val="28"/>
          <w:lang w:eastAsia="ja-JP"/>
        </w:rPr>
      </w:pPr>
      <w:r w:rsidRPr="00700202">
        <w:rPr>
          <w:color w:val="000000"/>
          <w:sz w:val="28"/>
          <w:szCs w:val="28"/>
        </w:rPr>
        <w:t xml:space="preserve">6. </w:t>
      </w:r>
      <w:r w:rsidRPr="00700202">
        <w:rPr>
          <w:color w:val="000000"/>
          <w:sz w:val="28"/>
          <w:szCs w:val="28"/>
          <w:lang w:eastAsia="ja-JP"/>
        </w:rPr>
        <w:t>План гражданской обороны и защиты населения определяет объем, организацию, порядок обеспечения, способы и сроки выполнения мероприятий по приведению гражданской обороны и ликвидации чрезвычайных ситуаций природного и техногенного характера в военное время.</w:t>
      </w:r>
    </w:p>
    <w:p w:rsidR="006815B1" w:rsidRPr="00700202" w:rsidRDefault="006815B1" w:rsidP="006815B1">
      <w:pPr>
        <w:ind w:firstLine="709"/>
        <w:jc w:val="both"/>
        <w:rPr>
          <w:color w:val="000000"/>
          <w:sz w:val="28"/>
          <w:szCs w:val="28"/>
          <w:lang w:eastAsia="ja-JP"/>
        </w:rPr>
      </w:pPr>
      <w:bookmarkStart w:id="0" w:name="sub_162"/>
      <w:r w:rsidRPr="00700202">
        <w:rPr>
          <w:color w:val="000000"/>
          <w:sz w:val="28"/>
          <w:szCs w:val="28"/>
          <w:lang w:eastAsia="ja-JP"/>
        </w:rP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планом действий по предупреждению и ликвидации чрезвычайных ситуаций.</w:t>
      </w:r>
    </w:p>
    <w:p w:rsidR="006815B1" w:rsidRPr="00700202" w:rsidRDefault="006815B1" w:rsidP="006815B1">
      <w:pPr>
        <w:ind w:firstLine="709"/>
        <w:jc w:val="both"/>
        <w:rPr>
          <w:color w:val="000000"/>
          <w:sz w:val="28"/>
          <w:szCs w:val="28"/>
          <w:lang w:eastAsia="ja-JP"/>
        </w:rPr>
      </w:pPr>
      <w:r w:rsidRPr="00700202">
        <w:rPr>
          <w:color w:val="000000"/>
          <w:sz w:val="28"/>
          <w:szCs w:val="28"/>
          <w:lang w:eastAsia="ja-JP"/>
        </w:rPr>
        <w:t>6.1</w:t>
      </w:r>
      <w:r>
        <w:rPr>
          <w:color w:val="000000"/>
          <w:sz w:val="28"/>
          <w:szCs w:val="28"/>
          <w:lang w:eastAsia="ja-JP"/>
        </w:rPr>
        <w:t>.</w:t>
      </w:r>
      <w:r w:rsidRPr="00700202">
        <w:rPr>
          <w:color w:val="000000"/>
          <w:sz w:val="28"/>
          <w:szCs w:val="28"/>
          <w:lang w:eastAsia="ja-JP"/>
        </w:rPr>
        <w:t xml:space="preserve"> Обеспечение выполнения мероприятий по гражданской обороне </w:t>
      </w:r>
      <w:r>
        <w:rPr>
          <w:color w:val="000000"/>
          <w:sz w:val="28"/>
          <w:szCs w:val="28"/>
          <w:lang w:eastAsia="ja-JP"/>
        </w:rPr>
        <w:t xml:space="preserve">                                 </w:t>
      </w:r>
      <w:r w:rsidRPr="00700202">
        <w:rPr>
          <w:color w:val="000000"/>
          <w:sz w:val="28"/>
          <w:szCs w:val="28"/>
          <w:lang w:eastAsia="ja-JP"/>
        </w:rPr>
        <w:t>в муниципальном образовании «</w:t>
      </w:r>
      <w:proofErr w:type="spellStart"/>
      <w:r>
        <w:rPr>
          <w:color w:val="000000"/>
          <w:sz w:val="28"/>
          <w:szCs w:val="28"/>
          <w:lang w:eastAsia="ja-JP"/>
        </w:rPr>
        <w:t>Сычевский</w:t>
      </w:r>
      <w:proofErr w:type="spellEnd"/>
      <w:r>
        <w:rPr>
          <w:color w:val="000000"/>
          <w:sz w:val="28"/>
          <w:szCs w:val="28"/>
          <w:lang w:eastAsia="ja-JP"/>
        </w:rPr>
        <w:t xml:space="preserve"> муниципальный округ</w:t>
      </w:r>
      <w:r w:rsidRPr="00700202">
        <w:rPr>
          <w:color w:val="000000"/>
          <w:sz w:val="28"/>
          <w:szCs w:val="28"/>
          <w:lang w:eastAsia="ja-JP"/>
        </w:rPr>
        <w:t>» Смо</w:t>
      </w:r>
      <w:r>
        <w:rPr>
          <w:color w:val="000000"/>
          <w:sz w:val="28"/>
          <w:szCs w:val="28"/>
          <w:lang w:eastAsia="ja-JP"/>
        </w:rPr>
        <w:t xml:space="preserve">ленской области осуществляется </w:t>
      </w:r>
      <w:r w:rsidRPr="00700202">
        <w:rPr>
          <w:color w:val="000000"/>
          <w:sz w:val="28"/>
          <w:szCs w:val="28"/>
          <w:lang w:eastAsia="ja-JP"/>
        </w:rPr>
        <w:t>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6815B1" w:rsidRPr="00700202" w:rsidRDefault="006815B1" w:rsidP="006815B1">
      <w:pPr>
        <w:ind w:firstLine="709"/>
        <w:jc w:val="both"/>
        <w:rPr>
          <w:color w:val="000000"/>
          <w:sz w:val="28"/>
          <w:szCs w:val="28"/>
          <w:lang w:eastAsia="ja-JP"/>
        </w:rPr>
      </w:pPr>
      <w:r w:rsidRPr="00700202">
        <w:rPr>
          <w:color w:val="000000"/>
          <w:sz w:val="28"/>
          <w:szCs w:val="28"/>
          <w:lang w:eastAsia="ja-JP"/>
        </w:rPr>
        <w:lastRenderedPageBreak/>
        <w:t xml:space="preserve">Администрация </w:t>
      </w:r>
      <w:r w:rsidRPr="00700202"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муниципальный округ</w:t>
      </w:r>
      <w:r w:rsidRPr="00700202">
        <w:rPr>
          <w:color w:val="000000"/>
          <w:sz w:val="28"/>
          <w:szCs w:val="28"/>
        </w:rPr>
        <w:t>» Смоленской области</w:t>
      </w:r>
      <w:r w:rsidRPr="00700202">
        <w:rPr>
          <w:color w:val="000000"/>
          <w:sz w:val="28"/>
          <w:szCs w:val="28"/>
          <w:lang w:eastAsia="ja-JP"/>
        </w:rPr>
        <w:t xml:space="preserve"> определяет перечень организаций, обеспечивающих выполнение мероприятий по гражданской обороне местного уровня по гражданской обороне.</w:t>
      </w:r>
    </w:p>
    <w:bookmarkEnd w:id="0"/>
    <w:p w:rsidR="006815B1" w:rsidRPr="00700202" w:rsidRDefault="006815B1" w:rsidP="006815B1">
      <w:pPr>
        <w:ind w:firstLine="709"/>
        <w:jc w:val="both"/>
        <w:rPr>
          <w:color w:val="000000"/>
          <w:sz w:val="28"/>
          <w:szCs w:val="28"/>
          <w:lang w:eastAsia="ja-JP"/>
        </w:rPr>
      </w:pPr>
      <w:r w:rsidRPr="00700202">
        <w:rPr>
          <w:color w:val="000000"/>
          <w:sz w:val="28"/>
          <w:szCs w:val="28"/>
        </w:rPr>
        <w:t xml:space="preserve">7. </w:t>
      </w:r>
      <w:r w:rsidRPr="00700202">
        <w:rPr>
          <w:color w:val="000000"/>
          <w:sz w:val="28"/>
          <w:szCs w:val="28"/>
          <w:lang w:eastAsia="ja-JP"/>
        </w:rPr>
        <w:t xml:space="preserve">Администрация </w:t>
      </w:r>
      <w:r w:rsidRPr="00700202"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муниципальный округ</w:t>
      </w:r>
      <w:r w:rsidRPr="00700202">
        <w:rPr>
          <w:color w:val="000000"/>
          <w:sz w:val="28"/>
          <w:szCs w:val="28"/>
        </w:rPr>
        <w:t>» Смоленской области</w:t>
      </w:r>
      <w:r w:rsidRPr="00700202">
        <w:rPr>
          <w:color w:val="000000"/>
          <w:sz w:val="28"/>
          <w:szCs w:val="28"/>
          <w:lang w:eastAsia="ja-JP"/>
        </w:rPr>
        <w:t xml:space="preserve"> в целях решения задач в области гражданской обороны</w:t>
      </w:r>
      <w:r>
        <w:rPr>
          <w:color w:val="000000"/>
          <w:sz w:val="28"/>
          <w:szCs w:val="28"/>
          <w:lang w:eastAsia="ja-JP"/>
        </w:rPr>
        <w:t xml:space="preserve"> </w:t>
      </w:r>
      <w:r w:rsidRPr="00700202">
        <w:rPr>
          <w:color w:val="000000"/>
          <w:sz w:val="28"/>
          <w:szCs w:val="28"/>
          <w:lang w:eastAsia="ja-JP"/>
        </w:rPr>
        <w:t>в соответствии с полномочиями в области гражданской обороны создает и содержит силы, средства, объекты гражданской обороны, запасы материально-технических, продовольственных, медицинских и иных средств, планирует и осуществляет мероприятия по гражданской обороне.</w:t>
      </w:r>
    </w:p>
    <w:p w:rsidR="006815B1" w:rsidRPr="00700202" w:rsidRDefault="006815B1" w:rsidP="006815B1">
      <w:pPr>
        <w:ind w:firstLine="709"/>
        <w:jc w:val="both"/>
        <w:rPr>
          <w:color w:val="000000"/>
          <w:sz w:val="28"/>
          <w:szCs w:val="28"/>
          <w:lang w:eastAsia="ja-JP"/>
        </w:rPr>
      </w:pPr>
      <w:r w:rsidRPr="00700202">
        <w:rPr>
          <w:color w:val="000000"/>
          <w:sz w:val="28"/>
          <w:szCs w:val="28"/>
        </w:rPr>
        <w:t xml:space="preserve">8. </w:t>
      </w:r>
      <w:proofErr w:type="gramStart"/>
      <w:r w:rsidRPr="00700202">
        <w:rPr>
          <w:color w:val="000000"/>
          <w:sz w:val="28"/>
          <w:szCs w:val="28"/>
        </w:rPr>
        <w:t>По решению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муниципальный округ</w:t>
      </w:r>
      <w:r w:rsidRPr="00700202">
        <w:rPr>
          <w:color w:val="000000"/>
          <w:sz w:val="28"/>
          <w:szCs w:val="28"/>
        </w:rPr>
        <w:t xml:space="preserve">» Смоленской области </w:t>
      </w:r>
      <w:r w:rsidRPr="00700202">
        <w:rPr>
          <w:color w:val="000000"/>
          <w:sz w:val="28"/>
          <w:szCs w:val="28"/>
          <w:lang w:eastAsia="ja-JP"/>
        </w:rPr>
        <w:t>создаются спасательные службы 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  <w:proofErr w:type="gramEnd"/>
    </w:p>
    <w:p w:rsidR="006815B1" w:rsidRPr="00700202" w:rsidRDefault="006815B1" w:rsidP="006815B1">
      <w:pPr>
        <w:ind w:firstLine="709"/>
        <w:jc w:val="both"/>
        <w:rPr>
          <w:color w:val="000000"/>
          <w:sz w:val="28"/>
          <w:szCs w:val="28"/>
          <w:lang w:eastAsia="ja-JP"/>
        </w:rPr>
      </w:pPr>
      <w:proofErr w:type="gramStart"/>
      <w:r w:rsidRPr="00700202">
        <w:rPr>
          <w:color w:val="000000"/>
          <w:sz w:val="28"/>
          <w:szCs w:val="28"/>
          <w:lang w:eastAsia="ja-JP"/>
        </w:rPr>
        <w:t xml:space="preserve">В состав спасательной службы </w:t>
      </w:r>
      <w:r w:rsidRPr="00700202"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муниципальный округ</w:t>
      </w:r>
      <w:r w:rsidRPr="00700202">
        <w:rPr>
          <w:color w:val="000000"/>
          <w:sz w:val="28"/>
          <w:szCs w:val="28"/>
        </w:rPr>
        <w:t xml:space="preserve">» Смоленской области </w:t>
      </w:r>
      <w:r w:rsidRPr="00700202">
        <w:rPr>
          <w:color w:val="000000"/>
          <w:sz w:val="28"/>
          <w:szCs w:val="28"/>
          <w:lang w:eastAsia="ja-JP"/>
        </w:rPr>
        <w:t xml:space="preserve">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  <w:proofErr w:type="gramEnd"/>
    </w:p>
    <w:p w:rsidR="006815B1" w:rsidRPr="00700202" w:rsidRDefault="006815B1" w:rsidP="006815B1">
      <w:pPr>
        <w:ind w:firstLine="709"/>
        <w:jc w:val="both"/>
        <w:rPr>
          <w:color w:val="000000"/>
          <w:sz w:val="28"/>
          <w:szCs w:val="28"/>
          <w:lang w:eastAsia="ja-JP"/>
        </w:rPr>
      </w:pPr>
      <w:r w:rsidRPr="00700202">
        <w:rPr>
          <w:color w:val="000000"/>
          <w:sz w:val="28"/>
          <w:szCs w:val="28"/>
        </w:rPr>
        <w:t>Вид и количество спасательных служб, созданных Администрацией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муниципальный округ</w:t>
      </w:r>
      <w:r w:rsidRPr="00700202">
        <w:rPr>
          <w:color w:val="000000"/>
          <w:sz w:val="28"/>
          <w:szCs w:val="28"/>
        </w:rPr>
        <w:t xml:space="preserve">» Смоленской области, </w:t>
      </w:r>
      <w:r w:rsidRPr="00700202">
        <w:rPr>
          <w:color w:val="000000"/>
          <w:sz w:val="28"/>
          <w:szCs w:val="28"/>
          <w:lang w:eastAsia="ja-JP"/>
        </w:rPr>
        <w:t xml:space="preserve">определяются на основании расчета объема и </w:t>
      </w:r>
      <w:proofErr w:type="gramStart"/>
      <w:r w:rsidRPr="00700202">
        <w:rPr>
          <w:color w:val="000000"/>
          <w:sz w:val="28"/>
          <w:szCs w:val="28"/>
          <w:lang w:eastAsia="ja-JP"/>
        </w:rPr>
        <w:t>характера</w:t>
      </w:r>
      <w:proofErr w:type="gramEnd"/>
      <w:r w:rsidRPr="00700202">
        <w:rPr>
          <w:color w:val="000000"/>
          <w:sz w:val="28"/>
          <w:szCs w:val="28"/>
          <w:lang w:eastAsia="ja-JP"/>
        </w:rPr>
        <w:t xml:space="preserve"> выполняемых </w:t>
      </w:r>
      <w:r>
        <w:rPr>
          <w:color w:val="000000"/>
          <w:sz w:val="28"/>
          <w:szCs w:val="28"/>
          <w:lang w:eastAsia="ja-JP"/>
        </w:rPr>
        <w:t xml:space="preserve">                                      </w:t>
      </w:r>
      <w:r w:rsidRPr="00700202">
        <w:rPr>
          <w:color w:val="000000"/>
          <w:sz w:val="28"/>
          <w:szCs w:val="28"/>
          <w:lang w:eastAsia="ja-JP"/>
        </w:rPr>
        <w:t>в соответствии с планами гражданской обороны и защиты населения (планами гражданской обороны) задач.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02">
        <w:rPr>
          <w:rFonts w:ascii="Times New Roman" w:hAnsi="Times New Roman" w:cs="Times New Roman"/>
          <w:color w:val="000000"/>
          <w:sz w:val="28"/>
          <w:szCs w:val="28"/>
        </w:rPr>
        <w:t>Положение о соответствующей спасательной службе разрабатывается Администрацией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</w:t>
      </w:r>
      <w:r w:rsidRPr="00700202">
        <w:rPr>
          <w:rFonts w:ascii="Times New Roman" w:hAnsi="Times New Roman" w:cs="Times New Roman"/>
          <w:color w:val="000000"/>
          <w:sz w:val="28"/>
          <w:szCs w:val="28"/>
        </w:rPr>
        <w:t>» Смоленской области, согласовывается с руководителем соответствующей спасательной службы Смоленской области и утверждается Главой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</w:t>
      </w:r>
      <w:r w:rsidRPr="00700202">
        <w:rPr>
          <w:rFonts w:ascii="Times New Roman" w:hAnsi="Times New Roman" w:cs="Times New Roman"/>
          <w:color w:val="000000"/>
          <w:sz w:val="28"/>
          <w:szCs w:val="28"/>
        </w:rPr>
        <w:t>» Смоленской области.</w:t>
      </w:r>
    </w:p>
    <w:p w:rsidR="006815B1" w:rsidRPr="00700202" w:rsidRDefault="006815B1" w:rsidP="006815B1">
      <w:pPr>
        <w:ind w:firstLine="709"/>
        <w:jc w:val="both"/>
        <w:rPr>
          <w:color w:val="000000"/>
          <w:sz w:val="28"/>
          <w:szCs w:val="28"/>
        </w:rPr>
      </w:pPr>
      <w:r w:rsidRPr="00700202">
        <w:rPr>
          <w:color w:val="000000"/>
          <w:sz w:val="28"/>
          <w:szCs w:val="28"/>
        </w:rPr>
        <w:t>Положение о спасательной службе организации на территории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муниципальный округ</w:t>
      </w:r>
      <w:r w:rsidRPr="00700202">
        <w:rPr>
          <w:color w:val="000000"/>
          <w:sz w:val="28"/>
          <w:szCs w:val="28"/>
        </w:rPr>
        <w:t>» Смоленской области разрабатывается организацией и согласовывается с Главой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муниципальный округ</w:t>
      </w:r>
      <w:r w:rsidRPr="00700202">
        <w:rPr>
          <w:color w:val="000000"/>
          <w:sz w:val="28"/>
          <w:szCs w:val="28"/>
        </w:rPr>
        <w:t>» Смоленской области, руководителем соответствующей спасательной службы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муниципальный округ</w:t>
      </w:r>
      <w:r w:rsidRPr="00700202">
        <w:rPr>
          <w:color w:val="000000"/>
          <w:sz w:val="28"/>
          <w:szCs w:val="28"/>
        </w:rPr>
        <w:t>» Смоленской области и утверждается руководителем организации.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02">
        <w:rPr>
          <w:rFonts w:ascii="Times New Roman" w:hAnsi="Times New Roman" w:cs="Times New Roman"/>
          <w:color w:val="000000"/>
          <w:sz w:val="28"/>
          <w:szCs w:val="28"/>
        </w:rPr>
        <w:lastRenderedPageBreak/>
        <w:t>9. Для планирования, подготовки и проведения эвакуационных мероприятий в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</w:t>
      </w:r>
      <w:r w:rsidRPr="00700202">
        <w:rPr>
          <w:rFonts w:ascii="Times New Roman" w:hAnsi="Times New Roman" w:cs="Times New Roman"/>
          <w:color w:val="000000"/>
          <w:sz w:val="28"/>
          <w:szCs w:val="28"/>
        </w:rPr>
        <w:t xml:space="preserve">» Смоленской области заблаговременно в мирное время создается эвакуационная комиссия. </w:t>
      </w:r>
      <w:proofErr w:type="spellStart"/>
      <w:r w:rsidRPr="00700202">
        <w:rPr>
          <w:rFonts w:ascii="Times New Roman" w:hAnsi="Times New Roman" w:cs="Times New Roman"/>
          <w:color w:val="000000"/>
          <w:sz w:val="28"/>
          <w:szCs w:val="28"/>
        </w:rPr>
        <w:t>Эвак</w:t>
      </w:r>
      <w:r>
        <w:rPr>
          <w:rFonts w:ascii="Times New Roman" w:hAnsi="Times New Roman" w:cs="Times New Roman"/>
          <w:color w:val="000000"/>
          <w:sz w:val="28"/>
          <w:szCs w:val="28"/>
        </w:rPr>
        <w:t>оприемная</w:t>
      </w:r>
      <w:proofErr w:type="spellEnd"/>
      <w:r w:rsidRPr="00700202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возглавляется заместителем Главы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</w:t>
      </w:r>
      <w:r w:rsidRPr="00700202">
        <w:rPr>
          <w:rFonts w:ascii="Times New Roman" w:hAnsi="Times New Roman" w:cs="Times New Roman"/>
          <w:color w:val="000000"/>
          <w:sz w:val="28"/>
          <w:szCs w:val="28"/>
        </w:rPr>
        <w:t>» Смоленской области. Деятельность эвакуационной комиссии регламентируется положением об эвакуационной комиссии, утвержденным Главой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</w:t>
      </w:r>
      <w:r w:rsidRPr="00700202">
        <w:rPr>
          <w:rFonts w:ascii="Times New Roman" w:hAnsi="Times New Roman" w:cs="Times New Roman"/>
          <w:color w:val="000000"/>
          <w:sz w:val="28"/>
          <w:szCs w:val="28"/>
        </w:rPr>
        <w:t>» Смоленской области.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02">
        <w:rPr>
          <w:rFonts w:ascii="Times New Roman" w:hAnsi="Times New Roman" w:cs="Times New Roman"/>
          <w:color w:val="000000"/>
          <w:sz w:val="28"/>
          <w:szCs w:val="28"/>
        </w:rPr>
        <w:t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02">
        <w:rPr>
          <w:rFonts w:ascii="Times New Roman" w:hAnsi="Times New Roman" w:cs="Times New Roman"/>
          <w:color w:val="000000"/>
          <w:sz w:val="28"/>
          <w:szCs w:val="28"/>
        </w:rPr>
        <w:t>Решение о привлечении в мирное время сил и сре</w:t>
      </w:r>
      <w:proofErr w:type="gramStart"/>
      <w:r w:rsidRPr="00700202">
        <w:rPr>
          <w:rFonts w:ascii="Times New Roman" w:hAnsi="Times New Roman" w:cs="Times New Roman"/>
          <w:color w:val="000000"/>
          <w:sz w:val="28"/>
          <w:szCs w:val="28"/>
        </w:rPr>
        <w:t>дств гр</w:t>
      </w:r>
      <w:proofErr w:type="gramEnd"/>
      <w:r w:rsidRPr="00700202">
        <w:rPr>
          <w:rFonts w:ascii="Times New Roman" w:hAnsi="Times New Roman" w:cs="Times New Roman"/>
          <w:color w:val="000000"/>
          <w:sz w:val="28"/>
          <w:szCs w:val="28"/>
        </w:rPr>
        <w:t>ажданской обороны для ликвидации последствий чрезвычайных ситуаций принимает руководитель гражданской обороны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</w:t>
      </w:r>
      <w:r w:rsidRPr="00700202">
        <w:rPr>
          <w:rFonts w:ascii="Times New Roman" w:hAnsi="Times New Roman" w:cs="Times New Roman"/>
          <w:color w:val="000000"/>
          <w:sz w:val="28"/>
          <w:szCs w:val="28"/>
        </w:rPr>
        <w:t xml:space="preserve">» Смоленской области. 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700202">
        <w:rPr>
          <w:rFonts w:ascii="Times New Roman" w:hAnsi="Times New Roman" w:cs="Times New Roman"/>
          <w:color w:val="000000"/>
          <w:sz w:val="28"/>
          <w:szCs w:val="28"/>
        </w:rPr>
        <w:t>11. Руководство гражданской обороной на территории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</w:t>
      </w:r>
      <w:r w:rsidRPr="00700202">
        <w:rPr>
          <w:rFonts w:ascii="Times New Roman" w:hAnsi="Times New Roman" w:cs="Times New Roman"/>
          <w:color w:val="000000"/>
          <w:sz w:val="28"/>
          <w:szCs w:val="28"/>
        </w:rPr>
        <w:t>» Смоленской области осуществляет Глава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</w:t>
      </w:r>
      <w:r w:rsidRPr="00700202">
        <w:rPr>
          <w:rFonts w:ascii="Times New Roman" w:hAnsi="Times New Roman" w:cs="Times New Roman"/>
          <w:color w:val="000000"/>
          <w:sz w:val="28"/>
          <w:szCs w:val="28"/>
        </w:rPr>
        <w:t>» Смоленской области, который несет персональную ответственность за организацию и проведение мероприятий по гражданской обороне и защите населения</w:t>
      </w:r>
      <w:r w:rsidRPr="00700202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(</w:t>
      </w:r>
      <w:hyperlink r:id="rId9" w:history="1">
        <w:r w:rsidRPr="00700202">
          <w:rPr>
            <w:rFonts w:ascii="Times New Roman" w:hAnsi="Times New Roman" w:cs="Times New Roman"/>
            <w:color w:val="000000"/>
            <w:sz w:val="28"/>
            <w:szCs w:val="28"/>
            <w:lang w:eastAsia="ja-JP"/>
          </w:rPr>
          <w:t>статья 11</w:t>
        </w:r>
      </w:hyperlink>
      <w:r w:rsidRPr="00700202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Федерального закона</w:t>
      </w: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 </w:t>
      </w:r>
      <w:r w:rsidRPr="00700202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от 12.02.1998 г</w:t>
      </w: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о</w:t>
      </w:r>
      <w:r w:rsidRPr="00700202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да</w:t>
      </w:r>
      <w:r w:rsidRPr="00700202">
        <w:rPr>
          <w:rFonts w:ascii="Times New Roman" w:hAnsi="Times New Roman" w:cs="Times New Roman"/>
          <w:color w:val="000000"/>
          <w:sz w:val="28"/>
          <w:szCs w:val="28"/>
          <w:lang w:val="en-US" w:eastAsia="ja-JP"/>
        </w:rPr>
        <w:t> </w:t>
      </w:r>
      <w:r w:rsidRPr="00700202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№</w:t>
      </w:r>
      <w:r w:rsidRPr="00700202">
        <w:rPr>
          <w:rFonts w:ascii="Times New Roman" w:hAnsi="Times New Roman" w:cs="Times New Roman"/>
          <w:color w:val="000000"/>
          <w:sz w:val="28"/>
          <w:szCs w:val="28"/>
          <w:lang w:val="en-US" w:eastAsia="ja-JP"/>
        </w:rPr>
        <w:t> </w:t>
      </w:r>
      <w:r w:rsidRPr="00700202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28-ФЗ).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02">
        <w:rPr>
          <w:rFonts w:ascii="Times New Roman" w:hAnsi="Times New Roman" w:cs="Times New Roman"/>
          <w:color w:val="000000"/>
          <w:sz w:val="28"/>
          <w:szCs w:val="28"/>
        </w:rPr>
        <w:t xml:space="preserve">12. Органом, осуществляющими управление гражданской обороной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700202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</w:t>
      </w:r>
      <w:r w:rsidRPr="00700202">
        <w:rPr>
          <w:rFonts w:ascii="Times New Roman" w:hAnsi="Times New Roman" w:cs="Times New Roman"/>
          <w:color w:val="000000"/>
          <w:sz w:val="28"/>
          <w:szCs w:val="28"/>
        </w:rPr>
        <w:t xml:space="preserve">» Смоленской области, является структурное подразделение (работник), уполномоченные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00202">
        <w:rPr>
          <w:rFonts w:ascii="Times New Roman" w:hAnsi="Times New Roman" w:cs="Times New Roman"/>
          <w:color w:val="000000"/>
          <w:sz w:val="28"/>
          <w:szCs w:val="28"/>
        </w:rPr>
        <w:t>на решение задач в области гражданской обороны (далее - структурное подразделение (работники) по гражданской обороне).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02">
        <w:rPr>
          <w:rFonts w:ascii="Times New Roman" w:hAnsi="Times New Roman" w:cs="Times New Roman"/>
          <w:color w:val="000000"/>
          <w:sz w:val="28"/>
          <w:szCs w:val="28"/>
        </w:rPr>
        <w:t>Глава 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</w:t>
      </w:r>
      <w:r w:rsidRPr="00700202">
        <w:rPr>
          <w:rFonts w:ascii="Times New Roman" w:hAnsi="Times New Roman" w:cs="Times New Roman"/>
          <w:color w:val="000000"/>
          <w:sz w:val="28"/>
          <w:szCs w:val="28"/>
        </w:rPr>
        <w:t>» Смоленской области осуществляет комплектование (назначение) структурного подразделения (работников) по гражданской обороне, разрабатывает и утверждает их функциональные обязанности и штатное расписание.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700202">
        <w:rPr>
          <w:rFonts w:ascii="Times New Roman" w:hAnsi="Times New Roman" w:cs="Times New Roman"/>
          <w:color w:val="000000"/>
          <w:sz w:val="28"/>
          <w:szCs w:val="28"/>
        </w:rPr>
        <w:t>Руководитель структурного подразделения (работники) по гражданской обороне подчиняются непосредственно Главе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</w:t>
      </w:r>
      <w:r w:rsidRPr="00700202">
        <w:rPr>
          <w:rFonts w:ascii="Times New Roman" w:hAnsi="Times New Roman" w:cs="Times New Roman"/>
          <w:color w:val="000000"/>
          <w:sz w:val="28"/>
          <w:szCs w:val="28"/>
        </w:rPr>
        <w:t>» Смоленской области.</w:t>
      </w:r>
    </w:p>
    <w:p w:rsidR="006815B1" w:rsidRPr="00700202" w:rsidRDefault="006815B1" w:rsidP="006815B1">
      <w:pPr>
        <w:ind w:firstLine="709"/>
        <w:jc w:val="both"/>
        <w:rPr>
          <w:color w:val="000000"/>
          <w:sz w:val="28"/>
          <w:szCs w:val="28"/>
          <w:lang w:eastAsia="ja-JP"/>
        </w:rPr>
      </w:pPr>
      <w:r w:rsidRPr="00700202">
        <w:rPr>
          <w:color w:val="000000"/>
          <w:sz w:val="28"/>
          <w:szCs w:val="28"/>
        </w:rPr>
        <w:t xml:space="preserve">13. </w:t>
      </w:r>
      <w:r w:rsidRPr="00700202">
        <w:rPr>
          <w:color w:val="000000"/>
          <w:sz w:val="28"/>
          <w:szCs w:val="28"/>
          <w:lang w:eastAsia="ja-JP"/>
        </w:rPr>
        <w:t xml:space="preserve">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</w:t>
      </w:r>
      <w:r w:rsidRPr="00700202"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муниципальный округ</w:t>
      </w:r>
      <w:r w:rsidRPr="00700202">
        <w:rPr>
          <w:color w:val="000000"/>
          <w:sz w:val="28"/>
          <w:szCs w:val="28"/>
        </w:rPr>
        <w:t>» Смоленской области</w:t>
      </w:r>
      <w:r w:rsidRPr="00700202">
        <w:rPr>
          <w:color w:val="000000"/>
          <w:sz w:val="28"/>
          <w:szCs w:val="28"/>
          <w:lang w:eastAsia="ja-JP"/>
        </w:rPr>
        <w:t xml:space="preserve"> организуется сбор информации в области гражданской обороны (далее - информация) и обмен ею.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202"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Сбор и обмен информацией осуществляются </w:t>
      </w:r>
      <w:r w:rsidRPr="00700202">
        <w:rPr>
          <w:rFonts w:ascii="Times New Roman" w:hAnsi="Times New Roman" w:cs="Times New Roman"/>
          <w:color w:val="000000"/>
          <w:sz w:val="28"/>
          <w:szCs w:val="28"/>
        </w:rPr>
        <w:t>Администрацией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</w:t>
      </w:r>
      <w:r w:rsidRPr="00700202">
        <w:rPr>
          <w:rFonts w:ascii="Times New Roman" w:hAnsi="Times New Roman" w:cs="Times New Roman"/>
          <w:color w:val="000000"/>
          <w:sz w:val="28"/>
          <w:szCs w:val="28"/>
        </w:rPr>
        <w:t>» Смоленской области</w:t>
      </w:r>
      <w:r w:rsidRPr="00700202"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организациями, </w:t>
      </w:r>
      <w:r w:rsidRPr="00700202">
        <w:rPr>
          <w:rStyle w:val="pt-a0"/>
          <w:rFonts w:ascii="Times New Roman" w:hAnsi="Times New Roman" w:cs="Times New Roman"/>
          <w:color w:val="000000"/>
          <w:sz w:val="28"/>
          <w:szCs w:val="28"/>
        </w:rPr>
        <w:t>эксплуатирующими опасные производственные объекты </w:t>
      </w:r>
      <w:r w:rsidRPr="0070020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0202">
        <w:rPr>
          <w:rStyle w:val="pt-a0"/>
          <w:rFonts w:ascii="Times New Roman" w:hAnsi="Times New Roman" w:cs="Times New Roman"/>
          <w:color w:val="000000"/>
          <w:sz w:val="28"/>
          <w:szCs w:val="28"/>
        </w:rPr>
        <w:t>I</w:t>
      </w:r>
      <w:r w:rsidRPr="0070020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0202">
        <w:rPr>
          <w:rStyle w:val="pt-a0"/>
          <w:rFonts w:ascii="Times New Roman" w:hAnsi="Times New Roman" w:cs="Times New Roman"/>
          <w:color w:val="000000"/>
          <w:sz w:val="28"/>
          <w:szCs w:val="28"/>
        </w:rPr>
        <w:t> и </w:t>
      </w:r>
      <w:r w:rsidRPr="0070020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0202">
        <w:rPr>
          <w:rStyle w:val="pt-a0"/>
          <w:rFonts w:ascii="Times New Roman" w:hAnsi="Times New Roman" w:cs="Times New Roman"/>
          <w:color w:val="000000"/>
          <w:sz w:val="28"/>
          <w:szCs w:val="28"/>
        </w:rPr>
        <w:t>II</w:t>
      </w:r>
      <w:r w:rsidRPr="0070020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0202"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 классов опасности, особо </w:t>
      </w:r>
      <w:proofErr w:type="spellStart"/>
      <w:r w:rsidRPr="00700202">
        <w:rPr>
          <w:rStyle w:val="pt-a0"/>
          <w:rFonts w:ascii="Times New Roman" w:hAnsi="Times New Roman" w:cs="Times New Roman"/>
          <w:color w:val="000000"/>
          <w:sz w:val="28"/>
          <w:szCs w:val="28"/>
        </w:rPr>
        <w:t>радиационно</w:t>
      </w:r>
      <w:proofErr w:type="spellEnd"/>
      <w:r w:rsidRPr="00700202"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 опасные и </w:t>
      </w:r>
      <w:proofErr w:type="spellStart"/>
      <w:r w:rsidRPr="00700202">
        <w:rPr>
          <w:rStyle w:val="pt-a0"/>
          <w:rFonts w:ascii="Times New Roman" w:hAnsi="Times New Roman" w:cs="Times New Roman"/>
          <w:color w:val="000000"/>
          <w:sz w:val="28"/>
          <w:szCs w:val="28"/>
        </w:rPr>
        <w:t>ядерно</w:t>
      </w:r>
      <w:proofErr w:type="spellEnd"/>
      <w:r w:rsidRPr="00700202"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 опасные  производства и объект</w:t>
      </w:r>
      <w:r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ы, гидротехнические сооружения </w:t>
      </w:r>
      <w:r w:rsidRPr="00700202"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высокой </w:t>
      </w:r>
      <w:r w:rsidRPr="00700202">
        <w:rPr>
          <w:rStyle w:val="pt-a0"/>
          <w:rFonts w:ascii="Times New Roman" w:hAnsi="Times New Roman" w:cs="Times New Roman"/>
          <w:color w:val="000000"/>
          <w:sz w:val="28"/>
          <w:szCs w:val="28"/>
        </w:rPr>
        <w:lastRenderedPageBreak/>
        <w:t>опасности</w:t>
      </w:r>
      <w:r>
        <w:rPr>
          <w:rStyle w:val="pt-a0"/>
          <w:rFonts w:ascii="Times New Roman" w:hAnsi="Times New Roman" w:cs="Times New Roman"/>
          <w:color w:val="000000"/>
          <w:sz w:val="28"/>
          <w:szCs w:val="28"/>
        </w:rPr>
        <w:t>, а также организациями, отнесенными в установленном порядке                  к категориям по гражданской обороне, обеспечивающими выполнение мероприятий по гражданской обороне.</w:t>
      </w:r>
      <w:r w:rsidRPr="00700202"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6815B1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02">
        <w:rPr>
          <w:rFonts w:ascii="Times New Roman" w:hAnsi="Times New Roman" w:cs="Times New Roman"/>
          <w:color w:val="000000"/>
          <w:sz w:val="28"/>
          <w:szCs w:val="28"/>
        </w:rPr>
        <w:t>Администрация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</w:t>
      </w:r>
      <w:r w:rsidRPr="00700202">
        <w:rPr>
          <w:rFonts w:ascii="Times New Roman" w:hAnsi="Times New Roman" w:cs="Times New Roman"/>
          <w:color w:val="000000"/>
          <w:sz w:val="28"/>
          <w:szCs w:val="28"/>
        </w:rPr>
        <w:t>» Смоленской области представляет информацию в органы исполнительной власти Смоленской области.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Организации, расположенные на территории </w:t>
      </w:r>
      <w:r w:rsidRPr="0070020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</w:t>
      </w:r>
      <w:r w:rsidRPr="00700202">
        <w:rPr>
          <w:rFonts w:ascii="Times New Roman" w:hAnsi="Times New Roman" w:cs="Times New Roman"/>
          <w:color w:val="000000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представляют информацию в области гражданской обороны в </w:t>
      </w:r>
      <w:r w:rsidRPr="00700202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0020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</w:t>
      </w:r>
      <w:r w:rsidRPr="00700202">
        <w:rPr>
          <w:rFonts w:ascii="Times New Roman" w:hAnsi="Times New Roman" w:cs="Times New Roman"/>
          <w:color w:val="000000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федеральный орган исполнительной власти, к сфере деятельности которого они относятся или в ведении которых находятся.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02">
        <w:rPr>
          <w:rFonts w:ascii="Times New Roman" w:hAnsi="Times New Roman" w:cs="Times New Roman"/>
          <w:color w:val="000000"/>
          <w:sz w:val="28"/>
          <w:szCs w:val="28"/>
        </w:rPr>
        <w:t>14. Мероприятия по гражданской обороне на территории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</w:t>
      </w:r>
      <w:r w:rsidRPr="00700202">
        <w:rPr>
          <w:rFonts w:ascii="Times New Roman" w:hAnsi="Times New Roman" w:cs="Times New Roman"/>
          <w:color w:val="000000"/>
          <w:sz w:val="28"/>
          <w:szCs w:val="28"/>
        </w:rPr>
        <w:t>» Смоленской области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02">
        <w:rPr>
          <w:rFonts w:ascii="Times New Roman" w:hAnsi="Times New Roman" w:cs="Times New Roman"/>
          <w:color w:val="000000"/>
          <w:sz w:val="28"/>
          <w:szCs w:val="28"/>
        </w:rPr>
        <w:t>15. В целях решения задач в области гражданской обороны на территории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</w:t>
      </w:r>
      <w:r w:rsidRPr="00700202">
        <w:rPr>
          <w:rFonts w:ascii="Times New Roman" w:hAnsi="Times New Roman" w:cs="Times New Roman"/>
          <w:color w:val="000000"/>
          <w:sz w:val="28"/>
          <w:szCs w:val="28"/>
        </w:rPr>
        <w:t>» Смоленской области планируются и осуществляются следующие основные мероприятия: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02">
        <w:rPr>
          <w:rFonts w:ascii="Times New Roman" w:hAnsi="Times New Roman" w:cs="Times New Roman"/>
          <w:color w:val="000000"/>
          <w:sz w:val="28"/>
          <w:szCs w:val="28"/>
        </w:rPr>
        <w:t>15.1. По подготовке населения в области гражданской обороны: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02">
        <w:rPr>
          <w:rFonts w:ascii="Times New Roman" w:hAnsi="Times New Roman" w:cs="Times New Roman"/>
          <w:color w:val="000000"/>
          <w:sz w:val="28"/>
          <w:szCs w:val="28"/>
        </w:rPr>
        <w:t>- организация и подготовка населения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</w:t>
      </w:r>
      <w:r w:rsidRPr="00700202">
        <w:rPr>
          <w:rFonts w:ascii="Times New Roman" w:hAnsi="Times New Roman" w:cs="Times New Roman"/>
          <w:color w:val="000000"/>
          <w:sz w:val="28"/>
          <w:szCs w:val="28"/>
        </w:rPr>
        <w:t>» Смоленской области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6815B1" w:rsidRPr="00700202" w:rsidRDefault="006815B1" w:rsidP="006815B1">
      <w:pPr>
        <w:ind w:firstLine="709"/>
        <w:jc w:val="both"/>
        <w:rPr>
          <w:color w:val="000000"/>
          <w:sz w:val="28"/>
          <w:szCs w:val="28"/>
        </w:rPr>
      </w:pPr>
      <w:r w:rsidRPr="00700202">
        <w:rPr>
          <w:color w:val="000000"/>
          <w:sz w:val="28"/>
          <w:szCs w:val="28"/>
          <w:lang w:eastAsia="ja-JP"/>
        </w:rPr>
        <w:t xml:space="preserve">- подготовка личного состава формирований и служб </w:t>
      </w:r>
      <w:r w:rsidRPr="00700202"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муниципальный округ</w:t>
      </w:r>
      <w:r w:rsidRPr="00700202">
        <w:rPr>
          <w:color w:val="000000"/>
          <w:sz w:val="28"/>
          <w:szCs w:val="28"/>
        </w:rPr>
        <w:t>» Смоленской области;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02">
        <w:rPr>
          <w:rFonts w:ascii="Times New Roman" w:hAnsi="Times New Roman" w:cs="Times New Roman"/>
          <w:color w:val="000000"/>
          <w:sz w:val="28"/>
          <w:szCs w:val="28"/>
        </w:rPr>
        <w:t>- проведение учений и тренировок по гражданской обороне;</w:t>
      </w:r>
    </w:p>
    <w:p w:rsidR="006815B1" w:rsidRPr="00700202" w:rsidRDefault="006815B1" w:rsidP="006815B1">
      <w:pPr>
        <w:ind w:firstLine="709"/>
        <w:jc w:val="both"/>
        <w:rPr>
          <w:color w:val="000000"/>
          <w:sz w:val="28"/>
          <w:szCs w:val="28"/>
          <w:lang w:eastAsia="ja-JP"/>
        </w:rPr>
      </w:pPr>
      <w:r w:rsidRPr="00700202">
        <w:rPr>
          <w:color w:val="000000"/>
          <w:sz w:val="28"/>
          <w:szCs w:val="28"/>
          <w:lang w:eastAsia="ja-JP"/>
        </w:rPr>
        <w:t xml:space="preserve">- организационно-методическое руководство и </w:t>
      </w:r>
      <w:proofErr w:type="gramStart"/>
      <w:r w:rsidRPr="00700202">
        <w:rPr>
          <w:color w:val="000000"/>
          <w:sz w:val="28"/>
          <w:szCs w:val="28"/>
          <w:lang w:eastAsia="ja-JP"/>
        </w:rPr>
        <w:t>контроль за</w:t>
      </w:r>
      <w:proofErr w:type="gramEnd"/>
      <w:r w:rsidRPr="00700202">
        <w:rPr>
          <w:color w:val="000000"/>
          <w:sz w:val="28"/>
          <w:szCs w:val="28"/>
          <w:lang w:eastAsia="ja-JP"/>
        </w:rPr>
        <w:t xml:space="preserve"> подготовкой работников, личного состава формирований и служб организаций, находящихся</w:t>
      </w:r>
      <w:r>
        <w:rPr>
          <w:color w:val="000000"/>
          <w:sz w:val="28"/>
          <w:szCs w:val="28"/>
          <w:lang w:eastAsia="ja-JP"/>
        </w:rPr>
        <w:t xml:space="preserve">                 </w:t>
      </w:r>
      <w:r w:rsidRPr="00700202">
        <w:rPr>
          <w:color w:val="000000"/>
          <w:sz w:val="28"/>
          <w:szCs w:val="28"/>
          <w:lang w:eastAsia="ja-JP"/>
        </w:rPr>
        <w:t xml:space="preserve"> на территории </w:t>
      </w:r>
      <w:r w:rsidRPr="00700202"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муниципальный округ</w:t>
      </w:r>
      <w:r w:rsidRPr="00700202">
        <w:rPr>
          <w:color w:val="000000"/>
          <w:sz w:val="28"/>
          <w:szCs w:val="28"/>
        </w:rPr>
        <w:t>» Смоленской области</w:t>
      </w:r>
      <w:r w:rsidRPr="00700202">
        <w:rPr>
          <w:color w:val="000000"/>
          <w:sz w:val="28"/>
          <w:szCs w:val="28"/>
          <w:lang w:eastAsia="ja-JP"/>
        </w:rPr>
        <w:t>;</w:t>
      </w:r>
    </w:p>
    <w:p w:rsidR="006815B1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02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создание, оснащение курсов гражданской обороны, учебно-консультационных пунктов по гражданской обороне и организация их деятельности, </w:t>
      </w:r>
      <w:r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Pr="00700202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курсового обучения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02">
        <w:rPr>
          <w:rFonts w:ascii="Times New Roman" w:hAnsi="Times New Roman" w:cs="Times New Roman"/>
          <w:color w:val="000000"/>
          <w:sz w:val="28"/>
          <w:szCs w:val="28"/>
        </w:rPr>
        <w:t>- пропаганда знаний в области гражданской обороны.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02">
        <w:rPr>
          <w:rFonts w:ascii="Times New Roman" w:hAnsi="Times New Roman" w:cs="Times New Roman"/>
          <w:color w:val="000000"/>
          <w:sz w:val="28"/>
          <w:szCs w:val="28"/>
        </w:rPr>
        <w:t>15.2.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02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02">
        <w:rPr>
          <w:rFonts w:ascii="Times New Roman" w:hAnsi="Times New Roman" w:cs="Times New Roman"/>
          <w:color w:val="000000"/>
          <w:sz w:val="28"/>
          <w:szCs w:val="28"/>
        </w:rPr>
        <w:t>- 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02">
        <w:rPr>
          <w:rFonts w:ascii="Times New Roman" w:hAnsi="Times New Roman" w:cs="Times New Roman"/>
          <w:color w:val="000000"/>
          <w:sz w:val="28"/>
          <w:szCs w:val="28"/>
        </w:rPr>
        <w:t>- 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02">
        <w:rPr>
          <w:rFonts w:ascii="Times New Roman" w:hAnsi="Times New Roman" w:cs="Times New Roman"/>
          <w:color w:val="000000"/>
          <w:sz w:val="28"/>
          <w:szCs w:val="28"/>
        </w:rPr>
        <w:t>- сбор информации в области гражданской обороны и обмен ею.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02">
        <w:rPr>
          <w:rFonts w:ascii="Times New Roman" w:hAnsi="Times New Roman" w:cs="Times New Roman"/>
          <w:color w:val="000000"/>
          <w:sz w:val="28"/>
          <w:szCs w:val="28"/>
        </w:rPr>
        <w:t xml:space="preserve">15.3. По эвакуации населения, материальных и культурных ценностей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700202">
        <w:rPr>
          <w:rFonts w:ascii="Times New Roman" w:hAnsi="Times New Roman" w:cs="Times New Roman"/>
          <w:color w:val="000000"/>
          <w:sz w:val="28"/>
          <w:szCs w:val="28"/>
        </w:rPr>
        <w:t>в безопасные районы:</w:t>
      </w:r>
    </w:p>
    <w:p w:rsidR="006815B1" w:rsidRPr="00700202" w:rsidRDefault="006815B1" w:rsidP="006815B1">
      <w:pPr>
        <w:ind w:firstLine="709"/>
        <w:jc w:val="both"/>
        <w:rPr>
          <w:color w:val="000000"/>
          <w:sz w:val="28"/>
          <w:szCs w:val="28"/>
          <w:lang w:eastAsia="ja-JP"/>
        </w:rPr>
      </w:pPr>
      <w:bookmarkStart w:id="1" w:name="sub_11532"/>
      <w:r w:rsidRPr="00700202">
        <w:rPr>
          <w:color w:val="000000"/>
          <w:sz w:val="28"/>
          <w:szCs w:val="28"/>
          <w:lang w:eastAsia="ja-JP"/>
        </w:rPr>
        <w:t xml:space="preserve">- организация планирования, подготовки и проведения мероприятий </w:t>
      </w:r>
      <w:r>
        <w:rPr>
          <w:color w:val="000000"/>
          <w:sz w:val="28"/>
          <w:szCs w:val="28"/>
          <w:lang w:eastAsia="ja-JP"/>
        </w:rPr>
        <w:t xml:space="preserve">                             </w:t>
      </w:r>
      <w:r w:rsidRPr="00700202">
        <w:rPr>
          <w:color w:val="000000"/>
          <w:sz w:val="28"/>
          <w:szCs w:val="28"/>
          <w:lang w:eastAsia="ja-JP"/>
        </w:rPr>
        <w:t xml:space="preserve">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</w:t>
      </w:r>
      <w:r>
        <w:rPr>
          <w:color w:val="000000"/>
          <w:sz w:val="28"/>
          <w:szCs w:val="28"/>
          <w:lang w:eastAsia="ja-JP"/>
        </w:rPr>
        <w:t xml:space="preserve">  </w:t>
      </w:r>
      <w:r w:rsidRPr="00700202">
        <w:rPr>
          <w:color w:val="000000"/>
          <w:sz w:val="28"/>
          <w:szCs w:val="28"/>
          <w:lang w:eastAsia="ja-JP"/>
        </w:rPr>
        <w:t>в зонах возможных опасностей;</w:t>
      </w:r>
    </w:p>
    <w:bookmarkEnd w:id="1"/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02">
        <w:rPr>
          <w:rFonts w:ascii="Times New Roman" w:hAnsi="Times New Roman" w:cs="Times New Roman"/>
          <w:color w:val="000000"/>
          <w:sz w:val="28"/>
          <w:szCs w:val="28"/>
        </w:rPr>
        <w:t>- подготовка безопасных районов для размещения населения, материальных и культурных ценностей, подлежащих эвакуации;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02">
        <w:rPr>
          <w:rFonts w:ascii="Times New Roman" w:hAnsi="Times New Roman" w:cs="Times New Roman"/>
          <w:color w:val="000000"/>
          <w:sz w:val="28"/>
          <w:szCs w:val="28"/>
        </w:rPr>
        <w:t>- создание и организация деятельности эвакуационных органов, а также подготовка их личного состава.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02">
        <w:rPr>
          <w:rFonts w:ascii="Times New Roman" w:hAnsi="Times New Roman" w:cs="Times New Roman"/>
          <w:color w:val="000000"/>
          <w:sz w:val="28"/>
          <w:szCs w:val="28"/>
        </w:rPr>
        <w:t>15.4. По предоставлению населению средств индивидуальной и коллективной защиты:</w:t>
      </w:r>
    </w:p>
    <w:p w:rsidR="006815B1" w:rsidRPr="00700202" w:rsidRDefault="006815B1" w:rsidP="006815B1">
      <w:pPr>
        <w:ind w:firstLine="709"/>
        <w:jc w:val="both"/>
        <w:rPr>
          <w:color w:val="000000"/>
          <w:sz w:val="28"/>
          <w:szCs w:val="28"/>
          <w:lang w:eastAsia="ja-JP"/>
        </w:rPr>
      </w:pPr>
      <w:bookmarkStart w:id="2" w:name="sub_101542"/>
      <w:r w:rsidRPr="00700202">
        <w:rPr>
          <w:color w:val="000000"/>
          <w:sz w:val="28"/>
          <w:szCs w:val="28"/>
          <w:lang w:eastAsia="ja-JP"/>
        </w:rPr>
        <w:t xml:space="preserve">- сохранение, поддержание в состоянии постоянной готовности </w:t>
      </w:r>
      <w:r>
        <w:rPr>
          <w:color w:val="000000"/>
          <w:sz w:val="28"/>
          <w:szCs w:val="28"/>
          <w:lang w:eastAsia="ja-JP"/>
        </w:rPr>
        <w:t xml:space="preserve">                                   </w:t>
      </w:r>
      <w:r w:rsidRPr="00700202">
        <w:rPr>
          <w:color w:val="000000"/>
          <w:sz w:val="28"/>
          <w:szCs w:val="28"/>
          <w:lang w:eastAsia="ja-JP"/>
        </w:rPr>
        <w:t>к использованию по предназначению и техническое обслуживание защитных сооружений гражданской обороны и их технических систем;</w:t>
      </w:r>
    </w:p>
    <w:bookmarkEnd w:id="2"/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02">
        <w:rPr>
          <w:rFonts w:ascii="Times New Roman" w:hAnsi="Times New Roman" w:cs="Times New Roman"/>
          <w:color w:val="000000"/>
          <w:sz w:val="28"/>
          <w:szCs w:val="28"/>
        </w:rPr>
        <w:t xml:space="preserve">- разработка планов наращивания инженерной защиты территорий, отнесенных в установленном порядке к группам по гражданской обороне; 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02">
        <w:rPr>
          <w:rFonts w:ascii="Times New Roman" w:hAnsi="Times New Roman" w:cs="Times New Roman"/>
          <w:color w:val="000000"/>
          <w:sz w:val="28"/>
          <w:szCs w:val="28"/>
        </w:rPr>
        <w:t xml:space="preserve">- приспособление в мирное время и при переводе гражданской обороны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700202">
        <w:rPr>
          <w:rFonts w:ascii="Times New Roman" w:hAnsi="Times New Roman" w:cs="Times New Roman"/>
          <w:color w:val="000000"/>
          <w:sz w:val="28"/>
          <w:szCs w:val="28"/>
        </w:rPr>
        <w:t>с мирного на военное время заглубленных помещений и других сооружений подземного пространства для укрытия населения;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02">
        <w:rPr>
          <w:rFonts w:ascii="Times New Roman" w:hAnsi="Times New Roman" w:cs="Times New Roman"/>
          <w:color w:val="000000"/>
          <w:sz w:val="28"/>
          <w:szCs w:val="28"/>
        </w:rPr>
        <w:t>- планирование и организация строительства недостающих защитных сооружений гражданской обороны в военное время;</w:t>
      </w:r>
    </w:p>
    <w:p w:rsidR="006815B1" w:rsidRPr="00700202" w:rsidRDefault="006815B1" w:rsidP="006815B1">
      <w:pPr>
        <w:ind w:firstLine="709"/>
        <w:jc w:val="both"/>
        <w:rPr>
          <w:color w:val="000000"/>
          <w:sz w:val="28"/>
          <w:szCs w:val="28"/>
          <w:lang w:eastAsia="ja-JP"/>
        </w:rPr>
      </w:pPr>
      <w:bookmarkStart w:id="3" w:name="sub_101546"/>
      <w:r w:rsidRPr="00700202">
        <w:rPr>
          <w:color w:val="000000"/>
          <w:sz w:val="28"/>
          <w:szCs w:val="28"/>
          <w:lang w:eastAsia="ja-JP"/>
        </w:rPr>
        <w:t>- обеспечение укрытия населения в защитных сооружениях гражданской обороны, заглубленных помещениях и других сооружениях подземного пространства;</w:t>
      </w:r>
    </w:p>
    <w:bookmarkEnd w:id="3"/>
    <w:p w:rsidR="006815B1" w:rsidRPr="00700202" w:rsidRDefault="006815B1" w:rsidP="006815B1">
      <w:pPr>
        <w:ind w:firstLine="709"/>
        <w:jc w:val="both"/>
        <w:rPr>
          <w:color w:val="000000"/>
          <w:sz w:val="28"/>
          <w:szCs w:val="28"/>
          <w:lang w:eastAsia="ja-JP"/>
        </w:rPr>
      </w:pPr>
      <w:r w:rsidRPr="00700202">
        <w:rPr>
          <w:color w:val="000000"/>
          <w:sz w:val="28"/>
          <w:szCs w:val="28"/>
          <w:lang w:eastAsia="ja-JP"/>
        </w:rPr>
        <w:t>- накопление, хранение, освежение и использование по предназначению средств индивидуальной защиты населения;</w:t>
      </w:r>
    </w:p>
    <w:p w:rsidR="006815B1" w:rsidRPr="00700202" w:rsidRDefault="006815B1" w:rsidP="006815B1">
      <w:pPr>
        <w:ind w:firstLine="709"/>
        <w:jc w:val="both"/>
        <w:rPr>
          <w:color w:val="000000"/>
          <w:sz w:val="28"/>
          <w:szCs w:val="28"/>
          <w:lang w:eastAsia="ja-JP"/>
        </w:rPr>
      </w:pPr>
      <w:r w:rsidRPr="00700202">
        <w:rPr>
          <w:color w:val="000000"/>
          <w:sz w:val="28"/>
          <w:szCs w:val="28"/>
          <w:lang w:eastAsia="ja-JP"/>
        </w:rPr>
        <w:t>- 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02">
        <w:rPr>
          <w:rFonts w:ascii="Times New Roman" w:hAnsi="Times New Roman" w:cs="Times New Roman"/>
          <w:color w:val="000000"/>
          <w:sz w:val="28"/>
          <w:szCs w:val="28"/>
        </w:rPr>
        <w:t xml:space="preserve">15.5. </w:t>
      </w:r>
      <w:proofErr w:type="gramStart"/>
      <w:r w:rsidRPr="00700202">
        <w:rPr>
          <w:rFonts w:ascii="Times New Roman" w:hAnsi="Times New Roman" w:cs="Times New Roman"/>
          <w:color w:val="000000"/>
          <w:sz w:val="28"/>
          <w:szCs w:val="28"/>
        </w:rPr>
        <w:t>По световой и другим видам маскировки:</w:t>
      </w:r>
      <w:proofErr w:type="gramEnd"/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02">
        <w:rPr>
          <w:rFonts w:ascii="Times New Roman" w:hAnsi="Times New Roman" w:cs="Times New Roman"/>
          <w:color w:val="000000"/>
          <w:sz w:val="28"/>
          <w:szCs w:val="28"/>
        </w:rPr>
        <w:t>- определение перечня объектов, подлежащих маскировке;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02">
        <w:rPr>
          <w:rFonts w:ascii="Times New Roman" w:hAnsi="Times New Roman" w:cs="Times New Roman"/>
          <w:color w:val="000000"/>
          <w:sz w:val="28"/>
          <w:szCs w:val="28"/>
        </w:rPr>
        <w:t>- 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20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создание и поддержание в состоянии постоянной готовности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700202">
        <w:rPr>
          <w:rFonts w:ascii="Times New Roman" w:hAnsi="Times New Roman" w:cs="Times New Roman"/>
          <w:color w:val="000000"/>
          <w:sz w:val="28"/>
          <w:szCs w:val="28"/>
        </w:rPr>
        <w:t>к использованию по предназначению запасов материально-технических средств, необходимых для проведения мероприятий по световой и других видов маскировки;</w:t>
      </w:r>
      <w:proofErr w:type="gramEnd"/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02">
        <w:rPr>
          <w:rFonts w:ascii="Times New Roman" w:hAnsi="Times New Roman" w:cs="Times New Roman"/>
          <w:color w:val="000000"/>
          <w:sz w:val="28"/>
          <w:szCs w:val="28"/>
        </w:rPr>
        <w:t xml:space="preserve">- проведение инженерно-технических мероприятий по уменьшению демаскирующих признаков территорий, отнесенных в установленном порядке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700202">
        <w:rPr>
          <w:rFonts w:ascii="Times New Roman" w:hAnsi="Times New Roman" w:cs="Times New Roman"/>
          <w:color w:val="000000"/>
          <w:sz w:val="28"/>
          <w:szCs w:val="28"/>
        </w:rPr>
        <w:t>к группам по гражданской обороне.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02">
        <w:rPr>
          <w:rFonts w:ascii="Times New Roman" w:hAnsi="Times New Roman" w:cs="Times New Roman"/>
          <w:color w:val="000000"/>
          <w:sz w:val="28"/>
          <w:szCs w:val="28"/>
        </w:rPr>
        <w:t xml:space="preserve">15.6. По проведению аварийно-спасательных и других неотложных работ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700202">
        <w:rPr>
          <w:rFonts w:ascii="Times New Roman" w:hAnsi="Times New Roman" w:cs="Times New Roman"/>
          <w:color w:val="000000"/>
          <w:sz w:val="28"/>
          <w:szCs w:val="28"/>
        </w:rPr>
        <w:t>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6815B1" w:rsidRPr="00700202" w:rsidRDefault="006815B1" w:rsidP="006815B1">
      <w:pPr>
        <w:ind w:firstLine="709"/>
        <w:jc w:val="both"/>
        <w:rPr>
          <w:color w:val="000000"/>
          <w:sz w:val="28"/>
          <w:szCs w:val="28"/>
          <w:lang w:eastAsia="ja-JP"/>
        </w:rPr>
      </w:pPr>
      <w:r w:rsidRPr="00700202">
        <w:rPr>
          <w:rStyle w:val="pt-a0"/>
          <w:color w:val="000000"/>
          <w:sz w:val="28"/>
          <w:szCs w:val="28"/>
        </w:rPr>
        <w:t xml:space="preserve"> </w:t>
      </w:r>
      <w:bookmarkStart w:id="4" w:name="sub_11562"/>
      <w:r w:rsidRPr="00700202">
        <w:rPr>
          <w:rStyle w:val="pt-a0"/>
          <w:color w:val="000000"/>
          <w:sz w:val="28"/>
          <w:szCs w:val="28"/>
        </w:rPr>
        <w:t xml:space="preserve">- </w:t>
      </w:r>
      <w:r w:rsidRPr="00700202">
        <w:rPr>
          <w:color w:val="000000"/>
          <w:sz w:val="28"/>
          <w:szCs w:val="28"/>
          <w:lang w:eastAsia="ja-JP"/>
        </w:rPr>
        <w:t>создание, оснащение и подготовка необходимых сил и сре</w:t>
      </w:r>
      <w:proofErr w:type="gramStart"/>
      <w:r w:rsidRPr="00700202">
        <w:rPr>
          <w:color w:val="000000"/>
          <w:sz w:val="28"/>
          <w:szCs w:val="28"/>
          <w:lang w:eastAsia="ja-JP"/>
        </w:rPr>
        <w:t>дств гр</w:t>
      </w:r>
      <w:proofErr w:type="gramEnd"/>
      <w:r w:rsidRPr="00700202">
        <w:rPr>
          <w:color w:val="000000"/>
          <w:sz w:val="28"/>
          <w:szCs w:val="28"/>
          <w:lang w:eastAsia="ja-JP"/>
        </w:rPr>
        <w:t>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</w:t>
      </w:r>
    </w:p>
    <w:bookmarkEnd w:id="4"/>
    <w:p w:rsidR="006815B1" w:rsidRPr="00700202" w:rsidRDefault="006815B1" w:rsidP="006815B1">
      <w:pPr>
        <w:ind w:firstLine="709"/>
        <w:jc w:val="both"/>
        <w:rPr>
          <w:color w:val="000000"/>
          <w:sz w:val="28"/>
          <w:szCs w:val="28"/>
          <w:lang w:eastAsia="ja-JP"/>
        </w:rPr>
      </w:pPr>
      <w:r w:rsidRPr="00700202">
        <w:rPr>
          <w:color w:val="000000"/>
          <w:sz w:val="28"/>
          <w:szCs w:val="28"/>
          <w:lang w:eastAsia="ja-JP"/>
        </w:rPr>
        <w:t xml:space="preserve">- создание и поддержание в состоянии постоянной готовности </w:t>
      </w:r>
      <w:r>
        <w:rPr>
          <w:color w:val="000000"/>
          <w:sz w:val="28"/>
          <w:szCs w:val="28"/>
          <w:lang w:eastAsia="ja-JP"/>
        </w:rPr>
        <w:t xml:space="preserve">                                      </w:t>
      </w:r>
      <w:r w:rsidRPr="00700202">
        <w:rPr>
          <w:color w:val="000000"/>
          <w:sz w:val="28"/>
          <w:szCs w:val="28"/>
          <w:lang w:eastAsia="ja-JP"/>
        </w:rPr>
        <w:t>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700202">
        <w:rPr>
          <w:color w:val="000000"/>
          <w:sz w:val="28"/>
          <w:szCs w:val="28"/>
          <w:lang w:eastAsia="ja-JP"/>
        </w:rPr>
        <w:t>дств дл</w:t>
      </w:r>
      <w:proofErr w:type="gramEnd"/>
      <w:r w:rsidRPr="00700202">
        <w:rPr>
          <w:color w:val="000000"/>
          <w:sz w:val="28"/>
          <w:szCs w:val="28"/>
          <w:lang w:eastAsia="ja-JP"/>
        </w:rPr>
        <w:t>я всестороннего обеспечения аварийно-спасательных и других неотложных работ.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02">
        <w:rPr>
          <w:rFonts w:ascii="Times New Roman" w:hAnsi="Times New Roman" w:cs="Times New Roman"/>
          <w:color w:val="000000"/>
          <w:sz w:val="28"/>
          <w:szCs w:val="28"/>
        </w:rPr>
        <w:t xml:space="preserve">15.7. </w:t>
      </w:r>
      <w:r w:rsidRPr="00700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02">
        <w:rPr>
          <w:rFonts w:ascii="Times New Roman" w:hAnsi="Times New Roman" w:cs="Times New Roman"/>
          <w:color w:val="000000"/>
          <w:sz w:val="28"/>
          <w:szCs w:val="28"/>
        </w:rPr>
        <w:t>- планирование и организация основных видов первоочередного жизнеобеспечения населения;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02">
        <w:rPr>
          <w:rFonts w:ascii="Times New Roman" w:hAnsi="Times New Roman" w:cs="Times New Roman"/>
          <w:color w:val="000000"/>
          <w:sz w:val="28"/>
          <w:szCs w:val="28"/>
        </w:rPr>
        <w:t>- создание и поддержание в состоянии постоянной готовности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Pr="00700202">
        <w:rPr>
          <w:rFonts w:ascii="Times New Roman" w:hAnsi="Times New Roman" w:cs="Times New Roman"/>
          <w:color w:val="000000"/>
          <w:sz w:val="28"/>
          <w:szCs w:val="28"/>
        </w:rPr>
        <w:t xml:space="preserve"> к использованию по предназначению запасов материально-технических, продовольственных, медицинских и иных средств;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02">
        <w:rPr>
          <w:rFonts w:ascii="Times New Roman" w:hAnsi="Times New Roman" w:cs="Times New Roman"/>
          <w:color w:val="000000"/>
          <w:sz w:val="28"/>
          <w:szCs w:val="28"/>
        </w:rPr>
        <w:t>- нормированное снабжение населения продовольственными и непродовольственными товарами;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02">
        <w:rPr>
          <w:rFonts w:ascii="Times New Roman" w:hAnsi="Times New Roman" w:cs="Times New Roman"/>
          <w:color w:val="000000"/>
          <w:sz w:val="28"/>
          <w:szCs w:val="28"/>
        </w:rPr>
        <w:t>- предоставление населению коммунально-бытовых услуг;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02">
        <w:rPr>
          <w:rFonts w:ascii="Times New Roman" w:hAnsi="Times New Roman" w:cs="Times New Roman"/>
          <w:color w:val="000000"/>
          <w:sz w:val="28"/>
          <w:szCs w:val="28"/>
        </w:rPr>
        <w:t>- проведение санитарно-гигиенических и противоэпидемических мероприятий среди пострадавшего населения;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02">
        <w:rPr>
          <w:rFonts w:ascii="Times New Roman" w:hAnsi="Times New Roman" w:cs="Times New Roman"/>
          <w:color w:val="000000"/>
          <w:sz w:val="28"/>
          <w:szCs w:val="28"/>
        </w:rPr>
        <w:t>- проведение лечебно-эвакуационных мероприятий;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02">
        <w:rPr>
          <w:rFonts w:ascii="Times New Roman" w:hAnsi="Times New Roman" w:cs="Times New Roman"/>
          <w:color w:val="000000"/>
          <w:sz w:val="28"/>
          <w:szCs w:val="28"/>
        </w:rPr>
        <w:t xml:space="preserve">- развертывание необходимой лечебной базы в безопасном районе, организация ее </w:t>
      </w:r>
      <w:proofErr w:type="spellStart"/>
      <w:r w:rsidRPr="00700202">
        <w:rPr>
          <w:rFonts w:ascii="Times New Roman" w:hAnsi="Times New Roman" w:cs="Times New Roman"/>
          <w:color w:val="000000"/>
          <w:sz w:val="28"/>
          <w:szCs w:val="28"/>
        </w:rPr>
        <w:t>энерго</w:t>
      </w:r>
      <w:proofErr w:type="spellEnd"/>
      <w:r w:rsidRPr="00700202">
        <w:rPr>
          <w:rFonts w:ascii="Times New Roman" w:hAnsi="Times New Roman" w:cs="Times New Roman"/>
          <w:color w:val="000000"/>
          <w:sz w:val="28"/>
          <w:szCs w:val="28"/>
        </w:rPr>
        <w:t>- и водоснабжения;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02">
        <w:rPr>
          <w:rFonts w:ascii="Times New Roman" w:hAnsi="Times New Roman" w:cs="Times New Roman"/>
          <w:color w:val="000000"/>
          <w:sz w:val="28"/>
          <w:szCs w:val="28"/>
        </w:rPr>
        <w:t>- оказание населению первой помощи;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02">
        <w:rPr>
          <w:rFonts w:ascii="Times New Roman" w:hAnsi="Times New Roman" w:cs="Times New Roman"/>
          <w:color w:val="000000"/>
          <w:sz w:val="28"/>
          <w:szCs w:val="28"/>
        </w:rPr>
        <w:t>- определение численности населения, оставшегося без жилья;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02">
        <w:rPr>
          <w:rFonts w:ascii="Times New Roman" w:hAnsi="Times New Roman" w:cs="Times New Roman"/>
          <w:color w:val="000000"/>
          <w:sz w:val="28"/>
          <w:szCs w:val="28"/>
        </w:rPr>
        <w:t>- 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населения;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02">
        <w:rPr>
          <w:rFonts w:ascii="Times New Roman" w:hAnsi="Times New Roman" w:cs="Times New Roman"/>
          <w:color w:val="000000"/>
          <w:sz w:val="28"/>
          <w:szCs w:val="28"/>
        </w:rPr>
        <w:t>- 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02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предоставление населению информационно-психологической поддержки.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02">
        <w:rPr>
          <w:rFonts w:ascii="Times New Roman" w:hAnsi="Times New Roman" w:cs="Times New Roman"/>
          <w:sz w:val="28"/>
          <w:szCs w:val="28"/>
        </w:rPr>
        <w:t>15.8. По борьбе с пожарами, возникшими при военных конфликтах или вследствие этих конфликтов: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02">
        <w:rPr>
          <w:rFonts w:ascii="Times New Roman" w:hAnsi="Times New Roman" w:cs="Times New Roman"/>
          <w:sz w:val="28"/>
          <w:szCs w:val="28"/>
        </w:rPr>
        <w:t xml:space="preserve">- создание и организация деятельности муниципальной пожарной охраны, организация ее подготовки в области гражданской обороны и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00202">
        <w:rPr>
          <w:rFonts w:ascii="Times New Roman" w:hAnsi="Times New Roman" w:cs="Times New Roman"/>
          <w:sz w:val="28"/>
          <w:szCs w:val="28"/>
        </w:rPr>
        <w:t>с другими видами пожарной охраны;</w:t>
      </w:r>
    </w:p>
    <w:p w:rsidR="006815B1" w:rsidRPr="00700202" w:rsidRDefault="006815B1" w:rsidP="006815B1">
      <w:pPr>
        <w:ind w:firstLine="709"/>
        <w:jc w:val="both"/>
        <w:rPr>
          <w:sz w:val="28"/>
          <w:szCs w:val="28"/>
          <w:lang w:eastAsia="ja-JP"/>
        </w:rPr>
      </w:pPr>
      <w:r w:rsidRPr="00700202">
        <w:rPr>
          <w:sz w:val="28"/>
          <w:szCs w:val="28"/>
        </w:rPr>
        <w:t>- органи</w:t>
      </w:r>
      <w:r>
        <w:rPr>
          <w:sz w:val="28"/>
          <w:szCs w:val="28"/>
        </w:rPr>
        <w:t xml:space="preserve">зация тушения пожаров в </w:t>
      </w:r>
      <w:proofErr w:type="spellStart"/>
      <w:r>
        <w:rPr>
          <w:sz w:val="28"/>
          <w:szCs w:val="28"/>
        </w:rPr>
        <w:t>округе</w:t>
      </w:r>
      <w:r w:rsidRPr="00700202">
        <w:rPr>
          <w:sz w:val="28"/>
          <w:szCs w:val="28"/>
        </w:rPr>
        <w:t>проведения</w:t>
      </w:r>
      <w:proofErr w:type="spellEnd"/>
      <w:r w:rsidRPr="00700202">
        <w:rPr>
          <w:sz w:val="28"/>
          <w:szCs w:val="28"/>
        </w:rPr>
        <w:t xml:space="preserve"> аварийно-спасательных и других неотложных работ и в организациях, отнесенных в установленном порядке к категориям по гражданской обороне</w:t>
      </w:r>
      <w:r w:rsidRPr="00700202">
        <w:rPr>
          <w:sz w:val="28"/>
          <w:szCs w:val="28"/>
          <w:lang w:eastAsia="ja-JP"/>
        </w:rPr>
        <w:t>, в военное время;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02">
        <w:rPr>
          <w:rFonts w:ascii="Times New Roman" w:hAnsi="Times New Roman" w:cs="Times New Roman"/>
          <w:sz w:val="28"/>
          <w:szCs w:val="28"/>
        </w:rPr>
        <w:t>- заблаговременное создание запасов химических реагентов для тушения пожаров.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02">
        <w:rPr>
          <w:rFonts w:ascii="Times New Roman" w:hAnsi="Times New Roman" w:cs="Times New Roman"/>
          <w:sz w:val="28"/>
          <w:szCs w:val="28"/>
        </w:rPr>
        <w:t>15.9.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02">
        <w:rPr>
          <w:rFonts w:ascii="Times New Roman" w:hAnsi="Times New Roman" w:cs="Times New Roman"/>
          <w:sz w:val="28"/>
          <w:szCs w:val="28"/>
        </w:rPr>
        <w:t>- введение режимов радиационной защиты населения (на территориях, подвергшихся радиоактивному загрязнению);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02">
        <w:rPr>
          <w:rFonts w:ascii="Times New Roman" w:hAnsi="Times New Roman" w:cs="Times New Roman"/>
          <w:sz w:val="28"/>
          <w:szCs w:val="28"/>
        </w:rPr>
        <w:t>- 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02">
        <w:rPr>
          <w:rFonts w:ascii="Times New Roman" w:hAnsi="Times New Roman" w:cs="Times New Roman"/>
          <w:sz w:val="28"/>
          <w:szCs w:val="28"/>
        </w:rPr>
        <w:t>15.10. По санитарной обработке населения, обеззараживанию зданий и сооружений, специальной обработке техники и территорий: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02">
        <w:rPr>
          <w:rFonts w:ascii="Times New Roman" w:hAnsi="Times New Roman" w:cs="Times New Roman"/>
          <w:sz w:val="28"/>
          <w:szCs w:val="28"/>
        </w:rPr>
        <w:t>- заблаговременное создание запасов дезактивирующих, дегазирующих и дезинфицирующих веществ и растворов;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02">
        <w:rPr>
          <w:rFonts w:ascii="Times New Roman" w:hAnsi="Times New Roman" w:cs="Times New Roman"/>
          <w:sz w:val="28"/>
          <w:szCs w:val="28"/>
        </w:rPr>
        <w:t>- 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02">
        <w:rPr>
          <w:rFonts w:ascii="Times New Roman" w:hAnsi="Times New Roman" w:cs="Times New Roman"/>
          <w:sz w:val="28"/>
          <w:szCs w:val="28"/>
        </w:rPr>
        <w:t>-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02">
        <w:rPr>
          <w:rFonts w:ascii="Times New Roman" w:hAnsi="Times New Roman" w:cs="Times New Roman"/>
          <w:sz w:val="28"/>
          <w:szCs w:val="28"/>
        </w:rPr>
        <w:t xml:space="preserve">15.11. По восстановлению и поддержанию порядка в </w:t>
      </w:r>
      <w:r>
        <w:rPr>
          <w:rFonts w:ascii="Times New Roman" w:hAnsi="Times New Roman" w:cs="Times New Roman"/>
          <w:sz w:val="28"/>
          <w:szCs w:val="28"/>
        </w:rPr>
        <w:t>округах</w:t>
      </w:r>
      <w:r w:rsidRPr="00700202">
        <w:rPr>
          <w:rFonts w:ascii="Times New Roman" w:hAnsi="Times New Roman" w:cs="Times New Roman"/>
          <w:sz w:val="28"/>
          <w:szCs w:val="28"/>
        </w:rPr>
        <w:t>, пострадавших при военных конфликтах или вследствие этих конфликтов, а также вследствие чрезвычайных ситуаций природного и техногенного характера: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02">
        <w:rPr>
          <w:rFonts w:ascii="Times New Roman" w:hAnsi="Times New Roman" w:cs="Times New Roman"/>
          <w:sz w:val="28"/>
          <w:szCs w:val="28"/>
        </w:rPr>
        <w:t xml:space="preserve">- создание и оснащение сил охраны общественного порядка, подготовка 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202">
        <w:rPr>
          <w:rFonts w:ascii="Times New Roman" w:hAnsi="Times New Roman" w:cs="Times New Roman"/>
          <w:sz w:val="28"/>
          <w:szCs w:val="28"/>
        </w:rPr>
        <w:t>в области гражданской обороны;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02">
        <w:rPr>
          <w:rFonts w:ascii="Times New Roman" w:hAnsi="Times New Roman" w:cs="Times New Roman"/>
          <w:sz w:val="28"/>
          <w:szCs w:val="28"/>
        </w:rPr>
        <w:t>- 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02">
        <w:rPr>
          <w:rFonts w:ascii="Times New Roman" w:hAnsi="Times New Roman" w:cs="Times New Roman"/>
          <w:sz w:val="28"/>
          <w:szCs w:val="28"/>
        </w:rPr>
        <w:t>- 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02">
        <w:rPr>
          <w:rFonts w:ascii="Times New Roman" w:hAnsi="Times New Roman" w:cs="Times New Roman"/>
          <w:sz w:val="28"/>
          <w:szCs w:val="28"/>
        </w:rPr>
        <w:lastRenderedPageBreak/>
        <w:t>- осуществление пропускного режима и поддержание общественного порядка в очагах поражения;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02">
        <w:rPr>
          <w:rFonts w:ascii="Times New Roman" w:hAnsi="Times New Roman" w:cs="Times New Roman"/>
          <w:sz w:val="28"/>
          <w:szCs w:val="28"/>
        </w:rPr>
        <w:t>- 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02">
        <w:rPr>
          <w:rFonts w:ascii="Times New Roman" w:hAnsi="Times New Roman" w:cs="Times New Roman"/>
          <w:sz w:val="28"/>
          <w:szCs w:val="28"/>
        </w:rPr>
        <w:t>15.12. По вопросам срочного восстановления функционирования необходимых коммунальных служб в военное время:</w:t>
      </w:r>
    </w:p>
    <w:p w:rsidR="006815B1" w:rsidRPr="00700202" w:rsidRDefault="006815B1" w:rsidP="006815B1">
      <w:pPr>
        <w:ind w:firstLine="709"/>
        <w:jc w:val="both"/>
        <w:rPr>
          <w:sz w:val="28"/>
          <w:szCs w:val="28"/>
          <w:lang w:eastAsia="ja-JP"/>
        </w:rPr>
      </w:pPr>
      <w:bookmarkStart w:id="5" w:name="sub_115122"/>
      <w:r w:rsidRPr="00700202">
        <w:rPr>
          <w:sz w:val="28"/>
          <w:szCs w:val="28"/>
          <w:lang w:eastAsia="ja-JP"/>
        </w:rPr>
        <w:t>- обеспечение готовности коммунальных служб к работе в условиях военного времени, планирование их действий;</w:t>
      </w:r>
    </w:p>
    <w:bookmarkEnd w:id="5"/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02">
        <w:rPr>
          <w:rFonts w:ascii="Times New Roman" w:hAnsi="Times New Roman" w:cs="Times New Roman"/>
          <w:sz w:val="28"/>
          <w:szCs w:val="28"/>
        </w:rPr>
        <w:t xml:space="preserve">- создание запасов оборудования и запасных частей для ремонта поврежденных систем </w:t>
      </w:r>
      <w:proofErr w:type="spellStart"/>
      <w:r w:rsidRPr="00700202">
        <w:rPr>
          <w:rFonts w:ascii="Times New Roman" w:hAnsi="Times New Roman" w:cs="Times New Roman"/>
          <w:sz w:val="28"/>
          <w:szCs w:val="28"/>
        </w:rPr>
        <w:t>газ</w:t>
      </w:r>
      <w:proofErr w:type="gramStart"/>
      <w:r w:rsidRPr="0070020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0020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002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0202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700202">
        <w:rPr>
          <w:rFonts w:ascii="Times New Roman" w:hAnsi="Times New Roman" w:cs="Times New Roman"/>
          <w:sz w:val="28"/>
          <w:szCs w:val="28"/>
        </w:rPr>
        <w:t>- и водоснабжения, водоотведения и канализации;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02">
        <w:rPr>
          <w:rFonts w:ascii="Times New Roman" w:hAnsi="Times New Roman" w:cs="Times New Roman"/>
          <w:sz w:val="28"/>
          <w:szCs w:val="28"/>
        </w:rPr>
        <w:t>-  создание и подготовка резерва мобильных сре</w:t>
      </w:r>
      <w:proofErr w:type="gramStart"/>
      <w:r w:rsidRPr="0070020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00202">
        <w:rPr>
          <w:rFonts w:ascii="Times New Roman" w:hAnsi="Times New Roman" w:cs="Times New Roman"/>
          <w:sz w:val="28"/>
          <w:szCs w:val="28"/>
        </w:rPr>
        <w:t>я очистки, опреснения и транспортировки воды;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02">
        <w:rPr>
          <w:rFonts w:ascii="Times New Roman" w:hAnsi="Times New Roman" w:cs="Times New Roman"/>
          <w:sz w:val="28"/>
          <w:szCs w:val="28"/>
        </w:rPr>
        <w:t>- создание на водопроводных станциях необходимых запасов реагентов, реактивов, консервантов и дезинфицирующих средств;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02">
        <w:rPr>
          <w:rFonts w:ascii="Times New Roman" w:hAnsi="Times New Roman" w:cs="Times New Roman"/>
          <w:sz w:val="28"/>
          <w:szCs w:val="28"/>
        </w:rPr>
        <w:t>- 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70020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00202">
        <w:rPr>
          <w:rFonts w:ascii="Times New Roman" w:hAnsi="Times New Roman" w:cs="Times New Roman"/>
          <w:sz w:val="28"/>
          <w:szCs w:val="28"/>
        </w:rPr>
        <w:t>я организации коммунального снабжения населения.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02">
        <w:rPr>
          <w:rFonts w:ascii="Times New Roman" w:hAnsi="Times New Roman" w:cs="Times New Roman"/>
          <w:sz w:val="28"/>
          <w:szCs w:val="28"/>
        </w:rPr>
        <w:t>15.13. По срочному захоронению трупов в военное время: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02">
        <w:rPr>
          <w:rFonts w:ascii="Times New Roman" w:hAnsi="Times New Roman" w:cs="Times New Roman"/>
          <w:sz w:val="28"/>
          <w:szCs w:val="28"/>
        </w:rPr>
        <w:t>- заблаговременное, в мирное время, определение мест возможных захоронений;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02">
        <w:rPr>
          <w:rFonts w:ascii="Times New Roman" w:hAnsi="Times New Roman" w:cs="Times New Roman"/>
          <w:sz w:val="28"/>
          <w:szCs w:val="28"/>
        </w:rPr>
        <w:t>- создание, подготовка и обеспечение готовности сил и сре</w:t>
      </w:r>
      <w:proofErr w:type="gramStart"/>
      <w:r w:rsidRPr="00700202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700202">
        <w:rPr>
          <w:rFonts w:ascii="Times New Roman" w:hAnsi="Times New Roman" w:cs="Times New Roman"/>
          <w:sz w:val="28"/>
          <w:szCs w:val="28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02">
        <w:rPr>
          <w:rFonts w:ascii="Times New Roman" w:hAnsi="Times New Roman" w:cs="Times New Roman"/>
          <w:sz w:val="28"/>
          <w:szCs w:val="28"/>
        </w:rPr>
        <w:t>- оборудование мест погребения (захоронения) тел (останков) погибших;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02">
        <w:rPr>
          <w:rFonts w:ascii="Times New Roman" w:hAnsi="Times New Roman" w:cs="Times New Roman"/>
          <w:sz w:val="28"/>
          <w:szCs w:val="28"/>
        </w:rPr>
        <w:t>- 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02">
        <w:rPr>
          <w:rFonts w:ascii="Times New Roman" w:hAnsi="Times New Roman" w:cs="Times New Roman"/>
          <w:sz w:val="28"/>
          <w:szCs w:val="28"/>
        </w:rPr>
        <w:t>- организация санитарно-эпидемиологического надзора.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02">
        <w:rPr>
          <w:rFonts w:ascii="Times New Roman" w:hAnsi="Times New Roman" w:cs="Times New Roman"/>
          <w:sz w:val="28"/>
          <w:szCs w:val="28"/>
        </w:rPr>
        <w:t xml:space="preserve">15.14. </w:t>
      </w:r>
      <w:r w:rsidRPr="00700202">
        <w:rPr>
          <w:rFonts w:ascii="Times New Roman" w:hAnsi="Times New Roman" w:cs="Times New Roman"/>
          <w:sz w:val="28"/>
          <w:szCs w:val="28"/>
          <w:shd w:val="clear" w:color="auto" w:fill="FFFFFF"/>
        </w:rPr>
        <w:t>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6815B1" w:rsidRPr="00700202" w:rsidRDefault="006815B1" w:rsidP="006815B1">
      <w:pPr>
        <w:ind w:firstLine="709"/>
        <w:jc w:val="both"/>
        <w:rPr>
          <w:sz w:val="28"/>
          <w:szCs w:val="28"/>
          <w:lang w:eastAsia="ja-JP"/>
        </w:rPr>
      </w:pPr>
      <w:bookmarkStart w:id="6" w:name="sub_115142"/>
      <w:r w:rsidRPr="00700202">
        <w:rPr>
          <w:sz w:val="28"/>
          <w:szCs w:val="28"/>
          <w:lang w:eastAsia="ja-JP"/>
        </w:rPr>
        <w:t xml:space="preserve">- создание и организация работы в мирное и военное время комиссии </w:t>
      </w:r>
      <w:r>
        <w:rPr>
          <w:sz w:val="28"/>
          <w:szCs w:val="28"/>
          <w:lang w:eastAsia="ja-JP"/>
        </w:rPr>
        <w:t xml:space="preserve">                          </w:t>
      </w:r>
      <w:r w:rsidRPr="00700202">
        <w:rPr>
          <w:sz w:val="28"/>
          <w:szCs w:val="28"/>
          <w:lang w:eastAsia="ja-JP"/>
        </w:rPr>
        <w:t xml:space="preserve">по вопросам </w:t>
      </w:r>
      <w:proofErr w:type="gramStart"/>
      <w:r w:rsidRPr="00700202">
        <w:rPr>
          <w:sz w:val="28"/>
          <w:szCs w:val="28"/>
          <w:lang w:eastAsia="ja-JP"/>
        </w:rPr>
        <w:t>повышения устойчивости функционирования объектов экономики</w:t>
      </w:r>
      <w:proofErr w:type="gramEnd"/>
      <w:r w:rsidRPr="00700202">
        <w:rPr>
          <w:sz w:val="28"/>
          <w:szCs w:val="28"/>
          <w:lang w:eastAsia="ja-JP"/>
        </w:rPr>
        <w:t>;</w:t>
      </w:r>
    </w:p>
    <w:bookmarkEnd w:id="6"/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02">
        <w:rPr>
          <w:rFonts w:ascii="Times New Roman" w:hAnsi="Times New Roman" w:cs="Times New Roman"/>
          <w:sz w:val="28"/>
          <w:szCs w:val="28"/>
        </w:rPr>
        <w:t>- рациональное размещение объектов экономики и инфраструктуры, а также сре</w:t>
      </w:r>
      <w:proofErr w:type="gramStart"/>
      <w:r w:rsidRPr="0070020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00202">
        <w:rPr>
          <w:rFonts w:ascii="Times New Roman" w:hAnsi="Times New Roman" w:cs="Times New Roman"/>
          <w:sz w:val="28"/>
          <w:szCs w:val="28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02">
        <w:rPr>
          <w:rFonts w:ascii="Times New Roman" w:hAnsi="Times New Roman" w:cs="Times New Roman"/>
          <w:sz w:val="28"/>
          <w:szCs w:val="28"/>
        </w:rPr>
        <w:t>- 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02">
        <w:rPr>
          <w:rFonts w:ascii="Times New Roman" w:hAnsi="Times New Roman" w:cs="Times New Roman"/>
          <w:sz w:val="28"/>
          <w:szCs w:val="28"/>
        </w:rPr>
        <w:lastRenderedPageBreak/>
        <w:t>- планирование, подготовка и проведение аварийно-спасательных и других неотложных работ на объектах экономики, продолжающих работу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00202">
        <w:rPr>
          <w:rFonts w:ascii="Times New Roman" w:hAnsi="Times New Roman" w:cs="Times New Roman"/>
          <w:sz w:val="28"/>
          <w:szCs w:val="28"/>
        </w:rPr>
        <w:t xml:space="preserve"> в военное время;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02">
        <w:rPr>
          <w:rFonts w:ascii="Times New Roman" w:hAnsi="Times New Roman" w:cs="Times New Roman"/>
          <w:sz w:val="28"/>
          <w:szCs w:val="28"/>
        </w:rPr>
        <w:t xml:space="preserve">- заблаговременное создание запасов материально-технических, продовольственных, медицинских и иных средств,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700202">
        <w:rPr>
          <w:rFonts w:ascii="Times New Roman" w:hAnsi="Times New Roman" w:cs="Times New Roman"/>
          <w:sz w:val="28"/>
          <w:szCs w:val="28"/>
        </w:rPr>
        <w:t>для восстановления производственного процесса;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02">
        <w:rPr>
          <w:rFonts w:ascii="Times New Roman" w:hAnsi="Times New Roman" w:cs="Times New Roman"/>
          <w:sz w:val="28"/>
          <w:szCs w:val="28"/>
        </w:rPr>
        <w:t>- создание страхового фонда документации;</w:t>
      </w:r>
    </w:p>
    <w:p w:rsidR="006815B1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02">
        <w:rPr>
          <w:rFonts w:ascii="Times New Roman" w:hAnsi="Times New Roman" w:cs="Times New Roman"/>
          <w:sz w:val="28"/>
          <w:szCs w:val="28"/>
        </w:rPr>
        <w:t xml:space="preserve">- повышение эффективности защиты производственных фондов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00202">
        <w:rPr>
          <w:rFonts w:ascii="Times New Roman" w:hAnsi="Times New Roman" w:cs="Times New Roman"/>
          <w:sz w:val="28"/>
          <w:szCs w:val="28"/>
        </w:rPr>
        <w:t>при воздействии на них современных средств поражения.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02">
        <w:rPr>
          <w:rFonts w:ascii="Times New Roman" w:hAnsi="Times New Roman" w:cs="Times New Roman"/>
          <w:sz w:val="28"/>
          <w:szCs w:val="28"/>
        </w:rPr>
        <w:t>15.15. По вопросам обеспечения постоянной готовности сил и сре</w:t>
      </w:r>
      <w:proofErr w:type="gramStart"/>
      <w:r w:rsidRPr="00700202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700202">
        <w:rPr>
          <w:rFonts w:ascii="Times New Roman" w:hAnsi="Times New Roman" w:cs="Times New Roman"/>
          <w:sz w:val="28"/>
          <w:szCs w:val="28"/>
        </w:rPr>
        <w:t>ажданской обороны: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02">
        <w:rPr>
          <w:rFonts w:ascii="Times New Roman" w:hAnsi="Times New Roman" w:cs="Times New Roman"/>
          <w:sz w:val="28"/>
          <w:szCs w:val="28"/>
        </w:rPr>
        <w:t xml:space="preserve">- создание и оснащение сил гражданской обороны </w:t>
      </w:r>
      <w:proofErr w:type="gramStart"/>
      <w:r w:rsidRPr="00700202">
        <w:rPr>
          <w:rFonts w:ascii="Times New Roman" w:hAnsi="Times New Roman" w:cs="Times New Roman"/>
          <w:sz w:val="28"/>
          <w:szCs w:val="28"/>
        </w:rPr>
        <w:t>современными</w:t>
      </w:r>
      <w:proofErr w:type="gramEnd"/>
      <w:r w:rsidRPr="00700202">
        <w:rPr>
          <w:rFonts w:ascii="Times New Roman" w:hAnsi="Times New Roman" w:cs="Times New Roman"/>
          <w:sz w:val="28"/>
          <w:szCs w:val="28"/>
        </w:rPr>
        <w:t xml:space="preserve"> техникой и оборудованием;</w:t>
      </w:r>
    </w:p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02">
        <w:rPr>
          <w:rFonts w:ascii="Times New Roman" w:hAnsi="Times New Roman" w:cs="Times New Roman"/>
          <w:sz w:val="28"/>
          <w:szCs w:val="28"/>
        </w:rPr>
        <w:t>- подготовка сил гражданской обороны к действиям, проведение учений и тренировок по гражданской обороне;</w:t>
      </w:r>
    </w:p>
    <w:p w:rsidR="006815B1" w:rsidRPr="00700202" w:rsidRDefault="006815B1" w:rsidP="006815B1">
      <w:pPr>
        <w:ind w:firstLine="709"/>
        <w:jc w:val="both"/>
        <w:rPr>
          <w:sz w:val="28"/>
          <w:szCs w:val="28"/>
          <w:lang w:eastAsia="ja-JP"/>
        </w:rPr>
      </w:pPr>
      <w:bookmarkStart w:id="7" w:name="sub_115154"/>
      <w:r w:rsidRPr="00700202">
        <w:rPr>
          <w:sz w:val="28"/>
          <w:szCs w:val="28"/>
          <w:lang w:eastAsia="ja-JP"/>
        </w:rPr>
        <w:t>- планирование действий сил гражданской обороны;</w:t>
      </w:r>
    </w:p>
    <w:bookmarkEnd w:id="7"/>
    <w:p w:rsidR="006815B1" w:rsidRPr="00700202" w:rsidRDefault="006815B1" w:rsidP="0068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02">
        <w:rPr>
          <w:rFonts w:ascii="Times New Roman" w:hAnsi="Times New Roman" w:cs="Times New Roman"/>
          <w:sz w:val="28"/>
          <w:szCs w:val="28"/>
        </w:rPr>
        <w:t>- определение порядка взаимодействия и привлечения сил и сре</w:t>
      </w:r>
      <w:proofErr w:type="gramStart"/>
      <w:r w:rsidRPr="00700202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700202">
        <w:rPr>
          <w:rFonts w:ascii="Times New Roman" w:hAnsi="Times New Roman" w:cs="Times New Roman"/>
          <w:sz w:val="28"/>
          <w:szCs w:val="28"/>
        </w:rPr>
        <w:t xml:space="preserve">ажданской обороны, а также всестороннее обеспечение их действий. </w:t>
      </w:r>
    </w:p>
    <w:p w:rsidR="006815B1" w:rsidRPr="00700202" w:rsidRDefault="006815B1" w:rsidP="006815B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15B1" w:rsidRDefault="006815B1" w:rsidP="006815B1">
      <w:pPr>
        <w:rPr>
          <w:sz w:val="28"/>
          <w:szCs w:val="28"/>
        </w:rPr>
      </w:pPr>
    </w:p>
    <w:p w:rsidR="006815B1" w:rsidRDefault="006815B1" w:rsidP="006815B1">
      <w:pPr>
        <w:rPr>
          <w:sz w:val="28"/>
          <w:szCs w:val="28"/>
        </w:rPr>
      </w:pPr>
    </w:p>
    <w:p w:rsidR="006815B1" w:rsidRDefault="006815B1" w:rsidP="006815B1">
      <w:pPr>
        <w:pStyle w:val="ConsPlusNormal"/>
        <w:ind w:left="5760" w:right="-54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15B1" w:rsidRDefault="006815B1" w:rsidP="003E4966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6815B1" w:rsidSect="00B07F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4B9" w:rsidRDefault="006844B9" w:rsidP="00FA6D0B">
      <w:r>
        <w:separator/>
      </w:r>
    </w:p>
  </w:endnote>
  <w:endnote w:type="continuationSeparator" w:id="0">
    <w:p w:rsidR="006844B9" w:rsidRDefault="006844B9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4B9" w:rsidRDefault="006844B9" w:rsidP="00FA6D0B">
      <w:r>
        <w:separator/>
      </w:r>
    </w:p>
  </w:footnote>
  <w:footnote w:type="continuationSeparator" w:id="0">
    <w:p w:rsidR="006844B9" w:rsidRDefault="006844B9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273BB3">
    <w:pPr>
      <w:pStyle w:val="ac"/>
      <w:jc w:val="center"/>
    </w:pPr>
    <w:fldSimple w:instr=" PAGE   \* MERGEFORMAT ">
      <w:r w:rsidR="0088177F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2179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A1B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4BA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19A8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534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BB3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D12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4966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437E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0C1C"/>
    <w:rsid w:val="006811CE"/>
    <w:rsid w:val="006815B1"/>
    <w:rsid w:val="00681666"/>
    <w:rsid w:val="006817A1"/>
    <w:rsid w:val="006823D2"/>
    <w:rsid w:val="00683C40"/>
    <w:rsid w:val="006844B9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4E2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454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58A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77F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442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4B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256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9E4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449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2C5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0D1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4F6F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203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09A8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5EF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5F60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4FF8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E7DD3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2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t-a0-000017">
    <w:name w:val="pt-a0-000017"/>
    <w:rsid w:val="006815B1"/>
  </w:style>
  <w:style w:type="character" w:customStyle="1" w:styleId="pt-a0">
    <w:name w:val="pt-a0"/>
    <w:rsid w:val="006815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78160/1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EEDFA64-B80E-420A-B103-A797EEF1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4074</Words>
  <Characters>23222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6</cp:revision>
  <cp:lastPrinted>2025-04-11T09:17:00Z</cp:lastPrinted>
  <dcterms:created xsi:type="dcterms:W3CDTF">2025-04-11T08:48:00Z</dcterms:created>
  <dcterms:modified xsi:type="dcterms:W3CDTF">2025-04-11T09:17:00Z</dcterms:modified>
</cp:coreProperties>
</file>