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04826">
        <w:rPr>
          <w:b/>
          <w:sz w:val="28"/>
          <w:szCs w:val="28"/>
          <w:u w:val="single"/>
        </w:rPr>
        <w:t>15</w:t>
      </w:r>
      <w:r w:rsidR="001D338E">
        <w:rPr>
          <w:b/>
          <w:sz w:val="28"/>
          <w:szCs w:val="28"/>
          <w:u w:val="single"/>
        </w:rPr>
        <w:t xml:space="preserve"> </w:t>
      </w:r>
      <w:r w:rsidR="00A018A2">
        <w:rPr>
          <w:b/>
          <w:sz w:val="28"/>
          <w:szCs w:val="28"/>
          <w:u w:val="single"/>
        </w:rPr>
        <w:t>июня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C04826">
        <w:rPr>
          <w:b/>
          <w:sz w:val="28"/>
          <w:szCs w:val="28"/>
          <w:u w:val="single"/>
        </w:rPr>
        <w:t>261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0C057E" w:rsidRDefault="000C057E" w:rsidP="00C04826">
      <w:pPr>
        <w:ind w:right="5385"/>
        <w:jc w:val="both"/>
        <w:rPr>
          <w:sz w:val="28"/>
          <w:szCs w:val="28"/>
        </w:rPr>
      </w:pPr>
      <w:r w:rsidRPr="006C25D8">
        <w:rPr>
          <w:sz w:val="28"/>
          <w:szCs w:val="28"/>
        </w:rPr>
        <w:t xml:space="preserve">Об установлении особого противопожарного режима </w:t>
      </w:r>
      <w:r>
        <w:rPr>
          <w:sz w:val="28"/>
          <w:szCs w:val="28"/>
        </w:rPr>
        <w:t xml:space="preserve">                         </w:t>
      </w:r>
      <w:r w:rsidRPr="006C25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0C057E" w:rsidRDefault="000C057E" w:rsidP="000C057E">
      <w:pPr>
        <w:ind w:right="5246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Pr="006C25D8" w:rsidRDefault="000C057E" w:rsidP="00C048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</w:t>
      </w:r>
      <w:r w:rsidRPr="006C25D8">
        <w:rPr>
          <w:color w:val="000000"/>
          <w:sz w:val="28"/>
          <w:szCs w:val="28"/>
        </w:rPr>
        <w:t xml:space="preserve">94 № 69-ФЗ </w:t>
      </w:r>
      <w:r w:rsidR="00C04826">
        <w:rPr>
          <w:color w:val="000000"/>
          <w:sz w:val="28"/>
          <w:szCs w:val="28"/>
        </w:rPr>
        <w:t xml:space="preserve">                           </w:t>
      </w:r>
      <w:r w:rsidRPr="006C25D8">
        <w:rPr>
          <w:color w:val="000000"/>
          <w:sz w:val="28"/>
          <w:szCs w:val="28"/>
        </w:rPr>
        <w:t>«О пожарной безопасности»</w:t>
      </w:r>
      <w:r w:rsidRPr="006C25D8">
        <w:rPr>
          <w:sz w:val="28"/>
          <w:szCs w:val="28"/>
        </w:rPr>
        <w:t xml:space="preserve">, </w:t>
      </w:r>
      <w:r w:rsidRPr="006C25D8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установившейся сухой погодой, увеличением на территории Смоленской области количества возгораний, вызванных палом растительности, разведением костров в лесных массивах и на участках залежей торфа, а также </w:t>
      </w:r>
      <w:r w:rsidRPr="006C25D8">
        <w:rPr>
          <w:color w:val="000000"/>
          <w:sz w:val="28"/>
          <w:szCs w:val="28"/>
        </w:rPr>
        <w:t>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 w:rsidRPr="006C25D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Ввести с 15.06.2023 года на </w:t>
      </w:r>
      <w:r w:rsidRPr="006C25D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              «Сычевский район» Смоленской области особый противопожарный режим.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 w:rsidRPr="006C25D8">
        <w:rPr>
          <w:sz w:val="28"/>
          <w:szCs w:val="28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0C057E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сельских поселений Сычевского района Смоленской области: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6C25D8">
        <w:rPr>
          <w:sz w:val="28"/>
          <w:szCs w:val="28"/>
        </w:rPr>
        <w:t>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</w:t>
      </w:r>
      <w:r>
        <w:rPr>
          <w:sz w:val="28"/>
          <w:szCs w:val="28"/>
        </w:rPr>
        <w:t>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25D8">
        <w:rPr>
          <w:sz w:val="28"/>
          <w:szCs w:val="28"/>
        </w:rPr>
        <w:t>существлять контроль за деятельностью патрульных, маневренных групп</w:t>
      </w:r>
      <w:r>
        <w:rPr>
          <w:sz w:val="28"/>
          <w:szCs w:val="28"/>
        </w:rPr>
        <w:t>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25D8">
        <w:rPr>
          <w:sz w:val="28"/>
          <w:szCs w:val="28"/>
        </w:rPr>
        <w:t>беспечить в населенных пунктах</w:t>
      </w:r>
      <w:r>
        <w:rPr>
          <w:sz w:val="28"/>
          <w:szCs w:val="28"/>
        </w:rPr>
        <w:t xml:space="preserve"> </w:t>
      </w:r>
      <w:r w:rsidRPr="006C25D8">
        <w:rPr>
          <w:sz w:val="28"/>
          <w:szCs w:val="28"/>
        </w:rPr>
        <w:t>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</w:t>
      </w:r>
      <w:r>
        <w:rPr>
          <w:sz w:val="28"/>
          <w:szCs w:val="28"/>
        </w:rPr>
        <w:t>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>ривести в готовность пожарную и приспособленную для тушения пожаров технику, пожарно-техническое вооружение и средства связи</w:t>
      </w:r>
      <w:r>
        <w:rPr>
          <w:sz w:val="28"/>
          <w:szCs w:val="28"/>
        </w:rPr>
        <w:t>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 xml:space="preserve">ровести: 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5D8">
        <w:rPr>
          <w:sz w:val="28"/>
          <w:szCs w:val="28"/>
        </w:rPr>
        <w:t>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0C057E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5D8">
        <w:rPr>
          <w:sz w:val="28"/>
          <w:szCs w:val="28"/>
        </w:rPr>
        <w:t>создание, восстановление и обновление (расширение) защитных противопожарных полос вокруг населенных пунктов;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очистку территорий, прилегающих к жилым домам, хозяйственным постройкам от мусора, бытовых отходов и горючих материалов.</w:t>
      </w:r>
    </w:p>
    <w:p w:rsidR="000C057E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 xml:space="preserve">ринять дополнительные меры, препятствующие распространению лесных и иных пожаров вне границ населенных пунктов на земли населенных пунктов, на период действия особого противопожарного режима </w:t>
      </w:r>
      <w:r>
        <w:rPr>
          <w:sz w:val="28"/>
          <w:szCs w:val="28"/>
        </w:rPr>
        <w:t xml:space="preserve">                                             </w:t>
      </w:r>
      <w:r w:rsidRPr="006C25D8">
        <w:rPr>
          <w:sz w:val="28"/>
          <w:szCs w:val="28"/>
        </w:rPr>
        <w:t>на соответствующих территориях.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5D8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</w:t>
      </w:r>
      <w:r w:rsidRPr="006C25D8">
        <w:rPr>
          <w:sz w:val="28"/>
          <w:szCs w:val="28"/>
        </w:rPr>
        <w:t xml:space="preserve">астоящее распоряжение на официальном сайте </w:t>
      </w:r>
      <w:r>
        <w:rPr>
          <w:sz w:val="28"/>
          <w:szCs w:val="28"/>
        </w:rPr>
        <w:t>А</w:t>
      </w:r>
      <w:r w:rsidRPr="006C25D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6C25D8">
        <w:rPr>
          <w:sz w:val="28"/>
          <w:szCs w:val="28"/>
        </w:rPr>
        <w:t>в информационно – телекоммуникационной сети «Интернет».</w:t>
      </w:r>
    </w:p>
    <w:p w:rsidR="000C057E" w:rsidRPr="006C25D8" w:rsidRDefault="000C057E" w:rsidP="00C0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25D8">
        <w:rPr>
          <w:sz w:val="28"/>
          <w:szCs w:val="28"/>
        </w:rPr>
        <w:t xml:space="preserve">. Контроль за исполнением распоряжения </w:t>
      </w:r>
      <w:r>
        <w:rPr>
          <w:sz w:val="28"/>
          <w:szCs w:val="28"/>
        </w:rPr>
        <w:t>оставляю за собой.</w:t>
      </w:r>
    </w:p>
    <w:p w:rsidR="00970691" w:rsidRDefault="00970691" w:rsidP="00C04826">
      <w:pPr>
        <w:ind w:firstLine="709"/>
        <w:rPr>
          <w:sz w:val="28"/>
          <w:szCs w:val="28"/>
        </w:rPr>
      </w:pPr>
    </w:p>
    <w:p w:rsidR="00600911" w:rsidRDefault="00600911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0B" w:rsidRDefault="00F37B0B" w:rsidP="00FA6D0B">
      <w:r>
        <w:separator/>
      </w:r>
    </w:p>
  </w:endnote>
  <w:endnote w:type="continuationSeparator" w:id="1">
    <w:p w:rsidR="00F37B0B" w:rsidRDefault="00F37B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0B" w:rsidRDefault="00F37B0B" w:rsidP="00FA6D0B">
      <w:r>
        <w:separator/>
      </w:r>
    </w:p>
  </w:footnote>
  <w:footnote w:type="continuationSeparator" w:id="1">
    <w:p w:rsidR="00F37B0B" w:rsidRDefault="00F37B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23C1E">
    <w:pPr>
      <w:pStyle w:val="a8"/>
      <w:jc w:val="center"/>
    </w:pPr>
    <w:fldSimple w:instr=" PAGE   \* MERGEFORMAT ">
      <w:r w:rsidR="00C04826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7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3C5C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057E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F4F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0C6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3D6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4B4"/>
    <w:rsid w:val="00571900"/>
    <w:rsid w:val="005728A1"/>
    <w:rsid w:val="0057349B"/>
    <w:rsid w:val="00573D60"/>
    <w:rsid w:val="0057436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E7D34"/>
    <w:rsid w:val="005F1482"/>
    <w:rsid w:val="005F1ECF"/>
    <w:rsid w:val="005F3090"/>
    <w:rsid w:val="005F4796"/>
    <w:rsid w:val="005F5172"/>
    <w:rsid w:val="005F584E"/>
    <w:rsid w:val="005F5BA7"/>
    <w:rsid w:val="005F7640"/>
    <w:rsid w:val="00600911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D63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0133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3C11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024"/>
    <w:rsid w:val="0091187E"/>
    <w:rsid w:val="009127E3"/>
    <w:rsid w:val="0091295C"/>
    <w:rsid w:val="009135CA"/>
    <w:rsid w:val="0091615D"/>
    <w:rsid w:val="009163D6"/>
    <w:rsid w:val="009164E5"/>
    <w:rsid w:val="00917D8A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2001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5260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6D6A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18A2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26CB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3C1E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3B9F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482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67A5E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4C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002B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4925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4B42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0B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912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2023-06-15T08:57:00Z</cp:lastPrinted>
  <dcterms:created xsi:type="dcterms:W3CDTF">2023-06-15T08:56:00Z</dcterms:created>
  <dcterms:modified xsi:type="dcterms:W3CDTF">2023-06-15T08:57:00Z</dcterms:modified>
</cp:coreProperties>
</file>