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EC63AA">
        <w:rPr>
          <w:b/>
          <w:sz w:val="28"/>
          <w:szCs w:val="28"/>
          <w:u w:val="single"/>
        </w:rPr>
        <w:t>18</w:t>
      </w:r>
      <w:r w:rsidR="002F33B4">
        <w:rPr>
          <w:b/>
          <w:sz w:val="28"/>
          <w:szCs w:val="28"/>
          <w:u w:val="single"/>
        </w:rPr>
        <w:t xml:space="preserve"> </w:t>
      </w:r>
      <w:r w:rsidR="008145A2">
        <w:rPr>
          <w:b/>
          <w:sz w:val="28"/>
          <w:szCs w:val="28"/>
          <w:u w:val="single"/>
        </w:rPr>
        <w:t>апреля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EC63AA">
        <w:rPr>
          <w:b/>
          <w:sz w:val="28"/>
          <w:szCs w:val="28"/>
          <w:u w:val="single"/>
        </w:rPr>
        <w:t>309</w:t>
      </w:r>
    </w:p>
    <w:p w:rsidR="00AB370A" w:rsidRDefault="00AB370A" w:rsidP="00AB370A">
      <w:pPr>
        <w:ind w:firstLine="709"/>
        <w:jc w:val="both"/>
        <w:rPr>
          <w:sz w:val="28"/>
          <w:szCs w:val="28"/>
        </w:rPr>
      </w:pPr>
    </w:p>
    <w:p w:rsidR="00144452" w:rsidRPr="006F01EC" w:rsidRDefault="00144452" w:rsidP="00176114">
      <w:pPr>
        <w:tabs>
          <w:tab w:val="left" w:pos="1614"/>
        </w:tabs>
        <w:ind w:right="5102"/>
        <w:jc w:val="both"/>
        <w:rPr>
          <w:bCs/>
          <w:sz w:val="28"/>
          <w:szCs w:val="28"/>
        </w:rPr>
      </w:pPr>
      <w:r>
        <w:rPr>
          <w:sz w:val="28"/>
          <w:szCs w:val="28"/>
        </w:rPr>
        <w:t xml:space="preserve">Об утверждении </w:t>
      </w:r>
      <w:r w:rsidRPr="006F01EC">
        <w:rPr>
          <w:sz w:val="28"/>
          <w:szCs w:val="28"/>
        </w:rPr>
        <w:t>Административн</w:t>
      </w:r>
      <w:r>
        <w:rPr>
          <w:sz w:val="28"/>
          <w:szCs w:val="28"/>
        </w:rPr>
        <w:t>ого регламента</w:t>
      </w:r>
      <w:r w:rsidRPr="006F01EC">
        <w:rPr>
          <w:sz w:val="28"/>
          <w:szCs w:val="28"/>
        </w:rPr>
        <w:t xml:space="preserve"> </w:t>
      </w:r>
      <w:r>
        <w:rPr>
          <w:sz w:val="28"/>
          <w:szCs w:val="28"/>
        </w:rPr>
        <w:t xml:space="preserve">по </w:t>
      </w:r>
      <w:r w:rsidRPr="006F01EC">
        <w:rPr>
          <w:bCs/>
          <w:sz w:val="28"/>
          <w:szCs w:val="28"/>
        </w:rPr>
        <w:t>предо</w:t>
      </w:r>
      <w:r>
        <w:rPr>
          <w:bCs/>
          <w:sz w:val="28"/>
          <w:szCs w:val="28"/>
        </w:rPr>
        <w:t xml:space="preserve">ставлению муниципальной услуги </w:t>
      </w:r>
      <w:r w:rsidRPr="00A9007D">
        <w:rPr>
          <w:bCs/>
          <w:sz w:val="28"/>
          <w:szCs w:val="28"/>
        </w:rPr>
        <w:t>«Прием заявлений, постан</w:t>
      </w:r>
      <w:r>
        <w:rPr>
          <w:bCs/>
          <w:sz w:val="28"/>
          <w:szCs w:val="28"/>
        </w:rPr>
        <w:t xml:space="preserve">овка на учет и зачисление детей </w:t>
      </w:r>
      <w:r w:rsidRPr="00A9007D">
        <w:rPr>
          <w:bCs/>
          <w:sz w:val="28"/>
          <w:szCs w:val="28"/>
        </w:rPr>
        <w:t>в образовательные учреждения, реали</w:t>
      </w:r>
      <w:r>
        <w:rPr>
          <w:bCs/>
          <w:sz w:val="28"/>
          <w:szCs w:val="28"/>
        </w:rPr>
        <w:t xml:space="preserve">зующие основную образовательную программу </w:t>
      </w:r>
      <w:r w:rsidRPr="00A9007D">
        <w:rPr>
          <w:bCs/>
          <w:sz w:val="28"/>
          <w:szCs w:val="28"/>
        </w:rPr>
        <w:t>дошкольного образования»</w:t>
      </w:r>
    </w:p>
    <w:p w:rsidR="00144452" w:rsidRDefault="00144452" w:rsidP="00144452">
      <w:pPr>
        <w:rPr>
          <w:bCs/>
          <w:sz w:val="28"/>
          <w:szCs w:val="28"/>
        </w:rPr>
      </w:pPr>
    </w:p>
    <w:p w:rsidR="00176114" w:rsidRPr="006F01EC" w:rsidRDefault="00176114" w:rsidP="00144452">
      <w:pPr>
        <w:rPr>
          <w:bCs/>
          <w:sz w:val="28"/>
          <w:szCs w:val="28"/>
        </w:rPr>
      </w:pPr>
    </w:p>
    <w:p w:rsidR="00144452" w:rsidRPr="00AC2A01" w:rsidRDefault="00144452" w:rsidP="00176114">
      <w:pPr>
        <w:autoSpaceDE w:val="0"/>
        <w:autoSpaceDN w:val="0"/>
        <w:adjustRightInd w:val="0"/>
        <w:ind w:firstLine="709"/>
        <w:jc w:val="both"/>
        <w:rPr>
          <w:sz w:val="28"/>
          <w:szCs w:val="28"/>
        </w:rPr>
      </w:pPr>
      <w:proofErr w:type="gramStart"/>
      <w:r w:rsidRPr="00100057">
        <w:rPr>
          <w:sz w:val="28"/>
          <w:szCs w:val="28"/>
        </w:rPr>
        <w:t>В соответствии с Федеральным законом от 29.12.2012 года № 273-ФЗ                     «Об образовании в Российской Федерации», приказом Министерства просвещения Российской Федерации от 04.10.2021</w:t>
      </w:r>
      <w:r w:rsidR="00176114">
        <w:rPr>
          <w:sz w:val="28"/>
          <w:szCs w:val="28"/>
        </w:rPr>
        <w:t xml:space="preserve"> </w:t>
      </w:r>
      <w:r w:rsidRPr="00100057">
        <w:rPr>
          <w:sz w:val="28"/>
          <w:szCs w:val="28"/>
        </w:rPr>
        <w:t>г. №686 «О внесении изменений в приказы Министерства просвещения Российской Федерации                     от 15</w:t>
      </w:r>
      <w:r w:rsidR="003624BB">
        <w:rPr>
          <w:sz w:val="28"/>
          <w:szCs w:val="28"/>
        </w:rPr>
        <w:t>.05.</w:t>
      </w:r>
      <w:r w:rsidRPr="00100057">
        <w:rPr>
          <w:sz w:val="28"/>
          <w:szCs w:val="28"/>
        </w:rPr>
        <w:t xml:space="preserve">2020 г. №236 «Об утверждении Порядка приема на обучение                       по образовательным программам дошкольного образования» и от </w:t>
      </w:r>
      <w:r w:rsidR="003624BB">
        <w:rPr>
          <w:sz w:val="28"/>
          <w:szCs w:val="28"/>
        </w:rPr>
        <w:t>0</w:t>
      </w:r>
      <w:r w:rsidRPr="00100057">
        <w:rPr>
          <w:sz w:val="28"/>
          <w:szCs w:val="28"/>
        </w:rPr>
        <w:t>8</w:t>
      </w:r>
      <w:r w:rsidR="003624BB">
        <w:rPr>
          <w:sz w:val="28"/>
          <w:szCs w:val="28"/>
        </w:rPr>
        <w:t>.09.</w:t>
      </w:r>
      <w:r w:rsidRPr="00100057">
        <w:rPr>
          <w:sz w:val="28"/>
          <w:szCs w:val="28"/>
        </w:rPr>
        <w:t>2020 г. № 471 «О внесении изменений в Порядок приема на обучение</w:t>
      </w:r>
      <w:proofErr w:type="gramEnd"/>
      <w:r w:rsidRPr="00100057">
        <w:rPr>
          <w:sz w:val="28"/>
          <w:szCs w:val="28"/>
        </w:rPr>
        <w:t xml:space="preserve"> по образовательным программам дошкольного образования, утвержденный приказом Министерства просвещения Российской Федерации от 15</w:t>
      </w:r>
      <w:r w:rsidR="003624BB">
        <w:rPr>
          <w:sz w:val="28"/>
          <w:szCs w:val="28"/>
        </w:rPr>
        <w:t>.05.</w:t>
      </w:r>
      <w:r w:rsidRPr="00100057">
        <w:rPr>
          <w:sz w:val="28"/>
          <w:szCs w:val="28"/>
        </w:rPr>
        <w:t>2020 г. № 236»,</w:t>
      </w:r>
      <w:r>
        <w:rPr>
          <w:sz w:val="28"/>
          <w:szCs w:val="28"/>
        </w:rPr>
        <w:t xml:space="preserve"> с </w:t>
      </w:r>
      <w:r w:rsidRPr="00AC2A01">
        <w:rPr>
          <w:bCs/>
          <w:sz w:val="28"/>
          <w:szCs w:val="28"/>
        </w:rPr>
        <w:t>Указ</w:t>
      </w:r>
      <w:r>
        <w:rPr>
          <w:bCs/>
          <w:sz w:val="28"/>
          <w:szCs w:val="28"/>
        </w:rPr>
        <w:t>ом</w:t>
      </w:r>
      <w:r w:rsidRPr="00AC2A01">
        <w:rPr>
          <w:bCs/>
          <w:sz w:val="28"/>
          <w:szCs w:val="28"/>
        </w:rPr>
        <w:t xml:space="preserve"> Губернатора Смоленской области от 19.10.2022 № 103</w:t>
      </w:r>
      <w:r w:rsidRPr="00AC2A01">
        <w:rPr>
          <w:sz w:val="28"/>
          <w:szCs w:val="28"/>
        </w:rPr>
        <w:t xml:space="preserve"> </w:t>
      </w:r>
      <w:r w:rsidR="00176114">
        <w:rPr>
          <w:sz w:val="28"/>
          <w:szCs w:val="28"/>
        </w:rPr>
        <w:t xml:space="preserve">                  </w:t>
      </w:r>
      <w:r w:rsidRPr="00AC2A01">
        <w:rPr>
          <w:sz w:val="28"/>
          <w:szCs w:val="28"/>
        </w:rPr>
        <w:t>«О дополнительных мерах социальной поддержки семьям граждан Российской Федерации, призванных на военную службу по мобилизации в Вооруженные Силы Российской Федерации»</w:t>
      </w:r>
      <w:r w:rsidR="00176114">
        <w:rPr>
          <w:sz w:val="28"/>
          <w:szCs w:val="28"/>
        </w:rPr>
        <w:t>,</w:t>
      </w:r>
    </w:p>
    <w:p w:rsidR="00144452" w:rsidRDefault="00144452" w:rsidP="00176114">
      <w:pPr>
        <w:ind w:firstLine="709"/>
        <w:jc w:val="both"/>
        <w:rPr>
          <w:sz w:val="28"/>
          <w:szCs w:val="28"/>
        </w:rPr>
      </w:pPr>
    </w:p>
    <w:p w:rsidR="00144452" w:rsidRPr="003C3225" w:rsidRDefault="00144452" w:rsidP="00176114">
      <w:pPr>
        <w:autoSpaceDE w:val="0"/>
        <w:autoSpaceDN w:val="0"/>
        <w:adjustRightInd w:val="0"/>
        <w:ind w:firstLine="709"/>
        <w:jc w:val="both"/>
        <w:outlineLvl w:val="0"/>
        <w:rPr>
          <w:sz w:val="28"/>
          <w:szCs w:val="28"/>
        </w:rPr>
      </w:pPr>
      <w:r w:rsidRPr="003C3225">
        <w:rPr>
          <w:sz w:val="28"/>
          <w:szCs w:val="28"/>
        </w:rPr>
        <w:t>Администрация муниципального образования «</w:t>
      </w:r>
      <w:proofErr w:type="spellStart"/>
      <w:r w:rsidRPr="003C3225">
        <w:rPr>
          <w:sz w:val="28"/>
          <w:szCs w:val="28"/>
        </w:rPr>
        <w:t>Сычевский</w:t>
      </w:r>
      <w:proofErr w:type="spellEnd"/>
      <w:r w:rsidRPr="003C3225">
        <w:rPr>
          <w:sz w:val="28"/>
          <w:szCs w:val="28"/>
        </w:rPr>
        <w:t xml:space="preserve"> муниципальный округ» Смоленской области </w:t>
      </w:r>
    </w:p>
    <w:p w:rsidR="00144452" w:rsidRDefault="00144452" w:rsidP="00176114">
      <w:pPr>
        <w:ind w:firstLine="709"/>
        <w:jc w:val="both"/>
        <w:rPr>
          <w:sz w:val="28"/>
          <w:szCs w:val="28"/>
        </w:rPr>
      </w:pPr>
      <w:proofErr w:type="spellStart"/>
      <w:proofErr w:type="gramStart"/>
      <w:r w:rsidRPr="003C3225">
        <w:rPr>
          <w:sz w:val="28"/>
          <w:szCs w:val="28"/>
        </w:rPr>
        <w:t>п</w:t>
      </w:r>
      <w:proofErr w:type="spellEnd"/>
      <w:proofErr w:type="gramEnd"/>
      <w:r w:rsidRPr="003C3225">
        <w:rPr>
          <w:sz w:val="28"/>
          <w:szCs w:val="28"/>
        </w:rPr>
        <w:t xml:space="preserve"> о с т а </w:t>
      </w:r>
      <w:proofErr w:type="spellStart"/>
      <w:r w:rsidRPr="003C3225">
        <w:rPr>
          <w:sz w:val="28"/>
          <w:szCs w:val="28"/>
        </w:rPr>
        <w:t>н</w:t>
      </w:r>
      <w:proofErr w:type="spellEnd"/>
      <w:r w:rsidRPr="003C3225">
        <w:rPr>
          <w:sz w:val="28"/>
          <w:szCs w:val="28"/>
        </w:rPr>
        <w:t xml:space="preserve"> о в л я е т:</w:t>
      </w:r>
    </w:p>
    <w:p w:rsidR="00144452" w:rsidRDefault="00144452" w:rsidP="00176114">
      <w:pPr>
        <w:ind w:firstLine="709"/>
        <w:jc w:val="both"/>
        <w:rPr>
          <w:sz w:val="28"/>
          <w:szCs w:val="28"/>
        </w:rPr>
      </w:pPr>
    </w:p>
    <w:p w:rsidR="00144452" w:rsidRPr="0045487E" w:rsidRDefault="00144452" w:rsidP="00176114">
      <w:pPr>
        <w:pStyle w:val="afb"/>
        <w:numPr>
          <w:ilvl w:val="0"/>
          <w:numId w:val="25"/>
        </w:numPr>
        <w:ind w:left="0" w:firstLine="709"/>
        <w:rPr>
          <w:szCs w:val="28"/>
        </w:rPr>
      </w:pPr>
      <w:r>
        <w:rPr>
          <w:szCs w:val="28"/>
        </w:rPr>
        <w:t xml:space="preserve">Утвердить прилагаемый </w:t>
      </w:r>
      <w:r w:rsidRPr="006F01EC">
        <w:rPr>
          <w:szCs w:val="28"/>
        </w:rPr>
        <w:t xml:space="preserve">Административный регламент </w:t>
      </w:r>
      <w:r>
        <w:rPr>
          <w:szCs w:val="28"/>
        </w:rPr>
        <w:t>по предоставлению</w:t>
      </w:r>
      <w:r w:rsidRPr="006F01EC">
        <w:rPr>
          <w:szCs w:val="28"/>
        </w:rPr>
        <w:t xml:space="preserve"> муниципальной услуги </w:t>
      </w:r>
      <w:r w:rsidRPr="00A9007D">
        <w:rPr>
          <w:bCs/>
          <w:szCs w:val="28"/>
        </w:rPr>
        <w:t xml:space="preserve">«Прием заявлений, постановка на учет </w:t>
      </w:r>
      <w:r w:rsidRPr="00A9007D">
        <w:rPr>
          <w:bCs/>
          <w:szCs w:val="28"/>
        </w:rPr>
        <w:lastRenderedPageBreak/>
        <w:t>и зачисление детей в образовательные учреждения, реализующие основную образовательную программу дошкольного образования»</w:t>
      </w:r>
      <w:r>
        <w:rPr>
          <w:bCs/>
          <w:szCs w:val="28"/>
        </w:rPr>
        <w:t>.</w:t>
      </w:r>
    </w:p>
    <w:p w:rsidR="00144452" w:rsidRPr="00FB7B9D" w:rsidRDefault="00144452" w:rsidP="00176114">
      <w:pPr>
        <w:pStyle w:val="afb"/>
        <w:numPr>
          <w:ilvl w:val="0"/>
          <w:numId w:val="25"/>
        </w:numPr>
        <w:ind w:left="0" w:firstLine="709"/>
        <w:jc w:val="left"/>
        <w:rPr>
          <w:szCs w:val="28"/>
        </w:rPr>
      </w:pPr>
      <w:r w:rsidRPr="00FB7B9D">
        <w:rPr>
          <w:szCs w:val="28"/>
        </w:rPr>
        <w:t>Признать утратившим</w:t>
      </w:r>
      <w:r>
        <w:rPr>
          <w:szCs w:val="28"/>
        </w:rPr>
        <w:t>и</w:t>
      </w:r>
      <w:r w:rsidRPr="00FB7B9D">
        <w:rPr>
          <w:szCs w:val="28"/>
        </w:rPr>
        <w:t xml:space="preserve"> силу:</w:t>
      </w:r>
    </w:p>
    <w:p w:rsidR="00144452" w:rsidRDefault="00144452" w:rsidP="00176114">
      <w:pPr>
        <w:tabs>
          <w:tab w:val="left" w:pos="5245"/>
        </w:tabs>
        <w:ind w:firstLine="709"/>
        <w:jc w:val="both"/>
        <w:rPr>
          <w:bCs/>
          <w:sz w:val="28"/>
          <w:szCs w:val="28"/>
        </w:rPr>
      </w:pPr>
      <w:r w:rsidRPr="00FB7B9D">
        <w:rPr>
          <w:sz w:val="28"/>
          <w:szCs w:val="28"/>
        </w:rPr>
        <w:t xml:space="preserve"> </w:t>
      </w:r>
      <w:r>
        <w:rPr>
          <w:sz w:val="28"/>
          <w:szCs w:val="28"/>
        </w:rPr>
        <w:t xml:space="preserve">- </w:t>
      </w:r>
      <w:r w:rsidRPr="00FB7B9D">
        <w:rPr>
          <w:sz w:val="28"/>
          <w:szCs w:val="28"/>
        </w:rPr>
        <w:t xml:space="preserve">постановление Администрации от 27.09.2021 года № 522 «Об утверждении Административного регламента по предоставлению муниципальной услуги </w:t>
      </w:r>
      <w:r w:rsidRPr="00FB7B9D">
        <w:rPr>
          <w:bCs/>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r>
        <w:rPr>
          <w:bCs/>
          <w:sz w:val="28"/>
          <w:szCs w:val="28"/>
        </w:rPr>
        <w:t>;</w:t>
      </w:r>
      <w:r w:rsidRPr="00FB7B9D">
        <w:rPr>
          <w:bCs/>
          <w:sz w:val="28"/>
          <w:szCs w:val="28"/>
        </w:rPr>
        <w:t xml:space="preserve"> </w:t>
      </w:r>
    </w:p>
    <w:p w:rsidR="00144452" w:rsidRDefault="00144452" w:rsidP="00176114">
      <w:pPr>
        <w:tabs>
          <w:tab w:val="left" w:pos="5245"/>
        </w:tabs>
        <w:ind w:firstLine="709"/>
        <w:jc w:val="both"/>
        <w:rPr>
          <w:bCs/>
          <w:sz w:val="28"/>
          <w:szCs w:val="28"/>
        </w:rPr>
      </w:pPr>
      <w:r>
        <w:rPr>
          <w:bCs/>
          <w:sz w:val="28"/>
          <w:szCs w:val="28"/>
        </w:rPr>
        <w:t xml:space="preserve">- </w:t>
      </w:r>
      <w:r w:rsidRPr="00FB7B9D">
        <w:rPr>
          <w:bCs/>
          <w:sz w:val="28"/>
          <w:szCs w:val="28"/>
        </w:rPr>
        <w:t xml:space="preserve">постановление Администрации от 19.10.2022 года № 614 «О внесении изменений в Административный регламент по предоставлению муниципальной услуги «Прием заявлений, постановка на учет и зачисление детей </w:t>
      </w:r>
      <w:r w:rsidR="00176114">
        <w:rPr>
          <w:bCs/>
          <w:sz w:val="28"/>
          <w:szCs w:val="28"/>
        </w:rPr>
        <w:t xml:space="preserve">                               </w:t>
      </w:r>
      <w:r w:rsidRPr="00FB7B9D">
        <w:rPr>
          <w:bCs/>
          <w:sz w:val="28"/>
          <w:szCs w:val="28"/>
        </w:rPr>
        <w:t>в образовательные учреждения, реализующие основную образовательную программу дошкольного образования»</w:t>
      </w:r>
      <w:r>
        <w:rPr>
          <w:bCs/>
          <w:sz w:val="28"/>
          <w:szCs w:val="28"/>
        </w:rPr>
        <w:t>;</w:t>
      </w:r>
      <w:r w:rsidRPr="00FB7B9D">
        <w:rPr>
          <w:bCs/>
          <w:sz w:val="28"/>
          <w:szCs w:val="28"/>
        </w:rPr>
        <w:t xml:space="preserve"> </w:t>
      </w:r>
    </w:p>
    <w:p w:rsidR="00144452" w:rsidRPr="00FB7B9D" w:rsidRDefault="00144452" w:rsidP="00176114">
      <w:pPr>
        <w:tabs>
          <w:tab w:val="left" w:pos="5245"/>
        </w:tabs>
        <w:ind w:firstLine="709"/>
        <w:jc w:val="both"/>
        <w:rPr>
          <w:bCs/>
          <w:sz w:val="28"/>
          <w:szCs w:val="28"/>
        </w:rPr>
      </w:pPr>
      <w:r>
        <w:rPr>
          <w:bCs/>
          <w:sz w:val="28"/>
          <w:szCs w:val="28"/>
        </w:rPr>
        <w:t xml:space="preserve">- </w:t>
      </w:r>
      <w:r w:rsidRPr="00FB7B9D">
        <w:rPr>
          <w:bCs/>
          <w:sz w:val="28"/>
          <w:szCs w:val="28"/>
        </w:rPr>
        <w:t xml:space="preserve">постановление Администрации от 01.11.2022 года № 650 «О внесении изменений в Административный регламент по предоставлению муниципальной услуги «Прием заявлений, постановка на учет и зачисление детей </w:t>
      </w:r>
      <w:r w:rsidR="00176114">
        <w:rPr>
          <w:bCs/>
          <w:sz w:val="28"/>
          <w:szCs w:val="28"/>
        </w:rPr>
        <w:t xml:space="preserve">                                </w:t>
      </w:r>
      <w:r w:rsidRPr="00FB7B9D">
        <w:rPr>
          <w:bCs/>
          <w:sz w:val="28"/>
          <w:szCs w:val="28"/>
        </w:rPr>
        <w:t>в образовательные учреждения, реализующие основную образовательную про</w:t>
      </w:r>
      <w:r w:rsidR="00176114">
        <w:rPr>
          <w:bCs/>
          <w:sz w:val="28"/>
          <w:szCs w:val="28"/>
        </w:rPr>
        <w:t>грамму дошкольного образования»</w:t>
      </w:r>
      <w:r w:rsidRPr="00FB7B9D">
        <w:rPr>
          <w:bCs/>
          <w:sz w:val="28"/>
          <w:szCs w:val="28"/>
        </w:rPr>
        <w:t xml:space="preserve">. </w:t>
      </w:r>
    </w:p>
    <w:p w:rsidR="00144452" w:rsidRPr="006F01EC" w:rsidRDefault="00144452" w:rsidP="00176114">
      <w:pPr>
        <w:ind w:firstLine="709"/>
        <w:jc w:val="both"/>
        <w:rPr>
          <w:sz w:val="28"/>
          <w:szCs w:val="28"/>
        </w:rPr>
      </w:pPr>
      <w:r>
        <w:rPr>
          <w:sz w:val="28"/>
          <w:szCs w:val="28"/>
        </w:rPr>
        <w:t>3.</w:t>
      </w:r>
      <w:r w:rsidRPr="006F01EC">
        <w:rPr>
          <w:sz w:val="28"/>
          <w:szCs w:val="28"/>
        </w:rPr>
        <w:t xml:space="preserve"> </w:t>
      </w:r>
      <w:proofErr w:type="gramStart"/>
      <w:r w:rsidRPr="006F01EC">
        <w:rPr>
          <w:sz w:val="28"/>
          <w:szCs w:val="28"/>
        </w:rPr>
        <w:t>Разместить</w:t>
      </w:r>
      <w:proofErr w:type="gramEnd"/>
      <w:r w:rsidRPr="006F01EC">
        <w:rPr>
          <w:sz w:val="28"/>
          <w:szCs w:val="28"/>
        </w:rPr>
        <w:t xml:space="preserve"> настоящее постановление на официальном сайте Администрации муниципального образования </w:t>
      </w:r>
      <w:r>
        <w:rPr>
          <w:sz w:val="28"/>
          <w:szCs w:val="28"/>
        </w:rPr>
        <w:t>«</w:t>
      </w:r>
      <w:proofErr w:type="spellStart"/>
      <w:r>
        <w:rPr>
          <w:sz w:val="28"/>
          <w:szCs w:val="28"/>
        </w:rPr>
        <w:t>Сычевский</w:t>
      </w:r>
      <w:proofErr w:type="spellEnd"/>
      <w:r>
        <w:rPr>
          <w:sz w:val="28"/>
          <w:szCs w:val="28"/>
        </w:rPr>
        <w:t xml:space="preserve"> муниципальный округ»</w:t>
      </w:r>
      <w:r w:rsidRPr="006F01EC">
        <w:rPr>
          <w:sz w:val="28"/>
          <w:szCs w:val="28"/>
        </w:rPr>
        <w:t xml:space="preserve"> Смоленской области в сети "Интернет".</w:t>
      </w:r>
    </w:p>
    <w:p w:rsidR="00144452" w:rsidRPr="006F01EC" w:rsidRDefault="00144452" w:rsidP="00176114">
      <w:pPr>
        <w:ind w:firstLine="709"/>
        <w:jc w:val="both"/>
        <w:rPr>
          <w:sz w:val="28"/>
          <w:szCs w:val="28"/>
        </w:rPr>
      </w:pPr>
      <w:r>
        <w:rPr>
          <w:sz w:val="28"/>
          <w:szCs w:val="28"/>
        </w:rPr>
        <w:t>4</w:t>
      </w:r>
      <w:r w:rsidRPr="006F01EC">
        <w:rPr>
          <w:sz w:val="28"/>
          <w:szCs w:val="28"/>
        </w:rPr>
        <w:t xml:space="preserve">. </w:t>
      </w:r>
      <w:proofErr w:type="gramStart"/>
      <w:r w:rsidRPr="006F01EC">
        <w:rPr>
          <w:sz w:val="28"/>
          <w:szCs w:val="28"/>
        </w:rPr>
        <w:t>Контроль за</w:t>
      </w:r>
      <w:proofErr w:type="gramEnd"/>
      <w:r w:rsidRPr="006F01EC">
        <w:rPr>
          <w:sz w:val="28"/>
          <w:szCs w:val="28"/>
        </w:rPr>
        <w:t xml:space="preserve"> исполнением настоящего постановления возложить</w:t>
      </w:r>
      <w:r>
        <w:rPr>
          <w:sz w:val="28"/>
          <w:szCs w:val="28"/>
        </w:rPr>
        <w:t xml:space="preserve">                          </w:t>
      </w:r>
      <w:r w:rsidRPr="006F01EC">
        <w:rPr>
          <w:sz w:val="28"/>
          <w:szCs w:val="28"/>
        </w:rPr>
        <w:t xml:space="preserve"> на начальника Отдела образовани</w:t>
      </w:r>
      <w:r>
        <w:rPr>
          <w:sz w:val="28"/>
          <w:szCs w:val="28"/>
        </w:rPr>
        <w:t>я</w:t>
      </w:r>
      <w:r w:rsidRPr="006F01EC">
        <w:rPr>
          <w:sz w:val="28"/>
          <w:szCs w:val="28"/>
        </w:rPr>
        <w:t xml:space="preserve"> Администрации муниципального образования </w:t>
      </w:r>
      <w:r>
        <w:rPr>
          <w:sz w:val="28"/>
          <w:szCs w:val="28"/>
        </w:rPr>
        <w:t>«</w:t>
      </w:r>
      <w:proofErr w:type="spellStart"/>
      <w:r>
        <w:rPr>
          <w:sz w:val="28"/>
          <w:szCs w:val="28"/>
        </w:rPr>
        <w:t>Сычевский</w:t>
      </w:r>
      <w:proofErr w:type="spellEnd"/>
      <w:r>
        <w:rPr>
          <w:sz w:val="28"/>
          <w:szCs w:val="28"/>
        </w:rPr>
        <w:t xml:space="preserve"> муниципальный округ»</w:t>
      </w:r>
      <w:r w:rsidRPr="006F01EC">
        <w:rPr>
          <w:sz w:val="28"/>
          <w:szCs w:val="28"/>
        </w:rPr>
        <w:t xml:space="preserve"> Смоленской области </w:t>
      </w:r>
      <w:r w:rsidR="00176114">
        <w:rPr>
          <w:sz w:val="28"/>
          <w:szCs w:val="28"/>
        </w:rPr>
        <w:t xml:space="preserve">                    </w:t>
      </w:r>
      <w:r w:rsidRPr="006F01EC">
        <w:rPr>
          <w:sz w:val="28"/>
          <w:szCs w:val="28"/>
        </w:rPr>
        <w:t>А.А.</w:t>
      </w:r>
      <w:r>
        <w:rPr>
          <w:sz w:val="28"/>
          <w:szCs w:val="28"/>
        </w:rPr>
        <w:t xml:space="preserve"> </w:t>
      </w:r>
      <w:proofErr w:type="spellStart"/>
      <w:r w:rsidRPr="006F01EC">
        <w:rPr>
          <w:sz w:val="28"/>
          <w:szCs w:val="28"/>
        </w:rPr>
        <w:t>Копорову</w:t>
      </w:r>
      <w:proofErr w:type="spellEnd"/>
      <w:r w:rsidRPr="006F01EC">
        <w:rPr>
          <w:sz w:val="28"/>
          <w:szCs w:val="28"/>
        </w:rPr>
        <w:t>.</w:t>
      </w:r>
    </w:p>
    <w:p w:rsidR="00144452" w:rsidRDefault="00144452" w:rsidP="00144452">
      <w:pPr>
        <w:pStyle w:val="a1"/>
        <w:numPr>
          <w:ilvl w:val="0"/>
          <w:numId w:val="0"/>
        </w:numPr>
        <w:spacing w:line="240" w:lineRule="auto"/>
        <w:ind w:firstLine="709"/>
        <w:rPr>
          <w:sz w:val="28"/>
          <w:szCs w:val="28"/>
        </w:rPr>
      </w:pPr>
    </w:p>
    <w:p w:rsidR="00144452" w:rsidRPr="006F01EC" w:rsidRDefault="00144452" w:rsidP="00144452">
      <w:pPr>
        <w:pStyle w:val="a1"/>
        <w:numPr>
          <w:ilvl w:val="0"/>
          <w:numId w:val="0"/>
        </w:numPr>
        <w:spacing w:line="240" w:lineRule="auto"/>
        <w:ind w:firstLine="709"/>
        <w:rPr>
          <w:sz w:val="28"/>
          <w:szCs w:val="28"/>
        </w:rPr>
      </w:pPr>
    </w:p>
    <w:p w:rsidR="00176114" w:rsidRPr="001569E2" w:rsidRDefault="00176114" w:rsidP="00176114">
      <w:pPr>
        <w:shd w:val="clear" w:color="auto" w:fill="FFFFFF"/>
        <w:textAlignment w:val="baseline"/>
        <w:rPr>
          <w:spacing w:val="2"/>
          <w:sz w:val="28"/>
          <w:szCs w:val="28"/>
        </w:rPr>
      </w:pPr>
      <w:r w:rsidRPr="001569E2">
        <w:rPr>
          <w:spacing w:val="2"/>
          <w:sz w:val="28"/>
          <w:szCs w:val="28"/>
        </w:rPr>
        <w:t>Глава муниципального образования</w:t>
      </w:r>
    </w:p>
    <w:p w:rsidR="00176114" w:rsidRPr="001569E2" w:rsidRDefault="00176114" w:rsidP="00176114">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176114" w:rsidRDefault="00176114" w:rsidP="00176114">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176114" w:rsidRDefault="00176114" w:rsidP="00176114">
      <w:pPr>
        <w:shd w:val="clear" w:color="auto" w:fill="FFFFFF"/>
        <w:textAlignment w:val="baseline"/>
        <w:rPr>
          <w:spacing w:val="2"/>
          <w:sz w:val="28"/>
          <w:szCs w:val="28"/>
        </w:rPr>
      </w:pPr>
    </w:p>
    <w:p w:rsidR="00144452" w:rsidRDefault="00144452" w:rsidP="00144452">
      <w:pPr>
        <w:tabs>
          <w:tab w:val="left" w:pos="5245"/>
        </w:tabs>
        <w:ind w:right="-7" w:firstLine="680"/>
        <w:jc w:val="both"/>
        <w:rPr>
          <w:bCs/>
          <w:sz w:val="28"/>
          <w:szCs w:val="28"/>
        </w:rPr>
      </w:pPr>
    </w:p>
    <w:p w:rsidR="00144452" w:rsidRDefault="00144452" w:rsidP="00144452">
      <w:pPr>
        <w:tabs>
          <w:tab w:val="left" w:pos="5245"/>
        </w:tabs>
        <w:ind w:right="-7" w:firstLine="680"/>
        <w:jc w:val="both"/>
        <w:rPr>
          <w:bCs/>
          <w:sz w:val="28"/>
          <w:szCs w:val="28"/>
        </w:rPr>
      </w:pPr>
    </w:p>
    <w:p w:rsidR="00144452" w:rsidRDefault="00144452" w:rsidP="00144452">
      <w:pPr>
        <w:tabs>
          <w:tab w:val="left" w:pos="5245"/>
        </w:tabs>
        <w:ind w:right="-7" w:firstLine="680"/>
        <w:jc w:val="both"/>
        <w:rPr>
          <w:bCs/>
          <w:sz w:val="28"/>
          <w:szCs w:val="28"/>
        </w:rPr>
      </w:pPr>
    </w:p>
    <w:p w:rsidR="00144452" w:rsidRDefault="00144452" w:rsidP="00144452">
      <w:pPr>
        <w:tabs>
          <w:tab w:val="left" w:pos="5245"/>
        </w:tabs>
        <w:ind w:right="-7" w:firstLine="680"/>
        <w:jc w:val="both"/>
        <w:rPr>
          <w:bCs/>
          <w:sz w:val="28"/>
          <w:szCs w:val="28"/>
        </w:rPr>
      </w:pPr>
    </w:p>
    <w:p w:rsidR="00144452" w:rsidRDefault="00144452" w:rsidP="00144452">
      <w:pPr>
        <w:tabs>
          <w:tab w:val="left" w:pos="5245"/>
        </w:tabs>
        <w:ind w:right="-7" w:firstLine="680"/>
        <w:jc w:val="both"/>
        <w:rPr>
          <w:bCs/>
          <w:sz w:val="28"/>
          <w:szCs w:val="28"/>
        </w:rPr>
      </w:pPr>
    </w:p>
    <w:p w:rsidR="00144452" w:rsidRDefault="00144452" w:rsidP="00144452">
      <w:pPr>
        <w:tabs>
          <w:tab w:val="left" w:pos="5245"/>
        </w:tabs>
        <w:ind w:right="-7" w:firstLine="680"/>
        <w:jc w:val="both"/>
        <w:rPr>
          <w:bCs/>
          <w:sz w:val="28"/>
          <w:szCs w:val="28"/>
        </w:rPr>
      </w:pPr>
    </w:p>
    <w:p w:rsidR="00144452" w:rsidRDefault="00144452" w:rsidP="00144452">
      <w:pPr>
        <w:tabs>
          <w:tab w:val="left" w:pos="5245"/>
        </w:tabs>
        <w:ind w:right="-7" w:firstLine="680"/>
        <w:jc w:val="both"/>
        <w:rPr>
          <w:bCs/>
          <w:sz w:val="28"/>
          <w:szCs w:val="28"/>
        </w:rPr>
      </w:pPr>
    </w:p>
    <w:p w:rsidR="00144452" w:rsidRDefault="00144452" w:rsidP="00144452">
      <w:pPr>
        <w:tabs>
          <w:tab w:val="left" w:pos="5245"/>
        </w:tabs>
        <w:ind w:right="-7" w:firstLine="680"/>
        <w:jc w:val="both"/>
        <w:rPr>
          <w:bCs/>
          <w:sz w:val="28"/>
          <w:szCs w:val="28"/>
        </w:rPr>
      </w:pPr>
    </w:p>
    <w:p w:rsidR="00176114" w:rsidRDefault="00176114" w:rsidP="00144452">
      <w:pPr>
        <w:tabs>
          <w:tab w:val="left" w:pos="5245"/>
        </w:tabs>
        <w:ind w:right="-7" w:firstLine="680"/>
        <w:jc w:val="both"/>
        <w:rPr>
          <w:bCs/>
          <w:sz w:val="28"/>
          <w:szCs w:val="28"/>
        </w:rPr>
      </w:pPr>
    </w:p>
    <w:p w:rsidR="00176114" w:rsidRDefault="00176114" w:rsidP="00144452">
      <w:pPr>
        <w:tabs>
          <w:tab w:val="left" w:pos="5245"/>
        </w:tabs>
        <w:ind w:right="-7" w:firstLine="680"/>
        <w:jc w:val="both"/>
        <w:rPr>
          <w:bCs/>
          <w:sz w:val="28"/>
          <w:szCs w:val="28"/>
        </w:rPr>
      </w:pPr>
    </w:p>
    <w:p w:rsidR="00176114" w:rsidRDefault="00176114" w:rsidP="00144452">
      <w:pPr>
        <w:tabs>
          <w:tab w:val="left" w:pos="5245"/>
        </w:tabs>
        <w:ind w:right="-7" w:firstLine="680"/>
        <w:jc w:val="both"/>
        <w:rPr>
          <w:bCs/>
          <w:sz w:val="28"/>
          <w:szCs w:val="28"/>
        </w:rPr>
      </w:pPr>
    </w:p>
    <w:p w:rsidR="00144452" w:rsidRDefault="00144452" w:rsidP="00144452">
      <w:pPr>
        <w:ind w:right="-55"/>
      </w:pPr>
    </w:p>
    <w:p w:rsidR="00144452" w:rsidRDefault="00144452" w:rsidP="00144452">
      <w:pPr>
        <w:rPr>
          <w:sz w:val="28"/>
          <w:szCs w:val="28"/>
        </w:rPr>
      </w:pPr>
    </w:p>
    <w:p w:rsidR="00144452" w:rsidRPr="00F82E85" w:rsidRDefault="00144452" w:rsidP="00144452">
      <w:pPr>
        <w:jc w:val="right"/>
        <w:rPr>
          <w:sz w:val="28"/>
          <w:szCs w:val="28"/>
        </w:rPr>
      </w:pPr>
      <w:r>
        <w:rPr>
          <w:sz w:val="28"/>
          <w:szCs w:val="28"/>
        </w:rPr>
        <w:lastRenderedPageBreak/>
        <w:t>У</w:t>
      </w:r>
      <w:r w:rsidR="00176114">
        <w:rPr>
          <w:sz w:val="28"/>
          <w:szCs w:val="28"/>
        </w:rPr>
        <w:t>ТВЕРЖДЕН</w:t>
      </w:r>
    </w:p>
    <w:p w:rsidR="00144452" w:rsidRPr="00F82E85" w:rsidRDefault="00144452" w:rsidP="00144452">
      <w:pPr>
        <w:jc w:val="right"/>
        <w:rPr>
          <w:sz w:val="28"/>
          <w:szCs w:val="28"/>
        </w:rPr>
      </w:pPr>
      <w:r w:rsidRPr="00F82E85">
        <w:rPr>
          <w:sz w:val="28"/>
          <w:szCs w:val="28"/>
        </w:rPr>
        <w:t>постановлени</w:t>
      </w:r>
      <w:r>
        <w:rPr>
          <w:sz w:val="28"/>
          <w:szCs w:val="28"/>
        </w:rPr>
        <w:t>ем</w:t>
      </w:r>
      <w:r w:rsidRPr="00F82E85">
        <w:rPr>
          <w:sz w:val="28"/>
          <w:szCs w:val="28"/>
        </w:rPr>
        <w:t xml:space="preserve"> Администрации</w:t>
      </w:r>
    </w:p>
    <w:p w:rsidR="00144452" w:rsidRPr="00F82E85" w:rsidRDefault="00144452" w:rsidP="00144452">
      <w:pPr>
        <w:jc w:val="right"/>
        <w:rPr>
          <w:sz w:val="28"/>
          <w:szCs w:val="28"/>
        </w:rPr>
      </w:pPr>
      <w:r w:rsidRPr="00F82E85">
        <w:rPr>
          <w:sz w:val="28"/>
          <w:szCs w:val="28"/>
        </w:rPr>
        <w:t>муниципального образования</w:t>
      </w:r>
    </w:p>
    <w:p w:rsidR="00144452" w:rsidRDefault="00144452" w:rsidP="00144452">
      <w:pPr>
        <w:jc w:val="right"/>
        <w:rPr>
          <w:sz w:val="28"/>
          <w:szCs w:val="28"/>
        </w:rPr>
      </w:pPr>
      <w:r w:rsidRPr="00F82E85">
        <w:rPr>
          <w:sz w:val="28"/>
          <w:szCs w:val="28"/>
        </w:rPr>
        <w:t>«</w:t>
      </w:r>
      <w:proofErr w:type="spellStart"/>
      <w:r w:rsidRPr="00F82E85">
        <w:rPr>
          <w:sz w:val="28"/>
          <w:szCs w:val="28"/>
        </w:rPr>
        <w:t>Сычевский</w:t>
      </w:r>
      <w:proofErr w:type="spellEnd"/>
      <w:r w:rsidRPr="00F82E85">
        <w:rPr>
          <w:sz w:val="28"/>
          <w:szCs w:val="28"/>
        </w:rPr>
        <w:t xml:space="preserve"> муниципальный</w:t>
      </w:r>
      <w:r w:rsidR="00176114">
        <w:rPr>
          <w:sz w:val="28"/>
          <w:szCs w:val="28"/>
        </w:rPr>
        <w:t xml:space="preserve">                                                                                               </w:t>
      </w:r>
      <w:r w:rsidRPr="00F82E85">
        <w:rPr>
          <w:sz w:val="28"/>
          <w:szCs w:val="28"/>
        </w:rPr>
        <w:t xml:space="preserve"> округ»</w:t>
      </w:r>
      <w:r w:rsidR="00176114">
        <w:rPr>
          <w:sz w:val="28"/>
          <w:szCs w:val="28"/>
        </w:rPr>
        <w:t xml:space="preserve"> </w:t>
      </w:r>
      <w:r w:rsidRPr="00F82E85">
        <w:rPr>
          <w:sz w:val="28"/>
          <w:szCs w:val="28"/>
        </w:rPr>
        <w:t>Смоленской области</w:t>
      </w:r>
    </w:p>
    <w:p w:rsidR="00144452" w:rsidRPr="00F82E85" w:rsidRDefault="00144452" w:rsidP="00144452">
      <w:pPr>
        <w:jc w:val="right"/>
        <w:rPr>
          <w:sz w:val="28"/>
          <w:szCs w:val="28"/>
        </w:rPr>
      </w:pPr>
      <w:r>
        <w:rPr>
          <w:sz w:val="28"/>
          <w:szCs w:val="28"/>
        </w:rPr>
        <w:t xml:space="preserve">от </w:t>
      </w:r>
      <w:r w:rsidR="00176114">
        <w:rPr>
          <w:sz w:val="28"/>
          <w:szCs w:val="28"/>
        </w:rPr>
        <w:t xml:space="preserve">18.04.2025 года </w:t>
      </w:r>
      <w:r>
        <w:rPr>
          <w:sz w:val="28"/>
          <w:szCs w:val="28"/>
        </w:rPr>
        <w:t xml:space="preserve">№ </w:t>
      </w:r>
      <w:r w:rsidR="00176114">
        <w:rPr>
          <w:sz w:val="28"/>
          <w:szCs w:val="28"/>
        </w:rPr>
        <w:t>309</w:t>
      </w:r>
    </w:p>
    <w:p w:rsidR="00144452" w:rsidRPr="00B7723C" w:rsidRDefault="00144452" w:rsidP="00144452">
      <w:pPr>
        <w:pStyle w:val="af4"/>
        <w:rPr>
          <w:szCs w:val="28"/>
        </w:rPr>
      </w:pPr>
    </w:p>
    <w:p w:rsidR="00144452" w:rsidRPr="00B7723C" w:rsidRDefault="00144452" w:rsidP="00144452">
      <w:pPr>
        <w:pStyle w:val="af4"/>
        <w:rPr>
          <w:szCs w:val="28"/>
        </w:rPr>
      </w:pPr>
    </w:p>
    <w:p w:rsidR="00144452" w:rsidRDefault="00144452" w:rsidP="00144452">
      <w:pPr>
        <w:pStyle w:val="af4"/>
        <w:rPr>
          <w:szCs w:val="28"/>
        </w:rPr>
      </w:pPr>
      <w:r>
        <w:rPr>
          <w:szCs w:val="28"/>
        </w:rPr>
        <w:t>АДМИНИСТРАТИВНЫЙ РЕГЛАМЕНТ</w:t>
      </w:r>
    </w:p>
    <w:p w:rsidR="00144452" w:rsidRDefault="00144452" w:rsidP="00144452">
      <w:pPr>
        <w:pStyle w:val="af4"/>
        <w:rPr>
          <w:szCs w:val="28"/>
        </w:rPr>
      </w:pPr>
      <w:r w:rsidRPr="00B7723C">
        <w:rPr>
          <w:szCs w:val="28"/>
        </w:rPr>
        <w:t>по предоставлению муниципальной услуги «Прием заявлений, постановка</w:t>
      </w:r>
    </w:p>
    <w:p w:rsidR="00144452" w:rsidRDefault="00144452" w:rsidP="00144452">
      <w:pPr>
        <w:pStyle w:val="af4"/>
        <w:rPr>
          <w:szCs w:val="28"/>
        </w:rPr>
      </w:pPr>
      <w:r w:rsidRPr="00B7723C">
        <w:rPr>
          <w:szCs w:val="28"/>
        </w:rPr>
        <w:t xml:space="preserve"> на учет и зачисление детей в образовательные организации, реализующие основную образовательную программу дошкольного образования» </w:t>
      </w:r>
    </w:p>
    <w:p w:rsidR="00144452" w:rsidRDefault="00144452" w:rsidP="00144452">
      <w:pPr>
        <w:pStyle w:val="af4"/>
        <w:rPr>
          <w:szCs w:val="28"/>
        </w:rPr>
      </w:pPr>
      <w:r w:rsidRPr="00B7723C">
        <w:rPr>
          <w:szCs w:val="28"/>
        </w:rPr>
        <w:t>(далее – Административный регламент)</w:t>
      </w:r>
    </w:p>
    <w:p w:rsidR="00144452" w:rsidRPr="00B7723C" w:rsidRDefault="00144452" w:rsidP="00144452">
      <w:pPr>
        <w:pStyle w:val="af4"/>
        <w:rPr>
          <w:szCs w:val="28"/>
        </w:rPr>
      </w:pPr>
    </w:p>
    <w:p w:rsidR="00144452" w:rsidRDefault="00144452" w:rsidP="00144452">
      <w:pPr>
        <w:pStyle w:val="12"/>
        <w:numPr>
          <w:ilvl w:val="0"/>
          <w:numId w:val="24"/>
        </w:numPr>
        <w:autoSpaceDE w:val="0"/>
        <w:autoSpaceDN w:val="0"/>
        <w:adjustRightInd w:val="0"/>
        <w:ind w:left="0" w:firstLine="0"/>
        <w:jc w:val="center"/>
        <w:rPr>
          <w:szCs w:val="28"/>
        </w:rPr>
      </w:pPr>
      <w:r w:rsidRPr="00A9007D">
        <w:rPr>
          <w:szCs w:val="28"/>
        </w:rPr>
        <w:t>ОБЩИЕ ПОЛОЖЕНИЯ</w:t>
      </w:r>
    </w:p>
    <w:p w:rsidR="00144452" w:rsidRPr="00A9007D" w:rsidRDefault="00144452" w:rsidP="00144452"/>
    <w:p w:rsidR="00144452" w:rsidRPr="00A9007D" w:rsidRDefault="00144452" w:rsidP="00144452">
      <w:pPr>
        <w:ind w:firstLine="709"/>
        <w:jc w:val="both"/>
        <w:rPr>
          <w:sz w:val="28"/>
          <w:szCs w:val="28"/>
        </w:rPr>
      </w:pPr>
      <w:r w:rsidRPr="00A9007D">
        <w:rPr>
          <w:sz w:val="28"/>
          <w:szCs w:val="28"/>
        </w:rPr>
        <w:t>1. Термины и сокращения, которые используются в Административном регламенте</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1.1. Административный регламент разработан в целях повышения качества исполнения и доступности предоставления данной муниципальной услуги и создания комфортных условий для участников отношений, возникающих при предоставлении муниципальной услуги.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1.2. В настоящем документе используются следующие термины и сокращения: </w:t>
      </w:r>
    </w:p>
    <w:p w:rsidR="00144452" w:rsidRPr="00A9007D" w:rsidRDefault="00144452" w:rsidP="00144452">
      <w:pPr>
        <w:pStyle w:val="a1"/>
        <w:spacing w:line="240" w:lineRule="auto"/>
        <w:ind w:left="0" w:firstLine="709"/>
        <w:rPr>
          <w:sz w:val="28"/>
          <w:szCs w:val="28"/>
        </w:rPr>
      </w:pPr>
      <w:r w:rsidRPr="00A9007D">
        <w:rPr>
          <w:sz w:val="28"/>
          <w:szCs w:val="28"/>
        </w:rPr>
        <w:t>муниципальная образовательная организация, реализующая основную образовательную программу дошкольного образования (МОО);</w:t>
      </w:r>
    </w:p>
    <w:p w:rsidR="00144452" w:rsidRPr="00A9007D" w:rsidRDefault="00144452" w:rsidP="00144452">
      <w:pPr>
        <w:pStyle w:val="a1"/>
        <w:spacing w:line="240" w:lineRule="auto"/>
        <w:ind w:left="0" w:firstLine="709"/>
        <w:rPr>
          <w:sz w:val="28"/>
          <w:szCs w:val="28"/>
        </w:rPr>
      </w:pPr>
      <w:r w:rsidRPr="00A9007D">
        <w:rPr>
          <w:sz w:val="28"/>
          <w:szCs w:val="28"/>
        </w:rPr>
        <w:t>дата поступления — дата, не ранее которой должно быть произведено зачисление ребенка в МОО в соответствии с нормативными документами и пожеланиями родителей или иных законных представителей;</w:t>
      </w:r>
    </w:p>
    <w:p w:rsidR="00144452" w:rsidRPr="00A9007D" w:rsidRDefault="00144452" w:rsidP="00144452">
      <w:pPr>
        <w:pStyle w:val="a1"/>
        <w:spacing w:line="240" w:lineRule="auto"/>
        <w:ind w:left="0" w:firstLine="709"/>
        <w:rPr>
          <w:sz w:val="28"/>
          <w:szCs w:val="28"/>
        </w:rPr>
      </w:pPr>
      <w:r w:rsidRPr="00A9007D">
        <w:rPr>
          <w:sz w:val="28"/>
          <w:szCs w:val="28"/>
        </w:rPr>
        <w:t>Отдел образовани</w:t>
      </w:r>
      <w:r>
        <w:rPr>
          <w:sz w:val="28"/>
          <w:szCs w:val="28"/>
        </w:rPr>
        <w:t>я</w:t>
      </w:r>
      <w:r w:rsidRPr="00A9007D">
        <w:rPr>
          <w:sz w:val="28"/>
          <w:szCs w:val="28"/>
        </w:rPr>
        <w:t xml:space="preserve"> – Отдел образовани</w:t>
      </w:r>
      <w:r>
        <w:rPr>
          <w:sz w:val="28"/>
          <w:szCs w:val="28"/>
        </w:rPr>
        <w:t>я</w:t>
      </w:r>
      <w:r w:rsidRPr="00A9007D">
        <w:rPr>
          <w:sz w:val="28"/>
          <w:szCs w:val="28"/>
        </w:rPr>
        <w:t xml:space="preserve"> Администрации муниципального образования </w:t>
      </w:r>
      <w:r>
        <w:rPr>
          <w:sz w:val="28"/>
          <w:szCs w:val="28"/>
        </w:rPr>
        <w:t>«</w:t>
      </w:r>
      <w:proofErr w:type="spellStart"/>
      <w:r>
        <w:rPr>
          <w:sz w:val="28"/>
          <w:szCs w:val="28"/>
        </w:rPr>
        <w:t>Сычевский</w:t>
      </w:r>
      <w:proofErr w:type="spellEnd"/>
      <w:r>
        <w:rPr>
          <w:sz w:val="28"/>
          <w:szCs w:val="28"/>
        </w:rPr>
        <w:t xml:space="preserve"> муниципальный округ»</w:t>
      </w:r>
      <w:r w:rsidRPr="00A9007D">
        <w:rPr>
          <w:sz w:val="28"/>
          <w:szCs w:val="28"/>
        </w:rPr>
        <w:t xml:space="preserve"> Смоленской области;</w:t>
      </w:r>
    </w:p>
    <w:p w:rsidR="00144452" w:rsidRPr="00A9007D" w:rsidRDefault="00144452" w:rsidP="00144452">
      <w:pPr>
        <w:pStyle w:val="a1"/>
        <w:spacing w:line="240" w:lineRule="auto"/>
        <w:ind w:left="0" w:firstLine="709"/>
        <w:rPr>
          <w:sz w:val="28"/>
          <w:szCs w:val="28"/>
        </w:rPr>
      </w:pPr>
      <w:r w:rsidRPr="00A9007D">
        <w:rPr>
          <w:sz w:val="28"/>
          <w:szCs w:val="28"/>
        </w:rPr>
        <w:t>комплектование — регламентированная деятельность Отдела образовани</w:t>
      </w:r>
      <w:r>
        <w:rPr>
          <w:sz w:val="28"/>
          <w:szCs w:val="28"/>
        </w:rPr>
        <w:t>я</w:t>
      </w:r>
      <w:r w:rsidRPr="00A9007D">
        <w:rPr>
          <w:sz w:val="28"/>
          <w:szCs w:val="28"/>
        </w:rPr>
        <w:t xml:space="preserve"> по направлению и зачислению детей, нуждающихся в </w:t>
      </w:r>
      <w:proofErr w:type="gramStart"/>
      <w:r w:rsidRPr="00A9007D">
        <w:rPr>
          <w:sz w:val="28"/>
          <w:szCs w:val="28"/>
        </w:rPr>
        <w:t>обучении</w:t>
      </w:r>
      <w:proofErr w:type="gramEnd"/>
      <w:r w:rsidRPr="00A9007D">
        <w:rPr>
          <w:sz w:val="28"/>
          <w:szCs w:val="28"/>
        </w:rPr>
        <w:t xml:space="preserve"> по основным образовательным программам дошкольного образования;</w:t>
      </w:r>
    </w:p>
    <w:p w:rsidR="00144452" w:rsidRPr="00A9007D" w:rsidRDefault="00144452" w:rsidP="00144452">
      <w:pPr>
        <w:pStyle w:val="a1"/>
        <w:spacing w:line="240" w:lineRule="auto"/>
        <w:ind w:left="0" w:firstLine="709"/>
        <w:rPr>
          <w:sz w:val="28"/>
          <w:szCs w:val="28"/>
        </w:rPr>
      </w:pPr>
      <w:r w:rsidRPr="00A9007D">
        <w:rPr>
          <w:sz w:val="28"/>
          <w:szCs w:val="28"/>
        </w:rPr>
        <w:t>очередь (учет) — совокупность учетных записей детей, родителями (законными представителями) которых подано заявление установленной формы о предоставлении места в МОО, упорядоченная в соответствии с регламентом комплектования;</w:t>
      </w:r>
    </w:p>
    <w:p w:rsidR="00144452" w:rsidRPr="00A9007D" w:rsidRDefault="00144452" w:rsidP="00144452">
      <w:pPr>
        <w:pStyle w:val="a1"/>
        <w:spacing w:line="240" w:lineRule="auto"/>
        <w:ind w:left="0" w:firstLine="709"/>
        <w:rPr>
          <w:sz w:val="28"/>
          <w:szCs w:val="28"/>
        </w:rPr>
      </w:pPr>
      <w:r w:rsidRPr="00A9007D">
        <w:rPr>
          <w:sz w:val="28"/>
          <w:szCs w:val="28"/>
        </w:rPr>
        <w:t>Портал — портал государственных (муниципальных) услуг;</w:t>
      </w:r>
    </w:p>
    <w:p w:rsidR="00144452" w:rsidRPr="00A9007D" w:rsidRDefault="00144452" w:rsidP="00144452">
      <w:pPr>
        <w:pStyle w:val="a1"/>
        <w:spacing w:line="240" w:lineRule="auto"/>
        <w:ind w:left="0" w:firstLine="709"/>
        <w:rPr>
          <w:sz w:val="28"/>
          <w:szCs w:val="28"/>
        </w:rPr>
      </w:pPr>
      <w:r w:rsidRPr="00A9007D">
        <w:rPr>
          <w:sz w:val="28"/>
          <w:szCs w:val="28"/>
        </w:rPr>
        <w:t>Автоматизированная информационная система «АИС Комплектование» (АИС) – система для учета детей;</w:t>
      </w:r>
    </w:p>
    <w:p w:rsidR="00144452" w:rsidRPr="00A9007D" w:rsidRDefault="00144452" w:rsidP="00144452">
      <w:pPr>
        <w:pStyle w:val="a1"/>
        <w:spacing w:line="240" w:lineRule="auto"/>
        <w:ind w:left="0" w:firstLine="709"/>
        <w:rPr>
          <w:sz w:val="28"/>
          <w:szCs w:val="28"/>
        </w:rPr>
      </w:pPr>
      <w:r w:rsidRPr="00A9007D">
        <w:rPr>
          <w:sz w:val="28"/>
          <w:szCs w:val="28"/>
        </w:rPr>
        <w:t>учебный год — период с 01 сентября текущего года по 31 мая следующего года включительно;</w:t>
      </w:r>
    </w:p>
    <w:p w:rsidR="00144452" w:rsidRPr="00A9007D" w:rsidRDefault="00144452" w:rsidP="00144452">
      <w:pPr>
        <w:pStyle w:val="a1"/>
        <w:spacing w:line="240" w:lineRule="auto"/>
        <w:ind w:left="0" w:firstLine="709"/>
        <w:rPr>
          <w:sz w:val="28"/>
          <w:szCs w:val="28"/>
        </w:rPr>
      </w:pPr>
      <w:r w:rsidRPr="00A9007D">
        <w:rPr>
          <w:sz w:val="28"/>
          <w:szCs w:val="28"/>
        </w:rPr>
        <w:lastRenderedPageBreak/>
        <w:t xml:space="preserve">Государственное бюджетное учреждение «Многофункциональный центр предоставления государственных и муниципальных услуг </w:t>
      </w:r>
      <w:proofErr w:type="spellStart"/>
      <w:r w:rsidRPr="00A9007D">
        <w:rPr>
          <w:sz w:val="28"/>
          <w:szCs w:val="28"/>
        </w:rPr>
        <w:t>Сычевского</w:t>
      </w:r>
      <w:proofErr w:type="spellEnd"/>
      <w:r w:rsidRPr="00A9007D">
        <w:rPr>
          <w:sz w:val="28"/>
          <w:szCs w:val="28"/>
        </w:rPr>
        <w:t xml:space="preserve"> муниципального </w:t>
      </w:r>
      <w:r>
        <w:rPr>
          <w:sz w:val="28"/>
          <w:szCs w:val="28"/>
        </w:rPr>
        <w:t>района</w:t>
      </w:r>
      <w:r w:rsidRPr="00A9007D">
        <w:rPr>
          <w:sz w:val="28"/>
          <w:szCs w:val="28"/>
        </w:rPr>
        <w:t xml:space="preserve"> Смоленской области» (МФЦ)</w:t>
      </w:r>
    </w:p>
    <w:p w:rsidR="00144452" w:rsidRPr="00A9007D" w:rsidRDefault="00144452" w:rsidP="00144452">
      <w:pPr>
        <w:pStyle w:val="22"/>
        <w:ind w:firstLine="709"/>
        <w:rPr>
          <w:szCs w:val="28"/>
        </w:rPr>
      </w:pPr>
      <w:r w:rsidRPr="00A9007D">
        <w:rPr>
          <w:szCs w:val="28"/>
        </w:rPr>
        <w:t>2. Предмет регулирования Административного регламента</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2.1. Предметом регулирования Административного регламента являются действия, выполняемые при предоставлении муниципальной услуги по приему заявлений, постановке на учет и зачислению детей в МОО. Кроме того, Административный регламент определяет сроки и последовательность действий при оказании муниципальной услуги.</w:t>
      </w:r>
    </w:p>
    <w:p w:rsidR="00144452" w:rsidRPr="00A9007D" w:rsidRDefault="00144452" w:rsidP="00144452">
      <w:pPr>
        <w:autoSpaceDE w:val="0"/>
        <w:autoSpaceDN w:val="0"/>
        <w:adjustRightInd w:val="0"/>
        <w:ind w:firstLine="709"/>
        <w:jc w:val="both"/>
        <w:rPr>
          <w:sz w:val="28"/>
          <w:szCs w:val="28"/>
        </w:rPr>
      </w:pPr>
      <w:r w:rsidRPr="00A9007D">
        <w:rPr>
          <w:sz w:val="28"/>
          <w:szCs w:val="28"/>
        </w:rPr>
        <w:t xml:space="preserve">3. </w:t>
      </w:r>
      <w:proofErr w:type="gramStart"/>
      <w:r w:rsidRPr="00A9007D">
        <w:rPr>
          <w:bCs/>
          <w:sz w:val="28"/>
          <w:szCs w:val="28"/>
        </w:rPr>
        <w:t xml:space="preserve">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w:t>
      </w:r>
      <w:r>
        <w:rPr>
          <w:bCs/>
          <w:sz w:val="28"/>
          <w:szCs w:val="28"/>
        </w:rPr>
        <w:t xml:space="preserve">                 </w:t>
      </w:r>
      <w:r w:rsidRPr="00A9007D">
        <w:rPr>
          <w:bCs/>
          <w:sz w:val="28"/>
          <w:szCs w:val="28"/>
        </w:rPr>
        <w:t>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roofErr w:type="gramEnd"/>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3.1. Получателем услуги являются дети в возрасте от 2 месяцев (при наличии условий)  до 8 лет, являющиеся гражданами Российской Федерации, иностранными гражданами или не имеющими гражданства.</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3.2. Право на получение услуги имеют дети, зарегистрированные по месту жительства (временно или постоянно) на территории муниципального образования </w:t>
      </w:r>
      <w:r w:rsidRPr="00065F78">
        <w:rPr>
          <w:rFonts w:ascii="Times New Roman" w:hAnsi="Times New Roman"/>
          <w:sz w:val="28"/>
          <w:szCs w:val="28"/>
        </w:rPr>
        <w:t>«</w:t>
      </w:r>
      <w:proofErr w:type="spellStart"/>
      <w:r w:rsidRPr="00065F78">
        <w:rPr>
          <w:rFonts w:ascii="Times New Roman" w:hAnsi="Times New Roman"/>
          <w:sz w:val="28"/>
          <w:szCs w:val="28"/>
        </w:rPr>
        <w:t>Сычевский</w:t>
      </w:r>
      <w:proofErr w:type="spellEnd"/>
      <w:r w:rsidRPr="00065F78">
        <w:rPr>
          <w:rFonts w:ascii="Times New Roman" w:hAnsi="Times New Roman"/>
          <w:sz w:val="28"/>
          <w:szCs w:val="28"/>
        </w:rPr>
        <w:t xml:space="preserve"> муниципальный округ»</w:t>
      </w:r>
      <w:r>
        <w:rPr>
          <w:sz w:val="28"/>
          <w:szCs w:val="28"/>
        </w:rPr>
        <w:t xml:space="preserve"> </w:t>
      </w:r>
      <w:r w:rsidRPr="00A9007D">
        <w:rPr>
          <w:rFonts w:ascii="Times New Roman" w:hAnsi="Times New Roman"/>
          <w:sz w:val="28"/>
          <w:szCs w:val="28"/>
        </w:rPr>
        <w:t>Смоленской области.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3.3. В качестве заявителей при получении муниципальной услуги выступают родители (законные представители) ребенка, реализующие в его интересах право на образование. </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3.4. Родители (законные представители) ребенка вправе поручить выполнение действий, связанных с предоставлением услуги, иным лицам по своему усмотрению. </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3.5. Представительство интересов ребенка родителями осуществляется </w:t>
      </w:r>
      <w:r>
        <w:rPr>
          <w:rFonts w:ascii="Times New Roman" w:hAnsi="Times New Roman"/>
          <w:sz w:val="28"/>
          <w:szCs w:val="28"/>
        </w:rPr>
        <w:t xml:space="preserve">   </w:t>
      </w:r>
      <w:r w:rsidRPr="00A9007D">
        <w:rPr>
          <w:rFonts w:ascii="Times New Roman" w:hAnsi="Times New Roman"/>
          <w:sz w:val="28"/>
          <w:szCs w:val="28"/>
        </w:rPr>
        <w:t xml:space="preserve">на основании факта </w:t>
      </w:r>
      <w:proofErr w:type="spellStart"/>
      <w:r w:rsidRPr="00A9007D">
        <w:rPr>
          <w:rFonts w:ascii="Times New Roman" w:hAnsi="Times New Roman"/>
          <w:sz w:val="28"/>
          <w:szCs w:val="28"/>
        </w:rPr>
        <w:t>родительства</w:t>
      </w:r>
      <w:proofErr w:type="spellEnd"/>
      <w:r w:rsidRPr="00A9007D">
        <w:rPr>
          <w:rFonts w:ascii="Times New Roman" w:hAnsi="Times New Roman"/>
          <w:sz w:val="28"/>
          <w:szCs w:val="28"/>
        </w:rPr>
        <w:t xml:space="preserve">, подтверждаемого свидетельством о рождении ребенка, записями ЗАГС, а в отдельных случаях — свидетельством об установлении отцовства. Под свидетельством о рождении здесь и далее понимается один из следующих документов: свидетельство о рождении, выданное органами ЗАГС или консульским учреждением Российской Федерации за пределами территории Российской Федерации. </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Представительство интересов ребенка законными представителями осуществляется на основании документов, установленных соответствующими законами. </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Представительство интересов ребенка по поручению родителей (законных представителей) осуществляется на основании нотариально заверенной доверенности.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3.6. Родители (законные представители) ребенка  вправе обратиться </w:t>
      </w:r>
      <w:r>
        <w:rPr>
          <w:rFonts w:ascii="Times New Roman" w:hAnsi="Times New Roman"/>
          <w:sz w:val="28"/>
          <w:szCs w:val="28"/>
        </w:rPr>
        <w:t xml:space="preserve">                    </w:t>
      </w:r>
      <w:r w:rsidRPr="00A9007D">
        <w:rPr>
          <w:rFonts w:ascii="Times New Roman" w:hAnsi="Times New Roman"/>
          <w:sz w:val="28"/>
          <w:szCs w:val="28"/>
        </w:rPr>
        <w:t xml:space="preserve">с заявлением о постановке на учет по предоставлению места в МОО с момента </w:t>
      </w:r>
      <w:r w:rsidRPr="00A9007D">
        <w:rPr>
          <w:rFonts w:ascii="Times New Roman" w:hAnsi="Times New Roman"/>
          <w:sz w:val="28"/>
          <w:szCs w:val="28"/>
        </w:rPr>
        <w:lastRenderedPageBreak/>
        <w:t>получения свидетельства о рождении ребенка и до достижения ребенком восьмилетнего возраста.</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3.7. Отдельные категории заявителей, перечисленные в Приложении 1, имеют льготное право предоставления места в МОО.</w:t>
      </w:r>
    </w:p>
    <w:p w:rsidR="00144452" w:rsidRPr="00A9007D" w:rsidRDefault="00144452" w:rsidP="00144452">
      <w:pPr>
        <w:autoSpaceDE w:val="0"/>
        <w:autoSpaceDN w:val="0"/>
        <w:adjustRightInd w:val="0"/>
        <w:ind w:firstLine="709"/>
        <w:jc w:val="both"/>
        <w:rPr>
          <w:bCs/>
          <w:sz w:val="28"/>
          <w:szCs w:val="28"/>
        </w:rPr>
      </w:pPr>
      <w:r w:rsidRPr="00A9007D">
        <w:rPr>
          <w:sz w:val="28"/>
          <w:szCs w:val="28"/>
        </w:rPr>
        <w:t xml:space="preserve">4. </w:t>
      </w:r>
      <w:r w:rsidRPr="00A9007D">
        <w:rPr>
          <w:bCs/>
          <w:sz w:val="28"/>
          <w:szCs w:val="28"/>
        </w:rPr>
        <w:t>Требования к порядку информирования о порядке предоставления муниципальной услуги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4.1. Информация о муниципальной услуге предоставляется:</w:t>
      </w:r>
    </w:p>
    <w:p w:rsidR="00144452" w:rsidRPr="00A9007D" w:rsidRDefault="00144452" w:rsidP="00144452">
      <w:pPr>
        <w:pStyle w:val="a1"/>
        <w:spacing w:line="240" w:lineRule="auto"/>
        <w:ind w:left="0" w:firstLine="709"/>
        <w:rPr>
          <w:sz w:val="28"/>
          <w:szCs w:val="28"/>
        </w:rPr>
      </w:pPr>
      <w:r w:rsidRPr="00A9007D">
        <w:rPr>
          <w:sz w:val="28"/>
          <w:szCs w:val="28"/>
        </w:rPr>
        <w:t>в помещениях МФЦ, Отдела образовани</w:t>
      </w:r>
      <w:r>
        <w:rPr>
          <w:sz w:val="28"/>
          <w:szCs w:val="28"/>
        </w:rPr>
        <w:t>я</w:t>
      </w:r>
      <w:r w:rsidRPr="00A9007D">
        <w:rPr>
          <w:sz w:val="28"/>
          <w:szCs w:val="28"/>
        </w:rPr>
        <w:t xml:space="preserve">, МОО, участвующих </w:t>
      </w:r>
      <w:r w:rsidR="00176114">
        <w:rPr>
          <w:sz w:val="28"/>
          <w:szCs w:val="28"/>
        </w:rPr>
        <w:t xml:space="preserve">                  </w:t>
      </w:r>
      <w:r w:rsidRPr="00A9007D">
        <w:rPr>
          <w:sz w:val="28"/>
          <w:szCs w:val="28"/>
        </w:rPr>
        <w:t>в предоставлении услуги, на информационных стендах;</w:t>
      </w:r>
    </w:p>
    <w:p w:rsidR="00144452" w:rsidRPr="00A9007D" w:rsidRDefault="00144452" w:rsidP="00144452">
      <w:pPr>
        <w:pStyle w:val="a1"/>
        <w:spacing w:line="240" w:lineRule="auto"/>
        <w:ind w:left="0" w:firstLine="709"/>
        <w:rPr>
          <w:i/>
          <w:sz w:val="28"/>
          <w:szCs w:val="28"/>
        </w:rPr>
      </w:pPr>
      <w:r w:rsidRPr="00A9007D">
        <w:rPr>
          <w:sz w:val="28"/>
          <w:szCs w:val="28"/>
        </w:rPr>
        <w:t>по телефону сотрудниками МФЦ, Отдела образовани</w:t>
      </w:r>
      <w:r>
        <w:rPr>
          <w:sz w:val="28"/>
          <w:szCs w:val="28"/>
        </w:rPr>
        <w:t>я</w:t>
      </w:r>
      <w:r w:rsidRPr="00A9007D">
        <w:rPr>
          <w:sz w:val="28"/>
          <w:szCs w:val="28"/>
        </w:rPr>
        <w:t>, МОО, ответственными за информирование;</w:t>
      </w:r>
    </w:p>
    <w:p w:rsidR="00144452" w:rsidRPr="00A9007D" w:rsidRDefault="00144452" w:rsidP="00144452">
      <w:pPr>
        <w:pStyle w:val="a1"/>
        <w:spacing w:line="240" w:lineRule="auto"/>
        <w:ind w:left="0" w:firstLine="709"/>
        <w:rPr>
          <w:sz w:val="28"/>
          <w:szCs w:val="28"/>
        </w:rPr>
      </w:pPr>
      <w:r w:rsidRPr="00A9007D">
        <w:rPr>
          <w:sz w:val="28"/>
          <w:szCs w:val="28"/>
        </w:rPr>
        <w:t>на Интернет-сайтах МФЦ, Отдела образовани</w:t>
      </w:r>
      <w:r>
        <w:rPr>
          <w:sz w:val="28"/>
          <w:szCs w:val="28"/>
        </w:rPr>
        <w:t>я</w:t>
      </w:r>
      <w:r w:rsidRPr="00A9007D">
        <w:rPr>
          <w:sz w:val="28"/>
          <w:szCs w:val="28"/>
        </w:rPr>
        <w:t>, МОО;</w:t>
      </w:r>
    </w:p>
    <w:p w:rsidR="00144452" w:rsidRPr="00A9007D" w:rsidRDefault="00144452" w:rsidP="00144452">
      <w:pPr>
        <w:pStyle w:val="a1"/>
        <w:spacing w:line="240" w:lineRule="auto"/>
        <w:ind w:left="0" w:firstLine="709"/>
        <w:rPr>
          <w:sz w:val="28"/>
          <w:szCs w:val="28"/>
        </w:rPr>
      </w:pPr>
      <w:r w:rsidRPr="00A9007D">
        <w:rPr>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(электронный адрес: </w:t>
      </w:r>
      <w:proofErr w:type="spellStart"/>
      <w:r w:rsidRPr="00A9007D">
        <w:rPr>
          <w:sz w:val="28"/>
          <w:szCs w:val="28"/>
        </w:rPr>
        <w:t>htt</w:t>
      </w:r>
      <w:proofErr w:type="spellEnd"/>
      <w:r w:rsidRPr="00A9007D">
        <w:rPr>
          <w:sz w:val="28"/>
          <w:szCs w:val="28"/>
          <w:lang w:val="en-US"/>
        </w:rPr>
        <w:t>p</w:t>
      </w:r>
      <w:r w:rsidRPr="00A9007D">
        <w:rPr>
          <w:sz w:val="28"/>
          <w:szCs w:val="28"/>
        </w:rPr>
        <w:t>://</w:t>
      </w:r>
      <w:r w:rsidRPr="00A9007D">
        <w:rPr>
          <w:sz w:val="28"/>
          <w:szCs w:val="28"/>
          <w:lang w:val="en-US"/>
        </w:rPr>
        <w:t>www</w:t>
      </w:r>
      <w:r w:rsidRPr="00A9007D">
        <w:rPr>
          <w:sz w:val="28"/>
          <w:szCs w:val="28"/>
        </w:rPr>
        <w:t xml:space="preserve">. </w:t>
      </w:r>
      <w:proofErr w:type="spellStart"/>
      <w:r w:rsidRPr="00A9007D">
        <w:rPr>
          <w:sz w:val="28"/>
          <w:szCs w:val="28"/>
        </w:rPr>
        <w:t>gosuslugi</w:t>
      </w:r>
      <w:proofErr w:type="spellEnd"/>
      <w:r w:rsidRPr="00A9007D">
        <w:rPr>
          <w:sz w:val="28"/>
          <w:szCs w:val="28"/>
        </w:rPr>
        <w:t>.</w:t>
      </w:r>
      <w:proofErr w:type="spellStart"/>
      <w:r w:rsidRPr="00A9007D">
        <w:rPr>
          <w:sz w:val="28"/>
          <w:szCs w:val="28"/>
          <w:lang w:val="en-US"/>
        </w:rPr>
        <w:t>ru</w:t>
      </w:r>
      <w:proofErr w:type="spellEnd"/>
      <w:r w:rsidRPr="00A9007D">
        <w:rPr>
          <w:sz w:val="28"/>
          <w:szCs w:val="28"/>
        </w:rPr>
        <w:t xml:space="preserve">), а так же региональной государственной информационной системе «Портал государственных и муниципальных услуг (функций) Смоленской области» (электронный адрес: </w:t>
      </w:r>
      <w:proofErr w:type="spellStart"/>
      <w:r w:rsidRPr="00A9007D">
        <w:rPr>
          <w:sz w:val="28"/>
          <w:szCs w:val="28"/>
        </w:rPr>
        <w:t>htt</w:t>
      </w:r>
      <w:proofErr w:type="spellEnd"/>
      <w:r w:rsidRPr="00A9007D">
        <w:rPr>
          <w:sz w:val="28"/>
          <w:szCs w:val="28"/>
          <w:lang w:val="en-US"/>
        </w:rPr>
        <w:t>p</w:t>
      </w:r>
      <w:r w:rsidRPr="00A9007D">
        <w:rPr>
          <w:sz w:val="28"/>
          <w:szCs w:val="28"/>
        </w:rPr>
        <w:t xml:space="preserve">://67.gosuslugi.ruhttp://67. </w:t>
      </w:r>
      <w:proofErr w:type="spellStart"/>
      <w:r w:rsidRPr="00A9007D">
        <w:rPr>
          <w:sz w:val="28"/>
          <w:szCs w:val="28"/>
        </w:rPr>
        <w:t>gosuslugi,ru</w:t>
      </w:r>
      <w:proofErr w:type="spellEnd"/>
      <w:r w:rsidRPr="00A9007D">
        <w:rPr>
          <w:sz w:val="28"/>
          <w:szCs w:val="28"/>
        </w:rPr>
        <w:t>) (далее - Региональный портал).</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4.2. Информация по предоставлению муниципальной услуги  включает </w:t>
      </w:r>
      <w:r w:rsidR="00176114">
        <w:rPr>
          <w:rFonts w:ascii="Times New Roman" w:hAnsi="Times New Roman"/>
          <w:sz w:val="28"/>
          <w:szCs w:val="28"/>
        </w:rPr>
        <w:t xml:space="preserve">             </w:t>
      </w:r>
      <w:r w:rsidRPr="00A9007D">
        <w:rPr>
          <w:rFonts w:ascii="Times New Roman" w:hAnsi="Times New Roman"/>
          <w:sz w:val="28"/>
          <w:szCs w:val="28"/>
        </w:rPr>
        <w:t>в себя:</w:t>
      </w:r>
    </w:p>
    <w:p w:rsidR="00144452" w:rsidRPr="00A9007D" w:rsidRDefault="00144452" w:rsidP="00144452">
      <w:pPr>
        <w:pStyle w:val="a1"/>
        <w:spacing w:line="240" w:lineRule="auto"/>
        <w:ind w:left="0" w:firstLine="709"/>
        <w:rPr>
          <w:sz w:val="28"/>
          <w:szCs w:val="28"/>
        </w:rPr>
      </w:pPr>
      <w:r w:rsidRPr="00A9007D">
        <w:rPr>
          <w:sz w:val="28"/>
          <w:szCs w:val="28"/>
        </w:rPr>
        <w:t>местонахождение, включая схему проезда, МФЦ, Отдела образовани</w:t>
      </w:r>
      <w:r>
        <w:rPr>
          <w:sz w:val="28"/>
          <w:szCs w:val="28"/>
        </w:rPr>
        <w:t>я</w:t>
      </w:r>
      <w:r w:rsidRPr="00A9007D">
        <w:rPr>
          <w:sz w:val="28"/>
          <w:szCs w:val="28"/>
        </w:rPr>
        <w:t>, МОО;</w:t>
      </w:r>
    </w:p>
    <w:p w:rsidR="00144452" w:rsidRPr="00A9007D" w:rsidRDefault="00144452" w:rsidP="00144452">
      <w:pPr>
        <w:pStyle w:val="a1"/>
        <w:spacing w:line="240" w:lineRule="auto"/>
        <w:ind w:left="0" w:firstLine="709"/>
        <w:rPr>
          <w:sz w:val="28"/>
          <w:szCs w:val="28"/>
        </w:rPr>
      </w:pPr>
      <w:r w:rsidRPr="00A9007D">
        <w:rPr>
          <w:sz w:val="28"/>
          <w:szCs w:val="28"/>
        </w:rPr>
        <w:t>график работы сотрудников МФЦ, Отдела образовани</w:t>
      </w:r>
      <w:r>
        <w:rPr>
          <w:sz w:val="28"/>
          <w:szCs w:val="28"/>
        </w:rPr>
        <w:t>я</w:t>
      </w:r>
      <w:r w:rsidRPr="00A9007D">
        <w:rPr>
          <w:sz w:val="28"/>
          <w:szCs w:val="28"/>
        </w:rPr>
        <w:t>, ответственных за информирование о предоставлении муниципальной услуги;</w:t>
      </w:r>
    </w:p>
    <w:p w:rsidR="00144452" w:rsidRPr="00A9007D" w:rsidRDefault="00144452" w:rsidP="00144452">
      <w:pPr>
        <w:pStyle w:val="a1"/>
        <w:spacing w:line="240" w:lineRule="auto"/>
        <w:ind w:left="0" w:firstLine="709"/>
        <w:rPr>
          <w:sz w:val="28"/>
          <w:szCs w:val="28"/>
        </w:rPr>
      </w:pPr>
      <w:r w:rsidRPr="00A9007D">
        <w:rPr>
          <w:sz w:val="28"/>
          <w:szCs w:val="28"/>
        </w:rPr>
        <w:t>справочные телефоны МФЦ, Отдела образовани</w:t>
      </w:r>
      <w:r>
        <w:rPr>
          <w:sz w:val="28"/>
          <w:szCs w:val="28"/>
        </w:rPr>
        <w:t>я</w:t>
      </w:r>
      <w:r w:rsidRPr="00A9007D">
        <w:rPr>
          <w:sz w:val="28"/>
          <w:szCs w:val="28"/>
        </w:rPr>
        <w:t>;</w:t>
      </w:r>
    </w:p>
    <w:p w:rsidR="00144452" w:rsidRPr="00A9007D" w:rsidRDefault="00144452" w:rsidP="00144452">
      <w:pPr>
        <w:pStyle w:val="a1"/>
        <w:spacing w:line="240" w:lineRule="auto"/>
        <w:ind w:left="0" w:firstLine="709"/>
        <w:rPr>
          <w:sz w:val="28"/>
          <w:szCs w:val="28"/>
        </w:rPr>
      </w:pPr>
      <w:r w:rsidRPr="00A9007D">
        <w:rPr>
          <w:sz w:val="28"/>
          <w:szCs w:val="28"/>
        </w:rPr>
        <w:t>перечень МОО, участвующих в предоставлении услуги;</w:t>
      </w:r>
    </w:p>
    <w:p w:rsidR="00144452" w:rsidRPr="00A9007D" w:rsidRDefault="00144452" w:rsidP="00144452">
      <w:pPr>
        <w:pStyle w:val="a1"/>
        <w:spacing w:line="240" w:lineRule="auto"/>
        <w:ind w:left="0" w:firstLine="709"/>
        <w:rPr>
          <w:sz w:val="28"/>
          <w:szCs w:val="28"/>
        </w:rPr>
      </w:pPr>
      <w:r w:rsidRPr="00A9007D">
        <w:rPr>
          <w:sz w:val="28"/>
          <w:szCs w:val="28"/>
        </w:rPr>
        <w:t>справочные телефоны МОО, участвующих в предоставлении услуги;</w:t>
      </w:r>
    </w:p>
    <w:p w:rsidR="00144452" w:rsidRPr="00A9007D" w:rsidRDefault="00144452" w:rsidP="00144452">
      <w:pPr>
        <w:pStyle w:val="a1"/>
        <w:spacing w:line="240" w:lineRule="auto"/>
        <w:ind w:left="0" w:firstLine="709"/>
        <w:rPr>
          <w:sz w:val="28"/>
          <w:szCs w:val="28"/>
        </w:rPr>
      </w:pPr>
      <w:r w:rsidRPr="00A9007D">
        <w:rPr>
          <w:sz w:val="28"/>
          <w:szCs w:val="28"/>
        </w:rPr>
        <w:t xml:space="preserve">местонахождение МОО муниципального образования </w:t>
      </w:r>
      <w:r>
        <w:rPr>
          <w:sz w:val="28"/>
          <w:szCs w:val="28"/>
        </w:rPr>
        <w:t>«</w:t>
      </w:r>
      <w:proofErr w:type="spellStart"/>
      <w:r>
        <w:rPr>
          <w:sz w:val="28"/>
          <w:szCs w:val="28"/>
        </w:rPr>
        <w:t>Сычевский</w:t>
      </w:r>
      <w:proofErr w:type="spellEnd"/>
      <w:r>
        <w:rPr>
          <w:sz w:val="28"/>
          <w:szCs w:val="28"/>
        </w:rPr>
        <w:t xml:space="preserve"> муниципальный округ»</w:t>
      </w:r>
      <w:r w:rsidRPr="00A9007D">
        <w:rPr>
          <w:sz w:val="28"/>
          <w:szCs w:val="28"/>
        </w:rPr>
        <w:t xml:space="preserve"> Смоленской области, участвующих в предоставлении услуги, а также схемы проезда к МОО;</w:t>
      </w:r>
    </w:p>
    <w:p w:rsidR="00144452" w:rsidRPr="00A9007D" w:rsidRDefault="00144452" w:rsidP="00144452">
      <w:pPr>
        <w:pStyle w:val="a1"/>
        <w:spacing w:line="240" w:lineRule="auto"/>
        <w:ind w:left="0" w:firstLine="709"/>
        <w:rPr>
          <w:sz w:val="28"/>
          <w:szCs w:val="28"/>
        </w:rPr>
      </w:pPr>
      <w:r w:rsidRPr="00A9007D">
        <w:rPr>
          <w:sz w:val="28"/>
          <w:szCs w:val="28"/>
        </w:rPr>
        <w:t>график работы МОО, участвующих в предоставлении услуги;</w:t>
      </w:r>
    </w:p>
    <w:p w:rsidR="00144452" w:rsidRPr="00A9007D" w:rsidRDefault="00144452" w:rsidP="00144452">
      <w:pPr>
        <w:pStyle w:val="a1"/>
        <w:spacing w:line="240" w:lineRule="auto"/>
        <w:ind w:left="0" w:firstLine="709"/>
        <w:rPr>
          <w:sz w:val="28"/>
          <w:szCs w:val="28"/>
        </w:rPr>
      </w:pPr>
      <w:r w:rsidRPr="00A9007D">
        <w:rPr>
          <w:sz w:val="28"/>
          <w:szCs w:val="28"/>
        </w:rPr>
        <w:t>график приема сотрудников МОО, участвующих в предоставлении услуги;</w:t>
      </w:r>
    </w:p>
    <w:p w:rsidR="00144452" w:rsidRPr="00A9007D" w:rsidRDefault="00144452" w:rsidP="00144452">
      <w:pPr>
        <w:pStyle w:val="a1"/>
        <w:spacing w:line="240" w:lineRule="auto"/>
        <w:ind w:left="0" w:firstLine="709"/>
        <w:rPr>
          <w:sz w:val="28"/>
          <w:szCs w:val="28"/>
        </w:rPr>
      </w:pPr>
      <w:r w:rsidRPr="00A9007D">
        <w:rPr>
          <w:sz w:val="28"/>
          <w:szCs w:val="28"/>
        </w:rPr>
        <w:t>количество групп в МОО;</w:t>
      </w:r>
    </w:p>
    <w:p w:rsidR="00144452" w:rsidRPr="00A9007D" w:rsidRDefault="00144452" w:rsidP="00144452">
      <w:pPr>
        <w:pStyle w:val="a1"/>
        <w:spacing w:line="240" w:lineRule="auto"/>
        <w:ind w:left="0" w:firstLine="709"/>
        <w:rPr>
          <w:sz w:val="28"/>
          <w:szCs w:val="28"/>
        </w:rPr>
      </w:pPr>
      <w:r w:rsidRPr="00A9007D">
        <w:rPr>
          <w:sz w:val="28"/>
          <w:szCs w:val="28"/>
        </w:rPr>
        <w:t>сведения о возрастных группах воспитанников;</w:t>
      </w:r>
    </w:p>
    <w:p w:rsidR="00144452" w:rsidRPr="00A9007D" w:rsidRDefault="00144452" w:rsidP="00144452">
      <w:pPr>
        <w:pStyle w:val="a1"/>
        <w:spacing w:line="240" w:lineRule="auto"/>
        <w:ind w:left="0" w:firstLine="709"/>
        <w:rPr>
          <w:sz w:val="28"/>
          <w:szCs w:val="28"/>
        </w:rPr>
      </w:pPr>
      <w:r w:rsidRPr="00A9007D">
        <w:rPr>
          <w:sz w:val="28"/>
          <w:szCs w:val="28"/>
        </w:rPr>
        <w:t>порядок зачисления ребенка в МОО;</w:t>
      </w:r>
    </w:p>
    <w:p w:rsidR="00144452" w:rsidRPr="00A9007D" w:rsidRDefault="00144452" w:rsidP="00144452">
      <w:pPr>
        <w:pStyle w:val="a1"/>
        <w:spacing w:line="240" w:lineRule="auto"/>
        <w:ind w:left="0" w:firstLine="709"/>
        <w:rPr>
          <w:sz w:val="28"/>
          <w:szCs w:val="28"/>
        </w:rPr>
      </w:pPr>
      <w:r w:rsidRPr="00A9007D">
        <w:rPr>
          <w:sz w:val="28"/>
          <w:szCs w:val="28"/>
        </w:rPr>
        <w:t>перечень документов, которые заявитель должен представить для предоставления муниципальной услуги;</w:t>
      </w:r>
    </w:p>
    <w:p w:rsidR="00144452" w:rsidRPr="00A9007D" w:rsidRDefault="00144452" w:rsidP="00144452">
      <w:pPr>
        <w:pStyle w:val="a1"/>
        <w:spacing w:line="240" w:lineRule="auto"/>
        <w:ind w:left="0" w:firstLine="709"/>
        <w:rPr>
          <w:sz w:val="28"/>
          <w:szCs w:val="28"/>
        </w:rPr>
      </w:pPr>
      <w:r w:rsidRPr="00A9007D">
        <w:rPr>
          <w:sz w:val="28"/>
          <w:szCs w:val="28"/>
        </w:rPr>
        <w:t>категории заявителей, имеющих  льготное право на устройство детей в МОО;</w:t>
      </w:r>
    </w:p>
    <w:p w:rsidR="00144452" w:rsidRPr="00A9007D" w:rsidRDefault="00144452" w:rsidP="00144452">
      <w:pPr>
        <w:pStyle w:val="a1"/>
        <w:spacing w:line="240" w:lineRule="auto"/>
        <w:ind w:left="0" w:firstLine="709"/>
        <w:rPr>
          <w:sz w:val="28"/>
          <w:szCs w:val="28"/>
        </w:rPr>
      </w:pPr>
      <w:r w:rsidRPr="00A9007D">
        <w:rPr>
          <w:sz w:val="28"/>
          <w:szCs w:val="28"/>
        </w:rPr>
        <w:t>Административный регламент предоставления муниципальной услуги;</w:t>
      </w:r>
    </w:p>
    <w:p w:rsidR="00144452" w:rsidRPr="00A9007D" w:rsidRDefault="00144452" w:rsidP="00144452">
      <w:pPr>
        <w:pStyle w:val="a1"/>
        <w:spacing w:line="240" w:lineRule="auto"/>
        <w:ind w:left="0" w:firstLine="709"/>
        <w:rPr>
          <w:sz w:val="28"/>
          <w:szCs w:val="28"/>
        </w:rPr>
      </w:pPr>
      <w:r w:rsidRPr="00A9007D">
        <w:rPr>
          <w:sz w:val="28"/>
          <w:szCs w:val="28"/>
        </w:rPr>
        <w:lastRenderedPageBreak/>
        <w:t>необходимую оперативную информацию о предоставлении муниципальной услуги.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4.3. При изменении условий и порядка предоставления муниципальной услуги информация об изменениях должна быть выделена красным цветом и пометкой «Важно».</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4.4. Требования к форме и характеру взаимодействия специалистов МФЦ, Отдела образовани</w:t>
      </w:r>
      <w:r>
        <w:rPr>
          <w:rFonts w:ascii="Times New Roman" w:hAnsi="Times New Roman"/>
          <w:sz w:val="28"/>
          <w:szCs w:val="28"/>
        </w:rPr>
        <w:t>я</w:t>
      </w:r>
      <w:r w:rsidRPr="00A9007D">
        <w:rPr>
          <w:rFonts w:ascii="Times New Roman" w:hAnsi="Times New Roman"/>
          <w:sz w:val="28"/>
          <w:szCs w:val="28"/>
        </w:rPr>
        <w:t>, МОО с заявителями:</w:t>
      </w:r>
    </w:p>
    <w:p w:rsidR="00144452" w:rsidRPr="00A9007D" w:rsidRDefault="00144452" w:rsidP="00144452">
      <w:pPr>
        <w:pStyle w:val="a1"/>
        <w:spacing w:line="240" w:lineRule="auto"/>
        <w:ind w:left="0" w:firstLine="709"/>
        <w:rPr>
          <w:sz w:val="28"/>
          <w:szCs w:val="28"/>
        </w:rPr>
      </w:pPr>
      <w:r w:rsidRPr="00A9007D">
        <w:rPr>
          <w:sz w:val="28"/>
          <w:szCs w:val="28"/>
        </w:rPr>
        <w:t xml:space="preserve">при ответе на телефонные звонки специалист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w:t>
      </w:r>
      <w:r w:rsidR="00176114">
        <w:rPr>
          <w:sz w:val="28"/>
          <w:szCs w:val="28"/>
        </w:rPr>
        <w:t xml:space="preserve">                            </w:t>
      </w:r>
      <w:r w:rsidRPr="00A9007D">
        <w:rPr>
          <w:sz w:val="28"/>
          <w:szCs w:val="28"/>
        </w:rPr>
        <w:t>с окружающими людьми и не прерывать разговор по причине поступления звонка на другой аппарат;</w:t>
      </w:r>
    </w:p>
    <w:p w:rsidR="00144452" w:rsidRPr="00A9007D" w:rsidRDefault="00144452" w:rsidP="00144452">
      <w:pPr>
        <w:pStyle w:val="a1"/>
        <w:spacing w:line="240" w:lineRule="auto"/>
        <w:ind w:left="0" w:firstLine="709"/>
        <w:rPr>
          <w:sz w:val="28"/>
          <w:szCs w:val="28"/>
        </w:rPr>
      </w:pPr>
      <w:r w:rsidRPr="00A9007D">
        <w:rPr>
          <w:sz w:val="28"/>
          <w:szCs w:val="28"/>
        </w:rPr>
        <w:t>при личном обращении заявителя в МФЦ, Отдел  образовани</w:t>
      </w:r>
      <w:r>
        <w:rPr>
          <w:sz w:val="28"/>
          <w:szCs w:val="28"/>
        </w:rPr>
        <w:t>я</w:t>
      </w:r>
      <w:r w:rsidRPr="00A9007D">
        <w:rPr>
          <w:sz w:val="28"/>
          <w:szCs w:val="28"/>
        </w:rPr>
        <w:t>, МОО специалист должен представиться, указать фамилию, имя и отчество, сообщить занимаемую должность, дать ответ на заданный заявителем вопрос.</w:t>
      </w:r>
    </w:p>
    <w:p w:rsidR="00144452" w:rsidRPr="00A9007D" w:rsidRDefault="00144452" w:rsidP="00144452">
      <w:pPr>
        <w:pStyle w:val="a1"/>
        <w:spacing w:line="240" w:lineRule="auto"/>
        <w:ind w:left="0" w:firstLine="709"/>
        <w:rPr>
          <w:sz w:val="28"/>
          <w:szCs w:val="28"/>
        </w:rPr>
      </w:pPr>
      <w:r w:rsidRPr="00A9007D">
        <w:rPr>
          <w:sz w:val="28"/>
          <w:szCs w:val="28"/>
        </w:rPr>
        <w:t>специалисты МФЦ, Отдела образовани</w:t>
      </w:r>
      <w:r>
        <w:rPr>
          <w:sz w:val="28"/>
          <w:szCs w:val="28"/>
        </w:rPr>
        <w:t>я</w:t>
      </w:r>
      <w:r w:rsidRPr="00A9007D">
        <w:rPr>
          <w:sz w:val="28"/>
          <w:szCs w:val="28"/>
        </w:rPr>
        <w:t xml:space="preserve">, МОО при ответе </w:t>
      </w:r>
      <w:r w:rsidR="00176114">
        <w:rPr>
          <w:sz w:val="28"/>
          <w:szCs w:val="28"/>
        </w:rPr>
        <w:t xml:space="preserve">                        </w:t>
      </w:r>
      <w:r w:rsidRPr="00A9007D">
        <w:rPr>
          <w:sz w:val="28"/>
          <w:szCs w:val="28"/>
        </w:rPr>
        <w:t>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4.5. Время получения ответа при индивидуальном устном консультировании не должно превышать 15 минут. </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Если в силу неоднозначности (сложности) ситуации для ответа требуется дополнительное изучение документов (нормативных актов, материалов личного дела), специалист обязан предложить заявителю один из трех вариантов дальнейших действий: </w:t>
      </w:r>
    </w:p>
    <w:p w:rsidR="00144452" w:rsidRPr="00A9007D" w:rsidRDefault="00144452" w:rsidP="00144452">
      <w:pPr>
        <w:pStyle w:val="a1"/>
        <w:spacing w:line="240" w:lineRule="auto"/>
        <w:ind w:left="0" w:firstLine="709"/>
        <w:rPr>
          <w:sz w:val="28"/>
          <w:szCs w:val="28"/>
        </w:rPr>
      </w:pPr>
      <w:r w:rsidRPr="00A9007D">
        <w:rPr>
          <w:sz w:val="28"/>
          <w:szCs w:val="28"/>
        </w:rPr>
        <w:t>изложить суть обращения в письменной форме;</w:t>
      </w:r>
    </w:p>
    <w:p w:rsidR="00144452" w:rsidRPr="00A9007D" w:rsidRDefault="00144452" w:rsidP="00144452">
      <w:pPr>
        <w:pStyle w:val="a1"/>
        <w:spacing w:line="240" w:lineRule="auto"/>
        <w:ind w:left="0" w:firstLine="709"/>
        <w:rPr>
          <w:sz w:val="28"/>
          <w:szCs w:val="28"/>
        </w:rPr>
      </w:pPr>
      <w:r w:rsidRPr="00A9007D">
        <w:rPr>
          <w:sz w:val="28"/>
          <w:szCs w:val="28"/>
        </w:rPr>
        <w:t>назначить другое удобное для заявителя время для консультации;</w:t>
      </w:r>
    </w:p>
    <w:p w:rsidR="00144452" w:rsidRPr="00A9007D" w:rsidRDefault="00144452" w:rsidP="00144452">
      <w:pPr>
        <w:pStyle w:val="a1"/>
        <w:spacing w:line="240" w:lineRule="auto"/>
        <w:ind w:left="0" w:firstLine="709"/>
        <w:rPr>
          <w:sz w:val="28"/>
          <w:szCs w:val="28"/>
        </w:rPr>
      </w:pPr>
      <w:r w:rsidRPr="00A9007D">
        <w:rPr>
          <w:sz w:val="28"/>
          <w:szCs w:val="28"/>
        </w:rPr>
        <w:t>дать консультацию в двухдневный срок по контактному телефону, указанному заявителем.</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4.6. Если вопрос не разрешен на уровне специалистов Отдела образовани</w:t>
      </w:r>
      <w:r>
        <w:rPr>
          <w:rFonts w:ascii="Times New Roman" w:hAnsi="Times New Roman"/>
          <w:sz w:val="28"/>
          <w:szCs w:val="28"/>
        </w:rPr>
        <w:t>я</w:t>
      </w:r>
      <w:r w:rsidRPr="00A9007D">
        <w:rPr>
          <w:rFonts w:ascii="Times New Roman" w:hAnsi="Times New Roman"/>
          <w:sz w:val="28"/>
          <w:szCs w:val="28"/>
        </w:rPr>
        <w:t>, заявитель не удовлетворен полученным результатом обращения, прием и консультирование заявителей должностными лицами Отдела образовани</w:t>
      </w:r>
      <w:r>
        <w:rPr>
          <w:rFonts w:ascii="Times New Roman" w:hAnsi="Times New Roman"/>
          <w:sz w:val="28"/>
          <w:szCs w:val="28"/>
        </w:rPr>
        <w:t>я</w:t>
      </w:r>
      <w:r w:rsidRPr="00A9007D">
        <w:rPr>
          <w:rFonts w:ascii="Times New Roman" w:hAnsi="Times New Roman"/>
          <w:sz w:val="28"/>
          <w:szCs w:val="28"/>
        </w:rPr>
        <w:t xml:space="preserve"> производится начальником Отдела образовани</w:t>
      </w:r>
      <w:r>
        <w:rPr>
          <w:rFonts w:ascii="Times New Roman" w:hAnsi="Times New Roman"/>
          <w:sz w:val="28"/>
          <w:szCs w:val="28"/>
        </w:rPr>
        <w:t>я</w:t>
      </w:r>
      <w:r w:rsidRPr="00A9007D">
        <w:rPr>
          <w:rFonts w:ascii="Times New Roman" w:hAnsi="Times New Roman"/>
          <w:sz w:val="28"/>
          <w:szCs w:val="28"/>
        </w:rPr>
        <w:t xml:space="preserve"> и его </w:t>
      </w:r>
      <w:proofErr w:type="gramStart"/>
      <w:r w:rsidRPr="00A9007D">
        <w:rPr>
          <w:rFonts w:ascii="Times New Roman" w:hAnsi="Times New Roman"/>
          <w:sz w:val="28"/>
          <w:szCs w:val="28"/>
        </w:rPr>
        <w:t>заместителем</w:t>
      </w:r>
      <w:proofErr w:type="gramEnd"/>
      <w:r w:rsidRPr="00A9007D">
        <w:rPr>
          <w:rFonts w:ascii="Times New Roman" w:hAnsi="Times New Roman"/>
          <w:sz w:val="28"/>
          <w:szCs w:val="28"/>
        </w:rPr>
        <w:t xml:space="preserve"> согласно установленному графику приема населения.</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Время приема  должностными  лицами должно составлять не менее </w:t>
      </w:r>
      <w:r>
        <w:rPr>
          <w:rFonts w:ascii="Times New Roman" w:hAnsi="Times New Roman"/>
          <w:sz w:val="28"/>
          <w:szCs w:val="28"/>
        </w:rPr>
        <w:t xml:space="preserve">                   </w:t>
      </w:r>
      <w:r w:rsidRPr="00A9007D">
        <w:rPr>
          <w:rFonts w:ascii="Times New Roman" w:hAnsi="Times New Roman"/>
          <w:sz w:val="28"/>
          <w:szCs w:val="28"/>
        </w:rPr>
        <w:t>4 часов в неделю.</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4.7. График работы сотрудников МФЦ, ответственных </w:t>
      </w:r>
      <w:r w:rsidR="00176114">
        <w:rPr>
          <w:rFonts w:ascii="Times New Roman" w:hAnsi="Times New Roman"/>
          <w:sz w:val="28"/>
          <w:szCs w:val="28"/>
        </w:rPr>
        <w:t xml:space="preserve">                                        </w:t>
      </w:r>
      <w:r w:rsidRPr="00A9007D">
        <w:rPr>
          <w:rFonts w:ascii="Times New Roman" w:hAnsi="Times New Roman"/>
          <w:sz w:val="28"/>
          <w:szCs w:val="28"/>
        </w:rPr>
        <w:t xml:space="preserve">за информирование:  понедельник – пятница с 9-00 до 18-00 без перерыва.  </w:t>
      </w:r>
    </w:p>
    <w:p w:rsidR="00144452" w:rsidRPr="00A9007D" w:rsidRDefault="00144452" w:rsidP="00144452">
      <w:pPr>
        <w:ind w:firstLine="709"/>
        <w:jc w:val="both"/>
        <w:rPr>
          <w:sz w:val="28"/>
          <w:szCs w:val="28"/>
        </w:rPr>
      </w:pPr>
      <w:r w:rsidRPr="00A9007D">
        <w:rPr>
          <w:sz w:val="28"/>
          <w:szCs w:val="28"/>
        </w:rPr>
        <w:t>График работы Отдела образовани</w:t>
      </w:r>
      <w:r>
        <w:rPr>
          <w:sz w:val="28"/>
          <w:szCs w:val="28"/>
        </w:rPr>
        <w:t>я</w:t>
      </w:r>
      <w:r w:rsidRPr="00A9007D">
        <w:rPr>
          <w:sz w:val="28"/>
          <w:szCs w:val="28"/>
        </w:rPr>
        <w:t>: понедельник  -  пятница с 8</w:t>
      </w:r>
      <w:r w:rsidRPr="00A9007D">
        <w:rPr>
          <w:sz w:val="28"/>
          <w:szCs w:val="28"/>
          <w:u w:val="single"/>
          <w:vertAlign w:val="superscript"/>
        </w:rPr>
        <w:t>00</w:t>
      </w:r>
      <w:r w:rsidRPr="00A9007D">
        <w:rPr>
          <w:sz w:val="28"/>
          <w:szCs w:val="28"/>
        </w:rPr>
        <w:t xml:space="preserve"> до 17</w:t>
      </w:r>
      <w:r w:rsidRPr="00A9007D">
        <w:rPr>
          <w:sz w:val="28"/>
          <w:szCs w:val="28"/>
          <w:u w:val="single"/>
          <w:vertAlign w:val="superscript"/>
        </w:rPr>
        <w:t>00</w:t>
      </w:r>
      <w:r w:rsidRPr="00A9007D">
        <w:rPr>
          <w:sz w:val="28"/>
          <w:szCs w:val="28"/>
        </w:rPr>
        <w:t>,  перерыв с 13</w:t>
      </w:r>
      <w:r w:rsidRPr="00A9007D">
        <w:rPr>
          <w:sz w:val="28"/>
          <w:szCs w:val="28"/>
          <w:u w:val="single"/>
          <w:vertAlign w:val="superscript"/>
        </w:rPr>
        <w:t>00</w:t>
      </w:r>
      <w:r w:rsidRPr="00A9007D">
        <w:rPr>
          <w:sz w:val="28"/>
          <w:szCs w:val="28"/>
        </w:rPr>
        <w:t xml:space="preserve"> до 14</w:t>
      </w:r>
      <w:r w:rsidRPr="00A9007D">
        <w:rPr>
          <w:sz w:val="28"/>
          <w:szCs w:val="28"/>
          <w:u w:val="single"/>
          <w:vertAlign w:val="superscript"/>
        </w:rPr>
        <w:t>00</w:t>
      </w:r>
      <w:r w:rsidRPr="00A9007D">
        <w:rPr>
          <w:sz w:val="28"/>
          <w:szCs w:val="28"/>
        </w:rPr>
        <w:t>.</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4.8. Справочные телефоны сотрудников, ответственных за информирование о предоставлении муниципальной услуги:</w:t>
      </w:r>
    </w:p>
    <w:p w:rsidR="00144452" w:rsidRPr="00A9007D" w:rsidRDefault="00144452" w:rsidP="00144452">
      <w:pPr>
        <w:pStyle w:val="a1"/>
        <w:spacing w:line="240" w:lineRule="auto"/>
        <w:ind w:left="0" w:firstLine="709"/>
        <w:rPr>
          <w:sz w:val="28"/>
          <w:szCs w:val="28"/>
        </w:rPr>
      </w:pPr>
      <w:r w:rsidRPr="00A9007D">
        <w:rPr>
          <w:sz w:val="28"/>
          <w:szCs w:val="28"/>
        </w:rPr>
        <w:lastRenderedPageBreak/>
        <w:t>руководителей МОО: Приложение № 2 к Административному регламенту;</w:t>
      </w:r>
    </w:p>
    <w:p w:rsidR="00144452" w:rsidRPr="00A9007D" w:rsidRDefault="00144452" w:rsidP="00144452">
      <w:pPr>
        <w:pStyle w:val="a1"/>
        <w:numPr>
          <w:ilvl w:val="0"/>
          <w:numId w:val="0"/>
        </w:numPr>
        <w:spacing w:line="240" w:lineRule="auto"/>
        <w:ind w:firstLine="709"/>
        <w:rPr>
          <w:sz w:val="28"/>
          <w:szCs w:val="28"/>
        </w:rPr>
      </w:pPr>
      <w:r w:rsidRPr="00A9007D">
        <w:rPr>
          <w:sz w:val="28"/>
          <w:szCs w:val="28"/>
        </w:rPr>
        <w:t>-  сотрудников МФЦ, ответственных за информирование: (48130) 2-00-95;</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сотрудника Отдела образовани</w:t>
      </w:r>
      <w:r>
        <w:rPr>
          <w:rFonts w:ascii="Times New Roman" w:hAnsi="Times New Roman"/>
          <w:sz w:val="28"/>
          <w:szCs w:val="28"/>
        </w:rPr>
        <w:t>я</w:t>
      </w:r>
      <w:r w:rsidRPr="00A9007D">
        <w:rPr>
          <w:rFonts w:ascii="Times New Roman" w:hAnsi="Times New Roman"/>
          <w:sz w:val="28"/>
          <w:szCs w:val="28"/>
        </w:rPr>
        <w:t xml:space="preserve">, ответственного за информирование </w:t>
      </w:r>
      <w:r w:rsidR="00176114">
        <w:rPr>
          <w:rFonts w:ascii="Times New Roman" w:hAnsi="Times New Roman"/>
          <w:sz w:val="28"/>
          <w:szCs w:val="28"/>
        </w:rPr>
        <w:t xml:space="preserve">               </w:t>
      </w:r>
      <w:r w:rsidRPr="00A9007D">
        <w:rPr>
          <w:rFonts w:ascii="Times New Roman" w:hAnsi="Times New Roman"/>
          <w:sz w:val="28"/>
          <w:szCs w:val="28"/>
        </w:rPr>
        <w:t>о предоставлении муниципальной услуги: (48130) 4-14-54.</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4.9. Адреса МОО, участвующих в предоставлении муниципальной услуги, приведены в Приложении № 2 к Административному регламенту.</w:t>
      </w:r>
    </w:p>
    <w:p w:rsidR="00144452" w:rsidRDefault="00144452" w:rsidP="00144452">
      <w:pPr>
        <w:pStyle w:val="12"/>
        <w:ind w:firstLine="709"/>
        <w:jc w:val="both"/>
        <w:rPr>
          <w:szCs w:val="28"/>
        </w:rPr>
      </w:pPr>
    </w:p>
    <w:p w:rsidR="00144452" w:rsidRDefault="00144452" w:rsidP="00144452">
      <w:pPr>
        <w:pStyle w:val="12"/>
        <w:ind w:firstLine="709"/>
        <w:jc w:val="center"/>
        <w:rPr>
          <w:szCs w:val="28"/>
        </w:rPr>
      </w:pPr>
      <w:r w:rsidRPr="001E26EA">
        <w:rPr>
          <w:szCs w:val="28"/>
          <w:lang w:val="en-US"/>
        </w:rPr>
        <w:t>II</w:t>
      </w:r>
      <w:r w:rsidRPr="001E26EA">
        <w:rPr>
          <w:szCs w:val="28"/>
        </w:rPr>
        <w:t>.</w:t>
      </w:r>
      <w:r w:rsidRPr="00A9007D">
        <w:rPr>
          <w:szCs w:val="28"/>
        </w:rPr>
        <w:t xml:space="preserve"> СТАНДАРТ ПРЕДОСТАВЛЕНИЯ МУНИЦИПАЛЬНОЙ УСЛУГИ</w:t>
      </w:r>
    </w:p>
    <w:p w:rsidR="00144452" w:rsidRPr="00A9007D" w:rsidRDefault="00144452" w:rsidP="00144452"/>
    <w:p w:rsidR="00144452" w:rsidRPr="00A9007D" w:rsidRDefault="00144452" w:rsidP="00144452">
      <w:pPr>
        <w:pStyle w:val="22"/>
        <w:ind w:firstLine="709"/>
        <w:rPr>
          <w:szCs w:val="28"/>
        </w:rPr>
      </w:pPr>
      <w:r w:rsidRPr="00A9007D">
        <w:rPr>
          <w:szCs w:val="28"/>
        </w:rPr>
        <w:t>5. Наименование муниципальной услуги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Прием заявлений, постановка на учет и зачисление детей </w:t>
      </w:r>
      <w:r>
        <w:rPr>
          <w:rFonts w:ascii="Times New Roman" w:hAnsi="Times New Roman"/>
          <w:sz w:val="28"/>
          <w:szCs w:val="28"/>
        </w:rPr>
        <w:t xml:space="preserve">                                    </w:t>
      </w:r>
      <w:r w:rsidRPr="00A9007D">
        <w:rPr>
          <w:rFonts w:ascii="Times New Roman" w:hAnsi="Times New Roman"/>
          <w:sz w:val="28"/>
          <w:szCs w:val="28"/>
        </w:rPr>
        <w:t>в образовательные организации, реализующие основную образовательную программу дошкольного образования.</w:t>
      </w:r>
    </w:p>
    <w:p w:rsidR="00144452" w:rsidRPr="00A9007D" w:rsidRDefault="00144452" w:rsidP="00144452">
      <w:pPr>
        <w:pStyle w:val="22"/>
        <w:ind w:firstLine="709"/>
        <w:rPr>
          <w:szCs w:val="28"/>
        </w:rPr>
      </w:pPr>
      <w:r w:rsidRPr="00A9007D">
        <w:rPr>
          <w:szCs w:val="28"/>
        </w:rPr>
        <w:t>6. Наименование органа, предоставляющего муниципальную услугу</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6.1. Органом, ответственным за предоставление муниципальной услуги, является МФЦ, Отдел образовани</w:t>
      </w:r>
      <w:r>
        <w:rPr>
          <w:rFonts w:ascii="Times New Roman" w:hAnsi="Times New Roman"/>
          <w:sz w:val="28"/>
          <w:szCs w:val="28"/>
        </w:rPr>
        <w:t>я</w:t>
      </w:r>
      <w:r w:rsidRPr="00A9007D">
        <w:rPr>
          <w:rFonts w:ascii="Times New Roman" w:hAnsi="Times New Roman"/>
          <w:sz w:val="28"/>
          <w:szCs w:val="28"/>
        </w:rPr>
        <w:t>, МОО</w:t>
      </w:r>
      <w:r w:rsidRPr="00A9007D">
        <w:rPr>
          <w:rFonts w:ascii="Times New Roman" w:hAnsi="Times New Roman"/>
          <w:i/>
          <w:sz w:val="28"/>
          <w:szCs w:val="28"/>
        </w:rPr>
        <w:t>.</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6.2. Прием заявлений о постановке на учет и постановку детей на учет по представлению места в МОО, а так же прием заявлений о внесении дополнений и изменений в учетную запись и внесение дополнений и изменений в учетную запись осуществляет МФЦ.</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Предоставление путевки (направления) для зачисления в МОО, осуществляет Отдел образовани</w:t>
      </w:r>
      <w:r>
        <w:rPr>
          <w:rFonts w:ascii="Times New Roman" w:hAnsi="Times New Roman"/>
          <w:sz w:val="28"/>
          <w:szCs w:val="28"/>
        </w:rPr>
        <w:t>я</w:t>
      </w:r>
      <w:r w:rsidRPr="00A9007D">
        <w:rPr>
          <w:rFonts w:ascii="Times New Roman" w:hAnsi="Times New Roman"/>
          <w:sz w:val="28"/>
          <w:szCs w:val="28"/>
        </w:rPr>
        <w:t>.</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Зачисление ребенка в МОО осуществляет МОО в соответствии </w:t>
      </w:r>
      <w:r>
        <w:rPr>
          <w:rFonts w:ascii="Times New Roman" w:hAnsi="Times New Roman"/>
          <w:sz w:val="28"/>
          <w:szCs w:val="28"/>
        </w:rPr>
        <w:t xml:space="preserve">                           </w:t>
      </w:r>
      <w:r w:rsidRPr="00A9007D">
        <w:rPr>
          <w:rFonts w:ascii="Times New Roman" w:hAnsi="Times New Roman"/>
          <w:sz w:val="28"/>
          <w:szCs w:val="28"/>
        </w:rPr>
        <w:t>с Приложением № 2 к Административному регламенту.</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6.3. Зачисление детей в МОО осуществляется на основании Приказа руководителя МОО о зачислении детей в МОО.</w:t>
      </w:r>
    </w:p>
    <w:p w:rsidR="00144452" w:rsidRPr="00A9007D" w:rsidRDefault="00144452" w:rsidP="00144452">
      <w:pPr>
        <w:pStyle w:val="22"/>
        <w:ind w:firstLine="709"/>
        <w:rPr>
          <w:szCs w:val="28"/>
        </w:rPr>
      </w:pPr>
      <w:r w:rsidRPr="00A9007D">
        <w:rPr>
          <w:szCs w:val="28"/>
        </w:rPr>
        <w:t xml:space="preserve">7. Результат предоставления муниципальной услуги </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Результатом предоставления муниципальной услуги является решение</w:t>
      </w:r>
      <w:r>
        <w:rPr>
          <w:rFonts w:ascii="Times New Roman" w:hAnsi="Times New Roman"/>
          <w:sz w:val="28"/>
          <w:szCs w:val="28"/>
        </w:rPr>
        <w:t xml:space="preserve">               </w:t>
      </w:r>
      <w:r w:rsidRPr="00A9007D">
        <w:rPr>
          <w:rFonts w:ascii="Times New Roman" w:hAnsi="Times New Roman"/>
          <w:sz w:val="28"/>
          <w:szCs w:val="28"/>
        </w:rPr>
        <w:t xml:space="preserve"> о зачислении ребенка в МОО либо решение об отказе в зачислении ребенка </w:t>
      </w:r>
      <w:r>
        <w:rPr>
          <w:rFonts w:ascii="Times New Roman" w:hAnsi="Times New Roman"/>
          <w:sz w:val="28"/>
          <w:szCs w:val="28"/>
        </w:rPr>
        <w:t xml:space="preserve">                </w:t>
      </w:r>
      <w:r w:rsidRPr="00A9007D">
        <w:rPr>
          <w:rFonts w:ascii="Times New Roman" w:hAnsi="Times New Roman"/>
          <w:sz w:val="28"/>
          <w:szCs w:val="28"/>
        </w:rPr>
        <w:t>в МОО.</w:t>
      </w:r>
    </w:p>
    <w:p w:rsidR="00144452" w:rsidRPr="00A9007D" w:rsidRDefault="00144452" w:rsidP="00144452">
      <w:pPr>
        <w:pStyle w:val="22"/>
        <w:ind w:firstLine="709"/>
        <w:rPr>
          <w:szCs w:val="28"/>
        </w:rPr>
      </w:pPr>
      <w:r w:rsidRPr="00A9007D">
        <w:rPr>
          <w:szCs w:val="28"/>
        </w:rPr>
        <w:t>8. Сроки предоставления муниципальной услуги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8.1. Прием заявлений о постановке на учет по предоставлению места </w:t>
      </w:r>
      <w:r w:rsidR="00176114">
        <w:rPr>
          <w:rFonts w:ascii="Times New Roman" w:hAnsi="Times New Roman"/>
          <w:sz w:val="28"/>
          <w:szCs w:val="28"/>
        </w:rPr>
        <w:t xml:space="preserve">                  </w:t>
      </w:r>
      <w:r w:rsidRPr="00A9007D">
        <w:rPr>
          <w:rFonts w:ascii="Times New Roman" w:hAnsi="Times New Roman"/>
          <w:sz w:val="28"/>
          <w:szCs w:val="28"/>
        </w:rPr>
        <w:t>в образовательные организации, реализующие основную образовательную программу дошкольного образования, осуществляется круглогодично.</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8.2. Комплектование осуществляется в сроки с 01 мая по 01 июня текущего года.</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8.3.  31 августа текущего года руководитель МОО подписывает Приказ</w:t>
      </w:r>
      <w:r w:rsidR="00176114">
        <w:rPr>
          <w:rFonts w:ascii="Times New Roman" w:hAnsi="Times New Roman"/>
          <w:sz w:val="28"/>
          <w:szCs w:val="28"/>
        </w:rPr>
        <w:t xml:space="preserve">               </w:t>
      </w:r>
      <w:r w:rsidRPr="00A9007D">
        <w:rPr>
          <w:rFonts w:ascii="Times New Roman" w:hAnsi="Times New Roman"/>
          <w:sz w:val="28"/>
          <w:szCs w:val="28"/>
        </w:rPr>
        <w:t xml:space="preserve"> о зачислении детей в МОО.</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8.4. Доукомплектование осуществляется с 10 по 30 число каждого месяца, кроме, мая, июня, июля.</w:t>
      </w:r>
    </w:p>
    <w:p w:rsidR="00144452" w:rsidRPr="00A9007D" w:rsidRDefault="00144452" w:rsidP="00144452">
      <w:pPr>
        <w:pStyle w:val="22"/>
        <w:ind w:firstLine="709"/>
        <w:rPr>
          <w:szCs w:val="28"/>
        </w:rPr>
      </w:pPr>
      <w:r w:rsidRPr="00A9007D">
        <w:rPr>
          <w:szCs w:val="28"/>
        </w:rPr>
        <w:t>9. Правовые основания для предоставления  муниципальной услуги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Муниципальная услуга «Прием заявлений, постановка на учет и зачисление детей в образовательные организации, реализующие основную </w:t>
      </w:r>
      <w:r w:rsidRPr="00A9007D">
        <w:rPr>
          <w:rFonts w:ascii="Times New Roman" w:hAnsi="Times New Roman"/>
          <w:sz w:val="28"/>
          <w:szCs w:val="28"/>
        </w:rPr>
        <w:lastRenderedPageBreak/>
        <w:t>образовательную программу дошкольного образования» оказывается</w:t>
      </w:r>
      <w:r w:rsidR="003624BB">
        <w:rPr>
          <w:rFonts w:ascii="Times New Roman" w:hAnsi="Times New Roman"/>
          <w:sz w:val="28"/>
          <w:szCs w:val="28"/>
        </w:rPr>
        <w:t xml:space="preserve">                            </w:t>
      </w:r>
      <w:r w:rsidRPr="00A9007D">
        <w:rPr>
          <w:rFonts w:ascii="Times New Roman" w:hAnsi="Times New Roman"/>
          <w:sz w:val="28"/>
          <w:szCs w:val="28"/>
        </w:rPr>
        <w:t xml:space="preserve"> в соответствии со следующими нормативными правовыми актами:</w:t>
      </w:r>
    </w:p>
    <w:p w:rsidR="00144452" w:rsidRPr="00A9007D" w:rsidRDefault="00144452" w:rsidP="00144452">
      <w:pPr>
        <w:pStyle w:val="a1"/>
        <w:spacing w:line="240" w:lineRule="auto"/>
        <w:ind w:left="0" w:firstLine="709"/>
        <w:rPr>
          <w:sz w:val="28"/>
          <w:szCs w:val="28"/>
        </w:rPr>
      </w:pPr>
      <w:r w:rsidRPr="00A9007D">
        <w:rPr>
          <w:sz w:val="28"/>
          <w:szCs w:val="28"/>
        </w:rPr>
        <w:t>Конвенцией о правах ребенка, одобренная Генеральной Ассамблеей ООН 20.11.1989;</w:t>
      </w:r>
    </w:p>
    <w:p w:rsidR="00144452" w:rsidRPr="00A9007D" w:rsidRDefault="00144452" w:rsidP="00144452">
      <w:pPr>
        <w:pStyle w:val="a1"/>
        <w:spacing w:line="240" w:lineRule="auto"/>
        <w:ind w:left="0" w:firstLine="709"/>
        <w:rPr>
          <w:sz w:val="28"/>
          <w:szCs w:val="28"/>
        </w:rPr>
      </w:pPr>
      <w:r w:rsidRPr="00A9007D">
        <w:rPr>
          <w:sz w:val="28"/>
          <w:szCs w:val="28"/>
        </w:rPr>
        <w:t xml:space="preserve">Федеральным Законом  от 29.12.2012 </w:t>
      </w:r>
      <w:r w:rsidR="003624BB">
        <w:rPr>
          <w:sz w:val="28"/>
          <w:szCs w:val="28"/>
        </w:rPr>
        <w:t>№</w:t>
      </w:r>
      <w:r w:rsidRPr="00A9007D">
        <w:rPr>
          <w:sz w:val="28"/>
          <w:szCs w:val="28"/>
        </w:rPr>
        <w:t xml:space="preserve"> 273-ФЗ «Об образовании в Российской Федерации» с изменениями и дополнениями;</w:t>
      </w:r>
    </w:p>
    <w:p w:rsidR="00144452" w:rsidRPr="00A9007D" w:rsidRDefault="00144452" w:rsidP="00144452">
      <w:pPr>
        <w:pStyle w:val="a1"/>
        <w:spacing w:line="240" w:lineRule="auto"/>
        <w:ind w:left="0" w:firstLine="709"/>
        <w:rPr>
          <w:sz w:val="28"/>
          <w:szCs w:val="28"/>
        </w:rPr>
      </w:pPr>
      <w:r w:rsidRPr="00A9007D">
        <w:rPr>
          <w:sz w:val="28"/>
          <w:szCs w:val="28"/>
        </w:rPr>
        <w:t xml:space="preserve">Федеральным законом от 24.07.1998 </w:t>
      </w:r>
      <w:r w:rsidR="003624BB">
        <w:rPr>
          <w:sz w:val="28"/>
          <w:szCs w:val="28"/>
        </w:rPr>
        <w:t>№</w:t>
      </w:r>
      <w:r w:rsidRPr="00A9007D">
        <w:rPr>
          <w:sz w:val="28"/>
          <w:szCs w:val="28"/>
        </w:rPr>
        <w:t xml:space="preserve"> 124-ФЗ </w:t>
      </w:r>
      <w:hyperlink r:id="rId9" w:history="1">
        <w:r w:rsidRPr="00A9007D">
          <w:rPr>
            <w:sz w:val="28"/>
            <w:szCs w:val="28"/>
          </w:rPr>
          <w:t xml:space="preserve">«Об основных гарантиях прав ребенка в Российской Федерации»;  </w:t>
        </w:r>
      </w:hyperlink>
    </w:p>
    <w:p w:rsidR="00144452" w:rsidRPr="00A9007D" w:rsidRDefault="00144452" w:rsidP="00144452">
      <w:pPr>
        <w:pStyle w:val="a1"/>
        <w:spacing w:line="240" w:lineRule="auto"/>
        <w:ind w:left="0" w:firstLine="709"/>
        <w:rPr>
          <w:sz w:val="28"/>
          <w:szCs w:val="28"/>
        </w:rPr>
      </w:pPr>
      <w:r w:rsidRPr="00A9007D">
        <w:rPr>
          <w:sz w:val="28"/>
          <w:szCs w:val="28"/>
        </w:rPr>
        <w:t xml:space="preserve">Федеральным законом от 06.10.2003 </w:t>
      </w:r>
      <w:r w:rsidR="003624BB">
        <w:rPr>
          <w:sz w:val="28"/>
          <w:szCs w:val="28"/>
        </w:rPr>
        <w:t>№</w:t>
      </w:r>
      <w:r w:rsidRPr="00A9007D">
        <w:rPr>
          <w:sz w:val="28"/>
          <w:szCs w:val="28"/>
        </w:rPr>
        <w:t xml:space="preserve"> 131-ФЗ «Об общих принципах организации местного самоуправления в Российской Федерации»;</w:t>
      </w:r>
    </w:p>
    <w:p w:rsidR="00144452" w:rsidRPr="00A9007D" w:rsidRDefault="00144452" w:rsidP="00144452">
      <w:pPr>
        <w:pStyle w:val="a1"/>
        <w:spacing w:line="240" w:lineRule="auto"/>
        <w:ind w:left="0" w:firstLine="709"/>
        <w:rPr>
          <w:sz w:val="28"/>
          <w:szCs w:val="28"/>
        </w:rPr>
      </w:pPr>
      <w:proofErr w:type="gramStart"/>
      <w:r w:rsidRPr="00A9007D">
        <w:rPr>
          <w:sz w:val="28"/>
          <w:szCs w:val="28"/>
        </w:rPr>
        <w:t xml:space="preserve">Федеральным законом от 22.08.2004 </w:t>
      </w:r>
      <w:r w:rsidR="003624BB">
        <w:rPr>
          <w:sz w:val="28"/>
          <w:szCs w:val="28"/>
        </w:rPr>
        <w:t>№</w:t>
      </w:r>
      <w:r w:rsidRPr="00A9007D">
        <w:rPr>
          <w:sz w:val="28"/>
          <w:szCs w:val="28"/>
        </w:rPr>
        <w:t xml:space="preserve">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roofErr w:type="gramEnd"/>
    </w:p>
    <w:p w:rsidR="00144452" w:rsidRPr="00A9007D" w:rsidRDefault="00144452" w:rsidP="00144452">
      <w:pPr>
        <w:pStyle w:val="a1"/>
        <w:spacing w:line="240" w:lineRule="auto"/>
        <w:ind w:left="0" w:firstLine="709"/>
        <w:rPr>
          <w:sz w:val="28"/>
          <w:szCs w:val="28"/>
        </w:rPr>
      </w:pPr>
      <w:r w:rsidRPr="00A9007D">
        <w:rPr>
          <w:sz w:val="28"/>
          <w:szCs w:val="28"/>
        </w:rPr>
        <w:t xml:space="preserve">Законом Российской Федерации от 07.02.92 </w:t>
      </w:r>
      <w:r w:rsidR="003624BB">
        <w:rPr>
          <w:sz w:val="28"/>
          <w:szCs w:val="28"/>
        </w:rPr>
        <w:t>№</w:t>
      </w:r>
      <w:r w:rsidRPr="00A9007D">
        <w:rPr>
          <w:sz w:val="28"/>
          <w:szCs w:val="28"/>
        </w:rPr>
        <w:t xml:space="preserve"> 2300-</w:t>
      </w:r>
      <w:r w:rsidRPr="00A9007D">
        <w:rPr>
          <w:sz w:val="28"/>
          <w:szCs w:val="28"/>
          <w:lang w:val="en-US"/>
        </w:rPr>
        <w:t>I</w:t>
      </w:r>
      <w:r w:rsidRPr="00A9007D">
        <w:rPr>
          <w:sz w:val="28"/>
          <w:szCs w:val="28"/>
        </w:rPr>
        <w:t xml:space="preserve"> «О защите прав потребителей»;</w:t>
      </w:r>
    </w:p>
    <w:p w:rsidR="00144452" w:rsidRPr="00A9007D" w:rsidRDefault="00144452" w:rsidP="00144452">
      <w:pPr>
        <w:pStyle w:val="a1"/>
        <w:spacing w:line="240" w:lineRule="auto"/>
        <w:ind w:left="0" w:firstLine="709"/>
        <w:rPr>
          <w:sz w:val="28"/>
          <w:szCs w:val="28"/>
        </w:rPr>
      </w:pPr>
      <w:r w:rsidRPr="00A9007D">
        <w:rPr>
          <w:sz w:val="28"/>
          <w:szCs w:val="28"/>
        </w:rPr>
        <w:t xml:space="preserve">Приказом Министерства </w:t>
      </w:r>
      <w:r>
        <w:rPr>
          <w:sz w:val="28"/>
          <w:szCs w:val="28"/>
        </w:rPr>
        <w:t>просвещения</w:t>
      </w:r>
      <w:r w:rsidRPr="00A9007D">
        <w:rPr>
          <w:sz w:val="28"/>
          <w:szCs w:val="28"/>
        </w:rPr>
        <w:t xml:space="preserve"> Российской Федерации </w:t>
      </w:r>
      <w:r w:rsidR="003624BB">
        <w:rPr>
          <w:sz w:val="28"/>
          <w:szCs w:val="28"/>
        </w:rPr>
        <w:t xml:space="preserve">                </w:t>
      </w:r>
      <w:r w:rsidRPr="00A9007D">
        <w:rPr>
          <w:sz w:val="28"/>
          <w:szCs w:val="28"/>
        </w:rPr>
        <w:t xml:space="preserve">от 31.07.2020 </w:t>
      </w:r>
      <w:r w:rsidR="003624BB">
        <w:rPr>
          <w:sz w:val="28"/>
          <w:szCs w:val="28"/>
        </w:rPr>
        <w:t>№</w:t>
      </w:r>
      <w:r w:rsidRPr="00A9007D">
        <w:rPr>
          <w:sz w:val="28"/>
          <w:szCs w:val="28"/>
        </w:rPr>
        <w:t xml:space="preserve">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44452" w:rsidRDefault="00144452" w:rsidP="00144452">
      <w:pPr>
        <w:pStyle w:val="a1"/>
        <w:spacing w:line="240" w:lineRule="auto"/>
        <w:ind w:left="0" w:firstLine="709"/>
        <w:rPr>
          <w:sz w:val="28"/>
          <w:szCs w:val="28"/>
        </w:rPr>
      </w:pPr>
      <w:r w:rsidRPr="00A9007D">
        <w:rPr>
          <w:sz w:val="28"/>
          <w:szCs w:val="28"/>
        </w:rPr>
        <w:t xml:space="preserve">Приказом Министерства </w:t>
      </w:r>
      <w:r>
        <w:rPr>
          <w:sz w:val="28"/>
          <w:szCs w:val="28"/>
        </w:rPr>
        <w:t>просвещения</w:t>
      </w:r>
      <w:r w:rsidRPr="00A9007D">
        <w:rPr>
          <w:sz w:val="28"/>
          <w:szCs w:val="28"/>
        </w:rPr>
        <w:t xml:space="preserve"> Российской Федерации </w:t>
      </w:r>
      <w:r w:rsidR="003624BB">
        <w:rPr>
          <w:sz w:val="28"/>
          <w:szCs w:val="28"/>
        </w:rPr>
        <w:t xml:space="preserve">                 </w:t>
      </w:r>
      <w:r w:rsidRPr="00A9007D">
        <w:rPr>
          <w:sz w:val="28"/>
          <w:szCs w:val="28"/>
        </w:rPr>
        <w:t xml:space="preserve">от 15.05.2020 </w:t>
      </w:r>
      <w:r w:rsidR="003624BB">
        <w:rPr>
          <w:sz w:val="28"/>
          <w:szCs w:val="28"/>
        </w:rPr>
        <w:t>№</w:t>
      </w:r>
      <w:r w:rsidRPr="00A9007D">
        <w:rPr>
          <w:sz w:val="28"/>
          <w:szCs w:val="28"/>
        </w:rPr>
        <w:t xml:space="preserve"> 236 «Об утверждении Порядка приема на </w:t>
      </w:r>
      <w:proofErr w:type="gramStart"/>
      <w:r w:rsidRPr="00A9007D">
        <w:rPr>
          <w:sz w:val="28"/>
          <w:szCs w:val="28"/>
        </w:rPr>
        <w:t>обучение</w:t>
      </w:r>
      <w:r w:rsidR="003624BB">
        <w:rPr>
          <w:sz w:val="28"/>
          <w:szCs w:val="28"/>
        </w:rPr>
        <w:t xml:space="preserve">                           </w:t>
      </w:r>
      <w:r w:rsidRPr="00A9007D">
        <w:rPr>
          <w:sz w:val="28"/>
          <w:szCs w:val="28"/>
        </w:rPr>
        <w:t xml:space="preserve"> по</w:t>
      </w:r>
      <w:proofErr w:type="gramEnd"/>
      <w:r w:rsidRPr="00A9007D">
        <w:rPr>
          <w:sz w:val="28"/>
          <w:szCs w:val="28"/>
        </w:rPr>
        <w:t xml:space="preserve"> образовательным программам дошкольного образования»;</w:t>
      </w:r>
    </w:p>
    <w:p w:rsidR="00144452" w:rsidRPr="00A9007D" w:rsidRDefault="00144452" w:rsidP="00144452">
      <w:pPr>
        <w:pStyle w:val="a1"/>
        <w:spacing w:line="240" w:lineRule="auto"/>
        <w:ind w:left="0" w:firstLine="709"/>
        <w:rPr>
          <w:sz w:val="28"/>
          <w:szCs w:val="28"/>
        </w:rPr>
      </w:pPr>
      <w:proofErr w:type="gramStart"/>
      <w:r>
        <w:rPr>
          <w:sz w:val="28"/>
          <w:szCs w:val="28"/>
        </w:rPr>
        <w:t xml:space="preserve">Приказом Министерства просвещения Российской Федерации </w:t>
      </w:r>
      <w:r w:rsidR="003624BB">
        <w:rPr>
          <w:sz w:val="28"/>
          <w:szCs w:val="28"/>
        </w:rPr>
        <w:t xml:space="preserve">                 </w:t>
      </w:r>
      <w:r>
        <w:rPr>
          <w:sz w:val="28"/>
          <w:szCs w:val="28"/>
        </w:rPr>
        <w:t>от 04.10.2021</w:t>
      </w:r>
      <w:r w:rsidR="003624BB">
        <w:rPr>
          <w:sz w:val="28"/>
          <w:szCs w:val="28"/>
        </w:rPr>
        <w:t xml:space="preserve"> </w:t>
      </w:r>
      <w:r>
        <w:rPr>
          <w:sz w:val="28"/>
          <w:szCs w:val="28"/>
        </w:rPr>
        <w:t>г. №686 «О внесении изменений в приказы Министерства просвещения Российской Федерации от 15 мая 2020</w:t>
      </w:r>
      <w:r w:rsidR="003624BB">
        <w:rPr>
          <w:sz w:val="28"/>
          <w:szCs w:val="28"/>
        </w:rPr>
        <w:t xml:space="preserve"> </w:t>
      </w:r>
      <w:r>
        <w:rPr>
          <w:sz w:val="28"/>
          <w:szCs w:val="28"/>
        </w:rPr>
        <w:t>г. №236 «Об утверждении Порядка приема на обучение по образовательным программам дошкольного образования» и от 8 сентября 2020</w:t>
      </w:r>
      <w:r w:rsidR="003624BB">
        <w:rPr>
          <w:sz w:val="28"/>
          <w:szCs w:val="28"/>
        </w:rPr>
        <w:t xml:space="preserve"> </w:t>
      </w:r>
      <w:r>
        <w:rPr>
          <w:sz w:val="28"/>
          <w:szCs w:val="28"/>
        </w:rPr>
        <w:t>г. № 471 «О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Российской</w:t>
      </w:r>
      <w:proofErr w:type="gramEnd"/>
      <w:r>
        <w:rPr>
          <w:sz w:val="28"/>
          <w:szCs w:val="28"/>
        </w:rPr>
        <w:t xml:space="preserve"> Федерации от 15 мая 2020</w:t>
      </w:r>
      <w:r w:rsidR="003624BB">
        <w:rPr>
          <w:sz w:val="28"/>
          <w:szCs w:val="28"/>
        </w:rPr>
        <w:t xml:space="preserve"> </w:t>
      </w:r>
      <w:r>
        <w:rPr>
          <w:sz w:val="28"/>
          <w:szCs w:val="28"/>
        </w:rPr>
        <w:t>г. № 236»</w:t>
      </w:r>
    </w:p>
    <w:p w:rsidR="00144452" w:rsidRPr="00A9007D" w:rsidRDefault="00144452" w:rsidP="00144452">
      <w:pPr>
        <w:pStyle w:val="a1"/>
        <w:spacing w:line="240" w:lineRule="auto"/>
        <w:ind w:left="0" w:firstLine="709"/>
        <w:rPr>
          <w:sz w:val="28"/>
          <w:szCs w:val="28"/>
        </w:rPr>
      </w:pPr>
      <w:r w:rsidRPr="00A9007D">
        <w:rPr>
          <w:sz w:val="28"/>
          <w:szCs w:val="28"/>
        </w:rPr>
        <w:t>иными действующими правовыми актами Российской Федерации.</w:t>
      </w:r>
    </w:p>
    <w:p w:rsidR="00144452" w:rsidRPr="00A9007D" w:rsidRDefault="00144452" w:rsidP="00144452">
      <w:pPr>
        <w:pStyle w:val="22"/>
        <w:ind w:firstLine="709"/>
        <w:rPr>
          <w:szCs w:val="28"/>
        </w:rPr>
      </w:pPr>
      <w:r w:rsidRPr="00A9007D">
        <w:rPr>
          <w:szCs w:val="28"/>
        </w:rPr>
        <w:t>10. Общие сведения о порядке получения муниципальной услуги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10.1. Постановка на учет и зачисление детей в МОО реализуется </w:t>
      </w:r>
      <w:r>
        <w:rPr>
          <w:rFonts w:ascii="Times New Roman" w:hAnsi="Times New Roman"/>
          <w:sz w:val="28"/>
          <w:szCs w:val="28"/>
        </w:rPr>
        <w:t xml:space="preserve">                           </w:t>
      </w:r>
      <w:r w:rsidRPr="00A9007D">
        <w:rPr>
          <w:rFonts w:ascii="Times New Roman" w:hAnsi="Times New Roman"/>
          <w:sz w:val="28"/>
          <w:szCs w:val="28"/>
        </w:rPr>
        <w:t>в соответствии с возрастными категориями детей:</w:t>
      </w:r>
    </w:p>
    <w:p w:rsidR="00144452" w:rsidRPr="00A9007D" w:rsidRDefault="00144452" w:rsidP="00144452">
      <w:pPr>
        <w:pStyle w:val="a1"/>
        <w:spacing w:line="240" w:lineRule="auto"/>
        <w:ind w:left="0" w:firstLine="709"/>
        <w:rPr>
          <w:sz w:val="28"/>
          <w:szCs w:val="28"/>
        </w:rPr>
      </w:pPr>
      <w:r w:rsidRPr="00A9007D">
        <w:rPr>
          <w:sz w:val="28"/>
          <w:szCs w:val="28"/>
        </w:rPr>
        <w:t>дети в возрасте от 0 до 2 лет (при наличии условий);</w:t>
      </w:r>
    </w:p>
    <w:p w:rsidR="00144452" w:rsidRPr="00A9007D" w:rsidRDefault="00144452" w:rsidP="00144452">
      <w:pPr>
        <w:pStyle w:val="a1"/>
        <w:spacing w:line="240" w:lineRule="auto"/>
        <w:ind w:left="0" w:firstLine="709"/>
        <w:rPr>
          <w:sz w:val="28"/>
          <w:szCs w:val="28"/>
        </w:rPr>
      </w:pPr>
      <w:r w:rsidRPr="00A9007D">
        <w:rPr>
          <w:sz w:val="28"/>
          <w:szCs w:val="28"/>
        </w:rPr>
        <w:t>дети в возрасте от 2 до 3 лет;</w:t>
      </w:r>
    </w:p>
    <w:p w:rsidR="00144452" w:rsidRPr="00A9007D" w:rsidRDefault="00144452" w:rsidP="00144452">
      <w:pPr>
        <w:pStyle w:val="a1"/>
        <w:spacing w:line="240" w:lineRule="auto"/>
        <w:ind w:left="0" w:firstLine="709"/>
        <w:rPr>
          <w:sz w:val="28"/>
          <w:szCs w:val="28"/>
        </w:rPr>
      </w:pPr>
      <w:r w:rsidRPr="00A9007D">
        <w:rPr>
          <w:sz w:val="28"/>
          <w:szCs w:val="28"/>
        </w:rPr>
        <w:t>дети в возрасте от 3 лет до 6 лет;</w:t>
      </w:r>
    </w:p>
    <w:p w:rsidR="00144452" w:rsidRPr="00A9007D" w:rsidRDefault="00144452" w:rsidP="00144452">
      <w:pPr>
        <w:pStyle w:val="a1"/>
        <w:spacing w:line="240" w:lineRule="auto"/>
        <w:ind w:left="0" w:firstLine="709"/>
        <w:rPr>
          <w:sz w:val="28"/>
          <w:szCs w:val="28"/>
        </w:rPr>
      </w:pPr>
      <w:r w:rsidRPr="00A9007D">
        <w:rPr>
          <w:sz w:val="28"/>
          <w:szCs w:val="28"/>
        </w:rPr>
        <w:t>дети в возрасте от 6 лет до 8 лет.</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lastRenderedPageBreak/>
        <w:t>10.2. Зачисление детей в МОО осуществляется на основании списков и индивидуальных направлений, передаваемых в МОО Отделом образовани</w:t>
      </w:r>
      <w:r>
        <w:rPr>
          <w:rFonts w:ascii="Times New Roman" w:hAnsi="Times New Roman"/>
          <w:sz w:val="28"/>
          <w:szCs w:val="28"/>
        </w:rPr>
        <w:t>я</w:t>
      </w:r>
      <w:r w:rsidRPr="00A9007D">
        <w:rPr>
          <w:rFonts w:ascii="Times New Roman" w:hAnsi="Times New Roman"/>
          <w:sz w:val="28"/>
          <w:szCs w:val="28"/>
        </w:rPr>
        <w:t>.</w:t>
      </w:r>
    </w:p>
    <w:p w:rsidR="00144452" w:rsidRPr="00A9007D" w:rsidRDefault="00144452" w:rsidP="00144452">
      <w:pPr>
        <w:pStyle w:val="22"/>
        <w:ind w:firstLine="709"/>
        <w:rPr>
          <w:szCs w:val="28"/>
        </w:rPr>
      </w:pPr>
      <w:r w:rsidRPr="00A9007D">
        <w:rPr>
          <w:szCs w:val="28"/>
        </w:rPr>
        <w:t xml:space="preserve">11. Исчерпывающий перечень документов, необходимых </w:t>
      </w:r>
      <w:r>
        <w:rPr>
          <w:szCs w:val="28"/>
        </w:rPr>
        <w:t xml:space="preserve">                                </w:t>
      </w:r>
      <w:r w:rsidRPr="00A9007D">
        <w:rPr>
          <w:szCs w:val="28"/>
        </w:rPr>
        <w:t>для предоставления муниципальной услуги</w:t>
      </w:r>
    </w:p>
    <w:p w:rsidR="00144452" w:rsidRPr="00A9007D" w:rsidRDefault="00144452" w:rsidP="00144452">
      <w:pPr>
        <w:pStyle w:val="4"/>
        <w:ind w:firstLine="709"/>
        <w:jc w:val="both"/>
        <w:rPr>
          <w:sz w:val="28"/>
          <w:szCs w:val="28"/>
        </w:rPr>
      </w:pPr>
      <w:r w:rsidRPr="00A9007D">
        <w:rPr>
          <w:sz w:val="28"/>
          <w:szCs w:val="28"/>
        </w:rPr>
        <w:t>Документы, необходимые для постановки на учет по предоставлению места в МОО</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11.1. При подаче заявления о постановке на учет по предоставлению места в МОО представляется заявление о постановке на учет (форма - Приложение № 15 Административного регламента). В заявлении должны быть указаны сведения, приведенные в Приложении № 3 к Административному регламенту. Изменения и дополнения в учетную карточку очередника (при наличии) вносятся  на основании заявления родителя (законного представителя) ребенка, приведенного в Приложении № 16 Административного регламента.</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11.2. Заявление о постановке на учет может быть подано лично (в МФЦ) или через Портал (с последующим предоставлением документов).</w:t>
      </w:r>
    </w:p>
    <w:p w:rsidR="00144452" w:rsidRPr="00A9007D" w:rsidRDefault="00144452" w:rsidP="00144452">
      <w:pPr>
        <w:ind w:firstLine="709"/>
        <w:jc w:val="both"/>
        <w:rPr>
          <w:sz w:val="28"/>
          <w:szCs w:val="28"/>
        </w:rPr>
      </w:pPr>
      <w:r w:rsidRPr="00A9007D">
        <w:rPr>
          <w:sz w:val="28"/>
          <w:szCs w:val="28"/>
        </w:rPr>
        <w:t>В заявлении для направления и (или) приема родителями (законными представителями) ребенка указываются следующие сведения:</w:t>
      </w:r>
    </w:p>
    <w:p w:rsidR="00144452" w:rsidRPr="00A9007D" w:rsidRDefault="00144452" w:rsidP="00144452">
      <w:pPr>
        <w:ind w:firstLine="709"/>
        <w:jc w:val="both"/>
        <w:rPr>
          <w:sz w:val="28"/>
          <w:szCs w:val="28"/>
        </w:rPr>
      </w:pPr>
      <w:r w:rsidRPr="00A9007D">
        <w:rPr>
          <w:sz w:val="28"/>
          <w:szCs w:val="28"/>
        </w:rPr>
        <w:t>а) фамилия, имя, отчество (последнее - при наличии) ребенка;</w:t>
      </w:r>
    </w:p>
    <w:p w:rsidR="00144452" w:rsidRPr="00A9007D" w:rsidRDefault="00144452" w:rsidP="00144452">
      <w:pPr>
        <w:ind w:firstLine="709"/>
        <w:jc w:val="both"/>
        <w:rPr>
          <w:sz w:val="28"/>
          <w:szCs w:val="28"/>
        </w:rPr>
      </w:pPr>
      <w:r w:rsidRPr="00A9007D">
        <w:rPr>
          <w:sz w:val="28"/>
          <w:szCs w:val="28"/>
        </w:rPr>
        <w:t>6) дата рождения ребенка;</w:t>
      </w:r>
    </w:p>
    <w:p w:rsidR="00144452" w:rsidRPr="00A9007D" w:rsidRDefault="00144452" w:rsidP="00144452">
      <w:pPr>
        <w:ind w:firstLine="709"/>
        <w:jc w:val="both"/>
        <w:rPr>
          <w:sz w:val="28"/>
          <w:szCs w:val="28"/>
        </w:rPr>
      </w:pPr>
      <w:r w:rsidRPr="00A9007D">
        <w:rPr>
          <w:sz w:val="28"/>
          <w:szCs w:val="28"/>
        </w:rPr>
        <w:t>в) реквизиты свидетельства о рождении ребенка;</w:t>
      </w:r>
    </w:p>
    <w:p w:rsidR="00144452" w:rsidRPr="00A9007D" w:rsidRDefault="00144452" w:rsidP="00144452">
      <w:pPr>
        <w:ind w:firstLine="709"/>
        <w:jc w:val="both"/>
        <w:rPr>
          <w:sz w:val="28"/>
          <w:szCs w:val="28"/>
        </w:rPr>
      </w:pPr>
      <w:r w:rsidRPr="00A9007D">
        <w:rPr>
          <w:sz w:val="28"/>
          <w:szCs w:val="28"/>
        </w:rPr>
        <w:t>г) адрес места жительства (места пребывания, места фактического проживания) ребенка;</w:t>
      </w:r>
    </w:p>
    <w:p w:rsidR="00144452" w:rsidRPr="00A9007D" w:rsidRDefault="00144452" w:rsidP="00144452">
      <w:pPr>
        <w:ind w:firstLine="709"/>
        <w:jc w:val="both"/>
        <w:rPr>
          <w:sz w:val="28"/>
          <w:szCs w:val="28"/>
        </w:rPr>
      </w:pPr>
      <w:proofErr w:type="spellStart"/>
      <w:proofErr w:type="gramStart"/>
      <w:r w:rsidRPr="00A9007D">
        <w:rPr>
          <w:sz w:val="28"/>
          <w:szCs w:val="28"/>
        </w:rPr>
        <w:t>д</w:t>
      </w:r>
      <w:proofErr w:type="spellEnd"/>
      <w:r w:rsidRPr="00A9007D">
        <w:rPr>
          <w:sz w:val="28"/>
          <w:szCs w:val="28"/>
        </w:rPr>
        <w:t>) фамилия, имя, отчество (последнее - при наличии) родителей (законных представителей) ребенка;</w:t>
      </w:r>
      <w:proofErr w:type="gramEnd"/>
    </w:p>
    <w:p w:rsidR="00144452" w:rsidRPr="00A9007D" w:rsidRDefault="00144452" w:rsidP="00144452">
      <w:pPr>
        <w:ind w:firstLine="709"/>
        <w:jc w:val="both"/>
        <w:rPr>
          <w:sz w:val="28"/>
          <w:szCs w:val="28"/>
        </w:rPr>
      </w:pPr>
      <w:r w:rsidRPr="00A9007D">
        <w:rPr>
          <w:sz w:val="28"/>
          <w:szCs w:val="28"/>
        </w:rPr>
        <w:t>е) реквизиты документа, удостоверяющего личность родителя (законного представителя) ребенка;</w:t>
      </w:r>
    </w:p>
    <w:p w:rsidR="00144452" w:rsidRPr="00A9007D" w:rsidRDefault="00144452" w:rsidP="00144452">
      <w:pPr>
        <w:ind w:firstLine="709"/>
        <w:jc w:val="both"/>
        <w:rPr>
          <w:sz w:val="28"/>
          <w:szCs w:val="28"/>
        </w:rPr>
      </w:pPr>
      <w:r w:rsidRPr="00A9007D">
        <w:rPr>
          <w:sz w:val="28"/>
          <w:szCs w:val="28"/>
        </w:rPr>
        <w:t>ж) реквизиты документа, подтверждающего установление опеки (при наличии);</w:t>
      </w:r>
    </w:p>
    <w:p w:rsidR="00144452" w:rsidRPr="00A9007D" w:rsidRDefault="00144452" w:rsidP="00144452">
      <w:pPr>
        <w:ind w:firstLine="709"/>
        <w:jc w:val="both"/>
        <w:rPr>
          <w:sz w:val="28"/>
          <w:szCs w:val="28"/>
        </w:rPr>
      </w:pPr>
      <w:proofErr w:type="spellStart"/>
      <w:r w:rsidRPr="00A9007D">
        <w:rPr>
          <w:sz w:val="28"/>
          <w:szCs w:val="28"/>
        </w:rPr>
        <w:t>з</w:t>
      </w:r>
      <w:proofErr w:type="spellEnd"/>
      <w:r w:rsidRPr="00A9007D">
        <w:rPr>
          <w:sz w:val="28"/>
          <w:szCs w:val="28"/>
        </w:rPr>
        <w:t>) адрес электронной почты, номер телефона (при наличии) родителей (законных представителей) ребенка;</w:t>
      </w:r>
    </w:p>
    <w:p w:rsidR="00144452" w:rsidRPr="00A9007D" w:rsidRDefault="00144452" w:rsidP="00144452">
      <w:pPr>
        <w:ind w:firstLine="709"/>
        <w:jc w:val="both"/>
        <w:rPr>
          <w:sz w:val="28"/>
          <w:szCs w:val="28"/>
        </w:rPr>
      </w:pPr>
      <w:r w:rsidRPr="00A9007D">
        <w:rPr>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144452" w:rsidRPr="00A9007D" w:rsidRDefault="00144452" w:rsidP="00144452">
      <w:pPr>
        <w:ind w:firstLine="709"/>
        <w:jc w:val="both"/>
        <w:rPr>
          <w:sz w:val="28"/>
          <w:szCs w:val="28"/>
        </w:rPr>
      </w:pPr>
      <w:r w:rsidRPr="00A9007D">
        <w:rPr>
          <w:sz w:val="28"/>
          <w:szCs w:val="28"/>
        </w:rPr>
        <w:t xml:space="preserve">к) о потребности в </w:t>
      </w:r>
      <w:proofErr w:type="gramStart"/>
      <w:r w:rsidRPr="00A9007D">
        <w:rPr>
          <w:sz w:val="28"/>
          <w:szCs w:val="28"/>
        </w:rPr>
        <w:t>обучении ребенка</w:t>
      </w:r>
      <w:proofErr w:type="gramEnd"/>
      <w:r w:rsidRPr="00A9007D">
        <w:rPr>
          <w:sz w:val="28"/>
          <w:szCs w:val="28"/>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w:t>
      </w:r>
      <w:r>
        <w:rPr>
          <w:sz w:val="28"/>
          <w:szCs w:val="28"/>
        </w:rPr>
        <w:t xml:space="preserve">                   </w:t>
      </w:r>
      <w:r w:rsidRPr="00A9007D">
        <w:rPr>
          <w:sz w:val="28"/>
          <w:szCs w:val="28"/>
        </w:rPr>
        <w:t>с индивидуальной программой реабилитации инвалида (при наличии);</w:t>
      </w:r>
    </w:p>
    <w:p w:rsidR="00144452" w:rsidRPr="00A9007D" w:rsidRDefault="00144452" w:rsidP="00144452">
      <w:pPr>
        <w:ind w:firstLine="709"/>
        <w:jc w:val="both"/>
        <w:rPr>
          <w:sz w:val="28"/>
          <w:szCs w:val="28"/>
        </w:rPr>
      </w:pPr>
      <w:r w:rsidRPr="00A9007D">
        <w:rPr>
          <w:sz w:val="28"/>
          <w:szCs w:val="28"/>
        </w:rPr>
        <w:t>л) о направленности дошкольной группы;</w:t>
      </w:r>
    </w:p>
    <w:p w:rsidR="00144452" w:rsidRPr="00A9007D" w:rsidRDefault="00144452" w:rsidP="00144452">
      <w:pPr>
        <w:ind w:firstLine="709"/>
        <w:jc w:val="both"/>
        <w:rPr>
          <w:sz w:val="28"/>
          <w:szCs w:val="28"/>
        </w:rPr>
      </w:pPr>
      <w:r w:rsidRPr="00A9007D">
        <w:rPr>
          <w:sz w:val="28"/>
          <w:szCs w:val="28"/>
        </w:rPr>
        <w:t>м) о необходимом режиме пребывания ребенка;</w:t>
      </w:r>
    </w:p>
    <w:p w:rsidR="00144452" w:rsidRPr="00A9007D" w:rsidRDefault="00144452" w:rsidP="00144452">
      <w:pPr>
        <w:ind w:firstLine="709"/>
        <w:jc w:val="both"/>
        <w:rPr>
          <w:sz w:val="28"/>
          <w:szCs w:val="28"/>
        </w:rPr>
      </w:pPr>
      <w:proofErr w:type="spellStart"/>
      <w:r w:rsidRPr="00A9007D">
        <w:rPr>
          <w:sz w:val="28"/>
          <w:szCs w:val="28"/>
        </w:rPr>
        <w:t>н</w:t>
      </w:r>
      <w:proofErr w:type="spellEnd"/>
      <w:r w:rsidRPr="00A9007D">
        <w:rPr>
          <w:sz w:val="28"/>
          <w:szCs w:val="28"/>
        </w:rPr>
        <w:t>) о желаемой дате приема на обучение.</w:t>
      </w:r>
    </w:p>
    <w:p w:rsidR="00144452" w:rsidRPr="00A9007D" w:rsidRDefault="00144452" w:rsidP="00144452">
      <w:pPr>
        <w:ind w:firstLine="709"/>
        <w:jc w:val="both"/>
        <w:rPr>
          <w:sz w:val="28"/>
          <w:szCs w:val="28"/>
        </w:rPr>
      </w:pPr>
      <w:r w:rsidRPr="00A9007D">
        <w:rPr>
          <w:sz w:val="28"/>
          <w:szCs w:val="28"/>
        </w:rPr>
        <w:t>В заявлении для направления родителями (законными представителями) ребенка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144452" w:rsidRPr="00481AFD" w:rsidRDefault="00144452" w:rsidP="00144452">
      <w:pPr>
        <w:ind w:firstLine="709"/>
        <w:jc w:val="both"/>
        <w:rPr>
          <w:sz w:val="28"/>
          <w:szCs w:val="28"/>
        </w:rPr>
      </w:pPr>
      <w:r w:rsidRPr="00481AFD">
        <w:rPr>
          <w:sz w:val="28"/>
          <w:szCs w:val="28"/>
        </w:rPr>
        <w:lastRenderedPageBreak/>
        <w:t xml:space="preserve">При наличии у ребенка  полнородных и </w:t>
      </w:r>
      <w:proofErr w:type="spellStart"/>
      <w:r w:rsidRPr="00481AFD">
        <w:rPr>
          <w:sz w:val="28"/>
          <w:szCs w:val="28"/>
        </w:rPr>
        <w:t>неполнородных</w:t>
      </w:r>
      <w:proofErr w:type="spellEnd"/>
      <w:r w:rsidRPr="00481AFD">
        <w:rPr>
          <w:sz w:val="28"/>
          <w:szCs w:val="28"/>
        </w:rPr>
        <w:t xml:space="preserve"> братьев и (или) сестер, обучающихся  в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w:t>
      </w:r>
      <w:proofErr w:type="gramStart"/>
      <w:r w:rsidRPr="00481AFD">
        <w:rPr>
          <w:sz w:val="28"/>
          <w:szCs w:val="28"/>
        </w:rPr>
        <w:t>ю(</w:t>
      </w:r>
      <w:proofErr w:type="gramEnd"/>
      <w:r w:rsidRPr="00481AFD">
        <w:rPr>
          <w:sz w:val="28"/>
          <w:szCs w:val="28"/>
        </w:rPr>
        <w:t>-</w:t>
      </w:r>
      <w:proofErr w:type="spellStart"/>
      <w:r w:rsidRPr="00481AFD">
        <w:rPr>
          <w:sz w:val="28"/>
          <w:szCs w:val="28"/>
        </w:rPr>
        <w:t>ии</w:t>
      </w:r>
      <w:proofErr w:type="spellEnd"/>
      <w:r w:rsidRPr="00481AFD">
        <w:rPr>
          <w:sz w:val="28"/>
          <w:szCs w:val="28"/>
        </w:rPr>
        <w:t xml:space="preserve">), имя (имена), отчество(-а) (последнее - при наличии)  полнородных или </w:t>
      </w:r>
      <w:proofErr w:type="spellStart"/>
      <w:r w:rsidRPr="00481AFD">
        <w:rPr>
          <w:sz w:val="28"/>
          <w:szCs w:val="28"/>
        </w:rPr>
        <w:t>неполнородных</w:t>
      </w:r>
      <w:proofErr w:type="spellEnd"/>
      <w:r w:rsidRPr="00481AFD">
        <w:rPr>
          <w:sz w:val="28"/>
          <w:szCs w:val="28"/>
        </w:rPr>
        <w:t xml:space="preserve"> братьев и (или) сестер.</w:t>
      </w:r>
    </w:p>
    <w:p w:rsidR="00144452" w:rsidRPr="00481AFD" w:rsidRDefault="00144452" w:rsidP="00144452">
      <w:pPr>
        <w:ind w:firstLine="709"/>
        <w:jc w:val="both"/>
        <w:rPr>
          <w:sz w:val="28"/>
          <w:szCs w:val="28"/>
        </w:rPr>
      </w:pPr>
    </w:p>
    <w:p w:rsidR="00144452" w:rsidRPr="00481AFD" w:rsidRDefault="00144452" w:rsidP="00144452">
      <w:pPr>
        <w:pStyle w:val="4"/>
        <w:ind w:firstLine="720"/>
        <w:rPr>
          <w:sz w:val="28"/>
          <w:szCs w:val="28"/>
        </w:rPr>
      </w:pPr>
      <w:r w:rsidRPr="00481AFD">
        <w:rPr>
          <w:sz w:val="28"/>
          <w:szCs w:val="28"/>
        </w:rPr>
        <w:t>Документы, необходимые для постановки на учет по предоставлению места в МОО:</w:t>
      </w:r>
    </w:p>
    <w:p w:rsidR="00144452" w:rsidRPr="00481AFD" w:rsidRDefault="00144452" w:rsidP="00144452">
      <w:pPr>
        <w:pStyle w:val="a0"/>
        <w:numPr>
          <w:ilvl w:val="0"/>
          <w:numId w:val="0"/>
        </w:numPr>
        <w:spacing w:line="240" w:lineRule="auto"/>
        <w:ind w:firstLine="709"/>
        <w:rPr>
          <w:rFonts w:ascii="Times New Roman" w:hAnsi="Times New Roman"/>
          <w:sz w:val="28"/>
          <w:szCs w:val="28"/>
        </w:rPr>
      </w:pPr>
      <w:r w:rsidRPr="00481AFD">
        <w:rPr>
          <w:rFonts w:ascii="Times New Roman" w:hAnsi="Times New Roman"/>
          <w:sz w:val="28"/>
          <w:szCs w:val="28"/>
        </w:rPr>
        <w:t>11.3.   Для подтверждения фактов, указанных в заявлении, предъявляются оригиналы и копии следующих документов:</w:t>
      </w:r>
    </w:p>
    <w:p w:rsidR="00144452" w:rsidRPr="00481AFD" w:rsidRDefault="00144452" w:rsidP="00144452">
      <w:pPr>
        <w:pStyle w:val="a1"/>
        <w:spacing w:line="240" w:lineRule="auto"/>
        <w:ind w:left="0" w:firstLine="709"/>
        <w:rPr>
          <w:sz w:val="28"/>
          <w:szCs w:val="28"/>
        </w:rPr>
      </w:pPr>
      <w:r w:rsidRPr="00481AFD">
        <w:rPr>
          <w:sz w:val="28"/>
          <w:szCs w:val="28"/>
        </w:rPr>
        <w:t>паспорт гражданина РФ или иной документ, удостоверяющий личность заявителя. Перечень документов, удостоверяющих личность, приведен в Приложении № 4 к Административному регламенту;</w:t>
      </w:r>
    </w:p>
    <w:p w:rsidR="00144452" w:rsidRPr="00481AFD" w:rsidRDefault="00144452" w:rsidP="00144452">
      <w:pPr>
        <w:pStyle w:val="a1"/>
        <w:spacing w:line="240" w:lineRule="auto"/>
        <w:ind w:left="0" w:firstLine="709"/>
        <w:rPr>
          <w:sz w:val="28"/>
          <w:szCs w:val="28"/>
        </w:rPr>
      </w:pPr>
      <w:r w:rsidRPr="00481AFD">
        <w:rPr>
          <w:sz w:val="28"/>
          <w:szCs w:val="28"/>
        </w:rPr>
        <w:t xml:space="preserve">свидетельство о рождении ребенка (по желанию); регистрация ребенка по месту проживания в </w:t>
      </w:r>
      <w:proofErr w:type="spellStart"/>
      <w:r w:rsidRPr="00481AFD">
        <w:rPr>
          <w:sz w:val="28"/>
          <w:szCs w:val="28"/>
        </w:rPr>
        <w:t>Сычевском</w:t>
      </w:r>
      <w:proofErr w:type="spellEnd"/>
      <w:r w:rsidRPr="00481AFD">
        <w:rPr>
          <w:sz w:val="28"/>
          <w:szCs w:val="28"/>
        </w:rPr>
        <w:t xml:space="preserve"> районе Смоленской области</w:t>
      </w:r>
      <w:r>
        <w:rPr>
          <w:sz w:val="28"/>
          <w:szCs w:val="28"/>
        </w:rPr>
        <w:t xml:space="preserve"> (по желанию)</w:t>
      </w:r>
      <w:r w:rsidRPr="00481AFD">
        <w:rPr>
          <w:sz w:val="28"/>
          <w:szCs w:val="28"/>
        </w:rPr>
        <w:t xml:space="preserve">; </w:t>
      </w:r>
    </w:p>
    <w:p w:rsidR="00144452" w:rsidRPr="00481AFD" w:rsidRDefault="00144452" w:rsidP="00144452">
      <w:pPr>
        <w:pStyle w:val="a1"/>
        <w:spacing w:line="240" w:lineRule="auto"/>
        <w:ind w:left="0" w:firstLine="709"/>
        <w:rPr>
          <w:sz w:val="28"/>
          <w:szCs w:val="28"/>
        </w:rPr>
      </w:pPr>
      <w:r w:rsidRPr="00481AFD">
        <w:rPr>
          <w:sz w:val="28"/>
          <w:szCs w:val="28"/>
        </w:rPr>
        <w:t>документ, подтверждающий право заявителя действовать от имени ребенка (если заявитель не является родителем ребенка);</w:t>
      </w:r>
    </w:p>
    <w:p w:rsidR="00144452" w:rsidRPr="00481AFD" w:rsidRDefault="00144452" w:rsidP="00144452">
      <w:pPr>
        <w:pStyle w:val="a1"/>
        <w:spacing w:line="240" w:lineRule="auto"/>
        <w:ind w:left="0" w:firstLine="709"/>
        <w:rPr>
          <w:sz w:val="28"/>
          <w:szCs w:val="28"/>
        </w:rPr>
      </w:pPr>
      <w:r w:rsidRPr="00481AFD">
        <w:rPr>
          <w:sz w:val="28"/>
          <w:szCs w:val="28"/>
        </w:rPr>
        <w:t>документы, подтверждающие льготное право на предоставление места в МОО согласно Приложению № 1 к Административному регламенту.</w:t>
      </w:r>
    </w:p>
    <w:p w:rsidR="00144452" w:rsidRPr="00481AFD" w:rsidRDefault="00144452" w:rsidP="00144452">
      <w:pPr>
        <w:pStyle w:val="a0"/>
        <w:numPr>
          <w:ilvl w:val="0"/>
          <w:numId w:val="0"/>
        </w:numPr>
        <w:spacing w:line="240" w:lineRule="auto"/>
        <w:ind w:firstLine="709"/>
        <w:rPr>
          <w:rFonts w:ascii="Times New Roman" w:hAnsi="Times New Roman"/>
          <w:sz w:val="28"/>
          <w:szCs w:val="28"/>
        </w:rPr>
      </w:pPr>
      <w:r w:rsidRPr="00481AFD">
        <w:rPr>
          <w:rFonts w:ascii="Times New Roman" w:hAnsi="Times New Roman"/>
          <w:sz w:val="28"/>
          <w:szCs w:val="28"/>
        </w:rPr>
        <w:t>11.4. Если заявителем является лицо, действующее от имени законного представителя ребенка, указанного в заявлении о постановке на учет, кроме документов, указанных в пункте 11.4. Административного Регламента, дополнительно предъявляются оригиналы и копии следующих документов:</w:t>
      </w:r>
    </w:p>
    <w:p w:rsidR="00144452" w:rsidRPr="00481AFD" w:rsidRDefault="00144452" w:rsidP="00144452">
      <w:pPr>
        <w:pStyle w:val="a1"/>
        <w:spacing w:line="240" w:lineRule="auto"/>
        <w:ind w:left="0" w:firstLine="709"/>
        <w:rPr>
          <w:sz w:val="28"/>
          <w:szCs w:val="28"/>
        </w:rPr>
      </w:pPr>
      <w:r w:rsidRPr="00481AFD">
        <w:rPr>
          <w:sz w:val="28"/>
          <w:szCs w:val="28"/>
        </w:rPr>
        <w:t>нотариально заверенная доверенность, выданная законному представителю ребенка, указанного в заявлении о постановке на учет и зачислении ребенка в МОО.</w:t>
      </w:r>
    </w:p>
    <w:p w:rsidR="00144452" w:rsidRDefault="00144452" w:rsidP="00144452">
      <w:pPr>
        <w:pStyle w:val="a0"/>
        <w:numPr>
          <w:ilvl w:val="0"/>
          <w:numId w:val="0"/>
        </w:numPr>
        <w:spacing w:line="240" w:lineRule="auto"/>
        <w:ind w:firstLine="709"/>
        <w:rPr>
          <w:rFonts w:ascii="Times New Roman" w:hAnsi="Times New Roman"/>
          <w:sz w:val="28"/>
          <w:szCs w:val="28"/>
        </w:rPr>
      </w:pPr>
      <w:r w:rsidRPr="00481AFD">
        <w:rPr>
          <w:rFonts w:ascii="Times New Roman" w:hAnsi="Times New Roman"/>
          <w:sz w:val="28"/>
          <w:szCs w:val="28"/>
        </w:rPr>
        <w:t xml:space="preserve">11.5. Если заявление о постановке на учет было подано через Портал, заявитель должен лично предъявить документы, перечисленные в пунктах 11.3. и 11.4. Административного регламента, в МФЦ. Ребенок может быть поставлен на учет для зачисления в МОО с момента подачи заявления о постановке на учет через Портал, </w:t>
      </w:r>
      <w:proofErr w:type="gramStart"/>
      <w:r w:rsidRPr="00481AFD">
        <w:rPr>
          <w:rFonts w:ascii="Times New Roman" w:hAnsi="Times New Roman"/>
          <w:sz w:val="28"/>
          <w:szCs w:val="28"/>
        </w:rPr>
        <w:t>однако</w:t>
      </w:r>
      <w:proofErr w:type="gramEnd"/>
      <w:r w:rsidRPr="00481AFD">
        <w:rPr>
          <w:rFonts w:ascii="Times New Roman" w:hAnsi="Times New Roman"/>
          <w:sz w:val="28"/>
          <w:szCs w:val="28"/>
        </w:rPr>
        <w:t xml:space="preserve"> до момента предъявления документов, перечисленных в пунктах 11.4. и 11.5. Административного регламента, ребенку не может быть предоставлено место в МОО.</w:t>
      </w:r>
    </w:p>
    <w:p w:rsidR="00144452" w:rsidRPr="00A9007D" w:rsidRDefault="00144452" w:rsidP="00144452">
      <w:pPr>
        <w:pStyle w:val="4"/>
        <w:ind w:firstLine="709"/>
        <w:jc w:val="both"/>
        <w:rPr>
          <w:sz w:val="28"/>
          <w:szCs w:val="28"/>
        </w:rPr>
      </w:pPr>
      <w:r w:rsidRPr="00A9007D">
        <w:rPr>
          <w:sz w:val="28"/>
          <w:szCs w:val="28"/>
        </w:rPr>
        <w:t>Документы, необходимые для постановки на учет для перевода ребенка из одной МОО в другую</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11.6. При подаче заявления о переводе ребенка из одной МОО в другую представляется заявление о переводе ребенка из одной МОО в другую (форма - Приложение № 19 к Административному регламенту). В заявлении должны быть указаны сведения, приведенные в Приложении № 5 к Административному регламенту.</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481AFD">
        <w:rPr>
          <w:rFonts w:ascii="Times New Roman" w:hAnsi="Times New Roman"/>
          <w:sz w:val="28"/>
          <w:szCs w:val="28"/>
        </w:rPr>
        <w:t>11.7. Заявление о переводе ребенка из одной МОО в другую подается в Отдел образовани</w:t>
      </w:r>
      <w:r>
        <w:rPr>
          <w:rFonts w:ascii="Times New Roman" w:hAnsi="Times New Roman"/>
          <w:sz w:val="28"/>
          <w:szCs w:val="28"/>
        </w:rPr>
        <w:t xml:space="preserve">я для получения направления, а также </w:t>
      </w:r>
      <w:r w:rsidRPr="00481AFD">
        <w:rPr>
          <w:rFonts w:ascii="Times New Roman" w:hAnsi="Times New Roman"/>
          <w:sz w:val="28"/>
          <w:szCs w:val="28"/>
        </w:rPr>
        <w:t>через Портал</w:t>
      </w:r>
      <w:r>
        <w:rPr>
          <w:rFonts w:ascii="Times New Roman" w:hAnsi="Times New Roman"/>
          <w:sz w:val="28"/>
          <w:szCs w:val="28"/>
        </w:rPr>
        <w:t>.</w:t>
      </w:r>
    </w:p>
    <w:p w:rsidR="00144452" w:rsidRPr="00A9007D" w:rsidRDefault="00144452" w:rsidP="00144452">
      <w:pPr>
        <w:pStyle w:val="4"/>
        <w:ind w:firstLine="709"/>
        <w:jc w:val="both"/>
        <w:rPr>
          <w:sz w:val="28"/>
          <w:szCs w:val="28"/>
        </w:rPr>
      </w:pPr>
      <w:r w:rsidRPr="00A9007D">
        <w:rPr>
          <w:sz w:val="28"/>
          <w:szCs w:val="28"/>
        </w:rPr>
        <w:lastRenderedPageBreak/>
        <w:t>Документы, необходимые для зачисления ребенка в МОО</w:t>
      </w:r>
    </w:p>
    <w:p w:rsidR="00144452" w:rsidRDefault="00144452" w:rsidP="00144452">
      <w:pPr>
        <w:pStyle w:val="a0"/>
        <w:numPr>
          <w:ilvl w:val="0"/>
          <w:numId w:val="0"/>
        </w:numPr>
        <w:spacing w:line="240" w:lineRule="auto"/>
        <w:ind w:firstLine="709"/>
        <w:rPr>
          <w:rFonts w:ascii="Times New Roman" w:hAnsi="Times New Roman"/>
          <w:sz w:val="28"/>
          <w:szCs w:val="28"/>
        </w:rPr>
      </w:pPr>
      <w:bookmarkStart w:id="0" w:name="_Ref323128424"/>
      <w:r w:rsidRPr="00A9007D">
        <w:rPr>
          <w:rFonts w:ascii="Times New Roman" w:hAnsi="Times New Roman"/>
          <w:sz w:val="28"/>
          <w:szCs w:val="28"/>
        </w:rPr>
        <w:t>11.8. При зачислении ребенка в МОО заявитель обращается в МОО лично.</w:t>
      </w:r>
    </w:p>
    <w:p w:rsidR="00176114" w:rsidRDefault="00176114" w:rsidP="00144452">
      <w:pPr>
        <w:pStyle w:val="ConsPlusNormal"/>
        <w:ind w:firstLine="709"/>
        <w:jc w:val="both"/>
        <w:rPr>
          <w:rFonts w:ascii="Times New Roman" w:hAnsi="Times New Roman" w:cs="Times New Roman"/>
          <w:sz w:val="28"/>
          <w:szCs w:val="28"/>
        </w:rPr>
      </w:pPr>
    </w:p>
    <w:p w:rsidR="00144452" w:rsidRPr="00A9007D" w:rsidRDefault="00144452" w:rsidP="00144452">
      <w:pPr>
        <w:pStyle w:val="ConsPlusNormal"/>
        <w:ind w:firstLine="709"/>
        <w:jc w:val="both"/>
        <w:rPr>
          <w:rFonts w:ascii="Times New Roman" w:hAnsi="Times New Roman" w:cs="Times New Roman"/>
          <w:sz w:val="28"/>
          <w:szCs w:val="28"/>
        </w:rPr>
      </w:pPr>
      <w:r w:rsidRPr="00A9007D">
        <w:rPr>
          <w:rFonts w:ascii="Times New Roman" w:hAnsi="Times New Roman" w:cs="Times New Roman"/>
          <w:sz w:val="28"/>
          <w:szCs w:val="28"/>
        </w:rPr>
        <w:t>11.</w:t>
      </w:r>
      <w:r>
        <w:rPr>
          <w:rFonts w:ascii="Times New Roman" w:hAnsi="Times New Roman" w:cs="Times New Roman"/>
          <w:sz w:val="28"/>
          <w:szCs w:val="28"/>
        </w:rPr>
        <w:t>9</w:t>
      </w:r>
      <w:r w:rsidRPr="00A9007D">
        <w:rPr>
          <w:rFonts w:ascii="Times New Roman" w:hAnsi="Times New Roman" w:cs="Times New Roman"/>
          <w:sz w:val="28"/>
          <w:szCs w:val="28"/>
        </w:rPr>
        <w:t>. Для приема в МОО:</w:t>
      </w:r>
    </w:p>
    <w:p w:rsidR="00144452" w:rsidRPr="00A9007D" w:rsidRDefault="00144452" w:rsidP="00144452">
      <w:pPr>
        <w:pStyle w:val="ConsPlusNormal"/>
        <w:ind w:firstLine="709"/>
        <w:jc w:val="both"/>
        <w:rPr>
          <w:rFonts w:ascii="Times New Roman" w:hAnsi="Times New Roman" w:cs="Times New Roman"/>
          <w:sz w:val="28"/>
          <w:szCs w:val="28"/>
        </w:rPr>
      </w:pPr>
      <w:r w:rsidRPr="00A9007D">
        <w:rPr>
          <w:rFonts w:ascii="Times New Roman" w:hAnsi="Times New Roman" w:cs="Times New Roman"/>
          <w:sz w:val="28"/>
          <w:szCs w:val="28"/>
        </w:rPr>
        <w:t>а)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p>
    <w:p w:rsidR="00144452" w:rsidRPr="00A9007D" w:rsidRDefault="00144452" w:rsidP="00144452">
      <w:pPr>
        <w:pStyle w:val="ConsPlusNormal"/>
        <w:ind w:firstLine="709"/>
        <w:jc w:val="both"/>
        <w:rPr>
          <w:rFonts w:ascii="Times New Roman" w:hAnsi="Times New Roman" w:cs="Times New Roman"/>
          <w:sz w:val="28"/>
          <w:szCs w:val="28"/>
        </w:rPr>
      </w:pPr>
      <w:r w:rsidRPr="00A9007D">
        <w:rPr>
          <w:rFonts w:ascii="Times New Roman" w:hAnsi="Times New Roman" w:cs="Times New Roman"/>
          <w:sz w:val="28"/>
          <w:szCs w:val="28"/>
        </w:rPr>
        <w:t>б) свидетельство о рождении ребенка или для иностранных граждан и лиц без гражданства – документы, удостоверяющие личность ребенка и подтверждающие законность представления прав ребенка;</w:t>
      </w:r>
    </w:p>
    <w:p w:rsidR="00144452" w:rsidRPr="00A9007D" w:rsidRDefault="00144452" w:rsidP="00144452">
      <w:pPr>
        <w:pStyle w:val="ConsPlusNormal"/>
        <w:ind w:firstLine="709"/>
        <w:jc w:val="both"/>
        <w:rPr>
          <w:rFonts w:ascii="Times New Roman" w:hAnsi="Times New Roman" w:cs="Times New Roman"/>
          <w:sz w:val="28"/>
          <w:szCs w:val="28"/>
        </w:rPr>
      </w:pPr>
      <w:r w:rsidRPr="00A9007D">
        <w:rPr>
          <w:rFonts w:ascii="Times New Roman" w:hAnsi="Times New Roman" w:cs="Times New Roman"/>
          <w:sz w:val="28"/>
          <w:szCs w:val="28"/>
        </w:rPr>
        <w:t>в) документ, подтверждающий установление опеки (при необходимости);</w:t>
      </w:r>
    </w:p>
    <w:p w:rsidR="00144452" w:rsidRPr="00A9007D" w:rsidRDefault="00144452" w:rsidP="00144452">
      <w:pPr>
        <w:pStyle w:val="ConsPlusNormal"/>
        <w:ind w:firstLine="709"/>
        <w:jc w:val="both"/>
        <w:rPr>
          <w:rFonts w:ascii="Times New Roman" w:hAnsi="Times New Roman" w:cs="Times New Roman"/>
          <w:sz w:val="28"/>
          <w:szCs w:val="28"/>
        </w:rPr>
      </w:pPr>
      <w:r w:rsidRPr="00A9007D">
        <w:rPr>
          <w:rFonts w:ascii="Times New Roman" w:hAnsi="Times New Roman" w:cs="Times New Roman"/>
          <w:sz w:val="28"/>
          <w:szCs w:val="28"/>
        </w:rPr>
        <w:t>г)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144452" w:rsidRPr="00A9007D" w:rsidRDefault="00144452" w:rsidP="00144452">
      <w:pPr>
        <w:pStyle w:val="ConsPlusNormal"/>
        <w:ind w:firstLine="709"/>
        <w:jc w:val="both"/>
        <w:rPr>
          <w:rFonts w:ascii="Times New Roman" w:hAnsi="Times New Roman" w:cs="Times New Roman"/>
          <w:sz w:val="28"/>
          <w:szCs w:val="28"/>
        </w:rPr>
      </w:pPr>
      <w:proofErr w:type="spellStart"/>
      <w:r w:rsidRPr="00A9007D">
        <w:rPr>
          <w:rFonts w:ascii="Times New Roman" w:hAnsi="Times New Roman" w:cs="Times New Roman"/>
          <w:sz w:val="28"/>
          <w:szCs w:val="28"/>
        </w:rPr>
        <w:t>д</w:t>
      </w:r>
      <w:proofErr w:type="spellEnd"/>
      <w:r w:rsidRPr="00A9007D">
        <w:rPr>
          <w:rFonts w:ascii="Times New Roman" w:hAnsi="Times New Roman" w:cs="Times New Roman"/>
          <w:sz w:val="28"/>
          <w:szCs w:val="28"/>
        </w:rPr>
        <w:t xml:space="preserve">) документ </w:t>
      </w:r>
      <w:proofErr w:type="spellStart"/>
      <w:r w:rsidRPr="00A9007D">
        <w:rPr>
          <w:rFonts w:ascii="Times New Roman" w:hAnsi="Times New Roman" w:cs="Times New Roman"/>
          <w:sz w:val="28"/>
          <w:szCs w:val="28"/>
        </w:rPr>
        <w:t>психолого-медико-педагогической</w:t>
      </w:r>
      <w:proofErr w:type="spellEnd"/>
      <w:r w:rsidRPr="00A9007D">
        <w:rPr>
          <w:rFonts w:ascii="Times New Roman" w:hAnsi="Times New Roman" w:cs="Times New Roman"/>
          <w:sz w:val="28"/>
          <w:szCs w:val="28"/>
        </w:rPr>
        <w:t xml:space="preserve"> комиссии (при необходимости);</w:t>
      </w:r>
    </w:p>
    <w:p w:rsidR="00144452" w:rsidRDefault="00144452" w:rsidP="00144452">
      <w:pPr>
        <w:pStyle w:val="ConsPlusNormal"/>
        <w:ind w:firstLine="709"/>
        <w:jc w:val="both"/>
        <w:rPr>
          <w:rFonts w:ascii="Times New Roman" w:hAnsi="Times New Roman" w:cs="Times New Roman"/>
          <w:sz w:val="28"/>
          <w:szCs w:val="28"/>
        </w:rPr>
      </w:pPr>
      <w:r w:rsidRPr="00A9007D">
        <w:rPr>
          <w:rFonts w:ascii="Times New Roman" w:hAnsi="Times New Roman" w:cs="Times New Roman"/>
          <w:sz w:val="28"/>
          <w:szCs w:val="28"/>
        </w:rPr>
        <w:t xml:space="preserve">е) документ, подтверждающий потребность в обучении в группе оздоровительной направленности (при необходимости). </w:t>
      </w:r>
    </w:p>
    <w:p w:rsidR="00144452" w:rsidRDefault="00144452" w:rsidP="00144452">
      <w:pPr>
        <w:tabs>
          <w:tab w:val="left" w:pos="5245"/>
        </w:tabs>
        <w:ind w:right="-7" w:firstLine="680"/>
        <w:jc w:val="both"/>
        <w:rPr>
          <w:bCs/>
          <w:sz w:val="28"/>
          <w:szCs w:val="28"/>
        </w:rPr>
      </w:pPr>
      <w:r>
        <w:rPr>
          <w:bCs/>
          <w:sz w:val="28"/>
          <w:szCs w:val="28"/>
        </w:rPr>
        <w:t>ж) документ, подтверждающий мобилизацию одного из родителей;</w:t>
      </w:r>
    </w:p>
    <w:p w:rsidR="00144452" w:rsidRPr="00A9007D" w:rsidRDefault="00144452" w:rsidP="00144452">
      <w:pPr>
        <w:pStyle w:val="ConsPlusNormal"/>
        <w:ind w:firstLine="709"/>
        <w:jc w:val="both"/>
        <w:rPr>
          <w:rFonts w:ascii="Times New Roman" w:hAnsi="Times New Roman" w:cs="Times New Roman"/>
          <w:sz w:val="28"/>
          <w:szCs w:val="28"/>
        </w:rPr>
      </w:pPr>
      <w:r w:rsidRPr="00A9007D">
        <w:rPr>
          <w:rFonts w:ascii="Times New Roman" w:hAnsi="Times New Roman" w:cs="Times New Roman"/>
          <w:sz w:val="28"/>
          <w:szCs w:val="28"/>
        </w:rPr>
        <w:t>11.1</w:t>
      </w:r>
      <w:r>
        <w:rPr>
          <w:rFonts w:ascii="Times New Roman" w:hAnsi="Times New Roman" w:cs="Times New Roman"/>
          <w:sz w:val="28"/>
          <w:szCs w:val="28"/>
        </w:rPr>
        <w:t>0</w:t>
      </w:r>
      <w:r w:rsidRPr="00A9007D">
        <w:rPr>
          <w:rFonts w:ascii="Times New Roman" w:hAnsi="Times New Roman" w:cs="Times New Roman"/>
          <w:sz w:val="28"/>
          <w:szCs w:val="28"/>
        </w:rPr>
        <w:t xml:space="preserve">.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заявителя на пребывание </w:t>
      </w:r>
      <w:r>
        <w:rPr>
          <w:rFonts w:ascii="Times New Roman" w:hAnsi="Times New Roman" w:cs="Times New Roman"/>
          <w:sz w:val="28"/>
          <w:szCs w:val="28"/>
        </w:rPr>
        <w:t xml:space="preserve">                    </w:t>
      </w:r>
      <w:r w:rsidRPr="00A9007D">
        <w:rPr>
          <w:rFonts w:ascii="Times New Roman" w:hAnsi="Times New Roman" w:cs="Times New Roman"/>
          <w:sz w:val="28"/>
          <w:szCs w:val="28"/>
        </w:rPr>
        <w:t>в Российской Федерации.</w:t>
      </w:r>
    </w:p>
    <w:p w:rsidR="00144452" w:rsidRPr="00A9007D" w:rsidRDefault="00144452" w:rsidP="00144452">
      <w:pPr>
        <w:pStyle w:val="ConsPlusNormal"/>
        <w:ind w:firstLine="709"/>
        <w:jc w:val="both"/>
        <w:rPr>
          <w:rFonts w:ascii="Times New Roman" w:hAnsi="Times New Roman" w:cs="Times New Roman"/>
          <w:sz w:val="28"/>
          <w:szCs w:val="28"/>
        </w:rPr>
      </w:pPr>
      <w:r w:rsidRPr="00A9007D">
        <w:rPr>
          <w:rFonts w:ascii="Times New Roman" w:hAnsi="Times New Roman" w:cs="Times New Roman"/>
          <w:sz w:val="28"/>
          <w:szCs w:val="28"/>
        </w:rPr>
        <w:t>11.1</w:t>
      </w:r>
      <w:r>
        <w:rPr>
          <w:rFonts w:ascii="Times New Roman" w:hAnsi="Times New Roman" w:cs="Times New Roman"/>
          <w:sz w:val="28"/>
          <w:szCs w:val="28"/>
        </w:rPr>
        <w:t>1</w:t>
      </w:r>
      <w:r w:rsidRPr="00A9007D">
        <w:rPr>
          <w:rFonts w:ascii="Times New Roman" w:hAnsi="Times New Roman" w:cs="Times New Roman"/>
          <w:sz w:val="28"/>
          <w:szCs w:val="28"/>
        </w:rPr>
        <w:t xml:space="preserve">. Иностранные граждане и лица без гражданства все документы представляют на русском языке или вместе с заверенным в установленном </w:t>
      </w:r>
      <w:hyperlink r:id="rId10" w:history="1">
        <w:r w:rsidRPr="00A9007D">
          <w:rPr>
            <w:rFonts w:ascii="Times New Roman" w:hAnsi="Times New Roman" w:cs="Times New Roman"/>
            <w:sz w:val="28"/>
            <w:szCs w:val="28"/>
          </w:rPr>
          <w:t>порядке</w:t>
        </w:r>
      </w:hyperlink>
      <w:r w:rsidRPr="00A9007D">
        <w:rPr>
          <w:rFonts w:ascii="Times New Roman" w:hAnsi="Times New Roman" w:cs="Times New Roman"/>
          <w:sz w:val="28"/>
          <w:szCs w:val="28"/>
        </w:rPr>
        <w:t xml:space="preserve"> переводом на русский язык.</w:t>
      </w:r>
    </w:p>
    <w:p w:rsidR="00144452" w:rsidRPr="00A9007D" w:rsidRDefault="00144452" w:rsidP="00144452">
      <w:pPr>
        <w:pStyle w:val="ConsPlusNormal"/>
        <w:ind w:firstLine="709"/>
        <w:jc w:val="both"/>
        <w:rPr>
          <w:rFonts w:ascii="Times New Roman" w:hAnsi="Times New Roman" w:cs="Times New Roman"/>
          <w:sz w:val="28"/>
          <w:szCs w:val="28"/>
        </w:rPr>
      </w:pPr>
      <w:r w:rsidRPr="00A9007D">
        <w:rPr>
          <w:rFonts w:ascii="Times New Roman" w:hAnsi="Times New Roman" w:cs="Times New Roman"/>
          <w:sz w:val="28"/>
          <w:szCs w:val="28"/>
        </w:rPr>
        <w:t>11.1</w:t>
      </w:r>
      <w:r>
        <w:rPr>
          <w:rFonts w:ascii="Times New Roman" w:hAnsi="Times New Roman" w:cs="Times New Roman"/>
          <w:sz w:val="28"/>
          <w:szCs w:val="28"/>
        </w:rPr>
        <w:t>2</w:t>
      </w:r>
      <w:r w:rsidRPr="00A9007D">
        <w:rPr>
          <w:rFonts w:ascii="Times New Roman" w:hAnsi="Times New Roman" w:cs="Times New Roman"/>
          <w:sz w:val="28"/>
          <w:szCs w:val="28"/>
        </w:rPr>
        <w:t xml:space="preserve">. Копии предъявляемых при приеме документов хранятся </w:t>
      </w:r>
      <w:r>
        <w:rPr>
          <w:rFonts w:ascii="Times New Roman" w:hAnsi="Times New Roman" w:cs="Times New Roman"/>
          <w:sz w:val="28"/>
          <w:szCs w:val="28"/>
        </w:rPr>
        <w:t xml:space="preserve">                           </w:t>
      </w:r>
      <w:r w:rsidRPr="00A9007D">
        <w:rPr>
          <w:rFonts w:ascii="Times New Roman" w:hAnsi="Times New Roman" w:cs="Times New Roman"/>
          <w:sz w:val="28"/>
          <w:szCs w:val="28"/>
        </w:rPr>
        <w:t>в образовательной организации на время обучения ребенка.</w:t>
      </w:r>
    </w:p>
    <w:bookmarkEnd w:id="0"/>
    <w:p w:rsidR="00144452" w:rsidRPr="00A9007D" w:rsidRDefault="00144452" w:rsidP="00144452">
      <w:pPr>
        <w:pStyle w:val="ConsPlusNormal"/>
        <w:ind w:firstLine="709"/>
        <w:jc w:val="both"/>
        <w:rPr>
          <w:rFonts w:ascii="Times New Roman" w:hAnsi="Times New Roman" w:cs="Times New Roman"/>
          <w:sz w:val="28"/>
          <w:szCs w:val="28"/>
        </w:rPr>
      </w:pPr>
      <w:r w:rsidRPr="00A9007D">
        <w:rPr>
          <w:rFonts w:ascii="Times New Roman" w:hAnsi="Times New Roman" w:cs="Times New Roman"/>
          <w:sz w:val="28"/>
          <w:szCs w:val="28"/>
        </w:rPr>
        <w:t>11.1</w:t>
      </w:r>
      <w:r>
        <w:rPr>
          <w:rFonts w:ascii="Times New Roman" w:hAnsi="Times New Roman" w:cs="Times New Roman"/>
          <w:sz w:val="28"/>
          <w:szCs w:val="28"/>
        </w:rPr>
        <w:t>3</w:t>
      </w:r>
      <w:r w:rsidRPr="00A9007D">
        <w:rPr>
          <w:rFonts w:ascii="Times New Roman" w:hAnsi="Times New Roman" w:cs="Times New Roman"/>
          <w:sz w:val="28"/>
          <w:szCs w:val="28"/>
        </w:rPr>
        <w:t xml:space="preserve">. Дети с ограниченными возможностями здоровья принимаются на </w:t>
      </w:r>
      <w:proofErr w:type="gramStart"/>
      <w:r w:rsidRPr="00A9007D">
        <w:rPr>
          <w:rFonts w:ascii="Times New Roman" w:hAnsi="Times New Roman" w:cs="Times New Roman"/>
          <w:sz w:val="28"/>
          <w:szCs w:val="28"/>
        </w:rPr>
        <w:t>обучение</w:t>
      </w:r>
      <w:proofErr w:type="gramEnd"/>
      <w:r w:rsidRPr="00A9007D">
        <w:rPr>
          <w:rFonts w:ascii="Times New Roman" w:hAnsi="Times New Roman" w:cs="Times New Roman"/>
          <w:sz w:val="28"/>
          <w:szCs w:val="28"/>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w:t>
      </w:r>
      <w:proofErr w:type="spellStart"/>
      <w:r w:rsidRPr="00A9007D">
        <w:rPr>
          <w:rFonts w:ascii="Times New Roman" w:hAnsi="Times New Roman" w:cs="Times New Roman"/>
          <w:sz w:val="28"/>
          <w:szCs w:val="28"/>
        </w:rPr>
        <w:t>психолого-медико-педагогической</w:t>
      </w:r>
      <w:proofErr w:type="spellEnd"/>
      <w:r w:rsidRPr="00A9007D">
        <w:rPr>
          <w:rFonts w:ascii="Times New Roman" w:hAnsi="Times New Roman" w:cs="Times New Roman"/>
          <w:sz w:val="28"/>
          <w:szCs w:val="28"/>
        </w:rPr>
        <w:t xml:space="preserve"> комиссии. </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11.1</w:t>
      </w:r>
      <w:r>
        <w:rPr>
          <w:rFonts w:ascii="Times New Roman" w:hAnsi="Times New Roman"/>
          <w:sz w:val="28"/>
          <w:szCs w:val="28"/>
        </w:rPr>
        <w:t>4</w:t>
      </w:r>
      <w:r w:rsidRPr="00A9007D">
        <w:rPr>
          <w:rFonts w:ascii="Times New Roman" w:hAnsi="Times New Roman"/>
          <w:sz w:val="28"/>
          <w:szCs w:val="28"/>
        </w:rPr>
        <w:t>. Запрещается требовать от заявителя:</w:t>
      </w:r>
    </w:p>
    <w:p w:rsidR="00144452" w:rsidRPr="00A9007D" w:rsidRDefault="00144452" w:rsidP="00144452">
      <w:pPr>
        <w:pStyle w:val="a1"/>
        <w:spacing w:line="240" w:lineRule="auto"/>
        <w:ind w:left="0" w:firstLine="709"/>
        <w:rPr>
          <w:sz w:val="28"/>
          <w:szCs w:val="28"/>
        </w:rPr>
      </w:pPr>
      <w:r w:rsidRPr="00A9007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p>
    <w:p w:rsidR="00144452" w:rsidRPr="00A9007D" w:rsidRDefault="00144452" w:rsidP="00144452">
      <w:pPr>
        <w:pStyle w:val="22"/>
        <w:ind w:firstLine="709"/>
        <w:rPr>
          <w:szCs w:val="28"/>
        </w:rPr>
      </w:pPr>
      <w:r w:rsidRPr="00A9007D">
        <w:rPr>
          <w:szCs w:val="28"/>
        </w:rPr>
        <w:t>12. Перечень оснований для отказа в приеме документов, необходимых для предоставления муниципальной услуги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12.1. Основанием для отказа в приеме документов, необходимых для предоставления муниципальной услуги, являются:</w:t>
      </w:r>
    </w:p>
    <w:p w:rsidR="00144452" w:rsidRPr="00A9007D" w:rsidRDefault="00144452" w:rsidP="00144452">
      <w:pPr>
        <w:pStyle w:val="a1"/>
        <w:spacing w:line="240" w:lineRule="auto"/>
        <w:ind w:left="0" w:firstLine="709"/>
        <w:rPr>
          <w:sz w:val="28"/>
          <w:szCs w:val="28"/>
        </w:rPr>
      </w:pPr>
      <w:r w:rsidRPr="00A9007D">
        <w:rPr>
          <w:sz w:val="28"/>
          <w:szCs w:val="28"/>
        </w:rPr>
        <w:t>несоответствие возраста ребенка возрастным категориям, в отношении которых реализуется постановка на учет и зачисление детей в МОО;</w:t>
      </w:r>
    </w:p>
    <w:p w:rsidR="00144452" w:rsidRPr="00A9007D" w:rsidRDefault="00144452" w:rsidP="00144452">
      <w:pPr>
        <w:pStyle w:val="a1"/>
        <w:spacing w:line="240" w:lineRule="auto"/>
        <w:ind w:left="0" w:firstLine="709"/>
        <w:rPr>
          <w:sz w:val="28"/>
          <w:szCs w:val="28"/>
        </w:rPr>
      </w:pPr>
      <w:r w:rsidRPr="00A9007D">
        <w:rPr>
          <w:sz w:val="28"/>
          <w:szCs w:val="28"/>
        </w:rPr>
        <w:lastRenderedPageBreak/>
        <w:t>подача документов лицом, не являющимся родителем или иным законным представителем ребенком и не имеющим права действовать от имени родителя или иного законного представителя ребенка.</w:t>
      </w:r>
    </w:p>
    <w:p w:rsidR="00144452" w:rsidRPr="00A9007D" w:rsidRDefault="00144452" w:rsidP="00144452">
      <w:pPr>
        <w:pStyle w:val="a1"/>
        <w:numPr>
          <w:ilvl w:val="0"/>
          <w:numId w:val="0"/>
        </w:numPr>
        <w:spacing w:line="240" w:lineRule="auto"/>
        <w:ind w:firstLine="709"/>
        <w:rPr>
          <w:sz w:val="28"/>
          <w:szCs w:val="28"/>
        </w:rPr>
      </w:pPr>
      <w:r w:rsidRPr="00A9007D">
        <w:rPr>
          <w:sz w:val="28"/>
          <w:szCs w:val="28"/>
        </w:rPr>
        <w:t xml:space="preserve">При принятии решения об отказе в приеме документов заявителю выдается соответствующее уведомление (Приложения №№ 7, 16, 19 </w:t>
      </w:r>
      <w:r w:rsidR="00176114">
        <w:rPr>
          <w:sz w:val="28"/>
          <w:szCs w:val="28"/>
        </w:rPr>
        <w:t xml:space="preserve">                             </w:t>
      </w:r>
      <w:r w:rsidRPr="00A9007D">
        <w:rPr>
          <w:sz w:val="28"/>
          <w:szCs w:val="28"/>
        </w:rPr>
        <w:t>к Административному регламенту).</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12.2. При электронной подаче заявления в его приеме также может быть отказано:</w:t>
      </w:r>
    </w:p>
    <w:p w:rsidR="00144452" w:rsidRPr="00A9007D" w:rsidRDefault="00144452" w:rsidP="00144452">
      <w:pPr>
        <w:pStyle w:val="a1"/>
        <w:spacing w:line="240" w:lineRule="auto"/>
        <w:ind w:left="0" w:firstLine="709"/>
        <w:rPr>
          <w:sz w:val="28"/>
          <w:szCs w:val="28"/>
        </w:rPr>
      </w:pPr>
      <w:r w:rsidRPr="00A9007D">
        <w:rPr>
          <w:sz w:val="28"/>
          <w:szCs w:val="28"/>
        </w:rPr>
        <w:t>при несоблюдении установленного технологическими регламентами портала государственных услуг формата и способа ввода предоставляемых данных;</w:t>
      </w:r>
    </w:p>
    <w:p w:rsidR="00144452" w:rsidRPr="00A9007D" w:rsidRDefault="00144452" w:rsidP="00144452">
      <w:pPr>
        <w:pStyle w:val="a1"/>
        <w:spacing w:line="240" w:lineRule="auto"/>
        <w:ind w:left="0" w:firstLine="709"/>
        <w:rPr>
          <w:sz w:val="28"/>
          <w:szCs w:val="28"/>
        </w:rPr>
      </w:pPr>
      <w:r w:rsidRPr="00A9007D">
        <w:rPr>
          <w:sz w:val="28"/>
          <w:szCs w:val="28"/>
        </w:rPr>
        <w:t>если заявитель не прошел процедуры регистрации и авторизации на портале государственных услуг в соответствии с установленным регламентом работы портала.</w:t>
      </w:r>
    </w:p>
    <w:p w:rsidR="00144452" w:rsidRPr="00A9007D" w:rsidRDefault="00144452" w:rsidP="00144452">
      <w:pPr>
        <w:pStyle w:val="22"/>
        <w:ind w:firstLine="709"/>
        <w:rPr>
          <w:szCs w:val="28"/>
        </w:rPr>
      </w:pPr>
      <w:r w:rsidRPr="00A9007D">
        <w:rPr>
          <w:szCs w:val="28"/>
        </w:rPr>
        <w:t>13. Перечень оснований для приостановления и отказа в предоставлении муниципальной услуги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13.1. Основанием для отказа в постановке на учет по предоставлению места в МОО является:</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подача документов лицом, не являющимся родителем или иным законным представителем ребенка и не имеющим права действовать от имени родителя или иного законного представителя ребенка;</w:t>
      </w:r>
    </w:p>
    <w:p w:rsidR="00144452" w:rsidRPr="00A9007D" w:rsidRDefault="00144452" w:rsidP="00144452">
      <w:pPr>
        <w:pStyle w:val="a1"/>
        <w:spacing w:line="240" w:lineRule="auto"/>
        <w:ind w:left="0" w:firstLine="709"/>
        <w:rPr>
          <w:sz w:val="28"/>
          <w:szCs w:val="28"/>
        </w:rPr>
      </w:pPr>
      <w:r w:rsidRPr="00A9007D">
        <w:rPr>
          <w:sz w:val="28"/>
          <w:szCs w:val="28"/>
        </w:rPr>
        <w:t xml:space="preserve">подача заявления о постановке ребенка на учет по предоставлению места в МОО, если установлено, что ребенок уже зачислен в </w:t>
      </w:r>
      <w:proofErr w:type="gramStart"/>
      <w:r w:rsidRPr="00A9007D">
        <w:rPr>
          <w:sz w:val="28"/>
          <w:szCs w:val="28"/>
        </w:rPr>
        <w:t>другую</w:t>
      </w:r>
      <w:proofErr w:type="gramEnd"/>
      <w:r w:rsidRPr="00A9007D">
        <w:rPr>
          <w:sz w:val="28"/>
          <w:szCs w:val="28"/>
        </w:rPr>
        <w:t xml:space="preserve"> МОО.</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13.2. Основанием для отказа в постановке ребенка на учет по переводу из одной МОО в другую является:</w:t>
      </w:r>
    </w:p>
    <w:p w:rsidR="00144452" w:rsidRPr="00A9007D" w:rsidRDefault="00144452" w:rsidP="00144452">
      <w:pPr>
        <w:pStyle w:val="a1"/>
        <w:spacing w:line="240" w:lineRule="auto"/>
        <w:ind w:left="0" w:firstLine="709"/>
        <w:rPr>
          <w:sz w:val="28"/>
          <w:szCs w:val="28"/>
        </w:rPr>
      </w:pPr>
      <w:r w:rsidRPr="00A9007D">
        <w:rPr>
          <w:sz w:val="28"/>
          <w:szCs w:val="28"/>
        </w:rPr>
        <w:t>подача документов лицом, не являющимся родителем или иным законным представителем ребенка и не имеющим права действовать от имени родителя или иного законного представителя ребенка.</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13.3. Основанием для отказа в зачислении ребенка в МОО является:</w:t>
      </w:r>
    </w:p>
    <w:p w:rsidR="00144452" w:rsidRPr="002768B5" w:rsidRDefault="00144452" w:rsidP="00144452">
      <w:pPr>
        <w:pStyle w:val="a1"/>
        <w:spacing w:line="240" w:lineRule="auto"/>
        <w:ind w:left="0" w:firstLine="709"/>
        <w:rPr>
          <w:sz w:val="28"/>
          <w:szCs w:val="28"/>
        </w:rPr>
      </w:pPr>
      <w:r w:rsidRPr="00A9007D">
        <w:rPr>
          <w:sz w:val="28"/>
          <w:szCs w:val="28"/>
        </w:rPr>
        <w:t xml:space="preserve">непредставление заявителем документов в МОО в течение </w:t>
      </w:r>
      <w:r w:rsidR="00967D3E">
        <w:rPr>
          <w:sz w:val="28"/>
          <w:szCs w:val="28"/>
        </w:rPr>
        <w:t xml:space="preserve">                       </w:t>
      </w:r>
      <w:r w:rsidRPr="00A9007D">
        <w:rPr>
          <w:sz w:val="28"/>
          <w:szCs w:val="28"/>
        </w:rPr>
        <w:t>10  рабочих дней.</w:t>
      </w:r>
      <w:r>
        <w:rPr>
          <w:sz w:val="28"/>
          <w:szCs w:val="28"/>
        </w:rPr>
        <w:t xml:space="preserve"> </w:t>
      </w:r>
    </w:p>
    <w:p w:rsidR="00144452" w:rsidRPr="00A9007D" w:rsidRDefault="00144452" w:rsidP="00144452">
      <w:pPr>
        <w:pStyle w:val="22"/>
        <w:ind w:firstLine="709"/>
        <w:rPr>
          <w:bCs/>
          <w:szCs w:val="28"/>
        </w:rPr>
      </w:pPr>
      <w:r w:rsidRPr="00A9007D">
        <w:rPr>
          <w:szCs w:val="28"/>
        </w:rPr>
        <w:t xml:space="preserve">14. </w:t>
      </w:r>
      <w:r w:rsidRPr="00A9007D">
        <w:rPr>
          <w:bCs/>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Предоставление муниципальной услуги осуществляется бесплатно.</w:t>
      </w:r>
    </w:p>
    <w:p w:rsidR="00144452" w:rsidRPr="00A9007D" w:rsidRDefault="00144452" w:rsidP="00144452">
      <w:pPr>
        <w:pStyle w:val="22"/>
        <w:ind w:firstLine="709"/>
        <w:rPr>
          <w:szCs w:val="28"/>
        </w:rPr>
      </w:pPr>
      <w:r w:rsidRPr="00A9007D">
        <w:rPr>
          <w:szCs w:val="28"/>
        </w:rPr>
        <w:t>15. Максимальный срок ожидания в очереди при подаче запроса о предоставлении муниципальной услуги</w:t>
      </w:r>
      <w:r>
        <w:rPr>
          <w:szCs w:val="28"/>
        </w:rPr>
        <w:t>.</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15 минут.</w:t>
      </w:r>
    </w:p>
    <w:p w:rsidR="00144452" w:rsidRPr="00A9007D" w:rsidRDefault="00144452" w:rsidP="00144452">
      <w:pPr>
        <w:pStyle w:val="22"/>
        <w:ind w:firstLine="709"/>
        <w:rPr>
          <w:szCs w:val="28"/>
        </w:rPr>
      </w:pPr>
      <w:r w:rsidRPr="00A9007D">
        <w:rPr>
          <w:szCs w:val="28"/>
        </w:rPr>
        <w:lastRenderedPageBreak/>
        <w:t>16. Срок и порядок регистрации запроса заявителя о предоставлении муниципальной услуги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Срок регистрации запроса заявителя о предоставлении муниципальной услуги не должен превышать 15 минут.</w:t>
      </w:r>
    </w:p>
    <w:p w:rsidR="00144452" w:rsidRPr="00A9007D" w:rsidRDefault="00144452" w:rsidP="00144452">
      <w:pPr>
        <w:ind w:firstLine="709"/>
        <w:jc w:val="both"/>
        <w:rPr>
          <w:color w:val="000000"/>
          <w:sz w:val="28"/>
          <w:szCs w:val="28"/>
        </w:rPr>
      </w:pPr>
      <w:r w:rsidRPr="00A9007D">
        <w:rPr>
          <w:bCs/>
          <w:sz w:val="28"/>
          <w:szCs w:val="28"/>
        </w:rPr>
        <w:t xml:space="preserve">16.1 </w:t>
      </w:r>
      <w:r w:rsidRPr="00A9007D">
        <w:rPr>
          <w:color w:val="000000"/>
          <w:sz w:val="28"/>
          <w:szCs w:val="28"/>
        </w:rPr>
        <w:t>Перечень услуг, необходимых и обязательных для предоставления муниципальной услуги.</w:t>
      </w:r>
    </w:p>
    <w:p w:rsidR="00144452" w:rsidRPr="00A9007D" w:rsidRDefault="00144452" w:rsidP="00144452">
      <w:pPr>
        <w:ind w:firstLine="709"/>
        <w:jc w:val="both"/>
        <w:rPr>
          <w:sz w:val="28"/>
          <w:szCs w:val="28"/>
        </w:rPr>
      </w:pPr>
      <w:r w:rsidRPr="00A9007D">
        <w:rPr>
          <w:color w:val="000000"/>
          <w:sz w:val="28"/>
          <w:szCs w:val="28"/>
        </w:rPr>
        <w:t>Необходимой и обязательной услугой для предоставления муниципальной услуги требуется обращение родителя (законного представителя) в учреждение здравоохранения ОГБУЗ «</w:t>
      </w:r>
      <w:proofErr w:type="spellStart"/>
      <w:r w:rsidRPr="00A9007D">
        <w:rPr>
          <w:color w:val="000000"/>
          <w:sz w:val="28"/>
          <w:szCs w:val="28"/>
        </w:rPr>
        <w:t>Сычевская</w:t>
      </w:r>
      <w:proofErr w:type="spellEnd"/>
      <w:r w:rsidRPr="00A9007D">
        <w:rPr>
          <w:color w:val="000000"/>
          <w:sz w:val="28"/>
          <w:szCs w:val="28"/>
        </w:rPr>
        <w:t xml:space="preserve"> </w:t>
      </w:r>
      <w:r w:rsidR="00176114">
        <w:rPr>
          <w:color w:val="000000"/>
          <w:sz w:val="28"/>
          <w:szCs w:val="28"/>
        </w:rPr>
        <w:t>ЦРБ</w:t>
      </w:r>
      <w:r w:rsidRPr="00A9007D">
        <w:rPr>
          <w:color w:val="000000"/>
          <w:sz w:val="28"/>
          <w:szCs w:val="28"/>
        </w:rPr>
        <w:t>»</w:t>
      </w:r>
      <w:r w:rsidR="00176114">
        <w:rPr>
          <w:color w:val="000000"/>
          <w:sz w:val="28"/>
          <w:szCs w:val="28"/>
        </w:rPr>
        <w:t xml:space="preserve">                      </w:t>
      </w:r>
      <w:r w:rsidRPr="00A9007D">
        <w:rPr>
          <w:color w:val="000000"/>
          <w:sz w:val="28"/>
          <w:szCs w:val="28"/>
        </w:rPr>
        <w:t xml:space="preserve"> </w:t>
      </w:r>
      <w:r w:rsidRPr="00A9007D">
        <w:rPr>
          <w:sz w:val="28"/>
          <w:szCs w:val="28"/>
        </w:rPr>
        <w:t xml:space="preserve">с целью получения  медицинского заключения  для зачисления ребенка </w:t>
      </w:r>
      <w:r w:rsidR="00176114">
        <w:rPr>
          <w:sz w:val="28"/>
          <w:szCs w:val="28"/>
        </w:rPr>
        <w:t xml:space="preserve">                       </w:t>
      </w:r>
      <w:r w:rsidRPr="00A9007D">
        <w:rPr>
          <w:sz w:val="28"/>
          <w:szCs w:val="28"/>
        </w:rPr>
        <w:t>в дошкольное образовательное учреждение.</w:t>
      </w:r>
    </w:p>
    <w:p w:rsidR="00144452" w:rsidRPr="00A9007D" w:rsidRDefault="00144452" w:rsidP="00144452">
      <w:pPr>
        <w:autoSpaceDE w:val="0"/>
        <w:autoSpaceDN w:val="0"/>
        <w:adjustRightInd w:val="0"/>
        <w:ind w:firstLine="709"/>
        <w:jc w:val="both"/>
        <w:outlineLvl w:val="1"/>
        <w:rPr>
          <w:sz w:val="28"/>
          <w:szCs w:val="28"/>
        </w:rPr>
      </w:pPr>
      <w:r w:rsidRPr="00A9007D">
        <w:rPr>
          <w:sz w:val="28"/>
          <w:szCs w:val="28"/>
        </w:rPr>
        <w:t xml:space="preserve">17.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A9007D">
        <w:rPr>
          <w:sz w:val="28"/>
          <w:szCs w:val="28"/>
        </w:rPr>
        <w:t>мультимедийной</w:t>
      </w:r>
      <w:proofErr w:type="spellEnd"/>
      <w:r w:rsidRPr="00A9007D">
        <w:rPr>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w:t>
      </w:r>
      <w:r w:rsidR="00176114">
        <w:rPr>
          <w:sz w:val="28"/>
          <w:szCs w:val="28"/>
        </w:rPr>
        <w:t xml:space="preserve">                                  </w:t>
      </w:r>
      <w:r w:rsidRPr="00A9007D">
        <w:rPr>
          <w:sz w:val="28"/>
          <w:szCs w:val="28"/>
        </w:rPr>
        <w:t xml:space="preserve"> с законодательством Российской Федерации о социальной защите инвалидов</w:t>
      </w:r>
      <w:r>
        <w:rPr>
          <w:sz w:val="28"/>
          <w:szCs w:val="28"/>
        </w:rPr>
        <w:t>.</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17.1. Места информирования, предназначенные для ознакомления заявителей с информационными материалами, оборудуются:</w:t>
      </w:r>
    </w:p>
    <w:p w:rsidR="00144452" w:rsidRPr="00A9007D" w:rsidRDefault="00144452" w:rsidP="00144452">
      <w:pPr>
        <w:pStyle w:val="a1"/>
        <w:spacing w:line="240" w:lineRule="auto"/>
        <w:ind w:left="0" w:firstLine="709"/>
        <w:rPr>
          <w:sz w:val="28"/>
          <w:szCs w:val="28"/>
        </w:rPr>
      </w:pPr>
      <w:r w:rsidRPr="00A9007D">
        <w:rPr>
          <w:sz w:val="28"/>
          <w:szCs w:val="28"/>
        </w:rPr>
        <w:t>информационными стендами;</w:t>
      </w:r>
    </w:p>
    <w:p w:rsidR="00144452" w:rsidRPr="00A9007D" w:rsidRDefault="00144452" w:rsidP="00144452">
      <w:pPr>
        <w:pStyle w:val="a1"/>
        <w:spacing w:line="240" w:lineRule="auto"/>
        <w:ind w:left="0" w:firstLine="709"/>
        <w:rPr>
          <w:sz w:val="28"/>
          <w:szCs w:val="28"/>
        </w:rPr>
      </w:pPr>
      <w:r w:rsidRPr="00A9007D">
        <w:rPr>
          <w:sz w:val="28"/>
          <w:szCs w:val="28"/>
        </w:rPr>
        <w:t>стульями и столами для возможности оформления документов.</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17.2. Места ожидания в очереди на предоставление или получение документов должны быть оборудованы стульями, кресельными секциями, скамьями (</w:t>
      </w:r>
      <w:proofErr w:type="spellStart"/>
      <w:r w:rsidRPr="00A9007D">
        <w:rPr>
          <w:rFonts w:ascii="Times New Roman" w:hAnsi="Times New Roman"/>
          <w:sz w:val="28"/>
          <w:szCs w:val="28"/>
        </w:rPr>
        <w:t>банкетками</w:t>
      </w:r>
      <w:proofErr w:type="spellEnd"/>
      <w:r w:rsidRPr="00A9007D">
        <w:rPr>
          <w:rFonts w:ascii="Times New Roman" w:hAnsi="Times New Roman"/>
          <w:sz w:val="28"/>
          <w:szCs w:val="28"/>
        </w:rPr>
        <w:t>) и соответствовать комфортным условиям для заявителей и оптимальным условиям работы специалистов.</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17.3.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17.4.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17.5. Кабинеты приема заявителей должны быть оборудованы информационными табличками с указанием:</w:t>
      </w:r>
    </w:p>
    <w:p w:rsidR="00144452" w:rsidRPr="00A9007D" w:rsidRDefault="00144452" w:rsidP="00144452">
      <w:pPr>
        <w:pStyle w:val="a1"/>
        <w:spacing w:line="240" w:lineRule="auto"/>
        <w:ind w:left="0" w:firstLine="709"/>
        <w:rPr>
          <w:sz w:val="28"/>
          <w:szCs w:val="28"/>
        </w:rPr>
      </w:pPr>
      <w:r w:rsidRPr="00A9007D">
        <w:rPr>
          <w:sz w:val="28"/>
          <w:szCs w:val="28"/>
        </w:rPr>
        <w:t>номера кабинета;</w:t>
      </w:r>
    </w:p>
    <w:p w:rsidR="00144452" w:rsidRPr="00A9007D" w:rsidRDefault="00144452" w:rsidP="00144452">
      <w:pPr>
        <w:pStyle w:val="a1"/>
        <w:spacing w:line="240" w:lineRule="auto"/>
        <w:ind w:left="0" w:firstLine="709"/>
        <w:rPr>
          <w:sz w:val="28"/>
          <w:szCs w:val="28"/>
        </w:rPr>
      </w:pPr>
      <w:r w:rsidRPr="00A9007D">
        <w:rPr>
          <w:sz w:val="28"/>
          <w:szCs w:val="28"/>
        </w:rPr>
        <w:t>фамилии, имени, отчества и должности специалиста, осуществляющего предоставление услуги;</w:t>
      </w:r>
    </w:p>
    <w:p w:rsidR="00144452" w:rsidRPr="00A9007D" w:rsidRDefault="00144452" w:rsidP="00144452">
      <w:pPr>
        <w:pStyle w:val="a1"/>
        <w:spacing w:line="240" w:lineRule="auto"/>
        <w:ind w:left="0" w:firstLine="709"/>
        <w:rPr>
          <w:sz w:val="28"/>
          <w:szCs w:val="28"/>
        </w:rPr>
      </w:pPr>
      <w:r w:rsidRPr="00A9007D">
        <w:rPr>
          <w:sz w:val="28"/>
          <w:szCs w:val="28"/>
        </w:rPr>
        <w:t>времени приема граждан;</w:t>
      </w:r>
    </w:p>
    <w:p w:rsidR="00144452" w:rsidRPr="00A9007D" w:rsidRDefault="00144452" w:rsidP="00144452">
      <w:pPr>
        <w:pStyle w:val="a1"/>
        <w:spacing w:line="240" w:lineRule="auto"/>
        <w:ind w:left="0" w:firstLine="709"/>
        <w:rPr>
          <w:sz w:val="28"/>
          <w:szCs w:val="28"/>
        </w:rPr>
      </w:pPr>
      <w:r w:rsidRPr="00A9007D">
        <w:rPr>
          <w:sz w:val="28"/>
          <w:szCs w:val="28"/>
        </w:rPr>
        <w:t>времени перерыва на обед, технического перерыва.</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17.6. Специалисты, осуществляющие прием заявителей, обеспечиваются личными нагрудными идентификационными карточками (</w:t>
      </w:r>
      <w:proofErr w:type="spellStart"/>
      <w:r w:rsidRPr="00A9007D">
        <w:rPr>
          <w:rFonts w:ascii="Times New Roman" w:hAnsi="Times New Roman"/>
          <w:sz w:val="28"/>
          <w:szCs w:val="28"/>
        </w:rPr>
        <w:t>бэйджами</w:t>
      </w:r>
      <w:proofErr w:type="spellEnd"/>
      <w:r w:rsidRPr="00A9007D">
        <w:rPr>
          <w:rFonts w:ascii="Times New Roman" w:hAnsi="Times New Roman"/>
          <w:sz w:val="28"/>
          <w:szCs w:val="28"/>
        </w:rPr>
        <w:t>) и/или настольными табличками.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17.7. Центральный вход в здание МОО должен быть оборудован информационной табличкой (вывеской), содержащей следующую информацию:</w:t>
      </w:r>
    </w:p>
    <w:p w:rsidR="00144452" w:rsidRPr="00A9007D" w:rsidRDefault="00144452" w:rsidP="00144452">
      <w:pPr>
        <w:pStyle w:val="a1"/>
        <w:spacing w:line="240" w:lineRule="auto"/>
        <w:ind w:left="0" w:firstLine="709"/>
        <w:rPr>
          <w:sz w:val="28"/>
          <w:szCs w:val="28"/>
        </w:rPr>
      </w:pPr>
      <w:r w:rsidRPr="00A9007D">
        <w:rPr>
          <w:sz w:val="28"/>
          <w:szCs w:val="28"/>
        </w:rPr>
        <w:lastRenderedPageBreak/>
        <w:t>наименование МОО;</w:t>
      </w:r>
    </w:p>
    <w:p w:rsidR="00144452" w:rsidRPr="00A9007D" w:rsidRDefault="00144452" w:rsidP="00144452">
      <w:pPr>
        <w:pStyle w:val="a1"/>
        <w:spacing w:line="240" w:lineRule="auto"/>
        <w:ind w:left="0" w:firstLine="709"/>
        <w:rPr>
          <w:sz w:val="28"/>
          <w:szCs w:val="28"/>
        </w:rPr>
      </w:pPr>
      <w:r w:rsidRPr="00A9007D">
        <w:rPr>
          <w:sz w:val="28"/>
          <w:szCs w:val="28"/>
        </w:rPr>
        <w:t>место нахождения;</w:t>
      </w:r>
    </w:p>
    <w:p w:rsidR="00144452" w:rsidRPr="00A9007D" w:rsidRDefault="00144452" w:rsidP="00144452">
      <w:pPr>
        <w:pStyle w:val="a1"/>
        <w:spacing w:line="240" w:lineRule="auto"/>
        <w:ind w:left="0" w:firstLine="709"/>
        <w:rPr>
          <w:sz w:val="28"/>
          <w:szCs w:val="28"/>
        </w:rPr>
      </w:pPr>
      <w:r w:rsidRPr="00A9007D">
        <w:rPr>
          <w:sz w:val="28"/>
          <w:szCs w:val="28"/>
        </w:rPr>
        <w:t>режим работы.</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17.8. Помещения должны соответствовать санитарно-эпидемиологическим правилам и нормативам «Гигиенические требования</w:t>
      </w:r>
      <w:r w:rsidR="00967D3E">
        <w:rPr>
          <w:rFonts w:ascii="Times New Roman" w:hAnsi="Times New Roman"/>
          <w:sz w:val="28"/>
          <w:szCs w:val="28"/>
        </w:rPr>
        <w:t xml:space="preserve">                 </w:t>
      </w:r>
      <w:r w:rsidRPr="00A9007D">
        <w:rPr>
          <w:rFonts w:ascii="Times New Roman" w:hAnsi="Times New Roman"/>
          <w:sz w:val="28"/>
          <w:szCs w:val="28"/>
        </w:rPr>
        <w:t xml:space="preserve"> к персональным электронно-вычислительным машинам и организации работы, </w:t>
      </w:r>
      <w:proofErr w:type="spellStart"/>
      <w:r w:rsidRPr="00A9007D">
        <w:rPr>
          <w:rFonts w:ascii="Times New Roman" w:hAnsi="Times New Roman"/>
          <w:sz w:val="28"/>
          <w:szCs w:val="28"/>
        </w:rPr>
        <w:t>СанПинН</w:t>
      </w:r>
      <w:proofErr w:type="spellEnd"/>
      <w:r w:rsidRPr="00A9007D">
        <w:rPr>
          <w:rFonts w:ascii="Times New Roman" w:hAnsi="Times New Roman"/>
          <w:sz w:val="28"/>
          <w:szCs w:val="28"/>
        </w:rPr>
        <w:t xml:space="preserve"> 2.2.2/2.4.1340-03».</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17.9. Здание, в котором осуществляется предоставление муниципальной услуги должно быть обеспечено условиями беспрепятственного доступа инвалидов и других </w:t>
      </w:r>
      <w:proofErr w:type="spellStart"/>
      <w:r w:rsidRPr="00A9007D">
        <w:rPr>
          <w:rFonts w:ascii="Times New Roman" w:hAnsi="Times New Roman"/>
          <w:sz w:val="28"/>
          <w:szCs w:val="28"/>
        </w:rPr>
        <w:t>маломобильных</w:t>
      </w:r>
      <w:proofErr w:type="spellEnd"/>
      <w:r w:rsidRPr="00A9007D">
        <w:rPr>
          <w:rFonts w:ascii="Times New Roman" w:hAnsi="Times New Roman"/>
          <w:sz w:val="28"/>
          <w:szCs w:val="28"/>
        </w:rPr>
        <w:t xml:space="preserve"> групп населения.</w:t>
      </w:r>
    </w:p>
    <w:p w:rsidR="00144452" w:rsidRPr="00A9007D" w:rsidRDefault="00144452" w:rsidP="00144452">
      <w:pPr>
        <w:pStyle w:val="22"/>
        <w:ind w:firstLine="709"/>
        <w:rPr>
          <w:szCs w:val="28"/>
        </w:rPr>
      </w:pPr>
      <w:r w:rsidRPr="00A9007D">
        <w:rPr>
          <w:szCs w:val="28"/>
        </w:rPr>
        <w:t>18. Показатели доступности и качества муниципальной услуги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18.1. К целевым показателям доступности и качества муниципальной услуги относятся:</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 процент удовлетворения заявлений граждан о предоставлении места </w:t>
      </w:r>
      <w:r w:rsidR="00176114">
        <w:rPr>
          <w:rFonts w:ascii="Times New Roman" w:hAnsi="Times New Roman"/>
          <w:sz w:val="28"/>
          <w:szCs w:val="28"/>
        </w:rPr>
        <w:t xml:space="preserve">                  </w:t>
      </w:r>
      <w:r w:rsidRPr="00A9007D">
        <w:rPr>
          <w:rFonts w:ascii="Times New Roman" w:hAnsi="Times New Roman"/>
          <w:sz w:val="28"/>
          <w:szCs w:val="28"/>
        </w:rPr>
        <w:t>в МОО;</w:t>
      </w:r>
    </w:p>
    <w:p w:rsidR="00144452" w:rsidRPr="00A9007D" w:rsidRDefault="00144452" w:rsidP="00144452">
      <w:pPr>
        <w:pStyle w:val="a1"/>
        <w:spacing w:line="240" w:lineRule="auto"/>
        <w:ind w:left="0" w:firstLine="709"/>
        <w:rPr>
          <w:sz w:val="28"/>
          <w:szCs w:val="28"/>
        </w:rPr>
      </w:pPr>
      <w:r w:rsidRPr="00A9007D">
        <w:rPr>
          <w:sz w:val="28"/>
          <w:szCs w:val="28"/>
        </w:rPr>
        <w:t xml:space="preserve">длительность времени </w:t>
      </w:r>
      <w:proofErr w:type="gramStart"/>
      <w:r w:rsidRPr="00A9007D">
        <w:rPr>
          <w:sz w:val="28"/>
          <w:szCs w:val="28"/>
        </w:rPr>
        <w:t xml:space="preserve">с момента высвобождения места </w:t>
      </w:r>
      <w:r w:rsidR="00176114">
        <w:rPr>
          <w:sz w:val="28"/>
          <w:szCs w:val="28"/>
        </w:rPr>
        <w:t xml:space="preserve">                             </w:t>
      </w:r>
      <w:r w:rsidRPr="00A9007D">
        <w:rPr>
          <w:sz w:val="28"/>
          <w:szCs w:val="28"/>
        </w:rPr>
        <w:t>в учреждении до его укомплектования в течение учебного года в учреждении</w:t>
      </w:r>
      <w:proofErr w:type="gramEnd"/>
      <w:r w:rsidRPr="00A9007D">
        <w:rPr>
          <w:sz w:val="28"/>
          <w:szCs w:val="28"/>
        </w:rPr>
        <w:t>;</w:t>
      </w:r>
    </w:p>
    <w:p w:rsidR="00144452" w:rsidRPr="00A9007D" w:rsidRDefault="00144452" w:rsidP="00144452">
      <w:pPr>
        <w:pStyle w:val="a1"/>
        <w:spacing w:line="240" w:lineRule="auto"/>
        <w:ind w:left="0" w:firstLine="709"/>
        <w:rPr>
          <w:sz w:val="28"/>
          <w:szCs w:val="28"/>
        </w:rPr>
      </w:pPr>
      <w:proofErr w:type="gramStart"/>
      <w:r w:rsidRPr="00A9007D">
        <w:rPr>
          <w:sz w:val="28"/>
          <w:szCs w:val="28"/>
        </w:rPr>
        <w:t xml:space="preserve">доля заявителей, которым было предложено зачислить ребенка </w:t>
      </w:r>
      <w:r w:rsidR="00176114">
        <w:rPr>
          <w:sz w:val="28"/>
          <w:szCs w:val="28"/>
        </w:rPr>
        <w:t xml:space="preserve">                   </w:t>
      </w:r>
      <w:r w:rsidRPr="00A9007D">
        <w:rPr>
          <w:sz w:val="28"/>
          <w:szCs w:val="28"/>
        </w:rPr>
        <w:t>в предпочтительное МОО, в общем количестве заявителей;</w:t>
      </w:r>
      <w:proofErr w:type="gramEnd"/>
    </w:p>
    <w:p w:rsidR="00144452" w:rsidRPr="00A9007D" w:rsidRDefault="00144452" w:rsidP="00144452">
      <w:pPr>
        <w:pStyle w:val="a1"/>
        <w:spacing w:line="240" w:lineRule="auto"/>
        <w:ind w:left="0" w:firstLine="709"/>
        <w:rPr>
          <w:sz w:val="28"/>
          <w:szCs w:val="28"/>
        </w:rPr>
      </w:pPr>
      <w:proofErr w:type="gramStart"/>
      <w:r w:rsidRPr="00A9007D">
        <w:rPr>
          <w:sz w:val="28"/>
          <w:szCs w:val="28"/>
        </w:rPr>
        <w:t>доля заявителей, выбравших варианты ответов «удовлетворен», «скорее удовлетворен, чем неудовлетворен» при ответе на вопрос об удовлетворенности качеством муниципальной услуги;</w:t>
      </w:r>
      <w:proofErr w:type="gramEnd"/>
    </w:p>
    <w:p w:rsidR="00144452" w:rsidRPr="00A9007D" w:rsidRDefault="00144452" w:rsidP="00144452">
      <w:pPr>
        <w:pStyle w:val="a1"/>
        <w:spacing w:line="240" w:lineRule="auto"/>
        <w:ind w:left="0" w:firstLine="709"/>
        <w:rPr>
          <w:sz w:val="28"/>
          <w:szCs w:val="28"/>
        </w:rPr>
      </w:pPr>
      <w:r w:rsidRPr="00A9007D">
        <w:rPr>
          <w:sz w:val="28"/>
          <w:szCs w:val="28"/>
        </w:rPr>
        <w:t>доля заявлений, поданных в электронном виде, в общем числе поданных заявлений.</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18.2. К непосредственным показателям доступности и качества муниципальной услуги относится доля заявлений, поданных в электронном виде, в общем числе поданных заявлений.</w:t>
      </w:r>
    </w:p>
    <w:p w:rsidR="00144452" w:rsidRPr="00481AFD" w:rsidRDefault="00144452" w:rsidP="00144452">
      <w:pPr>
        <w:rPr>
          <w:sz w:val="28"/>
          <w:szCs w:val="28"/>
        </w:rPr>
      </w:pPr>
    </w:p>
    <w:p w:rsidR="00144452" w:rsidRDefault="00144452" w:rsidP="00144452">
      <w:pPr>
        <w:pStyle w:val="12"/>
        <w:jc w:val="center"/>
        <w:rPr>
          <w:szCs w:val="28"/>
        </w:rPr>
      </w:pPr>
      <w:r w:rsidRPr="00A9007D">
        <w:rPr>
          <w:szCs w:val="28"/>
          <w:lang w:val="en-US"/>
        </w:rPr>
        <w:t>III</w:t>
      </w:r>
      <w:r w:rsidRPr="00A9007D">
        <w:rPr>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44452" w:rsidRPr="00A9007D" w:rsidRDefault="00144452" w:rsidP="00144452"/>
    <w:p w:rsidR="00144452" w:rsidRPr="00A9007D" w:rsidRDefault="00144452" w:rsidP="00144452">
      <w:pPr>
        <w:pStyle w:val="22"/>
        <w:ind w:firstLine="709"/>
        <w:rPr>
          <w:szCs w:val="28"/>
        </w:rPr>
      </w:pPr>
      <w:r w:rsidRPr="00A9007D">
        <w:rPr>
          <w:szCs w:val="28"/>
        </w:rPr>
        <w:t>19. Описание последовательности действий при предоставлении муниципальной услуги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(предоставлено в блок-схеме предоставления услуги - Приложении № 20 Административного регламента)</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Предоставление муниципальной услуги включает в себя следующие административные процедуры:</w:t>
      </w:r>
    </w:p>
    <w:p w:rsidR="00144452" w:rsidRPr="00A9007D" w:rsidRDefault="00144452" w:rsidP="00144452">
      <w:pPr>
        <w:pStyle w:val="a5"/>
        <w:numPr>
          <w:ilvl w:val="0"/>
          <w:numId w:val="0"/>
        </w:numPr>
        <w:spacing w:after="0"/>
        <w:ind w:firstLine="709"/>
        <w:rPr>
          <w:rFonts w:ascii="Times New Roman" w:hAnsi="Times New Roman"/>
          <w:sz w:val="28"/>
          <w:szCs w:val="28"/>
        </w:rPr>
      </w:pPr>
      <w:r w:rsidRPr="00A9007D">
        <w:rPr>
          <w:rFonts w:ascii="Times New Roman" w:hAnsi="Times New Roman"/>
          <w:sz w:val="28"/>
          <w:szCs w:val="28"/>
        </w:rPr>
        <w:t>- Прием заявлений о постановке на учет по предоставлению места  в МОО.</w:t>
      </w:r>
    </w:p>
    <w:p w:rsidR="00144452" w:rsidRPr="00A9007D" w:rsidRDefault="00144452" w:rsidP="00144452">
      <w:pPr>
        <w:pStyle w:val="20"/>
        <w:numPr>
          <w:ilvl w:val="0"/>
          <w:numId w:val="0"/>
        </w:numPr>
        <w:spacing w:after="0"/>
        <w:ind w:firstLine="709"/>
        <w:rPr>
          <w:rFonts w:ascii="Times New Roman" w:hAnsi="Times New Roman"/>
          <w:sz w:val="28"/>
          <w:szCs w:val="28"/>
        </w:rPr>
      </w:pPr>
      <w:r w:rsidRPr="00A9007D">
        <w:rPr>
          <w:rFonts w:ascii="Times New Roman" w:hAnsi="Times New Roman"/>
          <w:sz w:val="28"/>
          <w:szCs w:val="28"/>
        </w:rPr>
        <w:t>- Прием, регистрация заявления о постановке на учет и зачислении ребенка в МОО.</w:t>
      </w:r>
    </w:p>
    <w:p w:rsidR="00144452" w:rsidRPr="00A9007D" w:rsidRDefault="00144452" w:rsidP="00144452">
      <w:pPr>
        <w:pStyle w:val="20"/>
        <w:numPr>
          <w:ilvl w:val="0"/>
          <w:numId w:val="0"/>
        </w:numPr>
        <w:spacing w:after="0"/>
        <w:ind w:firstLine="709"/>
        <w:rPr>
          <w:rFonts w:ascii="Times New Roman" w:hAnsi="Times New Roman"/>
          <w:sz w:val="28"/>
          <w:szCs w:val="28"/>
        </w:rPr>
      </w:pPr>
      <w:r w:rsidRPr="00A9007D">
        <w:rPr>
          <w:rFonts w:ascii="Times New Roman" w:hAnsi="Times New Roman"/>
          <w:sz w:val="28"/>
          <w:szCs w:val="28"/>
        </w:rPr>
        <w:lastRenderedPageBreak/>
        <w:t>- Рассмотрение заявления о постановке на учет по предоставлению места  в МОО.</w:t>
      </w:r>
    </w:p>
    <w:p w:rsidR="00144452" w:rsidRPr="00A9007D" w:rsidRDefault="00144452" w:rsidP="00144452">
      <w:pPr>
        <w:pStyle w:val="20"/>
        <w:numPr>
          <w:ilvl w:val="0"/>
          <w:numId w:val="0"/>
        </w:numPr>
        <w:spacing w:after="0"/>
        <w:ind w:firstLine="709"/>
        <w:rPr>
          <w:rFonts w:ascii="Times New Roman" w:hAnsi="Times New Roman"/>
          <w:sz w:val="28"/>
          <w:szCs w:val="28"/>
        </w:rPr>
      </w:pPr>
      <w:r w:rsidRPr="00A9007D">
        <w:rPr>
          <w:rFonts w:ascii="Times New Roman" w:hAnsi="Times New Roman"/>
          <w:sz w:val="28"/>
          <w:szCs w:val="28"/>
        </w:rPr>
        <w:t>- Информирование заявителя о результате рассмотрения заявления по предоставлению места  в МОО (принятом решении) и выдача уведомлений.</w:t>
      </w:r>
    </w:p>
    <w:p w:rsidR="00144452" w:rsidRPr="00A9007D" w:rsidRDefault="00144452" w:rsidP="00144452">
      <w:pPr>
        <w:pStyle w:val="a5"/>
        <w:numPr>
          <w:ilvl w:val="0"/>
          <w:numId w:val="0"/>
        </w:numPr>
        <w:spacing w:after="0"/>
        <w:ind w:firstLine="709"/>
        <w:rPr>
          <w:rFonts w:ascii="Times New Roman" w:hAnsi="Times New Roman"/>
          <w:sz w:val="28"/>
          <w:szCs w:val="28"/>
        </w:rPr>
      </w:pPr>
      <w:r w:rsidRPr="00A9007D">
        <w:rPr>
          <w:rFonts w:ascii="Times New Roman" w:hAnsi="Times New Roman"/>
          <w:sz w:val="28"/>
          <w:szCs w:val="28"/>
        </w:rPr>
        <w:t>- Перевод ребенка из одной МОО в другую.</w:t>
      </w:r>
    </w:p>
    <w:p w:rsidR="00144452" w:rsidRPr="00A9007D" w:rsidRDefault="00144452" w:rsidP="00144452">
      <w:pPr>
        <w:pStyle w:val="20"/>
        <w:numPr>
          <w:ilvl w:val="0"/>
          <w:numId w:val="0"/>
        </w:numPr>
        <w:spacing w:after="0"/>
        <w:ind w:firstLine="709"/>
        <w:rPr>
          <w:rFonts w:ascii="Times New Roman" w:hAnsi="Times New Roman"/>
          <w:sz w:val="28"/>
          <w:szCs w:val="28"/>
        </w:rPr>
      </w:pPr>
      <w:r w:rsidRPr="00A9007D">
        <w:rPr>
          <w:rFonts w:ascii="Times New Roman" w:hAnsi="Times New Roman"/>
          <w:sz w:val="28"/>
          <w:szCs w:val="28"/>
        </w:rPr>
        <w:t>- Прием, регистрация заявления о переводе ребенка из одной МОО в другую.</w:t>
      </w:r>
    </w:p>
    <w:p w:rsidR="00144452" w:rsidRPr="00A9007D" w:rsidRDefault="00144452" w:rsidP="00144452">
      <w:pPr>
        <w:pStyle w:val="20"/>
        <w:numPr>
          <w:ilvl w:val="0"/>
          <w:numId w:val="0"/>
        </w:numPr>
        <w:spacing w:after="0"/>
        <w:ind w:firstLine="709"/>
        <w:rPr>
          <w:rFonts w:ascii="Times New Roman" w:hAnsi="Times New Roman"/>
          <w:sz w:val="28"/>
          <w:szCs w:val="28"/>
        </w:rPr>
      </w:pPr>
      <w:r w:rsidRPr="00A9007D">
        <w:rPr>
          <w:rFonts w:ascii="Times New Roman" w:hAnsi="Times New Roman"/>
          <w:sz w:val="28"/>
          <w:szCs w:val="28"/>
        </w:rPr>
        <w:t>- Рассмотрение заявления о постановке на учет по переводу ребенка из одной МОО в другую.</w:t>
      </w:r>
    </w:p>
    <w:p w:rsidR="00144452" w:rsidRPr="00A9007D" w:rsidRDefault="00144452" w:rsidP="00144452">
      <w:pPr>
        <w:pStyle w:val="20"/>
        <w:numPr>
          <w:ilvl w:val="0"/>
          <w:numId w:val="0"/>
        </w:numPr>
        <w:spacing w:after="0"/>
        <w:ind w:firstLine="709"/>
        <w:rPr>
          <w:rFonts w:ascii="Times New Roman" w:hAnsi="Times New Roman"/>
          <w:sz w:val="28"/>
          <w:szCs w:val="28"/>
        </w:rPr>
      </w:pPr>
      <w:r w:rsidRPr="00A9007D">
        <w:rPr>
          <w:rFonts w:ascii="Times New Roman" w:hAnsi="Times New Roman"/>
          <w:sz w:val="28"/>
          <w:szCs w:val="28"/>
        </w:rPr>
        <w:t>- Информирование заявителей о принятом решении, выдача уведомления.</w:t>
      </w:r>
    </w:p>
    <w:p w:rsidR="00144452" w:rsidRPr="00A9007D" w:rsidRDefault="00144452" w:rsidP="00144452">
      <w:pPr>
        <w:pStyle w:val="a5"/>
        <w:numPr>
          <w:ilvl w:val="0"/>
          <w:numId w:val="0"/>
        </w:numPr>
        <w:spacing w:after="0"/>
        <w:ind w:firstLine="709"/>
        <w:rPr>
          <w:rFonts w:ascii="Times New Roman" w:hAnsi="Times New Roman"/>
          <w:sz w:val="28"/>
          <w:szCs w:val="28"/>
        </w:rPr>
      </w:pPr>
      <w:r w:rsidRPr="00A9007D">
        <w:rPr>
          <w:rFonts w:ascii="Times New Roman" w:hAnsi="Times New Roman"/>
          <w:sz w:val="28"/>
          <w:szCs w:val="28"/>
        </w:rPr>
        <w:t>- Комплектование МОО на очередной учебный год.</w:t>
      </w:r>
    </w:p>
    <w:p w:rsidR="00144452" w:rsidRPr="00A9007D" w:rsidRDefault="00144452" w:rsidP="00144452">
      <w:pPr>
        <w:pStyle w:val="20"/>
        <w:numPr>
          <w:ilvl w:val="0"/>
          <w:numId w:val="0"/>
        </w:numPr>
        <w:spacing w:after="0"/>
        <w:ind w:firstLine="709"/>
        <w:rPr>
          <w:rFonts w:ascii="Times New Roman" w:hAnsi="Times New Roman"/>
          <w:sz w:val="28"/>
          <w:szCs w:val="28"/>
        </w:rPr>
      </w:pPr>
      <w:r w:rsidRPr="00A9007D">
        <w:rPr>
          <w:rFonts w:ascii="Times New Roman" w:hAnsi="Times New Roman"/>
          <w:sz w:val="28"/>
          <w:szCs w:val="28"/>
        </w:rPr>
        <w:t>- Сбор информации о плановой мощности и объемах выпуска (освобождении мест в группах) МОО на очередной учебный год, формирование структуры групп.</w:t>
      </w:r>
    </w:p>
    <w:p w:rsidR="00144452" w:rsidRPr="00A9007D" w:rsidRDefault="00144452" w:rsidP="00144452">
      <w:pPr>
        <w:pStyle w:val="20"/>
        <w:numPr>
          <w:ilvl w:val="0"/>
          <w:numId w:val="0"/>
        </w:numPr>
        <w:spacing w:after="0"/>
        <w:ind w:firstLine="709"/>
        <w:rPr>
          <w:rFonts w:ascii="Times New Roman" w:hAnsi="Times New Roman"/>
          <w:sz w:val="28"/>
          <w:szCs w:val="28"/>
        </w:rPr>
      </w:pPr>
      <w:r w:rsidRPr="00A9007D">
        <w:rPr>
          <w:rFonts w:ascii="Times New Roman" w:hAnsi="Times New Roman"/>
          <w:sz w:val="28"/>
          <w:szCs w:val="28"/>
        </w:rPr>
        <w:t>- Формирование и утверждение списков для зачисления детей в МОО на очередной учебный год.</w:t>
      </w:r>
    </w:p>
    <w:p w:rsidR="00144452" w:rsidRPr="00A9007D" w:rsidRDefault="00144452" w:rsidP="00144452">
      <w:pPr>
        <w:pStyle w:val="20"/>
        <w:numPr>
          <w:ilvl w:val="0"/>
          <w:numId w:val="0"/>
        </w:numPr>
        <w:spacing w:after="0"/>
        <w:ind w:firstLine="709"/>
        <w:rPr>
          <w:rFonts w:ascii="Times New Roman" w:hAnsi="Times New Roman"/>
          <w:sz w:val="28"/>
          <w:szCs w:val="28"/>
        </w:rPr>
      </w:pPr>
      <w:r w:rsidRPr="00A9007D">
        <w:rPr>
          <w:rFonts w:ascii="Times New Roman" w:hAnsi="Times New Roman"/>
          <w:sz w:val="28"/>
          <w:szCs w:val="28"/>
        </w:rPr>
        <w:t>- Информирование заявителей о принятом решении.</w:t>
      </w:r>
    </w:p>
    <w:p w:rsidR="00144452" w:rsidRPr="00A9007D" w:rsidRDefault="00144452" w:rsidP="00144452">
      <w:pPr>
        <w:pStyle w:val="a5"/>
        <w:numPr>
          <w:ilvl w:val="0"/>
          <w:numId w:val="0"/>
        </w:numPr>
        <w:spacing w:after="0"/>
        <w:ind w:firstLine="709"/>
        <w:rPr>
          <w:rFonts w:ascii="Times New Roman" w:hAnsi="Times New Roman"/>
          <w:sz w:val="28"/>
          <w:szCs w:val="28"/>
        </w:rPr>
      </w:pPr>
      <w:r w:rsidRPr="00A9007D">
        <w:rPr>
          <w:rFonts w:ascii="Times New Roman" w:hAnsi="Times New Roman"/>
          <w:sz w:val="28"/>
          <w:szCs w:val="28"/>
        </w:rPr>
        <w:t>- Доукомплектование МОО в текущем учебном году:</w:t>
      </w:r>
    </w:p>
    <w:p w:rsidR="00144452" w:rsidRPr="00A9007D" w:rsidRDefault="00144452" w:rsidP="00144452">
      <w:pPr>
        <w:pStyle w:val="20"/>
        <w:numPr>
          <w:ilvl w:val="0"/>
          <w:numId w:val="0"/>
        </w:numPr>
        <w:spacing w:after="0"/>
        <w:ind w:firstLine="709"/>
        <w:rPr>
          <w:rFonts w:ascii="Times New Roman" w:hAnsi="Times New Roman"/>
          <w:sz w:val="28"/>
          <w:szCs w:val="28"/>
        </w:rPr>
      </w:pPr>
      <w:r w:rsidRPr="00A9007D">
        <w:rPr>
          <w:rFonts w:ascii="Times New Roman" w:hAnsi="Times New Roman"/>
          <w:sz w:val="28"/>
          <w:szCs w:val="28"/>
        </w:rPr>
        <w:t>- Сбор информации МОО о зачислении, выбытии воспитанников и наличии свободных мест.</w:t>
      </w:r>
    </w:p>
    <w:p w:rsidR="00144452" w:rsidRPr="00A9007D" w:rsidRDefault="00144452" w:rsidP="00144452">
      <w:pPr>
        <w:pStyle w:val="20"/>
        <w:numPr>
          <w:ilvl w:val="0"/>
          <w:numId w:val="0"/>
        </w:numPr>
        <w:spacing w:after="0"/>
        <w:ind w:firstLine="709"/>
        <w:rPr>
          <w:rFonts w:ascii="Times New Roman" w:hAnsi="Times New Roman"/>
          <w:sz w:val="28"/>
          <w:szCs w:val="28"/>
        </w:rPr>
      </w:pPr>
      <w:r w:rsidRPr="00A9007D">
        <w:rPr>
          <w:rFonts w:ascii="Times New Roman" w:hAnsi="Times New Roman"/>
          <w:sz w:val="28"/>
          <w:szCs w:val="28"/>
        </w:rPr>
        <w:t xml:space="preserve">- Формирование и утверждение списков для зачисления детей в МОО </w:t>
      </w:r>
      <w:r w:rsidR="00176114">
        <w:rPr>
          <w:rFonts w:ascii="Times New Roman" w:hAnsi="Times New Roman"/>
          <w:sz w:val="28"/>
          <w:szCs w:val="28"/>
        </w:rPr>
        <w:t xml:space="preserve">                  </w:t>
      </w:r>
      <w:r w:rsidRPr="00A9007D">
        <w:rPr>
          <w:rFonts w:ascii="Times New Roman" w:hAnsi="Times New Roman"/>
          <w:sz w:val="28"/>
          <w:szCs w:val="28"/>
        </w:rPr>
        <w:t>в текущем учебном году</w:t>
      </w:r>
    </w:p>
    <w:p w:rsidR="00144452" w:rsidRPr="00A9007D" w:rsidRDefault="00144452" w:rsidP="00144452">
      <w:pPr>
        <w:pStyle w:val="20"/>
        <w:numPr>
          <w:ilvl w:val="0"/>
          <w:numId w:val="0"/>
        </w:numPr>
        <w:spacing w:after="0"/>
        <w:ind w:firstLine="709"/>
        <w:rPr>
          <w:rFonts w:ascii="Times New Roman" w:hAnsi="Times New Roman"/>
          <w:sz w:val="28"/>
          <w:szCs w:val="28"/>
        </w:rPr>
      </w:pPr>
      <w:r w:rsidRPr="00A9007D">
        <w:rPr>
          <w:rFonts w:ascii="Times New Roman" w:hAnsi="Times New Roman"/>
          <w:sz w:val="28"/>
          <w:szCs w:val="28"/>
        </w:rPr>
        <w:t>- Информирование заявителей о принятом решении.</w:t>
      </w:r>
    </w:p>
    <w:p w:rsidR="00144452" w:rsidRPr="00A9007D" w:rsidRDefault="00144452" w:rsidP="00144452">
      <w:pPr>
        <w:pStyle w:val="a5"/>
        <w:numPr>
          <w:ilvl w:val="0"/>
          <w:numId w:val="0"/>
        </w:numPr>
        <w:spacing w:after="0"/>
        <w:ind w:firstLine="709"/>
        <w:rPr>
          <w:rFonts w:ascii="Times New Roman" w:hAnsi="Times New Roman"/>
          <w:sz w:val="28"/>
          <w:szCs w:val="28"/>
        </w:rPr>
      </w:pPr>
      <w:r w:rsidRPr="00A9007D">
        <w:rPr>
          <w:rFonts w:ascii="Times New Roman" w:hAnsi="Times New Roman"/>
          <w:sz w:val="28"/>
          <w:szCs w:val="28"/>
        </w:rPr>
        <w:t>- Зачисление детей в МОО.</w:t>
      </w:r>
    </w:p>
    <w:p w:rsidR="00144452" w:rsidRPr="00A9007D" w:rsidRDefault="00144452" w:rsidP="00144452">
      <w:pPr>
        <w:pStyle w:val="3"/>
        <w:ind w:firstLine="709"/>
        <w:jc w:val="both"/>
        <w:rPr>
          <w:sz w:val="28"/>
          <w:szCs w:val="28"/>
        </w:rPr>
      </w:pPr>
      <w:r w:rsidRPr="00A9007D">
        <w:rPr>
          <w:sz w:val="28"/>
          <w:szCs w:val="28"/>
        </w:rPr>
        <w:t xml:space="preserve">19.1. Прием заявлений о постановке на учет по предоставлению места </w:t>
      </w:r>
      <w:r>
        <w:rPr>
          <w:sz w:val="28"/>
          <w:szCs w:val="28"/>
        </w:rPr>
        <w:t xml:space="preserve">                </w:t>
      </w:r>
      <w:r w:rsidRPr="00A9007D">
        <w:rPr>
          <w:sz w:val="28"/>
          <w:szCs w:val="28"/>
        </w:rPr>
        <w:t>в МОО</w:t>
      </w:r>
    </w:p>
    <w:p w:rsidR="00144452" w:rsidRDefault="00144452" w:rsidP="00144452">
      <w:pPr>
        <w:pStyle w:val="a0"/>
        <w:numPr>
          <w:ilvl w:val="0"/>
          <w:numId w:val="0"/>
        </w:numPr>
        <w:spacing w:line="240" w:lineRule="auto"/>
        <w:ind w:firstLine="709"/>
        <w:rPr>
          <w:rFonts w:ascii="Times New Roman" w:hAnsi="Times New Roman"/>
          <w:sz w:val="28"/>
          <w:szCs w:val="28"/>
        </w:rPr>
      </w:pP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Последовательность действий при выполнении административной процедуры: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3327"/>
        <w:gridCol w:w="2057"/>
        <w:gridCol w:w="4078"/>
      </w:tblGrid>
      <w:tr w:rsidR="00144452" w:rsidRPr="00A9007D" w:rsidTr="00341189">
        <w:trPr>
          <w:cantSplit/>
        </w:trPr>
        <w:tc>
          <w:tcPr>
            <w:tcW w:w="392" w:type="dxa"/>
            <w:vAlign w:val="center"/>
          </w:tcPr>
          <w:p w:rsidR="00144452" w:rsidRPr="00A9007D" w:rsidRDefault="00144452" w:rsidP="00341189">
            <w:pPr>
              <w:pStyle w:val="aff3"/>
              <w:ind w:left="-709" w:firstLine="709"/>
              <w:jc w:val="both"/>
              <w:rPr>
                <w:sz w:val="28"/>
                <w:szCs w:val="28"/>
              </w:rPr>
            </w:pPr>
            <w:r w:rsidRPr="00A9007D">
              <w:rPr>
                <w:sz w:val="28"/>
                <w:szCs w:val="28"/>
              </w:rPr>
              <w:t>№</w:t>
            </w:r>
          </w:p>
        </w:tc>
        <w:tc>
          <w:tcPr>
            <w:tcW w:w="3327" w:type="dxa"/>
            <w:vAlign w:val="center"/>
          </w:tcPr>
          <w:p w:rsidR="00144452" w:rsidRPr="00A9007D" w:rsidRDefault="00144452" w:rsidP="00341189">
            <w:pPr>
              <w:pStyle w:val="aff3"/>
              <w:jc w:val="both"/>
              <w:rPr>
                <w:sz w:val="28"/>
                <w:szCs w:val="28"/>
              </w:rPr>
            </w:pPr>
            <w:r w:rsidRPr="00A9007D">
              <w:rPr>
                <w:sz w:val="28"/>
                <w:szCs w:val="28"/>
              </w:rPr>
              <w:t>Действия</w:t>
            </w:r>
          </w:p>
        </w:tc>
        <w:tc>
          <w:tcPr>
            <w:tcW w:w="0" w:type="auto"/>
            <w:vAlign w:val="center"/>
          </w:tcPr>
          <w:p w:rsidR="00144452" w:rsidRPr="00A9007D" w:rsidRDefault="00144452" w:rsidP="00341189">
            <w:pPr>
              <w:pStyle w:val="aff3"/>
              <w:jc w:val="both"/>
              <w:rPr>
                <w:sz w:val="28"/>
                <w:szCs w:val="28"/>
              </w:rPr>
            </w:pPr>
            <w:r w:rsidRPr="00A9007D">
              <w:rPr>
                <w:sz w:val="28"/>
                <w:szCs w:val="28"/>
              </w:rPr>
              <w:t>Ответственное лицо</w:t>
            </w:r>
          </w:p>
        </w:tc>
        <w:tc>
          <w:tcPr>
            <w:tcW w:w="0" w:type="auto"/>
            <w:vAlign w:val="center"/>
          </w:tcPr>
          <w:p w:rsidR="00144452" w:rsidRPr="00A9007D" w:rsidRDefault="00144452" w:rsidP="00341189">
            <w:pPr>
              <w:pStyle w:val="aff3"/>
              <w:jc w:val="both"/>
              <w:rPr>
                <w:sz w:val="28"/>
                <w:szCs w:val="28"/>
              </w:rPr>
            </w:pPr>
            <w:r w:rsidRPr="00A9007D">
              <w:rPr>
                <w:sz w:val="28"/>
                <w:szCs w:val="28"/>
              </w:rPr>
              <w:t>Максимальный срок</w:t>
            </w:r>
          </w:p>
        </w:tc>
      </w:tr>
      <w:tr w:rsidR="00144452" w:rsidRPr="00A9007D" w:rsidTr="00341189">
        <w:trPr>
          <w:cantSplit/>
        </w:trPr>
        <w:tc>
          <w:tcPr>
            <w:tcW w:w="392" w:type="dxa"/>
          </w:tcPr>
          <w:p w:rsidR="00144452" w:rsidRPr="00A9007D" w:rsidRDefault="00144452" w:rsidP="00341189">
            <w:pPr>
              <w:pStyle w:val="aff3"/>
              <w:ind w:left="-709" w:firstLine="709"/>
              <w:jc w:val="both"/>
              <w:rPr>
                <w:sz w:val="28"/>
                <w:szCs w:val="28"/>
              </w:rPr>
            </w:pPr>
            <w:r w:rsidRPr="00A9007D">
              <w:rPr>
                <w:sz w:val="28"/>
                <w:szCs w:val="28"/>
              </w:rPr>
              <w:t>1.</w:t>
            </w:r>
          </w:p>
        </w:tc>
        <w:tc>
          <w:tcPr>
            <w:tcW w:w="3327" w:type="dxa"/>
          </w:tcPr>
          <w:p w:rsidR="00144452" w:rsidRPr="00A9007D" w:rsidRDefault="00144452" w:rsidP="00341189">
            <w:pPr>
              <w:pStyle w:val="aff3"/>
              <w:jc w:val="both"/>
              <w:rPr>
                <w:sz w:val="28"/>
                <w:szCs w:val="28"/>
                <w:highlight w:val="yellow"/>
              </w:rPr>
            </w:pPr>
            <w:r w:rsidRPr="00A9007D">
              <w:rPr>
                <w:sz w:val="28"/>
                <w:szCs w:val="28"/>
              </w:rPr>
              <w:t>Прием и регистрация заявления о постановке на учет по предоставлению места  в МОО</w:t>
            </w:r>
          </w:p>
        </w:tc>
        <w:tc>
          <w:tcPr>
            <w:tcW w:w="0" w:type="auto"/>
          </w:tcPr>
          <w:p w:rsidR="00144452" w:rsidRPr="00A9007D" w:rsidRDefault="00144452" w:rsidP="00341189">
            <w:pPr>
              <w:pStyle w:val="aff3"/>
              <w:jc w:val="both"/>
              <w:rPr>
                <w:sz w:val="28"/>
                <w:szCs w:val="28"/>
              </w:rPr>
            </w:pPr>
            <w:r w:rsidRPr="00A9007D">
              <w:rPr>
                <w:sz w:val="28"/>
                <w:szCs w:val="28"/>
              </w:rPr>
              <w:t>Специалист МФЦ</w:t>
            </w:r>
          </w:p>
        </w:tc>
        <w:tc>
          <w:tcPr>
            <w:tcW w:w="0" w:type="auto"/>
          </w:tcPr>
          <w:p w:rsidR="00144452" w:rsidRPr="00A9007D" w:rsidRDefault="00144452" w:rsidP="00341189">
            <w:pPr>
              <w:pStyle w:val="aff3"/>
              <w:jc w:val="both"/>
              <w:rPr>
                <w:sz w:val="28"/>
                <w:szCs w:val="28"/>
              </w:rPr>
            </w:pPr>
            <w:r w:rsidRPr="00A9007D">
              <w:rPr>
                <w:sz w:val="28"/>
                <w:szCs w:val="28"/>
              </w:rPr>
              <w:t>В день обращения с заявлением либо в день поступления заявления, направленного через Портал.</w:t>
            </w:r>
          </w:p>
        </w:tc>
      </w:tr>
      <w:tr w:rsidR="00144452" w:rsidRPr="00A9007D" w:rsidTr="00341189">
        <w:trPr>
          <w:cantSplit/>
        </w:trPr>
        <w:tc>
          <w:tcPr>
            <w:tcW w:w="392" w:type="dxa"/>
          </w:tcPr>
          <w:p w:rsidR="00144452" w:rsidRPr="00A9007D" w:rsidRDefault="00144452" w:rsidP="00341189">
            <w:pPr>
              <w:pStyle w:val="aff3"/>
              <w:ind w:left="-709" w:firstLine="709"/>
              <w:jc w:val="both"/>
              <w:rPr>
                <w:sz w:val="28"/>
                <w:szCs w:val="28"/>
              </w:rPr>
            </w:pPr>
            <w:r w:rsidRPr="00A9007D">
              <w:rPr>
                <w:sz w:val="28"/>
                <w:szCs w:val="28"/>
              </w:rPr>
              <w:t>2.</w:t>
            </w:r>
          </w:p>
        </w:tc>
        <w:tc>
          <w:tcPr>
            <w:tcW w:w="3327" w:type="dxa"/>
          </w:tcPr>
          <w:p w:rsidR="00144452" w:rsidRPr="00A9007D" w:rsidRDefault="00144452" w:rsidP="00341189">
            <w:pPr>
              <w:pStyle w:val="aff3"/>
              <w:jc w:val="both"/>
              <w:rPr>
                <w:sz w:val="28"/>
                <w:szCs w:val="28"/>
              </w:rPr>
            </w:pPr>
            <w:r w:rsidRPr="00A9007D">
              <w:rPr>
                <w:sz w:val="28"/>
                <w:szCs w:val="28"/>
              </w:rPr>
              <w:t>Рассмотрение заявления о постановке на учет по предоставлению места  в МОО</w:t>
            </w:r>
          </w:p>
        </w:tc>
        <w:tc>
          <w:tcPr>
            <w:tcW w:w="0" w:type="auto"/>
          </w:tcPr>
          <w:p w:rsidR="00144452" w:rsidRPr="00A9007D" w:rsidRDefault="00144452" w:rsidP="00341189">
            <w:pPr>
              <w:pStyle w:val="aff3"/>
              <w:jc w:val="both"/>
              <w:rPr>
                <w:sz w:val="28"/>
                <w:szCs w:val="28"/>
              </w:rPr>
            </w:pPr>
            <w:r w:rsidRPr="00A9007D">
              <w:rPr>
                <w:sz w:val="28"/>
                <w:szCs w:val="28"/>
              </w:rPr>
              <w:t>Специалист МФЦ</w:t>
            </w:r>
          </w:p>
        </w:tc>
        <w:tc>
          <w:tcPr>
            <w:tcW w:w="0" w:type="auto"/>
          </w:tcPr>
          <w:p w:rsidR="00144452" w:rsidRPr="00A9007D" w:rsidRDefault="00144452" w:rsidP="00341189">
            <w:pPr>
              <w:pStyle w:val="aff3"/>
              <w:jc w:val="both"/>
              <w:rPr>
                <w:sz w:val="28"/>
                <w:szCs w:val="28"/>
              </w:rPr>
            </w:pPr>
            <w:r w:rsidRPr="00A9007D">
              <w:rPr>
                <w:sz w:val="28"/>
                <w:szCs w:val="28"/>
              </w:rPr>
              <w:t>При очной подаче заявления  в присутствии заявителя; при подаче заявления через портал не позднее 1 рабочего дня, следующего за днем приема заявления через портал.</w:t>
            </w:r>
          </w:p>
        </w:tc>
      </w:tr>
      <w:tr w:rsidR="00144452" w:rsidRPr="00A9007D" w:rsidTr="00341189">
        <w:trPr>
          <w:cantSplit/>
        </w:trPr>
        <w:tc>
          <w:tcPr>
            <w:tcW w:w="392" w:type="dxa"/>
          </w:tcPr>
          <w:p w:rsidR="00144452" w:rsidRPr="00A9007D" w:rsidRDefault="00144452" w:rsidP="00341189">
            <w:pPr>
              <w:pStyle w:val="aff3"/>
              <w:ind w:left="-709" w:firstLine="709"/>
              <w:jc w:val="both"/>
              <w:rPr>
                <w:sz w:val="28"/>
                <w:szCs w:val="28"/>
              </w:rPr>
            </w:pPr>
            <w:r w:rsidRPr="00A9007D">
              <w:rPr>
                <w:sz w:val="28"/>
                <w:szCs w:val="28"/>
              </w:rPr>
              <w:lastRenderedPageBreak/>
              <w:t>3.</w:t>
            </w:r>
          </w:p>
        </w:tc>
        <w:tc>
          <w:tcPr>
            <w:tcW w:w="3327" w:type="dxa"/>
          </w:tcPr>
          <w:p w:rsidR="00144452" w:rsidRPr="00A9007D" w:rsidRDefault="00144452" w:rsidP="00341189">
            <w:pPr>
              <w:pStyle w:val="aff3"/>
              <w:jc w:val="both"/>
              <w:rPr>
                <w:sz w:val="28"/>
                <w:szCs w:val="28"/>
              </w:rPr>
            </w:pPr>
            <w:r w:rsidRPr="00A9007D">
              <w:rPr>
                <w:sz w:val="28"/>
                <w:szCs w:val="28"/>
              </w:rPr>
              <w:t>Информирование заявителя о результате рассмотрения заявления (принятом решении), выдача уведомлений</w:t>
            </w:r>
          </w:p>
        </w:tc>
        <w:tc>
          <w:tcPr>
            <w:tcW w:w="0" w:type="auto"/>
          </w:tcPr>
          <w:p w:rsidR="00144452" w:rsidRPr="00A9007D" w:rsidRDefault="00144452" w:rsidP="00341189">
            <w:pPr>
              <w:pStyle w:val="aff3"/>
              <w:jc w:val="both"/>
              <w:rPr>
                <w:sz w:val="28"/>
                <w:szCs w:val="28"/>
              </w:rPr>
            </w:pPr>
            <w:r w:rsidRPr="00A9007D">
              <w:rPr>
                <w:sz w:val="28"/>
                <w:szCs w:val="28"/>
              </w:rPr>
              <w:t>Специалист МФЦ</w:t>
            </w:r>
          </w:p>
        </w:tc>
        <w:tc>
          <w:tcPr>
            <w:tcW w:w="0" w:type="auto"/>
          </w:tcPr>
          <w:p w:rsidR="00144452" w:rsidRPr="00A9007D" w:rsidRDefault="00144452" w:rsidP="00341189">
            <w:pPr>
              <w:pStyle w:val="aff3"/>
              <w:jc w:val="both"/>
              <w:rPr>
                <w:sz w:val="28"/>
                <w:szCs w:val="28"/>
              </w:rPr>
            </w:pPr>
            <w:r w:rsidRPr="00A9007D">
              <w:rPr>
                <w:sz w:val="28"/>
                <w:szCs w:val="28"/>
              </w:rPr>
              <w:t>При очной подаче заявления  в присутствии заявителя; при подаче заявления через портал  не позднее 1 рабочего дня, следующего за днем приема заявления через портал.</w:t>
            </w:r>
          </w:p>
        </w:tc>
      </w:tr>
    </w:tbl>
    <w:p w:rsidR="00144452" w:rsidRPr="00A9007D" w:rsidRDefault="00144452" w:rsidP="00144452">
      <w:pPr>
        <w:ind w:firstLine="709"/>
        <w:jc w:val="both"/>
        <w:rPr>
          <w:sz w:val="28"/>
          <w:szCs w:val="28"/>
        </w:rPr>
      </w:pPr>
    </w:p>
    <w:p w:rsidR="00144452" w:rsidRPr="00A9007D" w:rsidRDefault="00144452" w:rsidP="00144452">
      <w:pPr>
        <w:pStyle w:val="4"/>
        <w:ind w:firstLine="709"/>
        <w:jc w:val="both"/>
        <w:rPr>
          <w:sz w:val="28"/>
          <w:szCs w:val="28"/>
        </w:rPr>
      </w:pPr>
      <w:r w:rsidRPr="00A9007D">
        <w:rPr>
          <w:sz w:val="28"/>
          <w:szCs w:val="28"/>
        </w:rPr>
        <w:t>19.1.1. Прием, регистрация заявления о постановке на учет по предоставлению места  в МОО</w:t>
      </w:r>
      <w:r>
        <w:rPr>
          <w:sz w:val="28"/>
          <w:szCs w:val="28"/>
        </w:rPr>
        <w:t>.</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19.1.1.1. Основанием для начала выполнения административной процедуры является обращение родителя (законного представителя) </w:t>
      </w:r>
      <w:r>
        <w:rPr>
          <w:rFonts w:ascii="Times New Roman" w:hAnsi="Times New Roman"/>
          <w:sz w:val="28"/>
          <w:szCs w:val="28"/>
        </w:rPr>
        <w:t xml:space="preserve">                          </w:t>
      </w:r>
      <w:r w:rsidRPr="00A9007D">
        <w:rPr>
          <w:rFonts w:ascii="Times New Roman" w:hAnsi="Times New Roman"/>
          <w:sz w:val="28"/>
          <w:szCs w:val="28"/>
        </w:rPr>
        <w:t>с заявлением о постановке на учет по предоставлению места  в МОО.</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19.1.1.2. Заявление о постановке на учет по предоставлению места  </w:t>
      </w:r>
      <w:r>
        <w:rPr>
          <w:rFonts w:ascii="Times New Roman" w:hAnsi="Times New Roman"/>
          <w:sz w:val="28"/>
          <w:szCs w:val="28"/>
        </w:rPr>
        <w:t xml:space="preserve">                     </w:t>
      </w:r>
      <w:r w:rsidRPr="00A9007D">
        <w:rPr>
          <w:rFonts w:ascii="Times New Roman" w:hAnsi="Times New Roman"/>
          <w:sz w:val="28"/>
          <w:szCs w:val="28"/>
        </w:rPr>
        <w:t>в МОО может быть подано:</w:t>
      </w:r>
    </w:p>
    <w:p w:rsidR="00144452" w:rsidRPr="00A9007D" w:rsidRDefault="00144452" w:rsidP="00144452">
      <w:pPr>
        <w:pStyle w:val="a1"/>
        <w:spacing w:line="240" w:lineRule="auto"/>
        <w:ind w:left="0" w:firstLine="709"/>
        <w:rPr>
          <w:sz w:val="28"/>
          <w:szCs w:val="28"/>
        </w:rPr>
      </w:pPr>
      <w:r w:rsidRPr="00A9007D">
        <w:rPr>
          <w:sz w:val="28"/>
          <w:szCs w:val="28"/>
        </w:rPr>
        <w:t>на текущий учебный год;</w:t>
      </w:r>
    </w:p>
    <w:p w:rsidR="00144452" w:rsidRPr="00A9007D" w:rsidRDefault="00144452" w:rsidP="00144452">
      <w:pPr>
        <w:pStyle w:val="a1"/>
        <w:spacing w:line="240" w:lineRule="auto"/>
        <w:ind w:left="0" w:firstLine="709"/>
        <w:rPr>
          <w:sz w:val="28"/>
          <w:szCs w:val="28"/>
        </w:rPr>
      </w:pPr>
      <w:r w:rsidRPr="00A9007D">
        <w:rPr>
          <w:sz w:val="28"/>
          <w:szCs w:val="28"/>
        </w:rPr>
        <w:t>на любой учебный год, начиная со следующего (с 1 сентября).</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19.1.1.3. В заявлении о постановке на учет по предоставлению места  </w:t>
      </w:r>
      <w:r>
        <w:rPr>
          <w:rFonts w:ascii="Times New Roman" w:hAnsi="Times New Roman"/>
          <w:sz w:val="28"/>
          <w:szCs w:val="28"/>
        </w:rPr>
        <w:t xml:space="preserve">                   </w:t>
      </w:r>
      <w:r w:rsidRPr="00A9007D">
        <w:rPr>
          <w:rFonts w:ascii="Times New Roman" w:hAnsi="Times New Roman"/>
          <w:sz w:val="28"/>
          <w:szCs w:val="28"/>
        </w:rPr>
        <w:t xml:space="preserve">в МОО, необходимо указать </w:t>
      </w:r>
      <w:proofErr w:type="gramStart"/>
      <w:r w:rsidRPr="00A9007D">
        <w:rPr>
          <w:rFonts w:ascii="Times New Roman" w:hAnsi="Times New Roman"/>
          <w:sz w:val="28"/>
          <w:szCs w:val="28"/>
        </w:rPr>
        <w:t>основную</w:t>
      </w:r>
      <w:proofErr w:type="gramEnd"/>
      <w:r w:rsidRPr="00A9007D">
        <w:rPr>
          <w:rFonts w:ascii="Times New Roman" w:hAnsi="Times New Roman"/>
          <w:sz w:val="28"/>
          <w:szCs w:val="28"/>
        </w:rPr>
        <w:t xml:space="preserve"> МОО, две дополнительные МОО </w:t>
      </w:r>
      <w:r>
        <w:rPr>
          <w:rFonts w:ascii="Times New Roman" w:hAnsi="Times New Roman"/>
          <w:sz w:val="28"/>
          <w:szCs w:val="28"/>
        </w:rPr>
        <w:t xml:space="preserve">               </w:t>
      </w:r>
      <w:r w:rsidRPr="00A9007D">
        <w:rPr>
          <w:rFonts w:ascii="Times New Roman" w:hAnsi="Times New Roman"/>
          <w:sz w:val="28"/>
          <w:szCs w:val="28"/>
        </w:rPr>
        <w:t>для зачисления.</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19.1.1.4. Выбор конкретной МОО для зачисления производится заявителем на основании информации о закрепленной территории за МОО, </w:t>
      </w:r>
      <w:r>
        <w:rPr>
          <w:rFonts w:ascii="Times New Roman" w:hAnsi="Times New Roman"/>
          <w:sz w:val="28"/>
          <w:szCs w:val="28"/>
        </w:rPr>
        <w:t xml:space="preserve">                </w:t>
      </w:r>
      <w:r w:rsidRPr="00A9007D">
        <w:rPr>
          <w:rFonts w:ascii="Times New Roman" w:hAnsi="Times New Roman"/>
          <w:sz w:val="28"/>
          <w:szCs w:val="28"/>
        </w:rPr>
        <w:t>на которой проживает заявитель.</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19.1.1.5. При очной форме подачи документов заявитель составляет заявление о постановке на учет по предоставлению места  в МОО с участием специалиста МФЦ.</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19.1.1.6. При оформлении заявления о постановке на учет по предоставлению места  в МОО через Портал заявитель заполняет заявление самостоятельно.</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19.1.1.7.  Факты, указанные в заявлении, подтверждаются путем личного предъявления документов, указанных в п.п. 11.2. Административного регламента или с помощью запросов в соответствующие органы в рамках МЭВ. В случае использования МЭВ за заявителем сохраняется право подтвердить факты, указанные в заявлении, путем предъявления документов личного хранения.</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19.1.1.8. Заявление, по которому не подтверждены указанные в нем факты, не рассматривается в ходе административных процедур «Комплектование МОО на очередной учебный год» и «Доукомплектование МОО в текущем учебном году».</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19.1.1.9. После поступления заявления специалист МФЦ производит регистрацию заявления. Данные о заявителе в реестр АИС «Комплектование</w:t>
      </w:r>
      <w:r>
        <w:rPr>
          <w:rFonts w:ascii="Times New Roman" w:hAnsi="Times New Roman"/>
          <w:sz w:val="28"/>
          <w:szCs w:val="28"/>
        </w:rPr>
        <w:t xml:space="preserve"> ДОУ</w:t>
      </w:r>
      <w:r w:rsidRPr="00A9007D">
        <w:rPr>
          <w:rFonts w:ascii="Times New Roman" w:hAnsi="Times New Roman"/>
          <w:sz w:val="28"/>
          <w:szCs w:val="28"/>
        </w:rPr>
        <w:t>» принятых заявлений о постановке на учет по предоставлению места в МОО вносятся автоматически. Минимальные требования к учетным данным реестра принятых заявлений о постановке на учет по предоставлению места в МОО приведены в Приложении № 7 к Административному регламенту.</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lastRenderedPageBreak/>
        <w:t>19.1.1.10. При личном обращении в МФЦ регистрация заявления осуществляется в соответствии со временем подачи заявления (с точным указанием часов и минут).</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19.1.1.11. При оформлении заявлений через Портал регистрация осуществляется в соответствии со временем регистрации заявления на Портале (с точным указанием часов и минут).</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19.1.1.12. Не подлежат постановке в очередь дети, нуждающиеся </w:t>
      </w:r>
      <w:r>
        <w:rPr>
          <w:rFonts w:ascii="Times New Roman" w:hAnsi="Times New Roman"/>
          <w:sz w:val="28"/>
          <w:szCs w:val="28"/>
        </w:rPr>
        <w:t xml:space="preserve">                       </w:t>
      </w:r>
      <w:r w:rsidRPr="00A9007D">
        <w:rPr>
          <w:rFonts w:ascii="Times New Roman" w:hAnsi="Times New Roman"/>
          <w:sz w:val="28"/>
          <w:szCs w:val="28"/>
        </w:rPr>
        <w:t>в предоставлении места в образовательной организации, либо и</w:t>
      </w:r>
      <w:r>
        <w:rPr>
          <w:rFonts w:ascii="Times New Roman" w:hAnsi="Times New Roman"/>
          <w:sz w:val="28"/>
          <w:szCs w:val="28"/>
        </w:rPr>
        <w:t>сключаются из нее дети, родител</w:t>
      </w:r>
      <w:r w:rsidRPr="00A9007D">
        <w:rPr>
          <w:rFonts w:ascii="Times New Roman" w:hAnsi="Times New Roman"/>
          <w:sz w:val="28"/>
          <w:szCs w:val="28"/>
        </w:rPr>
        <w:t>и (законные представители) которых выбрали семейную форму получения дошкольного образования и проинформировали об этом Отдел образовани</w:t>
      </w:r>
      <w:r>
        <w:rPr>
          <w:rFonts w:ascii="Times New Roman" w:hAnsi="Times New Roman"/>
          <w:sz w:val="28"/>
          <w:szCs w:val="28"/>
        </w:rPr>
        <w:t>я</w:t>
      </w:r>
      <w:r w:rsidRPr="00A9007D">
        <w:rPr>
          <w:rFonts w:ascii="Times New Roman" w:hAnsi="Times New Roman"/>
          <w:sz w:val="28"/>
          <w:szCs w:val="28"/>
        </w:rPr>
        <w:t>.</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19.1.1.13. </w:t>
      </w:r>
      <w:proofErr w:type="gramStart"/>
      <w:r w:rsidRPr="00A9007D">
        <w:rPr>
          <w:rFonts w:ascii="Times New Roman" w:hAnsi="Times New Roman"/>
          <w:sz w:val="28"/>
          <w:szCs w:val="28"/>
        </w:rPr>
        <w:t xml:space="preserve">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консультационной помощи без взимания платы, в том числе в дошкольных образовательных организациях, </w:t>
      </w:r>
      <w:r>
        <w:rPr>
          <w:rFonts w:ascii="Times New Roman" w:hAnsi="Times New Roman"/>
          <w:sz w:val="28"/>
          <w:szCs w:val="28"/>
        </w:rPr>
        <w:t xml:space="preserve">                 </w:t>
      </w:r>
      <w:r w:rsidRPr="00A9007D">
        <w:rPr>
          <w:rFonts w:ascii="Times New Roman" w:hAnsi="Times New Roman"/>
          <w:sz w:val="28"/>
          <w:szCs w:val="28"/>
        </w:rPr>
        <w:t>в которых созданы консультационные центры.</w:t>
      </w:r>
      <w:proofErr w:type="gramEnd"/>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19.1.1.14. Два ра</w:t>
      </w:r>
      <w:r>
        <w:rPr>
          <w:rFonts w:ascii="Times New Roman" w:hAnsi="Times New Roman"/>
          <w:sz w:val="28"/>
          <w:szCs w:val="28"/>
        </w:rPr>
        <w:t>за в месяц МФЦ передает в Отдел</w:t>
      </w:r>
      <w:r w:rsidRPr="00A9007D">
        <w:rPr>
          <w:rFonts w:ascii="Times New Roman" w:hAnsi="Times New Roman"/>
          <w:sz w:val="28"/>
          <w:szCs w:val="28"/>
        </w:rPr>
        <w:t xml:space="preserve"> образовани</w:t>
      </w:r>
      <w:r>
        <w:rPr>
          <w:rFonts w:ascii="Times New Roman" w:hAnsi="Times New Roman"/>
          <w:sz w:val="28"/>
          <w:szCs w:val="28"/>
        </w:rPr>
        <w:t>я</w:t>
      </w:r>
      <w:r w:rsidRPr="00A9007D">
        <w:rPr>
          <w:rFonts w:ascii="Times New Roman" w:hAnsi="Times New Roman"/>
          <w:sz w:val="28"/>
          <w:szCs w:val="28"/>
        </w:rPr>
        <w:t xml:space="preserve"> данные о принятых </w:t>
      </w:r>
      <w:proofErr w:type="gramStart"/>
      <w:r w:rsidRPr="00A9007D">
        <w:rPr>
          <w:rFonts w:ascii="Times New Roman" w:hAnsi="Times New Roman"/>
          <w:sz w:val="28"/>
          <w:szCs w:val="28"/>
        </w:rPr>
        <w:t>заявлениях</w:t>
      </w:r>
      <w:proofErr w:type="gramEnd"/>
      <w:r w:rsidRPr="00A9007D">
        <w:rPr>
          <w:rFonts w:ascii="Times New Roman" w:hAnsi="Times New Roman"/>
          <w:sz w:val="28"/>
          <w:szCs w:val="28"/>
        </w:rPr>
        <w:t xml:space="preserve"> о постановке на учет по предоставлению места</w:t>
      </w:r>
      <w:r>
        <w:rPr>
          <w:rFonts w:ascii="Times New Roman" w:hAnsi="Times New Roman"/>
          <w:sz w:val="28"/>
          <w:szCs w:val="28"/>
        </w:rPr>
        <w:t xml:space="preserve">   </w:t>
      </w:r>
      <w:r w:rsidRPr="00A9007D">
        <w:rPr>
          <w:rFonts w:ascii="Times New Roman" w:hAnsi="Times New Roman"/>
          <w:sz w:val="28"/>
          <w:szCs w:val="28"/>
        </w:rPr>
        <w:t xml:space="preserve"> в МОО.</w:t>
      </w:r>
    </w:p>
    <w:p w:rsidR="00144452" w:rsidRPr="00A9007D" w:rsidRDefault="00144452" w:rsidP="00144452">
      <w:pPr>
        <w:pStyle w:val="4"/>
        <w:ind w:firstLine="709"/>
        <w:jc w:val="both"/>
        <w:rPr>
          <w:sz w:val="28"/>
          <w:szCs w:val="28"/>
        </w:rPr>
      </w:pPr>
      <w:r w:rsidRPr="00A9007D">
        <w:rPr>
          <w:sz w:val="28"/>
          <w:szCs w:val="28"/>
        </w:rPr>
        <w:t>19.1.2. Рассмотрение заявления о постановке на учет по предоставлению места  в МОО</w:t>
      </w:r>
      <w:r>
        <w:rPr>
          <w:sz w:val="28"/>
          <w:szCs w:val="28"/>
        </w:rPr>
        <w:t>.</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19.1.2.1. Заявление о постановке на учет по предоставлению места </w:t>
      </w:r>
      <w:r>
        <w:rPr>
          <w:rFonts w:ascii="Times New Roman" w:hAnsi="Times New Roman"/>
          <w:sz w:val="28"/>
          <w:szCs w:val="28"/>
        </w:rPr>
        <w:t xml:space="preserve">                    </w:t>
      </w:r>
      <w:r w:rsidRPr="00A9007D">
        <w:rPr>
          <w:rFonts w:ascii="Times New Roman" w:hAnsi="Times New Roman"/>
          <w:sz w:val="28"/>
          <w:szCs w:val="28"/>
        </w:rPr>
        <w:t xml:space="preserve"> в МОО рассматривается специалистом МФЦ в порядке очередности </w:t>
      </w:r>
      <w:r>
        <w:rPr>
          <w:rFonts w:ascii="Times New Roman" w:hAnsi="Times New Roman"/>
          <w:sz w:val="28"/>
          <w:szCs w:val="28"/>
        </w:rPr>
        <w:t xml:space="preserve">                             </w:t>
      </w:r>
      <w:r w:rsidRPr="00A9007D">
        <w:rPr>
          <w:rFonts w:ascii="Times New Roman" w:hAnsi="Times New Roman"/>
          <w:sz w:val="28"/>
          <w:szCs w:val="28"/>
        </w:rPr>
        <w:t>в соответствии со временем и датой регистрации заявления.</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19.1.2.2. После принятия решения о постановке на учет </w:t>
      </w:r>
      <w:r>
        <w:rPr>
          <w:rFonts w:ascii="Times New Roman" w:hAnsi="Times New Roman"/>
          <w:sz w:val="28"/>
          <w:szCs w:val="28"/>
        </w:rPr>
        <w:t xml:space="preserve">                                     </w:t>
      </w:r>
      <w:r w:rsidRPr="00A9007D">
        <w:rPr>
          <w:rFonts w:ascii="Times New Roman" w:hAnsi="Times New Roman"/>
          <w:sz w:val="28"/>
          <w:szCs w:val="28"/>
        </w:rPr>
        <w:t xml:space="preserve">по предоставлению места в МОО либо об отказе в постановке на учет </w:t>
      </w:r>
      <w:r>
        <w:rPr>
          <w:rFonts w:ascii="Times New Roman" w:hAnsi="Times New Roman"/>
          <w:sz w:val="28"/>
          <w:szCs w:val="28"/>
        </w:rPr>
        <w:t xml:space="preserve">                      </w:t>
      </w:r>
      <w:r w:rsidRPr="00A9007D">
        <w:rPr>
          <w:rFonts w:ascii="Times New Roman" w:hAnsi="Times New Roman"/>
          <w:sz w:val="28"/>
          <w:szCs w:val="28"/>
        </w:rPr>
        <w:t xml:space="preserve">по предоставлению места  в МОО специалист МФЦ формирует учетную запись в АИС. Реестр </w:t>
      </w:r>
      <w:proofErr w:type="gramStart"/>
      <w:r w:rsidRPr="00A9007D">
        <w:rPr>
          <w:rFonts w:ascii="Times New Roman" w:hAnsi="Times New Roman"/>
          <w:sz w:val="28"/>
          <w:szCs w:val="28"/>
        </w:rPr>
        <w:t>детей, поставленных на учет по предоставлению места  в МОО формируется</w:t>
      </w:r>
      <w:proofErr w:type="gramEnd"/>
      <w:r w:rsidRPr="00A9007D">
        <w:rPr>
          <w:rFonts w:ascii="Times New Roman" w:hAnsi="Times New Roman"/>
          <w:sz w:val="28"/>
          <w:szCs w:val="28"/>
        </w:rPr>
        <w:t xml:space="preserve"> автоматически. Минимальные требования к учетным данным реестра детей, поставленных на учет для зачисления в МОО, приведены </w:t>
      </w:r>
      <w:r>
        <w:rPr>
          <w:rFonts w:ascii="Times New Roman" w:hAnsi="Times New Roman"/>
          <w:sz w:val="28"/>
          <w:szCs w:val="28"/>
        </w:rPr>
        <w:t xml:space="preserve">                      </w:t>
      </w:r>
      <w:r w:rsidRPr="00A9007D">
        <w:rPr>
          <w:rFonts w:ascii="Times New Roman" w:hAnsi="Times New Roman"/>
          <w:sz w:val="28"/>
          <w:szCs w:val="28"/>
        </w:rPr>
        <w:t>в Приложении  № 7 к Административному регламенту.</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19.1.2.3. Направление и зачисление ребенка в МОО происходит в рамках административной процедуры «Комплектование на очередной учебный год» и «Доукомплектование в текущем учебном году».</w:t>
      </w:r>
    </w:p>
    <w:p w:rsidR="00144452" w:rsidRPr="00A9007D" w:rsidRDefault="00144452" w:rsidP="00144452">
      <w:pPr>
        <w:pStyle w:val="4"/>
        <w:ind w:firstLine="709"/>
        <w:jc w:val="both"/>
        <w:rPr>
          <w:sz w:val="28"/>
          <w:szCs w:val="28"/>
        </w:rPr>
      </w:pPr>
      <w:r w:rsidRPr="00A9007D">
        <w:rPr>
          <w:sz w:val="28"/>
          <w:szCs w:val="28"/>
        </w:rPr>
        <w:t>19.1.3. Информирование заявителя о результате рассмотрения заявления о постановке на учет по предоставлению места  в МОО (принятом решении)</w:t>
      </w:r>
      <w:r>
        <w:rPr>
          <w:sz w:val="28"/>
          <w:szCs w:val="28"/>
        </w:rPr>
        <w:t>.</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19.1.3.1. В случае постановки на учет заявителю выдается уведомление о постановке на учет ребенка по предоставлению места в МОО по форме согласно Приложению № 8 к Административному регламенту.</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Если заявление о постановке ребенка на учет по предоставлению места  </w:t>
      </w:r>
      <w:r>
        <w:rPr>
          <w:rFonts w:ascii="Times New Roman" w:hAnsi="Times New Roman"/>
          <w:sz w:val="28"/>
          <w:szCs w:val="28"/>
        </w:rPr>
        <w:t xml:space="preserve">                 </w:t>
      </w:r>
      <w:r w:rsidRPr="00A9007D">
        <w:rPr>
          <w:rFonts w:ascii="Times New Roman" w:hAnsi="Times New Roman"/>
          <w:sz w:val="28"/>
          <w:szCs w:val="28"/>
        </w:rPr>
        <w:t>в МОО было подано через Портал, одновременно с уведомлением о постановке на учет заявителю направляется сообщение о необходимости представить</w:t>
      </w:r>
      <w:r>
        <w:rPr>
          <w:rFonts w:ascii="Times New Roman" w:hAnsi="Times New Roman"/>
          <w:sz w:val="28"/>
          <w:szCs w:val="28"/>
        </w:rPr>
        <w:t xml:space="preserve">                    </w:t>
      </w:r>
      <w:r w:rsidRPr="00A9007D">
        <w:rPr>
          <w:rFonts w:ascii="Times New Roman" w:hAnsi="Times New Roman"/>
          <w:sz w:val="28"/>
          <w:szCs w:val="28"/>
        </w:rPr>
        <w:t xml:space="preserve"> в МФЦ документы, подтверждающие факты, указанные в заявлении.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lastRenderedPageBreak/>
        <w:t xml:space="preserve">19.1.3.2. </w:t>
      </w:r>
      <w:proofErr w:type="gramStart"/>
      <w:r w:rsidRPr="00A9007D">
        <w:rPr>
          <w:rFonts w:ascii="Times New Roman" w:hAnsi="Times New Roman"/>
          <w:sz w:val="28"/>
          <w:szCs w:val="28"/>
        </w:rPr>
        <w:t>В случае принятия решения об отказе в постановке на учет</w:t>
      </w:r>
      <w:r>
        <w:rPr>
          <w:rFonts w:ascii="Times New Roman" w:hAnsi="Times New Roman"/>
          <w:sz w:val="28"/>
          <w:szCs w:val="28"/>
        </w:rPr>
        <w:t xml:space="preserve">                  </w:t>
      </w:r>
      <w:r w:rsidRPr="00A9007D">
        <w:rPr>
          <w:rFonts w:ascii="Times New Roman" w:hAnsi="Times New Roman"/>
          <w:sz w:val="28"/>
          <w:szCs w:val="28"/>
        </w:rPr>
        <w:t xml:space="preserve"> по предоставлению</w:t>
      </w:r>
      <w:proofErr w:type="gramEnd"/>
      <w:r w:rsidRPr="00A9007D">
        <w:rPr>
          <w:rFonts w:ascii="Times New Roman" w:hAnsi="Times New Roman"/>
          <w:sz w:val="28"/>
          <w:szCs w:val="28"/>
        </w:rPr>
        <w:t xml:space="preserve"> места  в МОО заявителю  выдается уведомление об отказе </w:t>
      </w:r>
      <w:r>
        <w:rPr>
          <w:rFonts w:ascii="Times New Roman" w:hAnsi="Times New Roman"/>
          <w:sz w:val="28"/>
          <w:szCs w:val="28"/>
        </w:rPr>
        <w:t xml:space="preserve"> </w:t>
      </w:r>
      <w:r w:rsidRPr="00A9007D">
        <w:rPr>
          <w:rFonts w:ascii="Times New Roman" w:hAnsi="Times New Roman"/>
          <w:sz w:val="28"/>
          <w:szCs w:val="28"/>
        </w:rPr>
        <w:t xml:space="preserve">в постановке на учет по форме согласно Приложению № 9 </w:t>
      </w:r>
      <w:r>
        <w:rPr>
          <w:rFonts w:ascii="Times New Roman" w:hAnsi="Times New Roman"/>
          <w:sz w:val="28"/>
          <w:szCs w:val="28"/>
        </w:rPr>
        <w:t xml:space="preserve">                                             </w:t>
      </w:r>
      <w:r w:rsidRPr="00A9007D">
        <w:rPr>
          <w:rFonts w:ascii="Times New Roman" w:hAnsi="Times New Roman"/>
          <w:sz w:val="28"/>
          <w:szCs w:val="28"/>
        </w:rPr>
        <w:t>к Административному регламенту.</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19.1.3.3. Информирование о результате исполнения административной процедуры осуществляется: </w:t>
      </w:r>
    </w:p>
    <w:p w:rsidR="00144452" w:rsidRPr="00A9007D" w:rsidRDefault="00144452" w:rsidP="00144452">
      <w:pPr>
        <w:pStyle w:val="a1"/>
        <w:spacing w:line="240" w:lineRule="auto"/>
        <w:ind w:left="0" w:firstLine="709"/>
        <w:rPr>
          <w:sz w:val="28"/>
          <w:szCs w:val="28"/>
        </w:rPr>
      </w:pPr>
      <w:r w:rsidRPr="00A9007D">
        <w:rPr>
          <w:sz w:val="28"/>
          <w:szCs w:val="28"/>
        </w:rPr>
        <w:t>при очной подаче заявления — непосредственно при личном обращении заявителя в МФЦ с выдачей уведомления;</w:t>
      </w:r>
    </w:p>
    <w:p w:rsidR="00144452" w:rsidRPr="00A9007D" w:rsidRDefault="00144452" w:rsidP="00144452">
      <w:pPr>
        <w:pStyle w:val="a1"/>
        <w:spacing w:line="240" w:lineRule="auto"/>
        <w:ind w:left="0" w:firstLine="709"/>
        <w:rPr>
          <w:sz w:val="28"/>
          <w:szCs w:val="28"/>
        </w:rPr>
      </w:pPr>
      <w:r w:rsidRPr="00A9007D">
        <w:rPr>
          <w:sz w:val="28"/>
          <w:szCs w:val="28"/>
        </w:rPr>
        <w:t>при подаче заявления через Портал — одним из следующих способов:</w:t>
      </w:r>
    </w:p>
    <w:p w:rsidR="00144452" w:rsidRPr="00A9007D" w:rsidRDefault="00144452" w:rsidP="00144452">
      <w:pPr>
        <w:pStyle w:val="2"/>
        <w:numPr>
          <w:ilvl w:val="2"/>
          <w:numId w:val="18"/>
        </w:numPr>
        <w:spacing w:line="240" w:lineRule="auto"/>
        <w:ind w:left="0" w:firstLine="709"/>
        <w:rPr>
          <w:sz w:val="28"/>
          <w:szCs w:val="28"/>
        </w:rPr>
      </w:pPr>
      <w:r w:rsidRPr="00A9007D">
        <w:rPr>
          <w:sz w:val="28"/>
          <w:szCs w:val="28"/>
        </w:rPr>
        <w:t>с помощью телефонного звонка специалиста МФЦ на указанный номер заявителя;</w:t>
      </w:r>
    </w:p>
    <w:p w:rsidR="00144452" w:rsidRPr="00A9007D" w:rsidRDefault="00144452" w:rsidP="00144452">
      <w:pPr>
        <w:pStyle w:val="2"/>
        <w:numPr>
          <w:ilvl w:val="2"/>
          <w:numId w:val="18"/>
        </w:numPr>
        <w:spacing w:line="240" w:lineRule="auto"/>
        <w:ind w:left="0" w:firstLine="709"/>
        <w:rPr>
          <w:sz w:val="28"/>
          <w:szCs w:val="28"/>
        </w:rPr>
      </w:pPr>
      <w:r w:rsidRPr="00A9007D">
        <w:rPr>
          <w:sz w:val="28"/>
          <w:szCs w:val="28"/>
        </w:rPr>
        <w:t>по электронной почте;</w:t>
      </w:r>
    </w:p>
    <w:p w:rsidR="00144452" w:rsidRPr="00A9007D" w:rsidRDefault="00144452" w:rsidP="00144452">
      <w:pPr>
        <w:pStyle w:val="2"/>
        <w:numPr>
          <w:ilvl w:val="2"/>
          <w:numId w:val="18"/>
        </w:numPr>
        <w:spacing w:line="240" w:lineRule="auto"/>
        <w:ind w:left="0" w:firstLine="709"/>
        <w:rPr>
          <w:sz w:val="28"/>
          <w:szCs w:val="28"/>
        </w:rPr>
      </w:pPr>
      <w:r w:rsidRPr="00A9007D">
        <w:rPr>
          <w:sz w:val="28"/>
          <w:szCs w:val="28"/>
        </w:rPr>
        <w:t>в форме сообщения в «Личный кабинет» на Портале.</w:t>
      </w:r>
    </w:p>
    <w:p w:rsidR="00144452" w:rsidRPr="00A9007D" w:rsidRDefault="00144452" w:rsidP="00144452">
      <w:pPr>
        <w:pStyle w:val="3"/>
        <w:ind w:firstLine="709"/>
        <w:jc w:val="both"/>
        <w:rPr>
          <w:sz w:val="28"/>
          <w:szCs w:val="28"/>
        </w:rPr>
      </w:pPr>
      <w:r w:rsidRPr="00A9007D">
        <w:rPr>
          <w:sz w:val="28"/>
          <w:szCs w:val="28"/>
        </w:rPr>
        <w:t>19.2. Комплектование МОО на очередной учебный год</w:t>
      </w:r>
      <w:r>
        <w:rPr>
          <w:sz w:val="28"/>
          <w:szCs w:val="28"/>
        </w:rPr>
        <w:t>.</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Последовательность действий при выполнении административной процедуры: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4180"/>
        <w:gridCol w:w="2487"/>
        <w:gridCol w:w="2703"/>
      </w:tblGrid>
      <w:tr w:rsidR="00144452" w:rsidRPr="00B7723C" w:rsidTr="00341189">
        <w:tc>
          <w:tcPr>
            <w:tcW w:w="0" w:type="auto"/>
            <w:vAlign w:val="center"/>
          </w:tcPr>
          <w:p w:rsidR="00144452" w:rsidRPr="00B7723C" w:rsidRDefault="00144452" w:rsidP="00341189">
            <w:pPr>
              <w:pStyle w:val="aff3"/>
              <w:jc w:val="center"/>
              <w:rPr>
                <w:sz w:val="28"/>
                <w:szCs w:val="28"/>
              </w:rPr>
            </w:pPr>
            <w:r w:rsidRPr="00B7723C">
              <w:rPr>
                <w:sz w:val="28"/>
                <w:szCs w:val="28"/>
              </w:rPr>
              <w:t>№</w:t>
            </w:r>
          </w:p>
        </w:tc>
        <w:tc>
          <w:tcPr>
            <w:tcW w:w="0" w:type="auto"/>
            <w:vAlign w:val="center"/>
          </w:tcPr>
          <w:p w:rsidR="00144452" w:rsidRPr="00B7723C" w:rsidRDefault="00144452" w:rsidP="00341189">
            <w:pPr>
              <w:pStyle w:val="aff3"/>
              <w:jc w:val="center"/>
              <w:rPr>
                <w:sz w:val="28"/>
                <w:szCs w:val="28"/>
              </w:rPr>
            </w:pPr>
            <w:r w:rsidRPr="00B7723C">
              <w:rPr>
                <w:sz w:val="28"/>
                <w:szCs w:val="28"/>
              </w:rPr>
              <w:t>Действия</w:t>
            </w:r>
          </w:p>
        </w:tc>
        <w:tc>
          <w:tcPr>
            <w:tcW w:w="0" w:type="auto"/>
            <w:vAlign w:val="center"/>
          </w:tcPr>
          <w:p w:rsidR="00144452" w:rsidRPr="00B7723C" w:rsidRDefault="00144452" w:rsidP="00341189">
            <w:pPr>
              <w:pStyle w:val="aff3"/>
              <w:jc w:val="center"/>
              <w:rPr>
                <w:sz w:val="28"/>
                <w:szCs w:val="28"/>
              </w:rPr>
            </w:pPr>
            <w:r w:rsidRPr="00B7723C">
              <w:rPr>
                <w:sz w:val="28"/>
                <w:szCs w:val="28"/>
              </w:rPr>
              <w:t>Ответственное лицо</w:t>
            </w:r>
          </w:p>
        </w:tc>
        <w:tc>
          <w:tcPr>
            <w:tcW w:w="0" w:type="auto"/>
            <w:vAlign w:val="center"/>
          </w:tcPr>
          <w:p w:rsidR="00144452" w:rsidRPr="00B7723C" w:rsidRDefault="00144452" w:rsidP="00341189">
            <w:pPr>
              <w:pStyle w:val="aff3"/>
              <w:jc w:val="center"/>
              <w:rPr>
                <w:sz w:val="28"/>
                <w:szCs w:val="28"/>
              </w:rPr>
            </w:pPr>
            <w:r w:rsidRPr="00B7723C">
              <w:rPr>
                <w:sz w:val="28"/>
                <w:szCs w:val="28"/>
              </w:rPr>
              <w:t>Максимальный срок</w:t>
            </w:r>
          </w:p>
        </w:tc>
      </w:tr>
      <w:tr w:rsidR="00144452" w:rsidRPr="00B7723C" w:rsidTr="00341189">
        <w:trPr>
          <w:cantSplit/>
        </w:trPr>
        <w:tc>
          <w:tcPr>
            <w:tcW w:w="0" w:type="auto"/>
          </w:tcPr>
          <w:p w:rsidR="00144452" w:rsidRPr="00B7723C" w:rsidRDefault="00144452" w:rsidP="00341189">
            <w:pPr>
              <w:pStyle w:val="aff3"/>
              <w:jc w:val="center"/>
              <w:rPr>
                <w:sz w:val="28"/>
                <w:szCs w:val="28"/>
              </w:rPr>
            </w:pPr>
            <w:r w:rsidRPr="00B7723C">
              <w:rPr>
                <w:sz w:val="28"/>
                <w:szCs w:val="28"/>
              </w:rPr>
              <w:t>1.</w:t>
            </w:r>
          </w:p>
        </w:tc>
        <w:tc>
          <w:tcPr>
            <w:tcW w:w="0" w:type="auto"/>
          </w:tcPr>
          <w:p w:rsidR="00144452" w:rsidRPr="00B7723C" w:rsidRDefault="00144452" w:rsidP="00341189">
            <w:pPr>
              <w:pStyle w:val="aff3"/>
              <w:jc w:val="both"/>
              <w:rPr>
                <w:color w:val="000000"/>
                <w:sz w:val="28"/>
                <w:szCs w:val="28"/>
              </w:rPr>
            </w:pPr>
            <w:r w:rsidRPr="00B7723C">
              <w:rPr>
                <w:sz w:val="28"/>
                <w:szCs w:val="28"/>
              </w:rPr>
              <w:t>Сбор информации о плановой мощности и объемах выпуска (освобождении ме</w:t>
            </w:r>
            <w:proofErr w:type="gramStart"/>
            <w:r w:rsidRPr="00B7723C">
              <w:rPr>
                <w:sz w:val="28"/>
                <w:szCs w:val="28"/>
              </w:rPr>
              <w:t>ст в гр</w:t>
            </w:r>
            <w:proofErr w:type="gramEnd"/>
            <w:r w:rsidRPr="00B7723C">
              <w:rPr>
                <w:sz w:val="28"/>
                <w:szCs w:val="28"/>
              </w:rPr>
              <w:t>уппах) МОО на очередной учебный год, формирование структуры групп</w:t>
            </w:r>
            <w:r w:rsidRPr="00B7723C">
              <w:rPr>
                <w:color w:val="000000"/>
                <w:sz w:val="28"/>
                <w:szCs w:val="28"/>
              </w:rPr>
              <w:t xml:space="preserve"> </w:t>
            </w:r>
          </w:p>
        </w:tc>
        <w:tc>
          <w:tcPr>
            <w:tcW w:w="0" w:type="auto"/>
            <w:vAlign w:val="center"/>
          </w:tcPr>
          <w:p w:rsidR="00144452" w:rsidRPr="00B7723C" w:rsidRDefault="00144452" w:rsidP="00341189">
            <w:pPr>
              <w:pStyle w:val="aff3"/>
              <w:jc w:val="center"/>
              <w:rPr>
                <w:sz w:val="28"/>
                <w:szCs w:val="28"/>
              </w:rPr>
            </w:pPr>
            <w:r w:rsidRPr="00B7723C">
              <w:rPr>
                <w:sz w:val="28"/>
                <w:szCs w:val="28"/>
              </w:rPr>
              <w:t>Специалист Отдела образовани</w:t>
            </w:r>
            <w:r>
              <w:rPr>
                <w:sz w:val="28"/>
                <w:szCs w:val="28"/>
              </w:rPr>
              <w:t>я</w:t>
            </w:r>
            <w:r w:rsidRPr="00B7723C">
              <w:rPr>
                <w:sz w:val="28"/>
                <w:szCs w:val="28"/>
              </w:rPr>
              <w:t>, заведующие  МОО</w:t>
            </w:r>
          </w:p>
        </w:tc>
        <w:tc>
          <w:tcPr>
            <w:tcW w:w="0" w:type="auto"/>
            <w:vAlign w:val="center"/>
          </w:tcPr>
          <w:p w:rsidR="00144452" w:rsidRPr="00B7723C" w:rsidRDefault="00144452" w:rsidP="00341189">
            <w:pPr>
              <w:pStyle w:val="aff3"/>
              <w:jc w:val="center"/>
              <w:rPr>
                <w:sz w:val="28"/>
                <w:szCs w:val="28"/>
              </w:rPr>
            </w:pPr>
            <w:r w:rsidRPr="00B7723C">
              <w:rPr>
                <w:sz w:val="28"/>
                <w:szCs w:val="28"/>
              </w:rPr>
              <w:t>Не позднее 30 апреля текущего года.</w:t>
            </w:r>
          </w:p>
        </w:tc>
      </w:tr>
      <w:tr w:rsidR="00144452" w:rsidRPr="00B7723C" w:rsidTr="00341189">
        <w:trPr>
          <w:cantSplit/>
        </w:trPr>
        <w:tc>
          <w:tcPr>
            <w:tcW w:w="0" w:type="auto"/>
          </w:tcPr>
          <w:p w:rsidR="00144452" w:rsidRPr="00B7723C" w:rsidRDefault="00144452" w:rsidP="00341189">
            <w:pPr>
              <w:pStyle w:val="aff3"/>
              <w:jc w:val="center"/>
              <w:rPr>
                <w:sz w:val="28"/>
                <w:szCs w:val="28"/>
              </w:rPr>
            </w:pPr>
            <w:r w:rsidRPr="00B7723C">
              <w:rPr>
                <w:sz w:val="28"/>
                <w:szCs w:val="28"/>
              </w:rPr>
              <w:t>2.</w:t>
            </w:r>
          </w:p>
        </w:tc>
        <w:tc>
          <w:tcPr>
            <w:tcW w:w="0" w:type="auto"/>
          </w:tcPr>
          <w:p w:rsidR="00144452" w:rsidRPr="00B7723C" w:rsidRDefault="00144452" w:rsidP="00341189">
            <w:pPr>
              <w:pStyle w:val="aff3"/>
              <w:jc w:val="both"/>
              <w:rPr>
                <w:color w:val="000000"/>
                <w:sz w:val="28"/>
                <w:szCs w:val="28"/>
              </w:rPr>
            </w:pPr>
            <w:r w:rsidRPr="00B7723C">
              <w:rPr>
                <w:sz w:val="28"/>
                <w:szCs w:val="28"/>
              </w:rPr>
              <w:t>Формирование списков для зачисления детей в МОО на очередной учебный год</w:t>
            </w:r>
            <w:r w:rsidRPr="00B7723C">
              <w:rPr>
                <w:color w:val="000000"/>
                <w:sz w:val="28"/>
                <w:szCs w:val="28"/>
              </w:rPr>
              <w:t xml:space="preserve"> </w:t>
            </w:r>
          </w:p>
        </w:tc>
        <w:tc>
          <w:tcPr>
            <w:tcW w:w="0" w:type="auto"/>
            <w:vAlign w:val="center"/>
          </w:tcPr>
          <w:p w:rsidR="00144452" w:rsidRPr="00B7723C" w:rsidRDefault="00144452" w:rsidP="00341189">
            <w:pPr>
              <w:pStyle w:val="aff3"/>
              <w:jc w:val="center"/>
              <w:rPr>
                <w:sz w:val="28"/>
                <w:szCs w:val="28"/>
              </w:rPr>
            </w:pPr>
            <w:r w:rsidRPr="00B7723C">
              <w:rPr>
                <w:sz w:val="28"/>
                <w:szCs w:val="28"/>
              </w:rPr>
              <w:t>Специалист Отдела образовани</w:t>
            </w:r>
            <w:r>
              <w:rPr>
                <w:sz w:val="28"/>
                <w:szCs w:val="28"/>
              </w:rPr>
              <w:t>я</w:t>
            </w:r>
          </w:p>
        </w:tc>
        <w:tc>
          <w:tcPr>
            <w:tcW w:w="0" w:type="auto"/>
            <w:vAlign w:val="center"/>
          </w:tcPr>
          <w:p w:rsidR="00144452" w:rsidRPr="00B7723C" w:rsidRDefault="00144452" w:rsidP="00341189">
            <w:pPr>
              <w:pStyle w:val="aff3"/>
              <w:jc w:val="center"/>
              <w:rPr>
                <w:sz w:val="28"/>
                <w:szCs w:val="28"/>
              </w:rPr>
            </w:pPr>
            <w:r w:rsidRPr="00B7723C">
              <w:rPr>
                <w:sz w:val="28"/>
                <w:szCs w:val="28"/>
              </w:rPr>
              <w:t>Не позднее 01 июня текущего года.</w:t>
            </w:r>
          </w:p>
        </w:tc>
      </w:tr>
      <w:tr w:rsidR="00144452" w:rsidRPr="00B7723C" w:rsidTr="00341189">
        <w:trPr>
          <w:cantSplit/>
        </w:trPr>
        <w:tc>
          <w:tcPr>
            <w:tcW w:w="0" w:type="auto"/>
          </w:tcPr>
          <w:p w:rsidR="00144452" w:rsidRPr="00B7723C" w:rsidRDefault="00144452" w:rsidP="00341189">
            <w:pPr>
              <w:pStyle w:val="aff3"/>
              <w:jc w:val="center"/>
              <w:rPr>
                <w:sz w:val="28"/>
                <w:szCs w:val="28"/>
              </w:rPr>
            </w:pPr>
            <w:r w:rsidRPr="00B7723C">
              <w:rPr>
                <w:sz w:val="28"/>
                <w:szCs w:val="28"/>
              </w:rPr>
              <w:t>3.</w:t>
            </w:r>
          </w:p>
        </w:tc>
        <w:tc>
          <w:tcPr>
            <w:tcW w:w="0" w:type="auto"/>
          </w:tcPr>
          <w:p w:rsidR="00144452" w:rsidRPr="00B7723C" w:rsidRDefault="00144452" w:rsidP="00341189">
            <w:pPr>
              <w:pStyle w:val="aff3"/>
              <w:jc w:val="both"/>
              <w:rPr>
                <w:sz w:val="28"/>
                <w:szCs w:val="28"/>
              </w:rPr>
            </w:pPr>
            <w:r w:rsidRPr="00B7723C">
              <w:rPr>
                <w:sz w:val="28"/>
                <w:szCs w:val="28"/>
              </w:rPr>
              <w:t>Информирование заявителей о принятом решении</w:t>
            </w:r>
          </w:p>
        </w:tc>
        <w:tc>
          <w:tcPr>
            <w:tcW w:w="0" w:type="auto"/>
            <w:vAlign w:val="center"/>
          </w:tcPr>
          <w:p w:rsidR="00144452" w:rsidRPr="00B7723C" w:rsidRDefault="00144452" w:rsidP="00341189">
            <w:pPr>
              <w:pStyle w:val="aff3"/>
              <w:jc w:val="center"/>
              <w:rPr>
                <w:sz w:val="28"/>
                <w:szCs w:val="28"/>
              </w:rPr>
            </w:pPr>
            <w:r w:rsidRPr="00B7723C">
              <w:rPr>
                <w:sz w:val="28"/>
                <w:szCs w:val="28"/>
              </w:rPr>
              <w:t>Специалист Отдела образовани</w:t>
            </w:r>
            <w:r>
              <w:rPr>
                <w:sz w:val="28"/>
                <w:szCs w:val="28"/>
              </w:rPr>
              <w:t>я</w:t>
            </w:r>
            <w:r w:rsidRPr="00B7723C">
              <w:rPr>
                <w:sz w:val="28"/>
                <w:szCs w:val="28"/>
              </w:rPr>
              <w:t>, заведующие МОО</w:t>
            </w:r>
          </w:p>
        </w:tc>
        <w:tc>
          <w:tcPr>
            <w:tcW w:w="0" w:type="auto"/>
            <w:vAlign w:val="center"/>
          </w:tcPr>
          <w:p w:rsidR="00144452" w:rsidRPr="00B7723C" w:rsidRDefault="00144452" w:rsidP="00341189">
            <w:pPr>
              <w:pStyle w:val="aff3"/>
              <w:jc w:val="center"/>
              <w:rPr>
                <w:sz w:val="28"/>
                <w:szCs w:val="28"/>
              </w:rPr>
            </w:pPr>
            <w:r w:rsidRPr="00B7723C">
              <w:rPr>
                <w:sz w:val="28"/>
                <w:szCs w:val="28"/>
              </w:rPr>
              <w:t>Не позднее 15 августа перед началом очередного учебного года.</w:t>
            </w:r>
          </w:p>
        </w:tc>
      </w:tr>
    </w:tbl>
    <w:p w:rsidR="00144452" w:rsidRDefault="00144452" w:rsidP="00144452">
      <w:pPr>
        <w:pStyle w:val="4"/>
        <w:ind w:firstLine="709"/>
        <w:rPr>
          <w:b/>
          <w:sz w:val="28"/>
          <w:szCs w:val="28"/>
        </w:rPr>
      </w:pPr>
    </w:p>
    <w:p w:rsidR="00144452" w:rsidRPr="00A9007D" w:rsidRDefault="00144452" w:rsidP="00144452">
      <w:pPr>
        <w:pStyle w:val="4"/>
        <w:ind w:firstLine="709"/>
        <w:jc w:val="center"/>
        <w:rPr>
          <w:sz w:val="28"/>
          <w:szCs w:val="28"/>
        </w:rPr>
      </w:pPr>
      <w:r w:rsidRPr="00A9007D">
        <w:rPr>
          <w:sz w:val="28"/>
          <w:szCs w:val="28"/>
        </w:rPr>
        <w:t>19.2.1. Сбор информации о плановой мощности и объемах выпуска (освобождении ме</w:t>
      </w:r>
      <w:proofErr w:type="gramStart"/>
      <w:r w:rsidRPr="00A9007D">
        <w:rPr>
          <w:sz w:val="28"/>
          <w:szCs w:val="28"/>
        </w:rPr>
        <w:t>ст в гр</w:t>
      </w:r>
      <w:proofErr w:type="gramEnd"/>
      <w:r w:rsidRPr="00A9007D">
        <w:rPr>
          <w:sz w:val="28"/>
          <w:szCs w:val="28"/>
        </w:rPr>
        <w:t>уппах) МОО на очередной учебный год,</w:t>
      </w:r>
    </w:p>
    <w:p w:rsidR="00144452" w:rsidRPr="00A9007D" w:rsidRDefault="00144452" w:rsidP="00144452">
      <w:pPr>
        <w:pStyle w:val="4"/>
        <w:ind w:firstLine="709"/>
        <w:jc w:val="center"/>
        <w:rPr>
          <w:sz w:val="28"/>
          <w:szCs w:val="28"/>
        </w:rPr>
      </w:pPr>
      <w:r w:rsidRPr="00A9007D">
        <w:rPr>
          <w:sz w:val="28"/>
          <w:szCs w:val="28"/>
        </w:rPr>
        <w:t>формирование структуры групп</w:t>
      </w:r>
    </w:p>
    <w:p w:rsidR="00144452" w:rsidRPr="00A9007D" w:rsidRDefault="00144452" w:rsidP="00144452">
      <w:pPr>
        <w:ind w:firstLine="709"/>
        <w:rPr>
          <w:sz w:val="28"/>
          <w:szCs w:val="28"/>
        </w:rPr>
      </w:pP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До 30 апреля текущего года заведующий МОО предоставляет Отделу образовани</w:t>
      </w:r>
      <w:r>
        <w:rPr>
          <w:rFonts w:ascii="Times New Roman" w:hAnsi="Times New Roman"/>
          <w:sz w:val="28"/>
          <w:szCs w:val="28"/>
        </w:rPr>
        <w:t>я</w:t>
      </w:r>
      <w:r w:rsidRPr="00A9007D">
        <w:rPr>
          <w:rFonts w:ascii="Times New Roman" w:hAnsi="Times New Roman"/>
          <w:sz w:val="28"/>
          <w:szCs w:val="28"/>
        </w:rPr>
        <w:t xml:space="preserve"> информацию </w:t>
      </w:r>
      <w:proofErr w:type="gramStart"/>
      <w:r w:rsidRPr="00A9007D">
        <w:rPr>
          <w:rFonts w:ascii="Times New Roman" w:hAnsi="Times New Roman"/>
          <w:sz w:val="28"/>
          <w:szCs w:val="28"/>
        </w:rPr>
        <w:t xml:space="preserve">о количестве свободных мест в группах </w:t>
      </w:r>
      <w:r>
        <w:rPr>
          <w:rFonts w:ascii="Times New Roman" w:hAnsi="Times New Roman"/>
          <w:sz w:val="28"/>
          <w:szCs w:val="28"/>
        </w:rPr>
        <w:t xml:space="preserve">                              </w:t>
      </w:r>
      <w:r w:rsidRPr="00A9007D">
        <w:rPr>
          <w:rFonts w:ascii="Times New Roman" w:hAnsi="Times New Roman"/>
          <w:sz w:val="28"/>
          <w:szCs w:val="28"/>
        </w:rPr>
        <w:t>в соответствии с каждой возрастной категорией детей в очередном учебном году</w:t>
      </w:r>
      <w:proofErr w:type="gramEnd"/>
      <w:r w:rsidRPr="00A9007D">
        <w:rPr>
          <w:rFonts w:ascii="Times New Roman" w:hAnsi="Times New Roman"/>
          <w:sz w:val="28"/>
          <w:szCs w:val="28"/>
        </w:rPr>
        <w:t xml:space="preserve"> (минимальные требования к форме документа приведены </w:t>
      </w:r>
      <w:r>
        <w:rPr>
          <w:rFonts w:ascii="Times New Roman" w:hAnsi="Times New Roman"/>
          <w:sz w:val="28"/>
          <w:szCs w:val="28"/>
        </w:rPr>
        <w:t xml:space="preserve">                                    </w:t>
      </w:r>
      <w:r w:rsidRPr="00A9007D">
        <w:rPr>
          <w:rFonts w:ascii="Times New Roman" w:hAnsi="Times New Roman"/>
          <w:sz w:val="28"/>
          <w:szCs w:val="28"/>
        </w:rPr>
        <w:t>в Приложении № 10</w:t>
      </w:r>
      <w:r>
        <w:rPr>
          <w:rFonts w:ascii="Times New Roman" w:hAnsi="Times New Roman"/>
          <w:sz w:val="28"/>
          <w:szCs w:val="28"/>
        </w:rPr>
        <w:t xml:space="preserve">  </w:t>
      </w:r>
      <w:r w:rsidRPr="00A9007D">
        <w:rPr>
          <w:rFonts w:ascii="Times New Roman" w:hAnsi="Times New Roman"/>
          <w:sz w:val="28"/>
          <w:szCs w:val="28"/>
        </w:rPr>
        <w:t xml:space="preserve"> к Административному регламенту)</w:t>
      </w:r>
      <w:r>
        <w:rPr>
          <w:rFonts w:ascii="Times New Roman" w:hAnsi="Times New Roman"/>
          <w:sz w:val="28"/>
          <w:szCs w:val="28"/>
        </w:rPr>
        <w:t>.</w:t>
      </w:r>
    </w:p>
    <w:p w:rsidR="00144452" w:rsidRPr="00A9007D" w:rsidRDefault="00144452" w:rsidP="00144452">
      <w:pPr>
        <w:pStyle w:val="4"/>
        <w:ind w:firstLine="709"/>
        <w:jc w:val="both"/>
        <w:rPr>
          <w:sz w:val="28"/>
          <w:szCs w:val="28"/>
        </w:rPr>
      </w:pPr>
      <w:r w:rsidRPr="00A9007D">
        <w:rPr>
          <w:sz w:val="28"/>
          <w:szCs w:val="28"/>
        </w:rPr>
        <w:lastRenderedPageBreak/>
        <w:t xml:space="preserve">19.2.2. Формирование и утверждение списков для зачисления детей </w:t>
      </w:r>
      <w:r>
        <w:rPr>
          <w:sz w:val="28"/>
          <w:szCs w:val="28"/>
        </w:rPr>
        <w:t xml:space="preserve">                    </w:t>
      </w:r>
      <w:r w:rsidRPr="00A9007D">
        <w:rPr>
          <w:sz w:val="28"/>
          <w:szCs w:val="28"/>
        </w:rPr>
        <w:t>в МОО на очередной учебный год</w:t>
      </w:r>
      <w:r>
        <w:rPr>
          <w:sz w:val="28"/>
          <w:szCs w:val="28"/>
        </w:rPr>
        <w:t>.</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19.2.2.1. Комплектование МОО осуществляется </w:t>
      </w:r>
      <w:proofErr w:type="gramStart"/>
      <w:r w:rsidRPr="00A9007D">
        <w:rPr>
          <w:rFonts w:ascii="Times New Roman" w:hAnsi="Times New Roman"/>
          <w:sz w:val="28"/>
          <w:szCs w:val="28"/>
        </w:rPr>
        <w:t xml:space="preserve">на основании информации о максимально возможном количестве свободных мест в группах </w:t>
      </w:r>
      <w:r>
        <w:rPr>
          <w:rFonts w:ascii="Times New Roman" w:hAnsi="Times New Roman"/>
          <w:sz w:val="28"/>
          <w:szCs w:val="28"/>
        </w:rPr>
        <w:t xml:space="preserve"> </w:t>
      </w:r>
      <w:r w:rsidRPr="00A9007D">
        <w:rPr>
          <w:rFonts w:ascii="Times New Roman" w:hAnsi="Times New Roman"/>
          <w:sz w:val="28"/>
          <w:szCs w:val="28"/>
        </w:rPr>
        <w:t>в соответствии с каждой возрастной категорией</w:t>
      </w:r>
      <w:proofErr w:type="gramEnd"/>
      <w:r w:rsidRPr="00A9007D">
        <w:rPr>
          <w:rFonts w:ascii="Times New Roman" w:hAnsi="Times New Roman"/>
          <w:sz w:val="28"/>
          <w:szCs w:val="28"/>
        </w:rPr>
        <w:t xml:space="preserve"> детей каждого МОО.</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В МОО комплектуются граждане, имеющие право на получение дошкольного образования и проживающие на территории, за которой закреплено указанное образовательное учреждение.</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19.2.2.2. До 01 июня текущего года Отдел образовани</w:t>
      </w:r>
      <w:r>
        <w:rPr>
          <w:rFonts w:ascii="Times New Roman" w:hAnsi="Times New Roman"/>
          <w:sz w:val="28"/>
          <w:szCs w:val="28"/>
        </w:rPr>
        <w:t>я</w:t>
      </w:r>
      <w:r w:rsidRPr="00A9007D">
        <w:rPr>
          <w:rFonts w:ascii="Times New Roman" w:hAnsi="Times New Roman"/>
          <w:sz w:val="28"/>
          <w:szCs w:val="28"/>
        </w:rPr>
        <w:t xml:space="preserve"> формирует списки детей для зачисления на очередной учебный год во вновь комплектуемые группы.</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19.2.2.3. К рассмотрению принимаются заявления, отвечающие следующим критериям:</w:t>
      </w:r>
    </w:p>
    <w:p w:rsidR="00144452" w:rsidRPr="00A9007D" w:rsidRDefault="00144452" w:rsidP="00144452">
      <w:pPr>
        <w:pStyle w:val="a1"/>
        <w:spacing w:line="240" w:lineRule="auto"/>
        <w:ind w:left="0" w:firstLine="709"/>
        <w:rPr>
          <w:sz w:val="28"/>
          <w:szCs w:val="28"/>
        </w:rPr>
      </w:pPr>
      <w:r w:rsidRPr="00A9007D">
        <w:rPr>
          <w:sz w:val="28"/>
          <w:szCs w:val="28"/>
        </w:rPr>
        <w:t>факты, указанные в заявлении, подтверждены.</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19.2.2.4. Заявления рассматриваются в следующей последовательности:</w:t>
      </w:r>
    </w:p>
    <w:p w:rsidR="00144452" w:rsidRPr="00A9007D" w:rsidRDefault="00144452" w:rsidP="00144452">
      <w:pPr>
        <w:pStyle w:val="a1"/>
        <w:numPr>
          <w:ilvl w:val="1"/>
          <w:numId w:val="12"/>
        </w:numPr>
        <w:spacing w:line="240" w:lineRule="auto"/>
        <w:ind w:left="0" w:firstLine="709"/>
        <w:rPr>
          <w:sz w:val="28"/>
          <w:szCs w:val="28"/>
        </w:rPr>
      </w:pPr>
      <w:r w:rsidRPr="00A9007D">
        <w:rPr>
          <w:sz w:val="28"/>
          <w:szCs w:val="28"/>
        </w:rPr>
        <w:t xml:space="preserve">Заявления в отношении детей лиц, имеющих право на внеочередное зачисление детей в МОО (перечень категорий заявителей приведен </w:t>
      </w:r>
      <w:r>
        <w:rPr>
          <w:sz w:val="28"/>
          <w:szCs w:val="28"/>
        </w:rPr>
        <w:t xml:space="preserve">                               </w:t>
      </w:r>
      <w:r w:rsidRPr="00A9007D">
        <w:rPr>
          <w:sz w:val="28"/>
          <w:szCs w:val="28"/>
        </w:rPr>
        <w:t>в Приложении № 1 к Административному регламенту);</w:t>
      </w:r>
    </w:p>
    <w:p w:rsidR="00144452" w:rsidRPr="00A9007D" w:rsidRDefault="00144452" w:rsidP="00144452">
      <w:pPr>
        <w:pStyle w:val="a1"/>
        <w:numPr>
          <w:ilvl w:val="1"/>
          <w:numId w:val="12"/>
        </w:numPr>
        <w:spacing w:line="240" w:lineRule="auto"/>
        <w:ind w:left="0" w:firstLine="709"/>
        <w:rPr>
          <w:sz w:val="28"/>
          <w:szCs w:val="28"/>
        </w:rPr>
      </w:pPr>
      <w:r w:rsidRPr="00A9007D">
        <w:rPr>
          <w:sz w:val="28"/>
          <w:szCs w:val="28"/>
        </w:rPr>
        <w:t xml:space="preserve">Заявления в отношении детей лиц, имеющих право </w:t>
      </w:r>
      <w:r>
        <w:rPr>
          <w:sz w:val="28"/>
          <w:szCs w:val="28"/>
        </w:rPr>
        <w:t xml:space="preserve">                                   </w:t>
      </w:r>
      <w:r w:rsidRPr="00A9007D">
        <w:rPr>
          <w:sz w:val="28"/>
          <w:szCs w:val="28"/>
        </w:rPr>
        <w:t>на первоочередное зачисление детей в МОО (перечень категорий заявителей приведен в Приложении № 1 к Административному регламенту);</w:t>
      </w:r>
    </w:p>
    <w:p w:rsidR="00144452" w:rsidRDefault="00144452" w:rsidP="00144452">
      <w:pPr>
        <w:pStyle w:val="a1"/>
        <w:numPr>
          <w:ilvl w:val="0"/>
          <w:numId w:val="0"/>
        </w:numPr>
        <w:spacing w:line="240" w:lineRule="auto"/>
        <w:ind w:firstLine="709"/>
        <w:rPr>
          <w:sz w:val="28"/>
          <w:szCs w:val="28"/>
        </w:rPr>
      </w:pPr>
      <w:r w:rsidRPr="00481AFD">
        <w:rPr>
          <w:sz w:val="28"/>
          <w:szCs w:val="28"/>
        </w:rPr>
        <w:t xml:space="preserve">3)    Заявления в отношении детей лиц, имеющих преимущественное право приема в образовательные организации,  в которых обучаются его полнородные и </w:t>
      </w:r>
      <w:proofErr w:type="spellStart"/>
      <w:r w:rsidRPr="00481AFD">
        <w:rPr>
          <w:sz w:val="28"/>
          <w:szCs w:val="28"/>
        </w:rPr>
        <w:t>неполнородные</w:t>
      </w:r>
      <w:proofErr w:type="spellEnd"/>
      <w:r w:rsidRPr="00481AFD">
        <w:rPr>
          <w:sz w:val="28"/>
          <w:szCs w:val="28"/>
        </w:rPr>
        <w:t xml:space="preserve"> братья и (или) сестры.</w:t>
      </w:r>
    </w:p>
    <w:p w:rsidR="00144452" w:rsidRPr="00A9007D" w:rsidRDefault="00144452" w:rsidP="00144452">
      <w:pPr>
        <w:pStyle w:val="a1"/>
        <w:numPr>
          <w:ilvl w:val="0"/>
          <w:numId w:val="0"/>
        </w:numPr>
        <w:spacing w:line="240" w:lineRule="auto"/>
        <w:ind w:firstLine="709"/>
        <w:rPr>
          <w:sz w:val="28"/>
          <w:szCs w:val="28"/>
        </w:rPr>
      </w:pPr>
      <w:r w:rsidRPr="00A9007D">
        <w:rPr>
          <w:sz w:val="28"/>
          <w:szCs w:val="28"/>
        </w:rPr>
        <w:t xml:space="preserve">   Заявления лиц, чьи дети поступают в МОО на общих основаниях, и заявления о переводе детей из одной МОО в другую.</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19.2.2.5. По каждой категории комплектование осуществляется с учетом даты постановки на учет по предоставлению места в МОО и даты поступления заявления о наличии льготы.</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19.2.2.6. Распределение мест в МОО осуществляется в соответствии</w:t>
      </w:r>
      <w:r>
        <w:rPr>
          <w:rFonts w:ascii="Times New Roman" w:hAnsi="Times New Roman"/>
          <w:sz w:val="28"/>
          <w:szCs w:val="28"/>
        </w:rPr>
        <w:t xml:space="preserve">                  </w:t>
      </w:r>
      <w:r w:rsidRPr="00A9007D">
        <w:rPr>
          <w:rFonts w:ascii="Times New Roman" w:hAnsi="Times New Roman"/>
          <w:sz w:val="28"/>
          <w:szCs w:val="28"/>
        </w:rPr>
        <w:t xml:space="preserve"> с </w:t>
      </w:r>
      <w:proofErr w:type="gramStart"/>
      <w:r w:rsidRPr="00A9007D">
        <w:rPr>
          <w:rFonts w:ascii="Times New Roman" w:hAnsi="Times New Roman"/>
          <w:sz w:val="28"/>
          <w:szCs w:val="28"/>
        </w:rPr>
        <w:t>основными</w:t>
      </w:r>
      <w:proofErr w:type="gramEnd"/>
      <w:r w:rsidRPr="00A9007D">
        <w:rPr>
          <w:rFonts w:ascii="Times New Roman" w:hAnsi="Times New Roman"/>
          <w:sz w:val="28"/>
          <w:szCs w:val="28"/>
        </w:rPr>
        <w:t xml:space="preserve"> для заявителя ДОУ, указанными в заявлении, и с учетом возрастной категории ребенка. </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19.2.2.7. В случае отсутствия мест в основных МОО ребенку предоставляется место в </w:t>
      </w:r>
      <w:proofErr w:type="gramStart"/>
      <w:r w:rsidRPr="00A9007D">
        <w:rPr>
          <w:rFonts w:ascii="Times New Roman" w:hAnsi="Times New Roman"/>
          <w:sz w:val="28"/>
          <w:szCs w:val="28"/>
        </w:rPr>
        <w:t>другой</w:t>
      </w:r>
      <w:proofErr w:type="gramEnd"/>
      <w:r w:rsidRPr="00A9007D">
        <w:rPr>
          <w:rFonts w:ascii="Times New Roman" w:hAnsi="Times New Roman"/>
          <w:sz w:val="28"/>
          <w:szCs w:val="28"/>
        </w:rPr>
        <w:t xml:space="preserve"> МОО.</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19.2.2.8. </w:t>
      </w:r>
      <w:proofErr w:type="gramStart"/>
      <w:r w:rsidRPr="00A9007D">
        <w:rPr>
          <w:rFonts w:ascii="Times New Roman" w:hAnsi="Times New Roman"/>
          <w:sz w:val="28"/>
          <w:szCs w:val="28"/>
        </w:rPr>
        <w:t>В случае отсутствия в возрастной категории ребенка мест во всех МОО (в основной МОО, если заявитель не выразил согласия на зачисление</w:t>
      </w:r>
      <w:r w:rsidR="00967D3E">
        <w:rPr>
          <w:rFonts w:ascii="Times New Roman" w:hAnsi="Times New Roman"/>
          <w:sz w:val="28"/>
          <w:szCs w:val="28"/>
        </w:rPr>
        <w:t xml:space="preserve">              </w:t>
      </w:r>
      <w:r w:rsidRPr="00A9007D">
        <w:rPr>
          <w:rFonts w:ascii="Times New Roman" w:hAnsi="Times New Roman"/>
          <w:sz w:val="28"/>
          <w:szCs w:val="28"/>
        </w:rPr>
        <w:t xml:space="preserve"> в другую МОО при отсутствии мест в основных) ребенок не зачисляется</w:t>
      </w:r>
      <w:r w:rsidR="00967D3E">
        <w:rPr>
          <w:rFonts w:ascii="Times New Roman" w:hAnsi="Times New Roman"/>
          <w:sz w:val="28"/>
          <w:szCs w:val="28"/>
        </w:rPr>
        <w:t xml:space="preserve">                    </w:t>
      </w:r>
      <w:r w:rsidRPr="00A9007D">
        <w:rPr>
          <w:rFonts w:ascii="Times New Roman" w:hAnsi="Times New Roman"/>
          <w:sz w:val="28"/>
          <w:szCs w:val="28"/>
        </w:rPr>
        <w:t xml:space="preserve"> в МОО, заявление о постановке ребенка на учет и зачисления в МОО или заявление о переводе ребенка из одной МОО в другую рассматривается в ходе последующих процедур доукомплектования</w:t>
      </w:r>
      <w:proofErr w:type="gramEnd"/>
      <w:r w:rsidRPr="00A9007D">
        <w:rPr>
          <w:rFonts w:ascii="Times New Roman" w:hAnsi="Times New Roman"/>
          <w:sz w:val="28"/>
          <w:szCs w:val="28"/>
        </w:rPr>
        <w:t xml:space="preserve"> МОО в текущем учебном году и комплектования МОО на очередной учебный год.</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19.2.2.9. До 01 июня текущего года Отдел  образовани</w:t>
      </w:r>
      <w:r>
        <w:rPr>
          <w:rFonts w:ascii="Times New Roman" w:hAnsi="Times New Roman"/>
          <w:sz w:val="28"/>
          <w:szCs w:val="28"/>
        </w:rPr>
        <w:t>я</w:t>
      </w:r>
      <w:r w:rsidRPr="00A9007D">
        <w:rPr>
          <w:rFonts w:ascii="Times New Roman" w:hAnsi="Times New Roman"/>
          <w:sz w:val="28"/>
          <w:szCs w:val="28"/>
        </w:rPr>
        <w:t xml:space="preserve"> направляет</w:t>
      </w:r>
      <w:r>
        <w:rPr>
          <w:rFonts w:ascii="Times New Roman" w:hAnsi="Times New Roman"/>
          <w:sz w:val="28"/>
          <w:szCs w:val="28"/>
        </w:rPr>
        <w:t xml:space="preserve">                 </w:t>
      </w:r>
      <w:r w:rsidRPr="00A9007D">
        <w:rPr>
          <w:rFonts w:ascii="Times New Roman" w:hAnsi="Times New Roman"/>
          <w:sz w:val="28"/>
          <w:szCs w:val="28"/>
        </w:rPr>
        <w:t xml:space="preserve"> в МОО списки детей, рекомендованных к зачислению в </w:t>
      </w:r>
      <w:proofErr w:type="gramStart"/>
      <w:r w:rsidRPr="00A9007D">
        <w:rPr>
          <w:rFonts w:ascii="Times New Roman" w:hAnsi="Times New Roman"/>
          <w:sz w:val="28"/>
          <w:szCs w:val="28"/>
        </w:rPr>
        <w:t>соответствующую</w:t>
      </w:r>
      <w:proofErr w:type="gramEnd"/>
      <w:r w:rsidRPr="00A9007D">
        <w:rPr>
          <w:rFonts w:ascii="Times New Roman" w:hAnsi="Times New Roman"/>
          <w:sz w:val="28"/>
          <w:szCs w:val="28"/>
        </w:rPr>
        <w:t xml:space="preserve">  МОО. Списки составляются по форме, приведенной в Приложении № 11  </w:t>
      </w:r>
      <w:r w:rsidRPr="00A9007D">
        <w:rPr>
          <w:rFonts w:ascii="Times New Roman" w:hAnsi="Times New Roman"/>
          <w:sz w:val="28"/>
          <w:szCs w:val="28"/>
        </w:rPr>
        <w:lastRenderedPageBreak/>
        <w:t xml:space="preserve">Административного регламента. К спискам прилагаются направления </w:t>
      </w:r>
      <w:r>
        <w:rPr>
          <w:rFonts w:ascii="Times New Roman" w:hAnsi="Times New Roman"/>
          <w:sz w:val="28"/>
          <w:szCs w:val="28"/>
        </w:rPr>
        <w:t xml:space="preserve">                          </w:t>
      </w:r>
      <w:r w:rsidRPr="00A9007D">
        <w:rPr>
          <w:rFonts w:ascii="Times New Roman" w:hAnsi="Times New Roman"/>
          <w:sz w:val="28"/>
          <w:szCs w:val="28"/>
        </w:rPr>
        <w:t xml:space="preserve">на зачисление, выписанные на каждого ребенка, зачисляемого </w:t>
      </w:r>
      <w:r>
        <w:rPr>
          <w:rFonts w:ascii="Times New Roman" w:hAnsi="Times New Roman"/>
          <w:sz w:val="28"/>
          <w:szCs w:val="28"/>
        </w:rPr>
        <w:t xml:space="preserve">                                       </w:t>
      </w:r>
      <w:r w:rsidRPr="00A9007D">
        <w:rPr>
          <w:rFonts w:ascii="Times New Roman" w:hAnsi="Times New Roman"/>
          <w:sz w:val="28"/>
          <w:szCs w:val="28"/>
        </w:rPr>
        <w:t>в</w:t>
      </w:r>
      <w:r>
        <w:rPr>
          <w:rFonts w:ascii="Times New Roman" w:hAnsi="Times New Roman"/>
          <w:sz w:val="28"/>
          <w:szCs w:val="28"/>
        </w:rPr>
        <w:t xml:space="preserve">  </w:t>
      </w:r>
      <w:proofErr w:type="gramStart"/>
      <w:r>
        <w:rPr>
          <w:rFonts w:ascii="Times New Roman" w:hAnsi="Times New Roman"/>
          <w:sz w:val="28"/>
          <w:szCs w:val="28"/>
        </w:rPr>
        <w:t>соответствующ</w:t>
      </w:r>
      <w:r w:rsidRPr="00A9007D">
        <w:rPr>
          <w:rFonts w:ascii="Times New Roman" w:hAnsi="Times New Roman"/>
          <w:sz w:val="28"/>
          <w:szCs w:val="28"/>
        </w:rPr>
        <w:t>ую</w:t>
      </w:r>
      <w:proofErr w:type="gramEnd"/>
      <w:r w:rsidRPr="00A9007D">
        <w:rPr>
          <w:rFonts w:ascii="Times New Roman" w:hAnsi="Times New Roman"/>
          <w:sz w:val="28"/>
          <w:szCs w:val="28"/>
        </w:rPr>
        <w:t xml:space="preserve"> МОО. Форма направления приведена в Приложении № 12 Административного регламента.</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19.2.2.10. По требованию заявителя направление на зачисление ребенка </w:t>
      </w:r>
      <w:r>
        <w:rPr>
          <w:rFonts w:ascii="Times New Roman" w:hAnsi="Times New Roman"/>
          <w:sz w:val="28"/>
          <w:szCs w:val="28"/>
        </w:rPr>
        <w:t xml:space="preserve">               </w:t>
      </w:r>
      <w:r w:rsidRPr="00A9007D">
        <w:rPr>
          <w:rFonts w:ascii="Times New Roman" w:hAnsi="Times New Roman"/>
          <w:sz w:val="28"/>
          <w:szCs w:val="28"/>
        </w:rPr>
        <w:t xml:space="preserve">в МОО может быть выдано заявителю на руки. </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19.2.2.11. До 30 августа текущего года заявители обязаны явиться в МОО для зачисления.</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19.2.2.12. После передачи списка в МОО или выдачи направления на зачисление ребенка в МОО на руки заявителю ребенок снимается с учета для зачисления в МОО.</w:t>
      </w:r>
    </w:p>
    <w:p w:rsidR="00144452" w:rsidRPr="00A9007D" w:rsidRDefault="00144452" w:rsidP="00144452">
      <w:pPr>
        <w:pStyle w:val="4"/>
        <w:ind w:firstLine="709"/>
        <w:rPr>
          <w:sz w:val="28"/>
          <w:szCs w:val="28"/>
        </w:rPr>
      </w:pPr>
      <w:r w:rsidRPr="00A9007D">
        <w:rPr>
          <w:sz w:val="28"/>
          <w:szCs w:val="28"/>
        </w:rPr>
        <w:t>19.2.3. Информирование заявителей о принятом решении по направлению ребенка в МОО</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19.2.3.1. До 10 августа текущего года Отдел образовани</w:t>
      </w:r>
      <w:r>
        <w:rPr>
          <w:rFonts w:ascii="Times New Roman" w:hAnsi="Times New Roman"/>
          <w:sz w:val="28"/>
          <w:szCs w:val="28"/>
        </w:rPr>
        <w:t>я</w:t>
      </w:r>
      <w:r w:rsidRPr="00A9007D">
        <w:rPr>
          <w:rFonts w:ascii="Times New Roman" w:hAnsi="Times New Roman"/>
          <w:sz w:val="28"/>
          <w:szCs w:val="28"/>
        </w:rPr>
        <w:t>, МОО уведомляет заявителей о предоставлении  ребенку места в МОО.</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19.2.3.2. Информирование о предоставлении ребенку места в МОО осуществляется одним из следующих способов:</w:t>
      </w:r>
    </w:p>
    <w:p w:rsidR="00144452" w:rsidRPr="00A9007D" w:rsidRDefault="00144452" w:rsidP="00144452">
      <w:pPr>
        <w:pStyle w:val="a1"/>
        <w:spacing w:line="240" w:lineRule="auto"/>
        <w:ind w:left="0" w:firstLine="709"/>
        <w:rPr>
          <w:sz w:val="28"/>
          <w:szCs w:val="28"/>
        </w:rPr>
      </w:pPr>
      <w:r w:rsidRPr="00A9007D">
        <w:rPr>
          <w:sz w:val="28"/>
          <w:szCs w:val="28"/>
        </w:rPr>
        <w:t xml:space="preserve"> непосредственно при личном обращении заявителя в Отдел образовани</w:t>
      </w:r>
      <w:r>
        <w:rPr>
          <w:sz w:val="28"/>
          <w:szCs w:val="28"/>
        </w:rPr>
        <w:t>я</w:t>
      </w:r>
      <w:r w:rsidRPr="00A9007D">
        <w:rPr>
          <w:sz w:val="28"/>
          <w:szCs w:val="28"/>
        </w:rPr>
        <w:t xml:space="preserve"> или МОО;</w:t>
      </w:r>
    </w:p>
    <w:p w:rsidR="00144452" w:rsidRPr="00A9007D" w:rsidRDefault="00144452" w:rsidP="00144452">
      <w:pPr>
        <w:pStyle w:val="a1"/>
        <w:spacing w:line="240" w:lineRule="auto"/>
        <w:ind w:left="0" w:firstLine="709"/>
        <w:rPr>
          <w:sz w:val="28"/>
          <w:szCs w:val="28"/>
        </w:rPr>
      </w:pPr>
      <w:r w:rsidRPr="00A9007D">
        <w:rPr>
          <w:sz w:val="28"/>
          <w:szCs w:val="28"/>
        </w:rPr>
        <w:t>с помощью телефонного звонка специалиста Отдела образовани</w:t>
      </w:r>
      <w:r>
        <w:rPr>
          <w:sz w:val="28"/>
          <w:szCs w:val="28"/>
        </w:rPr>
        <w:t>я</w:t>
      </w:r>
      <w:r w:rsidRPr="00A9007D">
        <w:rPr>
          <w:sz w:val="28"/>
          <w:szCs w:val="28"/>
        </w:rPr>
        <w:t>, сотрудника МОО  на указанный номер заявителя;</w:t>
      </w:r>
    </w:p>
    <w:p w:rsidR="00144452" w:rsidRPr="00A9007D" w:rsidRDefault="00144452" w:rsidP="00144452">
      <w:pPr>
        <w:pStyle w:val="a1"/>
        <w:spacing w:line="240" w:lineRule="auto"/>
        <w:ind w:left="0" w:firstLine="709"/>
        <w:rPr>
          <w:sz w:val="28"/>
          <w:szCs w:val="28"/>
        </w:rPr>
      </w:pPr>
      <w:r w:rsidRPr="00A9007D">
        <w:rPr>
          <w:sz w:val="28"/>
          <w:szCs w:val="28"/>
        </w:rPr>
        <w:t>по электронной почте;</w:t>
      </w:r>
    </w:p>
    <w:p w:rsidR="00144452" w:rsidRPr="00A9007D" w:rsidRDefault="00144452" w:rsidP="00144452">
      <w:pPr>
        <w:pStyle w:val="a1"/>
        <w:spacing w:line="240" w:lineRule="auto"/>
        <w:ind w:left="0" w:firstLine="709"/>
        <w:rPr>
          <w:sz w:val="28"/>
          <w:szCs w:val="28"/>
        </w:rPr>
      </w:pPr>
      <w:r w:rsidRPr="00A9007D">
        <w:rPr>
          <w:sz w:val="28"/>
          <w:szCs w:val="28"/>
        </w:rPr>
        <w:t>в форме сообщения в «Личный кабинет» на Портале.</w:t>
      </w:r>
    </w:p>
    <w:p w:rsidR="00144452" w:rsidRPr="00A9007D" w:rsidRDefault="00144452" w:rsidP="00144452">
      <w:pPr>
        <w:pStyle w:val="3"/>
        <w:ind w:firstLine="709"/>
        <w:rPr>
          <w:sz w:val="28"/>
          <w:szCs w:val="28"/>
        </w:rPr>
      </w:pPr>
      <w:r w:rsidRPr="00A9007D">
        <w:rPr>
          <w:sz w:val="28"/>
          <w:szCs w:val="28"/>
        </w:rPr>
        <w:t>19.3. Доукомплектование МОО в текущем учебном году</w:t>
      </w:r>
      <w:r>
        <w:rPr>
          <w:sz w:val="28"/>
          <w:szCs w:val="28"/>
        </w:rPr>
        <w:t>.</w:t>
      </w:r>
    </w:p>
    <w:p w:rsidR="00144452"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Последовательность действий при выполнении административной процедуры:</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2990"/>
        <w:gridCol w:w="3900"/>
        <w:gridCol w:w="2494"/>
      </w:tblGrid>
      <w:tr w:rsidR="00144452" w:rsidRPr="00A9007D" w:rsidTr="00341189">
        <w:tc>
          <w:tcPr>
            <w:tcW w:w="484" w:type="dxa"/>
            <w:vAlign w:val="center"/>
          </w:tcPr>
          <w:p w:rsidR="00144452" w:rsidRPr="00A9007D" w:rsidRDefault="00144452" w:rsidP="00341189">
            <w:pPr>
              <w:pStyle w:val="aff3"/>
              <w:ind w:left="-747" w:firstLine="709"/>
              <w:jc w:val="center"/>
              <w:rPr>
                <w:sz w:val="28"/>
                <w:szCs w:val="28"/>
              </w:rPr>
            </w:pPr>
            <w:r w:rsidRPr="00A9007D">
              <w:rPr>
                <w:sz w:val="28"/>
                <w:szCs w:val="28"/>
              </w:rPr>
              <w:t>№</w:t>
            </w:r>
          </w:p>
        </w:tc>
        <w:tc>
          <w:tcPr>
            <w:tcW w:w="3026" w:type="dxa"/>
            <w:vAlign w:val="center"/>
          </w:tcPr>
          <w:p w:rsidR="00144452" w:rsidRPr="00A9007D" w:rsidRDefault="00144452" w:rsidP="00341189">
            <w:pPr>
              <w:pStyle w:val="aff3"/>
              <w:rPr>
                <w:sz w:val="28"/>
                <w:szCs w:val="28"/>
              </w:rPr>
            </w:pPr>
            <w:r w:rsidRPr="00A9007D">
              <w:rPr>
                <w:sz w:val="28"/>
                <w:szCs w:val="28"/>
              </w:rPr>
              <w:t>Действия</w:t>
            </w:r>
          </w:p>
        </w:tc>
        <w:tc>
          <w:tcPr>
            <w:tcW w:w="4003" w:type="dxa"/>
            <w:vAlign w:val="center"/>
          </w:tcPr>
          <w:p w:rsidR="00144452" w:rsidRPr="00A9007D" w:rsidRDefault="00144452" w:rsidP="00341189">
            <w:pPr>
              <w:pStyle w:val="aff3"/>
              <w:rPr>
                <w:sz w:val="28"/>
                <w:szCs w:val="28"/>
              </w:rPr>
            </w:pPr>
            <w:r w:rsidRPr="00A9007D">
              <w:rPr>
                <w:sz w:val="28"/>
                <w:szCs w:val="28"/>
              </w:rPr>
              <w:t>Ответственное лицо</w:t>
            </w:r>
          </w:p>
        </w:tc>
        <w:tc>
          <w:tcPr>
            <w:tcW w:w="2518" w:type="dxa"/>
            <w:vAlign w:val="center"/>
          </w:tcPr>
          <w:p w:rsidR="00144452" w:rsidRPr="00A9007D" w:rsidRDefault="00144452" w:rsidP="00341189">
            <w:pPr>
              <w:pStyle w:val="aff3"/>
              <w:rPr>
                <w:sz w:val="28"/>
                <w:szCs w:val="28"/>
              </w:rPr>
            </w:pPr>
            <w:r w:rsidRPr="00A9007D">
              <w:rPr>
                <w:sz w:val="28"/>
                <w:szCs w:val="28"/>
              </w:rPr>
              <w:t>Максимальный срок</w:t>
            </w:r>
          </w:p>
        </w:tc>
      </w:tr>
      <w:tr w:rsidR="00144452" w:rsidRPr="00A9007D" w:rsidTr="00341189">
        <w:trPr>
          <w:cantSplit/>
        </w:trPr>
        <w:tc>
          <w:tcPr>
            <w:tcW w:w="484" w:type="dxa"/>
          </w:tcPr>
          <w:p w:rsidR="00144452" w:rsidRPr="00A9007D" w:rsidRDefault="00144452" w:rsidP="00341189">
            <w:pPr>
              <w:pStyle w:val="aff3"/>
              <w:ind w:left="-747" w:firstLine="709"/>
              <w:jc w:val="center"/>
              <w:rPr>
                <w:sz w:val="28"/>
                <w:szCs w:val="28"/>
              </w:rPr>
            </w:pPr>
            <w:r w:rsidRPr="00A9007D">
              <w:rPr>
                <w:sz w:val="28"/>
                <w:szCs w:val="28"/>
              </w:rPr>
              <w:t>1.</w:t>
            </w:r>
          </w:p>
        </w:tc>
        <w:tc>
          <w:tcPr>
            <w:tcW w:w="3026" w:type="dxa"/>
          </w:tcPr>
          <w:p w:rsidR="00144452" w:rsidRPr="00A9007D" w:rsidRDefault="00144452" w:rsidP="00341189">
            <w:pPr>
              <w:pStyle w:val="aff3"/>
              <w:jc w:val="both"/>
              <w:rPr>
                <w:color w:val="000000"/>
                <w:sz w:val="28"/>
                <w:szCs w:val="28"/>
                <w:highlight w:val="yellow"/>
              </w:rPr>
            </w:pPr>
            <w:r w:rsidRPr="00A9007D">
              <w:rPr>
                <w:sz w:val="28"/>
                <w:szCs w:val="28"/>
              </w:rPr>
              <w:t>Сбор информации из МОО о зачислении, выбытии воспитанников и наличии свободных мест</w:t>
            </w:r>
          </w:p>
        </w:tc>
        <w:tc>
          <w:tcPr>
            <w:tcW w:w="4003" w:type="dxa"/>
          </w:tcPr>
          <w:p w:rsidR="00144452" w:rsidRPr="00A9007D" w:rsidRDefault="00144452" w:rsidP="00341189">
            <w:pPr>
              <w:pStyle w:val="aff3"/>
              <w:jc w:val="center"/>
              <w:rPr>
                <w:sz w:val="28"/>
                <w:szCs w:val="28"/>
              </w:rPr>
            </w:pPr>
            <w:r w:rsidRPr="00A9007D">
              <w:rPr>
                <w:sz w:val="28"/>
                <w:szCs w:val="28"/>
              </w:rPr>
              <w:t>Руководители МОО</w:t>
            </w:r>
          </w:p>
        </w:tc>
        <w:tc>
          <w:tcPr>
            <w:tcW w:w="2518" w:type="dxa"/>
          </w:tcPr>
          <w:p w:rsidR="00144452" w:rsidRPr="00A9007D" w:rsidRDefault="00144452" w:rsidP="00341189">
            <w:pPr>
              <w:pStyle w:val="aff3"/>
              <w:jc w:val="center"/>
              <w:rPr>
                <w:sz w:val="28"/>
                <w:szCs w:val="28"/>
              </w:rPr>
            </w:pPr>
            <w:r w:rsidRPr="00A9007D">
              <w:rPr>
                <w:sz w:val="28"/>
                <w:szCs w:val="28"/>
              </w:rPr>
              <w:t>Не позднее 10 числа каждого месяца в течение года (кроме мая, июня, июля).</w:t>
            </w:r>
          </w:p>
        </w:tc>
      </w:tr>
      <w:tr w:rsidR="00144452" w:rsidRPr="00A9007D" w:rsidTr="00341189">
        <w:trPr>
          <w:cantSplit/>
        </w:trPr>
        <w:tc>
          <w:tcPr>
            <w:tcW w:w="484" w:type="dxa"/>
          </w:tcPr>
          <w:p w:rsidR="00144452" w:rsidRPr="00A9007D" w:rsidRDefault="00144452" w:rsidP="00341189">
            <w:pPr>
              <w:pStyle w:val="aff3"/>
              <w:ind w:left="-747" w:firstLine="709"/>
              <w:jc w:val="center"/>
              <w:rPr>
                <w:sz w:val="28"/>
                <w:szCs w:val="28"/>
              </w:rPr>
            </w:pPr>
            <w:r w:rsidRPr="00A9007D">
              <w:rPr>
                <w:sz w:val="28"/>
                <w:szCs w:val="28"/>
              </w:rPr>
              <w:t>2.</w:t>
            </w:r>
          </w:p>
        </w:tc>
        <w:tc>
          <w:tcPr>
            <w:tcW w:w="3026" w:type="dxa"/>
          </w:tcPr>
          <w:p w:rsidR="00144452" w:rsidRPr="00A9007D" w:rsidRDefault="00144452" w:rsidP="00341189">
            <w:pPr>
              <w:pStyle w:val="aff3"/>
              <w:jc w:val="both"/>
              <w:rPr>
                <w:color w:val="000000"/>
                <w:sz w:val="28"/>
                <w:szCs w:val="28"/>
                <w:highlight w:val="yellow"/>
              </w:rPr>
            </w:pPr>
            <w:r w:rsidRPr="00A9007D">
              <w:rPr>
                <w:sz w:val="28"/>
                <w:szCs w:val="28"/>
              </w:rPr>
              <w:t>Формирование и утверждение списков для зачисления детей в МОО</w:t>
            </w:r>
          </w:p>
        </w:tc>
        <w:tc>
          <w:tcPr>
            <w:tcW w:w="4003" w:type="dxa"/>
          </w:tcPr>
          <w:p w:rsidR="00144452" w:rsidRPr="00A9007D" w:rsidRDefault="00144452" w:rsidP="00341189">
            <w:pPr>
              <w:pStyle w:val="aff3"/>
              <w:jc w:val="center"/>
              <w:rPr>
                <w:sz w:val="28"/>
                <w:szCs w:val="28"/>
              </w:rPr>
            </w:pPr>
            <w:r w:rsidRPr="00A9007D">
              <w:rPr>
                <w:sz w:val="28"/>
                <w:szCs w:val="28"/>
              </w:rPr>
              <w:t>Специалист Отдела  образовани</w:t>
            </w:r>
            <w:r>
              <w:rPr>
                <w:sz w:val="28"/>
                <w:szCs w:val="28"/>
              </w:rPr>
              <w:t>я</w:t>
            </w:r>
          </w:p>
        </w:tc>
        <w:tc>
          <w:tcPr>
            <w:tcW w:w="2518" w:type="dxa"/>
          </w:tcPr>
          <w:p w:rsidR="00144452" w:rsidRPr="00A9007D" w:rsidRDefault="00144452" w:rsidP="00341189">
            <w:pPr>
              <w:pStyle w:val="aff3"/>
              <w:jc w:val="center"/>
              <w:rPr>
                <w:sz w:val="28"/>
                <w:szCs w:val="28"/>
              </w:rPr>
            </w:pPr>
            <w:r w:rsidRPr="00A9007D">
              <w:rPr>
                <w:sz w:val="28"/>
                <w:szCs w:val="28"/>
              </w:rPr>
              <w:t>Не позднее 20 числа каждого месяца в течение года (кроме  мая, июня, июля</w:t>
            </w:r>
            <w:proofErr w:type="gramStart"/>
            <w:r w:rsidRPr="00A9007D">
              <w:rPr>
                <w:sz w:val="28"/>
                <w:szCs w:val="28"/>
              </w:rPr>
              <w:t xml:space="preserve"> )</w:t>
            </w:r>
            <w:proofErr w:type="gramEnd"/>
            <w:r w:rsidRPr="00A9007D">
              <w:rPr>
                <w:sz w:val="28"/>
                <w:szCs w:val="28"/>
              </w:rPr>
              <w:t>.</w:t>
            </w:r>
          </w:p>
        </w:tc>
      </w:tr>
      <w:tr w:rsidR="00144452" w:rsidRPr="00A9007D" w:rsidTr="00341189">
        <w:trPr>
          <w:cantSplit/>
        </w:trPr>
        <w:tc>
          <w:tcPr>
            <w:tcW w:w="484" w:type="dxa"/>
          </w:tcPr>
          <w:p w:rsidR="00144452" w:rsidRPr="00A9007D" w:rsidRDefault="00144452" w:rsidP="00341189">
            <w:pPr>
              <w:pStyle w:val="aff3"/>
              <w:ind w:left="-747" w:firstLine="709"/>
              <w:jc w:val="center"/>
              <w:rPr>
                <w:sz w:val="28"/>
                <w:szCs w:val="28"/>
              </w:rPr>
            </w:pPr>
            <w:r w:rsidRPr="00A9007D">
              <w:rPr>
                <w:sz w:val="28"/>
                <w:szCs w:val="28"/>
              </w:rPr>
              <w:lastRenderedPageBreak/>
              <w:t>3.</w:t>
            </w:r>
          </w:p>
        </w:tc>
        <w:tc>
          <w:tcPr>
            <w:tcW w:w="3026" w:type="dxa"/>
          </w:tcPr>
          <w:p w:rsidR="00144452" w:rsidRPr="00A9007D" w:rsidRDefault="00144452" w:rsidP="00341189">
            <w:pPr>
              <w:pStyle w:val="aff3"/>
              <w:jc w:val="both"/>
              <w:rPr>
                <w:sz w:val="28"/>
                <w:szCs w:val="28"/>
              </w:rPr>
            </w:pPr>
            <w:r w:rsidRPr="00A9007D">
              <w:rPr>
                <w:sz w:val="28"/>
                <w:szCs w:val="28"/>
              </w:rPr>
              <w:t>Информирование заявителей о предоставлении места в МОО</w:t>
            </w:r>
          </w:p>
        </w:tc>
        <w:tc>
          <w:tcPr>
            <w:tcW w:w="4003" w:type="dxa"/>
          </w:tcPr>
          <w:p w:rsidR="00144452" w:rsidRPr="00A9007D" w:rsidRDefault="00144452" w:rsidP="00341189">
            <w:pPr>
              <w:pStyle w:val="aff3"/>
              <w:jc w:val="center"/>
              <w:rPr>
                <w:sz w:val="28"/>
                <w:szCs w:val="28"/>
              </w:rPr>
            </w:pPr>
            <w:r w:rsidRPr="00A9007D">
              <w:rPr>
                <w:sz w:val="28"/>
                <w:szCs w:val="28"/>
              </w:rPr>
              <w:t>Специалист Отдела образовани</w:t>
            </w:r>
            <w:r>
              <w:rPr>
                <w:sz w:val="28"/>
                <w:szCs w:val="28"/>
              </w:rPr>
              <w:t>я</w:t>
            </w:r>
            <w:r w:rsidRPr="00A9007D">
              <w:rPr>
                <w:sz w:val="28"/>
                <w:szCs w:val="28"/>
              </w:rPr>
              <w:t>, сотрудники МОО</w:t>
            </w:r>
          </w:p>
        </w:tc>
        <w:tc>
          <w:tcPr>
            <w:tcW w:w="2518" w:type="dxa"/>
          </w:tcPr>
          <w:p w:rsidR="00144452" w:rsidRPr="00A9007D" w:rsidRDefault="00144452" w:rsidP="00341189">
            <w:pPr>
              <w:pStyle w:val="aff3"/>
              <w:jc w:val="center"/>
              <w:rPr>
                <w:sz w:val="28"/>
                <w:szCs w:val="28"/>
              </w:rPr>
            </w:pPr>
            <w:r w:rsidRPr="00A9007D">
              <w:rPr>
                <w:sz w:val="28"/>
                <w:szCs w:val="28"/>
              </w:rPr>
              <w:t>Не позднее 30 числа каждого месяца в течение года (кроме мая, июня, июля).</w:t>
            </w:r>
          </w:p>
        </w:tc>
      </w:tr>
    </w:tbl>
    <w:p w:rsidR="00144452" w:rsidRPr="00A9007D" w:rsidRDefault="00144452" w:rsidP="00144452">
      <w:pPr>
        <w:ind w:firstLine="709"/>
        <w:rPr>
          <w:sz w:val="28"/>
          <w:szCs w:val="28"/>
        </w:rPr>
      </w:pPr>
    </w:p>
    <w:p w:rsidR="00144452" w:rsidRPr="00A9007D" w:rsidRDefault="00144452" w:rsidP="00144452">
      <w:pPr>
        <w:pStyle w:val="4"/>
        <w:ind w:firstLine="709"/>
        <w:rPr>
          <w:sz w:val="28"/>
          <w:szCs w:val="28"/>
        </w:rPr>
      </w:pPr>
      <w:r w:rsidRPr="00A9007D">
        <w:rPr>
          <w:sz w:val="28"/>
          <w:szCs w:val="28"/>
        </w:rPr>
        <w:t>19.3.1. Сбор информации МОО о зачислении, выбытии воспитанников и наличии свободных мест</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19.3.1.1. Основанием для начала административной процедуры является:</w:t>
      </w:r>
    </w:p>
    <w:p w:rsidR="00144452" w:rsidRPr="00A9007D" w:rsidRDefault="00144452" w:rsidP="00144452">
      <w:pPr>
        <w:pStyle w:val="a1"/>
        <w:spacing w:line="240" w:lineRule="auto"/>
        <w:ind w:left="0" w:firstLine="709"/>
        <w:rPr>
          <w:sz w:val="28"/>
          <w:szCs w:val="28"/>
        </w:rPr>
      </w:pPr>
      <w:r w:rsidRPr="00A9007D">
        <w:rPr>
          <w:sz w:val="28"/>
          <w:szCs w:val="28"/>
        </w:rPr>
        <w:t>изменение структуры ме</w:t>
      </w:r>
      <w:proofErr w:type="gramStart"/>
      <w:r w:rsidRPr="00A9007D">
        <w:rPr>
          <w:sz w:val="28"/>
          <w:szCs w:val="28"/>
        </w:rPr>
        <w:t>ст в гр</w:t>
      </w:r>
      <w:proofErr w:type="gramEnd"/>
      <w:r w:rsidRPr="00A9007D">
        <w:rPr>
          <w:sz w:val="28"/>
          <w:szCs w:val="28"/>
        </w:rPr>
        <w:t>уппах;</w:t>
      </w:r>
    </w:p>
    <w:p w:rsidR="00144452" w:rsidRPr="00A9007D" w:rsidRDefault="00144452" w:rsidP="00144452">
      <w:pPr>
        <w:pStyle w:val="a1"/>
        <w:spacing w:line="240" w:lineRule="auto"/>
        <w:ind w:left="0" w:firstLine="709"/>
        <w:rPr>
          <w:sz w:val="28"/>
          <w:szCs w:val="28"/>
        </w:rPr>
      </w:pPr>
      <w:r w:rsidRPr="00A9007D">
        <w:rPr>
          <w:sz w:val="28"/>
          <w:szCs w:val="28"/>
        </w:rPr>
        <w:t>появление свободных мест;</w:t>
      </w:r>
    </w:p>
    <w:p w:rsidR="00144452" w:rsidRPr="00A9007D" w:rsidRDefault="00144452" w:rsidP="00144452">
      <w:pPr>
        <w:pStyle w:val="a1"/>
        <w:spacing w:line="240" w:lineRule="auto"/>
        <w:ind w:left="0" w:firstLine="709"/>
        <w:rPr>
          <w:sz w:val="28"/>
          <w:szCs w:val="28"/>
        </w:rPr>
      </w:pPr>
      <w:r w:rsidRPr="00A9007D">
        <w:rPr>
          <w:sz w:val="28"/>
          <w:szCs w:val="28"/>
        </w:rPr>
        <w:t>отчисление ребенка из МОО до окончания обучения.</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19.3.1.2. В случае если произошли изменения в структуре ме</w:t>
      </w:r>
      <w:proofErr w:type="gramStart"/>
      <w:r w:rsidRPr="00A9007D">
        <w:rPr>
          <w:rFonts w:ascii="Times New Roman" w:hAnsi="Times New Roman"/>
          <w:sz w:val="28"/>
          <w:szCs w:val="28"/>
        </w:rPr>
        <w:t>ст в гр</w:t>
      </w:r>
      <w:proofErr w:type="gramEnd"/>
      <w:r w:rsidRPr="00A9007D">
        <w:rPr>
          <w:rFonts w:ascii="Times New Roman" w:hAnsi="Times New Roman"/>
          <w:sz w:val="28"/>
          <w:szCs w:val="28"/>
        </w:rPr>
        <w:t xml:space="preserve">уппах, появились свободные места в группах, ребенок был отчислен из МОО, </w:t>
      </w:r>
      <w:r>
        <w:rPr>
          <w:rFonts w:ascii="Times New Roman" w:hAnsi="Times New Roman"/>
          <w:sz w:val="28"/>
          <w:szCs w:val="28"/>
        </w:rPr>
        <w:t xml:space="preserve">                        </w:t>
      </w:r>
      <w:r w:rsidRPr="00A9007D">
        <w:rPr>
          <w:rFonts w:ascii="Times New Roman" w:hAnsi="Times New Roman"/>
          <w:sz w:val="28"/>
          <w:szCs w:val="28"/>
        </w:rPr>
        <w:t>не завершив обучение, заведующий МОО информирует о соответствующих изменениях Отдел образовани</w:t>
      </w:r>
      <w:r>
        <w:rPr>
          <w:rFonts w:ascii="Times New Roman" w:hAnsi="Times New Roman"/>
          <w:sz w:val="28"/>
          <w:szCs w:val="28"/>
        </w:rPr>
        <w:t>я</w:t>
      </w:r>
      <w:r w:rsidRPr="00A9007D">
        <w:rPr>
          <w:rFonts w:ascii="Times New Roman" w:hAnsi="Times New Roman"/>
          <w:sz w:val="28"/>
          <w:szCs w:val="28"/>
        </w:rPr>
        <w:t>.</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19.3.1.3. На основании уведомления об изменениях (приказ об отчислении из МОО) </w:t>
      </w:r>
      <w:r>
        <w:rPr>
          <w:rFonts w:ascii="Times New Roman" w:hAnsi="Times New Roman"/>
          <w:sz w:val="28"/>
          <w:szCs w:val="28"/>
        </w:rPr>
        <w:t xml:space="preserve">ответственный сотрудник Отдела </w:t>
      </w:r>
      <w:r w:rsidRPr="00A9007D">
        <w:rPr>
          <w:rFonts w:ascii="Times New Roman" w:hAnsi="Times New Roman"/>
          <w:sz w:val="28"/>
          <w:szCs w:val="28"/>
        </w:rPr>
        <w:t>образовани</w:t>
      </w:r>
      <w:r>
        <w:rPr>
          <w:rFonts w:ascii="Times New Roman" w:hAnsi="Times New Roman"/>
          <w:sz w:val="28"/>
          <w:szCs w:val="28"/>
        </w:rPr>
        <w:t>я</w:t>
      </w:r>
      <w:r w:rsidRPr="00A9007D">
        <w:rPr>
          <w:rFonts w:ascii="Times New Roman" w:hAnsi="Times New Roman"/>
          <w:sz w:val="28"/>
          <w:szCs w:val="28"/>
        </w:rPr>
        <w:t xml:space="preserve"> вносит соответствующие изменения в карточку воспитанника АИС, реестр </w:t>
      </w:r>
      <w:proofErr w:type="gramStart"/>
      <w:r w:rsidRPr="00A9007D">
        <w:rPr>
          <w:rFonts w:ascii="Times New Roman" w:hAnsi="Times New Roman"/>
          <w:sz w:val="28"/>
          <w:szCs w:val="28"/>
        </w:rPr>
        <w:t>детей, зачисленных в МОО редактируется</w:t>
      </w:r>
      <w:proofErr w:type="gramEnd"/>
      <w:r w:rsidRPr="00A9007D">
        <w:rPr>
          <w:rFonts w:ascii="Times New Roman" w:hAnsi="Times New Roman"/>
          <w:sz w:val="28"/>
          <w:szCs w:val="28"/>
        </w:rPr>
        <w:t xml:space="preserve"> автоматически. Минимальные требования </w:t>
      </w:r>
      <w:r>
        <w:rPr>
          <w:rFonts w:ascii="Times New Roman" w:hAnsi="Times New Roman"/>
          <w:sz w:val="28"/>
          <w:szCs w:val="28"/>
        </w:rPr>
        <w:t xml:space="preserve">           </w:t>
      </w:r>
      <w:r w:rsidRPr="00A9007D">
        <w:rPr>
          <w:rFonts w:ascii="Times New Roman" w:hAnsi="Times New Roman"/>
          <w:sz w:val="28"/>
          <w:szCs w:val="28"/>
        </w:rPr>
        <w:t xml:space="preserve">к учетным данным реестра детей, зачисленных в МОО, приведены </w:t>
      </w:r>
      <w:r>
        <w:rPr>
          <w:rFonts w:ascii="Times New Roman" w:hAnsi="Times New Roman"/>
          <w:sz w:val="28"/>
          <w:szCs w:val="28"/>
        </w:rPr>
        <w:t xml:space="preserve">                                 </w:t>
      </w:r>
      <w:r w:rsidRPr="00A9007D">
        <w:rPr>
          <w:rFonts w:ascii="Times New Roman" w:hAnsi="Times New Roman"/>
          <w:sz w:val="28"/>
          <w:szCs w:val="28"/>
        </w:rPr>
        <w:t>в Приложении № 14 Административного регламента.</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19.3.1.4. При наличии (появлении) свободных мест осуществляется доукомплектование МОО в течение всего учебного года в соответствии </w:t>
      </w:r>
      <w:r>
        <w:rPr>
          <w:rFonts w:ascii="Times New Roman" w:hAnsi="Times New Roman"/>
          <w:sz w:val="28"/>
          <w:szCs w:val="28"/>
        </w:rPr>
        <w:t xml:space="preserve">                        </w:t>
      </w:r>
      <w:r w:rsidRPr="00A9007D">
        <w:rPr>
          <w:rFonts w:ascii="Times New Roman" w:hAnsi="Times New Roman"/>
          <w:sz w:val="28"/>
          <w:szCs w:val="28"/>
        </w:rPr>
        <w:t>с очередностью и требованиями о преимущественном праве зачисления детей отдельных категорий граждан.</w:t>
      </w:r>
    </w:p>
    <w:p w:rsidR="00144452" w:rsidRPr="00A9007D" w:rsidRDefault="00144452" w:rsidP="00144452">
      <w:pPr>
        <w:pStyle w:val="4"/>
        <w:ind w:firstLine="709"/>
        <w:jc w:val="both"/>
        <w:rPr>
          <w:sz w:val="28"/>
          <w:szCs w:val="28"/>
        </w:rPr>
      </w:pPr>
      <w:r w:rsidRPr="00A9007D">
        <w:rPr>
          <w:sz w:val="28"/>
          <w:szCs w:val="28"/>
        </w:rPr>
        <w:t>19.3.2. Формирование и утверждение списков для зачисления детей</w:t>
      </w:r>
      <w:r>
        <w:rPr>
          <w:sz w:val="28"/>
          <w:szCs w:val="28"/>
        </w:rPr>
        <w:t xml:space="preserve">                    </w:t>
      </w:r>
      <w:r w:rsidRPr="00A9007D">
        <w:rPr>
          <w:sz w:val="28"/>
          <w:szCs w:val="28"/>
        </w:rPr>
        <w:t xml:space="preserve"> в</w:t>
      </w:r>
      <w:r>
        <w:rPr>
          <w:sz w:val="28"/>
          <w:szCs w:val="28"/>
        </w:rPr>
        <w:t xml:space="preserve"> </w:t>
      </w:r>
      <w:r w:rsidRPr="00A9007D">
        <w:rPr>
          <w:sz w:val="28"/>
          <w:szCs w:val="28"/>
        </w:rPr>
        <w:t xml:space="preserve"> МОО</w:t>
      </w:r>
      <w:r>
        <w:rPr>
          <w:sz w:val="28"/>
          <w:szCs w:val="28"/>
        </w:rPr>
        <w:t xml:space="preserve"> </w:t>
      </w:r>
      <w:r w:rsidRPr="00A9007D">
        <w:rPr>
          <w:sz w:val="28"/>
          <w:szCs w:val="28"/>
        </w:rPr>
        <w:t>в текущем учебном году (доукомплектование)</w:t>
      </w:r>
      <w:r>
        <w:rPr>
          <w:sz w:val="28"/>
          <w:szCs w:val="28"/>
        </w:rPr>
        <w:t>.</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19.3.2.1. Доукомплектование МОО осуществляется </w:t>
      </w:r>
      <w:proofErr w:type="gramStart"/>
      <w:r w:rsidRPr="00A9007D">
        <w:rPr>
          <w:rFonts w:ascii="Times New Roman" w:hAnsi="Times New Roman"/>
          <w:sz w:val="28"/>
          <w:szCs w:val="28"/>
        </w:rPr>
        <w:t xml:space="preserve">на основании информации о фактическом количестве свободных мест в группах </w:t>
      </w:r>
      <w:r>
        <w:rPr>
          <w:rFonts w:ascii="Times New Roman" w:hAnsi="Times New Roman"/>
          <w:sz w:val="28"/>
          <w:szCs w:val="28"/>
        </w:rPr>
        <w:t xml:space="preserve">                              </w:t>
      </w:r>
      <w:r w:rsidRPr="00A9007D">
        <w:rPr>
          <w:rFonts w:ascii="Times New Roman" w:hAnsi="Times New Roman"/>
          <w:sz w:val="28"/>
          <w:szCs w:val="28"/>
        </w:rPr>
        <w:t>в соответствии с каждой возрастной категорией</w:t>
      </w:r>
      <w:proofErr w:type="gramEnd"/>
      <w:r w:rsidRPr="00A9007D">
        <w:rPr>
          <w:rFonts w:ascii="Times New Roman" w:hAnsi="Times New Roman"/>
          <w:sz w:val="28"/>
          <w:szCs w:val="28"/>
        </w:rPr>
        <w:t xml:space="preserve"> детей каждой МОО.</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19.3.2.2. До 20  числа каждого месяца в течение года</w:t>
      </w:r>
      <w:r>
        <w:rPr>
          <w:rFonts w:ascii="Times New Roman" w:hAnsi="Times New Roman"/>
          <w:sz w:val="28"/>
          <w:szCs w:val="28"/>
        </w:rPr>
        <w:t xml:space="preserve"> (кроме  мая, июня, июля) Отдел </w:t>
      </w:r>
      <w:r w:rsidRPr="00A9007D">
        <w:rPr>
          <w:rFonts w:ascii="Times New Roman" w:hAnsi="Times New Roman"/>
          <w:sz w:val="28"/>
          <w:szCs w:val="28"/>
        </w:rPr>
        <w:t>образовани</w:t>
      </w:r>
      <w:r>
        <w:rPr>
          <w:rFonts w:ascii="Times New Roman" w:hAnsi="Times New Roman"/>
          <w:sz w:val="28"/>
          <w:szCs w:val="28"/>
        </w:rPr>
        <w:t>я</w:t>
      </w:r>
      <w:r w:rsidRPr="00A9007D">
        <w:rPr>
          <w:rFonts w:ascii="Times New Roman" w:hAnsi="Times New Roman"/>
          <w:sz w:val="28"/>
          <w:szCs w:val="28"/>
        </w:rPr>
        <w:t xml:space="preserve"> формирует списки детей для зачисления </w:t>
      </w:r>
      <w:r>
        <w:rPr>
          <w:rFonts w:ascii="Times New Roman" w:hAnsi="Times New Roman"/>
          <w:sz w:val="28"/>
          <w:szCs w:val="28"/>
        </w:rPr>
        <w:t xml:space="preserve">                        </w:t>
      </w:r>
      <w:r w:rsidRPr="00A9007D">
        <w:rPr>
          <w:rFonts w:ascii="Times New Roman" w:hAnsi="Times New Roman"/>
          <w:sz w:val="28"/>
          <w:szCs w:val="28"/>
        </w:rPr>
        <w:t>в имеющиеся или вновь комплектуемые группы.</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19.3.2.3. Для рассмотрения принимаются заявления, отвечающие следующим критериям:</w:t>
      </w:r>
    </w:p>
    <w:p w:rsidR="00144452" w:rsidRPr="00A9007D" w:rsidRDefault="00144452" w:rsidP="00144452">
      <w:pPr>
        <w:pStyle w:val="a1"/>
        <w:spacing w:line="240" w:lineRule="auto"/>
        <w:ind w:left="0" w:firstLine="709"/>
        <w:rPr>
          <w:sz w:val="28"/>
          <w:szCs w:val="28"/>
        </w:rPr>
      </w:pPr>
      <w:r w:rsidRPr="00A9007D">
        <w:rPr>
          <w:sz w:val="28"/>
          <w:szCs w:val="28"/>
        </w:rPr>
        <w:t>факты, указанные в заявлении, подтверждены.</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19.3.2.4. Заявления рассматриваются в следующей последовательности:</w:t>
      </w:r>
    </w:p>
    <w:p w:rsidR="00144452" w:rsidRPr="00A9007D" w:rsidRDefault="00144452" w:rsidP="00144452">
      <w:pPr>
        <w:pStyle w:val="a1"/>
        <w:numPr>
          <w:ilvl w:val="1"/>
          <w:numId w:val="20"/>
        </w:numPr>
        <w:spacing w:line="240" w:lineRule="auto"/>
        <w:ind w:left="0" w:firstLine="709"/>
        <w:rPr>
          <w:sz w:val="28"/>
          <w:szCs w:val="28"/>
        </w:rPr>
      </w:pPr>
      <w:r w:rsidRPr="00A9007D">
        <w:rPr>
          <w:sz w:val="28"/>
          <w:szCs w:val="28"/>
        </w:rPr>
        <w:t xml:space="preserve">Заявления в отношении детей лиц, имеющих право на внеочередное зачисление детей в МОО (перечень категорий заявителей приведен </w:t>
      </w:r>
      <w:r>
        <w:rPr>
          <w:sz w:val="28"/>
          <w:szCs w:val="28"/>
        </w:rPr>
        <w:t xml:space="preserve">                              </w:t>
      </w:r>
      <w:r w:rsidRPr="00A9007D">
        <w:rPr>
          <w:sz w:val="28"/>
          <w:szCs w:val="28"/>
        </w:rPr>
        <w:t>в Приложении № 1 Административного регламента);</w:t>
      </w:r>
    </w:p>
    <w:p w:rsidR="00144452" w:rsidRPr="00A9007D" w:rsidRDefault="00144452" w:rsidP="00144452">
      <w:pPr>
        <w:pStyle w:val="a1"/>
        <w:numPr>
          <w:ilvl w:val="1"/>
          <w:numId w:val="20"/>
        </w:numPr>
        <w:spacing w:line="240" w:lineRule="auto"/>
        <w:ind w:left="0" w:firstLine="709"/>
        <w:rPr>
          <w:sz w:val="28"/>
          <w:szCs w:val="28"/>
        </w:rPr>
      </w:pPr>
      <w:r w:rsidRPr="00A9007D">
        <w:rPr>
          <w:sz w:val="28"/>
          <w:szCs w:val="28"/>
        </w:rPr>
        <w:t xml:space="preserve">Заявления в отношении детей лиц, имеющих право </w:t>
      </w:r>
      <w:r>
        <w:rPr>
          <w:sz w:val="28"/>
          <w:szCs w:val="28"/>
        </w:rPr>
        <w:t xml:space="preserve">                                   </w:t>
      </w:r>
      <w:r w:rsidRPr="00A9007D">
        <w:rPr>
          <w:sz w:val="28"/>
          <w:szCs w:val="28"/>
        </w:rPr>
        <w:t>на первоочередное зачисление детей в МОО (перечень категорий заявителей приведен в Приложении № 1 Административного регламента);</w:t>
      </w:r>
    </w:p>
    <w:p w:rsidR="00144452" w:rsidRPr="00A9007D" w:rsidRDefault="00144452" w:rsidP="00144452">
      <w:pPr>
        <w:pStyle w:val="a1"/>
        <w:numPr>
          <w:ilvl w:val="1"/>
          <w:numId w:val="20"/>
        </w:numPr>
        <w:spacing w:line="240" w:lineRule="auto"/>
        <w:ind w:left="0" w:firstLine="709"/>
        <w:rPr>
          <w:sz w:val="28"/>
          <w:szCs w:val="28"/>
        </w:rPr>
      </w:pPr>
      <w:r w:rsidRPr="00A9007D">
        <w:rPr>
          <w:sz w:val="28"/>
          <w:szCs w:val="28"/>
        </w:rPr>
        <w:lastRenderedPageBreak/>
        <w:t>Заявления лиц, чьи дети поступают в МОО на общих основаниях, и заявления о переводе детей из одного МОО в другое.</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19.3.2.5. По каждой категории комплектование осуществляется с учетом даты постановки на учет для зачисления ребенка в МОО.</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19.3.2.6. Распределение мест в МОО осуществляется в соответствии с </w:t>
      </w:r>
      <w:proofErr w:type="gramStart"/>
      <w:r w:rsidRPr="00A9007D">
        <w:rPr>
          <w:rFonts w:ascii="Times New Roman" w:hAnsi="Times New Roman"/>
          <w:sz w:val="28"/>
          <w:szCs w:val="28"/>
        </w:rPr>
        <w:t>основными</w:t>
      </w:r>
      <w:proofErr w:type="gramEnd"/>
      <w:r w:rsidRPr="00A9007D">
        <w:rPr>
          <w:rFonts w:ascii="Times New Roman" w:hAnsi="Times New Roman"/>
          <w:sz w:val="28"/>
          <w:szCs w:val="28"/>
        </w:rPr>
        <w:t xml:space="preserve"> для заявителя МОО, указанными в заявлении, и с учетом возрастной категории ребенка. В случае отсутствия мест в основных МОО ребенку предоставляется место </w:t>
      </w:r>
      <w:proofErr w:type="gramStart"/>
      <w:r w:rsidRPr="00A9007D">
        <w:rPr>
          <w:rFonts w:ascii="Times New Roman" w:hAnsi="Times New Roman"/>
          <w:sz w:val="28"/>
          <w:szCs w:val="28"/>
        </w:rPr>
        <w:t>в</w:t>
      </w:r>
      <w:proofErr w:type="gramEnd"/>
      <w:r w:rsidRPr="00A9007D">
        <w:rPr>
          <w:rFonts w:ascii="Times New Roman" w:hAnsi="Times New Roman"/>
          <w:sz w:val="28"/>
          <w:szCs w:val="28"/>
        </w:rPr>
        <w:t xml:space="preserve"> другом МОО. </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19.3.2.7. </w:t>
      </w:r>
      <w:proofErr w:type="gramStart"/>
      <w:r w:rsidRPr="00A9007D">
        <w:rPr>
          <w:rFonts w:ascii="Times New Roman" w:hAnsi="Times New Roman"/>
          <w:sz w:val="28"/>
          <w:szCs w:val="28"/>
        </w:rPr>
        <w:t>В случае отсутствия в возрастной категории ребенка мест во всех МОО (в основной МОО, если заявитель не выразил согласия на зачисление в другие МОО при отсутствии мест в основных) ребенок не зачисляется в МОО, заявление о постановке ребенка на учет и зачисления в МОО или заявление о переводе ребенка из одной МОО в другую рассматривается в ходе последующих процедур доукомплектования</w:t>
      </w:r>
      <w:proofErr w:type="gramEnd"/>
      <w:r w:rsidRPr="00A9007D">
        <w:rPr>
          <w:rFonts w:ascii="Times New Roman" w:hAnsi="Times New Roman"/>
          <w:sz w:val="28"/>
          <w:szCs w:val="28"/>
        </w:rPr>
        <w:t xml:space="preserve"> МОО в текущем учебном году и комплектования МОО на очередной учебный год.</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19.3.2.8. До 30  числа каждого месяца в течение года (кроме мая, июня, июля) Отдел образовани</w:t>
      </w:r>
      <w:r>
        <w:rPr>
          <w:rFonts w:ascii="Times New Roman" w:hAnsi="Times New Roman"/>
          <w:sz w:val="28"/>
          <w:szCs w:val="28"/>
        </w:rPr>
        <w:t>я</w:t>
      </w:r>
      <w:r w:rsidRPr="00A9007D">
        <w:rPr>
          <w:rFonts w:ascii="Times New Roman" w:hAnsi="Times New Roman"/>
          <w:sz w:val="28"/>
          <w:szCs w:val="28"/>
        </w:rPr>
        <w:t xml:space="preserve"> направляет в МОО списки детей, рекомендованных к зачислению </w:t>
      </w:r>
      <w:proofErr w:type="gramStart"/>
      <w:r w:rsidRPr="00A9007D">
        <w:rPr>
          <w:rFonts w:ascii="Times New Roman" w:hAnsi="Times New Roman"/>
          <w:sz w:val="28"/>
          <w:szCs w:val="28"/>
        </w:rPr>
        <w:t>в</w:t>
      </w:r>
      <w:proofErr w:type="gramEnd"/>
      <w:r w:rsidRPr="00A9007D">
        <w:rPr>
          <w:rFonts w:ascii="Times New Roman" w:hAnsi="Times New Roman"/>
          <w:sz w:val="28"/>
          <w:szCs w:val="28"/>
        </w:rPr>
        <w:t xml:space="preserve"> соответствующее МОО. Списки составляются по форме, приведенной в Приложении № 12 Административного регламента. К спискам прилагаются направления на зачисление, выписанные на каждого ребенка, зачисляемого </w:t>
      </w:r>
      <w:proofErr w:type="gramStart"/>
      <w:r w:rsidRPr="00A9007D">
        <w:rPr>
          <w:rFonts w:ascii="Times New Roman" w:hAnsi="Times New Roman"/>
          <w:sz w:val="28"/>
          <w:szCs w:val="28"/>
        </w:rPr>
        <w:t>в</w:t>
      </w:r>
      <w:proofErr w:type="gramEnd"/>
      <w:r w:rsidRPr="00A9007D">
        <w:rPr>
          <w:rFonts w:ascii="Times New Roman" w:hAnsi="Times New Roman"/>
          <w:sz w:val="28"/>
          <w:szCs w:val="28"/>
        </w:rPr>
        <w:t xml:space="preserve"> соответствующее МОО. Форма направления приведена в Приложении № 12 Административного регламента.</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19.3.2.9. До 30 числа каждого месяца в течение года (кроме мая, июня, июля) Отдел образовани</w:t>
      </w:r>
      <w:r>
        <w:rPr>
          <w:rFonts w:ascii="Times New Roman" w:hAnsi="Times New Roman"/>
          <w:sz w:val="28"/>
          <w:szCs w:val="28"/>
        </w:rPr>
        <w:t>я</w:t>
      </w:r>
      <w:r w:rsidRPr="00A9007D">
        <w:rPr>
          <w:rFonts w:ascii="Times New Roman" w:hAnsi="Times New Roman"/>
          <w:sz w:val="28"/>
          <w:szCs w:val="28"/>
        </w:rPr>
        <w:t xml:space="preserve"> уведомляет заявителей о зачислении детей </w:t>
      </w:r>
      <w:r>
        <w:rPr>
          <w:rFonts w:ascii="Times New Roman" w:hAnsi="Times New Roman"/>
          <w:sz w:val="28"/>
          <w:szCs w:val="28"/>
        </w:rPr>
        <w:t xml:space="preserve">                       </w:t>
      </w:r>
      <w:r w:rsidRPr="00A9007D">
        <w:rPr>
          <w:rFonts w:ascii="Times New Roman" w:hAnsi="Times New Roman"/>
          <w:sz w:val="28"/>
          <w:szCs w:val="28"/>
        </w:rPr>
        <w:t>в МОО.</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19.3.2.10. По требованию заявителя направление на зачисление ребенка</w:t>
      </w:r>
      <w:r>
        <w:rPr>
          <w:rFonts w:ascii="Times New Roman" w:hAnsi="Times New Roman"/>
          <w:sz w:val="28"/>
          <w:szCs w:val="28"/>
        </w:rPr>
        <w:t xml:space="preserve">               </w:t>
      </w:r>
      <w:r w:rsidRPr="00A9007D">
        <w:rPr>
          <w:rFonts w:ascii="Times New Roman" w:hAnsi="Times New Roman"/>
          <w:sz w:val="28"/>
          <w:szCs w:val="28"/>
        </w:rPr>
        <w:t xml:space="preserve"> в МОО может быть выдано заявителю на руки. </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19.3.2.11. В течение 15 дней с момента получения уведомления заявители обязаны явиться в МОО для зачисления.</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19.3.2.12. После передачи списка в МОО или выдачи направления</w:t>
      </w:r>
      <w:r>
        <w:rPr>
          <w:rFonts w:ascii="Times New Roman" w:hAnsi="Times New Roman"/>
          <w:sz w:val="28"/>
          <w:szCs w:val="28"/>
        </w:rPr>
        <w:t xml:space="preserve">                    </w:t>
      </w:r>
      <w:r w:rsidRPr="00A9007D">
        <w:rPr>
          <w:rFonts w:ascii="Times New Roman" w:hAnsi="Times New Roman"/>
          <w:sz w:val="28"/>
          <w:szCs w:val="28"/>
        </w:rPr>
        <w:t xml:space="preserve"> на зачисление ребенка в МОО на руки заявителю ребенок снимается с учета для зачисления в МОО.</w:t>
      </w:r>
    </w:p>
    <w:p w:rsidR="00144452" w:rsidRPr="00A9007D" w:rsidRDefault="00144452" w:rsidP="00144452">
      <w:pPr>
        <w:pStyle w:val="4"/>
        <w:ind w:firstLine="709"/>
        <w:rPr>
          <w:sz w:val="28"/>
          <w:szCs w:val="28"/>
        </w:rPr>
      </w:pPr>
      <w:r w:rsidRPr="00A9007D">
        <w:rPr>
          <w:sz w:val="28"/>
          <w:szCs w:val="28"/>
        </w:rPr>
        <w:t>19.3.3. Информирование заявителей о принятом решении по направлению ребенка в МОО</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19.3.3.1. Информирование о результате исполнения административной процедуры осуществляется: </w:t>
      </w:r>
    </w:p>
    <w:p w:rsidR="00144452" w:rsidRPr="00A9007D" w:rsidRDefault="00144452" w:rsidP="00144452">
      <w:pPr>
        <w:pStyle w:val="a1"/>
        <w:spacing w:line="240" w:lineRule="auto"/>
        <w:ind w:left="0" w:firstLine="709"/>
        <w:rPr>
          <w:sz w:val="28"/>
          <w:szCs w:val="28"/>
        </w:rPr>
      </w:pPr>
      <w:r w:rsidRPr="00A9007D">
        <w:rPr>
          <w:sz w:val="28"/>
          <w:szCs w:val="28"/>
        </w:rPr>
        <w:t>при очной подаче заявления — непосредственно при личном обращении заявителя в Отдел образовани</w:t>
      </w:r>
      <w:r>
        <w:rPr>
          <w:sz w:val="28"/>
          <w:szCs w:val="28"/>
        </w:rPr>
        <w:t>я</w:t>
      </w:r>
      <w:r w:rsidRPr="00A9007D">
        <w:rPr>
          <w:sz w:val="28"/>
          <w:szCs w:val="28"/>
        </w:rPr>
        <w:t xml:space="preserve"> или МОО, осуществляющие прием заявлений;</w:t>
      </w:r>
    </w:p>
    <w:p w:rsidR="00144452" w:rsidRPr="00A9007D" w:rsidRDefault="00144452" w:rsidP="00144452">
      <w:pPr>
        <w:pStyle w:val="a1"/>
        <w:spacing w:line="240" w:lineRule="auto"/>
        <w:ind w:left="0" w:firstLine="709"/>
        <w:rPr>
          <w:sz w:val="28"/>
          <w:szCs w:val="28"/>
        </w:rPr>
      </w:pPr>
      <w:r w:rsidRPr="00A9007D">
        <w:rPr>
          <w:sz w:val="28"/>
          <w:szCs w:val="28"/>
        </w:rPr>
        <w:t>при подаче заявления через Портал — одним из следующих способов:</w:t>
      </w:r>
    </w:p>
    <w:p w:rsidR="00144452" w:rsidRPr="00A9007D" w:rsidRDefault="00144452" w:rsidP="00144452">
      <w:pPr>
        <w:pStyle w:val="2"/>
        <w:numPr>
          <w:ilvl w:val="2"/>
          <w:numId w:val="18"/>
        </w:numPr>
        <w:spacing w:line="240" w:lineRule="auto"/>
        <w:ind w:left="0" w:firstLine="709"/>
        <w:rPr>
          <w:sz w:val="28"/>
          <w:szCs w:val="28"/>
        </w:rPr>
      </w:pPr>
      <w:r w:rsidRPr="00A9007D">
        <w:rPr>
          <w:sz w:val="28"/>
          <w:szCs w:val="28"/>
        </w:rPr>
        <w:t>с помощью телефонного звонка специалиста Отдела образовани</w:t>
      </w:r>
      <w:r>
        <w:rPr>
          <w:sz w:val="28"/>
          <w:szCs w:val="28"/>
        </w:rPr>
        <w:t>я</w:t>
      </w:r>
      <w:r w:rsidRPr="00A9007D">
        <w:rPr>
          <w:sz w:val="28"/>
          <w:szCs w:val="28"/>
        </w:rPr>
        <w:t xml:space="preserve"> на указанный номер заявителя</w:t>
      </w:r>
    </w:p>
    <w:p w:rsidR="00144452" w:rsidRPr="00A9007D" w:rsidRDefault="00144452" w:rsidP="00144452">
      <w:pPr>
        <w:pStyle w:val="2"/>
        <w:numPr>
          <w:ilvl w:val="2"/>
          <w:numId w:val="18"/>
        </w:numPr>
        <w:spacing w:line="240" w:lineRule="auto"/>
        <w:ind w:left="0" w:firstLine="709"/>
        <w:rPr>
          <w:sz w:val="28"/>
          <w:szCs w:val="28"/>
        </w:rPr>
      </w:pPr>
      <w:r w:rsidRPr="00A9007D">
        <w:rPr>
          <w:sz w:val="28"/>
          <w:szCs w:val="28"/>
        </w:rPr>
        <w:t>по электронной почте;</w:t>
      </w:r>
    </w:p>
    <w:p w:rsidR="00144452" w:rsidRPr="00A9007D" w:rsidRDefault="00144452" w:rsidP="00144452">
      <w:pPr>
        <w:pStyle w:val="2"/>
        <w:numPr>
          <w:ilvl w:val="2"/>
          <w:numId w:val="18"/>
        </w:numPr>
        <w:spacing w:line="240" w:lineRule="auto"/>
        <w:ind w:left="0" w:firstLine="709"/>
        <w:rPr>
          <w:sz w:val="28"/>
          <w:szCs w:val="28"/>
        </w:rPr>
      </w:pPr>
      <w:r w:rsidRPr="00A9007D">
        <w:rPr>
          <w:sz w:val="28"/>
          <w:szCs w:val="28"/>
        </w:rPr>
        <w:lastRenderedPageBreak/>
        <w:t>в форме сообщения в «Личный кабинет» на Портале.</w:t>
      </w:r>
    </w:p>
    <w:p w:rsidR="00144452" w:rsidRPr="00A9007D" w:rsidRDefault="00144452" w:rsidP="00144452">
      <w:pPr>
        <w:pStyle w:val="3"/>
        <w:ind w:firstLine="709"/>
        <w:rPr>
          <w:sz w:val="28"/>
          <w:szCs w:val="28"/>
        </w:rPr>
      </w:pPr>
      <w:r w:rsidRPr="00A9007D">
        <w:rPr>
          <w:sz w:val="28"/>
          <w:szCs w:val="28"/>
        </w:rPr>
        <w:t>19.4. Зачисление детей в МОО</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19.4.1. Основанием для начала административной процедуры является поступление в МОО списка детей, направленных </w:t>
      </w:r>
      <w:proofErr w:type="gramStart"/>
      <w:r w:rsidRPr="00A9007D">
        <w:rPr>
          <w:rFonts w:ascii="Times New Roman" w:hAnsi="Times New Roman"/>
          <w:sz w:val="28"/>
          <w:szCs w:val="28"/>
        </w:rPr>
        <w:t>в</w:t>
      </w:r>
      <w:proofErr w:type="gramEnd"/>
      <w:r w:rsidRPr="00A9007D">
        <w:rPr>
          <w:rFonts w:ascii="Times New Roman" w:hAnsi="Times New Roman"/>
          <w:sz w:val="28"/>
          <w:szCs w:val="28"/>
        </w:rPr>
        <w:t xml:space="preserve"> данное МОО.</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bookmarkStart w:id="1" w:name="_Ref323904324"/>
      <w:r w:rsidRPr="00A9007D">
        <w:rPr>
          <w:rFonts w:ascii="Times New Roman" w:hAnsi="Times New Roman"/>
          <w:sz w:val="28"/>
          <w:szCs w:val="28"/>
        </w:rPr>
        <w:t xml:space="preserve">19.4.2. Заявители должны лично явиться в МОО для зачисления </w:t>
      </w:r>
      <w:r>
        <w:rPr>
          <w:rFonts w:ascii="Times New Roman" w:hAnsi="Times New Roman"/>
          <w:sz w:val="28"/>
          <w:szCs w:val="28"/>
        </w:rPr>
        <w:t xml:space="preserve">                           </w:t>
      </w:r>
      <w:r w:rsidRPr="00A9007D">
        <w:rPr>
          <w:rFonts w:ascii="Times New Roman" w:hAnsi="Times New Roman"/>
          <w:sz w:val="28"/>
          <w:szCs w:val="28"/>
        </w:rPr>
        <w:t>в следующий срок:</w:t>
      </w:r>
      <w:bookmarkEnd w:id="1"/>
    </w:p>
    <w:p w:rsidR="00144452" w:rsidRPr="00A9007D" w:rsidRDefault="00144452" w:rsidP="00144452">
      <w:pPr>
        <w:pStyle w:val="a1"/>
        <w:spacing w:line="240" w:lineRule="auto"/>
        <w:ind w:left="0" w:firstLine="709"/>
        <w:rPr>
          <w:sz w:val="28"/>
          <w:szCs w:val="28"/>
        </w:rPr>
      </w:pPr>
      <w:r w:rsidRPr="00A9007D">
        <w:rPr>
          <w:sz w:val="28"/>
          <w:szCs w:val="28"/>
        </w:rPr>
        <w:t xml:space="preserve">до 30 августа текущего года, если ребенок направляется </w:t>
      </w:r>
      <w:r>
        <w:rPr>
          <w:sz w:val="28"/>
          <w:szCs w:val="28"/>
        </w:rPr>
        <w:t xml:space="preserve">                             </w:t>
      </w:r>
      <w:r w:rsidRPr="00A9007D">
        <w:rPr>
          <w:sz w:val="28"/>
          <w:szCs w:val="28"/>
        </w:rPr>
        <w:t>по результатам комплектования МОО на очередной учебный год;</w:t>
      </w:r>
    </w:p>
    <w:p w:rsidR="00144452" w:rsidRPr="00A9007D" w:rsidRDefault="00144452" w:rsidP="00144452">
      <w:pPr>
        <w:pStyle w:val="a1"/>
        <w:spacing w:line="240" w:lineRule="auto"/>
        <w:ind w:left="0" w:firstLine="709"/>
        <w:rPr>
          <w:sz w:val="28"/>
          <w:szCs w:val="28"/>
        </w:rPr>
      </w:pPr>
      <w:r w:rsidRPr="00A9007D">
        <w:rPr>
          <w:sz w:val="28"/>
          <w:szCs w:val="28"/>
        </w:rPr>
        <w:t>в течение 15 дней с момента получения направления, если ребенок зачисляется по результатам доукомплектования МОО в текущем учебном году.</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481AFD">
        <w:rPr>
          <w:rFonts w:ascii="Times New Roman" w:hAnsi="Times New Roman"/>
          <w:sz w:val="28"/>
          <w:szCs w:val="28"/>
        </w:rPr>
        <w:t>19.4.3. Для зачисления ребенка в ДОУ заявитель представляет документы согласно п. 11.</w:t>
      </w:r>
      <w:r>
        <w:rPr>
          <w:rFonts w:ascii="Times New Roman" w:hAnsi="Times New Roman"/>
          <w:sz w:val="28"/>
          <w:szCs w:val="28"/>
        </w:rPr>
        <w:t>9</w:t>
      </w:r>
      <w:r w:rsidRPr="00481AFD">
        <w:rPr>
          <w:rFonts w:ascii="Times New Roman" w:hAnsi="Times New Roman"/>
          <w:sz w:val="28"/>
          <w:szCs w:val="28"/>
        </w:rPr>
        <w:t>. - 11.</w:t>
      </w:r>
      <w:r>
        <w:rPr>
          <w:rFonts w:ascii="Times New Roman" w:hAnsi="Times New Roman"/>
          <w:sz w:val="28"/>
          <w:szCs w:val="28"/>
        </w:rPr>
        <w:t>10</w:t>
      </w:r>
      <w:r w:rsidRPr="00481AFD">
        <w:rPr>
          <w:rFonts w:ascii="Times New Roman" w:hAnsi="Times New Roman"/>
          <w:sz w:val="28"/>
          <w:szCs w:val="28"/>
        </w:rPr>
        <w:t>. Административного регламента.</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19.4.4. В случае принятия решения об отказе в зачислении ребенка </w:t>
      </w:r>
      <w:r>
        <w:rPr>
          <w:rFonts w:ascii="Times New Roman" w:hAnsi="Times New Roman"/>
          <w:sz w:val="28"/>
          <w:szCs w:val="28"/>
        </w:rPr>
        <w:t xml:space="preserve">                       </w:t>
      </w:r>
      <w:r w:rsidRPr="00A9007D">
        <w:rPr>
          <w:rFonts w:ascii="Times New Roman" w:hAnsi="Times New Roman"/>
          <w:sz w:val="28"/>
          <w:szCs w:val="28"/>
        </w:rPr>
        <w:t xml:space="preserve">в МОО заявителю по его желанию может быть выдано уведомление об отказе </w:t>
      </w:r>
      <w:r>
        <w:rPr>
          <w:rFonts w:ascii="Times New Roman" w:hAnsi="Times New Roman"/>
          <w:sz w:val="28"/>
          <w:szCs w:val="28"/>
        </w:rPr>
        <w:t xml:space="preserve">               </w:t>
      </w:r>
      <w:r w:rsidRPr="00A9007D">
        <w:rPr>
          <w:rFonts w:ascii="Times New Roman" w:hAnsi="Times New Roman"/>
          <w:sz w:val="28"/>
          <w:szCs w:val="28"/>
        </w:rPr>
        <w:t xml:space="preserve">в зачислении ребенка в МОО. Уведомление об отказе в зачислении ребенка </w:t>
      </w:r>
      <w:r>
        <w:rPr>
          <w:rFonts w:ascii="Times New Roman" w:hAnsi="Times New Roman"/>
          <w:sz w:val="28"/>
          <w:szCs w:val="28"/>
        </w:rPr>
        <w:t xml:space="preserve">                   </w:t>
      </w:r>
      <w:r w:rsidRPr="00A9007D">
        <w:rPr>
          <w:rFonts w:ascii="Times New Roman" w:hAnsi="Times New Roman"/>
          <w:sz w:val="28"/>
          <w:szCs w:val="28"/>
        </w:rPr>
        <w:t xml:space="preserve">в МОО передается заявителю </w:t>
      </w:r>
      <w:proofErr w:type="spellStart"/>
      <w:r w:rsidRPr="00A9007D">
        <w:rPr>
          <w:rFonts w:ascii="Times New Roman" w:hAnsi="Times New Roman"/>
          <w:sz w:val="28"/>
          <w:szCs w:val="28"/>
        </w:rPr>
        <w:t>очно</w:t>
      </w:r>
      <w:proofErr w:type="spellEnd"/>
      <w:r w:rsidRPr="00A9007D">
        <w:rPr>
          <w:rFonts w:ascii="Times New Roman" w:hAnsi="Times New Roman"/>
          <w:sz w:val="28"/>
          <w:szCs w:val="28"/>
        </w:rPr>
        <w:t>, в бумажном виде.</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19.4.5. Руководитель МОО формирует списки групп, издает Приказ о зачислении вновь поступивших детей и утверждает количественный состав сформированных групп.</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19.4.6.  Руководитель МОО передает сведения о зачисленных детях </w:t>
      </w:r>
      <w:r>
        <w:rPr>
          <w:rFonts w:ascii="Times New Roman" w:hAnsi="Times New Roman"/>
          <w:sz w:val="28"/>
          <w:szCs w:val="28"/>
        </w:rPr>
        <w:t xml:space="preserve">                     </w:t>
      </w:r>
      <w:r w:rsidRPr="00A9007D">
        <w:rPr>
          <w:rFonts w:ascii="Times New Roman" w:hAnsi="Times New Roman"/>
          <w:sz w:val="28"/>
          <w:szCs w:val="28"/>
        </w:rPr>
        <w:t>в Отдел образовани</w:t>
      </w:r>
      <w:r>
        <w:rPr>
          <w:rFonts w:ascii="Times New Roman" w:hAnsi="Times New Roman"/>
          <w:sz w:val="28"/>
          <w:szCs w:val="28"/>
        </w:rPr>
        <w:t>я</w:t>
      </w:r>
      <w:r w:rsidRPr="00A9007D">
        <w:rPr>
          <w:rFonts w:ascii="Times New Roman" w:hAnsi="Times New Roman"/>
          <w:sz w:val="28"/>
          <w:szCs w:val="28"/>
        </w:rPr>
        <w:t>.</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19.4.7. Результат предоставления муниципальной услуги учитывается </w:t>
      </w:r>
      <w:r>
        <w:rPr>
          <w:rFonts w:ascii="Times New Roman" w:hAnsi="Times New Roman"/>
          <w:sz w:val="28"/>
          <w:szCs w:val="28"/>
        </w:rPr>
        <w:t xml:space="preserve">                </w:t>
      </w:r>
      <w:r w:rsidRPr="00A9007D">
        <w:rPr>
          <w:rFonts w:ascii="Times New Roman" w:hAnsi="Times New Roman"/>
          <w:sz w:val="28"/>
          <w:szCs w:val="28"/>
        </w:rPr>
        <w:t xml:space="preserve">в АИС, реестр </w:t>
      </w:r>
      <w:proofErr w:type="gramStart"/>
      <w:r w:rsidRPr="00A9007D">
        <w:rPr>
          <w:rFonts w:ascii="Times New Roman" w:hAnsi="Times New Roman"/>
          <w:sz w:val="28"/>
          <w:szCs w:val="28"/>
        </w:rPr>
        <w:t>детей, зачисленных в МОО формируется</w:t>
      </w:r>
      <w:proofErr w:type="gramEnd"/>
      <w:r w:rsidRPr="00A9007D">
        <w:rPr>
          <w:rFonts w:ascii="Times New Roman" w:hAnsi="Times New Roman"/>
          <w:sz w:val="28"/>
          <w:szCs w:val="28"/>
        </w:rPr>
        <w:t xml:space="preserve"> автоматически. Минимальные требования к учетным данным, содержащимся в реестре, представлены в Приложении № 13 Административного регламента.</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19.4.8. Ответственным за ведение реестра детей, зачисленных в МОО, является Отдел образовани</w:t>
      </w:r>
      <w:r>
        <w:rPr>
          <w:rFonts w:ascii="Times New Roman" w:hAnsi="Times New Roman"/>
          <w:sz w:val="28"/>
          <w:szCs w:val="28"/>
        </w:rPr>
        <w:t>я</w:t>
      </w:r>
      <w:r w:rsidRPr="00A9007D">
        <w:rPr>
          <w:rFonts w:ascii="Times New Roman" w:hAnsi="Times New Roman"/>
          <w:sz w:val="28"/>
          <w:szCs w:val="28"/>
        </w:rPr>
        <w:t>, МОО.</w:t>
      </w:r>
    </w:p>
    <w:p w:rsidR="00144452" w:rsidRPr="00A9007D" w:rsidRDefault="00144452" w:rsidP="00144452">
      <w:pPr>
        <w:pStyle w:val="ConsPlusNormal"/>
        <w:ind w:firstLine="709"/>
        <w:jc w:val="both"/>
        <w:rPr>
          <w:rFonts w:ascii="Times New Roman" w:hAnsi="Times New Roman" w:cs="Times New Roman"/>
          <w:sz w:val="28"/>
          <w:szCs w:val="28"/>
        </w:rPr>
      </w:pPr>
      <w:r w:rsidRPr="00A9007D">
        <w:rPr>
          <w:rFonts w:ascii="Times New Roman" w:hAnsi="Times New Roman" w:cs="Times New Roman"/>
          <w:sz w:val="28"/>
          <w:szCs w:val="28"/>
        </w:rPr>
        <w:t xml:space="preserve">19.4.9. Дети с ограниченными возможностями здоровья принимаются </w:t>
      </w:r>
      <w:r>
        <w:rPr>
          <w:rFonts w:ascii="Times New Roman" w:hAnsi="Times New Roman" w:cs="Times New Roman"/>
          <w:sz w:val="28"/>
          <w:szCs w:val="28"/>
        </w:rPr>
        <w:t xml:space="preserve">                </w:t>
      </w:r>
      <w:r w:rsidRPr="00A9007D">
        <w:rPr>
          <w:rFonts w:ascii="Times New Roman" w:hAnsi="Times New Roman" w:cs="Times New Roman"/>
          <w:sz w:val="28"/>
          <w:szCs w:val="28"/>
        </w:rPr>
        <w:t xml:space="preserve">на </w:t>
      </w:r>
      <w:proofErr w:type="gramStart"/>
      <w:r w:rsidRPr="00A9007D">
        <w:rPr>
          <w:rFonts w:ascii="Times New Roman" w:hAnsi="Times New Roman" w:cs="Times New Roman"/>
          <w:sz w:val="28"/>
          <w:szCs w:val="28"/>
        </w:rPr>
        <w:t>обучение</w:t>
      </w:r>
      <w:proofErr w:type="gramEnd"/>
      <w:r w:rsidRPr="00A9007D">
        <w:rPr>
          <w:rFonts w:ascii="Times New Roman" w:hAnsi="Times New Roman" w:cs="Times New Roman"/>
          <w:sz w:val="28"/>
          <w:szCs w:val="28"/>
        </w:rPr>
        <w:t xml:space="preserve"> по адаптированной образовательной программе дошкольного образования только с согласия родителей (законных представителей) </w:t>
      </w:r>
      <w:r>
        <w:rPr>
          <w:rFonts w:ascii="Times New Roman" w:hAnsi="Times New Roman" w:cs="Times New Roman"/>
          <w:sz w:val="28"/>
          <w:szCs w:val="28"/>
        </w:rPr>
        <w:t xml:space="preserve">                             </w:t>
      </w:r>
      <w:r w:rsidRPr="00A9007D">
        <w:rPr>
          <w:rFonts w:ascii="Times New Roman" w:hAnsi="Times New Roman" w:cs="Times New Roman"/>
          <w:sz w:val="28"/>
          <w:szCs w:val="28"/>
        </w:rPr>
        <w:t xml:space="preserve">и на основании рекомендаций </w:t>
      </w:r>
      <w:proofErr w:type="spellStart"/>
      <w:r w:rsidRPr="00A9007D">
        <w:rPr>
          <w:rFonts w:ascii="Times New Roman" w:hAnsi="Times New Roman" w:cs="Times New Roman"/>
          <w:sz w:val="28"/>
          <w:szCs w:val="28"/>
        </w:rPr>
        <w:t>психолого-медико-педагогической</w:t>
      </w:r>
      <w:proofErr w:type="spellEnd"/>
      <w:r w:rsidRPr="00A9007D">
        <w:rPr>
          <w:rFonts w:ascii="Times New Roman" w:hAnsi="Times New Roman" w:cs="Times New Roman"/>
          <w:sz w:val="28"/>
          <w:szCs w:val="28"/>
        </w:rPr>
        <w:t xml:space="preserve"> комиссии. </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p>
    <w:p w:rsidR="00144452" w:rsidRDefault="00144452" w:rsidP="00144452">
      <w:pPr>
        <w:pStyle w:val="12"/>
        <w:ind w:firstLine="709"/>
        <w:jc w:val="center"/>
        <w:rPr>
          <w:szCs w:val="28"/>
        </w:rPr>
      </w:pPr>
      <w:r w:rsidRPr="007C5047">
        <w:rPr>
          <w:szCs w:val="28"/>
          <w:lang w:val="en-US"/>
        </w:rPr>
        <w:t>IV</w:t>
      </w:r>
      <w:r w:rsidRPr="007C5047">
        <w:rPr>
          <w:szCs w:val="28"/>
        </w:rPr>
        <w:t>.</w:t>
      </w:r>
      <w:r w:rsidRPr="00A9007D">
        <w:rPr>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44452" w:rsidRPr="00BC778C" w:rsidRDefault="00144452" w:rsidP="00144452"/>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20.1. Заинтересованные граждане в соответствии с Административным регламентом вправе обжаловать в досудебном порядке: </w:t>
      </w:r>
    </w:p>
    <w:p w:rsidR="00144452" w:rsidRPr="00A9007D" w:rsidRDefault="00144452" w:rsidP="00144452">
      <w:pPr>
        <w:pStyle w:val="a1"/>
        <w:spacing w:line="240" w:lineRule="auto"/>
        <w:ind w:left="0" w:firstLine="709"/>
        <w:rPr>
          <w:sz w:val="28"/>
          <w:szCs w:val="28"/>
        </w:rPr>
      </w:pPr>
      <w:r w:rsidRPr="00A9007D">
        <w:rPr>
          <w:sz w:val="28"/>
          <w:szCs w:val="28"/>
        </w:rPr>
        <w:t>действия (бездействие) и решения должностных лиц, имевшие место в процессе подачи заявления о постановке на учет и зачислении ребенка в МОО;</w:t>
      </w:r>
    </w:p>
    <w:p w:rsidR="00144452" w:rsidRPr="00A9007D" w:rsidRDefault="00144452" w:rsidP="00144452">
      <w:pPr>
        <w:pStyle w:val="a1"/>
        <w:spacing w:line="240" w:lineRule="auto"/>
        <w:ind w:left="0" w:firstLine="709"/>
        <w:rPr>
          <w:sz w:val="28"/>
          <w:szCs w:val="28"/>
        </w:rPr>
      </w:pPr>
      <w:r w:rsidRPr="00A9007D">
        <w:rPr>
          <w:sz w:val="28"/>
          <w:szCs w:val="28"/>
        </w:rPr>
        <w:t>действия (бездействие) и решения должностных лиц, имевшие место в процессе учета Заявителей и комплектования МОО;</w:t>
      </w:r>
    </w:p>
    <w:p w:rsidR="00144452" w:rsidRPr="00A9007D" w:rsidRDefault="00144452" w:rsidP="00144452">
      <w:pPr>
        <w:pStyle w:val="a1"/>
        <w:spacing w:line="240" w:lineRule="auto"/>
        <w:ind w:left="0" w:firstLine="709"/>
        <w:rPr>
          <w:sz w:val="28"/>
          <w:szCs w:val="28"/>
        </w:rPr>
      </w:pPr>
      <w:r w:rsidRPr="00A9007D">
        <w:rPr>
          <w:sz w:val="28"/>
          <w:szCs w:val="28"/>
        </w:rPr>
        <w:lastRenderedPageBreak/>
        <w:t>действия (бездействие) и решения должностных лиц, имевшие место в процессе зачисления ребенка в МОО, или отказ в зачислении в МОО.</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20.2. Необоснованное превышение установленных Административным регламентом сроков осуществления административных процедур (оказания услуг), а также иные действия (бездействия) и решения МФЦ, Отдела образовани</w:t>
      </w:r>
      <w:r>
        <w:rPr>
          <w:rFonts w:ascii="Times New Roman" w:hAnsi="Times New Roman"/>
          <w:sz w:val="28"/>
          <w:szCs w:val="28"/>
        </w:rPr>
        <w:t>я</w:t>
      </w:r>
      <w:r w:rsidRPr="00A9007D">
        <w:rPr>
          <w:rFonts w:ascii="Times New Roman" w:hAnsi="Times New Roman"/>
          <w:sz w:val="28"/>
          <w:szCs w:val="28"/>
        </w:rPr>
        <w:t>, образовательных учреждений и их должностных лиц могут быть обжалованы в вышестоящие органы местного самоуправления, органы государственной власти или в суд.</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20.3. Жалоба может быть подана лицом, права которого нарушены, или его представителем, чьи полномочия удостоверены в установленном законом порядке.</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20.4. </w:t>
      </w:r>
      <w:proofErr w:type="gramStart"/>
      <w:r w:rsidRPr="00A9007D">
        <w:rPr>
          <w:rFonts w:ascii="Times New Roman" w:hAnsi="Times New Roman"/>
          <w:sz w:val="28"/>
          <w:szCs w:val="28"/>
        </w:rPr>
        <w:t>Действия (бездействие) и решения сотрудников МФЦ,  Отдела образовани</w:t>
      </w:r>
      <w:r>
        <w:rPr>
          <w:rFonts w:ascii="Times New Roman" w:hAnsi="Times New Roman"/>
          <w:sz w:val="28"/>
          <w:szCs w:val="28"/>
        </w:rPr>
        <w:t>я</w:t>
      </w:r>
      <w:r w:rsidRPr="00A9007D">
        <w:rPr>
          <w:rFonts w:ascii="Times New Roman" w:hAnsi="Times New Roman"/>
          <w:sz w:val="28"/>
          <w:szCs w:val="28"/>
        </w:rPr>
        <w:t>, имевшие место в процессе подачи заявления о постановке на учет и зачислении ребенка в образовательное учреждение, реализующие основную образовательную программу дошкольного образования (детский сад), могут быт</w:t>
      </w:r>
      <w:r>
        <w:rPr>
          <w:rFonts w:ascii="Times New Roman" w:hAnsi="Times New Roman"/>
          <w:sz w:val="28"/>
          <w:szCs w:val="28"/>
        </w:rPr>
        <w:t>ь обжалованы начальнику Отдела</w:t>
      </w:r>
      <w:r w:rsidRPr="00A9007D">
        <w:rPr>
          <w:rFonts w:ascii="Times New Roman" w:hAnsi="Times New Roman"/>
          <w:sz w:val="28"/>
          <w:szCs w:val="28"/>
        </w:rPr>
        <w:t xml:space="preserve"> образовани</w:t>
      </w:r>
      <w:r>
        <w:rPr>
          <w:rFonts w:ascii="Times New Roman" w:hAnsi="Times New Roman"/>
          <w:sz w:val="28"/>
          <w:szCs w:val="28"/>
        </w:rPr>
        <w:t>я</w:t>
      </w:r>
      <w:r w:rsidRPr="00A9007D">
        <w:rPr>
          <w:rFonts w:ascii="Times New Roman" w:hAnsi="Times New Roman"/>
          <w:sz w:val="28"/>
          <w:szCs w:val="28"/>
        </w:rPr>
        <w:t>, Главе муниципального образования «</w:t>
      </w:r>
      <w:proofErr w:type="spellStart"/>
      <w:r w:rsidRPr="00A9007D">
        <w:rPr>
          <w:rFonts w:ascii="Times New Roman" w:hAnsi="Times New Roman"/>
          <w:sz w:val="28"/>
          <w:szCs w:val="28"/>
        </w:rPr>
        <w:t>Сычевский</w:t>
      </w:r>
      <w:proofErr w:type="spellEnd"/>
      <w:r w:rsidRPr="00A9007D">
        <w:rPr>
          <w:rFonts w:ascii="Times New Roman" w:hAnsi="Times New Roman"/>
          <w:sz w:val="28"/>
          <w:szCs w:val="28"/>
        </w:rPr>
        <w:t xml:space="preserve"> </w:t>
      </w:r>
      <w:r>
        <w:rPr>
          <w:rFonts w:ascii="Times New Roman" w:hAnsi="Times New Roman"/>
          <w:sz w:val="28"/>
          <w:szCs w:val="28"/>
        </w:rPr>
        <w:t>муниципальный округ</w:t>
      </w:r>
      <w:r w:rsidRPr="00A9007D">
        <w:rPr>
          <w:rFonts w:ascii="Times New Roman" w:hAnsi="Times New Roman"/>
          <w:sz w:val="28"/>
          <w:szCs w:val="28"/>
        </w:rPr>
        <w:t>» Смоленской области.</w:t>
      </w:r>
      <w:proofErr w:type="gramEnd"/>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20.5. </w:t>
      </w:r>
      <w:proofErr w:type="gramStart"/>
      <w:r w:rsidRPr="00A9007D">
        <w:rPr>
          <w:rFonts w:ascii="Times New Roman" w:hAnsi="Times New Roman"/>
          <w:sz w:val="28"/>
          <w:szCs w:val="28"/>
        </w:rPr>
        <w:t>Действия (бездействие) и решения начальника Отдела образовани</w:t>
      </w:r>
      <w:r>
        <w:rPr>
          <w:rFonts w:ascii="Times New Roman" w:hAnsi="Times New Roman"/>
          <w:sz w:val="28"/>
          <w:szCs w:val="28"/>
        </w:rPr>
        <w:t>я</w:t>
      </w:r>
      <w:r w:rsidRPr="00A9007D">
        <w:rPr>
          <w:rFonts w:ascii="Times New Roman" w:hAnsi="Times New Roman"/>
          <w:sz w:val="28"/>
          <w:szCs w:val="28"/>
        </w:rPr>
        <w:t>, имевшие место в процессе подачи заявления о постановке на учет и зачислении ребенка в образовательное учреждение, реализующие основную образовательную программу дошкольного образования, могут быть обжалованы Главе муниципального образования «</w:t>
      </w:r>
      <w:proofErr w:type="spellStart"/>
      <w:r w:rsidRPr="00A9007D">
        <w:rPr>
          <w:rFonts w:ascii="Times New Roman" w:hAnsi="Times New Roman"/>
          <w:sz w:val="28"/>
          <w:szCs w:val="28"/>
        </w:rPr>
        <w:t>Сычевский</w:t>
      </w:r>
      <w:proofErr w:type="spellEnd"/>
      <w:r w:rsidRPr="00A9007D">
        <w:rPr>
          <w:rFonts w:ascii="Times New Roman" w:hAnsi="Times New Roman"/>
          <w:sz w:val="28"/>
          <w:szCs w:val="28"/>
        </w:rPr>
        <w:t xml:space="preserve"> </w:t>
      </w:r>
      <w:r>
        <w:rPr>
          <w:rFonts w:ascii="Times New Roman" w:hAnsi="Times New Roman"/>
          <w:sz w:val="28"/>
          <w:szCs w:val="28"/>
        </w:rPr>
        <w:t>муниципальный округ</w:t>
      </w:r>
      <w:r w:rsidRPr="00A9007D">
        <w:rPr>
          <w:rFonts w:ascii="Times New Roman" w:hAnsi="Times New Roman"/>
          <w:sz w:val="28"/>
          <w:szCs w:val="28"/>
        </w:rPr>
        <w:t>» Смоленской области.</w:t>
      </w:r>
      <w:proofErr w:type="gramEnd"/>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20.6. Действия (бездействие) и решения специалиста Отдела </w:t>
      </w:r>
      <w:r>
        <w:rPr>
          <w:rFonts w:ascii="Times New Roman" w:hAnsi="Times New Roman"/>
          <w:sz w:val="28"/>
          <w:szCs w:val="28"/>
        </w:rPr>
        <w:t>образования</w:t>
      </w:r>
      <w:r w:rsidRPr="00A9007D">
        <w:rPr>
          <w:rFonts w:ascii="Times New Roman" w:hAnsi="Times New Roman"/>
          <w:sz w:val="28"/>
          <w:szCs w:val="28"/>
        </w:rPr>
        <w:t>, имевшие место в процессе учета Заявителей и комплектования МОО, могут быть обжалованы начальнику Отдела образовани</w:t>
      </w:r>
      <w:r>
        <w:rPr>
          <w:rFonts w:ascii="Times New Roman" w:hAnsi="Times New Roman"/>
          <w:sz w:val="28"/>
          <w:szCs w:val="28"/>
        </w:rPr>
        <w:t>я</w:t>
      </w:r>
      <w:r w:rsidRPr="00A9007D">
        <w:rPr>
          <w:rFonts w:ascii="Times New Roman" w:hAnsi="Times New Roman"/>
          <w:sz w:val="28"/>
          <w:szCs w:val="28"/>
        </w:rPr>
        <w:t>.</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20.7. Действия (бездействие) и решения руководителя (заведующего) МОО, имевшие место в процессе зачисления ребенка в МОО, а равно отказ </w:t>
      </w:r>
      <w:r w:rsidR="00176114">
        <w:rPr>
          <w:rFonts w:ascii="Times New Roman" w:hAnsi="Times New Roman"/>
          <w:sz w:val="28"/>
          <w:szCs w:val="28"/>
        </w:rPr>
        <w:t xml:space="preserve">                  </w:t>
      </w:r>
      <w:r w:rsidRPr="00A9007D">
        <w:rPr>
          <w:rFonts w:ascii="Times New Roman" w:hAnsi="Times New Roman"/>
          <w:sz w:val="28"/>
          <w:szCs w:val="28"/>
        </w:rPr>
        <w:t>в зачислении ребенка в МОО, могут быть обжалованы начальнику Отдела образовани</w:t>
      </w:r>
      <w:r>
        <w:rPr>
          <w:rFonts w:ascii="Times New Roman" w:hAnsi="Times New Roman"/>
          <w:sz w:val="28"/>
          <w:szCs w:val="28"/>
        </w:rPr>
        <w:t>я</w:t>
      </w:r>
      <w:r w:rsidRPr="00A9007D">
        <w:rPr>
          <w:rFonts w:ascii="Times New Roman" w:hAnsi="Times New Roman"/>
          <w:sz w:val="28"/>
          <w:szCs w:val="28"/>
        </w:rPr>
        <w:t>.</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20.8. Действия (бездействие) и решения начальника Отдела  образовани</w:t>
      </w:r>
      <w:r>
        <w:rPr>
          <w:rFonts w:ascii="Times New Roman" w:hAnsi="Times New Roman"/>
          <w:sz w:val="28"/>
          <w:szCs w:val="28"/>
        </w:rPr>
        <w:t>я</w:t>
      </w:r>
      <w:r w:rsidRPr="00A9007D">
        <w:rPr>
          <w:rFonts w:ascii="Times New Roman" w:hAnsi="Times New Roman"/>
          <w:sz w:val="28"/>
          <w:szCs w:val="28"/>
        </w:rPr>
        <w:t>, имевшие место в процессе зачисления ребенка в МОО, могут быть обжалованы Главе муниципального образования «</w:t>
      </w:r>
      <w:proofErr w:type="spellStart"/>
      <w:r w:rsidRPr="00A9007D">
        <w:rPr>
          <w:rFonts w:ascii="Times New Roman" w:hAnsi="Times New Roman"/>
          <w:sz w:val="28"/>
          <w:szCs w:val="28"/>
        </w:rPr>
        <w:t>Сычевский</w:t>
      </w:r>
      <w:proofErr w:type="spellEnd"/>
      <w:r w:rsidRPr="00A9007D">
        <w:rPr>
          <w:rFonts w:ascii="Times New Roman" w:hAnsi="Times New Roman"/>
          <w:sz w:val="28"/>
          <w:szCs w:val="28"/>
        </w:rPr>
        <w:t xml:space="preserve"> </w:t>
      </w:r>
      <w:r>
        <w:rPr>
          <w:rFonts w:ascii="Times New Roman" w:hAnsi="Times New Roman"/>
          <w:sz w:val="28"/>
          <w:szCs w:val="28"/>
        </w:rPr>
        <w:t>муниципальный округ</w:t>
      </w:r>
      <w:r w:rsidRPr="00A9007D">
        <w:rPr>
          <w:rFonts w:ascii="Times New Roman" w:hAnsi="Times New Roman"/>
          <w:sz w:val="28"/>
          <w:szCs w:val="28"/>
        </w:rPr>
        <w:t>» Смоленской области.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20.9. Действия (бездействие) и решения должностных лиц, имевшие место в процессе оказания муниципальной услуги, подлежат обжалованию </w:t>
      </w:r>
      <w:r w:rsidR="00176114">
        <w:rPr>
          <w:rFonts w:ascii="Times New Roman" w:hAnsi="Times New Roman"/>
          <w:sz w:val="28"/>
          <w:szCs w:val="28"/>
        </w:rPr>
        <w:t xml:space="preserve">                 </w:t>
      </w:r>
      <w:r w:rsidRPr="00A9007D">
        <w:rPr>
          <w:rFonts w:ascii="Times New Roman" w:hAnsi="Times New Roman"/>
          <w:sz w:val="28"/>
          <w:szCs w:val="28"/>
        </w:rPr>
        <w:t xml:space="preserve">в течение трех месяцев со дня, когда заявитель узнал или должен был узнать </w:t>
      </w:r>
      <w:r w:rsidR="00176114">
        <w:rPr>
          <w:rFonts w:ascii="Times New Roman" w:hAnsi="Times New Roman"/>
          <w:sz w:val="28"/>
          <w:szCs w:val="28"/>
        </w:rPr>
        <w:t xml:space="preserve">                 </w:t>
      </w:r>
      <w:r w:rsidRPr="00A9007D">
        <w:rPr>
          <w:rFonts w:ascii="Times New Roman" w:hAnsi="Times New Roman"/>
          <w:sz w:val="28"/>
          <w:szCs w:val="28"/>
        </w:rPr>
        <w:t>о нарушении своих прав.</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20.10. </w:t>
      </w:r>
      <w:proofErr w:type="gramStart"/>
      <w:r w:rsidRPr="00A9007D">
        <w:rPr>
          <w:rFonts w:ascii="Times New Roman" w:hAnsi="Times New Roman"/>
          <w:sz w:val="28"/>
          <w:szCs w:val="28"/>
        </w:rPr>
        <w:t>В случае пропуска срока подачи жалобы по уважительной причине этот срок по заявлению лица, подающего жалобу, может быть восстановлен вышестоящим (по отношению к указанному в жалобе) должностным лицом органа местного самоуправления или органа государственной власти.</w:t>
      </w:r>
      <w:proofErr w:type="gramEnd"/>
      <w:r w:rsidRPr="00A9007D">
        <w:rPr>
          <w:rFonts w:ascii="Times New Roman" w:hAnsi="Times New Roman"/>
          <w:sz w:val="28"/>
          <w:szCs w:val="28"/>
        </w:rPr>
        <w:t xml:space="preserve"> Уважительной причиной могут считаться, в частности, любые обстоятельства, </w:t>
      </w:r>
      <w:r w:rsidRPr="00A9007D">
        <w:rPr>
          <w:rFonts w:ascii="Times New Roman" w:hAnsi="Times New Roman"/>
          <w:sz w:val="28"/>
          <w:szCs w:val="28"/>
        </w:rPr>
        <w:lastRenderedPageBreak/>
        <w:t>затруднившие получение информации об обжалованных действиях (решениях) и их последствиях.</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20.11. </w:t>
      </w:r>
      <w:proofErr w:type="gramStart"/>
      <w:r w:rsidRPr="00A9007D">
        <w:rPr>
          <w:rFonts w:ascii="Times New Roman" w:hAnsi="Times New Roman"/>
          <w:sz w:val="28"/>
          <w:szCs w:val="28"/>
        </w:rPr>
        <w:t xml:space="preserve">Жалоба или заявление о нарушении прав могут быть поданы </w:t>
      </w:r>
      <w:r w:rsidR="00176114">
        <w:rPr>
          <w:rFonts w:ascii="Times New Roman" w:hAnsi="Times New Roman"/>
          <w:sz w:val="28"/>
          <w:szCs w:val="28"/>
        </w:rPr>
        <w:t xml:space="preserve">                   </w:t>
      </w:r>
      <w:r w:rsidRPr="00A9007D">
        <w:rPr>
          <w:rFonts w:ascii="Times New Roman" w:hAnsi="Times New Roman"/>
          <w:sz w:val="28"/>
          <w:szCs w:val="28"/>
        </w:rPr>
        <w:t>в устной или письменной форме, а также в форме электронного сообщения (непосредственно при личном обращении лица в МОО или Отдел образовани</w:t>
      </w:r>
      <w:r>
        <w:rPr>
          <w:rFonts w:ascii="Times New Roman" w:hAnsi="Times New Roman"/>
          <w:sz w:val="28"/>
          <w:szCs w:val="28"/>
        </w:rPr>
        <w:t>я</w:t>
      </w:r>
      <w:r w:rsidRPr="00A9007D">
        <w:rPr>
          <w:rFonts w:ascii="Times New Roman" w:hAnsi="Times New Roman"/>
          <w:sz w:val="28"/>
          <w:szCs w:val="28"/>
        </w:rPr>
        <w:t>, на адрес электронной почты Отдела образовани</w:t>
      </w:r>
      <w:r>
        <w:rPr>
          <w:rFonts w:ascii="Times New Roman" w:hAnsi="Times New Roman"/>
          <w:sz w:val="28"/>
          <w:szCs w:val="28"/>
        </w:rPr>
        <w:t>я</w:t>
      </w:r>
      <w:r w:rsidRPr="00A9007D">
        <w:rPr>
          <w:rFonts w:ascii="Times New Roman" w:hAnsi="Times New Roman"/>
          <w:sz w:val="28"/>
          <w:szCs w:val="28"/>
        </w:rPr>
        <w:t>.</w:t>
      </w:r>
      <w:proofErr w:type="gramEnd"/>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20.12. Устные обращения рассматриваются в ходе личного приема граждан. Личный прием граждан проводится начальником Отдела  образовани</w:t>
      </w:r>
      <w:r>
        <w:rPr>
          <w:rFonts w:ascii="Times New Roman" w:hAnsi="Times New Roman"/>
          <w:sz w:val="28"/>
          <w:szCs w:val="28"/>
        </w:rPr>
        <w:t>я</w:t>
      </w:r>
      <w:r w:rsidRPr="00A9007D">
        <w:rPr>
          <w:rFonts w:ascii="Times New Roman" w:hAnsi="Times New Roman"/>
          <w:sz w:val="28"/>
          <w:szCs w:val="28"/>
        </w:rPr>
        <w:t xml:space="preserve"> на регулярной основе. Информация о месте приема, а также об установленных для приема днях и часах доводится до сведения граждан посредством размещения информации на специальных информационных стендах в холлах МОО,  Отдела образовани</w:t>
      </w:r>
      <w:r>
        <w:rPr>
          <w:rFonts w:ascii="Times New Roman" w:hAnsi="Times New Roman"/>
          <w:sz w:val="28"/>
          <w:szCs w:val="28"/>
        </w:rPr>
        <w:t>я</w:t>
      </w:r>
      <w:r w:rsidRPr="00A9007D">
        <w:rPr>
          <w:rFonts w:ascii="Times New Roman" w:hAnsi="Times New Roman"/>
          <w:sz w:val="28"/>
          <w:szCs w:val="28"/>
        </w:rPr>
        <w:t>, а также на Портале и официальном сайте Отдела образовани</w:t>
      </w:r>
      <w:r>
        <w:rPr>
          <w:rFonts w:ascii="Times New Roman" w:hAnsi="Times New Roman"/>
          <w:sz w:val="28"/>
          <w:szCs w:val="28"/>
        </w:rPr>
        <w:t>я</w:t>
      </w:r>
      <w:r w:rsidRPr="00A9007D">
        <w:rPr>
          <w:rFonts w:ascii="Times New Roman" w:hAnsi="Times New Roman"/>
          <w:sz w:val="28"/>
          <w:szCs w:val="28"/>
        </w:rPr>
        <w:t xml:space="preserve">. </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20.13. Личный прием проводится по предварительной записи. Запись граждан проводится: при личном обращении, через Портал, с использованием средств телефонной связи. </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20.14. Ответственное лицо, осуществляющее запись граждан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20.15. Содержание устной жалобы заносится в карточку личного приема гражданина. В случае если изложенные в устной жалобе факты и обстоятельства являются очевидными и не требуют дополнительной проверки, ответ на жалобу с согласия гражданина может быть дан устно в ходе личного приема, о чем делается запись в карточке личного приема гражданина.</w:t>
      </w:r>
      <w:r w:rsidR="00176114">
        <w:rPr>
          <w:rFonts w:ascii="Times New Roman" w:hAnsi="Times New Roman"/>
          <w:sz w:val="28"/>
          <w:szCs w:val="28"/>
        </w:rPr>
        <w:t xml:space="preserve">                      </w:t>
      </w:r>
      <w:r w:rsidRPr="00A9007D">
        <w:rPr>
          <w:rFonts w:ascii="Times New Roman" w:hAnsi="Times New Roman"/>
          <w:sz w:val="28"/>
          <w:szCs w:val="28"/>
        </w:rPr>
        <w:t xml:space="preserve"> В остальных случаях дается письменный ответ по существу поставленных</w:t>
      </w:r>
      <w:r w:rsidR="00176114">
        <w:rPr>
          <w:rFonts w:ascii="Times New Roman" w:hAnsi="Times New Roman"/>
          <w:sz w:val="28"/>
          <w:szCs w:val="28"/>
        </w:rPr>
        <w:t xml:space="preserve">                       </w:t>
      </w:r>
      <w:r w:rsidRPr="00A9007D">
        <w:rPr>
          <w:rFonts w:ascii="Times New Roman" w:hAnsi="Times New Roman"/>
          <w:sz w:val="28"/>
          <w:szCs w:val="28"/>
        </w:rPr>
        <w:t xml:space="preserve"> в жалобе вопросов.</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20.16. В случае если во время личного приема граждан решение поставленных вопросов невозможно, составляется письменная жалоба, которая после регистрации направляется на рассмотрение в соответствующие структурные подразделения органов местного самоуправления, государственной власти. </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20.17. В случае если устная жалоба содержит вопросы, решение которых не входит в компетенцию данных органов местного самоуправления, государственной власти, гражданину дается разъяснение, куда и в каком порядке ему следует обратиться.</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20.18. В ходе личного приема гражданину может быть отказано в дальнейшем рассмотрении жалобы, если ему ранее был дан ответ по существу поставленных в жалобе вопросов.</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20.19. Письменная жалоба может быть направлена по почте, подана в ходе личного приема либо через Портал или сайт муниципальной услуги. </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20.20. Жалоба должна содержать: </w:t>
      </w:r>
    </w:p>
    <w:p w:rsidR="00144452" w:rsidRPr="00A9007D" w:rsidRDefault="00144452" w:rsidP="00144452">
      <w:pPr>
        <w:pStyle w:val="a1"/>
        <w:spacing w:line="240" w:lineRule="auto"/>
        <w:ind w:left="0" w:firstLine="709"/>
        <w:rPr>
          <w:sz w:val="28"/>
          <w:szCs w:val="28"/>
        </w:rPr>
      </w:pPr>
      <w:r w:rsidRPr="00A9007D">
        <w:rPr>
          <w:sz w:val="28"/>
          <w:szCs w:val="28"/>
        </w:rPr>
        <w:t>наименование Отдела образовани</w:t>
      </w:r>
      <w:r>
        <w:rPr>
          <w:sz w:val="28"/>
          <w:szCs w:val="28"/>
        </w:rPr>
        <w:t>я</w:t>
      </w:r>
      <w:r w:rsidRPr="00A9007D">
        <w:rPr>
          <w:sz w:val="28"/>
          <w:szCs w:val="28"/>
        </w:rPr>
        <w:t>, должностного лица Отдела образовани</w:t>
      </w:r>
      <w:r>
        <w:rPr>
          <w:sz w:val="28"/>
          <w:szCs w:val="28"/>
        </w:rPr>
        <w:t>я</w:t>
      </w:r>
      <w:r w:rsidRPr="00A9007D">
        <w:rPr>
          <w:sz w:val="28"/>
          <w:szCs w:val="28"/>
        </w:rPr>
        <w:t>, либо муниципального служащего, решения и действия (бездействие) которых обжалуются;</w:t>
      </w:r>
    </w:p>
    <w:p w:rsidR="00144452" w:rsidRPr="00A9007D" w:rsidRDefault="00144452" w:rsidP="00144452">
      <w:pPr>
        <w:pStyle w:val="a1"/>
        <w:spacing w:line="240" w:lineRule="auto"/>
        <w:ind w:left="0" w:firstLine="709"/>
        <w:rPr>
          <w:sz w:val="28"/>
          <w:szCs w:val="28"/>
        </w:rPr>
      </w:pPr>
      <w:proofErr w:type="gramStart"/>
      <w:r w:rsidRPr="00A9007D">
        <w:rPr>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4452" w:rsidRPr="00A9007D" w:rsidRDefault="00144452" w:rsidP="00144452">
      <w:pPr>
        <w:pStyle w:val="a1"/>
        <w:spacing w:line="240" w:lineRule="auto"/>
        <w:ind w:left="0" w:firstLine="709"/>
        <w:rPr>
          <w:sz w:val="28"/>
          <w:szCs w:val="28"/>
        </w:rPr>
      </w:pPr>
      <w:r w:rsidRPr="00A9007D">
        <w:rPr>
          <w:sz w:val="28"/>
          <w:szCs w:val="28"/>
        </w:rPr>
        <w:t>сведения об обжалуемых решениях и действиях (бездействии) Отдела образовани</w:t>
      </w:r>
      <w:r>
        <w:rPr>
          <w:sz w:val="28"/>
          <w:szCs w:val="28"/>
        </w:rPr>
        <w:t>я</w:t>
      </w:r>
      <w:r w:rsidRPr="00A9007D">
        <w:rPr>
          <w:sz w:val="28"/>
          <w:szCs w:val="28"/>
        </w:rPr>
        <w:t>, должностного лица Отдела образовани</w:t>
      </w:r>
      <w:r>
        <w:rPr>
          <w:sz w:val="28"/>
          <w:szCs w:val="28"/>
        </w:rPr>
        <w:t>я</w:t>
      </w:r>
      <w:r w:rsidRPr="00A9007D">
        <w:rPr>
          <w:sz w:val="28"/>
          <w:szCs w:val="28"/>
        </w:rPr>
        <w:t>, либо муниципального служащего;</w:t>
      </w:r>
    </w:p>
    <w:p w:rsidR="00144452" w:rsidRPr="00A9007D" w:rsidRDefault="00144452" w:rsidP="00144452">
      <w:pPr>
        <w:pStyle w:val="a1"/>
        <w:spacing w:line="240" w:lineRule="auto"/>
        <w:ind w:left="0" w:firstLine="709"/>
        <w:rPr>
          <w:sz w:val="28"/>
          <w:szCs w:val="28"/>
        </w:rPr>
      </w:pPr>
      <w:r w:rsidRPr="00A9007D">
        <w:rPr>
          <w:sz w:val="28"/>
          <w:szCs w:val="28"/>
        </w:rPr>
        <w:t>доводы, на основании которых заявитель не согласен с решением и действием (бездействием) Отдела образовани</w:t>
      </w:r>
      <w:r>
        <w:rPr>
          <w:sz w:val="28"/>
          <w:szCs w:val="28"/>
        </w:rPr>
        <w:t>я</w:t>
      </w:r>
      <w:r w:rsidRPr="00A9007D">
        <w:rPr>
          <w:sz w:val="28"/>
          <w:szCs w:val="28"/>
        </w:rPr>
        <w:t>, должностного лица Отдела образовани</w:t>
      </w:r>
      <w:r>
        <w:rPr>
          <w:sz w:val="28"/>
          <w:szCs w:val="28"/>
        </w:rPr>
        <w:t>я</w:t>
      </w:r>
      <w:r w:rsidRPr="00A9007D">
        <w:rPr>
          <w:sz w:val="28"/>
          <w:szCs w:val="28"/>
        </w:rPr>
        <w:t>, либо муниципального служащего.</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20.22. Заявитель заверяет жалобу личной подписью, указывает дату подачи.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20.23. Отсутствие в письменной жалобе любой другой информации </w:t>
      </w:r>
      <w:r w:rsidR="00176114">
        <w:rPr>
          <w:rFonts w:ascii="Times New Roman" w:hAnsi="Times New Roman"/>
          <w:sz w:val="28"/>
          <w:szCs w:val="28"/>
        </w:rPr>
        <w:t xml:space="preserve">                  </w:t>
      </w:r>
      <w:r w:rsidRPr="00A9007D">
        <w:rPr>
          <w:rFonts w:ascii="Times New Roman" w:hAnsi="Times New Roman"/>
          <w:sz w:val="28"/>
          <w:szCs w:val="28"/>
        </w:rPr>
        <w:t xml:space="preserve">не может являться основанием для отказа в принятии и рассмотрении жалобы. </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20.24. Для обоснования своих доводов лицо может прилагать </w:t>
      </w:r>
      <w:r w:rsidR="00176114">
        <w:rPr>
          <w:rFonts w:ascii="Times New Roman" w:hAnsi="Times New Roman"/>
          <w:sz w:val="28"/>
          <w:szCs w:val="28"/>
        </w:rPr>
        <w:t xml:space="preserve">                               </w:t>
      </w:r>
      <w:r w:rsidRPr="00A9007D">
        <w:rPr>
          <w:rFonts w:ascii="Times New Roman" w:hAnsi="Times New Roman"/>
          <w:sz w:val="28"/>
          <w:szCs w:val="28"/>
        </w:rPr>
        <w:t>к письменной жалобе документы и материалы либо их копии.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20.25. Бланки стандартной формы письменных жалоб в вышестоящие органы государственной власти или учреждения должны находиться </w:t>
      </w:r>
      <w:r w:rsidR="00176114">
        <w:rPr>
          <w:rFonts w:ascii="Times New Roman" w:hAnsi="Times New Roman"/>
          <w:sz w:val="28"/>
          <w:szCs w:val="28"/>
        </w:rPr>
        <w:t xml:space="preserve">                         </w:t>
      </w:r>
      <w:r w:rsidRPr="00A9007D">
        <w:rPr>
          <w:rFonts w:ascii="Times New Roman" w:hAnsi="Times New Roman"/>
          <w:sz w:val="28"/>
          <w:szCs w:val="28"/>
        </w:rPr>
        <w:t>в свободном доступе и в достаточном количестве в приемных и в холлах органов исполнительной власти. При этом</w:t>
      </w:r>
      <w:proofErr w:type="gramStart"/>
      <w:r w:rsidRPr="00A9007D">
        <w:rPr>
          <w:rFonts w:ascii="Times New Roman" w:hAnsi="Times New Roman"/>
          <w:sz w:val="28"/>
          <w:szCs w:val="28"/>
        </w:rPr>
        <w:t>,</w:t>
      </w:r>
      <w:proofErr w:type="gramEnd"/>
      <w:r w:rsidRPr="00A9007D">
        <w:rPr>
          <w:rFonts w:ascii="Times New Roman" w:hAnsi="Times New Roman"/>
          <w:sz w:val="28"/>
          <w:szCs w:val="28"/>
        </w:rPr>
        <w:t xml:space="preserve"> на специально оборудованных стендах, а также на Портале или сайте муниципальной услуги размещаются образцы заполнения жалоб и указываются все необходимые для направления жалобы реквизиты вышестоящих органов местного самоуправления, органов государственной власти и их должностных лиц, ответственных за работу </w:t>
      </w:r>
      <w:r w:rsidR="00176114">
        <w:rPr>
          <w:rFonts w:ascii="Times New Roman" w:hAnsi="Times New Roman"/>
          <w:sz w:val="28"/>
          <w:szCs w:val="28"/>
        </w:rPr>
        <w:t xml:space="preserve">                   </w:t>
      </w:r>
      <w:r w:rsidRPr="00A9007D">
        <w:rPr>
          <w:rFonts w:ascii="Times New Roman" w:hAnsi="Times New Roman"/>
          <w:sz w:val="28"/>
          <w:szCs w:val="28"/>
        </w:rPr>
        <w:t>с жалобами граждан, на решения и действия (бездействие) данного органа государственной власти.</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20.26. Для подачи жалобы в форме электронного сообщения гражданин должен указать свою фамилию, имя, отчество, наименование органа местного самоуправления, органа государственной власти или учреждения (имя или должность должностного лица), а также суть жалобы.</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20.27. Если ответ на жалобу может быть дан без предварительного изучения вопроса и без приложения письменных документов и материалов, </w:t>
      </w:r>
      <w:r w:rsidR="00176114">
        <w:rPr>
          <w:rFonts w:ascii="Times New Roman" w:hAnsi="Times New Roman"/>
          <w:sz w:val="28"/>
          <w:szCs w:val="28"/>
        </w:rPr>
        <w:t xml:space="preserve">               </w:t>
      </w:r>
      <w:r w:rsidRPr="00A9007D">
        <w:rPr>
          <w:rFonts w:ascii="Times New Roman" w:hAnsi="Times New Roman"/>
          <w:sz w:val="28"/>
          <w:szCs w:val="28"/>
        </w:rPr>
        <w:t>то ответ направляется по обратному адресу электронной почты заявителя и</w:t>
      </w:r>
      <w:r w:rsidR="00176114">
        <w:rPr>
          <w:rFonts w:ascii="Times New Roman" w:hAnsi="Times New Roman"/>
          <w:sz w:val="28"/>
          <w:szCs w:val="28"/>
        </w:rPr>
        <w:t xml:space="preserve">                    </w:t>
      </w:r>
      <w:r w:rsidRPr="00A9007D">
        <w:rPr>
          <w:rFonts w:ascii="Times New Roman" w:hAnsi="Times New Roman"/>
          <w:sz w:val="28"/>
          <w:szCs w:val="28"/>
        </w:rPr>
        <w:t xml:space="preserve"> в личный кабинет на Портале государственных (муниципальных) услуг. В ином случае гражданину по обратному адресу его электронной почты или в личном кабинете на Портале государственных (муниципальных) услуг сообщается о необходимости направления письменной жалобы и разъясняется порядок </w:t>
      </w:r>
      <w:r w:rsidR="00176114">
        <w:rPr>
          <w:rFonts w:ascii="Times New Roman" w:hAnsi="Times New Roman"/>
          <w:sz w:val="28"/>
          <w:szCs w:val="28"/>
        </w:rPr>
        <w:t xml:space="preserve">                  </w:t>
      </w:r>
      <w:r w:rsidRPr="00A9007D">
        <w:rPr>
          <w:rFonts w:ascii="Times New Roman" w:hAnsi="Times New Roman"/>
          <w:sz w:val="28"/>
          <w:szCs w:val="28"/>
        </w:rPr>
        <w:t xml:space="preserve">ее подачи. </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20.28. Подача жалобы в вышестоящий орган местного самоуправления, орган государственной власти (вышестоящему должностному лицу), как правило, не приостанавливает исполнение обжалуемого акта или действия. Однако если должностное лицо, рассматривающее жалобу, имеет достаточные основания полагать, что обжалуемые акт или действие не соответствуют </w:t>
      </w:r>
      <w:r w:rsidRPr="00A9007D">
        <w:rPr>
          <w:rFonts w:ascii="Times New Roman" w:hAnsi="Times New Roman"/>
          <w:sz w:val="28"/>
          <w:szCs w:val="28"/>
        </w:rPr>
        <w:lastRenderedPageBreak/>
        <w:t>законодательству, он вправе полностью или частично приостановить исполнение обжалуемого акта или действия. Решение о приостановлении исполнения акта (действия) принимается в исключительных случаях при наличии достаточных и документально подтвержденных оснований.</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20.29.  Жалоба не подлежит рассмотрению в следующих случаях:</w:t>
      </w:r>
    </w:p>
    <w:p w:rsidR="00144452" w:rsidRPr="00A9007D" w:rsidRDefault="00144452" w:rsidP="00144452">
      <w:pPr>
        <w:pStyle w:val="a1"/>
        <w:spacing w:line="240" w:lineRule="auto"/>
        <w:ind w:left="0" w:firstLine="709"/>
        <w:rPr>
          <w:sz w:val="28"/>
          <w:szCs w:val="28"/>
        </w:rPr>
      </w:pPr>
      <w:r w:rsidRPr="00A9007D">
        <w:rPr>
          <w:sz w:val="28"/>
          <w:szCs w:val="28"/>
        </w:rPr>
        <w:t>пропуск срока подачи жалобы по неуважительной причине;</w:t>
      </w:r>
    </w:p>
    <w:p w:rsidR="00144452" w:rsidRPr="00A9007D" w:rsidRDefault="00144452" w:rsidP="00144452">
      <w:pPr>
        <w:pStyle w:val="a1"/>
        <w:spacing w:line="240" w:lineRule="auto"/>
        <w:ind w:left="0" w:firstLine="709"/>
        <w:rPr>
          <w:sz w:val="28"/>
          <w:szCs w:val="28"/>
        </w:rPr>
      </w:pPr>
      <w:r w:rsidRPr="00A9007D">
        <w:rPr>
          <w:sz w:val="28"/>
          <w:szCs w:val="28"/>
        </w:rPr>
        <w:t xml:space="preserve">отсутствие обязательных реквизитов письменной жалобы и указаний на предмет обжалования; </w:t>
      </w:r>
    </w:p>
    <w:p w:rsidR="00144452" w:rsidRPr="00A9007D" w:rsidRDefault="00144452" w:rsidP="00144452">
      <w:pPr>
        <w:pStyle w:val="a1"/>
        <w:spacing w:line="240" w:lineRule="auto"/>
        <w:ind w:left="0" w:firstLine="709"/>
        <w:rPr>
          <w:sz w:val="28"/>
          <w:szCs w:val="28"/>
        </w:rPr>
      </w:pPr>
      <w:r w:rsidRPr="00A9007D">
        <w:rPr>
          <w:sz w:val="28"/>
          <w:szCs w:val="28"/>
        </w:rPr>
        <w:t xml:space="preserve">подачи жалобы лицом, не имеющим полномочий выступать </w:t>
      </w:r>
      <w:r w:rsidR="00176114">
        <w:rPr>
          <w:sz w:val="28"/>
          <w:szCs w:val="28"/>
        </w:rPr>
        <w:t xml:space="preserve">                     </w:t>
      </w:r>
      <w:r w:rsidRPr="00A9007D">
        <w:rPr>
          <w:sz w:val="28"/>
          <w:szCs w:val="28"/>
        </w:rPr>
        <w:t>от имени гражданина;</w:t>
      </w:r>
    </w:p>
    <w:p w:rsidR="00144452" w:rsidRPr="00A9007D" w:rsidRDefault="00144452" w:rsidP="00144452">
      <w:pPr>
        <w:pStyle w:val="a1"/>
        <w:spacing w:line="240" w:lineRule="auto"/>
        <w:ind w:left="0" w:firstLine="709"/>
        <w:rPr>
          <w:sz w:val="28"/>
          <w:szCs w:val="28"/>
        </w:rPr>
      </w:pPr>
      <w:r w:rsidRPr="00A9007D">
        <w:rPr>
          <w:sz w:val="28"/>
          <w:szCs w:val="28"/>
        </w:rPr>
        <w:t>получение документально подтвержденной информации о вступлении в законную силу решения суда по вопросам, изложенным в жалобе;</w:t>
      </w:r>
    </w:p>
    <w:p w:rsidR="00144452" w:rsidRPr="00A9007D" w:rsidRDefault="00144452" w:rsidP="00144452">
      <w:pPr>
        <w:pStyle w:val="a1"/>
        <w:spacing w:line="240" w:lineRule="auto"/>
        <w:ind w:left="0" w:firstLine="709"/>
        <w:rPr>
          <w:sz w:val="28"/>
          <w:szCs w:val="28"/>
        </w:rPr>
      </w:pPr>
      <w:r w:rsidRPr="00A9007D">
        <w:rPr>
          <w:sz w:val="28"/>
          <w:szCs w:val="28"/>
        </w:rPr>
        <w:t xml:space="preserve">установление факта, что данный гражданин ранее обращался </w:t>
      </w:r>
      <w:r w:rsidR="00176114">
        <w:rPr>
          <w:sz w:val="28"/>
          <w:szCs w:val="28"/>
        </w:rPr>
        <w:t xml:space="preserve">                   </w:t>
      </w:r>
      <w:r w:rsidRPr="00A9007D">
        <w:rPr>
          <w:sz w:val="28"/>
          <w:szCs w:val="28"/>
        </w:rPr>
        <w:t xml:space="preserve">с жалобой по этому предмету и ему были даны исчерпывающие письменные ответы (при условии, что в жалобе не приводятся новые доводы или обстоятельства); </w:t>
      </w:r>
    </w:p>
    <w:p w:rsidR="00144452" w:rsidRPr="00A9007D" w:rsidRDefault="00144452" w:rsidP="00144452">
      <w:pPr>
        <w:pStyle w:val="a1"/>
        <w:spacing w:line="240" w:lineRule="auto"/>
        <w:ind w:left="0" w:firstLine="709"/>
        <w:rPr>
          <w:sz w:val="28"/>
          <w:szCs w:val="28"/>
        </w:rPr>
      </w:pPr>
      <w:r w:rsidRPr="00A9007D">
        <w:rPr>
          <w:sz w:val="28"/>
          <w:szCs w:val="28"/>
        </w:rPr>
        <w:t xml:space="preserve">в жалобе содержатся нецензурные либо оскорбительные выражения, угрозы жизни, здоровью и имуществу должностного лица, а также членам его семьи; </w:t>
      </w:r>
    </w:p>
    <w:p w:rsidR="00144452" w:rsidRPr="00A9007D" w:rsidRDefault="00144452" w:rsidP="00144452">
      <w:pPr>
        <w:pStyle w:val="a1"/>
        <w:spacing w:line="240" w:lineRule="auto"/>
        <w:ind w:left="0" w:firstLine="709"/>
        <w:rPr>
          <w:sz w:val="28"/>
          <w:szCs w:val="28"/>
        </w:rPr>
      </w:pPr>
      <w:r w:rsidRPr="00A9007D">
        <w:rPr>
          <w:sz w:val="28"/>
          <w:szCs w:val="28"/>
        </w:rPr>
        <w:t>если текст письменной жалобы не поддается прочтению. При этом</w:t>
      </w:r>
      <w:proofErr w:type="gramStart"/>
      <w:r w:rsidRPr="00A9007D">
        <w:rPr>
          <w:sz w:val="28"/>
          <w:szCs w:val="28"/>
        </w:rPr>
        <w:t>,</w:t>
      </w:r>
      <w:proofErr w:type="gramEnd"/>
      <w:r w:rsidRPr="00A9007D">
        <w:rPr>
          <w:sz w:val="28"/>
          <w:szCs w:val="28"/>
        </w:rPr>
        <w:t xml:space="preserve"> если прочтению поддается почтовый адрес гражданина, ему сообщается о данной причине отказа в рассмотрении; </w:t>
      </w:r>
    </w:p>
    <w:p w:rsidR="00144452" w:rsidRPr="00A9007D" w:rsidRDefault="00144452" w:rsidP="00144452">
      <w:pPr>
        <w:pStyle w:val="a1"/>
        <w:spacing w:line="240" w:lineRule="auto"/>
        <w:ind w:left="0" w:firstLine="709"/>
        <w:rPr>
          <w:sz w:val="28"/>
          <w:szCs w:val="28"/>
        </w:rPr>
      </w:pPr>
      <w:r w:rsidRPr="00A9007D">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Заявителю должно быть сообщено о невозможности рассмотрения его жалобы в трехдневный срок со дня ее получения.</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20.30. Письменная жалоба подлежит обязательной регистрации </w:t>
      </w:r>
      <w:r w:rsidR="00176114">
        <w:rPr>
          <w:rFonts w:ascii="Times New Roman" w:hAnsi="Times New Roman"/>
          <w:sz w:val="28"/>
          <w:szCs w:val="28"/>
        </w:rPr>
        <w:t xml:space="preserve">                       </w:t>
      </w:r>
      <w:r w:rsidRPr="00A9007D">
        <w:rPr>
          <w:rFonts w:ascii="Times New Roman" w:hAnsi="Times New Roman"/>
          <w:sz w:val="28"/>
          <w:szCs w:val="28"/>
        </w:rPr>
        <w:t>не позднее чем в течение трех дней с момента поступления.</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20.31. Запрещается направлять жалобу на рассмотрение должностному лицу, решение или действие (бездействие) которого обжалуется.</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20.32. Письменная жалоба, содержащая вопросы, решение которых </w:t>
      </w:r>
      <w:r w:rsidR="00176114">
        <w:rPr>
          <w:rFonts w:ascii="Times New Roman" w:hAnsi="Times New Roman"/>
          <w:sz w:val="28"/>
          <w:szCs w:val="28"/>
        </w:rPr>
        <w:t xml:space="preserve">                 </w:t>
      </w:r>
      <w:r w:rsidRPr="00A9007D">
        <w:rPr>
          <w:rFonts w:ascii="Times New Roman" w:hAnsi="Times New Roman"/>
          <w:sz w:val="28"/>
          <w:szCs w:val="28"/>
        </w:rPr>
        <w:t xml:space="preserve">не входит в компетенцию заявителя,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указанных в жалобе вопросов, </w:t>
      </w:r>
      <w:r w:rsidR="00176114">
        <w:rPr>
          <w:rFonts w:ascii="Times New Roman" w:hAnsi="Times New Roman"/>
          <w:sz w:val="28"/>
          <w:szCs w:val="28"/>
        </w:rPr>
        <w:t xml:space="preserve">             </w:t>
      </w:r>
      <w:r w:rsidRPr="00A9007D">
        <w:rPr>
          <w:rFonts w:ascii="Times New Roman" w:hAnsi="Times New Roman"/>
          <w:sz w:val="28"/>
          <w:szCs w:val="28"/>
        </w:rPr>
        <w:t>с уведомлением гражданина, направившего жалобу, о ее переадресации. Первоначальный получатель жалобы при направлении письменной жалобы на рассмотрение в другой орган местного самоуправления, орган государственной власти или иному должностному лицу может запрашивать в указанных органах или у должностного лица документы и материалы о результатах рассмотрения письменной жалобы.</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20.33. Жалоба рассматривается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w:t>
      </w:r>
      <w:r w:rsidRPr="00A9007D">
        <w:rPr>
          <w:rFonts w:ascii="Times New Roman" w:hAnsi="Times New Roman"/>
          <w:sz w:val="28"/>
          <w:szCs w:val="28"/>
        </w:rPr>
        <w:lastRenderedPageBreak/>
        <w:t xml:space="preserve">нарушений установленного срока таких исправлений – в течение 5 рабочих дней со дня ее регистрации. В исключительных случаях, связанных </w:t>
      </w:r>
      <w:r w:rsidR="00176114">
        <w:rPr>
          <w:rFonts w:ascii="Times New Roman" w:hAnsi="Times New Roman"/>
          <w:sz w:val="28"/>
          <w:szCs w:val="28"/>
        </w:rPr>
        <w:t xml:space="preserve">                             </w:t>
      </w:r>
      <w:r w:rsidRPr="00A9007D">
        <w:rPr>
          <w:rFonts w:ascii="Times New Roman" w:hAnsi="Times New Roman"/>
          <w:sz w:val="28"/>
          <w:szCs w:val="28"/>
        </w:rPr>
        <w:t xml:space="preserve">с необходимостью истребования и изучения дополнительных материалов, срок рассмотрения жалобы может быть продлен, но не более чем на один месяц. О продлении срока рассмотрения жалобы гражданин уведомляется письменно </w:t>
      </w:r>
      <w:r w:rsidR="00176114">
        <w:rPr>
          <w:rFonts w:ascii="Times New Roman" w:hAnsi="Times New Roman"/>
          <w:sz w:val="28"/>
          <w:szCs w:val="28"/>
        </w:rPr>
        <w:t xml:space="preserve">               </w:t>
      </w:r>
      <w:r w:rsidRPr="00A9007D">
        <w:rPr>
          <w:rFonts w:ascii="Times New Roman" w:hAnsi="Times New Roman"/>
          <w:sz w:val="28"/>
          <w:szCs w:val="28"/>
        </w:rPr>
        <w:t>с указанием причин продления.</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20.34. В случаях, не терпящих отлагательства, жалоба должна быть рассмотрена незамедлительно, но не позднее чем в 15-дневный срок. К случаям безотлагательного рассмотрения жалоб относятся ситуации, когда:</w:t>
      </w:r>
    </w:p>
    <w:p w:rsidR="00144452" w:rsidRPr="00A9007D" w:rsidRDefault="00144452" w:rsidP="00144452">
      <w:pPr>
        <w:pStyle w:val="a1"/>
        <w:spacing w:line="240" w:lineRule="auto"/>
        <w:ind w:left="0" w:firstLine="709"/>
        <w:rPr>
          <w:sz w:val="28"/>
          <w:szCs w:val="28"/>
        </w:rPr>
      </w:pPr>
      <w:r w:rsidRPr="00A9007D">
        <w:rPr>
          <w:sz w:val="28"/>
          <w:szCs w:val="28"/>
        </w:rPr>
        <w:t>жалоба содержит сведения о возможности наступления аварий, катастроф, иных чрезвычайных ситуаций;</w:t>
      </w:r>
    </w:p>
    <w:p w:rsidR="00144452" w:rsidRPr="00A9007D" w:rsidRDefault="00144452" w:rsidP="00144452">
      <w:pPr>
        <w:pStyle w:val="a1"/>
        <w:spacing w:line="240" w:lineRule="auto"/>
        <w:ind w:left="0" w:firstLine="709"/>
        <w:rPr>
          <w:sz w:val="28"/>
          <w:szCs w:val="28"/>
        </w:rPr>
      </w:pPr>
      <w:r w:rsidRPr="00A9007D">
        <w:rPr>
          <w:sz w:val="28"/>
          <w:szCs w:val="28"/>
        </w:rPr>
        <w:t>жалоба основана на доказательствах, в отношении которых существует реальная угроза их утраты;</w:t>
      </w:r>
    </w:p>
    <w:p w:rsidR="00144452" w:rsidRPr="00A9007D" w:rsidRDefault="00144452" w:rsidP="00144452">
      <w:pPr>
        <w:pStyle w:val="a1"/>
        <w:spacing w:line="240" w:lineRule="auto"/>
        <w:ind w:left="0" w:firstLine="709"/>
        <w:rPr>
          <w:sz w:val="28"/>
          <w:szCs w:val="28"/>
        </w:rPr>
      </w:pPr>
      <w:r w:rsidRPr="00A9007D">
        <w:rPr>
          <w:sz w:val="28"/>
          <w:szCs w:val="28"/>
        </w:rPr>
        <w:t xml:space="preserve">рассмотрение жалобы в обычные сроки может привести </w:t>
      </w:r>
      <w:r w:rsidR="00176114">
        <w:rPr>
          <w:sz w:val="28"/>
          <w:szCs w:val="28"/>
        </w:rPr>
        <w:t xml:space="preserve">                           </w:t>
      </w:r>
      <w:r w:rsidRPr="00A9007D">
        <w:rPr>
          <w:sz w:val="28"/>
          <w:szCs w:val="28"/>
        </w:rPr>
        <w:t>к значительному ущербу для заявителя;</w:t>
      </w:r>
    </w:p>
    <w:p w:rsidR="00144452" w:rsidRPr="00A9007D" w:rsidRDefault="00144452" w:rsidP="00144452">
      <w:pPr>
        <w:pStyle w:val="a1"/>
        <w:spacing w:line="240" w:lineRule="auto"/>
        <w:ind w:left="0" w:firstLine="709"/>
        <w:rPr>
          <w:sz w:val="28"/>
          <w:szCs w:val="28"/>
        </w:rPr>
      </w:pPr>
      <w:r w:rsidRPr="00A9007D">
        <w:rPr>
          <w:sz w:val="28"/>
          <w:szCs w:val="28"/>
        </w:rPr>
        <w:t xml:space="preserve">по </w:t>
      </w:r>
      <w:proofErr w:type="gramStart"/>
      <w:r w:rsidRPr="00A9007D">
        <w:rPr>
          <w:sz w:val="28"/>
          <w:szCs w:val="28"/>
        </w:rPr>
        <w:t>прошествии</w:t>
      </w:r>
      <w:proofErr w:type="gramEnd"/>
      <w:r w:rsidRPr="00A9007D">
        <w:rPr>
          <w:sz w:val="28"/>
          <w:szCs w:val="28"/>
        </w:rPr>
        <w:t xml:space="preserve"> определенного времени существо жалобы потеряет значение для заявителя или возникнет невозможность исполнения заявленной жалобы.</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20.35. При рассмотрении жалобы уполномоченное должностное лицо обеспечивает объективное, всестороннее и своевременное рассмотрение жалобы.</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20.36. Гражданин вправе лично изложить доводы должностному лицу, рассматривающему жалобу, а также предоставлять дополнительные материалы в подтверждение обоснованности своей жалобы либо предоставить информацию о месте их нахождения.</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20.37. Рассматривающее жалобу уполномоченное должностное лицо вправе истребовать необходимые для решения вопроса документы и материалы у органов государственной власти, учреждений и организаций.</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20.38. Органы местного самоуправления, органы  государственной власти и их должностные лица обязаны предоставить лицу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20.39. Уполномоченное должностное лицо по результатам рассмотрения жалобы принимает одно из следующих решений:</w:t>
      </w:r>
    </w:p>
    <w:p w:rsidR="00144452" w:rsidRPr="00A9007D" w:rsidRDefault="00144452" w:rsidP="00144452">
      <w:pPr>
        <w:pStyle w:val="a1"/>
        <w:tabs>
          <w:tab w:val="left" w:pos="0"/>
        </w:tabs>
        <w:spacing w:line="240" w:lineRule="auto"/>
        <w:ind w:left="0" w:firstLine="709"/>
        <w:rPr>
          <w:sz w:val="28"/>
          <w:szCs w:val="28"/>
        </w:rPr>
      </w:pPr>
      <w:r w:rsidRPr="00A9007D">
        <w:rPr>
          <w:sz w:val="28"/>
          <w:szCs w:val="28"/>
        </w:rPr>
        <w:t>удовлетворяет жалобу, в том числе в форме отмены принятого решения, исправления допущенных опечаток и ошибок в выданных документах;</w:t>
      </w:r>
    </w:p>
    <w:p w:rsidR="00144452" w:rsidRPr="00A9007D" w:rsidRDefault="00144452" w:rsidP="00144452">
      <w:pPr>
        <w:pStyle w:val="a1"/>
        <w:tabs>
          <w:tab w:val="left" w:pos="0"/>
        </w:tabs>
        <w:spacing w:line="240" w:lineRule="auto"/>
        <w:ind w:left="0" w:firstLine="709"/>
        <w:rPr>
          <w:sz w:val="28"/>
          <w:szCs w:val="28"/>
        </w:rPr>
      </w:pPr>
      <w:r w:rsidRPr="00A9007D">
        <w:rPr>
          <w:sz w:val="28"/>
          <w:szCs w:val="28"/>
        </w:rPr>
        <w:t>отказывает в удовлетворении жалобы.</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 xml:space="preserve">20.40. По результатам рассмотрения жалобы заявителю в письменной форме и по желанию заявителя в электронной форме направляется мотивированный ответ не позднее дня, следующего за днем принятия решения. Решение по жалобе подписывается принявшим решение уполномоченным должностным лицом. </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lastRenderedPageBreak/>
        <w:t xml:space="preserve">20.41. Заявителю должно быть сообщено об исполнении решения </w:t>
      </w:r>
      <w:r w:rsidR="00967D3E">
        <w:rPr>
          <w:rFonts w:ascii="Times New Roman" w:hAnsi="Times New Roman"/>
          <w:sz w:val="28"/>
          <w:szCs w:val="28"/>
        </w:rPr>
        <w:t xml:space="preserve">                   </w:t>
      </w:r>
      <w:r w:rsidRPr="00A9007D">
        <w:rPr>
          <w:rFonts w:ascii="Times New Roman" w:hAnsi="Times New Roman"/>
          <w:sz w:val="28"/>
          <w:szCs w:val="28"/>
        </w:rPr>
        <w:t>не позднее чем в течение месяца со дня его получения.</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20.42. При обнаружении признаков неисполнения или ненадлежащего исполнения должностным лицом органа государственной власти, муниципального органа или ответственным работником учреждения возложенных на него обязанностей в связи с принятым по жалобе решением принимаются меры по привлечению этого лица к дисциплинарной ответственности в установленном порядке.</w:t>
      </w:r>
    </w:p>
    <w:p w:rsidR="00144452" w:rsidRPr="00A9007D" w:rsidRDefault="00144452" w:rsidP="00144452">
      <w:pPr>
        <w:pStyle w:val="a0"/>
        <w:numPr>
          <w:ilvl w:val="0"/>
          <w:numId w:val="0"/>
        </w:numPr>
        <w:spacing w:line="240" w:lineRule="auto"/>
        <w:ind w:firstLine="709"/>
        <w:rPr>
          <w:rFonts w:ascii="Times New Roman" w:hAnsi="Times New Roman"/>
          <w:sz w:val="28"/>
          <w:szCs w:val="28"/>
        </w:rPr>
      </w:pPr>
      <w:r w:rsidRPr="00A9007D">
        <w:rPr>
          <w:rFonts w:ascii="Times New Roman" w:hAnsi="Times New Roman"/>
          <w:sz w:val="28"/>
          <w:szCs w:val="28"/>
        </w:rPr>
        <w:t>20.43. Список номеров служебных телефонов, почтовый адрес, адрес электронной почты, по которым граждане могут обратиться для получения консультаций или подачи жалобы в соответствии с Административным регламентом, приведен в Приложении № 14 к Административному регламенту.</w:t>
      </w:r>
    </w:p>
    <w:p w:rsidR="00144452" w:rsidRPr="00A9007D" w:rsidRDefault="00144452" w:rsidP="00144452">
      <w:pPr>
        <w:pStyle w:val="affffffd"/>
        <w:spacing w:after="0"/>
        <w:ind w:firstLine="709"/>
        <w:rPr>
          <w:rFonts w:ascii="Times New Roman" w:hAnsi="Times New Roman"/>
          <w:sz w:val="28"/>
        </w:rPr>
        <w:sectPr w:rsidR="00144452" w:rsidRPr="00A9007D" w:rsidSect="0007295F">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cols w:space="708"/>
          <w:titlePg/>
          <w:docGrid w:linePitch="360"/>
        </w:sectPr>
      </w:pPr>
    </w:p>
    <w:p w:rsidR="00144452" w:rsidRPr="000E2984" w:rsidRDefault="00144452" w:rsidP="00144452">
      <w:pPr>
        <w:pStyle w:val="affffffd"/>
        <w:spacing w:after="0"/>
        <w:ind w:left="8505"/>
        <w:rPr>
          <w:rFonts w:ascii="Times New Roman" w:hAnsi="Times New Roman"/>
          <w:sz w:val="28"/>
        </w:rPr>
      </w:pPr>
      <w:r w:rsidRPr="000E2984">
        <w:rPr>
          <w:rFonts w:ascii="Times New Roman" w:hAnsi="Times New Roman"/>
          <w:sz w:val="28"/>
        </w:rPr>
        <w:lastRenderedPageBreak/>
        <w:t>Приложение № 1</w:t>
      </w:r>
    </w:p>
    <w:p w:rsidR="00144452" w:rsidRPr="000E2984" w:rsidRDefault="00144452" w:rsidP="00144452">
      <w:pPr>
        <w:ind w:left="8505"/>
        <w:jc w:val="right"/>
        <w:rPr>
          <w:sz w:val="28"/>
          <w:szCs w:val="28"/>
        </w:rPr>
      </w:pPr>
      <w:r w:rsidRPr="000E2984">
        <w:rPr>
          <w:sz w:val="28"/>
          <w:szCs w:val="28"/>
        </w:rPr>
        <w:t>к Административному регламенту</w:t>
      </w:r>
    </w:p>
    <w:p w:rsidR="00144452" w:rsidRPr="000E2984" w:rsidRDefault="00144452" w:rsidP="00144452">
      <w:pPr>
        <w:ind w:left="8505"/>
        <w:jc w:val="right"/>
        <w:rPr>
          <w:sz w:val="28"/>
          <w:szCs w:val="28"/>
        </w:rPr>
      </w:pPr>
      <w:r w:rsidRPr="000E2984">
        <w:rPr>
          <w:sz w:val="28"/>
          <w:szCs w:val="28"/>
        </w:rPr>
        <w:t xml:space="preserve">по предоставлению </w:t>
      </w:r>
      <w:proofErr w:type="gramStart"/>
      <w:r w:rsidRPr="000E2984">
        <w:rPr>
          <w:sz w:val="28"/>
          <w:szCs w:val="28"/>
        </w:rPr>
        <w:t>муниципальной</w:t>
      </w:r>
      <w:proofErr w:type="gramEnd"/>
    </w:p>
    <w:p w:rsidR="00144452" w:rsidRPr="000E2984" w:rsidRDefault="00144452" w:rsidP="00144452">
      <w:pPr>
        <w:ind w:left="8505"/>
        <w:jc w:val="right"/>
        <w:rPr>
          <w:sz w:val="28"/>
          <w:szCs w:val="28"/>
        </w:rPr>
      </w:pPr>
      <w:r w:rsidRPr="000E2984">
        <w:rPr>
          <w:sz w:val="28"/>
          <w:szCs w:val="28"/>
        </w:rPr>
        <w:t xml:space="preserve"> услуги «Прием заявлений,</w:t>
      </w:r>
    </w:p>
    <w:p w:rsidR="00144452" w:rsidRPr="000E2984" w:rsidRDefault="00144452" w:rsidP="00144452">
      <w:pPr>
        <w:ind w:left="8505"/>
        <w:jc w:val="right"/>
        <w:rPr>
          <w:sz w:val="28"/>
          <w:szCs w:val="28"/>
        </w:rPr>
      </w:pPr>
      <w:r w:rsidRPr="000E2984">
        <w:rPr>
          <w:sz w:val="28"/>
          <w:szCs w:val="28"/>
        </w:rPr>
        <w:t xml:space="preserve"> постановка на учет и зачисление</w:t>
      </w:r>
    </w:p>
    <w:p w:rsidR="00144452" w:rsidRPr="000E2984" w:rsidRDefault="00144452" w:rsidP="00144452">
      <w:pPr>
        <w:ind w:left="8505"/>
        <w:jc w:val="right"/>
        <w:rPr>
          <w:sz w:val="28"/>
          <w:szCs w:val="28"/>
        </w:rPr>
      </w:pPr>
      <w:r w:rsidRPr="000E2984">
        <w:rPr>
          <w:sz w:val="28"/>
          <w:szCs w:val="28"/>
        </w:rPr>
        <w:t xml:space="preserve"> детей в </w:t>
      </w:r>
      <w:proofErr w:type="gramStart"/>
      <w:r w:rsidRPr="000E2984">
        <w:rPr>
          <w:sz w:val="28"/>
          <w:szCs w:val="28"/>
        </w:rPr>
        <w:t>образовательные</w:t>
      </w:r>
      <w:proofErr w:type="gramEnd"/>
      <w:r w:rsidRPr="000E2984">
        <w:rPr>
          <w:sz w:val="28"/>
          <w:szCs w:val="28"/>
        </w:rPr>
        <w:t xml:space="preserve"> </w:t>
      </w:r>
    </w:p>
    <w:p w:rsidR="00144452" w:rsidRPr="000E2984" w:rsidRDefault="00144452" w:rsidP="00144452">
      <w:pPr>
        <w:ind w:left="8505"/>
        <w:jc w:val="right"/>
        <w:rPr>
          <w:sz w:val="28"/>
          <w:szCs w:val="28"/>
        </w:rPr>
      </w:pPr>
      <w:r w:rsidRPr="000E2984">
        <w:rPr>
          <w:sz w:val="28"/>
          <w:szCs w:val="28"/>
        </w:rPr>
        <w:t xml:space="preserve">организации, реализующие </w:t>
      </w:r>
    </w:p>
    <w:p w:rsidR="00176114" w:rsidRDefault="00144452" w:rsidP="00144452">
      <w:pPr>
        <w:ind w:left="8505"/>
        <w:jc w:val="right"/>
        <w:rPr>
          <w:sz w:val="28"/>
          <w:szCs w:val="28"/>
        </w:rPr>
      </w:pPr>
      <w:r w:rsidRPr="000E2984">
        <w:rPr>
          <w:sz w:val="28"/>
          <w:szCs w:val="28"/>
        </w:rPr>
        <w:t xml:space="preserve">основную образовательную </w:t>
      </w:r>
    </w:p>
    <w:p w:rsidR="00176114" w:rsidRDefault="00144452" w:rsidP="00144452">
      <w:pPr>
        <w:ind w:left="8505"/>
        <w:jc w:val="right"/>
        <w:rPr>
          <w:sz w:val="28"/>
          <w:szCs w:val="28"/>
        </w:rPr>
      </w:pPr>
      <w:r w:rsidRPr="000E2984">
        <w:rPr>
          <w:sz w:val="28"/>
          <w:szCs w:val="28"/>
        </w:rPr>
        <w:t xml:space="preserve">программу </w:t>
      </w:r>
      <w:proofErr w:type="gramStart"/>
      <w:r w:rsidRPr="000E2984">
        <w:rPr>
          <w:sz w:val="28"/>
          <w:szCs w:val="28"/>
        </w:rPr>
        <w:t>дошкольного</w:t>
      </w:r>
      <w:proofErr w:type="gramEnd"/>
      <w:r w:rsidRPr="000E2984">
        <w:rPr>
          <w:sz w:val="28"/>
          <w:szCs w:val="28"/>
        </w:rPr>
        <w:t xml:space="preserve"> </w:t>
      </w:r>
    </w:p>
    <w:p w:rsidR="00144452" w:rsidRPr="000E2984" w:rsidRDefault="00144452" w:rsidP="00144452">
      <w:pPr>
        <w:ind w:left="8505"/>
        <w:jc w:val="right"/>
        <w:rPr>
          <w:sz w:val="28"/>
          <w:szCs w:val="28"/>
        </w:rPr>
      </w:pPr>
      <w:r w:rsidRPr="000E2984">
        <w:rPr>
          <w:sz w:val="28"/>
          <w:szCs w:val="28"/>
        </w:rPr>
        <w:t>образования»</w:t>
      </w:r>
    </w:p>
    <w:p w:rsidR="00176114" w:rsidRDefault="00176114" w:rsidP="00144452">
      <w:pPr>
        <w:pStyle w:val="3"/>
        <w:ind w:firstLine="709"/>
        <w:jc w:val="center"/>
        <w:rPr>
          <w:noProof/>
          <w:sz w:val="28"/>
          <w:szCs w:val="28"/>
        </w:rPr>
      </w:pPr>
    </w:p>
    <w:p w:rsidR="00176114" w:rsidRDefault="00176114" w:rsidP="00144452">
      <w:pPr>
        <w:pStyle w:val="3"/>
        <w:ind w:firstLine="709"/>
        <w:jc w:val="center"/>
        <w:rPr>
          <w:noProof/>
          <w:sz w:val="28"/>
          <w:szCs w:val="28"/>
        </w:rPr>
      </w:pPr>
    </w:p>
    <w:p w:rsidR="00144452" w:rsidRPr="00146F9B" w:rsidRDefault="00144452" w:rsidP="00144452">
      <w:pPr>
        <w:pStyle w:val="3"/>
        <w:ind w:firstLine="709"/>
        <w:jc w:val="center"/>
        <w:rPr>
          <w:noProof/>
          <w:sz w:val="28"/>
          <w:szCs w:val="28"/>
        </w:rPr>
      </w:pPr>
      <w:r w:rsidRPr="00146F9B">
        <w:rPr>
          <w:noProof/>
          <w:sz w:val="28"/>
          <w:szCs w:val="28"/>
        </w:rPr>
        <w:t>Категории граждан, имеющих льготное право на предоставление мест  в МОО</w:t>
      </w:r>
    </w:p>
    <w:p w:rsidR="00144452" w:rsidRPr="00B7723C" w:rsidRDefault="00144452" w:rsidP="00144452"/>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6736"/>
        <w:gridCol w:w="3528"/>
        <w:gridCol w:w="4386"/>
      </w:tblGrid>
      <w:tr w:rsidR="00144452" w:rsidRPr="00146F9B" w:rsidTr="00341189">
        <w:trPr>
          <w:cantSplit/>
        </w:trPr>
        <w:tc>
          <w:tcPr>
            <w:tcW w:w="0" w:type="auto"/>
          </w:tcPr>
          <w:p w:rsidR="00144452" w:rsidRPr="00146F9B" w:rsidRDefault="00144452" w:rsidP="00341189">
            <w:pPr>
              <w:pStyle w:val="aff3"/>
              <w:jc w:val="center"/>
              <w:rPr>
                <w:sz w:val="28"/>
                <w:szCs w:val="28"/>
              </w:rPr>
            </w:pPr>
            <w:r w:rsidRPr="00146F9B">
              <w:rPr>
                <w:sz w:val="28"/>
                <w:szCs w:val="28"/>
              </w:rPr>
              <w:t>№</w:t>
            </w:r>
          </w:p>
        </w:tc>
        <w:tc>
          <w:tcPr>
            <w:tcW w:w="6736" w:type="dxa"/>
          </w:tcPr>
          <w:p w:rsidR="00144452" w:rsidRPr="00146F9B" w:rsidRDefault="00144452" w:rsidP="00341189">
            <w:pPr>
              <w:pStyle w:val="aff3"/>
              <w:jc w:val="center"/>
              <w:rPr>
                <w:sz w:val="28"/>
                <w:szCs w:val="28"/>
              </w:rPr>
            </w:pPr>
            <w:r w:rsidRPr="00146F9B">
              <w:rPr>
                <w:sz w:val="28"/>
                <w:szCs w:val="28"/>
              </w:rPr>
              <w:t>Категория</w:t>
            </w:r>
          </w:p>
        </w:tc>
        <w:tc>
          <w:tcPr>
            <w:tcW w:w="3528" w:type="dxa"/>
          </w:tcPr>
          <w:p w:rsidR="00144452" w:rsidRPr="00146F9B" w:rsidRDefault="00144452" w:rsidP="00341189">
            <w:pPr>
              <w:pStyle w:val="aff3"/>
              <w:jc w:val="center"/>
              <w:rPr>
                <w:sz w:val="28"/>
                <w:szCs w:val="28"/>
              </w:rPr>
            </w:pPr>
            <w:r w:rsidRPr="00146F9B">
              <w:rPr>
                <w:sz w:val="28"/>
                <w:szCs w:val="28"/>
              </w:rPr>
              <w:t>Документы, необходимые для предоставления</w:t>
            </w:r>
          </w:p>
        </w:tc>
        <w:tc>
          <w:tcPr>
            <w:tcW w:w="4386" w:type="dxa"/>
          </w:tcPr>
          <w:p w:rsidR="00144452" w:rsidRPr="00146F9B" w:rsidRDefault="00144452" w:rsidP="00341189">
            <w:pPr>
              <w:pStyle w:val="aff3"/>
              <w:jc w:val="center"/>
              <w:rPr>
                <w:sz w:val="28"/>
                <w:szCs w:val="28"/>
              </w:rPr>
            </w:pPr>
            <w:r w:rsidRPr="00146F9B">
              <w:rPr>
                <w:sz w:val="28"/>
                <w:szCs w:val="28"/>
              </w:rPr>
              <w:t>Нормативно-правовой акт, регулирующий предоставление преимущественного права на зачисление</w:t>
            </w:r>
          </w:p>
        </w:tc>
      </w:tr>
      <w:tr w:rsidR="00144452" w:rsidRPr="00146F9B" w:rsidTr="00341189">
        <w:trPr>
          <w:cantSplit/>
          <w:trHeight w:val="393"/>
        </w:trPr>
        <w:tc>
          <w:tcPr>
            <w:tcW w:w="15134" w:type="dxa"/>
            <w:gridSpan w:val="4"/>
            <w:vAlign w:val="center"/>
          </w:tcPr>
          <w:p w:rsidR="00144452" w:rsidRPr="00146F9B" w:rsidRDefault="00144452" w:rsidP="00341189">
            <w:pPr>
              <w:pStyle w:val="aff3"/>
              <w:rPr>
                <w:sz w:val="28"/>
                <w:szCs w:val="28"/>
              </w:rPr>
            </w:pPr>
            <w:r w:rsidRPr="00146F9B">
              <w:rPr>
                <w:sz w:val="28"/>
                <w:szCs w:val="28"/>
              </w:rPr>
              <w:t>Право на внеочередное зачисление детей в дошкольные образовательные учреждения имеют:</w:t>
            </w:r>
          </w:p>
        </w:tc>
      </w:tr>
      <w:tr w:rsidR="00144452" w:rsidRPr="00146F9B" w:rsidTr="00341189">
        <w:trPr>
          <w:cantSplit/>
          <w:trHeight w:val="9913"/>
        </w:trPr>
        <w:tc>
          <w:tcPr>
            <w:tcW w:w="0" w:type="auto"/>
          </w:tcPr>
          <w:p w:rsidR="00144452" w:rsidRPr="00146F9B" w:rsidRDefault="00144452" w:rsidP="00144452">
            <w:pPr>
              <w:pStyle w:val="aff3"/>
              <w:numPr>
                <w:ilvl w:val="0"/>
                <w:numId w:val="16"/>
              </w:numPr>
              <w:rPr>
                <w:sz w:val="28"/>
                <w:szCs w:val="28"/>
              </w:rPr>
            </w:pPr>
          </w:p>
        </w:tc>
        <w:tc>
          <w:tcPr>
            <w:tcW w:w="6736" w:type="dxa"/>
          </w:tcPr>
          <w:p w:rsidR="00144452" w:rsidRPr="00146F9B" w:rsidRDefault="00144452" w:rsidP="00341189">
            <w:pPr>
              <w:pStyle w:val="aff3"/>
              <w:jc w:val="both"/>
              <w:rPr>
                <w:rStyle w:val="apple-converted-space"/>
                <w:color w:val="525252"/>
                <w:sz w:val="28"/>
                <w:szCs w:val="28"/>
                <w:shd w:val="clear" w:color="auto" w:fill="FFFFFF"/>
              </w:rPr>
            </w:pPr>
            <w:r w:rsidRPr="00146F9B">
              <w:rPr>
                <w:sz w:val="28"/>
                <w:szCs w:val="28"/>
                <w:shd w:val="clear" w:color="auto" w:fill="FFFFFF"/>
              </w:rPr>
              <w:t>Граждане, подвергшиеся воздействию радиации вследствие катастрофы на Чернобыльской АЭС Примечание: Категории граждан, подвергшихся воздействию радиации вследствие чернобыльской катастрофы, дети которых имеют внеочередное право приёма в дошкольные образовательные учреждения:</w:t>
            </w:r>
            <w:r w:rsidRPr="00146F9B">
              <w:rPr>
                <w:rStyle w:val="apple-converted-space"/>
                <w:color w:val="525252"/>
                <w:sz w:val="28"/>
                <w:szCs w:val="28"/>
                <w:shd w:val="clear" w:color="auto" w:fill="FFFFFF"/>
              </w:rPr>
              <w:t xml:space="preserve"> </w:t>
            </w:r>
          </w:p>
          <w:p w:rsidR="00144452" w:rsidRPr="00146F9B" w:rsidRDefault="00144452" w:rsidP="00341189">
            <w:pPr>
              <w:pStyle w:val="aff3"/>
              <w:jc w:val="both"/>
              <w:rPr>
                <w:sz w:val="28"/>
                <w:szCs w:val="28"/>
              </w:rPr>
            </w:pPr>
            <w:r w:rsidRPr="00146F9B">
              <w:rPr>
                <w:sz w:val="28"/>
                <w:szCs w:val="28"/>
                <w:shd w:val="clear" w:color="auto" w:fill="FFFFFF"/>
              </w:rPr>
              <w:t>1) лица,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r w:rsidRPr="00146F9B">
              <w:rPr>
                <w:rStyle w:val="apple-converted-space"/>
                <w:color w:val="525252"/>
                <w:sz w:val="28"/>
                <w:szCs w:val="28"/>
                <w:shd w:val="clear" w:color="auto" w:fill="FFFFFF"/>
              </w:rPr>
              <w:t xml:space="preserve"> </w:t>
            </w:r>
          </w:p>
          <w:p w:rsidR="00144452" w:rsidRPr="00146F9B" w:rsidRDefault="00144452" w:rsidP="00341189">
            <w:pPr>
              <w:pStyle w:val="aff3"/>
              <w:jc w:val="both"/>
              <w:rPr>
                <w:sz w:val="28"/>
                <w:szCs w:val="28"/>
              </w:rPr>
            </w:pPr>
            <w:r w:rsidRPr="00146F9B">
              <w:rPr>
                <w:sz w:val="28"/>
                <w:szCs w:val="28"/>
                <w:shd w:val="clear" w:color="auto" w:fill="FFFFFF"/>
              </w:rPr>
              <w:t>2) лица, признанные инвалидами вследствие чернобыльской катастрофы;</w:t>
            </w:r>
            <w:r w:rsidRPr="00146F9B">
              <w:rPr>
                <w:rStyle w:val="apple-converted-space"/>
                <w:color w:val="525252"/>
                <w:sz w:val="28"/>
                <w:szCs w:val="28"/>
                <w:shd w:val="clear" w:color="auto" w:fill="FFFFFF"/>
              </w:rPr>
              <w:t xml:space="preserve"> </w:t>
            </w:r>
          </w:p>
          <w:p w:rsidR="00144452" w:rsidRPr="00146F9B" w:rsidRDefault="00144452" w:rsidP="00341189">
            <w:pPr>
              <w:pStyle w:val="aff3"/>
              <w:jc w:val="both"/>
              <w:rPr>
                <w:sz w:val="28"/>
                <w:szCs w:val="28"/>
              </w:rPr>
            </w:pPr>
            <w:r w:rsidRPr="00146F9B">
              <w:rPr>
                <w:sz w:val="28"/>
                <w:szCs w:val="28"/>
                <w:shd w:val="clear" w:color="auto" w:fill="FFFFFF"/>
              </w:rPr>
              <w:t>3) лица, имеющие удостоверение участника ликвидации последствий катастрофы на Чернобыльской АЭС;</w:t>
            </w:r>
          </w:p>
          <w:p w:rsidR="00144452" w:rsidRPr="00146F9B" w:rsidRDefault="00144452" w:rsidP="00341189">
            <w:pPr>
              <w:pStyle w:val="aff3"/>
              <w:jc w:val="both"/>
              <w:rPr>
                <w:sz w:val="28"/>
                <w:szCs w:val="28"/>
              </w:rPr>
            </w:pPr>
            <w:r w:rsidRPr="00146F9B">
              <w:rPr>
                <w:sz w:val="28"/>
                <w:szCs w:val="28"/>
                <w:shd w:val="clear" w:color="auto" w:fill="FFFFFF"/>
              </w:rPr>
              <w:t>4)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r w:rsidRPr="00146F9B">
              <w:rPr>
                <w:rStyle w:val="apple-converted-space"/>
                <w:color w:val="525252"/>
                <w:sz w:val="28"/>
                <w:szCs w:val="28"/>
                <w:shd w:val="clear" w:color="auto" w:fill="FFFFFF"/>
              </w:rPr>
              <w:t xml:space="preserve"> </w:t>
            </w:r>
          </w:p>
          <w:p w:rsidR="00144452" w:rsidRPr="00146F9B" w:rsidRDefault="00144452" w:rsidP="00341189">
            <w:pPr>
              <w:pStyle w:val="aff3"/>
              <w:jc w:val="both"/>
              <w:rPr>
                <w:sz w:val="28"/>
                <w:szCs w:val="28"/>
              </w:rPr>
            </w:pPr>
            <w:r w:rsidRPr="00146F9B">
              <w:rPr>
                <w:sz w:val="28"/>
                <w:szCs w:val="28"/>
                <w:shd w:val="clear" w:color="auto" w:fill="FFFFFF"/>
              </w:rPr>
              <w:t xml:space="preserve">5)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w:t>
            </w:r>
            <w:proofErr w:type="gramStart"/>
            <w:r w:rsidRPr="00146F9B">
              <w:rPr>
                <w:sz w:val="28"/>
                <w:szCs w:val="28"/>
                <w:shd w:val="clear" w:color="auto" w:fill="FFFFFF"/>
              </w:rPr>
              <w:t>в</w:t>
            </w:r>
            <w:proofErr w:type="gramEnd"/>
            <w:r w:rsidRPr="00146F9B">
              <w:rPr>
                <w:sz w:val="28"/>
                <w:szCs w:val="28"/>
                <w:shd w:val="clear" w:color="auto" w:fill="FFFFFF"/>
              </w:rPr>
              <w:t xml:space="preserve"> </w:t>
            </w:r>
          </w:p>
          <w:p w:rsidR="00144452" w:rsidRPr="00146F9B" w:rsidRDefault="00144452" w:rsidP="00341189">
            <w:pPr>
              <w:pStyle w:val="aff3"/>
              <w:rPr>
                <w:sz w:val="28"/>
                <w:szCs w:val="28"/>
              </w:rPr>
            </w:pPr>
            <w:r w:rsidRPr="00146F9B">
              <w:rPr>
                <w:sz w:val="28"/>
                <w:szCs w:val="28"/>
                <w:shd w:val="clear" w:color="auto" w:fill="FFFFFF"/>
              </w:rPr>
              <w:t>связи с чернобыльской катастрофой, а также семьи умерших инвалидов вследствие чернобыльской катастрофы</w:t>
            </w:r>
          </w:p>
        </w:tc>
        <w:tc>
          <w:tcPr>
            <w:tcW w:w="3528" w:type="dxa"/>
          </w:tcPr>
          <w:p w:rsidR="00144452" w:rsidRPr="00146F9B" w:rsidRDefault="00144452" w:rsidP="00341189">
            <w:pPr>
              <w:pStyle w:val="aff3"/>
              <w:jc w:val="center"/>
              <w:rPr>
                <w:sz w:val="28"/>
                <w:szCs w:val="28"/>
              </w:rPr>
            </w:pPr>
            <w:r w:rsidRPr="00146F9B">
              <w:rPr>
                <w:sz w:val="28"/>
                <w:szCs w:val="28"/>
              </w:rPr>
              <w:t>Удостоверение инвалида или участника ликвидации последствий катастрофы на Чернобыльской АЭС;</w:t>
            </w:r>
          </w:p>
          <w:p w:rsidR="00144452" w:rsidRPr="00146F9B" w:rsidRDefault="00144452" w:rsidP="00341189">
            <w:pPr>
              <w:pStyle w:val="aff3"/>
              <w:jc w:val="center"/>
              <w:rPr>
                <w:sz w:val="28"/>
                <w:szCs w:val="28"/>
              </w:rPr>
            </w:pPr>
            <w:r w:rsidRPr="00146F9B">
              <w:rPr>
                <w:sz w:val="28"/>
                <w:szCs w:val="28"/>
              </w:rPr>
              <w:t>свидетельство о смерти одного из родителей, являвшегося кормильцем,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инвалидов вследствие чернобыльской катастрофы;</w:t>
            </w:r>
          </w:p>
          <w:p w:rsidR="00144452" w:rsidRPr="00146F9B" w:rsidRDefault="00144452" w:rsidP="00341189">
            <w:pPr>
              <w:pStyle w:val="aff3"/>
              <w:jc w:val="center"/>
              <w:rPr>
                <w:sz w:val="28"/>
                <w:szCs w:val="28"/>
              </w:rPr>
            </w:pPr>
            <w:r w:rsidRPr="00146F9B">
              <w:rPr>
                <w:sz w:val="28"/>
                <w:szCs w:val="28"/>
              </w:rPr>
              <w:t>справка об эвакуации из зоны отчуждения или о переселении из зоны отселения,</w:t>
            </w:r>
          </w:p>
          <w:p w:rsidR="00144452" w:rsidRPr="00146F9B" w:rsidRDefault="00144452" w:rsidP="00341189">
            <w:pPr>
              <w:pStyle w:val="aff3"/>
              <w:jc w:val="center"/>
              <w:rPr>
                <w:sz w:val="28"/>
                <w:szCs w:val="28"/>
              </w:rPr>
            </w:pPr>
            <w:r w:rsidRPr="00146F9B">
              <w:rPr>
                <w:sz w:val="28"/>
                <w:szCs w:val="28"/>
              </w:rPr>
              <w:t>справка о факте перенесенного заболевания</w:t>
            </w:r>
          </w:p>
        </w:tc>
        <w:tc>
          <w:tcPr>
            <w:tcW w:w="4386" w:type="dxa"/>
          </w:tcPr>
          <w:p w:rsidR="00144452" w:rsidRPr="00146F9B" w:rsidRDefault="00144452" w:rsidP="00341189">
            <w:pPr>
              <w:pStyle w:val="aff3"/>
              <w:jc w:val="center"/>
              <w:rPr>
                <w:sz w:val="28"/>
                <w:szCs w:val="28"/>
              </w:rPr>
            </w:pPr>
            <w:r w:rsidRPr="00146F9B">
              <w:rPr>
                <w:sz w:val="28"/>
                <w:szCs w:val="28"/>
                <w:shd w:val="clear" w:color="auto" w:fill="FFFFFF"/>
              </w:rPr>
              <w:t xml:space="preserve">Закон РФ от </w:t>
            </w:r>
            <w:r w:rsidRPr="00146F9B">
              <w:rPr>
                <w:sz w:val="28"/>
                <w:szCs w:val="28"/>
              </w:rPr>
              <w:t>15.05.1991</w:t>
            </w:r>
            <w:r w:rsidRPr="00146F9B">
              <w:rPr>
                <w:rStyle w:val="apple-converted-space"/>
                <w:color w:val="525252"/>
                <w:sz w:val="28"/>
                <w:szCs w:val="28"/>
                <w:shd w:val="clear" w:color="auto" w:fill="FFFFFF"/>
              </w:rPr>
              <w:t xml:space="preserve"> </w:t>
            </w:r>
            <w:r w:rsidRPr="00146F9B">
              <w:rPr>
                <w:sz w:val="28"/>
                <w:szCs w:val="28"/>
                <w:shd w:val="clear" w:color="auto" w:fill="FFFFFF"/>
              </w:rPr>
              <w:t>№ 1244–1 «О социальной защите граждан, подвергшихся воздействию радиации вследствие катастрофы на Чернобыльской АЭС»</w:t>
            </w:r>
          </w:p>
        </w:tc>
      </w:tr>
      <w:tr w:rsidR="00144452" w:rsidRPr="00146F9B" w:rsidTr="00341189">
        <w:trPr>
          <w:cantSplit/>
        </w:trPr>
        <w:tc>
          <w:tcPr>
            <w:tcW w:w="0" w:type="auto"/>
          </w:tcPr>
          <w:p w:rsidR="00144452" w:rsidRPr="00146F9B" w:rsidRDefault="00144452" w:rsidP="00144452">
            <w:pPr>
              <w:pStyle w:val="aff3"/>
              <w:numPr>
                <w:ilvl w:val="0"/>
                <w:numId w:val="16"/>
              </w:numPr>
              <w:rPr>
                <w:sz w:val="28"/>
                <w:szCs w:val="28"/>
              </w:rPr>
            </w:pPr>
          </w:p>
        </w:tc>
        <w:tc>
          <w:tcPr>
            <w:tcW w:w="6736" w:type="dxa"/>
          </w:tcPr>
          <w:p w:rsidR="00144452" w:rsidRPr="00146F9B" w:rsidRDefault="00144452" w:rsidP="00176114">
            <w:pPr>
              <w:pStyle w:val="aff3"/>
              <w:jc w:val="both"/>
              <w:rPr>
                <w:sz w:val="28"/>
                <w:szCs w:val="28"/>
              </w:rPr>
            </w:pPr>
            <w:r w:rsidRPr="00146F9B">
              <w:rPr>
                <w:sz w:val="28"/>
                <w:szCs w:val="28"/>
                <w:shd w:val="clear" w:color="auto" w:fill="FFFFFF"/>
              </w:rPr>
              <w:t>Граждане из подразделений особого риска, а также члены семей, потерявших кормильца из числа этих граждан</w:t>
            </w:r>
          </w:p>
        </w:tc>
        <w:tc>
          <w:tcPr>
            <w:tcW w:w="3528" w:type="dxa"/>
          </w:tcPr>
          <w:p w:rsidR="00144452" w:rsidRPr="00146F9B" w:rsidRDefault="00144452" w:rsidP="00341189">
            <w:pPr>
              <w:pStyle w:val="aff3"/>
              <w:jc w:val="center"/>
              <w:rPr>
                <w:sz w:val="28"/>
                <w:szCs w:val="28"/>
              </w:rPr>
            </w:pPr>
            <w:r w:rsidRPr="00146F9B">
              <w:rPr>
                <w:sz w:val="28"/>
                <w:szCs w:val="28"/>
                <w:shd w:val="clear" w:color="auto" w:fill="FFFFFF"/>
              </w:rPr>
              <w:t>Удостоверение, выдаваемое Центральной комиссией Министерства обороны Российской Федерации по подтверждению непосредственного участия граждан в действиях подразделений особого риска</w:t>
            </w:r>
          </w:p>
        </w:tc>
        <w:tc>
          <w:tcPr>
            <w:tcW w:w="4386" w:type="dxa"/>
          </w:tcPr>
          <w:p w:rsidR="00144452" w:rsidRDefault="00144452" w:rsidP="00341189">
            <w:pPr>
              <w:pStyle w:val="aff3"/>
              <w:jc w:val="center"/>
              <w:rPr>
                <w:sz w:val="28"/>
                <w:szCs w:val="28"/>
                <w:shd w:val="clear" w:color="auto" w:fill="FFFFFF"/>
              </w:rPr>
            </w:pPr>
            <w:r w:rsidRPr="00146F9B">
              <w:rPr>
                <w:sz w:val="28"/>
                <w:szCs w:val="28"/>
                <w:shd w:val="clear" w:color="auto" w:fill="FFFFFF"/>
              </w:rPr>
              <w:t xml:space="preserve">Постановление Верховного Совета Российской Федерации </w:t>
            </w:r>
          </w:p>
          <w:p w:rsidR="00144452" w:rsidRPr="00146F9B" w:rsidRDefault="00144452" w:rsidP="00341189">
            <w:pPr>
              <w:pStyle w:val="aff3"/>
              <w:jc w:val="center"/>
              <w:rPr>
                <w:sz w:val="28"/>
                <w:szCs w:val="28"/>
              </w:rPr>
            </w:pPr>
            <w:r w:rsidRPr="00146F9B">
              <w:rPr>
                <w:sz w:val="28"/>
                <w:szCs w:val="28"/>
                <w:shd w:val="clear" w:color="auto" w:fill="FFFFFF"/>
              </w:rPr>
              <w:t xml:space="preserve">от </w:t>
            </w:r>
            <w:r w:rsidRPr="00146F9B">
              <w:rPr>
                <w:sz w:val="28"/>
                <w:szCs w:val="28"/>
              </w:rPr>
              <w:t>27.12.1991</w:t>
            </w:r>
            <w:r w:rsidRPr="00146F9B">
              <w:rPr>
                <w:sz w:val="28"/>
                <w:szCs w:val="28"/>
                <w:shd w:val="clear" w:color="auto" w:fill="FFFFFF"/>
              </w:rPr>
              <w:t>N 2123–1</w:t>
            </w:r>
          </w:p>
        </w:tc>
      </w:tr>
      <w:tr w:rsidR="00144452" w:rsidRPr="00146F9B" w:rsidTr="00341189">
        <w:trPr>
          <w:cantSplit/>
        </w:trPr>
        <w:tc>
          <w:tcPr>
            <w:tcW w:w="0" w:type="auto"/>
          </w:tcPr>
          <w:p w:rsidR="00144452" w:rsidRPr="00146F9B" w:rsidRDefault="00144452" w:rsidP="00144452">
            <w:pPr>
              <w:pStyle w:val="aff3"/>
              <w:numPr>
                <w:ilvl w:val="0"/>
                <w:numId w:val="16"/>
              </w:numPr>
              <w:rPr>
                <w:sz w:val="28"/>
                <w:szCs w:val="28"/>
              </w:rPr>
            </w:pPr>
          </w:p>
        </w:tc>
        <w:tc>
          <w:tcPr>
            <w:tcW w:w="6736" w:type="dxa"/>
          </w:tcPr>
          <w:p w:rsidR="00144452" w:rsidRPr="00146F9B" w:rsidRDefault="00144452" w:rsidP="00341189">
            <w:pPr>
              <w:pStyle w:val="aff3"/>
              <w:rPr>
                <w:sz w:val="28"/>
                <w:szCs w:val="28"/>
              </w:rPr>
            </w:pPr>
            <w:r w:rsidRPr="00146F9B">
              <w:rPr>
                <w:sz w:val="28"/>
                <w:szCs w:val="28"/>
                <w:shd w:val="clear" w:color="auto" w:fill="FFFFFF"/>
              </w:rPr>
              <w:t>Прокуроры.</w:t>
            </w:r>
            <w:r w:rsidRPr="00146F9B">
              <w:rPr>
                <w:rStyle w:val="apple-converted-space"/>
                <w:color w:val="525252"/>
                <w:sz w:val="28"/>
                <w:szCs w:val="28"/>
                <w:shd w:val="clear" w:color="auto" w:fill="FFFFFF"/>
              </w:rPr>
              <w:t xml:space="preserve"> </w:t>
            </w:r>
          </w:p>
          <w:p w:rsidR="00144452" w:rsidRPr="00146F9B" w:rsidRDefault="00144452" w:rsidP="00341189">
            <w:pPr>
              <w:pStyle w:val="aff3"/>
              <w:rPr>
                <w:sz w:val="28"/>
                <w:szCs w:val="28"/>
              </w:rPr>
            </w:pPr>
            <w:r w:rsidRPr="00146F9B">
              <w:rPr>
                <w:sz w:val="28"/>
                <w:szCs w:val="28"/>
                <w:shd w:val="clear" w:color="auto" w:fill="FFFFFF"/>
              </w:rPr>
              <w:t>Примечание:</w:t>
            </w:r>
            <w:r w:rsidRPr="00146F9B">
              <w:rPr>
                <w:rStyle w:val="apple-converted-space"/>
                <w:color w:val="525252"/>
                <w:sz w:val="28"/>
                <w:szCs w:val="28"/>
                <w:shd w:val="clear" w:color="auto" w:fill="FFFFFF"/>
              </w:rPr>
              <w:t xml:space="preserve"> </w:t>
            </w:r>
          </w:p>
          <w:p w:rsidR="00144452" w:rsidRPr="00146F9B" w:rsidRDefault="00144452" w:rsidP="00341189">
            <w:pPr>
              <w:pStyle w:val="aff3"/>
              <w:jc w:val="both"/>
              <w:rPr>
                <w:sz w:val="28"/>
                <w:szCs w:val="28"/>
              </w:rPr>
            </w:pPr>
            <w:r w:rsidRPr="00146F9B">
              <w:rPr>
                <w:sz w:val="28"/>
                <w:szCs w:val="28"/>
                <w:shd w:val="clear" w:color="auto" w:fill="FFFFFF"/>
              </w:rPr>
              <w:t>К прокурорам относятся:</w:t>
            </w:r>
            <w:r w:rsidRPr="00146F9B">
              <w:rPr>
                <w:rStyle w:val="apple-converted-space"/>
                <w:color w:val="525252"/>
                <w:sz w:val="28"/>
                <w:szCs w:val="28"/>
                <w:shd w:val="clear" w:color="auto" w:fill="FFFFFF"/>
              </w:rPr>
              <w:t xml:space="preserve"> </w:t>
            </w:r>
          </w:p>
          <w:p w:rsidR="00144452" w:rsidRPr="00146F9B" w:rsidRDefault="00144452" w:rsidP="00341189">
            <w:pPr>
              <w:pStyle w:val="aff3"/>
              <w:jc w:val="both"/>
              <w:rPr>
                <w:sz w:val="28"/>
                <w:szCs w:val="28"/>
              </w:rPr>
            </w:pPr>
            <w:proofErr w:type="gramStart"/>
            <w:r w:rsidRPr="00146F9B">
              <w:rPr>
                <w:sz w:val="28"/>
                <w:szCs w:val="28"/>
                <w:shd w:val="clear" w:color="auto" w:fill="FFFFFF"/>
              </w:rPr>
              <w:t>Генеральный прокурор Российской Федерации, его советники, 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управлений и отделов, действующие в пределах своей компетенции</w:t>
            </w:r>
            <w:proofErr w:type="gramEnd"/>
          </w:p>
        </w:tc>
        <w:tc>
          <w:tcPr>
            <w:tcW w:w="3528" w:type="dxa"/>
          </w:tcPr>
          <w:p w:rsidR="00144452" w:rsidRPr="00146F9B" w:rsidRDefault="00144452" w:rsidP="00341189">
            <w:pPr>
              <w:pStyle w:val="aff3"/>
              <w:jc w:val="center"/>
              <w:rPr>
                <w:sz w:val="28"/>
                <w:szCs w:val="28"/>
              </w:rPr>
            </w:pPr>
            <w:r w:rsidRPr="00146F9B">
              <w:rPr>
                <w:sz w:val="28"/>
                <w:szCs w:val="28"/>
                <w:shd w:val="clear" w:color="auto" w:fill="FFFFFF"/>
              </w:rPr>
              <w:t>Справка с места работы</w:t>
            </w:r>
          </w:p>
        </w:tc>
        <w:tc>
          <w:tcPr>
            <w:tcW w:w="4386" w:type="dxa"/>
          </w:tcPr>
          <w:p w:rsidR="00144452" w:rsidRDefault="00144452" w:rsidP="00341189">
            <w:pPr>
              <w:pStyle w:val="aff3"/>
              <w:jc w:val="center"/>
              <w:rPr>
                <w:sz w:val="28"/>
                <w:szCs w:val="28"/>
                <w:shd w:val="clear" w:color="auto" w:fill="FFFFFF"/>
              </w:rPr>
            </w:pPr>
            <w:r w:rsidRPr="00146F9B">
              <w:rPr>
                <w:sz w:val="28"/>
                <w:szCs w:val="28"/>
                <w:shd w:val="clear" w:color="auto" w:fill="FFFFFF"/>
              </w:rPr>
              <w:t xml:space="preserve">Федеральный закон </w:t>
            </w:r>
          </w:p>
          <w:p w:rsidR="00144452" w:rsidRDefault="00144452" w:rsidP="00341189">
            <w:pPr>
              <w:pStyle w:val="aff3"/>
              <w:jc w:val="center"/>
              <w:rPr>
                <w:sz w:val="28"/>
                <w:szCs w:val="28"/>
                <w:shd w:val="clear" w:color="auto" w:fill="FFFFFF"/>
              </w:rPr>
            </w:pPr>
            <w:r w:rsidRPr="00146F9B">
              <w:rPr>
                <w:sz w:val="28"/>
                <w:szCs w:val="28"/>
                <w:shd w:val="clear" w:color="auto" w:fill="FFFFFF"/>
              </w:rPr>
              <w:t xml:space="preserve">от </w:t>
            </w:r>
            <w:r w:rsidRPr="00146F9B">
              <w:rPr>
                <w:sz w:val="28"/>
                <w:szCs w:val="28"/>
              </w:rPr>
              <w:t>17.01.1992</w:t>
            </w:r>
            <w:r w:rsidRPr="00146F9B">
              <w:rPr>
                <w:sz w:val="28"/>
                <w:szCs w:val="28"/>
                <w:shd w:val="clear" w:color="auto" w:fill="FFFFFF"/>
              </w:rPr>
              <w:t>N 2202–1</w:t>
            </w:r>
          </w:p>
          <w:p w:rsidR="00144452" w:rsidRPr="00146F9B" w:rsidRDefault="00144452" w:rsidP="00341189">
            <w:pPr>
              <w:pStyle w:val="aff3"/>
              <w:jc w:val="center"/>
              <w:rPr>
                <w:sz w:val="28"/>
                <w:szCs w:val="28"/>
              </w:rPr>
            </w:pPr>
            <w:r w:rsidRPr="00146F9B">
              <w:rPr>
                <w:sz w:val="28"/>
                <w:szCs w:val="28"/>
                <w:shd w:val="clear" w:color="auto" w:fill="FFFFFF"/>
              </w:rPr>
              <w:t xml:space="preserve"> «О прокуратуре Российской Федерации»</w:t>
            </w:r>
          </w:p>
        </w:tc>
      </w:tr>
      <w:tr w:rsidR="00144452" w:rsidRPr="00146F9B" w:rsidTr="00341189">
        <w:trPr>
          <w:cantSplit/>
        </w:trPr>
        <w:tc>
          <w:tcPr>
            <w:tcW w:w="0" w:type="auto"/>
          </w:tcPr>
          <w:p w:rsidR="00144452" w:rsidRPr="00146F9B" w:rsidRDefault="00144452" w:rsidP="00144452">
            <w:pPr>
              <w:pStyle w:val="aff3"/>
              <w:numPr>
                <w:ilvl w:val="0"/>
                <w:numId w:val="16"/>
              </w:numPr>
              <w:rPr>
                <w:sz w:val="28"/>
                <w:szCs w:val="28"/>
              </w:rPr>
            </w:pPr>
          </w:p>
        </w:tc>
        <w:tc>
          <w:tcPr>
            <w:tcW w:w="6736" w:type="dxa"/>
          </w:tcPr>
          <w:p w:rsidR="00144452" w:rsidRPr="00146F9B" w:rsidRDefault="00144452" w:rsidP="00341189">
            <w:pPr>
              <w:pStyle w:val="aff3"/>
              <w:rPr>
                <w:sz w:val="28"/>
                <w:szCs w:val="28"/>
              </w:rPr>
            </w:pPr>
            <w:r w:rsidRPr="00146F9B">
              <w:rPr>
                <w:sz w:val="28"/>
                <w:szCs w:val="28"/>
              </w:rPr>
              <w:t>Судьи</w:t>
            </w:r>
          </w:p>
        </w:tc>
        <w:tc>
          <w:tcPr>
            <w:tcW w:w="3528" w:type="dxa"/>
          </w:tcPr>
          <w:p w:rsidR="00144452" w:rsidRPr="00146F9B" w:rsidRDefault="00144452" w:rsidP="00341189">
            <w:pPr>
              <w:pStyle w:val="aff3"/>
              <w:jc w:val="center"/>
              <w:rPr>
                <w:sz w:val="28"/>
                <w:szCs w:val="28"/>
              </w:rPr>
            </w:pPr>
            <w:r w:rsidRPr="00146F9B">
              <w:rPr>
                <w:sz w:val="28"/>
                <w:szCs w:val="28"/>
              </w:rPr>
              <w:t>Удостоверение судьи</w:t>
            </w:r>
          </w:p>
        </w:tc>
        <w:tc>
          <w:tcPr>
            <w:tcW w:w="4386" w:type="dxa"/>
          </w:tcPr>
          <w:p w:rsidR="00144452" w:rsidRPr="00146F9B" w:rsidRDefault="00144452" w:rsidP="00341189">
            <w:pPr>
              <w:pStyle w:val="aff3"/>
              <w:jc w:val="center"/>
              <w:rPr>
                <w:sz w:val="28"/>
                <w:szCs w:val="28"/>
              </w:rPr>
            </w:pPr>
            <w:r w:rsidRPr="00146F9B">
              <w:rPr>
                <w:sz w:val="28"/>
                <w:szCs w:val="28"/>
                <w:shd w:val="clear" w:color="auto" w:fill="FFFFFF"/>
              </w:rPr>
              <w:t xml:space="preserve">Закон РФ от </w:t>
            </w:r>
            <w:r w:rsidRPr="00146F9B">
              <w:rPr>
                <w:sz w:val="28"/>
                <w:szCs w:val="28"/>
              </w:rPr>
              <w:t>26.06.1992</w:t>
            </w:r>
            <w:r w:rsidRPr="00146F9B">
              <w:rPr>
                <w:rStyle w:val="apple-converted-space"/>
                <w:color w:val="525252"/>
                <w:sz w:val="28"/>
                <w:szCs w:val="28"/>
                <w:shd w:val="clear" w:color="auto" w:fill="FFFFFF"/>
              </w:rPr>
              <w:t xml:space="preserve"> </w:t>
            </w:r>
            <w:r w:rsidRPr="00146F9B">
              <w:rPr>
                <w:sz w:val="28"/>
                <w:szCs w:val="28"/>
                <w:shd w:val="clear" w:color="auto" w:fill="FFFFFF"/>
              </w:rPr>
              <w:t>N 3132–1 «О статусе судей в Российской Федерации»</w:t>
            </w:r>
          </w:p>
        </w:tc>
      </w:tr>
      <w:tr w:rsidR="00144452" w:rsidRPr="00146F9B" w:rsidTr="00341189">
        <w:trPr>
          <w:cantSplit/>
        </w:trPr>
        <w:tc>
          <w:tcPr>
            <w:tcW w:w="0" w:type="auto"/>
          </w:tcPr>
          <w:p w:rsidR="00144452" w:rsidRPr="00146F9B" w:rsidRDefault="00144452" w:rsidP="00144452">
            <w:pPr>
              <w:pStyle w:val="aff3"/>
              <w:numPr>
                <w:ilvl w:val="0"/>
                <w:numId w:val="16"/>
              </w:numPr>
              <w:rPr>
                <w:sz w:val="28"/>
                <w:szCs w:val="28"/>
              </w:rPr>
            </w:pPr>
          </w:p>
        </w:tc>
        <w:tc>
          <w:tcPr>
            <w:tcW w:w="6736" w:type="dxa"/>
          </w:tcPr>
          <w:p w:rsidR="00144452" w:rsidRPr="00146F9B" w:rsidRDefault="00144452" w:rsidP="00341189">
            <w:pPr>
              <w:pStyle w:val="aff3"/>
              <w:jc w:val="both"/>
              <w:rPr>
                <w:rStyle w:val="apple-converted-space"/>
                <w:color w:val="525252"/>
                <w:sz w:val="28"/>
                <w:szCs w:val="28"/>
              </w:rPr>
            </w:pPr>
            <w:r w:rsidRPr="00146F9B">
              <w:rPr>
                <w:sz w:val="28"/>
                <w:szCs w:val="28"/>
              </w:rPr>
              <w:t>Сотрудники Следственного Отдела Российской Федерации</w:t>
            </w:r>
            <w:r w:rsidRPr="00146F9B">
              <w:rPr>
                <w:rStyle w:val="apple-converted-space"/>
                <w:color w:val="525252"/>
                <w:sz w:val="28"/>
                <w:szCs w:val="28"/>
              </w:rPr>
              <w:t xml:space="preserve"> </w:t>
            </w:r>
          </w:p>
          <w:p w:rsidR="00144452" w:rsidRPr="00146F9B" w:rsidRDefault="00144452" w:rsidP="00341189">
            <w:pPr>
              <w:pStyle w:val="aff3"/>
              <w:jc w:val="both"/>
              <w:rPr>
                <w:rStyle w:val="apple-converted-space"/>
                <w:color w:val="525252"/>
                <w:sz w:val="28"/>
                <w:szCs w:val="28"/>
              </w:rPr>
            </w:pPr>
            <w:r w:rsidRPr="00146F9B">
              <w:rPr>
                <w:sz w:val="28"/>
                <w:szCs w:val="28"/>
              </w:rPr>
              <w:t>Примечание:</w:t>
            </w:r>
            <w:r w:rsidRPr="00146F9B">
              <w:rPr>
                <w:rStyle w:val="apple-converted-space"/>
                <w:color w:val="525252"/>
                <w:sz w:val="28"/>
                <w:szCs w:val="28"/>
              </w:rPr>
              <w:t xml:space="preserve"> </w:t>
            </w:r>
          </w:p>
          <w:p w:rsidR="00144452" w:rsidRPr="00146F9B" w:rsidRDefault="00144452" w:rsidP="00341189">
            <w:pPr>
              <w:pStyle w:val="aff3"/>
              <w:jc w:val="both"/>
              <w:rPr>
                <w:sz w:val="28"/>
                <w:szCs w:val="28"/>
              </w:rPr>
            </w:pPr>
            <w:r w:rsidRPr="00146F9B">
              <w:rPr>
                <w:sz w:val="28"/>
                <w:szCs w:val="28"/>
              </w:rPr>
              <w:t>К сотрудникам Следственного Отдела относятся: руководители следственных органов Следственного Отдела, следователи, а также другие должностные лица Следственного Отдела, имеющие специальные или воинские звания либо замещающие должности, по которым</w:t>
            </w:r>
            <w:r w:rsidRPr="00146F9B">
              <w:rPr>
                <w:rStyle w:val="apple-converted-space"/>
                <w:color w:val="525252"/>
                <w:sz w:val="28"/>
                <w:szCs w:val="28"/>
              </w:rPr>
              <w:t xml:space="preserve"> </w:t>
            </w:r>
            <w:r w:rsidRPr="00146F9B">
              <w:rPr>
                <w:sz w:val="28"/>
                <w:szCs w:val="28"/>
              </w:rPr>
              <w:t>предусмотрено присвоение специальных или воинских званий</w:t>
            </w:r>
          </w:p>
        </w:tc>
        <w:tc>
          <w:tcPr>
            <w:tcW w:w="3528" w:type="dxa"/>
          </w:tcPr>
          <w:p w:rsidR="00144452" w:rsidRPr="00146F9B" w:rsidRDefault="00144452" w:rsidP="00341189">
            <w:pPr>
              <w:pStyle w:val="aff3"/>
              <w:jc w:val="center"/>
              <w:rPr>
                <w:sz w:val="28"/>
                <w:szCs w:val="28"/>
              </w:rPr>
            </w:pPr>
            <w:r w:rsidRPr="00146F9B">
              <w:rPr>
                <w:sz w:val="28"/>
                <w:szCs w:val="28"/>
              </w:rPr>
              <w:t>Справка с места работы</w:t>
            </w:r>
          </w:p>
        </w:tc>
        <w:tc>
          <w:tcPr>
            <w:tcW w:w="4386" w:type="dxa"/>
          </w:tcPr>
          <w:p w:rsidR="00144452" w:rsidRPr="00146F9B" w:rsidRDefault="00144452" w:rsidP="00341189">
            <w:pPr>
              <w:pStyle w:val="aff3"/>
              <w:jc w:val="center"/>
              <w:rPr>
                <w:sz w:val="28"/>
                <w:szCs w:val="28"/>
              </w:rPr>
            </w:pPr>
            <w:r w:rsidRPr="00146F9B">
              <w:rPr>
                <w:sz w:val="28"/>
                <w:szCs w:val="28"/>
              </w:rPr>
              <w:t>Федеральный закон от 28.12.2010N 403-ФЗ</w:t>
            </w:r>
            <w:r w:rsidRPr="00146F9B">
              <w:rPr>
                <w:rStyle w:val="apple-converted-space"/>
                <w:color w:val="525252"/>
                <w:sz w:val="28"/>
                <w:szCs w:val="28"/>
              </w:rPr>
              <w:t xml:space="preserve"> </w:t>
            </w:r>
            <w:r w:rsidRPr="00146F9B">
              <w:rPr>
                <w:sz w:val="28"/>
                <w:szCs w:val="28"/>
              </w:rPr>
              <w:t>«О Следственном Отделе Российской Федерации»</w:t>
            </w:r>
          </w:p>
        </w:tc>
      </w:tr>
      <w:tr w:rsidR="00144452" w:rsidRPr="00146F9B" w:rsidTr="00341189">
        <w:trPr>
          <w:cantSplit/>
        </w:trPr>
        <w:tc>
          <w:tcPr>
            <w:tcW w:w="0" w:type="auto"/>
          </w:tcPr>
          <w:p w:rsidR="00144452" w:rsidRPr="00146F9B" w:rsidRDefault="00144452" w:rsidP="00144452">
            <w:pPr>
              <w:pStyle w:val="aff3"/>
              <w:numPr>
                <w:ilvl w:val="0"/>
                <w:numId w:val="16"/>
              </w:numPr>
              <w:rPr>
                <w:sz w:val="28"/>
                <w:szCs w:val="28"/>
              </w:rPr>
            </w:pPr>
          </w:p>
        </w:tc>
        <w:tc>
          <w:tcPr>
            <w:tcW w:w="6736" w:type="dxa"/>
          </w:tcPr>
          <w:p w:rsidR="00144452" w:rsidRPr="00AC2A01" w:rsidRDefault="00144452" w:rsidP="00341189">
            <w:pPr>
              <w:pStyle w:val="aff3"/>
              <w:jc w:val="both"/>
              <w:rPr>
                <w:sz w:val="28"/>
                <w:szCs w:val="28"/>
              </w:rPr>
            </w:pPr>
            <w:r w:rsidRPr="00AC2A01">
              <w:rPr>
                <w:rFonts w:eastAsia="Calibri"/>
                <w:sz w:val="28"/>
                <w:szCs w:val="28"/>
              </w:rPr>
              <w:t xml:space="preserve">Граждане Российской Федерации, призванные на  военную службу по мобилизации в Вооруженные Силы Российской Федерации  </w:t>
            </w:r>
          </w:p>
        </w:tc>
        <w:tc>
          <w:tcPr>
            <w:tcW w:w="3528" w:type="dxa"/>
          </w:tcPr>
          <w:p w:rsidR="00144452" w:rsidRPr="00AC2A01" w:rsidRDefault="00144452" w:rsidP="00341189">
            <w:pPr>
              <w:pStyle w:val="aff3"/>
              <w:jc w:val="center"/>
              <w:rPr>
                <w:sz w:val="28"/>
                <w:szCs w:val="28"/>
              </w:rPr>
            </w:pPr>
            <w:r w:rsidRPr="00AC2A01">
              <w:rPr>
                <w:sz w:val="28"/>
                <w:szCs w:val="28"/>
              </w:rPr>
              <w:t>справка из военкомата или иной, подтверждающий документ</w:t>
            </w:r>
          </w:p>
        </w:tc>
        <w:tc>
          <w:tcPr>
            <w:tcW w:w="4386" w:type="dxa"/>
          </w:tcPr>
          <w:p w:rsidR="00144452" w:rsidRPr="00AC2A01" w:rsidRDefault="00144452" w:rsidP="00341189">
            <w:pPr>
              <w:autoSpaceDE w:val="0"/>
              <w:autoSpaceDN w:val="0"/>
              <w:adjustRightInd w:val="0"/>
              <w:jc w:val="both"/>
              <w:rPr>
                <w:sz w:val="28"/>
                <w:szCs w:val="28"/>
              </w:rPr>
            </w:pPr>
            <w:r w:rsidRPr="00AC2A01">
              <w:rPr>
                <w:bCs/>
                <w:sz w:val="28"/>
                <w:szCs w:val="28"/>
              </w:rPr>
              <w:t>Указ Губернатора Смоленской области от 19.10.2022 №  103</w:t>
            </w:r>
            <w:r w:rsidRPr="00AC2A01">
              <w:rPr>
                <w:sz w:val="28"/>
                <w:szCs w:val="28"/>
              </w:rPr>
              <w:t xml:space="preserve"> «О дополнительных мерах социальной поддержки семьям граждан Российской Федерации, призванных на военную службу по мобилизации в Вооруженные Силы Российской Федерации»</w:t>
            </w:r>
          </w:p>
          <w:p w:rsidR="00144452" w:rsidRPr="00AC2A01" w:rsidRDefault="00144452" w:rsidP="00341189">
            <w:pPr>
              <w:pStyle w:val="aff3"/>
              <w:jc w:val="center"/>
              <w:rPr>
                <w:sz w:val="28"/>
                <w:szCs w:val="28"/>
              </w:rPr>
            </w:pPr>
          </w:p>
        </w:tc>
      </w:tr>
      <w:tr w:rsidR="00144452" w:rsidRPr="00146F9B" w:rsidTr="00341189">
        <w:trPr>
          <w:cantSplit/>
        </w:trPr>
        <w:tc>
          <w:tcPr>
            <w:tcW w:w="15134" w:type="dxa"/>
            <w:gridSpan w:val="4"/>
            <w:vAlign w:val="center"/>
          </w:tcPr>
          <w:p w:rsidR="00144452" w:rsidRPr="00146F9B" w:rsidRDefault="00144452" w:rsidP="00341189">
            <w:pPr>
              <w:pStyle w:val="aff3"/>
              <w:jc w:val="both"/>
              <w:rPr>
                <w:color w:val="FF0000"/>
                <w:sz w:val="28"/>
                <w:szCs w:val="28"/>
              </w:rPr>
            </w:pPr>
            <w:r w:rsidRPr="00146F9B">
              <w:rPr>
                <w:sz w:val="28"/>
                <w:szCs w:val="28"/>
              </w:rPr>
              <w:t xml:space="preserve">Право на первоочередное зачисление детей в дошкольные образовательные учреждения имеют: </w:t>
            </w:r>
          </w:p>
          <w:p w:rsidR="00144452" w:rsidRPr="00146F9B" w:rsidRDefault="00144452" w:rsidP="00341189">
            <w:pPr>
              <w:pStyle w:val="aff3"/>
              <w:jc w:val="both"/>
              <w:rPr>
                <w:sz w:val="28"/>
                <w:szCs w:val="28"/>
              </w:rPr>
            </w:pPr>
          </w:p>
        </w:tc>
      </w:tr>
      <w:tr w:rsidR="00144452" w:rsidRPr="00146F9B" w:rsidTr="00341189">
        <w:trPr>
          <w:cantSplit/>
        </w:trPr>
        <w:tc>
          <w:tcPr>
            <w:tcW w:w="0" w:type="auto"/>
          </w:tcPr>
          <w:p w:rsidR="00144452" w:rsidRPr="00146F9B" w:rsidRDefault="00144452" w:rsidP="00144452">
            <w:pPr>
              <w:pStyle w:val="aff3"/>
              <w:numPr>
                <w:ilvl w:val="0"/>
                <w:numId w:val="16"/>
              </w:numPr>
              <w:rPr>
                <w:sz w:val="28"/>
                <w:szCs w:val="28"/>
              </w:rPr>
            </w:pPr>
          </w:p>
        </w:tc>
        <w:tc>
          <w:tcPr>
            <w:tcW w:w="6736" w:type="dxa"/>
          </w:tcPr>
          <w:p w:rsidR="00144452" w:rsidRPr="00146F9B" w:rsidRDefault="00144452" w:rsidP="00176114">
            <w:pPr>
              <w:pStyle w:val="aff3"/>
              <w:jc w:val="both"/>
              <w:rPr>
                <w:sz w:val="28"/>
                <w:szCs w:val="28"/>
              </w:rPr>
            </w:pPr>
            <w:r w:rsidRPr="00146F9B">
              <w:rPr>
                <w:sz w:val="28"/>
                <w:szCs w:val="28"/>
              </w:rPr>
              <w:t>Родители – инвалиды, дети-инвалиды, дети, проживающие в семьях, имеющих детей-инвалидов</w:t>
            </w:r>
          </w:p>
        </w:tc>
        <w:tc>
          <w:tcPr>
            <w:tcW w:w="3528" w:type="dxa"/>
          </w:tcPr>
          <w:p w:rsidR="00144452" w:rsidRPr="00146F9B" w:rsidRDefault="00144452" w:rsidP="00341189">
            <w:pPr>
              <w:pStyle w:val="aff3"/>
              <w:jc w:val="center"/>
              <w:rPr>
                <w:sz w:val="28"/>
                <w:szCs w:val="28"/>
              </w:rPr>
            </w:pPr>
            <w:r w:rsidRPr="00146F9B">
              <w:rPr>
                <w:sz w:val="28"/>
                <w:szCs w:val="28"/>
              </w:rPr>
              <w:t>Справка бюро</w:t>
            </w:r>
            <w:r w:rsidRPr="00146F9B">
              <w:rPr>
                <w:rStyle w:val="apple-converted-space"/>
                <w:color w:val="525252"/>
                <w:sz w:val="28"/>
                <w:szCs w:val="28"/>
              </w:rPr>
              <w:t xml:space="preserve"> </w:t>
            </w:r>
            <w:r w:rsidRPr="00146F9B">
              <w:rPr>
                <w:sz w:val="28"/>
                <w:szCs w:val="28"/>
              </w:rPr>
              <w:t>медико-социальной</w:t>
            </w:r>
            <w:r w:rsidRPr="00146F9B">
              <w:rPr>
                <w:rStyle w:val="apple-converted-space"/>
                <w:color w:val="525252"/>
                <w:sz w:val="28"/>
                <w:szCs w:val="28"/>
              </w:rPr>
              <w:t xml:space="preserve"> </w:t>
            </w:r>
            <w:r w:rsidRPr="00146F9B">
              <w:rPr>
                <w:sz w:val="28"/>
                <w:szCs w:val="28"/>
              </w:rPr>
              <w:t>экспертизы об установлении инвалидности</w:t>
            </w:r>
          </w:p>
        </w:tc>
        <w:tc>
          <w:tcPr>
            <w:tcW w:w="4386" w:type="dxa"/>
          </w:tcPr>
          <w:p w:rsidR="00144452" w:rsidRPr="00146F9B" w:rsidRDefault="00144452" w:rsidP="00341189">
            <w:pPr>
              <w:pStyle w:val="aff3"/>
              <w:jc w:val="center"/>
              <w:rPr>
                <w:sz w:val="28"/>
                <w:szCs w:val="28"/>
              </w:rPr>
            </w:pPr>
            <w:r w:rsidRPr="00146F9B">
              <w:rPr>
                <w:sz w:val="28"/>
                <w:szCs w:val="28"/>
              </w:rPr>
              <w:t>Указ Президента РФ от 02.10.1992 N 1157 «О дополнительных мерах государственной поддержки инвалидов»</w:t>
            </w:r>
          </w:p>
        </w:tc>
      </w:tr>
      <w:tr w:rsidR="00144452" w:rsidRPr="00146F9B" w:rsidTr="00341189">
        <w:trPr>
          <w:cantSplit/>
        </w:trPr>
        <w:tc>
          <w:tcPr>
            <w:tcW w:w="0" w:type="auto"/>
          </w:tcPr>
          <w:p w:rsidR="00144452" w:rsidRPr="00146F9B" w:rsidRDefault="00144452" w:rsidP="00144452">
            <w:pPr>
              <w:pStyle w:val="aff3"/>
              <w:numPr>
                <w:ilvl w:val="0"/>
                <w:numId w:val="16"/>
              </w:numPr>
              <w:rPr>
                <w:sz w:val="28"/>
                <w:szCs w:val="28"/>
              </w:rPr>
            </w:pPr>
          </w:p>
        </w:tc>
        <w:tc>
          <w:tcPr>
            <w:tcW w:w="6736" w:type="dxa"/>
          </w:tcPr>
          <w:p w:rsidR="00144452" w:rsidRPr="00146F9B" w:rsidRDefault="00144452" w:rsidP="00341189">
            <w:pPr>
              <w:pStyle w:val="aff3"/>
              <w:jc w:val="both"/>
              <w:rPr>
                <w:sz w:val="28"/>
                <w:szCs w:val="28"/>
              </w:rPr>
            </w:pPr>
            <w:r w:rsidRPr="00146F9B">
              <w:rPr>
                <w:sz w:val="28"/>
                <w:szCs w:val="28"/>
              </w:rPr>
              <w:t>Многодетные семьи</w:t>
            </w:r>
          </w:p>
        </w:tc>
        <w:tc>
          <w:tcPr>
            <w:tcW w:w="3528" w:type="dxa"/>
          </w:tcPr>
          <w:p w:rsidR="00144452" w:rsidRPr="00146F9B" w:rsidRDefault="00144452" w:rsidP="00341189">
            <w:pPr>
              <w:pStyle w:val="aff3"/>
              <w:jc w:val="center"/>
              <w:rPr>
                <w:sz w:val="28"/>
                <w:szCs w:val="28"/>
              </w:rPr>
            </w:pPr>
            <w:r w:rsidRPr="00146F9B">
              <w:rPr>
                <w:sz w:val="28"/>
                <w:szCs w:val="28"/>
              </w:rPr>
              <w:t>Удостоверение многодетной семьи или свидетельства о рождении троих и более детей в семье</w:t>
            </w:r>
          </w:p>
        </w:tc>
        <w:tc>
          <w:tcPr>
            <w:tcW w:w="4386" w:type="dxa"/>
          </w:tcPr>
          <w:p w:rsidR="00144452" w:rsidRPr="00146F9B" w:rsidRDefault="00144452" w:rsidP="00341189">
            <w:pPr>
              <w:pStyle w:val="aff3"/>
              <w:jc w:val="center"/>
              <w:rPr>
                <w:sz w:val="28"/>
                <w:szCs w:val="28"/>
              </w:rPr>
            </w:pPr>
            <w:r w:rsidRPr="00146F9B">
              <w:rPr>
                <w:sz w:val="28"/>
                <w:szCs w:val="28"/>
              </w:rPr>
              <w:t>Указ Президента РФ от 05.05.1992</w:t>
            </w:r>
            <w:r w:rsidRPr="00146F9B">
              <w:rPr>
                <w:rStyle w:val="apple-converted-space"/>
                <w:color w:val="525252"/>
                <w:sz w:val="28"/>
                <w:szCs w:val="28"/>
              </w:rPr>
              <w:t xml:space="preserve"> </w:t>
            </w:r>
            <w:r w:rsidRPr="00146F9B">
              <w:rPr>
                <w:sz w:val="28"/>
                <w:szCs w:val="28"/>
              </w:rPr>
              <w:t>N 431 «О мерах по социальной поддержке многодетных семей»</w:t>
            </w:r>
          </w:p>
        </w:tc>
      </w:tr>
      <w:tr w:rsidR="00144452" w:rsidRPr="00146F9B" w:rsidTr="00341189">
        <w:trPr>
          <w:cantSplit/>
        </w:trPr>
        <w:tc>
          <w:tcPr>
            <w:tcW w:w="0" w:type="auto"/>
          </w:tcPr>
          <w:p w:rsidR="00144452" w:rsidRPr="00146F9B" w:rsidRDefault="00144452" w:rsidP="00144452">
            <w:pPr>
              <w:pStyle w:val="aff3"/>
              <w:numPr>
                <w:ilvl w:val="0"/>
                <w:numId w:val="16"/>
              </w:numPr>
              <w:rPr>
                <w:sz w:val="28"/>
                <w:szCs w:val="28"/>
              </w:rPr>
            </w:pPr>
          </w:p>
        </w:tc>
        <w:tc>
          <w:tcPr>
            <w:tcW w:w="6736" w:type="dxa"/>
          </w:tcPr>
          <w:p w:rsidR="00144452" w:rsidRPr="00146F9B" w:rsidRDefault="00144452" w:rsidP="00176114">
            <w:pPr>
              <w:pStyle w:val="aff3"/>
              <w:jc w:val="both"/>
              <w:rPr>
                <w:rStyle w:val="apple-converted-space"/>
                <w:color w:val="525252"/>
                <w:sz w:val="28"/>
                <w:szCs w:val="28"/>
              </w:rPr>
            </w:pPr>
            <w:r w:rsidRPr="00146F9B">
              <w:rPr>
                <w:sz w:val="28"/>
                <w:szCs w:val="28"/>
              </w:rPr>
              <w:t>Военнослужащие, проходящие военную службу по контракту или по призыву</w:t>
            </w:r>
            <w:r w:rsidRPr="00146F9B">
              <w:rPr>
                <w:rStyle w:val="apple-converted-space"/>
                <w:color w:val="525252"/>
                <w:sz w:val="28"/>
                <w:szCs w:val="28"/>
              </w:rPr>
              <w:t xml:space="preserve"> </w:t>
            </w:r>
          </w:p>
          <w:p w:rsidR="00144452" w:rsidRPr="00146F9B" w:rsidRDefault="00144452" w:rsidP="00176114">
            <w:pPr>
              <w:pStyle w:val="aff3"/>
              <w:jc w:val="both"/>
              <w:rPr>
                <w:rStyle w:val="apple-converted-space"/>
                <w:color w:val="525252"/>
                <w:sz w:val="28"/>
                <w:szCs w:val="28"/>
              </w:rPr>
            </w:pPr>
            <w:r w:rsidRPr="00146F9B">
              <w:rPr>
                <w:sz w:val="28"/>
                <w:szCs w:val="28"/>
              </w:rPr>
              <w:t>Примечание:</w:t>
            </w:r>
            <w:r w:rsidRPr="00146F9B">
              <w:rPr>
                <w:rStyle w:val="apple-converted-space"/>
                <w:color w:val="525252"/>
                <w:sz w:val="28"/>
                <w:szCs w:val="28"/>
              </w:rPr>
              <w:t xml:space="preserve"> </w:t>
            </w:r>
          </w:p>
          <w:p w:rsidR="00144452" w:rsidRPr="00146F9B" w:rsidRDefault="00144452" w:rsidP="00176114">
            <w:pPr>
              <w:pStyle w:val="aff3"/>
              <w:jc w:val="both"/>
              <w:rPr>
                <w:rStyle w:val="apple-converted-space"/>
                <w:color w:val="525252"/>
                <w:sz w:val="28"/>
                <w:szCs w:val="28"/>
              </w:rPr>
            </w:pPr>
            <w:r w:rsidRPr="00146F9B">
              <w:rPr>
                <w:sz w:val="28"/>
                <w:szCs w:val="28"/>
              </w:rPr>
              <w:t>К военнослужащим относятся:</w:t>
            </w:r>
            <w:r w:rsidRPr="00146F9B">
              <w:rPr>
                <w:rStyle w:val="apple-converted-space"/>
                <w:color w:val="525252"/>
                <w:sz w:val="28"/>
                <w:szCs w:val="28"/>
              </w:rPr>
              <w:t xml:space="preserve"> </w:t>
            </w:r>
          </w:p>
          <w:p w:rsidR="00144452" w:rsidRPr="00146F9B" w:rsidRDefault="00144452" w:rsidP="00176114">
            <w:pPr>
              <w:pStyle w:val="aff3"/>
              <w:jc w:val="both"/>
              <w:rPr>
                <w:rStyle w:val="apple-converted-space"/>
                <w:color w:val="525252"/>
                <w:sz w:val="28"/>
                <w:szCs w:val="28"/>
              </w:rPr>
            </w:pPr>
            <w:r w:rsidRPr="00146F9B">
              <w:rPr>
                <w:sz w:val="28"/>
                <w:szCs w:val="28"/>
              </w:rPr>
              <w:t>офицеры, прапорщики и мичманы, курсанты военных образовательных учреждений профессионального образования, сержанты и старшины, солдаты и матросы, проходящие военную службу по контракту;</w:t>
            </w:r>
            <w:r w:rsidRPr="00146F9B">
              <w:rPr>
                <w:rStyle w:val="apple-converted-space"/>
                <w:color w:val="525252"/>
                <w:sz w:val="28"/>
                <w:szCs w:val="28"/>
              </w:rPr>
              <w:t xml:space="preserve"> </w:t>
            </w:r>
          </w:p>
          <w:p w:rsidR="00144452" w:rsidRPr="00146F9B" w:rsidRDefault="00144452" w:rsidP="00176114">
            <w:pPr>
              <w:pStyle w:val="aff3"/>
              <w:jc w:val="both"/>
              <w:rPr>
                <w:sz w:val="28"/>
                <w:szCs w:val="28"/>
              </w:rPr>
            </w:pPr>
            <w:r w:rsidRPr="00146F9B">
              <w:rPr>
                <w:sz w:val="28"/>
                <w:szCs w:val="28"/>
              </w:rPr>
              <w:t>сержанты, старшины, солдаты и матросы, проходящие военную службу по призыву, курсанты военных образовательных</w:t>
            </w:r>
            <w:r w:rsidRPr="00146F9B">
              <w:rPr>
                <w:rStyle w:val="apple-converted-space"/>
                <w:color w:val="525252"/>
                <w:sz w:val="28"/>
                <w:szCs w:val="28"/>
              </w:rPr>
              <w:t xml:space="preserve"> </w:t>
            </w:r>
            <w:r w:rsidRPr="00146F9B">
              <w:rPr>
                <w:sz w:val="28"/>
                <w:szCs w:val="28"/>
              </w:rPr>
              <w:t>учреждений профессионального образования до заключения с ними контракта о прохождении военной службы</w:t>
            </w:r>
          </w:p>
        </w:tc>
        <w:tc>
          <w:tcPr>
            <w:tcW w:w="3528" w:type="dxa"/>
          </w:tcPr>
          <w:p w:rsidR="00144452" w:rsidRPr="00146F9B" w:rsidRDefault="00144452" w:rsidP="00341189">
            <w:pPr>
              <w:pStyle w:val="aff3"/>
              <w:rPr>
                <w:sz w:val="28"/>
                <w:szCs w:val="28"/>
              </w:rPr>
            </w:pPr>
            <w:r w:rsidRPr="00146F9B">
              <w:rPr>
                <w:sz w:val="28"/>
                <w:szCs w:val="28"/>
              </w:rPr>
              <w:t>Справка из воинской части или из военного комиссариата по месту жительства семьи</w:t>
            </w:r>
          </w:p>
        </w:tc>
        <w:tc>
          <w:tcPr>
            <w:tcW w:w="4386" w:type="dxa"/>
          </w:tcPr>
          <w:p w:rsidR="00144452" w:rsidRPr="00146F9B" w:rsidRDefault="00144452" w:rsidP="00341189">
            <w:pPr>
              <w:pStyle w:val="aff3"/>
              <w:rPr>
                <w:sz w:val="28"/>
                <w:szCs w:val="28"/>
              </w:rPr>
            </w:pPr>
            <w:r w:rsidRPr="00146F9B">
              <w:rPr>
                <w:sz w:val="28"/>
                <w:szCs w:val="28"/>
              </w:rPr>
              <w:t>Федеральный закон от 27.05.1998 N 76-ФЗ</w:t>
            </w:r>
            <w:r w:rsidRPr="00146F9B">
              <w:rPr>
                <w:rStyle w:val="apple-converted-space"/>
                <w:color w:val="525252"/>
                <w:sz w:val="28"/>
                <w:szCs w:val="28"/>
              </w:rPr>
              <w:t xml:space="preserve"> </w:t>
            </w:r>
            <w:r w:rsidRPr="00146F9B">
              <w:rPr>
                <w:sz w:val="28"/>
                <w:szCs w:val="28"/>
              </w:rPr>
              <w:t>«О статусе военнослужащих»</w:t>
            </w:r>
          </w:p>
        </w:tc>
      </w:tr>
      <w:tr w:rsidR="00144452" w:rsidRPr="00146F9B" w:rsidTr="00341189">
        <w:trPr>
          <w:cantSplit/>
        </w:trPr>
        <w:tc>
          <w:tcPr>
            <w:tcW w:w="0" w:type="auto"/>
          </w:tcPr>
          <w:p w:rsidR="00144452" w:rsidRPr="00146F9B" w:rsidRDefault="00144452" w:rsidP="00144452">
            <w:pPr>
              <w:pStyle w:val="aff3"/>
              <w:numPr>
                <w:ilvl w:val="0"/>
                <w:numId w:val="16"/>
              </w:numPr>
              <w:rPr>
                <w:sz w:val="28"/>
                <w:szCs w:val="28"/>
              </w:rPr>
            </w:pPr>
            <w:bookmarkStart w:id="2" w:name="_Ref322433387"/>
          </w:p>
        </w:tc>
        <w:bookmarkEnd w:id="2"/>
        <w:tc>
          <w:tcPr>
            <w:tcW w:w="6736" w:type="dxa"/>
          </w:tcPr>
          <w:p w:rsidR="00144452" w:rsidRPr="00146F9B" w:rsidRDefault="00144452" w:rsidP="00341189">
            <w:pPr>
              <w:pStyle w:val="aff3"/>
              <w:rPr>
                <w:sz w:val="28"/>
                <w:szCs w:val="28"/>
              </w:rPr>
            </w:pPr>
            <w:r w:rsidRPr="00146F9B">
              <w:rPr>
                <w:sz w:val="28"/>
                <w:szCs w:val="28"/>
              </w:rPr>
              <w:t>Сотрудники полиции</w:t>
            </w:r>
          </w:p>
        </w:tc>
        <w:tc>
          <w:tcPr>
            <w:tcW w:w="3528" w:type="dxa"/>
          </w:tcPr>
          <w:p w:rsidR="00144452" w:rsidRPr="00146F9B" w:rsidRDefault="00144452" w:rsidP="00176114">
            <w:pPr>
              <w:pStyle w:val="aff3"/>
              <w:jc w:val="center"/>
              <w:rPr>
                <w:sz w:val="28"/>
                <w:szCs w:val="28"/>
              </w:rPr>
            </w:pPr>
            <w:r w:rsidRPr="00146F9B">
              <w:rPr>
                <w:sz w:val="28"/>
                <w:szCs w:val="28"/>
              </w:rPr>
              <w:t>Справка с места работы</w:t>
            </w:r>
          </w:p>
        </w:tc>
        <w:tc>
          <w:tcPr>
            <w:tcW w:w="4386" w:type="dxa"/>
          </w:tcPr>
          <w:p w:rsidR="00144452" w:rsidRPr="00146F9B" w:rsidRDefault="00144452" w:rsidP="00176114">
            <w:pPr>
              <w:pStyle w:val="aff3"/>
              <w:jc w:val="center"/>
              <w:rPr>
                <w:sz w:val="28"/>
                <w:szCs w:val="28"/>
              </w:rPr>
            </w:pPr>
            <w:r w:rsidRPr="00146F9B">
              <w:rPr>
                <w:sz w:val="28"/>
                <w:szCs w:val="28"/>
              </w:rPr>
              <w:t>Федеральный закон от 07.02.2011N 3-ФЗ</w:t>
            </w:r>
            <w:r w:rsidRPr="00146F9B">
              <w:rPr>
                <w:rStyle w:val="apple-converted-space"/>
                <w:color w:val="525252"/>
                <w:sz w:val="28"/>
                <w:szCs w:val="28"/>
              </w:rPr>
              <w:t xml:space="preserve"> </w:t>
            </w:r>
            <w:r w:rsidRPr="00146F9B">
              <w:rPr>
                <w:sz w:val="28"/>
                <w:szCs w:val="28"/>
              </w:rPr>
              <w:t>«О полиции»</w:t>
            </w:r>
          </w:p>
        </w:tc>
      </w:tr>
      <w:tr w:rsidR="00144452" w:rsidRPr="00146F9B" w:rsidTr="00341189">
        <w:trPr>
          <w:cantSplit/>
        </w:trPr>
        <w:tc>
          <w:tcPr>
            <w:tcW w:w="0" w:type="auto"/>
          </w:tcPr>
          <w:p w:rsidR="00144452" w:rsidRPr="00146F9B" w:rsidRDefault="00144452" w:rsidP="00144452">
            <w:pPr>
              <w:pStyle w:val="aff3"/>
              <w:numPr>
                <w:ilvl w:val="0"/>
                <w:numId w:val="16"/>
              </w:numPr>
              <w:rPr>
                <w:sz w:val="28"/>
                <w:szCs w:val="28"/>
              </w:rPr>
            </w:pPr>
          </w:p>
        </w:tc>
        <w:tc>
          <w:tcPr>
            <w:tcW w:w="6736" w:type="dxa"/>
          </w:tcPr>
          <w:p w:rsidR="00144452" w:rsidRPr="00146F9B" w:rsidRDefault="00144452" w:rsidP="00176114">
            <w:pPr>
              <w:pStyle w:val="aff3"/>
              <w:jc w:val="both"/>
              <w:rPr>
                <w:sz w:val="28"/>
                <w:szCs w:val="28"/>
              </w:rPr>
            </w:pPr>
            <w:r w:rsidRPr="00146F9B">
              <w:rPr>
                <w:sz w:val="28"/>
                <w:szCs w:val="28"/>
              </w:rPr>
              <w:t>Родители (законные представители) детей сотрудника полиции, погибшего (умершего) вследствие увечья или иного повреждения здоровья, полученных в связи с выполнением служебных</w:t>
            </w:r>
            <w:r w:rsidRPr="00146F9B">
              <w:rPr>
                <w:rStyle w:val="apple-converted-space"/>
                <w:color w:val="525252"/>
                <w:sz w:val="28"/>
                <w:szCs w:val="28"/>
              </w:rPr>
              <w:t xml:space="preserve"> </w:t>
            </w:r>
            <w:r w:rsidRPr="00146F9B">
              <w:rPr>
                <w:sz w:val="28"/>
                <w:szCs w:val="28"/>
              </w:rPr>
              <w:t>обязанностей</w:t>
            </w:r>
          </w:p>
        </w:tc>
        <w:tc>
          <w:tcPr>
            <w:tcW w:w="3528" w:type="dxa"/>
          </w:tcPr>
          <w:p w:rsidR="00144452" w:rsidRPr="00146F9B" w:rsidRDefault="00144452" w:rsidP="00176114">
            <w:pPr>
              <w:pStyle w:val="aff3"/>
              <w:jc w:val="center"/>
              <w:rPr>
                <w:sz w:val="28"/>
                <w:szCs w:val="28"/>
              </w:rPr>
            </w:pPr>
            <w:r w:rsidRPr="00146F9B">
              <w:rPr>
                <w:sz w:val="28"/>
                <w:szCs w:val="28"/>
              </w:rPr>
              <w:t>Справка из органов социальной защиты</w:t>
            </w:r>
          </w:p>
        </w:tc>
        <w:tc>
          <w:tcPr>
            <w:tcW w:w="4386" w:type="dxa"/>
          </w:tcPr>
          <w:p w:rsidR="00144452" w:rsidRPr="00146F9B" w:rsidRDefault="00144452" w:rsidP="00176114">
            <w:pPr>
              <w:pStyle w:val="aff3"/>
              <w:jc w:val="center"/>
              <w:rPr>
                <w:sz w:val="28"/>
                <w:szCs w:val="28"/>
              </w:rPr>
            </w:pPr>
            <w:r w:rsidRPr="00146F9B">
              <w:rPr>
                <w:sz w:val="28"/>
                <w:szCs w:val="28"/>
              </w:rPr>
              <w:t>Федеральный закон от 07.02.2011N 3-ФЗ</w:t>
            </w:r>
            <w:r w:rsidRPr="00146F9B">
              <w:rPr>
                <w:rStyle w:val="apple-converted-space"/>
                <w:color w:val="525252"/>
                <w:sz w:val="28"/>
                <w:szCs w:val="28"/>
              </w:rPr>
              <w:t xml:space="preserve"> </w:t>
            </w:r>
            <w:r w:rsidRPr="00146F9B">
              <w:rPr>
                <w:sz w:val="28"/>
                <w:szCs w:val="28"/>
              </w:rPr>
              <w:t>«О полиции»</w:t>
            </w:r>
          </w:p>
        </w:tc>
      </w:tr>
      <w:tr w:rsidR="00144452" w:rsidRPr="00146F9B" w:rsidTr="00341189">
        <w:trPr>
          <w:cantSplit/>
        </w:trPr>
        <w:tc>
          <w:tcPr>
            <w:tcW w:w="0" w:type="auto"/>
          </w:tcPr>
          <w:p w:rsidR="00144452" w:rsidRPr="00146F9B" w:rsidRDefault="00144452" w:rsidP="00144452">
            <w:pPr>
              <w:pStyle w:val="aff3"/>
              <w:numPr>
                <w:ilvl w:val="0"/>
                <w:numId w:val="16"/>
              </w:numPr>
              <w:rPr>
                <w:sz w:val="28"/>
                <w:szCs w:val="28"/>
              </w:rPr>
            </w:pPr>
          </w:p>
        </w:tc>
        <w:tc>
          <w:tcPr>
            <w:tcW w:w="6736" w:type="dxa"/>
          </w:tcPr>
          <w:p w:rsidR="00144452" w:rsidRPr="00146F9B" w:rsidRDefault="00144452" w:rsidP="00176114">
            <w:pPr>
              <w:pStyle w:val="aff3"/>
              <w:jc w:val="both"/>
              <w:rPr>
                <w:sz w:val="28"/>
                <w:szCs w:val="28"/>
              </w:rPr>
            </w:pPr>
            <w:r w:rsidRPr="00146F9B">
              <w:rPr>
                <w:sz w:val="28"/>
                <w:szCs w:val="28"/>
              </w:rPr>
              <w:t>Родители (законные представители) детей сотрудника полиции, умершего вследствие заболевания, полученного в период прохождения службы в полиции</w:t>
            </w:r>
          </w:p>
        </w:tc>
        <w:tc>
          <w:tcPr>
            <w:tcW w:w="3528" w:type="dxa"/>
          </w:tcPr>
          <w:p w:rsidR="00144452" w:rsidRPr="00146F9B" w:rsidRDefault="00144452" w:rsidP="00176114">
            <w:pPr>
              <w:pStyle w:val="aff3"/>
              <w:jc w:val="center"/>
              <w:rPr>
                <w:sz w:val="28"/>
                <w:szCs w:val="28"/>
              </w:rPr>
            </w:pPr>
            <w:r w:rsidRPr="00146F9B">
              <w:rPr>
                <w:sz w:val="28"/>
                <w:szCs w:val="28"/>
              </w:rPr>
              <w:t>Справка из органов социальной защиты</w:t>
            </w:r>
          </w:p>
        </w:tc>
        <w:tc>
          <w:tcPr>
            <w:tcW w:w="4386" w:type="dxa"/>
          </w:tcPr>
          <w:p w:rsidR="00144452" w:rsidRPr="00146F9B" w:rsidRDefault="00144452" w:rsidP="00176114">
            <w:pPr>
              <w:pStyle w:val="aff3"/>
              <w:jc w:val="center"/>
              <w:rPr>
                <w:sz w:val="28"/>
                <w:szCs w:val="28"/>
              </w:rPr>
            </w:pPr>
            <w:r w:rsidRPr="00146F9B">
              <w:rPr>
                <w:sz w:val="28"/>
                <w:szCs w:val="28"/>
              </w:rPr>
              <w:t>Федеральный закон от 07.02.2011N 3-ФЗ</w:t>
            </w:r>
            <w:r w:rsidRPr="00146F9B">
              <w:rPr>
                <w:rStyle w:val="apple-converted-space"/>
                <w:color w:val="525252"/>
                <w:sz w:val="28"/>
                <w:szCs w:val="28"/>
              </w:rPr>
              <w:t xml:space="preserve"> </w:t>
            </w:r>
            <w:r w:rsidRPr="00146F9B">
              <w:rPr>
                <w:sz w:val="28"/>
                <w:szCs w:val="28"/>
              </w:rPr>
              <w:t>«О полиции»</w:t>
            </w:r>
          </w:p>
        </w:tc>
      </w:tr>
      <w:tr w:rsidR="00144452" w:rsidRPr="00146F9B" w:rsidTr="00341189">
        <w:trPr>
          <w:cantSplit/>
        </w:trPr>
        <w:tc>
          <w:tcPr>
            <w:tcW w:w="0" w:type="auto"/>
          </w:tcPr>
          <w:p w:rsidR="00144452" w:rsidRPr="00146F9B" w:rsidRDefault="00144452" w:rsidP="00144452">
            <w:pPr>
              <w:pStyle w:val="aff3"/>
              <w:numPr>
                <w:ilvl w:val="0"/>
                <w:numId w:val="16"/>
              </w:numPr>
              <w:rPr>
                <w:sz w:val="28"/>
                <w:szCs w:val="28"/>
              </w:rPr>
            </w:pPr>
          </w:p>
        </w:tc>
        <w:tc>
          <w:tcPr>
            <w:tcW w:w="6736" w:type="dxa"/>
          </w:tcPr>
          <w:p w:rsidR="00144452" w:rsidRPr="00146F9B" w:rsidRDefault="00144452" w:rsidP="00176114">
            <w:pPr>
              <w:pStyle w:val="aff3"/>
              <w:jc w:val="both"/>
              <w:rPr>
                <w:sz w:val="28"/>
                <w:szCs w:val="28"/>
              </w:rPr>
            </w:pPr>
            <w:r w:rsidRPr="00146F9B">
              <w:rPr>
                <w:sz w:val="28"/>
                <w:szCs w:val="28"/>
              </w:rPr>
              <w:t>Граждане Российской Федерации, уволенные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w:t>
            </w:r>
          </w:p>
        </w:tc>
        <w:tc>
          <w:tcPr>
            <w:tcW w:w="3528" w:type="dxa"/>
          </w:tcPr>
          <w:p w:rsidR="00144452" w:rsidRPr="00146F9B" w:rsidRDefault="00144452" w:rsidP="00176114">
            <w:pPr>
              <w:pStyle w:val="aff3"/>
              <w:jc w:val="center"/>
              <w:rPr>
                <w:sz w:val="28"/>
                <w:szCs w:val="28"/>
              </w:rPr>
            </w:pPr>
            <w:r w:rsidRPr="00146F9B">
              <w:rPr>
                <w:sz w:val="28"/>
                <w:szCs w:val="28"/>
              </w:rPr>
              <w:t>Справка из органов социальной защиты</w:t>
            </w:r>
          </w:p>
        </w:tc>
        <w:tc>
          <w:tcPr>
            <w:tcW w:w="4386" w:type="dxa"/>
          </w:tcPr>
          <w:p w:rsidR="00144452" w:rsidRPr="00146F9B" w:rsidRDefault="00144452" w:rsidP="00176114">
            <w:pPr>
              <w:pStyle w:val="aff3"/>
              <w:jc w:val="center"/>
              <w:rPr>
                <w:sz w:val="28"/>
                <w:szCs w:val="28"/>
              </w:rPr>
            </w:pPr>
            <w:r w:rsidRPr="00146F9B">
              <w:rPr>
                <w:sz w:val="28"/>
                <w:szCs w:val="28"/>
              </w:rPr>
              <w:t>Федеральный закон от 07.02.2011N 3-ФЗ</w:t>
            </w:r>
            <w:r w:rsidRPr="00146F9B">
              <w:rPr>
                <w:rStyle w:val="apple-converted-space"/>
                <w:color w:val="525252"/>
                <w:sz w:val="28"/>
                <w:szCs w:val="28"/>
              </w:rPr>
              <w:t xml:space="preserve"> </w:t>
            </w:r>
            <w:r w:rsidRPr="00146F9B">
              <w:rPr>
                <w:sz w:val="28"/>
                <w:szCs w:val="28"/>
              </w:rPr>
              <w:t>«О полиции»</w:t>
            </w:r>
          </w:p>
        </w:tc>
      </w:tr>
      <w:tr w:rsidR="00144452" w:rsidRPr="00146F9B" w:rsidTr="00341189">
        <w:trPr>
          <w:cantSplit/>
        </w:trPr>
        <w:tc>
          <w:tcPr>
            <w:tcW w:w="0" w:type="auto"/>
          </w:tcPr>
          <w:p w:rsidR="00144452" w:rsidRPr="00146F9B" w:rsidRDefault="00144452" w:rsidP="00144452">
            <w:pPr>
              <w:pStyle w:val="aff3"/>
              <w:numPr>
                <w:ilvl w:val="0"/>
                <w:numId w:val="16"/>
              </w:numPr>
              <w:rPr>
                <w:sz w:val="28"/>
                <w:szCs w:val="28"/>
              </w:rPr>
            </w:pPr>
            <w:bookmarkStart w:id="3" w:name="_Ref322433390"/>
          </w:p>
        </w:tc>
        <w:bookmarkEnd w:id="3"/>
        <w:tc>
          <w:tcPr>
            <w:tcW w:w="6736" w:type="dxa"/>
          </w:tcPr>
          <w:p w:rsidR="00144452" w:rsidRPr="00146F9B" w:rsidRDefault="00144452" w:rsidP="00176114">
            <w:pPr>
              <w:pStyle w:val="aff3"/>
              <w:jc w:val="both"/>
              <w:rPr>
                <w:sz w:val="28"/>
                <w:szCs w:val="28"/>
              </w:rPr>
            </w:pPr>
            <w:r w:rsidRPr="00146F9B">
              <w:rPr>
                <w:sz w:val="28"/>
                <w:szCs w:val="28"/>
              </w:rPr>
              <w:t>Родители (законные представители) детей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w:t>
            </w:r>
            <w:r w:rsidRPr="00146F9B">
              <w:rPr>
                <w:rStyle w:val="apple-converted-space"/>
                <w:color w:val="525252"/>
                <w:sz w:val="28"/>
                <w:szCs w:val="28"/>
              </w:rPr>
              <w:t xml:space="preserve"> </w:t>
            </w:r>
            <w:r w:rsidRPr="00146F9B">
              <w:rPr>
                <w:sz w:val="28"/>
                <w:szCs w:val="28"/>
              </w:rPr>
              <w:t>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3528" w:type="dxa"/>
          </w:tcPr>
          <w:p w:rsidR="00144452" w:rsidRPr="00146F9B" w:rsidRDefault="00144452" w:rsidP="00176114">
            <w:pPr>
              <w:pStyle w:val="aff3"/>
              <w:jc w:val="center"/>
              <w:rPr>
                <w:sz w:val="28"/>
                <w:szCs w:val="28"/>
              </w:rPr>
            </w:pPr>
            <w:r w:rsidRPr="00146F9B">
              <w:rPr>
                <w:sz w:val="28"/>
                <w:szCs w:val="28"/>
              </w:rPr>
              <w:t>Справка из органов социальной защиты</w:t>
            </w:r>
          </w:p>
        </w:tc>
        <w:tc>
          <w:tcPr>
            <w:tcW w:w="4386" w:type="dxa"/>
          </w:tcPr>
          <w:p w:rsidR="00144452" w:rsidRPr="00146F9B" w:rsidRDefault="00144452" w:rsidP="00176114">
            <w:pPr>
              <w:pStyle w:val="aff3"/>
              <w:jc w:val="center"/>
              <w:rPr>
                <w:sz w:val="28"/>
                <w:szCs w:val="28"/>
              </w:rPr>
            </w:pPr>
            <w:r w:rsidRPr="00146F9B">
              <w:rPr>
                <w:sz w:val="28"/>
                <w:szCs w:val="28"/>
              </w:rPr>
              <w:t>Федеральный закон от 07.02.2011N 3-ФЗ</w:t>
            </w:r>
            <w:r w:rsidRPr="00146F9B">
              <w:rPr>
                <w:rStyle w:val="apple-converted-space"/>
                <w:color w:val="525252"/>
                <w:sz w:val="28"/>
                <w:szCs w:val="28"/>
              </w:rPr>
              <w:t xml:space="preserve"> </w:t>
            </w:r>
            <w:r w:rsidRPr="00146F9B">
              <w:rPr>
                <w:sz w:val="28"/>
                <w:szCs w:val="28"/>
              </w:rPr>
              <w:t>«О полиции»</w:t>
            </w:r>
          </w:p>
        </w:tc>
      </w:tr>
      <w:tr w:rsidR="00144452" w:rsidRPr="00146F9B" w:rsidTr="00341189">
        <w:trPr>
          <w:cantSplit/>
        </w:trPr>
        <w:tc>
          <w:tcPr>
            <w:tcW w:w="0" w:type="auto"/>
          </w:tcPr>
          <w:p w:rsidR="00144452" w:rsidRPr="00146F9B" w:rsidRDefault="00144452" w:rsidP="00144452">
            <w:pPr>
              <w:pStyle w:val="aff3"/>
              <w:numPr>
                <w:ilvl w:val="0"/>
                <w:numId w:val="16"/>
              </w:numPr>
              <w:rPr>
                <w:sz w:val="28"/>
                <w:szCs w:val="28"/>
              </w:rPr>
            </w:pPr>
          </w:p>
        </w:tc>
        <w:tc>
          <w:tcPr>
            <w:tcW w:w="6736" w:type="dxa"/>
          </w:tcPr>
          <w:p w:rsidR="00144452" w:rsidRPr="00146F9B" w:rsidRDefault="00144452" w:rsidP="00176114">
            <w:pPr>
              <w:pStyle w:val="aff3"/>
              <w:jc w:val="both"/>
              <w:rPr>
                <w:sz w:val="28"/>
                <w:szCs w:val="28"/>
              </w:rPr>
            </w:pPr>
            <w:r w:rsidRPr="00146F9B">
              <w:rPr>
                <w:sz w:val="28"/>
                <w:szCs w:val="28"/>
              </w:rPr>
              <w:t xml:space="preserve">Сотрудники полиции, граждане Российской Федерации, указанные в п. </w:t>
            </w:r>
            <w:fldSimple w:instr=" REF _Ref322433387 \r \h  \* MERGEFORMAT ">
              <w:r w:rsidR="00D76955" w:rsidRPr="00D76955">
                <w:rPr>
                  <w:sz w:val="28"/>
                  <w:szCs w:val="28"/>
                </w:rPr>
                <w:t>10</w:t>
              </w:r>
            </w:fldSimple>
            <w:r w:rsidRPr="00146F9B">
              <w:rPr>
                <w:sz w:val="28"/>
                <w:szCs w:val="28"/>
              </w:rPr>
              <w:t xml:space="preserve"> – </w:t>
            </w:r>
            <w:fldSimple w:instr=" REF _Ref322433390 \r \h  \* MERGEFORMAT ">
              <w:r w:rsidR="00D76955" w:rsidRPr="00D76955">
                <w:rPr>
                  <w:sz w:val="28"/>
                  <w:szCs w:val="28"/>
                </w:rPr>
                <w:t>14</w:t>
              </w:r>
            </w:fldSimple>
            <w:r w:rsidRPr="00146F9B">
              <w:rPr>
                <w:sz w:val="28"/>
                <w:szCs w:val="28"/>
              </w:rPr>
              <w:t>, на чьем иждивении находится ребенок, поступающий в ДОУ</w:t>
            </w:r>
          </w:p>
        </w:tc>
        <w:tc>
          <w:tcPr>
            <w:tcW w:w="3528" w:type="dxa"/>
          </w:tcPr>
          <w:p w:rsidR="00144452" w:rsidRPr="00146F9B" w:rsidRDefault="00144452" w:rsidP="00176114">
            <w:pPr>
              <w:pStyle w:val="aff3"/>
              <w:jc w:val="center"/>
              <w:rPr>
                <w:sz w:val="28"/>
                <w:szCs w:val="28"/>
              </w:rPr>
            </w:pPr>
            <w:r w:rsidRPr="00146F9B">
              <w:rPr>
                <w:sz w:val="28"/>
                <w:szCs w:val="28"/>
              </w:rPr>
              <w:t>Справка с места работы или из органов социальной защиты</w:t>
            </w:r>
          </w:p>
        </w:tc>
        <w:tc>
          <w:tcPr>
            <w:tcW w:w="4386" w:type="dxa"/>
          </w:tcPr>
          <w:p w:rsidR="00144452" w:rsidRPr="00146F9B" w:rsidRDefault="00144452" w:rsidP="00176114">
            <w:pPr>
              <w:pStyle w:val="aff3"/>
              <w:jc w:val="center"/>
              <w:rPr>
                <w:sz w:val="28"/>
                <w:szCs w:val="28"/>
              </w:rPr>
            </w:pPr>
            <w:r w:rsidRPr="00146F9B">
              <w:rPr>
                <w:sz w:val="28"/>
                <w:szCs w:val="28"/>
              </w:rPr>
              <w:t>Федеральный закон от 07.02.2011N 3-ФЗ</w:t>
            </w:r>
            <w:r w:rsidRPr="00146F9B">
              <w:rPr>
                <w:rStyle w:val="apple-converted-space"/>
                <w:color w:val="525252"/>
                <w:sz w:val="28"/>
                <w:szCs w:val="28"/>
              </w:rPr>
              <w:t xml:space="preserve"> </w:t>
            </w:r>
            <w:r w:rsidRPr="00146F9B">
              <w:rPr>
                <w:sz w:val="28"/>
                <w:szCs w:val="28"/>
              </w:rPr>
              <w:t>«О полиции»</w:t>
            </w:r>
          </w:p>
        </w:tc>
      </w:tr>
      <w:tr w:rsidR="00144452" w:rsidRPr="00146F9B" w:rsidTr="00341189">
        <w:trPr>
          <w:cantSplit/>
        </w:trPr>
        <w:tc>
          <w:tcPr>
            <w:tcW w:w="0" w:type="auto"/>
            <w:shd w:val="clear" w:color="auto" w:fill="FFFFFF"/>
          </w:tcPr>
          <w:p w:rsidR="00144452" w:rsidRPr="00146F9B" w:rsidRDefault="00144452" w:rsidP="00144452">
            <w:pPr>
              <w:pStyle w:val="aff3"/>
              <w:numPr>
                <w:ilvl w:val="0"/>
                <w:numId w:val="16"/>
              </w:numPr>
              <w:rPr>
                <w:sz w:val="28"/>
                <w:szCs w:val="28"/>
              </w:rPr>
            </w:pPr>
          </w:p>
        </w:tc>
        <w:tc>
          <w:tcPr>
            <w:tcW w:w="6736" w:type="dxa"/>
            <w:shd w:val="clear" w:color="auto" w:fill="FFFFFF"/>
          </w:tcPr>
          <w:p w:rsidR="00144452" w:rsidRPr="00146F9B" w:rsidRDefault="00144452" w:rsidP="00176114">
            <w:pPr>
              <w:pStyle w:val="aff3"/>
              <w:jc w:val="both"/>
              <w:rPr>
                <w:sz w:val="28"/>
                <w:szCs w:val="28"/>
              </w:rPr>
            </w:pPr>
            <w:r w:rsidRPr="00146F9B">
              <w:rPr>
                <w:sz w:val="28"/>
                <w:szCs w:val="28"/>
              </w:rPr>
              <w:t>Законные представители детей - сирот, детей, оставшихся без попечения родителей, находящихся под опекой либо в приемной семье</w:t>
            </w:r>
          </w:p>
        </w:tc>
        <w:tc>
          <w:tcPr>
            <w:tcW w:w="3528" w:type="dxa"/>
            <w:shd w:val="clear" w:color="auto" w:fill="FFFFFF"/>
          </w:tcPr>
          <w:p w:rsidR="00144452" w:rsidRPr="00146F9B" w:rsidRDefault="00144452" w:rsidP="00176114">
            <w:pPr>
              <w:pStyle w:val="aff3"/>
              <w:jc w:val="center"/>
              <w:rPr>
                <w:sz w:val="28"/>
                <w:szCs w:val="28"/>
              </w:rPr>
            </w:pPr>
            <w:r w:rsidRPr="00146F9B">
              <w:rPr>
                <w:sz w:val="28"/>
                <w:szCs w:val="28"/>
              </w:rPr>
              <w:t>Копия постановления об установлении опеки</w:t>
            </w:r>
          </w:p>
        </w:tc>
        <w:tc>
          <w:tcPr>
            <w:tcW w:w="4386" w:type="dxa"/>
            <w:shd w:val="clear" w:color="auto" w:fill="FFFFFF"/>
          </w:tcPr>
          <w:p w:rsidR="00144452" w:rsidRPr="00146F9B" w:rsidRDefault="00144452" w:rsidP="00176114">
            <w:pPr>
              <w:pStyle w:val="aff3"/>
              <w:jc w:val="center"/>
              <w:rPr>
                <w:sz w:val="28"/>
                <w:szCs w:val="28"/>
              </w:rPr>
            </w:pPr>
            <w:r w:rsidRPr="00146F9B">
              <w:rPr>
                <w:sz w:val="28"/>
                <w:szCs w:val="28"/>
              </w:rPr>
              <w:t>Федеральный закон от 21.12.1996 № 159-ФЗ (ред. от 25.12.2018) «О дополнительных гарантиях по социальной поддержке детей сирот и детей, оставшихся без попечения родителей»</w:t>
            </w:r>
          </w:p>
        </w:tc>
      </w:tr>
      <w:tr w:rsidR="00144452" w:rsidRPr="00146F9B" w:rsidTr="00341189">
        <w:trPr>
          <w:cantSplit/>
        </w:trPr>
        <w:tc>
          <w:tcPr>
            <w:tcW w:w="0" w:type="auto"/>
            <w:shd w:val="clear" w:color="auto" w:fill="FFFFFF"/>
          </w:tcPr>
          <w:p w:rsidR="00144452" w:rsidRPr="00146F9B" w:rsidRDefault="00144452" w:rsidP="00144452">
            <w:pPr>
              <w:pStyle w:val="aff3"/>
              <w:numPr>
                <w:ilvl w:val="0"/>
                <w:numId w:val="16"/>
              </w:numPr>
              <w:rPr>
                <w:sz w:val="28"/>
                <w:szCs w:val="28"/>
              </w:rPr>
            </w:pPr>
          </w:p>
        </w:tc>
        <w:tc>
          <w:tcPr>
            <w:tcW w:w="6736" w:type="dxa"/>
            <w:shd w:val="clear" w:color="auto" w:fill="FFFFFF"/>
          </w:tcPr>
          <w:p w:rsidR="00144452" w:rsidRPr="00146F9B" w:rsidRDefault="00144452" w:rsidP="00176114">
            <w:pPr>
              <w:pStyle w:val="aff3"/>
              <w:jc w:val="both"/>
              <w:rPr>
                <w:sz w:val="28"/>
                <w:szCs w:val="28"/>
              </w:rPr>
            </w:pPr>
            <w:r w:rsidRPr="00146F9B">
              <w:rPr>
                <w:sz w:val="28"/>
                <w:szCs w:val="28"/>
              </w:rPr>
              <w:t>Работники Государственной противопожарной службы</w:t>
            </w:r>
          </w:p>
        </w:tc>
        <w:tc>
          <w:tcPr>
            <w:tcW w:w="3528" w:type="dxa"/>
            <w:shd w:val="clear" w:color="auto" w:fill="FFFFFF"/>
          </w:tcPr>
          <w:p w:rsidR="00144452" w:rsidRPr="00146F9B" w:rsidRDefault="00144452" w:rsidP="00176114">
            <w:pPr>
              <w:pStyle w:val="aff3"/>
              <w:jc w:val="center"/>
              <w:rPr>
                <w:sz w:val="28"/>
                <w:szCs w:val="28"/>
              </w:rPr>
            </w:pPr>
            <w:r w:rsidRPr="00146F9B">
              <w:rPr>
                <w:sz w:val="28"/>
                <w:szCs w:val="28"/>
              </w:rPr>
              <w:t>Справка с места работы и (или) удостоверение</w:t>
            </w:r>
          </w:p>
        </w:tc>
        <w:tc>
          <w:tcPr>
            <w:tcW w:w="4386" w:type="dxa"/>
            <w:shd w:val="clear" w:color="auto" w:fill="FFFFFF"/>
          </w:tcPr>
          <w:p w:rsidR="00144452" w:rsidRPr="00146F9B" w:rsidRDefault="00144452" w:rsidP="00176114">
            <w:pPr>
              <w:pStyle w:val="aff3"/>
              <w:jc w:val="center"/>
              <w:rPr>
                <w:sz w:val="28"/>
                <w:szCs w:val="28"/>
              </w:rPr>
            </w:pPr>
            <w:r w:rsidRPr="00146F9B">
              <w:rPr>
                <w:sz w:val="28"/>
                <w:szCs w:val="28"/>
              </w:rPr>
              <w:t>Федеральный закон от 30 декабря 2012 года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rsidR="00144452" w:rsidRPr="00146F9B" w:rsidTr="00341189">
        <w:trPr>
          <w:cantSplit/>
        </w:trPr>
        <w:tc>
          <w:tcPr>
            <w:tcW w:w="0" w:type="auto"/>
            <w:shd w:val="clear" w:color="auto" w:fill="FFFFFF"/>
          </w:tcPr>
          <w:p w:rsidR="00144452" w:rsidRPr="00146F9B" w:rsidRDefault="00144452" w:rsidP="00144452">
            <w:pPr>
              <w:pStyle w:val="aff3"/>
              <w:numPr>
                <w:ilvl w:val="0"/>
                <w:numId w:val="16"/>
              </w:numPr>
              <w:rPr>
                <w:sz w:val="28"/>
                <w:szCs w:val="28"/>
              </w:rPr>
            </w:pPr>
          </w:p>
        </w:tc>
        <w:tc>
          <w:tcPr>
            <w:tcW w:w="6736" w:type="dxa"/>
            <w:shd w:val="clear" w:color="auto" w:fill="FFFFFF"/>
          </w:tcPr>
          <w:p w:rsidR="00144452" w:rsidRPr="00146F9B" w:rsidRDefault="00144452" w:rsidP="00176114">
            <w:pPr>
              <w:pStyle w:val="aff3"/>
              <w:jc w:val="both"/>
              <w:rPr>
                <w:sz w:val="28"/>
                <w:szCs w:val="28"/>
              </w:rPr>
            </w:pPr>
            <w:r w:rsidRPr="00146F9B">
              <w:rPr>
                <w:sz w:val="28"/>
                <w:szCs w:val="28"/>
              </w:rPr>
              <w:t>Детям дошкольного возраста, родители (один из родителей) которых являются студентами профессиональных образовательных организаций и образовательных организаций высшего образования, обучающимися по очной форме обучения</w:t>
            </w:r>
          </w:p>
        </w:tc>
        <w:tc>
          <w:tcPr>
            <w:tcW w:w="3528" w:type="dxa"/>
            <w:shd w:val="clear" w:color="auto" w:fill="FFFFFF"/>
          </w:tcPr>
          <w:p w:rsidR="00144452" w:rsidRPr="00146F9B" w:rsidRDefault="00144452" w:rsidP="00176114">
            <w:pPr>
              <w:pStyle w:val="aff3"/>
              <w:jc w:val="center"/>
              <w:rPr>
                <w:sz w:val="28"/>
                <w:szCs w:val="28"/>
              </w:rPr>
            </w:pPr>
            <w:r w:rsidRPr="00146F9B">
              <w:rPr>
                <w:sz w:val="28"/>
                <w:szCs w:val="28"/>
              </w:rPr>
              <w:t>Справка с места учебы</w:t>
            </w:r>
          </w:p>
        </w:tc>
        <w:tc>
          <w:tcPr>
            <w:tcW w:w="4386" w:type="dxa"/>
            <w:shd w:val="clear" w:color="auto" w:fill="FFFFFF"/>
          </w:tcPr>
          <w:p w:rsidR="00144452" w:rsidRDefault="00144452" w:rsidP="00176114">
            <w:pPr>
              <w:pStyle w:val="aff3"/>
              <w:tabs>
                <w:tab w:val="left" w:pos="4104"/>
              </w:tabs>
              <w:jc w:val="center"/>
              <w:rPr>
                <w:sz w:val="28"/>
                <w:szCs w:val="28"/>
              </w:rPr>
            </w:pPr>
            <w:proofErr w:type="gramStart"/>
            <w:r w:rsidRPr="00146F9B">
              <w:rPr>
                <w:sz w:val="28"/>
                <w:szCs w:val="28"/>
              </w:rPr>
              <w:t>Закон Смоленской области от 31.1.0.2013 № 122-з «Об образовании в Смоленской области» (в ред. от 08.07.2015</w:t>
            </w:r>
            <w:proofErr w:type="gramEnd"/>
          </w:p>
          <w:p w:rsidR="00144452" w:rsidRPr="00146F9B" w:rsidRDefault="00144452" w:rsidP="00176114">
            <w:pPr>
              <w:pStyle w:val="aff3"/>
              <w:tabs>
                <w:tab w:val="left" w:pos="4104"/>
              </w:tabs>
              <w:jc w:val="center"/>
              <w:rPr>
                <w:sz w:val="28"/>
                <w:szCs w:val="28"/>
              </w:rPr>
            </w:pPr>
            <w:proofErr w:type="gramStart"/>
            <w:r w:rsidRPr="00146F9B">
              <w:rPr>
                <w:sz w:val="28"/>
                <w:szCs w:val="28"/>
              </w:rPr>
              <w:t>N 96-з)</w:t>
            </w:r>
            <w:proofErr w:type="gramEnd"/>
          </w:p>
        </w:tc>
      </w:tr>
      <w:tr w:rsidR="00144452" w:rsidRPr="00146F9B" w:rsidTr="00341189">
        <w:trPr>
          <w:cantSplit/>
        </w:trPr>
        <w:tc>
          <w:tcPr>
            <w:tcW w:w="0" w:type="auto"/>
            <w:shd w:val="clear" w:color="auto" w:fill="FFFFFF"/>
          </w:tcPr>
          <w:p w:rsidR="00144452" w:rsidRPr="00146F9B" w:rsidRDefault="00144452" w:rsidP="00144452">
            <w:pPr>
              <w:pStyle w:val="aff3"/>
              <w:numPr>
                <w:ilvl w:val="0"/>
                <w:numId w:val="16"/>
              </w:numPr>
              <w:rPr>
                <w:sz w:val="28"/>
                <w:szCs w:val="28"/>
              </w:rPr>
            </w:pPr>
          </w:p>
        </w:tc>
        <w:tc>
          <w:tcPr>
            <w:tcW w:w="6736" w:type="dxa"/>
            <w:shd w:val="clear" w:color="auto" w:fill="FFFFFF"/>
          </w:tcPr>
          <w:p w:rsidR="00144452" w:rsidRPr="00146F9B" w:rsidRDefault="00144452" w:rsidP="00176114">
            <w:pPr>
              <w:pStyle w:val="aff3"/>
              <w:jc w:val="both"/>
              <w:rPr>
                <w:sz w:val="28"/>
                <w:szCs w:val="28"/>
              </w:rPr>
            </w:pPr>
            <w:r w:rsidRPr="00146F9B">
              <w:rPr>
                <w:sz w:val="28"/>
                <w:szCs w:val="28"/>
                <w:shd w:val="clear" w:color="auto" w:fill="FFFFFF"/>
              </w:rPr>
              <w:t>1. Детям сотрудников, имеющих специальные звания и проходящих службу в учреждениях и органах уголовно-исполнительной системы, </w:t>
            </w:r>
            <w:r w:rsidRPr="00146F9B">
              <w:rPr>
                <w:rStyle w:val="ed"/>
                <w:shd w:val="clear" w:color="auto" w:fill="FFFFFF"/>
              </w:rPr>
              <w:t>органах принудительного исполнения Российской Федерации, </w:t>
            </w:r>
            <w:r w:rsidRPr="00146F9B">
              <w:rPr>
                <w:sz w:val="28"/>
                <w:szCs w:val="28"/>
                <w:shd w:val="clear" w:color="auto" w:fill="FFFFFF"/>
              </w:rPr>
              <w:t xml:space="preserve">федеральной противопожарной службе Государственной противопожарной службы и таможенных органах Российской Федерации (далее - сотрудники), </w:t>
            </w:r>
          </w:p>
        </w:tc>
        <w:tc>
          <w:tcPr>
            <w:tcW w:w="3528" w:type="dxa"/>
            <w:shd w:val="clear" w:color="auto" w:fill="FFFFFF"/>
          </w:tcPr>
          <w:p w:rsidR="00144452" w:rsidRPr="00146F9B" w:rsidRDefault="00144452" w:rsidP="00176114">
            <w:pPr>
              <w:pStyle w:val="aff3"/>
              <w:jc w:val="center"/>
              <w:rPr>
                <w:sz w:val="28"/>
                <w:szCs w:val="28"/>
              </w:rPr>
            </w:pPr>
          </w:p>
        </w:tc>
        <w:tc>
          <w:tcPr>
            <w:tcW w:w="4386" w:type="dxa"/>
            <w:shd w:val="clear" w:color="auto" w:fill="FFFFFF"/>
          </w:tcPr>
          <w:p w:rsidR="00144452" w:rsidRDefault="00144452" w:rsidP="00176114">
            <w:pPr>
              <w:shd w:val="clear" w:color="auto" w:fill="FFFFFF"/>
              <w:tabs>
                <w:tab w:val="left" w:pos="4104"/>
              </w:tabs>
              <w:spacing w:before="90" w:after="90"/>
              <w:ind w:left="-105" w:right="-108"/>
              <w:jc w:val="center"/>
              <w:rPr>
                <w:bCs/>
                <w:sz w:val="28"/>
                <w:szCs w:val="28"/>
              </w:rPr>
            </w:pPr>
            <w:r w:rsidRPr="00146F9B">
              <w:rPr>
                <w:bCs/>
                <w:sz w:val="28"/>
                <w:szCs w:val="28"/>
              </w:rPr>
              <w:t>Федеральный закон от 28.06.2021</w:t>
            </w:r>
          </w:p>
          <w:p w:rsidR="00144452" w:rsidRPr="00146F9B" w:rsidRDefault="00144452" w:rsidP="00176114">
            <w:pPr>
              <w:shd w:val="clear" w:color="auto" w:fill="FFFFFF"/>
              <w:tabs>
                <w:tab w:val="left" w:pos="4104"/>
              </w:tabs>
              <w:spacing w:before="90" w:after="90"/>
              <w:ind w:left="-105" w:right="-108"/>
              <w:jc w:val="center"/>
              <w:rPr>
                <w:bCs/>
                <w:sz w:val="28"/>
                <w:szCs w:val="28"/>
              </w:rPr>
            </w:pPr>
            <w:r w:rsidRPr="00146F9B">
              <w:rPr>
                <w:bCs/>
                <w:sz w:val="28"/>
                <w:szCs w:val="28"/>
              </w:rPr>
              <w:t>№ 227-ФЗ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44452" w:rsidRPr="00146F9B" w:rsidRDefault="00144452" w:rsidP="00176114">
            <w:pPr>
              <w:pStyle w:val="aff3"/>
              <w:tabs>
                <w:tab w:val="left" w:pos="4104"/>
              </w:tabs>
              <w:jc w:val="center"/>
              <w:rPr>
                <w:sz w:val="28"/>
                <w:szCs w:val="28"/>
              </w:rPr>
            </w:pPr>
          </w:p>
        </w:tc>
      </w:tr>
      <w:tr w:rsidR="00144452" w:rsidRPr="00146F9B" w:rsidTr="00341189">
        <w:trPr>
          <w:cantSplit/>
        </w:trPr>
        <w:tc>
          <w:tcPr>
            <w:tcW w:w="0" w:type="auto"/>
            <w:shd w:val="clear" w:color="auto" w:fill="FFFFFF"/>
          </w:tcPr>
          <w:p w:rsidR="00144452" w:rsidRPr="00146F9B" w:rsidRDefault="00144452" w:rsidP="00341189">
            <w:pPr>
              <w:pStyle w:val="aff3"/>
              <w:rPr>
                <w:sz w:val="28"/>
                <w:szCs w:val="28"/>
              </w:rPr>
            </w:pPr>
          </w:p>
        </w:tc>
        <w:tc>
          <w:tcPr>
            <w:tcW w:w="6736" w:type="dxa"/>
            <w:shd w:val="clear" w:color="auto" w:fill="FFFFFF"/>
          </w:tcPr>
          <w:p w:rsidR="00144452" w:rsidRPr="00146F9B" w:rsidRDefault="00144452" w:rsidP="00176114">
            <w:pPr>
              <w:pStyle w:val="af9"/>
              <w:shd w:val="clear" w:color="auto" w:fill="FFFFFF"/>
              <w:spacing w:before="90" w:beforeAutospacing="0" w:after="90" w:afterAutospacing="0"/>
              <w:ind w:firstLine="675"/>
              <w:jc w:val="both"/>
              <w:rPr>
                <w:sz w:val="28"/>
                <w:szCs w:val="28"/>
              </w:rPr>
            </w:pPr>
            <w:r w:rsidRPr="00146F9B">
              <w:rPr>
                <w:sz w:val="28"/>
                <w:szCs w:val="28"/>
              </w:rPr>
              <w:t xml:space="preserve"> 2)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144452" w:rsidRPr="00146F9B" w:rsidRDefault="00144452" w:rsidP="00176114">
            <w:pPr>
              <w:shd w:val="clear" w:color="auto" w:fill="FFFFFF"/>
              <w:spacing w:before="90" w:after="90"/>
              <w:ind w:firstLine="675"/>
              <w:jc w:val="both"/>
              <w:rPr>
                <w:sz w:val="28"/>
                <w:szCs w:val="28"/>
              </w:rPr>
            </w:pPr>
            <w:r w:rsidRPr="00146F9B">
              <w:rPr>
                <w:sz w:val="28"/>
                <w:szCs w:val="28"/>
              </w:rPr>
              <w:t>3) детям сотрудника, умершего вследствие заболевания, полученного в период прохождения службы в учреждениях и органах;</w:t>
            </w:r>
          </w:p>
          <w:p w:rsidR="00144452" w:rsidRPr="00146F9B" w:rsidRDefault="00144452" w:rsidP="00176114">
            <w:pPr>
              <w:shd w:val="clear" w:color="auto" w:fill="FFFFFF"/>
              <w:spacing w:before="90" w:after="90"/>
              <w:ind w:firstLine="675"/>
              <w:jc w:val="both"/>
              <w:rPr>
                <w:sz w:val="28"/>
                <w:szCs w:val="28"/>
              </w:rPr>
            </w:pPr>
            <w:r w:rsidRPr="00146F9B">
              <w:rPr>
                <w:sz w:val="28"/>
                <w:szCs w:val="28"/>
              </w:rPr>
              <w:t>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144452" w:rsidRPr="00146F9B" w:rsidRDefault="00144452" w:rsidP="00176114">
            <w:pPr>
              <w:shd w:val="clear" w:color="auto" w:fill="FFFFFF"/>
              <w:spacing w:before="90" w:after="90"/>
              <w:ind w:firstLine="675"/>
              <w:jc w:val="both"/>
              <w:rPr>
                <w:sz w:val="28"/>
                <w:szCs w:val="28"/>
              </w:rPr>
            </w:pPr>
            <w:proofErr w:type="gramStart"/>
            <w:r w:rsidRPr="00146F9B">
              <w:rPr>
                <w:sz w:val="28"/>
                <w:szCs w:val="28"/>
              </w:rPr>
              <w:t>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p>
          <w:p w:rsidR="00144452" w:rsidRPr="00146F9B" w:rsidRDefault="00144452" w:rsidP="00176114">
            <w:pPr>
              <w:shd w:val="clear" w:color="auto" w:fill="FFFFFF"/>
              <w:spacing w:before="90" w:after="90"/>
              <w:ind w:firstLine="675"/>
              <w:jc w:val="both"/>
              <w:rPr>
                <w:sz w:val="28"/>
                <w:szCs w:val="28"/>
              </w:rPr>
            </w:pPr>
            <w:proofErr w:type="gramStart"/>
            <w:r w:rsidRPr="00146F9B">
              <w:rPr>
                <w:sz w:val="28"/>
                <w:szCs w:val="28"/>
              </w:rPr>
              <w:t>6) детям, находящимся (находившимся) на иждивении сотрудника, гражданина Российской Федерации, указанных в пунктах 1 - 5 настоящей части.</w:t>
            </w:r>
            <w:proofErr w:type="gramEnd"/>
          </w:p>
          <w:p w:rsidR="00144452" w:rsidRPr="00146F9B" w:rsidRDefault="00144452" w:rsidP="00176114">
            <w:pPr>
              <w:pStyle w:val="aff3"/>
              <w:jc w:val="both"/>
              <w:rPr>
                <w:sz w:val="28"/>
                <w:szCs w:val="28"/>
              </w:rPr>
            </w:pPr>
          </w:p>
        </w:tc>
        <w:tc>
          <w:tcPr>
            <w:tcW w:w="3528" w:type="dxa"/>
            <w:shd w:val="clear" w:color="auto" w:fill="FFFFFF"/>
          </w:tcPr>
          <w:p w:rsidR="00144452" w:rsidRPr="00146F9B" w:rsidRDefault="00144452" w:rsidP="00176114">
            <w:pPr>
              <w:pStyle w:val="aff3"/>
              <w:jc w:val="center"/>
              <w:rPr>
                <w:sz w:val="28"/>
                <w:szCs w:val="28"/>
              </w:rPr>
            </w:pPr>
          </w:p>
        </w:tc>
        <w:tc>
          <w:tcPr>
            <w:tcW w:w="4386" w:type="dxa"/>
            <w:shd w:val="clear" w:color="auto" w:fill="FFFFFF"/>
          </w:tcPr>
          <w:p w:rsidR="00144452" w:rsidRPr="00146F9B" w:rsidRDefault="00144452" w:rsidP="00176114">
            <w:pPr>
              <w:pStyle w:val="aff3"/>
              <w:jc w:val="center"/>
              <w:rPr>
                <w:sz w:val="28"/>
                <w:szCs w:val="28"/>
              </w:rPr>
            </w:pPr>
          </w:p>
        </w:tc>
      </w:tr>
      <w:tr w:rsidR="00144452" w:rsidRPr="00146F9B" w:rsidTr="00341189">
        <w:trPr>
          <w:cantSplit/>
        </w:trPr>
        <w:tc>
          <w:tcPr>
            <w:tcW w:w="15134" w:type="dxa"/>
            <w:gridSpan w:val="4"/>
            <w:shd w:val="clear" w:color="auto" w:fill="FFFFFF"/>
          </w:tcPr>
          <w:p w:rsidR="00144452" w:rsidRPr="00146F9B" w:rsidRDefault="00144452" w:rsidP="00176114">
            <w:pPr>
              <w:pStyle w:val="aff3"/>
              <w:jc w:val="center"/>
              <w:rPr>
                <w:sz w:val="28"/>
                <w:szCs w:val="28"/>
              </w:rPr>
            </w:pPr>
            <w:r w:rsidRPr="00146F9B">
              <w:rPr>
                <w:sz w:val="28"/>
                <w:szCs w:val="28"/>
              </w:rPr>
              <w:lastRenderedPageBreak/>
              <w:t>Право на преимущественное зачисление детей в дошкольные образовательные учреждения имеют:</w:t>
            </w:r>
          </w:p>
          <w:p w:rsidR="00144452" w:rsidRPr="00146F9B" w:rsidRDefault="00144452" w:rsidP="00176114">
            <w:pPr>
              <w:pStyle w:val="aff3"/>
              <w:jc w:val="center"/>
              <w:rPr>
                <w:sz w:val="28"/>
                <w:szCs w:val="28"/>
              </w:rPr>
            </w:pPr>
          </w:p>
        </w:tc>
      </w:tr>
      <w:tr w:rsidR="00144452" w:rsidRPr="00146F9B" w:rsidTr="00341189">
        <w:trPr>
          <w:cantSplit/>
        </w:trPr>
        <w:tc>
          <w:tcPr>
            <w:tcW w:w="0" w:type="auto"/>
            <w:shd w:val="clear" w:color="auto" w:fill="FFFFFF"/>
          </w:tcPr>
          <w:p w:rsidR="00144452" w:rsidRPr="00146F9B" w:rsidRDefault="00144452" w:rsidP="00144452">
            <w:pPr>
              <w:pStyle w:val="aff3"/>
              <w:numPr>
                <w:ilvl w:val="0"/>
                <w:numId w:val="16"/>
              </w:numPr>
              <w:rPr>
                <w:sz w:val="28"/>
                <w:szCs w:val="28"/>
              </w:rPr>
            </w:pPr>
          </w:p>
        </w:tc>
        <w:tc>
          <w:tcPr>
            <w:tcW w:w="6736" w:type="dxa"/>
            <w:shd w:val="clear" w:color="auto" w:fill="FFFFFF"/>
          </w:tcPr>
          <w:p w:rsidR="00144452" w:rsidRPr="00146F9B" w:rsidRDefault="00144452" w:rsidP="00341189">
            <w:pPr>
              <w:pStyle w:val="aff3"/>
              <w:rPr>
                <w:sz w:val="28"/>
                <w:szCs w:val="28"/>
              </w:rPr>
            </w:pPr>
            <w:r w:rsidRPr="00146F9B">
              <w:rPr>
                <w:sz w:val="28"/>
                <w:szCs w:val="28"/>
              </w:rPr>
              <w:t>Дети, проживающие в одной семье и имеющие общее место жительства</w:t>
            </w:r>
          </w:p>
        </w:tc>
        <w:tc>
          <w:tcPr>
            <w:tcW w:w="3528" w:type="dxa"/>
            <w:shd w:val="clear" w:color="auto" w:fill="FFFFFF"/>
          </w:tcPr>
          <w:p w:rsidR="00144452" w:rsidRPr="00146F9B" w:rsidRDefault="00144452" w:rsidP="00176114">
            <w:pPr>
              <w:pStyle w:val="aff3"/>
              <w:jc w:val="center"/>
              <w:rPr>
                <w:sz w:val="28"/>
                <w:szCs w:val="28"/>
              </w:rPr>
            </w:pPr>
            <w:r w:rsidRPr="00146F9B">
              <w:rPr>
                <w:sz w:val="28"/>
                <w:szCs w:val="28"/>
              </w:rPr>
              <w:t>Справка с места проживания</w:t>
            </w:r>
          </w:p>
        </w:tc>
        <w:tc>
          <w:tcPr>
            <w:tcW w:w="4386" w:type="dxa"/>
            <w:shd w:val="clear" w:color="auto" w:fill="FFFFFF"/>
          </w:tcPr>
          <w:p w:rsidR="00144452" w:rsidRPr="00146F9B" w:rsidRDefault="00144452" w:rsidP="00176114">
            <w:pPr>
              <w:pStyle w:val="aff3"/>
              <w:jc w:val="center"/>
              <w:rPr>
                <w:sz w:val="28"/>
                <w:szCs w:val="28"/>
              </w:rPr>
            </w:pPr>
            <w:r w:rsidRPr="00146F9B">
              <w:rPr>
                <w:sz w:val="28"/>
                <w:szCs w:val="28"/>
              </w:rPr>
              <w:t>Часть 3.1. статьи 67 Федерального закона от 29.12.2012 №273-ФЗ «Об образовании в Российской Федерации»</w:t>
            </w:r>
          </w:p>
        </w:tc>
      </w:tr>
    </w:tbl>
    <w:p w:rsidR="00144452" w:rsidRPr="00B7723C" w:rsidRDefault="00144452" w:rsidP="00144452">
      <w:pPr>
        <w:pStyle w:val="aff3"/>
        <w:tabs>
          <w:tab w:val="left" w:pos="407"/>
          <w:tab w:val="left" w:pos="3829"/>
          <w:tab w:val="left" w:pos="6940"/>
        </w:tabs>
        <w:rPr>
          <w:sz w:val="24"/>
          <w:szCs w:val="24"/>
        </w:rPr>
        <w:sectPr w:rsidR="00144452" w:rsidRPr="00B7723C" w:rsidSect="00902213">
          <w:pgSz w:w="16838" w:h="11906" w:orient="landscape"/>
          <w:pgMar w:top="1134" w:right="1134" w:bottom="737" w:left="1134" w:header="709" w:footer="709" w:gutter="0"/>
          <w:cols w:space="708"/>
          <w:docGrid w:linePitch="360"/>
        </w:sectPr>
      </w:pPr>
    </w:p>
    <w:p w:rsidR="00144452" w:rsidRPr="00146F9B" w:rsidRDefault="00144452" w:rsidP="00144452">
      <w:pPr>
        <w:pStyle w:val="affffffd"/>
        <w:spacing w:after="0"/>
        <w:ind w:left="8505"/>
        <w:rPr>
          <w:rFonts w:ascii="Times New Roman" w:hAnsi="Times New Roman"/>
          <w:sz w:val="28"/>
        </w:rPr>
      </w:pPr>
      <w:r w:rsidRPr="00146F9B">
        <w:rPr>
          <w:rFonts w:ascii="Times New Roman" w:hAnsi="Times New Roman"/>
          <w:sz w:val="28"/>
        </w:rPr>
        <w:lastRenderedPageBreak/>
        <w:t>Приложение № 2</w:t>
      </w:r>
    </w:p>
    <w:p w:rsidR="00144452" w:rsidRPr="00146F9B" w:rsidRDefault="00144452" w:rsidP="00144452">
      <w:pPr>
        <w:ind w:left="8505"/>
        <w:jc w:val="right"/>
        <w:rPr>
          <w:sz w:val="28"/>
          <w:szCs w:val="28"/>
        </w:rPr>
      </w:pPr>
      <w:r w:rsidRPr="00146F9B">
        <w:rPr>
          <w:sz w:val="28"/>
          <w:szCs w:val="28"/>
        </w:rPr>
        <w:t>к Административному регламенту</w:t>
      </w:r>
    </w:p>
    <w:p w:rsidR="00144452" w:rsidRDefault="00144452" w:rsidP="00144452">
      <w:pPr>
        <w:ind w:left="8505"/>
        <w:jc w:val="right"/>
        <w:rPr>
          <w:sz w:val="28"/>
          <w:szCs w:val="28"/>
        </w:rPr>
      </w:pPr>
      <w:r w:rsidRPr="00146F9B">
        <w:rPr>
          <w:sz w:val="28"/>
          <w:szCs w:val="28"/>
        </w:rPr>
        <w:t xml:space="preserve">по предоставлению </w:t>
      </w:r>
      <w:proofErr w:type="gramStart"/>
      <w:r w:rsidRPr="00146F9B">
        <w:rPr>
          <w:sz w:val="28"/>
          <w:szCs w:val="28"/>
        </w:rPr>
        <w:t>муниципальной</w:t>
      </w:r>
      <w:proofErr w:type="gramEnd"/>
      <w:r w:rsidRPr="00146F9B">
        <w:rPr>
          <w:sz w:val="28"/>
          <w:szCs w:val="28"/>
        </w:rPr>
        <w:t xml:space="preserve"> </w:t>
      </w:r>
    </w:p>
    <w:p w:rsidR="00144452" w:rsidRDefault="00144452" w:rsidP="00144452">
      <w:pPr>
        <w:ind w:left="8505"/>
        <w:jc w:val="right"/>
        <w:rPr>
          <w:sz w:val="28"/>
          <w:szCs w:val="28"/>
        </w:rPr>
      </w:pPr>
      <w:r w:rsidRPr="00146F9B">
        <w:rPr>
          <w:sz w:val="28"/>
          <w:szCs w:val="28"/>
        </w:rPr>
        <w:t xml:space="preserve">услуги «Прием заявлений, </w:t>
      </w:r>
    </w:p>
    <w:p w:rsidR="00144452" w:rsidRDefault="00144452" w:rsidP="00144452">
      <w:pPr>
        <w:ind w:left="8505"/>
        <w:jc w:val="right"/>
        <w:rPr>
          <w:sz w:val="28"/>
          <w:szCs w:val="28"/>
        </w:rPr>
      </w:pPr>
      <w:r w:rsidRPr="00146F9B">
        <w:rPr>
          <w:sz w:val="28"/>
          <w:szCs w:val="28"/>
        </w:rPr>
        <w:t xml:space="preserve">постановка на учет </w:t>
      </w:r>
    </w:p>
    <w:p w:rsidR="00144452" w:rsidRDefault="00144452" w:rsidP="00144452">
      <w:pPr>
        <w:ind w:left="8505"/>
        <w:jc w:val="right"/>
        <w:rPr>
          <w:sz w:val="28"/>
          <w:szCs w:val="28"/>
        </w:rPr>
      </w:pPr>
      <w:r w:rsidRPr="00146F9B">
        <w:rPr>
          <w:sz w:val="28"/>
          <w:szCs w:val="28"/>
        </w:rPr>
        <w:t>и зачисление детей</w:t>
      </w:r>
    </w:p>
    <w:p w:rsidR="00144452" w:rsidRDefault="00144452" w:rsidP="00144452">
      <w:pPr>
        <w:ind w:left="8505"/>
        <w:jc w:val="right"/>
        <w:rPr>
          <w:sz w:val="28"/>
          <w:szCs w:val="28"/>
        </w:rPr>
      </w:pPr>
      <w:r w:rsidRPr="00146F9B">
        <w:rPr>
          <w:sz w:val="28"/>
          <w:szCs w:val="28"/>
        </w:rPr>
        <w:t xml:space="preserve"> в образовательные организации, </w:t>
      </w:r>
    </w:p>
    <w:p w:rsidR="00144452" w:rsidRDefault="00144452" w:rsidP="00144452">
      <w:pPr>
        <w:ind w:left="8505"/>
        <w:jc w:val="right"/>
        <w:rPr>
          <w:sz w:val="28"/>
          <w:szCs w:val="28"/>
        </w:rPr>
      </w:pPr>
      <w:r w:rsidRPr="00146F9B">
        <w:rPr>
          <w:sz w:val="28"/>
          <w:szCs w:val="28"/>
        </w:rPr>
        <w:t xml:space="preserve">реализующие основную </w:t>
      </w:r>
    </w:p>
    <w:p w:rsidR="00144452" w:rsidRDefault="00144452" w:rsidP="00144452">
      <w:pPr>
        <w:ind w:left="8505"/>
        <w:jc w:val="right"/>
        <w:rPr>
          <w:sz w:val="28"/>
          <w:szCs w:val="28"/>
        </w:rPr>
      </w:pPr>
      <w:r w:rsidRPr="00146F9B">
        <w:rPr>
          <w:sz w:val="28"/>
          <w:szCs w:val="28"/>
        </w:rPr>
        <w:t xml:space="preserve">образовательную программу </w:t>
      </w:r>
    </w:p>
    <w:p w:rsidR="00144452" w:rsidRPr="00146F9B" w:rsidRDefault="00144452" w:rsidP="00144452">
      <w:pPr>
        <w:ind w:left="8505"/>
        <w:jc w:val="right"/>
        <w:rPr>
          <w:b/>
          <w:noProof/>
          <w:sz w:val="28"/>
          <w:szCs w:val="28"/>
        </w:rPr>
      </w:pPr>
      <w:r w:rsidRPr="00146F9B">
        <w:rPr>
          <w:sz w:val="28"/>
          <w:szCs w:val="28"/>
        </w:rPr>
        <w:t>дошкольного образования»</w:t>
      </w:r>
    </w:p>
    <w:p w:rsidR="00144452" w:rsidRDefault="00144452" w:rsidP="00144452">
      <w:pPr>
        <w:pStyle w:val="3"/>
        <w:jc w:val="right"/>
        <w:rPr>
          <w:noProof/>
          <w:sz w:val="28"/>
          <w:szCs w:val="28"/>
        </w:rPr>
      </w:pPr>
    </w:p>
    <w:p w:rsidR="00176114" w:rsidRPr="00176114" w:rsidRDefault="00176114" w:rsidP="00176114"/>
    <w:p w:rsidR="00144452" w:rsidRPr="00146F9B" w:rsidRDefault="00144452" w:rsidP="00144452">
      <w:pPr>
        <w:pStyle w:val="3"/>
        <w:jc w:val="center"/>
        <w:rPr>
          <w:noProof/>
          <w:sz w:val="28"/>
          <w:szCs w:val="28"/>
        </w:rPr>
      </w:pPr>
      <w:r w:rsidRPr="00146F9B">
        <w:rPr>
          <w:noProof/>
          <w:sz w:val="28"/>
          <w:szCs w:val="28"/>
        </w:rPr>
        <w:t xml:space="preserve">Перечень МОО муниципального образования «Сычевский </w:t>
      </w:r>
      <w:r>
        <w:rPr>
          <w:noProof/>
          <w:sz w:val="28"/>
          <w:szCs w:val="28"/>
        </w:rPr>
        <w:t>муниципальный округ</w:t>
      </w:r>
      <w:r w:rsidRPr="00146F9B">
        <w:rPr>
          <w:noProof/>
          <w:sz w:val="28"/>
          <w:szCs w:val="28"/>
        </w:rPr>
        <w:t>» Смоленской области,</w:t>
      </w:r>
    </w:p>
    <w:p w:rsidR="00144452" w:rsidRPr="00146F9B" w:rsidRDefault="00144452" w:rsidP="00144452">
      <w:pPr>
        <w:pStyle w:val="3"/>
        <w:jc w:val="center"/>
        <w:rPr>
          <w:noProof/>
          <w:sz w:val="28"/>
          <w:szCs w:val="28"/>
        </w:rPr>
      </w:pPr>
      <w:r w:rsidRPr="00146F9B">
        <w:rPr>
          <w:noProof/>
          <w:sz w:val="28"/>
          <w:szCs w:val="28"/>
        </w:rPr>
        <w:t>реализующих основную образовательную программу дошкольного образования</w:t>
      </w:r>
    </w:p>
    <w:p w:rsidR="00144452" w:rsidRPr="00B7723C" w:rsidRDefault="00144452" w:rsidP="00144452"/>
    <w:tbl>
      <w:tblPr>
        <w:tblpPr w:leftFromText="45" w:rightFromText="45" w:vertAnchor="text"/>
        <w:tblW w:w="1461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5"/>
        <w:gridCol w:w="3047"/>
        <w:gridCol w:w="5103"/>
        <w:gridCol w:w="3119"/>
        <w:gridCol w:w="2977"/>
      </w:tblGrid>
      <w:tr w:rsidR="00144452" w:rsidRPr="00B7723C" w:rsidTr="00341189">
        <w:trPr>
          <w:tblCellSpacing w:w="0" w:type="dxa"/>
        </w:trPr>
        <w:tc>
          <w:tcPr>
            <w:tcW w:w="365" w:type="dxa"/>
          </w:tcPr>
          <w:p w:rsidR="00144452" w:rsidRPr="00535C7A" w:rsidRDefault="00144452" w:rsidP="00341189">
            <w:pPr>
              <w:pStyle w:val="af9"/>
              <w:jc w:val="center"/>
            </w:pPr>
            <w:r w:rsidRPr="00535C7A">
              <w:t xml:space="preserve">№ </w:t>
            </w:r>
            <w:proofErr w:type="spellStart"/>
            <w:proofErr w:type="gramStart"/>
            <w:r w:rsidRPr="00535C7A">
              <w:t>п</w:t>
            </w:r>
            <w:proofErr w:type="spellEnd"/>
            <w:proofErr w:type="gramEnd"/>
            <w:r w:rsidRPr="00535C7A">
              <w:t>/</w:t>
            </w:r>
            <w:proofErr w:type="spellStart"/>
            <w:r w:rsidRPr="00535C7A">
              <w:t>п</w:t>
            </w:r>
            <w:proofErr w:type="spellEnd"/>
          </w:p>
        </w:tc>
        <w:tc>
          <w:tcPr>
            <w:tcW w:w="3047" w:type="dxa"/>
          </w:tcPr>
          <w:p w:rsidR="00144452" w:rsidRPr="00535C7A" w:rsidRDefault="00144452" w:rsidP="00341189">
            <w:pPr>
              <w:pStyle w:val="af9"/>
              <w:jc w:val="center"/>
            </w:pPr>
            <w:r w:rsidRPr="00535C7A">
              <w:t>Наименование ОУ</w:t>
            </w:r>
          </w:p>
        </w:tc>
        <w:tc>
          <w:tcPr>
            <w:tcW w:w="5103" w:type="dxa"/>
          </w:tcPr>
          <w:p w:rsidR="00144452" w:rsidRPr="00535C7A" w:rsidRDefault="00144452" w:rsidP="00341189">
            <w:pPr>
              <w:pStyle w:val="af9"/>
              <w:jc w:val="center"/>
            </w:pPr>
            <w:r w:rsidRPr="00535C7A">
              <w:t>Адрес</w:t>
            </w:r>
          </w:p>
        </w:tc>
        <w:tc>
          <w:tcPr>
            <w:tcW w:w="3119" w:type="dxa"/>
          </w:tcPr>
          <w:p w:rsidR="00144452" w:rsidRPr="00535C7A" w:rsidRDefault="00144452" w:rsidP="00341189">
            <w:pPr>
              <w:pStyle w:val="af9"/>
              <w:jc w:val="center"/>
            </w:pPr>
            <w:r w:rsidRPr="00535C7A">
              <w:t>Адрес сайта</w:t>
            </w:r>
          </w:p>
        </w:tc>
        <w:tc>
          <w:tcPr>
            <w:tcW w:w="2977" w:type="dxa"/>
          </w:tcPr>
          <w:p w:rsidR="00144452" w:rsidRPr="00535C7A" w:rsidRDefault="00144452" w:rsidP="00341189">
            <w:pPr>
              <w:pStyle w:val="af9"/>
              <w:jc w:val="center"/>
            </w:pPr>
            <w:r w:rsidRPr="00535C7A">
              <w:t>Телефон, адрес электронной почты </w:t>
            </w:r>
            <w:r w:rsidRPr="00535C7A">
              <w:br/>
            </w:r>
          </w:p>
        </w:tc>
      </w:tr>
      <w:tr w:rsidR="00144452" w:rsidRPr="00B7723C" w:rsidTr="00341189">
        <w:trPr>
          <w:trHeight w:val="687"/>
          <w:tblCellSpacing w:w="0" w:type="dxa"/>
        </w:trPr>
        <w:tc>
          <w:tcPr>
            <w:tcW w:w="365" w:type="dxa"/>
          </w:tcPr>
          <w:p w:rsidR="00144452" w:rsidRPr="00535C7A" w:rsidRDefault="00144452" w:rsidP="00341189">
            <w:pPr>
              <w:pStyle w:val="af9"/>
              <w:jc w:val="center"/>
            </w:pPr>
            <w:r w:rsidRPr="00535C7A">
              <w:t>1</w:t>
            </w:r>
          </w:p>
        </w:tc>
        <w:tc>
          <w:tcPr>
            <w:tcW w:w="3047" w:type="dxa"/>
          </w:tcPr>
          <w:p w:rsidR="00144452" w:rsidRPr="00535C7A" w:rsidRDefault="00144452" w:rsidP="00341189">
            <w:pPr>
              <w:pStyle w:val="af9"/>
              <w:ind w:left="344"/>
            </w:pPr>
            <w:r w:rsidRPr="00535C7A">
              <w:t>МБДОУ детский сад № 1                г. Сычевки</w:t>
            </w:r>
          </w:p>
        </w:tc>
        <w:tc>
          <w:tcPr>
            <w:tcW w:w="5103" w:type="dxa"/>
          </w:tcPr>
          <w:p w:rsidR="00144452" w:rsidRPr="00535C7A" w:rsidRDefault="00144452" w:rsidP="00535C7A">
            <w:pPr>
              <w:jc w:val="center"/>
              <w:rPr>
                <w:sz w:val="24"/>
                <w:szCs w:val="24"/>
              </w:rPr>
            </w:pPr>
            <w:r w:rsidRPr="00535C7A">
              <w:rPr>
                <w:sz w:val="24"/>
                <w:szCs w:val="24"/>
              </w:rPr>
              <w:t xml:space="preserve">215280 Смоленская область, </w:t>
            </w:r>
            <w:r w:rsidRPr="00535C7A">
              <w:rPr>
                <w:color w:val="000000"/>
                <w:sz w:val="24"/>
                <w:szCs w:val="24"/>
              </w:rPr>
              <w:t xml:space="preserve"> г. Сычевка, ул</w:t>
            </w:r>
            <w:proofErr w:type="gramStart"/>
            <w:r w:rsidRPr="00535C7A">
              <w:rPr>
                <w:color w:val="000000"/>
                <w:sz w:val="24"/>
                <w:szCs w:val="24"/>
              </w:rPr>
              <w:t>.П</w:t>
            </w:r>
            <w:proofErr w:type="gramEnd"/>
            <w:r w:rsidRPr="00535C7A">
              <w:rPr>
                <w:color w:val="000000"/>
                <w:sz w:val="24"/>
                <w:szCs w:val="24"/>
              </w:rPr>
              <w:t>ушкина, д. 2</w:t>
            </w:r>
          </w:p>
        </w:tc>
        <w:tc>
          <w:tcPr>
            <w:tcW w:w="3119" w:type="dxa"/>
          </w:tcPr>
          <w:p w:rsidR="00144452" w:rsidRPr="00535C7A" w:rsidRDefault="00035C6E" w:rsidP="00341189">
            <w:pPr>
              <w:pStyle w:val="af9"/>
              <w:jc w:val="center"/>
            </w:pPr>
            <w:hyperlink r:id="rId17" w:history="1">
              <w:r w:rsidR="00144452" w:rsidRPr="00535C7A">
                <w:rPr>
                  <w:rStyle w:val="af8"/>
                </w:rPr>
                <w:t>http://sad1.edusite.ru</w:t>
              </w:r>
            </w:hyperlink>
          </w:p>
        </w:tc>
        <w:tc>
          <w:tcPr>
            <w:tcW w:w="2977" w:type="dxa"/>
          </w:tcPr>
          <w:p w:rsidR="00144452" w:rsidRPr="00535C7A" w:rsidRDefault="00144452" w:rsidP="00341189">
            <w:pPr>
              <w:pStyle w:val="af9"/>
              <w:jc w:val="center"/>
              <w:rPr>
                <w:lang w:val="en-US"/>
              </w:rPr>
            </w:pPr>
            <w:r w:rsidRPr="00535C7A">
              <w:rPr>
                <w:lang w:val="en-US"/>
              </w:rPr>
              <w:t xml:space="preserve">8 </w:t>
            </w:r>
            <w:r w:rsidRPr="00535C7A">
              <w:rPr>
                <w:color w:val="000000"/>
              </w:rPr>
              <w:t xml:space="preserve"> (48130) 4-22-42</w:t>
            </w:r>
            <w:r w:rsidRPr="00535C7A">
              <w:rPr>
                <w:lang w:val="en-US"/>
              </w:rPr>
              <w:t> </w:t>
            </w:r>
            <w:r w:rsidRPr="00535C7A">
              <w:rPr>
                <w:lang w:val="en-US"/>
              </w:rPr>
              <w:br/>
            </w:r>
            <w:r w:rsidRPr="00535C7A">
              <w:t xml:space="preserve"> </w:t>
            </w:r>
            <w:hyperlink r:id="rId18" w:history="1">
              <w:r w:rsidRPr="00535C7A">
                <w:rPr>
                  <w:rStyle w:val="af8"/>
                </w:rPr>
                <w:t>sychevkad@mail.ru</w:t>
              </w:r>
            </w:hyperlink>
            <w:r w:rsidRPr="00535C7A">
              <w:t xml:space="preserve"> </w:t>
            </w:r>
          </w:p>
        </w:tc>
      </w:tr>
      <w:tr w:rsidR="00144452" w:rsidRPr="00B7723C" w:rsidTr="00341189">
        <w:trPr>
          <w:tblCellSpacing w:w="0" w:type="dxa"/>
        </w:trPr>
        <w:tc>
          <w:tcPr>
            <w:tcW w:w="365" w:type="dxa"/>
          </w:tcPr>
          <w:p w:rsidR="00144452" w:rsidRPr="00535C7A" w:rsidRDefault="00144452" w:rsidP="00341189">
            <w:pPr>
              <w:pStyle w:val="af9"/>
              <w:jc w:val="center"/>
            </w:pPr>
            <w:r w:rsidRPr="00535C7A">
              <w:t>2</w:t>
            </w:r>
          </w:p>
        </w:tc>
        <w:tc>
          <w:tcPr>
            <w:tcW w:w="3047" w:type="dxa"/>
          </w:tcPr>
          <w:p w:rsidR="00144452" w:rsidRPr="00535C7A" w:rsidRDefault="00144452" w:rsidP="00341189">
            <w:pPr>
              <w:pStyle w:val="af9"/>
              <w:ind w:left="344"/>
            </w:pPr>
            <w:r w:rsidRPr="00535C7A">
              <w:t>МБДОУ  детский сад  №2  г. Сычевки</w:t>
            </w:r>
          </w:p>
        </w:tc>
        <w:tc>
          <w:tcPr>
            <w:tcW w:w="5103" w:type="dxa"/>
          </w:tcPr>
          <w:p w:rsidR="00144452" w:rsidRPr="00535C7A" w:rsidRDefault="00144452" w:rsidP="00341189">
            <w:pPr>
              <w:pStyle w:val="af9"/>
              <w:jc w:val="center"/>
            </w:pPr>
            <w:r w:rsidRPr="00535C7A">
              <w:t xml:space="preserve">215280 Смоленская область,  </w:t>
            </w:r>
            <w:proofErr w:type="gramStart"/>
            <w:r w:rsidRPr="00535C7A">
              <w:t>г</w:t>
            </w:r>
            <w:proofErr w:type="gramEnd"/>
            <w:r w:rsidRPr="00535C7A">
              <w:t xml:space="preserve">. Сычевка,                       ул. </w:t>
            </w:r>
            <w:proofErr w:type="spellStart"/>
            <w:r w:rsidRPr="00535C7A">
              <w:t>Винокурова</w:t>
            </w:r>
            <w:proofErr w:type="spellEnd"/>
            <w:r w:rsidRPr="00535C7A">
              <w:t>, д.36</w:t>
            </w:r>
          </w:p>
        </w:tc>
        <w:tc>
          <w:tcPr>
            <w:tcW w:w="3119" w:type="dxa"/>
          </w:tcPr>
          <w:p w:rsidR="00144452" w:rsidRPr="00535C7A" w:rsidRDefault="00035C6E" w:rsidP="00341189">
            <w:pPr>
              <w:jc w:val="center"/>
              <w:rPr>
                <w:sz w:val="24"/>
                <w:szCs w:val="24"/>
              </w:rPr>
            </w:pPr>
            <w:hyperlink r:id="rId19" w:history="1">
              <w:r w:rsidR="00144452" w:rsidRPr="00535C7A">
                <w:rPr>
                  <w:rStyle w:val="af8"/>
                  <w:sz w:val="24"/>
                  <w:szCs w:val="24"/>
                </w:rPr>
                <w:t>http://sad2.edusite.ru</w:t>
              </w:r>
            </w:hyperlink>
          </w:p>
          <w:p w:rsidR="00144452" w:rsidRPr="00535C7A" w:rsidRDefault="00144452" w:rsidP="00341189">
            <w:pPr>
              <w:jc w:val="center"/>
              <w:rPr>
                <w:sz w:val="24"/>
                <w:szCs w:val="24"/>
              </w:rPr>
            </w:pPr>
          </w:p>
        </w:tc>
        <w:tc>
          <w:tcPr>
            <w:tcW w:w="2977" w:type="dxa"/>
          </w:tcPr>
          <w:p w:rsidR="00144452" w:rsidRPr="00535C7A" w:rsidRDefault="00144452" w:rsidP="00341189">
            <w:pPr>
              <w:pStyle w:val="af9"/>
              <w:jc w:val="center"/>
            </w:pPr>
            <w:r w:rsidRPr="00535C7A">
              <w:t>8 (48130)  4-27-33 </w:t>
            </w:r>
          </w:p>
          <w:p w:rsidR="00144452" w:rsidRPr="00535C7A" w:rsidRDefault="00035C6E" w:rsidP="00341189">
            <w:pPr>
              <w:pStyle w:val="af9"/>
              <w:jc w:val="center"/>
            </w:pPr>
            <w:hyperlink r:id="rId20" w:history="1">
              <w:r w:rsidR="00144452" w:rsidRPr="00535C7A">
                <w:rPr>
                  <w:rStyle w:val="af8"/>
                  <w:shd w:val="clear" w:color="auto" w:fill="FFFFFF"/>
                </w:rPr>
                <w:t>irina-poruchikov@mail.ru</w:t>
              </w:r>
            </w:hyperlink>
            <w:r w:rsidR="00144452" w:rsidRPr="00535C7A">
              <w:rPr>
                <w:color w:val="333333"/>
                <w:shd w:val="clear" w:color="auto" w:fill="FFFFFF"/>
              </w:rPr>
              <w:t xml:space="preserve"> </w:t>
            </w:r>
          </w:p>
        </w:tc>
      </w:tr>
      <w:tr w:rsidR="00144452" w:rsidRPr="00B7723C" w:rsidTr="00341189">
        <w:trPr>
          <w:tblCellSpacing w:w="0" w:type="dxa"/>
        </w:trPr>
        <w:tc>
          <w:tcPr>
            <w:tcW w:w="365" w:type="dxa"/>
          </w:tcPr>
          <w:p w:rsidR="00144452" w:rsidRPr="00535C7A" w:rsidRDefault="00144452" w:rsidP="00341189">
            <w:pPr>
              <w:pStyle w:val="af9"/>
              <w:jc w:val="center"/>
            </w:pPr>
            <w:r w:rsidRPr="00535C7A">
              <w:t>3</w:t>
            </w:r>
          </w:p>
        </w:tc>
        <w:tc>
          <w:tcPr>
            <w:tcW w:w="3047" w:type="dxa"/>
          </w:tcPr>
          <w:p w:rsidR="00144452" w:rsidRPr="00535C7A" w:rsidRDefault="00144452" w:rsidP="00341189">
            <w:pPr>
              <w:pStyle w:val="af9"/>
              <w:ind w:left="344"/>
            </w:pPr>
            <w:r w:rsidRPr="00535C7A">
              <w:t>МБДОУ детский сад № 3   г. Сычевки</w:t>
            </w:r>
          </w:p>
        </w:tc>
        <w:tc>
          <w:tcPr>
            <w:tcW w:w="5103" w:type="dxa"/>
          </w:tcPr>
          <w:p w:rsidR="00144452" w:rsidRPr="00535C7A" w:rsidRDefault="00144452" w:rsidP="00341189">
            <w:pPr>
              <w:pStyle w:val="af9"/>
              <w:jc w:val="center"/>
            </w:pPr>
            <w:r w:rsidRPr="00535C7A">
              <w:t xml:space="preserve">215280 Смоленская область,  </w:t>
            </w:r>
            <w:proofErr w:type="gramStart"/>
            <w:r w:rsidRPr="00535C7A">
              <w:t>г</w:t>
            </w:r>
            <w:proofErr w:type="gramEnd"/>
            <w:r w:rsidRPr="00535C7A">
              <w:t>. Сычевка,                       ул. Некрасова, д.10</w:t>
            </w:r>
          </w:p>
        </w:tc>
        <w:tc>
          <w:tcPr>
            <w:tcW w:w="3119" w:type="dxa"/>
          </w:tcPr>
          <w:p w:rsidR="00144452" w:rsidRPr="00535C7A" w:rsidRDefault="00035C6E" w:rsidP="00341189">
            <w:pPr>
              <w:jc w:val="center"/>
              <w:rPr>
                <w:sz w:val="24"/>
                <w:szCs w:val="24"/>
              </w:rPr>
            </w:pPr>
            <w:hyperlink r:id="rId21" w:history="1">
              <w:r w:rsidR="00144452" w:rsidRPr="00535C7A">
                <w:rPr>
                  <w:rStyle w:val="af8"/>
                  <w:sz w:val="24"/>
                  <w:szCs w:val="24"/>
                </w:rPr>
                <w:t>http://sad.edusite.ru</w:t>
              </w:r>
            </w:hyperlink>
          </w:p>
        </w:tc>
        <w:tc>
          <w:tcPr>
            <w:tcW w:w="2977" w:type="dxa"/>
          </w:tcPr>
          <w:p w:rsidR="00144452" w:rsidRPr="00535C7A" w:rsidRDefault="00144452" w:rsidP="00341189">
            <w:pPr>
              <w:pStyle w:val="af9"/>
              <w:jc w:val="center"/>
            </w:pPr>
            <w:r w:rsidRPr="00535C7A">
              <w:t>8 (48130)  4-27-49</w:t>
            </w:r>
          </w:p>
          <w:p w:rsidR="00144452" w:rsidRPr="00535C7A" w:rsidRDefault="00035C6E" w:rsidP="00341189">
            <w:pPr>
              <w:pStyle w:val="af9"/>
              <w:jc w:val="center"/>
            </w:pPr>
            <w:hyperlink r:id="rId22" w:history="1">
              <w:r w:rsidR="00144452" w:rsidRPr="00535C7A">
                <w:rPr>
                  <w:rStyle w:val="af8"/>
                  <w:shd w:val="clear" w:color="auto" w:fill="FFFFFF"/>
                </w:rPr>
                <w:t>gavrikova_1971@mail.ru</w:t>
              </w:r>
            </w:hyperlink>
            <w:r w:rsidR="00144452" w:rsidRPr="00535C7A">
              <w:rPr>
                <w:color w:val="333333"/>
                <w:shd w:val="clear" w:color="auto" w:fill="FFFFFF"/>
              </w:rPr>
              <w:t xml:space="preserve"> </w:t>
            </w:r>
          </w:p>
        </w:tc>
      </w:tr>
      <w:tr w:rsidR="00144452" w:rsidRPr="00B7723C" w:rsidTr="00341189">
        <w:trPr>
          <w:tblCellSpacing w:w="0" w:type="dxa"/>
        </w:trPr>
        <w:tc>
          <w:tcPr>
            <w:tcW w:w="365" w:type="dxa"/>
          </w:tcPr>
          <w:p w:rsidR="00144452" w:rsidRPr="00535C7A" w:rsidRDefault="00144452" w:rsidP="00341189">
            <w:pPr>
              <w:pStyle w:val="af9"/>
              <w:jc w:val="center"/>
            </w:pPr>
            <w:r w:rsidRPr="00535C7A">
              <w:t>5</w:t>
            </w:r>
          </w:p>
        </w:tc>
        <w:tc>
          <w:tcPr>
            <w:tcW w:w="3047" w:type="dxa"/>
          </w:tcPr>
          <w:p w:rsidR="00144452" w:rsidRPr="00535C7A" w:rsidRDefault="00144452" w:rsidP="00341189">
            <w:pPr>
              <w:ind w:left="344"/>
              <w:rPr>
                <w:color w:val="000000"/>
                <w:sz w:val="24"/>
                <w:szCs w:val="24"/>
              </w:rPr>
            </w:pPr>
            <w:r w:rsidRPr="00535C7A">
              <w:rPr>
                <w:color w:val="000000"/>
                <w:sz w:val="24"/>
                <w:szCs w:val="24"/>
              </w:rPr>
              <w:t xml:space="preserve"> МБОУ </w:t>
            </w:r>
            <w:proofErr w:type="spellStart"/>
            <w:r w:rsidRPr="00535C7A">
              <w:rPr>
                <w:color w:val="000000"/>
                <w:sz w:val="24"/>
                <w:szCs w:val="24"/>
              </w:rPr>
              <w:t>Юшинская</w:t>
            </w:r>
            <w:proofErr w:type="spellEnd"/>
            <w:r w:rsidRPr="00535C7A">
              <w:rPr>
                <w:color w:val="000000"/>
                <w:sz w:val="24"/>
                <w:szCs w:val="24"/>
              </w:rPr>
              <w:t xml:space="preserve"> ОШ</w:t>
            </w:r>
          </w:p>
        </w:tc>
        <w:tc>
          <w:tcPr>
            <w:tcW w:w="5103" w:type="dxa"/>
          </w:tcPr>
          <w:p w:rsidR="00144452" w:rsidRPr="00535C7A" w:rsidRDefault="00144452" w:rsidP="00341189">
            <w:pPr>
              <w:jc w:val="center"/>
              <w:rPr>
                <w:color w:val="000000"/>
                <w:sz w:val="24"/>
                <w:szCs w:val="24"/>
              </w:rPr>
            </w:pPr>
            <w:r w:rsidRPr="00535C7A">
              <w:rPr>
                <w:color w:val="000000"/>
                <w:sz w:val="24"/>
                <w:szCs w:val="24"/>
              </w:rPr>
              <w:t xml:space="preserve">Смоленская область,  </w:t>
            </w:r>
            <w:proofErr w:type="spellStart"/>
            <w:r w:rsidRPr="00535C7A">
              <w:rPr>
                <w:color w:val="000000"/>
                <w:sz w:val="24"/>
                <w:szCs w:val="24"/>
              </w:rPr>
              <w:t>Сычевский</w:t>
            </w:r>
            <w:proofErr w:type="spellEnd"/>
            <w:r w:rsidRPr="00535C7A">
              <w:rPr>
                <w:color w:val="000000"/>
                <w:sz w:val="24"/>
                <w:szCs w:val="24"/>
              </w:rPr>
              <w:t xml:space="preserve"> район,</w:t>
            </w:r>
          </w:p>
          <w:p w:rsidR="00144452" w:rsidRPr="00535C7A" w:rsidRDefault="00144452" w:rsidP="00341189">
            <w:pPr>
              <w:jc w:val="center"/>
              <w:rPr>
                <w:color w:val="000000"/>
                <w:sz w:val="24"/>
                <w:szCs w:val="24"/>
              </w:rPr>
            </w:pPr>
            <w:r w:rsidRPr="00535C7A">
              <w:rPr>
                <w:color w:val="000000"/>
                <w:sz w:val="24"/>
                <w:szCs w:val="24"/>
              </w:rPr>
              <w:t xml:space="preserve">д. </w:t>
            </w:r>
            <w:proofErr w:type="spellStart"/>
            <w:r w:rsidRPr="00535C7A">
              <w:rPr>
                <w:color w:val="000000"/>
                <w:sz w:val="24"/>
                <w:szCs w:val="24"/>
              </w:rPr>
              <w:t>Мальцево</w:t>
            </w:r>
            <w:proofErr w:type="spellEnd"/>
            <w:r w:rsidRPr="00535C7A">
              <w:rPr>
                <w:color w:val="000000"/>
                <w:sz w:val="24"/>
                <w:szCs w:val="24"/>
              </w:rPr>
              <w:t>, ул</w:t>
            </w:r>
            <w:proofErr w:type="gramStart"/>
            <w:r w:rsidRPr="00535C7A">
              <w:rPr>
                <w:color w:val="000000"/>
                <w:sz w:val="24"/>
                <w:szCs w:val="24"/>
              </w:rPr>
              <w:t>.О</w:t>
            </w:r>
            <w:proofErr w:type="gramEnd"/>
            <w:r w:rsidRPr="00535C7A">
              <w:rPr>
                <w:color w:val="000000"/>
                <w:sz w:val="24"/>
                <w:szCs w:val="24"/>
              </w:rPr>
              <w:t>ктябрьская, д.6А;</w:t>
            </w:r>
          </w:p>
          <w:p w:rsidR="00144452" w:rsidRPr="00535C7A" w:rsidRDefault="00144452" w:rsidP="00341189">
            <w:pPr>
              <w:jc w:val="center"/>
              <w:rPr>
                <w:color w:val="000000"/>
                <w:sz w:val="24"/>
                <w:szCs w:val="24"/>
              </w:rPr>
            </w:pPr>
          </w:p>
          <w:p w:rsidR="00144452" w:rsidRPr="00535C7A" w:rsidRDefault="00144452" w:rsidP="00341189">
            <w:pPr>
              <w:jc w:val="center"/>
              <w:rPr>
                <w:color w:val="000000"/>
                <w:sz w:val="24"/>
                <w:szCs w:val="24"/>
              </w:rPr>
            </w:pPr>
            <w:r w:rsidRPr="00535C7A">
              <w:rPr>
                <w:color w:val="000000"/>
                <w:sz w:val="24"/>
                <w:szCs w:val="24"/>
              </w:rPr>
              <w:t xml:space="preserve">Смоленская область,  </w:t>
            </w:r>
            <w:proofErr w:type="spellStart"/>
            <w:r w:rsidRPr="00535C7A">
              <w:rPr>
                <w:color w:val="000000"/>
                <w:sz w:val="24"/>
                <w:szCs w:val="24"/>
              </w:rPr>
              <w:t>Сычевский</w:t>
            </w:r>
            <w:proofErr w:type="spellEnd"/>
            <w:r w:rsidRPr="00535C7A">
              <w:rPr>
                <w:color w:val="000000"/>
                <w:sz w:val="24"/>
                <w:szCs w:val="24"/>
              </w:rPr>
              <w:t xml:space="preserve"> район,</w:t>
            </w:r>
          </w:p>
          <w:p w:rsidR="00144452" w:rsidRPr="00535C7A" w:rsidRDefault="00144452" w:rsidP="00341189">
            <w:pPr>
              <w:jc w:val="center"/>
              <w:rPr>
                <w:color w:val="000000"/>
                <w:sz w:val="24"/>
                <w:szCs w:val="24"/>
              </w:rPr>
            </w:pPr>
            <w:r w:rsidRPr="00535C7A">
              <w:rPr>
                <w:color w:val="000000"/>
                <w:sz w:val="24"/>
                <w:szCs w:val="24"/>
              </w:rPr>
              <w:t>Д.Никольское, ул</w:t>
            </w:r>
            <w:proofErr w:type="gramStart"/>
            <w:r w:rsidRPr="00535C7A">
              <w:rPr>
                <w:color w:val="000000"/>
                <w:sz w:val="24"/>
                <w:szCs w:val="24"/>
              </w:rPr>
              <w:t>.С</w:t>
            </w:r>
            <w:proofErr w:type="gramEnd"/>
            <w:r w:rsidRPr="00535C7A">
              <w:rPr>
                <w:color w:val="000000"/>
                <w:sz w:val="24"/>
                <w:szCs w:val="24"/>
              </w:rPr>
              <w:t>вободная, д.2</w:t>
            </w:r>
          </w:p>
        </w:tc>
        <w:tc>
          <w:tcPr>
            <w:tcW w:w="3119" w:type="dxa"/>
          </w:tcPr>
          <w:p w:rsidR="00144452" w:rsidRPr="00535C7A" w:rsidRDefault="00035C6E" w:rsidP="00341189">
            <w:pPr>
              <w:jc w:val="center"/>
              <w:rPr>
                <w:sz w:val="24"/>
                <w:szCs w:val="24"/>
              </w:rPr>
            </w:pPr>
            <w:hyperlink r:id="rId23" w:history="1">
              <w:r w:rsidR="00144452" w:rsidRPr="00535C7A">
                <w:rPr>
                  <w:rStyle w:val="af8"/>
                  <w:sz w:val="24"/>
                  <w:szCs w:val="24"/>
                </w:rPr>
                <w:t>https://sh-yushinskaya-r66.gosweb.gosuslugi.ru/</w:t>
              </w:r>
            </w:hyperlink>
          </w:p>
        </w:tc>
        <w:tc>
          <w:tcPr>
            <w:tcW w:w="2977" w:type="dxa"/>
          </w:tcPr>
          <w:p w:rsidR="00144452" w:rsidRPr="00535C7A" w:rsidRDefault="00144452" w:rsidP="00341189">
            <w:pPr>
              <w:pStyle w:val="af9"/>
              <w:jc w:val="center"/>
              <w:rPr>
                <w:color w:val="000000"/>
              </w:rPr>
            </w:pPr>
            <w:r w:rsidRPr="00535C7A">
              <w:rPr>
                <w:color w:val="000000"/>
              </w:rPr>
              <w:t>8 (48130) 2-02-00</w:t>
            </w:r>
          </w:p>
          <w:p w:rsidR="00144452" w:rsidRPr="00535C7A" w:rsidRDefault="00035C6E" w:rsidP="00341189">
            <w:pPr>
              <w:pStyle w:val="af9"/>
              <w:jc w:val="center"/>
            </w:pPr>
            <w:hyperlink r:id="rId24" w:history="1">
              <w:r w:rsidR="00144452" w:rsidRPr="00535C7A">
                <w:rPr>
                  <w:rStyle w:val="af8"/>
                </w:rPr>
                <w:t>jushino@mail.ru</w:t>
              </w:r>
            </w:hyperlink>
            <w:r w:rsidR="00144452" w:rsidRPr="00535C7A">
              <w:t xml:space="preserve"> </w:t>
            </w:r>
          </w:p>
        </w:tc>
      </w:tr>
    </w:tbl>
    <w:p w:rsidR="00144452" w:rsidRPr="00B7723C" w:rsidRDefault="00144452" w:rsidP="00144452"/>
    <w:p w:rsidR="00144452" w:rsidRPr="00B7723C" w:rsidRDefault="00144452" w:rsidP="00144452"/>
    <w:p w:rsidR="00144452" w:rsidRPr="00B7723C" w:rsidRDefault="00144452" w:rsidP="00144452"/>
    <w:p w:rsidR="00144452" w:rsidRPr="00B7723C" w:rsidRDefault="00144452" w:rsidP="00144452"/>
    <w:p w:rsidR="00144452" w:rsidRPr="00B7723C" w:rsidRDefault="00144452" w:rsidP="00144452"/>
    <w:p w:rsidR="00144452" w:rsidRPr="00B7723C" w:rsidRDefault="00144452" w:rsidP="00144452"/>
    <w:p w:rsidR="00144452" w:rsidRPr="00B7723C" w:rsidRDefault="00144452" w:rsidP="00144452">
      <w:pPr>
        <w:sectPr w:rsidR="00144452" w:rsidRPr="00B7723C" w:rsidSect="00902213">
          <w:pgSz w:w="16838" w:h="11906" w:orient="landscape"/>
          <w:pgMar w:top="1134" w:right="678" w:bottom="737" w:left="1134" w:header="709" w:footer="709" w:gutter="0"/>
          <w:cols w:space="708"/>
          <w:docGrid w:linePitch="360"/>
        </w:sectPr>
      </w:pPr>
    </w:p>
    <w:p w:rsidR="00144452" w:rsidRPr="00146F9B" w:rsidRDefault="00144452" w:rsidP="00D76955">
      <w:pPr>
        <w:pStyle w:val="affffffd"/>
        <w:spacing w:after="0"/>
        <w:rPr>
          <w:rFonts w:ascii="Times New Roman" w:hAnsi="Times New Roman"/>
          <w:sz w:val="28"/>
        </w:rPr>
      </w:pPr>
      <w:r w:rsidRPr="00146F9B">
        <w:rPr>
          <w:rFonts w:ascii="Times New Roman" w:hAnsi="Times New Roman"/>
          <w:sz w:val="28"/>
        </w:rPr>
        <w:lastRenderedPageBreak/>
        <w:t>Приложение № 3</w:t>
      </w:r>
    </w:p>
    <w:p w:rsidR="00144452" w:rsidRPr="00146F9B" w:rsidRDefault="00144452" w:rsidP="00D76955">
      <w:pPr>
        <w:jc w:val="right"/>
        <w:rPr>
          <w:sz w:val="28"/>
          <w:szCs w:val="28"/>
        </w:rPr>
      </w:pPr>
      <w:r w:rsidRPr="00146F9B">
        <w:rPr>
          <w:sz w:val="28"/>
          <w:szCs w:val="28"/>
        </w:rPr>
        <w:t>к Административному регламенту</w:t>
      </w:r>
    </w:p>
    <w:p w:rsidR="00D76955" w:rsidRDefault="00144452" w:rsidP="00D76955">
      <w:pPr>
        <w:jc w:val="right"/>
        <w:rPr>
          <w:sz w:val="28"/>
          <w:szCs w:val="28"/>
        </w:rPr>
      </w:pPr>
      <w:r w:rsidRPr="00146F9B">
        <w:rPr>
          <w:sz w:val="28"/>
          <w:szCs w:val="28"/>
        </w:rPr>
        <w:t xml:space="preserve">по предоставлению </w:t>
      </w:r>
      <w:proofErr w:type="gramStart"/>
      <w:r w:rsidRPr="00146F9B">
        <w:rPr>
          <w:sz w:val="28"/>
          <w:szCs w:val="28"/>
        </w:rPr>
        <w:t>муниципальной</w:t>
      </w:r>
      <w:proofErr w:type="gramEnd"/>
      <w:r w:rsidRPr="00146F9B">
        <w:rPr>
          <w:sz w:val="28"/>
          <w:szCs w:val="28"/>
        </w:rPr>
        <w:t xml:space="preserve"> </w:t>
      </w:r>
    </w:p>
    <w:p w:rsidR="00D76955" w:rsidRDefault="00144452" w:rsidP="00D76955">
      <w:pPr>
        <w:jc w:val="right"/>
        <w:rPr>
          <w:sz w:val="28"/>
          <w:szCs w:val="28"/>
        </w:rPr>
      </w:pPr>
      <w:r w:rsidRPr="00146F9B">
        <w:rPr>
          <w:sz w:val="28"/>
          <w:szCs w:val="28"/>
        </w:rPr>
        <w:t xml:space="preserve">услуги «Прием заявлений, </w:t>
      </w:r>
    </w:p>
    <w:p w:rsidR="00D76955" w:rsidRDefault="00144452" w:rsidP="00D76955">
      <w:pPr>
        <w:jc w:val="right"/>
        <w:rPr>
          <w:sz w:val="28"/>
          <w:szCs w:val="28"/>
        </w:rPr>
      </w:pPr>
      <w:r w:rsidRPr="00146F9B">
        <w:rPr>
          <w:sz w:val="28"/>
          <w:szCs w:val="28"/>
        </w:rPr>
        <w:t xml:space="preserve">постановка на учет и зачисление </w:t>
      </w:r>
    </w:p>
    <w:p w:rsidR="00D76955" w:rsidRDefault="00144452" w:rsidP="00D76955">
      <w:pPr>
        <w:jc w:val="right"/>
        <w:rPr>
          <w:sz w:val="28"/>
          <w:szCs w:val="28"/>
        </w:rPr>
      </w:pPr>
      <w:r w:rsidRPr="00146F9B">
        <w:rPr>
          <w:sz w:val="28"/>
          <w:szCs w:val="28"/>
        </w:rPr>
        <w:t xml:space="preserve">детей в </w:t>
      </w:r>
      <w:proofErr w:type="gramStart"/>
      <w:r w:rsidRPr="00146F9B">
        <w:rPr>
          <w:sz w:val="28"/>
          <w:szCs w:val="28"/>
        </w:rPr>
        <w:t>образовательные</w:t>
      </w:r>
      <w:proofErr w:type="gramEnd"/>
      <w:r w:rsidRPr="00146F9B">
        <w:rPr>
          <w:sz w:val="28"/>
          <w:szCs w:val="28"/>
        </w:rPr>
        <w:t xml:space="preserve"> </w:t>
      </w:r>
    </w:p>
    <w:p w:rsidR="00D76955" w:rsidRDefault="00144452" w:rsidP="00D76955">
      <w:pPr>
        <w:jc w:val="right"/>
        <w:rPr>
          <w:sz w:val="28"/>
          <w:szCs w:val="28"/>
        </w:rPr>
      </w:pPr>
      <w:r w:rsidRPr="00146F9B">
        <w:rPr>
          <w:sz w:val="28"/>
          <w:szCs w:val="28"/>
        </w:rPr>
        <w:t>организации,</w:t>
      </w:r>
      <w:r w:rsidR="00D76955">
        <w:rPr>
          <w:sz w:val="28"/>
          <w:szCs w:val="28"/>
        </w:rPr>
        <w:t xml:space="preserve"> </w:t>
      </w:r>
      <w:r w:rsidRPr="00146F9B">
        <w:rPr>
          <w:sz w:val="28"/>
          <w:szCs w:val="28"/>
        </w:rPr>
        <w:t xml:space="preserve"> реализующие </w:t>
      </w:r>
    </w:p>
    <w:p w:rsidR="00D76955" w:rsidRDefault="00144452" w:rsidP="00D76955">
      <w:pPr>
        <w:jc w:val="right"/>
        <w:rPr>
          <w:sz w:val="28"/>
          <w:szCs w:val="28"/>
        </w:rPr>
      </w:pPr>
      <w:r w:rsidRPr="00146F9B">
        <w:rPr>
          <w:sz w:val="28"/>
          <w:szCs w:val="28"/>
        </w:rPr>
        <w:t>основную образовательную</w:t>
      </w:r>
    </w:p>
    <w:p w:rsidR="00D76955" w:rsidRDefault="00144452" w:rsidP="00D76955">
      <w:pPr>
        <w:jc w:val="right"/>
        <w:rPr>
          <w:sz w:val="28"/>
          <w:szCs w:val="28"/>
        </w:rPr>
      </w:pPr>
      <w:r w:rsidRPr="00146F9B">
        <w:rPr>
          <w:sz w:val="28"/>
          <w:szCs w:val="28"/>
        </w:rPr>
        <w:t xml:space="preserve"> программу </w:t>
      </w:r>
      <w:proofErr w:type="gramStart"/>
      <w:r w:rsidRPr="00146F9B">
        <w:rPr>
          <w:sz w:val="28"/>
          <w:szCs w:val="28"/>
        </w:rPr>
        <w:t>дошкольного</w:t>
      </w:r>
      <w:proofErr w:type="gramEnd"/>
      <w:r w:rsidRPr="00146F9B">
        <w:rPr>
          <w:sz w:val="28"/>
          <w:szCs w:val="28"/>
        </w:rPr>
        <w:t xml:space="preserve"> </w:t>
      </w:r>
    </w:p>
    <w:p w:rsidR="00144452" w:rsidRPr="00146F9B" w:rsidRDefault="00144452" w:rsidP="00D76955">
      <w:pPr>
        <w:jc w:val="right"/>
        <w:rPr>
          <w:b/>
          <w:noProof/>
          <w:sz w:val="28"/>
          <w:szCs w:val="28"/>
        </w:rPr>
      </w:pPr>
      <w:r w:rsidRPr="00146F9B">
        <w:rPr>
          <w:sz w:val="28"/>
          <w:szCs w:val="28"/>
        </w:rPr>
        <w:t>образования»</w:t>
      </w:r>
    </w:p>
    <w:p w:rsidR="00144452" w:rsidRPr="00B7723C" w:rsidRDefault="00144452" w:rsidP="00D76955"/>
    <w:p w:rsidR="00144452" w:rsidRDefault="00144452" w:rsidP="00D76955">
      <w:pPr>
        <w:pStyle w:val="3"/>
        <w:jc w:val="center"/>
        <w:rPr>
          <w:sz w:val="28"/>
          <w:szCs w:val="28"/>
        </w:rPr>
      </w:pPr>
    </w:p>
    <w:p w:rsidR="00144452" w:rsidRPr="00146F9B" w:rsidRDefault="00144452" w:rsidP="00D76955">
      <w:pPr>
        <w:pStyle w:val="3"/>
        <w:jc w:val="center"/>
        <w:rPr>
          <w:sz w:val="28"/>
          <w:szCs w:val="28"/>
        </w:rPr>
      </w:pPr>
      <w:r w:rsidRPr="00146F9B">
        <w:rPr>
          <w:sz w:val="28"/>
          <w:szCs w:val="28"/>
        </w:rPr>
        <w:t>Состав сведений, указываемых в заявлении о постановке на учет</w:t>
      </w:r>
    </w:p>
    <w:p w:rsidR="00144452" w:rsidRPr="00146F9B" w:rsidRDefault="00144452" w:rsidP="00D76955">
      <w:pPr>
        <w:pStyle w:val="3"/>
        <w:jc w:val="center"/>
        <w:rPr>
          <w:sz w:val="28"/>
          <w:szCs w:val="28"/>
        </w:rPr>
      </w:pPr>
      <w:r w:rsidRPr="00146F9B">
        <w:rPr>
          <w:sz w:val="28"/>
          <w:szCs w:val="28"/>
        </w:rPr>
        <w:t xml:space="preserve">и </w:t>
      </w:r>
      <w:proofErr w:type="gramStart"/>
      <w:r w:rsidRPr="00146F9B">
        <w:rPr>
          <w:sz w:val="28"/>
          <w:szCs w:val="28"/>
        </w:rPr>
        <w:t>зачислении</w:t>
      </w:r>
      <w:proofErr w:type="gramEnd"/>
      <w:r w:rsidRPr="00146F9B">
        <w:rPr>
          <w:sz w:val="28"/>
          <w:szCs w:val="28"/>
        </w:rPr>
        <w:t xml:space="preserve"> ребенка в МОО</w:t>
      </w:r>
    </w:p>
    <w:p w:rsidR="00144452" w:rsidRPr="00B7723C" w:rsidRDefault="00144452" w:rsidP="00144452">
      <w:pPr>
        <w:ind w:right="-1"/>
      </w:pPr>
    </w:p>
    <w:p w:rsidR="00144452" w:rsidRPr="00146F9B" w:rsidRDefault="00144452" w:rsidP="00144452">
      <w:pPr>
        <w:pStyle w:val="a0"/>
        <w:numPr>
          <w:ilvl w:val="0"/>
          <w:numId w:val="19"/>
        </w:numPr>
        <w:spacing w:line="240" w:lineRule="auto"/>
        <w:ind w:left="0" w:right="-1" w:firstLine="709"/>
        <w:rPr>
          <w:rFonts w:ascii="Times New Roman" w:hAnsi="Times New Roman"/>
          <w:sz w:val="28"/>
          <w:szCs w:val="28"/>
        </w:rPr>
      </w:pPr>
      <w:r w:rsidRPr="00146F9B">
        <w:rPr>
          <w:rFonts w:ascii="Times New Roman" w:hAnsi="Times New Roman"/>
          <w:sz w:val="28"/>
          <w:szCs w:val="28"/>
        </w:rPr>
        <w:t xml:space="preserve">Фамилия, имя, отчество (последнее – при наличии) ребенка. </w:t>
      </w:r>
    </w:p>
    <w:p w:rsidR="00144452" w:rsidRPr="00146F9B" w:rsidRDefault="00144452" w:rsidP="00144452">
      <w:pPr>
        <w:pStyle w:val="a0"/>
        <w:numPr>
          <w:ilvl w:val="0"/>
          <w:numId w:val="19"/>
        </w:numPr>
        <w:spacing w:line="240" w:lineRule="auto"/>
        <w:ind w:left="0" w:right="-1" w:firstLine="709"/>
        <w:rPr>
          <w:rFonts w:ascii="Times New Roman" w:hAnsi="Times New Roman"/>
          <w:sz w:val="28"/>
          <w:szCs w:val="28"/>
        </w:rPr>
      </w:pPr>
      <w:r w:rsidRPr="00146F9B">
        <w:rPr>
          <w:rFonts w:ascii="Times New Roman" w:hAnsi="Times New Roman"/>
          <w:sz w:val="28"/>
          <w:szCs w:val="28"/>
        </w:rPr>
        <w:t>Дата рождения ребенка.</w:t>
      </w:r>
    </w:p>
    <w:p w:rsidR="00144452" w:rsidRPr="00146F9B" w:rsidRDefault="00144452" w:rsidP="00144452">
      <w:pPr>
        <w:pStyle w:val="a0"/>
        <w:numPr>
          <w:ilvl w:val="0"/>
          <w:numId w:val="19"/>
        </w:numPr>
        <w:spacing w:line="240" w:lineRule="auto"/>
        <w:ind w:left="0" w:right="-1" w:firstLine="709"/>
        <w:rPr>
          <w:rFonts w:ascii="Times New Roman" w:hAnsi="Times New Roman"/>
          <w:sz w:val="28"/>
          <w:szCs w:val="28"/>
        </w:rPr>
      </w:pPr>
      <w:r w:rsidRPr="00146F9B">
        <w:rPr>
          <w:rFonts w:ascii="Times New Roman" w:hAnsi="Times New Roman"/>
          <w:sz w:val="28"/>
          <w:szCs w:val="28"/>
        </w:rPr>
        <w:t>Реквизиты свидетельства о рождении ребенка.</w:t>
      </w:r>
    </w:p>
    <w:p w:rsidR="00144452" w:rsidRPr="00146F9B" w:rsidRDefault="00144452" w:rsidP="00144452">
      <w:pPr>
        <w:pStyle w:val="a0"/>
        <w:numPr>
          <w:ilvl w:val="0"/>
          <w:numId w:val="19"/>
        </w:numPr>
        <w:spacing w:line="240" w:lineRule="auto"/>
        <w:ind w:left="0" w:right="-1" w:firstLine="709"/>
        <w:rPr>
          <w:rFonts w:ascii="Times New Roman" w:hAnsi="Times New Roman"/>
          <w:sz w:val="28"/>
          <w:szCs w:val="28"/>
        </w:rPr>
      </w:pPr>
      <w:r w:rsidRPr="00146F9B">
        <w:rPr>
          <w:rFonts w:ascii="Times New Roman" w:hAnsi="Times New Roman"/>
          <w:sz w:val="28"/>
          <w:szCs w:val="28"/>
        </w:rPr>
        <w:t>Адрес места жительства (места пребывания, места фактического проживания) ребенка.</w:t>
      </w:r>
    </w:p>
    <w:p w:rsidR="00144452" w:rsidRPr="00146F9B" w:rsidRDefault="00144452" w:rsidP="00144452">
      <w:pPr>
        <w:pStyle w:val="a0"/>
        <w:numPr>
          <w:ilvl w:val="0"/>
          <w:numId w:val="19"/>
        </w:numPr>
        <w:spacing w:line="240" w:lineRule="auto"/>
        <w:ind w:left="0" w:right="-1" w:firstLine="709"/>
        <w:rPr>
          <w:rFonts w:ascii="Times New Roman" w:hAnsi="Times New Roman"/>
          <w:sz w:val="28"/>
          <w:szCs w:val="28"/>
        </w:rPr>
      </w:pPr>
      <w:r w:rsidRPr="00146F9B">
        <w:rPr>
          <w:rFonts w:ascii="Times New Roman" w:hAnsi="Times New Roman"/>
          <w:sz w:val="28"/>
          <w:szCs w:val="28"/>
        </w:rPr>
        <w:t>Фамилия, имя, отчество (последнее – при наличии) родителей (законных представителей) ребенка.</w:t>
      </w:r>
    </w:p>
    <w:p w:rsidR="00144452" w:rsidRPr="00146F9B" w:rsidRDefault="00144452" w:rsidP="00144452">
      <w:pPr>
        <w:pStyle w:val="a0"/>
        <w:numPr>
          <w:ilvl w:val="0"/>
          <w:numId w:val="19"/>
        </w:numPr>
        <w:spacing w:line="240" w:lineRule="auto"/>
        <w:ind w:left="0" w:right="-1" w:firstLine="709"/>
        <w:rPr>
          <w:rFonts w:ascii="Times New Roman" w:hAnsi="Times New Roman"/>
          <w:sz w:val="28"/>
          <w:szCs w:val="28"/>
        </w:rPr>
      </w:pPr>
      <w:r w:rsidRPr="00146F9B">
        <w:rPr>
          <w:rFonts w:ascii="Times New Roman" w:hAnsi="Times New Roman"/>
          <w:sz w:val="28"/>
          <w:szCs w:val="28"/>
        </w:rPr>
        <w:t>Реквизиты документа, удостоверяющего личность родителя (законного представителя) ребенка.</w:t>
      </w:r>
    </w:p>
    <w:p w:rsidR="00144452" w:rsidRPr="00146F9B" w:rsidRDefault="00144452" w:rsidP="00144452">
      <w:pPr>
        <w:pStyle w:val="a0"/>
        <w:numPr>
          <w:ilvl w:val="0"/>
          <w:numId w:val="19"/>
        </w:numPr>
        <w:spacing w:line="240" w:lineRule="auto"/>
        <w:ind w:left="0" w:right="-1" w:firstLine="709"/>
        <w:rPr>
          <w:rFonts w:ascii="Times New Roman" w:hAnsi="Times New Roman"/>
          <w:sz w:val="28"/>
          <w:szCs w:val="28"/>
        </w:rPr>
      </w:pPr>
      <w:r w:rsidRPr="00146F9B">
        <w:rPr>
          <w:rFonts w:ascii="Times New Roman" w:hAnsi="Times New Roman"/>
          <w:sz w:val="28"/>
          <w:szCs w:val="28"/>
        </w:rPr>
        <w:t>Реквизиты документа, подтверждающего установление опеки (при наличии).</w:t>
      </w:r>
    </w:p>
    <w:p w:rsidR="00144452" w:rsidRPr="00146F9B" w:rsidRDefault="00144452" w:rsidP="00144452">
      <w:pPr>
        <w:pStyle w:val="a0"/>
        <w:numPr>
          <w:ilvl w:val="0"/>
          <w:numId w:val="19"/>
        </w:numPr>
        <w:spacing w:line="240" w:lineRule="auto"/>
        <w:ind w:left="0" w:right="-1" w:firstLine="709"/>
        <w:rPr>
          <w:rFonts w:ascii="Times New Roman" w:hAnsi="Times New Roman"/>
          <w:sz w:val="28"/>
          <w:szCs w:val="28"/>
        </w:rPr>
      </w:pPr>
      <w:r>
        <w:rPr>
          <w:rFonts w:ascii="Times New Roman" w:hAnsi="Times New Roman"/>
          <w:sz w:val="28"/>
          <w:szCs w:val="28"/>
        </w:rPr>
        <w:t>Адрес электронной поч</w:t>
      </w:r>
      <w:r w:rsidRPr="00146F9B">
        <w:rPr>
          <w:rFonts w:ascii="Times New Roman" w:hAnsi="Times New Roman"/>
          <w:sz w:val="28"/>
          <w:szCs w:val="28"/>
        </w:rPr>
        <w:t>ты, номер телефона (при наличии) родителей (законных представителей) ребенка.</w:t>
      </w:r>
    </w:p>
    <w:p w:rsidR="00144452" w:rsidRPr="00146F9B" w:rsidRDefault="00144452" w:rsidP="00144452">
      <w:pPr>
        <w:pStyle w:val="a0"/>
        <w:numPr>
          <w:ilvl w:val="0"/>
          <w:numId w:val="19"/>
        </w:numPr>
        <w:spacing w:line="240" w:lineRule="auto"/>
        <w:ind w:left="0" w:right="-1" w:firstLine="709"/>
        <w:rPr>
          <w:rFonts w:ascii="Times New Roman" w:hAnsi="Times New Roman"/>
          <w:sz w:val="28"/>
          <w:szCs w:val="28"/>
        </w:rPr>
      </w:pPr>
      <w:r w:rsidRPr="00146F9B">
        <w:rPr>
          <w:rFonts w:ascii="Times New Roman" w:hAnsi="Times New Roman"/>
          <w:sz w:val="28"/>
          <w:szCs w:val="28"/>
        </w:rPr>
        <w:t>О выборе языка образования, родного языка из числа языков народов Российской Федерации, в том числе русского языка как родного языка.</w:t>
      </w:r>
    </w:p>
    <w:p w:rsidR="00144452" w:rsidRPr="00146F9B" w:rsidRDefault="00144452" w:rsidP="00144452">
      <w:pPr>
        <w:pStyle w:val="a0"/>
        <w:numPr>
          <w:ilvl w:val="0"/>
          <w:numId w:val="19"/>
        </w:numPr>
        <w:spacing w:line="240" w:lineRule="auto"/>
        <w:ind w:left="0" w:right="-1" w:firstLine="709"/>
        <w:rPr>
          <w:rFonts w:ascii="Times New Roman" w:hAnsi="Times New Roman"/>
          <w:sz w:val="28"/>
          <w:szCs w:val="28"/>
        </w:rPr>
      </w:pPr>
      <w:r w:rsidRPr="00146F9B">
        <w:rPr>
          <w:rFonts w:ascii="Times New Roman" w:hAnsi="Times New Roman"/>
          <w:sz w:val="28"/>
          <w:szCs w:val="28"/>
        </w:rPr>
        <w:t xml:space="preserve">О потребности в </w:t>
      </w:r>
      <w:proofErr w:type="gramStart"/>
      <w:r w:rsidRPr="00146F9B">
        <w:rPr>
          <w:rFonts w:ascii="Times New Roman" w:hAnsi="Times New Roman"/>
          <w:sz w:val="28"/>
          <w:szCs w:val="28"/>
        </w:rPr>
        <w:t>обучении ребенка</w:t>
      </w:r>
      <w:proofErr w:type="gramEnd"/>
      <w:r w:rsidRPr="00146F9B">
        <w:rPr>
          <w:rFonts w:ascii="Times New Roman" w:hAnsi="Times New Roman"/>
          <w:sz w:val="28"/>
          <w:szCs w:val="28"/>
        </w:rPr>
        <w:t xml:space="preserve"> по адаптированной образовательной программе дошкольного образования и (или) в создании условий для организации обучения и </w:t>
      </w:r>
      <w:r>
        <w:rPr>
          <w:rFonts w:ascii="Times New Roman" w:hAnsi="Times New Roman"/>
          <w:sz w:val="28"/>
          <w:szCs w:val="28"/>
        </w:rPr>
        <w:t xml:space="preserve">воспитания ребенка-инвалида в </w:t>
      </w:r>
      <w:r w:rsidRPr="00146F9B">
        <w:rPr>
          <w:rFonts w:ascii="Times New Roman" w:hAnsi="Times New Roman"/>
          <w:sz w:val="28"/>
          <w:szCs w:val="28"/>
        </w:rPr>
        <w:t>соответствии с индивидуальной программой реабилитации инвалида (при наличии).</w:t>
      </w:r>
    </w:p>
    <w:p w:rsidR="00144452" w:rsidRPr="00146F9B" w:rsidRDefault="00144452" w:rsidP="00144452">
      <w:pPr>
        <w:pStyle w:val="a0"/>
        <w:numPr>
          <w:ilvl w:val="0"/>
          <w:numId w:val="19"/>
        </w:numPr>
        <w:spacing w:line="240" w:lineRule="auto"/>
        <w:ind w:left="0" w:right="-1" w:firstLine="709"/>
        <w:rPr>
          <w:rFonts w:ascii="Times New Roman" w:hAnsi="Times New Roman"/>
          <w:sz w:val="28"/>
          <w:szCs w:val="28"/>
        </w:rPr>
      </w:pPr>
      <w:r w:rsidRPr="00146F9B">
        <w:rPr>
          <w:rFonts w:ascii="Times New Roman" w:hAnsi="Times New Roman"/>
          <w:sz w:val="28"/>
          <w:szCs w:val="28"/>
        </w:rPr>
        <w:t>О направленности дошкольной группы.</w:t>
      </w:r>
    </w:p>
    <w:p w:rsidR="00144452" w:rsidRPr="00146F9B" w:rsidRDefault="00144452" w:rsidP="00144452">
      <w:pPr>
        <w:pStyle w:val="a0"/>
        <w:numPr>
          <w:ilvl w:val="0"/>
          <w:numId w:val="19"/>
        </w:numPr>
        <w:spacing w:line="240" w:lineRule="auto"/>
        <w:ind w:left="0" w:right="-1" w:firstLine="709"/>
        <w:rPr>
          <w:rFonts w:ascii="Times New Roman" w:hAnsi="Times New Roman"/>
          <w:sz w:val="28"/>
          <w:szCs w:val="28"/>
        </w:rPr>
      </w:pPr>
      <w:r w:rsidRPr="00146F9B">
        <w:rPr>
          <w:rFonts w:ascii="Times New Roman" w:hAnsi="Times New Roman"/>
          <w:sz w:val="28"/>
          <w:szCs w:val="28"/>
        </w:rPr>
        <w:t>О необходимом режиме пребывания ребенка.</w:t>
      </w:r>
    </w:p>
    <w:p w:rsidR="00144452" w:rsidRPr="00146F9B" w:rsidRDefault="00144452" w:rsidP="00144452">
      <w:pPr>
        <w:pStyle w:val="a0"/>
        <w:numPr>
          <w:ilvl w:val="0"/>
          <w:numId w:val="19"/>
        </w:numPr>
        <w:spacing w:line="240" w:lineRule="auto"/>
        <w:ind w:left="0" w:right="-1" w:firstLine="709"/>
        <w:rPr>
          <w:rFonts w:ascii="Times New Roman" w:hAnsi="Times New Roman"/>
          <w:sz w:val="28"/>
          <w:szCs w:val="28"/>
        </w:rPr>
      </w:pPr>
      <w:r w:rsidRPr="00146F9B">
        <w:rPr>
          <w:rFonts w:ascii="Times New Roman" w:hAnsi="Times New Roman"/>
          <w:sz w:val="28"/>
          <w:szCs w:val="28"/>
        </w:rPr>
        <w:t>О желаемой дате приема на обучение.</w:t>
      </w:r>
    </w:p>
    <w:p w:rsidR="00144452" w:rsidRPr="00146F9B" w:rsidRDefault="00144452" w:rsidP="00144452">
      <w:pPr>
        <w:pStyle w:val="a0"/>
        <w:numPr>
          <w:ilvl w:val="0"/>
          <w:numId w:val="19"/>
        </w:numPr>
        <w:spacing w:line="240" w:lineRule="auto"/>
        <w:ind w:left="0" w:right="-1" w:firstLine="709"/>
        <w:rPr>
          <w:rFonts w:ascii="Times New Roman" w:hAnsi="Times New Roman"/>
          <w:sz w:val="28"/>
          <w:szCs w:val="28"/>
        </w:rPr>
      </w:pPr>
      <w:r w:rsidRPr="00146F9B">
        <w:rPr>
          <w:rFonts w:ascii="Times New Roman" w:hAnsi="Times New Roman"/>
          <w:sz w:val="28"/>
          <w:szCs w:val="28"/>
        </w:rPr>
        <w:t>О наличии права на специальные меры поддержки (гарантии) отдельных категорий граждан и их семей (при необходимости).</w:t>
      </w:r>
    </w:p>
    <w:p w:rsidR="00144452" w:rsidRPr="00146F9B" w:rsidRDefault="00144452" w:rsidP="00144452">
      <w:pPr>
        <w:pStyle w:val="a0"/>
        <w:numPr>
          <w:ilvl w:val="0"/>
          <w:numId w:val="19"/>
        </w:numPr>
        <w:spacing w:line="240" w:lineRule="auto"/>
        <w:ind w:left="0" w:right="-1" w:firstLine="709"/>
        <w:rPr>
          <w:rFonts w:ascii="Times New Roman" w:hAnsi="Times New Roman"/>
          <w:sz w:val="28"/>
          <w:szCs w:val="28"/>
        </w:rPr>
      </w:pPr>
      <w:proofErr w:type="gramStart"/>
      <w:r w:rsidRPr="00146F9B">
        <w:rPr>
          <w:rFonts w:ascii="Times New Roman" w:hAnsi="Times New Roman"/>
          <w:sz w:val="28"/>
          <w:szCs w:val="28"/>
        </w:rPr>
        <w:t>Фамилия (-</w:t>
      </w:r>
      <w:proofErr w:type="spellStart"/>
      <w:r w:rsidRPr="00146F9B">
        <w:rPr>
          <w:rFonts w:ascii="Times New Roman" w:hAnsi="Times New Roman"/>
          <w:sz w:val="28"/>
          <w:szCs w:val="28"/>
        </w:rPr>
        <w:t>ии</w:t>
      </w:r>
      <w:proofErr w:type="spellEnd"/>
      <w:r w:rsidRPr="00146F9B">
        <w:rPr>
          <w:rFonts w:ascii="Times New Roman" w:hAnsi="Times New Roman"/>
          <w:sz w:val="28"/>
          <w:szCs w:val="28"/>
        </w:rPr>
        <w:t>), имя (имена), отчество (-а) (последнее – при наличии) братьев и (или) сестер, проживающих в одной семье и имеющих общее место жительства (при необходимости).</w:t>
      </w:r>
      <w:proofErr w:type="gramEnd"/>
    </w:p>
    <w:p w:rsidR="00144452" w:rsidRPr="00146F9B" w:rsidRDefault="00144452" w:rsidP="00144452">
      <w:pPr>
        <w:pStyle w:val="affffffd"/>
        <w:spacing w:after="0"/>
        <w:ind w:left="4956" w:firstLine="708"/>
        <w:rPr>
          <w:rFonts w:ascii="Times New Roman" w:hAnsi="Times New Roman"/>
          <w:sz w:val="28"/>
        </w:rPr>
      </w:pPr>
      <w:r w:rsidRPr="00146F9B">
        <w:rPr>
          <w:rFonts w:ascii="Times New Roman" w:hAnsi="Times New Roman"/>
          <w:sz w:val="28"/>
        </w:rPr>
        <w:lastRenderedPageBreak/>
        <w:t>Приложение № 4</w:t>
      </w:r>
    </w:p>
    <w:p w:rsidR="00144452" w:rsidRPr="00146F9B" w:rsidRDefault="00144452" w:rsidP="00144452">
      <w:pPr>
        <w:ind w:left="5670"/>
        <w:jc w:val="right"/>
        <w:rPr>
          <w:sz w:val="28"/>
          <w:szCs w:val="28"/>
        </w:rPr>
      </w:pPr>
      <w:r w:rsidRPr="00146F9B">
        <w:rPr>
          <w:sz w:val="28"/>
          <w:szCs w:val="28"/>
        </w:rPr>
        <w:t>к Административному регламенту</w:t>
      </w:r>
    </w:p>
    <w:p w:rsidR="00144452" w:rsidRPr="00146F9B" w:rsidRDefault="00144452" w:rsidP="00144452">
      <w:pPr>
        <w:ind w:left="5670"/>
        <w:jc w:val="right"/>
        <w:rPr>
          <w:b/>
          <w:noProof/>
          <w:sz w:val="28"/>
          <w:szCs w:val="28"/>
        </w:rPr>
      </w:pPr>
      <w:r w:rsidRPr="00146F9B">
        <w:rPr>
          <w:sz w:val="28"/>
          <w:szCs w:val="28"/>
        </w:rPr>
        <w:t>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144452" w:rsidRPr="00B7723C" w:rsidRDefault="00144452" w:rsidP="00144452"/>
    <w:p w:rsidR="00144452" w:rsidRDefault="00144452" w:rsidP="00144452">
      <w:pPr>
        <w:pStyle w:val="3"/>
      </w:pPr>
    </w:p>
    <w:p w:rsidR="00144452" w:rsidRPr="000E2984" w:rsidRDefault="00144452" w:rsidP="00144452"/>
    <w:p w:rsidR="00144452" w:rsidRPr="00146F9B" w:rsidRDefault="00144452" w:rsidP="00144452">
      <w:pPr>
        <w:pStyle w:val="3"/>
        <w:jc w:val="center"/>
        <w:rPr>
          <w:sz w:val="28"/>
          <w:szCs w:val="28"/>
        </w:rPr>
      </w:pPr>
      <w:r w:rsidRPr="00146F9B">
        <w:rPr>
          <w:sz w:val="28"/>
          <w:szCs w:val="28"/>
        </w:rPr>
        <w:t>Документы, удостоверяющие личность</w:t>
      </w:r>
    </w:p>
    <w:p w:rsidR="00144452" w:rsidRPr="00B7723C" w:rsidRDefault="00144452" w:rsidP="001444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3051"/>
        <w:gridCol w:w="6716"/>
      </w:tblGrid>
      <w:tr w:rsidR="00144452" w:rsidRPr="000E2984" w:rsidTr="00341189">
        <w:tc>
          <w:tcPr>
            <w:tcW w:w="0" w:type="auto"/>
            <w:vAlign w:val="center"/>
          </w:tcPr>
          <w:p w:rsidR="00144452" w:rsidRPr="000E2984" w:rsidRDefault="00144452" w:rsidP="00341189">
            <w:pPr>
              <w:jc w:val="center"/>
              <w:rPr>
                <w:color w:val="000000"/>
                <w:sz w:val="28"/>
                <w:szCs w:val="28"/>
              </w:rPr>
            </w:pPr>
            <w:r w:rsidRPr="000E2984">
              <w:rPr>
                <w:color w:val="000000"/>
                <w:sz w:val="28"/>
                <w:szCs w:val="28"/>
              </w:rPr>
              <w:t>№</w:t>
            </w:r>
          </w:p>
        </w:tc>
        <w:tc>
          <w:tcPr>
            <w:tcW w:w="3065" w:type="dxa"/>
            <w:vAlign w:val="center"/>
          </w:tcPr>
          <w:p w:rsidR="00144452" w:rsidRPr="000E2984" w:rsidRDefault="00144452" w:rsidP="00341189">
            <w:pPr>
              <w:jc w:val="center"/>
              <w:rPr>
                <w:color w:val="000000"/>
                <w:sz w:val="28"/>
                <w:szCs w:val="28"/>
              </w:rPr>
            </w:pPr>
            <w:r w:rsidRPr="000E2984">
              <w:rPr>
                <w:color w:val="000000"/>
                <w:sz w:val="28"/>
                <w:szCs w:val="28"/>
              </w:rPr>
              <w:t>Наименование документа</w:t>
            </w:r>
          </w:p>
        </w:tc>
        <w:tc>
          <w:tcPr>
            <w:tcW w:w="6771" w:type="dxa"/>
            <w:vAlign w:val="center"/>
          </w:tcPr>
          <w:p w:rsidR="00144452" w:rsidRPr="000E2984" w:rsidRDefault="00144452" w:rsidP="00341189">
            <w:pPr>
              <w:jc w:val="center"/>
              <w:rPr>
                <w:color w:val="000000"/>
                <w:sz w:val="28"/>
                <w:szCs w:val="28"/>
              </w:rPr>
            </w:pPr>
            <w:r w:rsidRPr="000E2984">
              <w:rPr>
                <w:color w:val="000000"/>
                <w:sz w:val="28"/>
                <w:szCs w:val="28"/>
              </w:rPr>
              <w:t>Основание</w:t>
            </w:r>
          </w:p>
        </w:tc>
      </w:tr>
      <w:tr w:rsidR="00144452" w:rsidRPr="000E2984" w:rsidTr="00341189">
        <w:tc>
          <w:tcPr>
            <w:tcW w:w="0" w:type="auto"/>
            <w:vAlign w:val="center"/>
          </w:tcPr>
          <w:p w:rsidR="00144452" w:rsidRPr="000E2984" w:rsidRDefault="00144452" w:rsidP="00144452">
            <w:pPr>
              <w:numPr>
                <w:ilvl w:val="0"/>
                <w:numId w:val="21"/>
              </w:numPr>
              <w:jc w:val="center"/>
              <w:rPr>
                <w:color w:val="000000"/>
                <w:sz w:val="28"/>
                <w:szCs w:val="28"/>
              </w:rPr>
            </w:pPr>
          </w:p>
        </w:tc>
        <w:tc>
          <w:tcPr>
            <w:tcW w:w="3065" w:type="dxa"/>
            <w:vAlign w:val="center"/>
          </w:tcPr>
          <w:p w:rsidR="00144452" w:rsidRPr="000E2984" w:rsidRDefault="00144452" w:rsidP="00341189">
            <w:pPr>
              <w:rPr>
                <w:color w:val="000000"/>
                <w:sz w:val="28"/>
                <w:szCs w:val="28"/>
              </w:rPr>
            </w:pPr>
            <w:r w:rsidRPr="000E2984">
              <w:rPr>
                <w:color w:val="000000"/>
                <w:sz w:val="28"/>
                <w:szCs w:val="28"/>
              </w:rPr>
              <w:t>Паспорт гражданина Российской Федерации</w:t>
            </w:r>
          </w:p>
        </w:tc>
        <w:tc>
          <w:tcPr>
            <w:tcW w:w="6771" w:type="dxa"/>
            <w:vAlign w:val="center"/>
          </w:tcPr>
          <w:p w:rsidR="00144452" w:rsidRPr="000E2984" w:rsidRDefault="00144452" w:rsidP="00341189">
            <w:pPr>
              <w:jc w:val="both"/>
              <w:rPr>
                <w:color w:val="000000"/>
                <w:sz w:val="28"/>
                <w:szCs w:val="28"/>
              </w:rPr>
            </w:pPr>
            <w:r w:rsidRPr="000E2984">
              <w:rPr>
                <w:color w:val="000000"/>
                <w:sz w:val="28"/>
                <w:szCs w:val="28"/>
              </w:rPr>
              <w:t>Постановление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r>
      <w:tr w:rsidR="00144452" w:rsidRPr="000E2984" w:rsidTr="00341189">
        <w:tc>
          <w:tcPr>
            <w:tcW w:w="0" w:type="auto"/>
            <w:vAlign w:val="center"/>
          </w:tcPr>
          <w:p w:rsidR="00144452" w:rsidRPr="000E2984" w:rsidRDefault="00144452" w:rsidP="00144452">
            <w:pPr>
              <w:numPr>
                <w:ilvl w:val="0"/>
                <w:numId w:val="21"/>
              </w:numPr>
              <w:jc w:val="center"/>
              <w:rPr>
                <w:color w:val="000000"/>
                <w:sz w:val="28"/>
                <w:szCs w:val="28"/>
              </w:rPr>
            </w:pPr>
          </w:p>
        </w:tc>
        <w:tc>
          <w:tcPr>
            <w:tcW w:w="3065" w:type="dxa"/>
            <w:vAlign w:val="center"/>
          </w:tcPr>
          <w:p w:rsidR="00144452" w:rsidRPr="000E2984" w:rsidRDefault="00144452" w:rsidP="00341189">
            <w:pPr>
              <w:rPr>
                <w:color w:val="000000"/>
                <w:sz w:val="28"/>
                <w:szCs w:val="28"/>
              </w:rPr>
            </w:pPr>
            <w:r w:rsidRPr="000E2984">
              <w:rPr>
                <w:color w:val="000000"/>
                <w:sz w:val="28"/>
                <w:szCs w:val="28"/>
              </w:rPr>
              <w:t>Военный билет</w:t>
            </w:r>
          </w:p>
        </w:tc>
        <w:tc>
          <w:tcPr>
            <w:tcW w:w="6771" w:type="dxa"/>
            <w:vAlign w:val="center"/>
          </w:tcPr>
          <w:p w:rsidR="00144452" w:rsidRPr="000E2984" w:rsidRDefault="00144452" w:rsidP="00341189">
            <w:pPr>
              <w:jc w:val="both"/>
              <w:rPr>
                <w:color w:val="000000"/>
                <w:sz w:val="28"/>
                <w:szCs w:val="28"/>
              </w:rPr>
            </w:pPr>
            <w:r w:rsidRPr="000E2984">
              <w:rPr>
                <w:color w:val="000000"/>
                <w:sz w:val="28"/>
                <w:szCs w:val="28"/>
              </w:rPr>
              <w:t>Положение о воинском учете, утвержденное постановлением </w:t>
            </w:r>
            <w:r w:rsidR="00535C7A">
              <w:rPr>
                <w:color w:val="000000"/>
                <w:sz w:val="28"/>
                <w:szCs w:val="28"/>
              </w:rPr>
              <w:t xml:space="preserve"> </w:t>
            </w:r>
            <w:r w:rsidRPr="000E2984">
              <w:rPr>
                <w:color w:val="000000"/>
                <w:sz w:val="28"/>
                <w:szCs w:val="28"/>
              </w:rPr>
              <w:t>Правительства Российской Федерации от 27.11.2006 N 719 «Об утверждении Положения о воинском учете»</w:t>
            </w:r>
          </w:p>
        </w:tc>
      </w:tr>
      <w:tr w:rsidR="00144452" w:rsidRPr="000E2984" w:rsidTr="00341189">
        <w:tc>
          <w:tcPr>
            <w:tcW w:w="0" w:type="auto"/>
            <w:vAlign w:val="center"/>
          </w:tcPr>
          <w:p w:rsidR="00144452" w:rsidRPr="000E2984" w:rsidRDefault="00144452" w:rsidP="00144452">
            <w:pPr>
              <w:numPr>
                <w:ilvl w:val="0"/>
                <w:numId w:val="21"/>
              </w:numPr>
              <w:jc w:val="center"/>
              <w:rPr>
                <w:color w:val="000000"/>
                <w:sz w:val="28"/>
                <w:szCs w:val="28"/>
              </w:rPr>
            </w:pPr>
          </w:p>
        </w:tc>
        <w:tc>
          <w:tcPr>
            <w:tcW w:w="3065" w:type="dxa"/>
            <w:vAlign w:val="center"/>
          </w:tcPr>
          <w:p w:rsidR="00144452" w:rsidRPr="000E2984" w:rsidRDefault="00144452" w:rsidP="00341189">
            <w:pPr>
              <w:rPr>
                <w:color w:val="000000"/>
                <w:sz w:val="28"/>
                <w:szCs w:val="28"/>
              </w:rPr>
            </w:pPr>
            <w:r w:rsidRPr="000E2984">
              <w:rPr>
                <w:color w:val="000000"/>
                <w:sz w:val="28"/>
                <w:szCs w:val="28"/>
              </w:rPr>
              <w:t>Временное удостоверение, выданное взамен военного билета</w:t>
            </w:r>
          </w:p>
        </w:tc>
        <w:tc>
          <w:tcPr>
            <w:tcW w:w="6771" w:type="dxa"/>
            <w:vAlign w:val="center"/>
          </w:tcPr>
          <w:p w:rsidR="00144452" w:rsidRPr="000E2984" w:rsidRDefault="00144452" w:rsidP="00341189">
            <w:pPr>
              <w:jc w:val="both"/>
              <w:rPr>
                <w:color w:val="000000"/>
                <w:sz w:val="28"/>
                <w:szCs w:val="28"/>
              </w:rPr>
            </w:pPr>
            <w:r w:rsidRPr="000E2984">
              <w:rPr>
                <w:color w:val="000000"/>
                <w:sz w:val="28"/>
                <w:szCs w:val="28"/>
              </w:rPr>
              <w:t>Положение о воинском учете, утвержденное постановлением </w:t>
            </w:r>
            <w:r w:rsidR="00D76955">
              <w:rPr>
                <w:color w:val="000000"/>
                <w:sz w:val="28"/>
                <w:szCs w:val="28"/>
              </w:rPr>
              <w:t xml:space="preserve"> </w:t>
            </w:r>
            <w:r w:rsidRPr="000E2984">
              <w:rPr>
                <w:color w:val="000000"/>
                <w:sz w:val="28"/>
                <w:szCs w:val="28"/>
              </w:rPr>
              <w:t>Правительства Российской Федерации от 27.11.2006 N 719 «Об утверждении Положения о воинском учете»</w:t>
            </w:r>
          </w:p>
        </w:tc>
      </w:tr>
      <w:tr w:rsidR="00144452" w:rsidRPr="000E2984" w:rsidTr="00341189">
        <w:tc>
          <w:tcPr>
            <w:tcW w:w="0" w:type="auto"/>
            <w:vAlign w:val="center"/>
          </w:tcPr>
          <w:p w:rsidR="00144452" w:rsidRPr="000E2984" w:rsidRDefault="00144452" w:rsidP="00144452">
            <w:pPr>
              <w:numPr>
                <w:ilvl w:val="0"/>
                <w:numId w:val="21"/>
              </w:numPr>
              <w:jc w:val="center"/>
              <w:rPr>
                <w:color w:val="000000"/>
                <w:sz w:val="28"/>
                <w:szCs w:val="28"/>
              </w:rPr>
            </w:pPr>
          </w:p>
        </w:tc>
        <w:tc>
          <w:tcPr>
            <w:tcW w:w="3065" w:type="dxa"/>
            <w:vAlign w:val="center"/>
          </w:tcPr>
          <w:p w:rsidR="00144452" w:rsidRPr="000E2984" w:rsidRDefault="00144452" w:rsidP="00341189">
            <w:pPr>
              <w:rPr>
                <w:color w:val="000000"/>
                <w:sz w:val="28"/>
                <w:szCs w:val="28"/>
              </w:rPr>
            </w:pPr>
            <w:r w:rsidRPr="000E2984">
              <w:rPr>
                <w:color w:val="000000"/>
                <w:sz w:val="28"/>
                <w:szCs w:val="28"/>
              </w:rPr>
              <w:t>Паспорт иностранного гражданина</w:t>
            </w:r>
          </w:p>
        </w:tc>
        <w:tc>
          <w:tcPr>
            <w:tcW w:w="6771" w:type="dxa"/>
            <w:vAlign w:val="center"/>
          </w:tcPr>
          <w:p w:rsidR="00144452" w:rsidRPr="000E2984" w:rsidRDefault="00144452" w:rsidP="00341189">
            <w:pPr>
              <w:jc w:val="both"/>
              <w:rPr>
                <w:color w:val="000000"/>
                <w:sz w:val="28"/>
                <w:szCs w:val="28"/>
              </w:rPr>
            </w:pPr>
            <w:r w:rsidRPr="000E2984">
              <w:rPr>
                <w:color w:val="000000"/>
                <w:sz w:val="28"/>
                <w:szCs w:val="28"/>
              </w:rPr>
              <w:t>Документ, удостоверяющий личность иностранного гражданина в Российской Федерации (Федеральный закон от 25.07.2002 N 115-ФЗ «О правовом положении иностранных граждан в Российской Федерации»)</w:t>
            </w:r>
          </w:p>
        </w:tc>
      </w:tr>
      <w:tr w:rsidR="00144452" w:rsidRPr="000E2984" w:rsidTr="00341189">
        <w:tc>
          <w:tcPr>
            <w:tcW w:w="0" w:type="auto"/>
            <w:vAlign w:val="center"/>
          </w:tcPr>
          <w:p w:rsidR="00144452" w:rsidRPr="000E2984" w:rsidRDefault="00144452" w:rsidP="00144452">
            <w:pPr>
              <w:numPr>
                <w:ilvl w:val="0"/>
                <w:numId w:val="21"/>
              </w:numPr>
              <w:jc w:val="center"/>
              <w:rPr>
                <w:color w:val="000000"/>
                <w:sz w:val="28"/>
                <w:szCs w:val="28"/>
              </w:rPr>
            </w:pPr>
          </w:p>
        </w:tc>
        <w:tc>
          <w:tcPr>
            <w:tcW w:w="3065" w:type="dxa"/>
            <w:vAlign w:val="center"/>
          </w:tcPr>
          <w:p w:rsidR="00144452" w:rsidRPr="000E2984" w:rsidRDefault="00144452" w:rsidP="00341189">
            <w:pPr>
              <w:rPr>
                <w:color w:val="000000"/>
                <w:sz w:val="28"/>
                <w:szCs w:val="28"/>
              </w:rPr>
            </w:pPr>
            <w:r w:rsidRPr="000E2984">
              <w:rPr>
                <w:color w:val="000000"/>
                <w:sz w:val="28"/>
                <w:szCs w:val="28"/>
              </w:rPr>
              <w:t>Свидетельство о рассмотрении ходатайства о признании лица беженцем на территории Российской Федерации по существу</w:t>
            </w:r>
          </w:p>
        </w:tc>
        <w:tc>
          <w:tcPr>
            <w:tcW w:w="6771" w:type="dxa"/>
            <w:vAlign w:val="center"/>
          </w:tcPr>
          <w:p w:rsidR="00144452" w:rsidRPr="000E2984" w:rsidRDefault="00144452" w:rsidP="00341189">
            <w:pPr>
              <w:jc w:val="both"/>
              <w:rPr>
                <w:color w:val="000000"/>
                <w:sz w:val="28"/>
                <w:szCs w:val="28"/>
              </w:rPr>
            </w:pPr>
            <w:r w:rsidRPr="000E2984">
              <w:rPr>
                <w:color w:val="000000"/>
                <w:sz w:val="28"/>
                <w:szCs w:val="28"/>
              </w:rPr>
              <w:t xml:space="preserve">Для лиц, ходатайствующих о признании беженцем на территории Российской Федерации (постановление Правительства Российской Федерации от 28.05.1998 N 523 «О </w:t>
            </w:r>
            <w:proofErr w:type="gramStart"/>
            <w:r w:rsidRPr="000E2984">
              <w:rPr>
                <w:color w:val="000000"/>
                <w:sz w:val="28"/>
                <w:szCs w:val="28"/>
              </w:rPr>
              <w:t>свидетельстве</w:t>
            </w:r>
            <w:proofErr w:type="gramEnd"/>
            <w:r w:rsidRPr="000E2984">
              <w:rPr>
                <w:color w:val="000000"/>
                <w:sz w:val="28"/>
                <w:szCs w:val="28"/>
              </w:rPr>
              <w:t xml:space="preserve"> о рассмотрении ходатайства о признании беженцем на территории Российской Федерации по существу»)</w:t>
            </w:r>
          </w:p>
        </w:tc>
      </w:tr>
      <w:tr w:rsidR="00144452" w:rsidRPr="000E2984" w:rsidTr="00341189">
        <w:tc>
          <w:tcPr>
            <w:tcW w:w="0" w:type="auto"/>
            <w:vAlign w:val="center"/>
          </w:tcPr>
          <w:p w:rsidR="00144452" w:rsidRPr="000E2984" w:rsidRDefault="00144452" w:rsidP="00144452">
            <w:pPr>
              <w:numPr>
                <w:ilvl w:val="0"/>
                <w:numId w:val="21"/>
              </w:numPr>
              <w:jc w:val="center"/>
              <w:rPr>
                <w:color w:val="000000"/>
                <w:sz w:val="28"/>
                <w:szCs w:val="28"/>
              </w:rPr>
            </w:pPr>
          </w:p>
        </w:tc>
        <w:tc>
          <w:tcPr>
            <w:tcW w:w="3065" w:type="dxa"/>
            <w:vAlign w:val="center"/>
          </w:tcPr>
          <w:p w:rsidR="00144452" w:rsidRPr="000E2984" w:rsidRDefault="00144452" w:rsidP="00341189">
            <w:pPr>
              <w:rPr>
                <w:color w:val="000000"/>
                <w:sz w:val="28"/>
                <w:szCs w:val="28"/>
              </w:rPr>
            </w:pPr>
            <w:r w:rsidRPr="000E2984">
              <w:rPr>
                <w:color w:val="000000"/>
                <w:sz w:val="28"/>
                <w:szCs w:val="28"/>
              </w:rPr>
              <w:t>Вид на жительство в Российской Федерации</w:t>
            </w:r>
          </w:p>
        </w:tc>
        <w:tc>
          <w:tcPr>
            <w:tcW w:w="6771" w:type="dxa"/>
            <w:vAlign w:val="center"/>
          </w:tcPr>
          <w:p w:rsidR="00144452" w:rsidRPr="000E2984" w:rsidRDefault="00144452" w:rsidP="00341189">
            <w:pPr>
              <w:jc w:val="both"/>
              <w:rPr>
                <w:color w:val="000000"/>
                <w:sz w:val="28"/>
                <w:szCs w:val="28"/>
              </w:rPr>
            </w:pPr>
            <w:r w:rsidRPr="000E2984">
              <w:rPr>
                <w:color w:val="000000"/>
                <w:sz w:val="28"/>
                <w:szCs w:val="28"/>
              </w:rPr>
              <w:t>Постановление </w:t>
            </w:r>
            <w:r w:rsidR="00D76955">
              <w:rPr>
                <w:color w:val="000000"/>
                <w:sz w:val="28"/>
                <w:szCs w:val="28"/>
              </w:rPr>
              <w:t xml:space="preserve"> </w:t>
            </w:r>
            <w:r w:rsidRPr="000E2984">
              <w:rPr>
                <w:color w:val="000000"/>
                <w:sz w:val="28"/>
                <w:szCs w:val="28"/>
              </w:rPr>
              <w:t xml:space="preserve">Правительства Российской Федерации от 01.11.2002 N 794 «Об утверждении </w:t>
            </w:r>
            <w:r w:rsidRPr="000E2984">
              <w:rPr>
                <w:color w:val="000000"/>
                <w:sz w:val="28"/>
                <w:szCs w:val="28"/>
              </w:rPr>
              <w:lastRenderedPageBreak/>
              <w:t>Положения о выдаче иностранным гражданином и лицам без гражданства вида на жительство»</w:t>
            </w:r>
          </w:p>
        </w:tc>
      </w:tr>
      <w:tr w:rsidR="00144452" w:rsidRPr="000E2984" w:rsidTr="00341189">
        <w:tc>
          <w:tcPr>
            <w:tcW w:w="0" w:type="auto"/>
            <w:vAlign w:val="center"/>
          </w:tcPr>
          <w:p w:rsidR="00144452" w:rsidRPr="000E2984" w:rsidRDefault="00144452" w:rsidP="00144452">
            <w:pPr>
              <w:numPr>
                <w:ilvl w:val="0"/>
                <w:numId w:val="21"/>
              </w:numPr>
              <w:jc w:val="center"/>
              <w:rPr>
                <w:color w:val="000000"/>
                <w:sz w:val="28"/>
                <w:szCs w:val="28"/>
              </w:rPr>
            </w:pPr>
          </w:p>
        </w:tc>
        <w:tc>
          <w:tcPr>
            <w:tcW w:w="3065" w:type="dxa"/>
            <w:vAlign w:val="center"/>
          </w:tcPr>
          <w:p w:rsidR="00144452" w:rsidRPr="000E2984" w:rsidRDefault="00144452" w:rsidP="00341189">
            <w:pPr>
              <w:rPr>
                <w:color w:val="000000"/>
                <w:sz w:val="28"/>
                <w:szCs w:val="28"/>
              </w:rPr>
            </w:pPr>
            <w:r w:rsidRPr="000E2984">
              <w:rPr>
                <w:color w:val="000000"/>
                <w:sz w:val="28"/>
                <w:szCs w:val="28"/>
              </w:rPr>
              <w:t>Удостоверение беженца</w:t>
            </w:r>
          </w:p>
        </w:tc>
        <w:tc>
          <w:tcPr>
            <w:tcW w:w="6771" w:type="dxa"/>
            <w:vAlign w:val="center"/>
          </w:tcPr>
          <w:p w:rsidR="00144452" w:rsidRPr="000E2984" w:rsidRDefault="00144452" w:rsidP="00341189">
            <w:pPr>
              <w:jc w:val="both"/>
              <w:rPr>
                <w:color w:val="000000"/>
                <w:sz w:val="28"/>
                <w:szCs w:val="28"/>
              </w:rPr>
            </w:pPr>
            <w:r w:rsidRPr="000E2984">
              <w:rPr>
                <w:color w:val="000000"/>
                <w:sz w:val="28"/>
                <w:szCs w:val="28"/>
              </w:rPr>
              <w:t>Для лиц (не граждан Российской Федерации), признанных беженцами в соответствии со статьями 1 и 7 Федерального закона от 19.02.1993 N 4528-I «О беженцах»</w:t>
            </w:r>
          </w:p>
        </w:tc>
      </w:tr>
      <w:tr w:rsidR="00144452" w:rsidRPr="000E2984" w:rsidTr="00341189">
        <w:tc>
          <w:tcPr>
            <w:tcW w:w="0" w:type="auto"/>
            <w:vAlign w:val="center"/>
          </w:tcPr>
          <w:p w:rsidR="00144452" w:rsidRPr="000E2984" w:rsidRDefault="00144452" w:rsidP="00144452">
            <w:pPr>
              <w:numPr>
                <w:ilvl w:val="0"/>
                <w:numId w:val="21"/>
              </w:numPr>
              <w:jc w:val="center"/>
              <w:rPr>
                <w:color w:val="000000"/>
                <w:sz w:val="28"/>
                <w:szCs w:val="28"/>
              </w:rPr>
            </w:pPr>
          </w:p>
        </w:tc>
        <w:tc>
          <w:tcPr>
            <w:tcW w:w="3065" w:type="dxa"/>
            <w:vAlign w:val="center"/>
          </w:tcPr>
          <w:p w:rsidR="00144452" w:rsidRPr="000E2984" w:rsidRDefault="00144452" w:rsidP="00341189">
            <w:pPr>
              <w:rPr>
                <w:color w:val="000000"/>
                <w:sz w:val="28"/>
                <w:szCs w:val="28"/>
              </w:rPr>
            </w:pPr>
            <w:r w:rsidRPr="000E2984">
              <w:rPr>
                <w:color w:val="000000"/>
                <w:sz w:val="28"/>
                <w:szCs w:val="28"/>
              </w:rPr>
              <w:t>Временное удостоверение личности гражданина Российской Федерации</w:t>
            </w:r>
          </w:p>
        </w:tc>
        <w:tc>
          <w:tcPr>
            <w:tcW w:w="6771" w:type="dxa"/>
            <w:vAlign w:val="center"/>
          </w:tcPr>
          <w:p w:rsidR="00144452" w:rsidRPr="000E2984" w:rsidRDefault="00144452" w:rsidP="00341189">
            <w:pPr>
              <w:jc w:val="both"/>
              <w:rPr>
                <w:color w:val="000000"/>
                <w:sz w:val="28"/>
                <w:szCs w:val="28"/>
              </w:rPr>
            </w:pPr>
            <w:r w:rsidRPr="000E2984">
              <w:rPr>
                <w:color w:val="000000"/>
                <w:sz w:val="28"/>
                <w:szCs w:val="28"/>
              </w:rPr>
              <w:t>Временное удостоверение личности гражданина Российской Федерации по форме N 2П (приказ ФМС России от 07.12.2009 N 339, зарегистрированный в Минюсте России 15.02.2010, регистрационный номер 16411)</w:t>
            </w:r>
          </w:p>
        </w:tc>
      </w:tr>
      <w:tr w:rsidR="00144452" w:rsidRPr="000E2984" w:rsidTr="00341189">
        <w:tc>
          <w:tcPr>
            <w:tcW w:w="0" w:type="auto"/>
            <w:vAlign w:val="center"/>
          </w:tcPr>
          <w:p w:rsidR="00144452" w:rsidRPr="000E2984" w:rsidRDefault="00144452" w:rsidP="00144452">
            <w:pPr>
              <w:numPr>
                <w:ilvl w:val="0"/>
                <w:numId w:val="21"/>
              </w:numPr>
              <w:jc w:val="center"/>
              <w:rPr>
                <w:color w:val="000000"/>
                <w:sz w:val="28"/>
                <w:szCs w:val="28"/>
              </w:rPr>
            </w:pPr>
          </w:p>
        </w:tc>
        <w:tc>
          <w:tcPr>
            <w:tcW w:w="3065" w:type="dxa"/>
            <w:vAlign w:val="center"/>
          </w:tcPr>
          <w:p w:rsidR="00144452" w:rsidRPr="000E2984" w:rsidRDefault="00144452" w:rsidP="00341189">
            <w:pPr>
              <w:rPr>
                <w:color w:val="000000"/>
                <w:sz w:val="28"/>
                <w:szCs w:val="28"/>
              </w:rPr>
            </w:pPr>
            <w:r w:rsidRPr="000E2984">
              <w:rPr>
                <w:color w:val="000000"/>
                <w:sz w:val="28"/>
                <w:szCs w:val="28"/>
              </w:rPr>
              <w:t>Разрешение на временное проживание в Российской Федерации</w:t>
            </w:r>
          </w:p>
        </w:tc>
        <w:tc>
          <w:tcPr>
            <w:tcW w:w="6771" w:type="dxa"/>
            <w:vAlign w:val="center"/>
          </w:tcPr>
          <w:p w:rsidR="00144452" w:rsidRPr="000E2984" w:rsidRDefault="00144452" w:rsidP="00341189">
            <w:pPr>
              <w:jc w:val="both"/>
              <w:rPr>
                <w:color w:val="000000"/>
                <w:sz w:val="28"/>
                <w:szCs w:val="28"/>
              </w:rPr>
            </w:pPr>
            <w:r w:rsidRPr="000E2984">
              <w:rPr>
                <w:color w:val="000000"/>
                <w:sz w:val="28"/>
                <w:szCs w:val="28"/>
              </w:rPr>
              <w:t>Положение о выдаче иностранным гражданам и лицам без гражданства разрешения на временное проживание, утвержденное постановлением Правительства Российской Федерации от 01.11.2002 N 789*(8)</w:t>
            </w:r>
          </w:p>
        </w:tc>
      </w:tr>
      <w:tr w:rsidR="00144452" w:rsidRPr="000E2984" w:rsidTr="00341189">
        <w:tc>
          <w:tcPr>
            <w:tcW w:w="0" w:type="auto"/>
            <w:vAlign w:val="center"/>
          </w:tcPr>
          <w:p w:rsidR="00144452" w:rsidRPr="000E2984" w:rsidRDefault="00144452" w:rsidP="00144452">
            <w:pPr>
              <w:numPr>
                <w:ilvl w:val="0"/>
                <w:numId w:val="21"/>
              </w:numPr>
              <w:jc w:val="center"/>
              <w:rPr>
                <w:color w:val="000000"/>
                <w:sz w:val="28"/>
                <w:szCs w:val="28"/>
              </w:rPr>
            </w:pPr>
          </w:p>
        </w:tc>
        <w:tc>
          <w:tcPr>
            <w:tcW w:w="3065" w:type="dxa"/>
            <w:vAlign w:val="center"/>
          </w:tcPr>
          <w:p w:rsidR="00144452" w:rsidRPr="000E2984" w:rsidRDefault="00144452" w:rsidP="00341189">
            <w:pPr>
              <w:rPr>
                <w:color w:val="000000"/>
                <w:sz w:val="28"/>
                <w:szCs w:val="28"/>
              </w:rPr>
            </w:pPr>
            <w:r w:rsidRPr="000E2984">
              <w:rPr>
                <w:color w:val="000000"/>
                <w:sz w:val="28"/>
                <w:szCs w:val="28"/>
              </w:rPr>
              <w:t>Свидетельство о предоставлении временного убежища на территории Российской Федерации</w:t>
            </w:r>
          </w:p>
        </w:tc>
        <w:tc>
          <w:tcPr>
            <w:tcW w:w="6771" w:type="dxa"/>
            <w:vAlign w:val="center"/>
          </w:tcPr>
          <w:p w:rsidR="00144452" w:rsidRPr="000E2984" w:rsidRDefault="00144452" w:rsidP="00341189">
            <w:pPr>
              <w:jc w:val="both"/>
              <w:rPr>
                <w:color w:val="000000"/>
                <w:sz w:val="28"/>
                <w:szCs w:val="28"/>
              </w:rPr>
            </w:pPr>
            <w:r w:rsidRPr="000E2984">
              <w:rPr>
                <w:color w:val="000000"/>
                <w:sz w:val="28"/>
                <w:szCs w:val="28"/>
              </w:rPr>
              <w:t xml:space="preserve">Положение о </w:t>
            </w:r>
            <w:proofErr w:type="gramStart"/>
            <w:r w:rsidRPr="000E2984">
              <w:rPr>
                <w:color w:val="000000"/>
                <w:sz w:val="28"/>
                <w:szCs w:val="28"/>
              </w:rPr>
              <w:t>свидетельстве</w:t>
            </w:r>
            <w:proofErr w:type="gramEnd"/>
            <w:r w:rsidRPr="000E2984">
              <w:rPr>
                <w:color w:val="000000"/>
                <w:sz w:val="28"/>
                <w:szCs w:val="28"/>
              </w:rPr>
              <w:t xml:space="preserve"> о предоставлении временного убежища на территории Российской Федерации, утвержденное постановлением Правительства Российской Федерации от 09.04.2001 N 274*(9)</w:t>
            </w:r>
          </w:p>
        </w:tc>
      </w:tr>
      <w:tr w:rsidR="00144452" w:rsidRPr="000E2984" w:rsidTr="00341189">
        <w:tc>
          <w:tcPr>
            <w:tcW w:w="0" w:type="auto"/>
            <w:vAlign w:val="center"/>
          </w:tcPr>
          <w:p w:rsidR="00144452" w:rsidRPr="000E2984" w:rsidRDefault="00144452" w:rsidP="00144452">
            <w:pPr>
              <w:numPr>
                <w:ilvl w:val="0"/>
                <w:numId w:val="21"/>
              </w:numPr>
              <w:jc w:val="center"/>
              <w:rPr>
                <w:color w:val="000000"/>
                <w:sz w:val="28"/>
                <w:szCs w:val="28"/>
              </w:rPr>
            </w:pPr>
          </w:p>
        </w:tc>
        <w:tc>
          <w:tcPr>
            <w:tcW w:w="3065" w:type="dxa"/>
            <w:vAlign w:val="center"/>
          </w:tcPr>
          <w:p w:rsidR="00144452" w:rsidRPr="000E2984" w:rsidRDefault="00144452" w:rsidP="00341189">
            <w:pPr>
              <w:rPr>
                <w:color w:val="000000"/>
                <w:sz w:val="28"/>
                <w:szCs w:val="28"/>
              </w:rPr>
            </w:pPr>
            <w:r w:rsidRPr="000E2984">
              <w:rPr>
                <w:color w:val="000000"/>
                <w:sz w:val="28"/>
                <w:szCs w:val="28"/>
              </w:rPr>
              <w:t>Удостоверение личности военнослужащего Российской Федерации</w:t>
            </w:r>
          </w:p>
        </w:tc>
        <w:tc>
          <w:tcPr>
            <w:tcW w:w="6771" w:type="dxa"/>
            <w:vAlign w:val="center"/>
          </w:tcPr>
          <w:p w:rsidR="00144452" w:rsidRPr="000E2984" w:rsidRDefault="00144452" w:rsidP="00341189">
            <w:pPr>
              <w:jc w:val="both"/>
              <w:rPr>
                <w:color w:val="000000"/>
                <w:sz w:val="28"/>
                <w:szCs w:val="28"/>
              </w:rPr>
            </w:pPr>
            <w:r w:rsidRPr="000E2984">
              <w:rPr>
                <w:color w:val="000000"/>
                <w:sz w:val="28"/>
                <w:szCs w:val="28"/>
              </w:rPr>
              <w:t>Постановление Правительства Российской Федерации от 12.02.2003 N 91 «Об удостоверении личности военнослужащего Российской Федерации»</w:t>
            </w:r>
          </w:p>
        </w:tc>
      </w:tr>
      <w:tr w:rsidR="00144452" w:rsidRPr="000E2984" w:rsidTr="00341189">
        <w:tc>
          <w:tcPr>
            <w:tcW w:w="0" w:type="auto"/>
            <w:vAlign w:val="center"/>
          </w:tcPr>
          <w:p w:rsidR="00144452" w:rsidRPr="000E2984" w:rsidRDefault="00144452" w:rsidP="00144452">
            <w:pPr>
              <w:numPr>
                <w:ilvl w:val="0"/>
                <w:numId w:val="21"/>
              </w:numPr>
              <w:jc w:val="center"/>
              <w:rPr>
                <w:color w:val="000000"/>
                <w:sz w:val="28"/>
                <w:szCs w:val="28"/>
              </w:rPr>
            </w:pPr>
          </w:p>
        </w:tc>
        <w:tc>
          <w:tcPr>
            <w:tcW w:w="3065" w:type="dxa"/>
            <w:vAlign w:val="center"/>
          </w:tcPr>
          <w:p w:rsidR="00144452" w:rsidRPr="000E2984" w:rsidRDefault="00144452" w:rsidP="00341189">
            <w:pPr>
              <w:rPr>
                <w:color w:val="000000"/>
                <w:sz w:val="28"/>
                <w:szCs w:val="28"/>
              </w:rPr>
            </w:pPr>
            <w:r w:rsidRPr="000E2984">
              <w:rPr>
                <w:color w:val="000000"/>
                <w:sz w:val="28"/>
                <w:szCs w:val="28"/>
              </w:rPr>
              <w:t>Иные документы</w:t>
            </w:r>
          </w:p>
        </w:tc>
        <w:tc>
          <w:tcPr>
            <w:tcW w:w="6771" w:type="dxa"/>
            <w:vAlign w:val="center"/>
          </w:tcPr>
          <w:p w:rsidR="00144452" w:rsidRPr="000E2984" w:rsidRDefault="00144452" w:rsidP="00341189">
            <w:pPr>
              <w:jc w:val="both"/>
              <w:rPr>
                <w:color w:val="000000"/>
                <w:sz w:val="28"/>
                <w:szCs w:val="28"/>
              </w:rPr>
            </w:pPr>
            <w:r w:rsidRPr="000E2984">
              <w:rPr>
                <w:color w:val="000000"/>
                <w:sz w:val="28"/>
                <w:szCs w:val="28"/>
              </w:rPr>
              <w:t>Иные документы, предусмотренные законодательством Российской Федерации или международными договорами в качестве документов, удостоверяющих личность</w:t>
            </w:r>
          </w:p>
        </w:tc>
      </w:tr>
    </w:tbl>
    <w:p w:rsidR="00144452" w:rsidRPr="00B7723C" w:rsidRDefault="00144452" w:rsidP="00144452"/>
    <w:p w:rsidR="00144452" w:rsidRPr="00146F9B" w:rsidRDefault="00144452" w:rsidP="00144452">
      <w:pPr>
        <w:pStyle w:val="affffffd"/>
        <w:spacing w:after="0"/>
        <w:ind w:left="4956" w:firstLine="708"/>
        <w:rPr>
          <w:rFonts w:ascii="Times New Roman" w:hAnsi="Times New Roman"/>
          <w:sz w:val="28"/>
        </w:rPr>
      </w:pPr>
      <w:r w:rsidRPr="00146F9B">
        <w:rPr>
          <w:rFonts w:ascii="Times New Roman" w:hAnsi="Times New Roman"/>
          <w:sz w:val="28"/>
        </w:rPr>
        <w:lastRenderedPageBreak/>
        <w:t>Приложение № 5</w:t>
      </w:r>
    </w:p>
    <w:p w:rsidR="00144452" w:rsidRPr="00146F9B" w:rsidRDefault="00144452" w:rsidP="00144452">
      <w:pPr>
        <w:ind w:left="5670"/>
        <w:jc w:val="right"/>
        <w:rPr>
          <w:sz w:val="28"/>
          <w:szCs w:val="28"/>
        </w:rPr>
      </w:pPr>
      <w:r w:rsidRPr="00146F9B">
        <w:rPr>
          <w:sz w:val="28"/>
          <w:szCs w:val="28"/>
        </w:rPr>
        <w:t>к Административному регламенту</w:t>
      </w:r>
    </w:p>
    <w:p w:rsidR="00144452" w:rsidRPr="00146F9B" w:rsidRDefault="00144452" w:rsidP="00144452">
      <w:pPr>
        <w:ind w:left="5670"/>
        <w:jc w:val="right"/>
        <w:rPr>
          <w:b/>
          <w:noProof/>
          <w:sz w:val="28"/>
          <w:szCs w:val="28"/>
        </w:rPr>
      </w:pPr>
      <w:r w:rsidRPr="00146F9B">
        <w:rPr>
          <w:sz w:val="28"/>
          <w:szCs w:val="28"/>
        </w:rPr>
        <w:t>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144452" w:rsidRPr="00146F9B" w:rsidRDefault="00144452" w:rsidP="00144452">
      <w:pPr>
        <w:jc w:val="right"/>
        <w:rPr>
          <w:sz w:val="28"/>
          <w:szCs w:val="28"/>
        </w:rPr>
      </w:pPr>
    </w:p>
    <w:p w:rsidR="00144452" w:rsidRPr="00146F9B" w:rsidRDefault="00144452" w:rsidP="00144452">
      <w:pPr>
        <w:pStyle w:val="3"/>
        <w:jc w:val="center"/>
        <w:rPr>
          <w:sz w:val="28"/>
          <w:szCs w:val="28"/>
        </w:rPr>
      </w:pPr>
      <w:r w:rsidRPr="00146F9B">
        <w:rPr>
          <w:sz w:val="28"/>
          <w:szCs w:val="28"/>
        </w:rPr>
        <w:t>Состав сведений, указываемых в заявлении</w:t>
      </w:r>
    </w:p>
    <w:p w:rsidR="00144452" w:rsidRPr="00146F9B" w:rsidRDefault="00144452" w:rsidP="00144452">
      <w:pPr>
        <w:pStyle w:val="3"/>
        <w:jc w:val="center"/>
        <w:rPr>
          <w:sz w:val="28"/>
          <w:szCs w:val="28"/>
        </w:rPr>
      </w:pPr>
      <w:r w:rsidRPr="00146F9B">
        <w:rPr>
          <w:sz w:val="28"/>
          <w:szCs w:val="28"/>
        </w:rPr>
        <w:t>о переводе ребенка из одной МОО в другую</w:t>
      </w:r>
    </w:p>
    <w:p w:rsidR="00144452" w:rsidRPr="00B7723C" w:rsidRDefault="00144452" w:rsidP="00144452">
      <w:pPr>
        <w:ind w:right="-1"/>
      </w:pPr>
    </w:p>
    <w:p w:rsidR="00144452" w:rsidRPr="000E2984" w:rsidRDefault="00144452" w:rsidP="00144452">
      <w:pPr>
        <w:pStyle w:val="a0"/>
        <w:numPr>
          <w:ilvl w:val="0"/>
          <w:numId w:val="23"/>
        </w:numPr>
        <w:spacing w:line="240" w:lineRule="auto"/>
        <w:ind w:left="709" w:right="-1" w:firstLine="0"/>
        <w:rPr>
          <w:rFonts w:ascii="Times New Roman" w:hAnsi="Times New Roman"/>
          <w:sz w:val="28"/>
          <w:szCs w:val="28"/>
        </w:rPr>
      </w:pPr>
      <w:r w:rsidRPr="000E2984">
        <w:rPr>
          <w:rFonts w:ascii="Times New Roman" w:hAnsi="Times New Roman"/>
          <w:sz w:val="28"/>
          <w:szCs w:val="28"/>
        </w:rPr>
        <w:t xml:space="preserve">Фамилия, имя, отчество (последнее – при наличии) ребенка. </w:t>
      </w:r>
    </w:p>
    <w:p w:rsidR="00144452" w:rsidRPr="000E2984" w:rsidRDefault="00144452" w:rsidP="00144452">
      <w:pPr>
        <w:pStyle w:val="a0"/>
        <w:numPr>
          <w:ilvl w:val="0"/>
          <w:numId w:val="19"/>
        </w:numPr>
        <w:spacing w:line="240" w:lineRule="auto"/>
        <w:ind w:left="0" w:right="-1" w:firstLine="709"/>
        <w:rPr>
          <w:rFonts w:ascii="Times New Roman" w:hAnsi="Times New Roman"/>
          <w:sz w:val="28"/>
          <w:szCs w:val="28"/>
        </w:rPr>
      </w:pPr>
      <w:r w:rsidRPr="000E2984">
        <w:rPr>
          <w:rFonts w:ascii="Times New Roman" w:hAnsi="Times New Roman"/>
          <w:sz w:val="28"/>
          <w:szCs w:val="28"/>
        </w:rPr>
        <w:t>Дата рождения ребенка.</w:t>
      </w:r>
    </w:p>
    <w:p w:rsidR="00144452" w:rsidRPr="000E2984" w:rsidRDefault="00144452" w:rsidP="00144452">
      <w:pPr>
        <w:pStyle w:val="a0"/>
        <w:numPr>
          <w:ilvl w:val="0"/>
          <w:numId w:val="19"/>
        </w:numPr>
        <w:spacing w:line="240" w:lineRule="auto"/>
        <w:ind w:left="0" w:right="-1" w:firstLine="709"/>
        <w:rPr>
          <w:rFonts w:ascii="Times New Roman" w:hAnsi="Times New Roman"/>
          <w:sz w:val="28"/>
          <w:szCs w:val="28"/>
        </w:rPr>
      </w:pPr>
      <w:r w:rsidRPr="000E2984">
        <w:rPr>
          <w:rFonts w:ascii="Times New Roman" w:hAnsi="Times New Roman"/>
          <w:sz w:val="28"/>
          <w:szCs w:val="28"/>
        </w:rPr>
        <w:t>Реквизиты свидетельства о рождении ребенка.</w:t>
      </w:r>
    </w:p>
    <w:p w:rsidR="00144452" w:rsidRPr="000E2984" w:rsidRDefault="00144452" w:rsidP="00144452">
      <w:pPr>
        <w:pStyle w:val="a0"/>
        <w:numPr>
          <w:ilvl w:val="0"/>
          <w:numId w:val="19"/>
        </w:numPr>
        <w:spacing w:line="240" w:lineRule="auto"/>
        <w:ind w:left="0" w:right="-1" w:firstLine="709"/>
        <w:rPr>
          <w:rFonts w:ascii="Times New Roman" w:hAnsi="Times New Roman"/>
          <w:sz w:val="28"/>
          <w:szCs w:val="28"/>
        </w:rPr>
      </w:pPr>
      <w:r w:rsidRPr="000E2984">
        <w:rPr>
          <w:rFonts w:ascii="Times New Roman" w:hAnsi="Times New Roman"/>
          <w:sz w:val="28"/>
          <w:szCs w:val="28"/>
        </w:rPr>
        <w:t>Адрес места жительства (места пребывания, места фактического проживания) ребенка.</w:t>
      </w:r>
    </w:p>
    <w:p w:rsidR="00144452" w:rsidRPr="000E2984" w:rsidRDefault="00144452" w:rsidP="00144452">
      <w:pPr>
        <w:pStyle w:val="a0"/>
        <w:numPr>
          <w:ilvl w:val="0"/>
          <w:numId w:val="19"/>
        </w:numPr>
        <w:spacing w:line="240" w:lineRule="auto"/>
        <w:ind w:left="0" w:right="-1" w:firstLine="709"/>
        <w:rPr>
          <w:rFonts w:ascii="Times New Roman" w:hAnsi="Times New Roman"/>
          <w:sz w:val="28"/>
          <w:szCs w:val="28"/>
        </w:rPr>
      </w:pPr>
      <w:r w:rsidRPr="000E2984">
        <w:rPr>
          <w:rFonts w:ascii="Times New Roman" w:hAnsi="Times New Roman"/>
          <w:sz w:val="28"/>
          <w:szCs w:val="28"/>
        </w:rPr>
        <w:t>Фамилия, имя, отчество (последнее – при наличии) родителей (законных представителей) ребенка.</w:t>
      </w:r>
    </w:p>
    <w:p w:rsidR="00144452" w:rsidRPr="000E2984" w:rsidRDefault="00144452" w:rsidP="00144452">
      <w:pPr>
        <w:pStyle w:val="a0"/>
        <w:numPr>
          <w:ilvl w:val="0"/>
          <w:numId w:val="19"/>
        </w:numPr>
        <w:spacing w:line="240" w:lineRule="auto"/>
        <w:ind w:left="0" w:right="-1" w:firstLine="709"/>
        <w:rPr>
          <w:rFonts w:ascii="Times New Roman" w:hAnsi="Times New Roman"/>
          <w:sz w:val="28"/>
          <w:szCs w:val="28"/>
        </w:rPr>
      </w:pPr>
      <w:r w:rsidRPr="000E2984">
        <w:rPr>
          <w:rFonts w:ascii="Times New Roman" w:hAnsi="Times New Roman"/>
          <w:sz w:val="28"/>
          <w:szCs w:val="28"/>
        </w:rPr>
        <w:t>Реквизиты документа, удостоверяющего личность родителя (законного представителя) ребенка.</w:t>
      </w:r>
    </w:p>
    <w:p w:rsidR="00144452" w:rsidRPr="000E2984" w:rsidRDefault="00144452" w:rsidP="00144452">
      <w:pPr>
        <w:pStyle w:val="a0"/>
        <w:numPr>
          <w:ilvl w:val="0"/>
          <w:numId w:val="19"/>
        </w:numPr>
        <w:spacing w:line="240" w:lineRule="auto"/>
        <w:ind w:left="0" w:right="-1" w:firstLine="709"/>
        <w:rPr>
          <w:rFonts w:ascii="Times New Roman" w:hAnsi="Times New Roman"/>
          <w:sz w:val="28"/>
          <w:szCs w:val="28"/>
        </w:rPr>
      </w:pPr>
      <w:r w:rsidRPr="000E2984">
        <w:rPr>
          <w:rFonts w:ascii="Times New Roman" w:hAnsi="Times New Roman"/>
          <w:sz w:val="28"/>
          <w:szCs w:val="28"/>
        </w:rPr>
        <w:t>Реквизиты документа, подтверждающего установление опеки (при наличии).</w:t>
      </w:r>
    </w:p>
    <w:p w:rsidR="00144452" w:rsidRPr="000E2984" w:rsidRDefault="00144452" w:rsidP="00144452">
      <w:pPr>
        <w:pStyle w:val="a0"/>
        <w:numPr>
          <w:ilvl w:val="0"/>
          <w:numId w:val="19"/>
        </w:numPr>
        <w:spacing w:line="240" w:lineRule="auto"/>
        <w:ind w:left="0" w:right="-1" w:firstLine="709"/>
        <w:rPr>
          <w:rFonts w:ascii="Times New Roman" w:hAnsi="Times New Roman"/>
          <w:sz w:val="28"/>
          <w:szCs w:val="28"/>
        </w:rPr>
      </w:pPr>
      <w:r w:rsidRPr="000E2984">
        <w:rPr>
          <w:rFonts w:ascii="Times New Roman" w:hAnsi="Times New Roman"/>
          <w:sz w:val="28"/>
          <w:szCs w:val="28"/>
        </w:rPr>
        <w:t xml:space="preserve">Адрес </w:t>
      </w:r>
      <w:proofErr w:type="gramStart"/>
      <w:r w:rsidRPr="000E2984">
        <w:rPr>
          <w:rFonts w:ascii="Times New Roman" w:hAnsi="Times New Roman"/>
          <w:sz w:val="28"/>
          <w:szCs w:val="28"/>
        </w:rPr>
        <w:t>электронной</w:t>
      </w:r>
      <w:proofErr w:type="gramEnd"/>
      <w:r w:rsidRPr="000E2984">
        <w:rPr>
          <w:rFonts w:ascii="Times New Roman" w:hAnsi="Times New Roman"/>
          <w:sz w:val="28"/>
          <w:szCs w:val="28"/>
        </w:rPr>
        <w:t xml:space="preserve"> посты, номер телефона (при наличии) родителей (законных представителей) ребенка.</w:t>
      </w:r>
    </w:p>
    <w:p w:rsidR="00144452" w:rsidRPr="000E2984" w:rsidRDefault="00144452" w:rsidP="00144452">
      <w:pPr>
        <w:pStyle w:val="a0"/>
        <w:numPr>
          <w:ilvl w:val="0"/>
          <w:numId w:val="19"/>
        </w:numPr>
        <w:spacing w:line="240" w:lineRule="auto"/>
        <w:ind w:left="0" w:right="-1" w:firstLine="709"/>
        <w:rPr>
          <w:rFonts w:ascii="Times New Roman" w:hAnsi="Times New Roman"/>
          <w:sz w:val="28"/>
          <w:szCs w:val="28"/>
        </w:rPr>
      </w:pPr>
      <w:r w:rsidRPr="000E2984">
        <w:rPr>
          <w:rFonts w:ascii="Times New Roman" w:hAnsi="Times New Roman"/>
          <w:sz w:val="28"/>
          <w:szCs w:val="28"/>
        </w:rPr>
        <w:t>О выборе языка образования, родного языка из числа языков народов Российской Федерации, в том числе русского языка как родного языка.</w:t>
      </w:r>
    </w:p>
    <w:p w:rsidR="00144452" w:rsidRPr="000E2984" w:rsidRDefault="00144452" w:rsidP="00144452">
      <w:pPr>
        <w:pStyle w:val="a0"/>
        <w:numPr>
          <w:ilvl w:val="0"/>
          <w:numId w:val="19"/>
        </w:numPr>
        <w:spacing w:line="240" w:lineRule="auto"/>
        <w:ind w:left="0" w:right="-1" w:firstLine="709"/>
        <w:rPr>
          <w:rFonts w:ascii="Times New Roman" w:hAnsi="Times New Roman"/>
          <w:sz w:val="28"/>
          <w:szCs w:val="28"/>
        </w:rPr>
      </w:pPr>
      <w:r w:rsidRPr="000E2984">
        <w:rPr>
          <w:rFonts w:ascii="Times New Roman" w:hAnsi="Times New Roman"/>
          <w:sz w:val="28"/>
          <w:szCs w:val="28"/>
        </w:rPr>
        <w:t xml:space="preserve">О потребности в </w:t>
      </w:r>
      <w:proofErr w:type="gramStart"/>
      <w:r w:rsidRPr="000E2984">
        <w:rPr>
          <w:rFonts w:ascii="Times New Roman" w:hAnsi="Times New Roman"/>
          <w:sz w:val="28"/>
          <w:szCs w:val="28"/>
        </w:rPr>
        <w:t>обучении ребенка</w:t>
      </w:r>
      <w:proofErr w:type="gramEnd"/>
      <w:r w:rsidRPr="000E2984">
        <w:rPr>
          <w:rFonts w:ascii="Times New Roman" w:hAnsi="Times New Roman"/>
          <w:sz w:val="28"/>
          <w:szCs w:val="28"/>
        </w:rPr>
        <w:t xml:space="preserve"> по адаптированной образовательной программе дошкольного образования и (или) в создании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144452" w:rsidRPr="000E2984" w:rsidRDefault="00144452" w:rsidP="00144452">
      <w:pPr>
        <w:pStyle w:val="a0"/>
        <w:numPr>
          <w:ilvl w:val="0"/>
          <w:numId w:val="19"/>
        </w:numPr>
        <w:spacing w:line="240" w:lineRule="auto"/>
        <w:ind w:left="0" w:right="-1" w:firstLine="709"/>
        <w:rPr>
          <w:rFonts w:ascii="Times New Roman" w:hAnsi="Times New Roman"/>
          <w:sz w:val="28"/>
          <w:szCs w:val="28"/>
        </w:rPr>
      </w:pPr>
      <w:r w:rsidRPr="000E2984">
        <w:rPr>
          <w:rFonts w:ascii="Times New Roman" w:hAnsi="Times New Roman"/>
          <w:sz w:val="28"/>
          <w:szCs w:val="28"/>
        </w:rPr>
        <w:t>О направленности дошкольной группы.</w:t>
      </w:r>
    </w:p>
    <w:p w:rsidR="00144452" w:rsidRPr="000E2984" w:rsidRDefault="00144452" w:rsidP="00144452">
      <w:pPr>
        <w:pStyle w:val="a0"/>
        <w:numPr>
          <w:ilvl w:val="0"/>
          <w:numId w:val="19"/>
        </w:numPr>
        <w:spacing w:line="240" w:lineRule="auto"/>
        <w:ind w:left="0" w:right="-1" w:firstLine="709"/>
        <w:rPr>
          <w:rFonts w:ascii="Times New Roman" w:hAnsi="Times New Roman"/>
          <w:sz w:val="28"/>
          <w:szCs w:val="28"/>
        </w:rPr>
      </w:pPr>
      <w:r w:rsidRPr="000E2984">
        <w:rPr>
          <w:rFonts w:ascii="Times New Roman" w:hAnsi="Times New Roman"/>
          <w:sz w:val="28"/>
          <w:szCs w:val="28"/>
        </w:rPr>
        <w:t>О необходимом режиме пребывания ребенка.</w:t>
      </w:r>
    </w:p>
    <w:p w:rsidR="00144452" w:rsidRPr="000E2984" w:rsidRDefault="00144452" w:rsidP="00144452">
      <w:pPr>
        <w:pStyle w:val="a0"/>
        <w:numPr>
          <w:ilvl w:val="0"/>
          <w:numId w:val="19"/>
        </w:numPr>
        <w:spacing w:line="240" w:lineRule="auto"/>
        <w:ind w:left="0" w:right="-1" w:firstLine="709"/>
        <w:rPr>
          <w:rFonts w:ascii="Times New Roman" w:hAnsi="Times New Roman"/>
          <w:sz w:val="28"/>
          <w:szCs w:val="28"/>
        </w:rPr>
      </w:pPr>
      <w:r w:rsidRPr="000E2984">
        <w:rPr>
          <w:rFonts w:ascii="Times New Roman" w:hAnsi="Times New Roman"/>
          <w:sz w:val="28"/>
          <w:szCs w:val="28"/>
        </w:rPr>
        <w:t>О желаемой дате приема на обучение.</w:t>
      </w:r>
    </w:p>
    <w:p w:rsidR="00144452" w:rsidRPr="000E2984" w:rsidRDefault="00144452" w:rsidP="00144452">
      <w:pPr>
        <w:pStyle w:val="a0"/>
        <w:numPr>
          <w:ilvl w:val="0"/>
          <w:numId w:val="19"/>
        </w:numPr>
        <w:spacing w:line="240" w:lineRule="auto"/>
        <w:ind w:left="0" w:right="-1" w:firstLine="709"/>
        <w:rPr>
          <w:rFonts w:ascii="Times New Roman" w:hAnsi="Times New Roman"/>
          <w:sz w:val="28"/>
          <w:szCs w:val="28"/>
        </w:rPr>
      </w:pPr>
      <w:r w:rsidRPr="000E2984">
        <w:rPr>
          <w:rFonts w:ascii="Times New Roman" w:hAnsi="Times New Roman"/>
          <w:sz w:val="28"/>
          <w:szCs w:val="28"/>
        </w:rPr>
        <w:t>О наличии права на специальные меры поддержки (гарантии) отдельных категорий граждан и их семей (при необходимости).</w:t>
      </w:r>
    </w:p>
    <w:p w:rsidR="00144452" w:rsidRPr="000E2984" w:rsidRDefault="00144452" w:rsidP="00144452">
      <w:pPr>
        <w:pStyle w:val="a0"/>
        <w:numPr>
          <w:ilvl w:val="0"/>
          <w:numId w:val="19"/>
        </w:numPr>
        <w:spacing w:line="240" w:lineRule="auto"/>
        <w:ind w:left="0" w:right="-1" w:firstLine="709"/>
        <w:rPr>
          <w:rFonts w:ascii="Times New Roman" w:hAnsi="Times New Roman"/>
          <w:sz w:val="28"/>
          <w:szCs w:val="28"/>
        </w:rPr>
      </w:pPr>
      <w:proofErr w:type="gramStart"/>
      <w:r w:rsidRPr="000E2984">
        <w:rPr>
          <w:rFonts w:ascii="Times New Roman" w:hAnsi="Times New Roman"/>
          <w:sz w:val="28"/>
          <w:szCs w:val="28"/>
        </w:rPr>
        <w:t>Фамилия (-</w:t>
      </w:r>
      <w:proofErr w:type="spellStart"/>
      <w:r w:rsidRPr="000E2984">
        <w:rPr>
          <w:rFonts w:ascii="Times New Roman" w:hAnsi="Times New Roman"/>
          <w:sz w:val="28"/>
          <w:szCs w:val="28"/>
        </w:rPr>
        <w:t>ии</w:t>
      </w:r>
      <w:proofErr w:type="spellEnd"/>
      <w:r w:rsidRPr="000E2984">
        <w:rPr>
          <w:rFonts w:ascii="Times New Roman" w:hAnsi="Times New Roman"/>
          <w:sz w:val="28"/>
          <w:szCs w:val="28"/>
        </w:rPr>
        <w:t>), имя (имена), отчество (-а) (последнее – при наличии) братьев и (или) сестер, проживающих в одной семье и имеющих общее место жительства (при необходимости).</w:t>
      </w:r>
      <w:proofErr w:type="gramEnd"/>
    </w:p>
    <w:p w:rsidR="00144452" w:rsidRPr="000E2984" w:rsidRDefault="00144452" w:rsidP="00144452">
      <w:pPr>
        <w:rPr>
          <w:sz w:val="28"/>
          <w:szCs w:val="28"/>
        </w:rPr>
      </w:pPr>
    </w:p>
    <w:p w:rsidR="00144452" w:rsidRPr="00B7723C" w:rsidRDefault="00144452" w:rsidP="00144452"/>
    <w:p w:rsidR="00144452" w:rsidRPr="00146F9B" w:rsidRDefault="00144452" w:rsidP="00144452">
      <w:pPr>
        <w:pStyle w:val="affffffd"/>
        <w:spacing w:after="0"/>
        <w:ind w:left="4956" w:firstLine="708"/>
        <w:rPr>
          <w:rFonts w:ascii="Times New Roman" w:hAnsi="Times New Roman"/>
          <w:sz w:val="28"/>
        </w:rPr>
      </w:pPr>
      <w:r w:rsidRPr="00146F9B">
        <w:rPr>
          <w:rFonts w:ascii="Times New Roman" w:hAnsi="Times New Roman"/>
          <w:sz w:val="28"/>
        </w:rPr>
        <w:lastRenderedPageBreak/>
        <w:t>Приложение № 6</w:t>
      </w:r>
    </w:p>
    <w:p w:rsidR="00144452" w:rsidRPr="00146F9B" w:rsidRDefault="00144452" w:rsidP="00144452">
      <w:pPr>
        <w:ind w:left="5670"/>
        <w:jc w:val="right"/>
        <w:rPr>
          <w:sz w:val="28"/>
          <w:szCs w:val="28"/>
        </w:rPr>
      </w:pPr>
      <w:r w:rsidRPr="00146F9B">
        <w:rPr>
          <w:sz w:val="28"/>
          <w:szCs w:val="28"/>
        </w:rPr>
        <w:t>к Административному регламенту</w:t>
      </w:r>
    </w:p>
    <w:p w:rsidR="00144452" w:rsidRPr="00146F9B" w:rsidRDefault="00144452" w:rsidP="00144452">
      <w:pPr>
        <w:ind w:left="5670"/>
        <w:jc w:val="right"/>
        <w:rPr>
          <w:b/>
          <w:noProof/>
          <w:sz w:val="28"/>
          <w:szCs w:val="28"/>
        </w:rPr>
      </w:pPr>
      <w:r w:rsidRPr="00146F9B">
        <w:rPr>
          <w:sz w:val="28"/>
          <w:szCs w:val="28"/>
        </w:rPr>
        <w:t>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144452" w:rsidRPr="00146F9B" w:rsidRDefault="00144452" w:rsidP="00144452">
      <w:pPr>
        <w:jc w:val="right"/>
        <w:rPr>
          <w:sz w:val="28"/>
          <w:szCs w:val="28"/>
        </w:rPr>
      </w:pPr>
    </w:p>
    <w:p w:rsidR="00144452" w:rsidRPr="00B7723C" w:rsidRDefault="00144452" w:rsidP="00144452">
      <w:pPr>
        <w:pStyle w:val="3"/>
        <w:rPr>
          <w:noProof/>
        </w:rPr>
      </w:pPr>
    </w:p>
    <w:p w:rsidR="00144452" w:rsidRPr="00B7723C" w:rsidRDefault="00144452" w:rsidP="00144452">
      <w:pPr>
        <w:pStyle w:val="3"/>
        <w:rPr>
          <w:noProof/>
        </w:rPr>
      </w:pPr>
    </w:p>
    <w:p w:rsidR="00144452" w:rsidRPr="00B7723C" w:rsidRDefault="00144452" w:rsidP="00144452">
      <w:pPr>
        <w:pStyle w:val="3"/>
        <w:rPr>
          <w:noProof/>
        </w:rPr>
      </w:pPr>
    </w:p>
    <w:p w:rsidR="00144452" w:rsidRPr="00146F9B" w:rsidRDefault="00144452" w:rsidP="00144452">
      <w:pPr>
        <w:pStyle w:val="3"/>
        <w:jc w:val="center"/>
        <w:rPr>
          <w:noProof/>
          <w:sz w:val="28"/>
          <w:szCs w:val="28"/>
        </w:rPr>
      </w:pPr>
      <w:r w:rsidRPr="00146F9B">
        <w:rPr>
          <w:noProof/>
          <w:sz w:val="28"/>
          <w:szCs w:val="28"/>
        </w:rPr>
        <w:t>Форма уведомления о постановке ребенка на учет</w:t>
      </w:r>
    </w:p>
    <w:p w:rsidR="00144452" w:rsidRPr="00146F9B" w:rsidRDefault="00144452" w:rsidP="00144452">
      <w:pPr>
        <w:pStyle w:val="3"/>
        <w:jc w:val="center"/>
        <w:rPr>
          <w:noProof/>
          <w:sz w:val="28"/>
          <w:szCs w:val="28"/>
        </w:rPr>
      </w:pPr>
      <w:r w:rsidRPr="00146F9B">
        <w:rPr>
          <w:noProof/>
          <w:sz w:val="28"/>
          <w:szCs w:val="28"/>
        </w:rPr>
        <w:t>для предоставления места  в МОО</w:t>
      </w:r>
    </w:p>
    <w:p w:rsidR="00144452" w:rsidRDefault="00144452" w:rsidP="00144452">
      <w:pPr>
        <w:jc w:val="right"/>
        <w:rPr>
          <w:color w:val="FF0000"/>
        </w:rPr>
      </w:pPr>
    </w:p>
    <w:p w:rsidR="00144452" w:rsidRPr="00B7723C" w:rsidRDefault="00144452" w:rsidP="00144452">
      <w:pPr>
        <w:jc w:val="right"/>
        <w:rPr>
          <w:color w:val="FF0000"/>
        </w:rPr>
      </w:pPr>
    </w:p>
    <w:p w:rsidR="00144452" w:rsidRPr="00967D3E" w:rsidRDefault="00144452" w:rsidP="00144452">
      <w:pPr>
        <w:tabs>
          <w:tab w:val="left" w:pos="8460"/>
        </w:tabs>
        <w:rPr>
          <w:sz w:val="28"/>
          <w:szCs w:val="28"/>
        </w:rPr>
      </w:pPr>
    </w:p>
    <w:p w:rsidR="00144452" w:rsidRPr="00967D3E" w:rsidRDefault="00967D3E" w:rsidP="00144452">
      <w:pPr>
        <w:tabs>
          <w:tab w:val="left" w:pos="3615"/>
        </w:tabs>
        <w:jc w:val="center"/>
        <w:rPr>
          <w:sz w:val="28"/>
          <w:szCs w:val="28"/>
        </w:rPr>
      </w:pPr>
      <w:r w:rsidRPr="00967D3E">
        <w:rPr>
          <w:sz w:val="28"/>
          <w:szCs w:val="28"/>
        </w:rPr>
        <w:t>УВЕДОМЛЕНИЕ</w:t>
      </w:r>
    </w:p>
    <w:p w:rsidR="00144452" w:rsidRPr="00B7723C" w:rsidRDefault="00144452" w:rsidP="00144452">
      <w:pPr>
        <w:tabs>
          <w:tab w:val="left" w:pos="3615"/>
        </w:tabs>
        <w:jc w:val="both"/>
      </w:pPr>
    </w:p>
    <w:p w:rsidR="00144452" w:rsidRPr="00B7723C" w:rsidRDefault="00144452" w:rsidP="00144452">
      <w:pPr>
        <w:tabs>
          <w:tab w:val="left" w:pos="3615"/>
        </w:tabs>
        <w:ind w:firstLine="709"/>
        <w:jc w:val="both"/>
      </w:pPr>
      <w:r w:rsidRPr="00B7723C">
        <w:t>Настоящее  выдано ________________________________________________</w:t>
      </w:r>
    </w:p>
    <w:p w:rsidR="00144452" w:rsidRPr="00B7723C" w:rsidRDefault="00144452" w:rsidP="00144452">
      <w:pPr>
        <w:tabs>
          <w:tab w:val="left" w:pos="3615"/>
        </w:tabs>
        <w:ind w:firstLine="709"/>
        <w:jc w:val="both"/>
        <w:rPr>
          <w:i/>
        </w:rPr>
      </w:pPr>
      <w:r w:rsidRPr="00B7723C">
        <w:rPr>
          <w:i/>
        </w:rPr>
        <w:tab/>
        <w:t xml:space="preserve">Ф.И.О.(последнее – при наличии) заявителя </w:t>
      </w:r>
    </w:p>
    <w:p w:rsidR="00144452" w:rsidRPr="00B7723C" w:rsidRDefault="00144452" w:rsidP="00144452">
      <w:pPr>
        <w:tabs>
          <w:tab w:val="left" w:pos="3615"/>
        </w:tabs>
        <w:ind w:firstLine="709"/>
        <w:jc w:val="both"/>
      </w:pPr>
      <w:r w:rsidRPr="00B7723C">
        <w:t>О том, что  ребенок ________________________________________________</w:t>
      </w:r>
    </w:p>
    <w:p w:rsidR="00144452" w:rsidRPr="00B7723C" w:rsidRDefault="00144452" w:rsidP="00144452">
      <w:pPr>
        <w:tabs>
          <w:tab w:val="left" w:pos="-7088"/>
        </w:tabs>
        <w:ind w:firstLine="709"/>
        <w:jc w:val="both"/>
        <w:rPr>
          <w:i/>
        </w:rPr>
      </w:pPr>
      <w:r w:rsidRPr="00B7723C">
        <w:rPr>
          <w:i/>
        </w:rPr>
        <w:tab/>
        <w:t>Ф.И.О. (последнее – при наличии)  и  дата рождения ребенка</w:t>
      </w:r>
    </w:p>
    <w:p w:rsidR="00144452" w:rsidRPr="00B7723C" w:rsidRDefault="00144452" w:rsidP="00144452">
      <w:pPr>
        <w:tabs>
          <w:tab w:val="left" w:pos="3615"/>
        </w:tabs>
        <w:ind w:firstLine="709"/>
        <w:jc w:val="both"/>
      </w:pPr>
    </w:p>
    <w:p w:rsidR="00144452" w:rsidRPr="00B7723C" w:rsidRDefault="00144452" w:rsidP="00144452">
      <w:pPr>
        <w:tabs>
          <w:tab w:val="left" w:pos="3615"/>
        </w:tabs>
        <w:ind w:firstLine="709"/>
        <w:jc w:val="both"/>
      </w:pPr>
      <w:r w:rsidRPr="00B7723C">
        <w:t>Поставлен на учет по предоставлению места в муниципальную дошкольную образовательную организацию  согласно Вашему заявлению от «___» _____ 20__г.</w:t>
      </w:r>
    </w:p>
    <w:p w:rsidR="00144452" w:rsidRPr="00B7723C" w:rsidRDefault="00144452" w:rsidP="00144452">
      <w:pPr>
        <w:tabs>
          <w:tab w:val="left" w:pos="3615"/>
        </w:tabs>
        <w:ind w:firstLine="709"/>
        <w:jc w:val="both"/>
      </w:pPr>
      <w:r w:rsidRPr="00B7723C">
        <w:t>№ общегородской очереди ________________</w:t>
      </w:r>
    </w:p>
    <w:p w:rsidR="00144452" w:rsidRPr="00B7723C" w:rsidRDefault="00144452" w:rsidP="00144452">
      <w:pPr>
        <w:tabs>
          <w:tab w:val="left" w:pos="3615"/>
        </w:tabs>
        <w:ind w:firstLine="709"/>
        <w:jc w:val="both"/>
      </w:pPr>
      <w:r w:rsidRPr="00B7723C">
        <w:t>№ льготной очереди    __________________</w:t>
      </w:r>
    </w:p>
    <w:p w:rsidR="00144452" w:rsidRPr="00B7723C" w:rsidRDefault="00144452" w:rsidP="00144452">
      <w:pPr>
        <w:tabs>
          <w:tab w:val="left" w:pos="3615"/>
        </w:tabs>
        <w:ind w:firstLine="709"/>
        <w:jc w:val="both"/>
      </w:pPr>
    </w:p>
    <w:p w:rsidR="00144452" w:rsidRPr="00B7723C" w:rsidRDefault="00144452" w:rsidP="00144452">
      <w:pPr>
        <w:tabs>
          <w:tab w:val="left" w:pos="3615"/>
        </w:tabs>
        <w:ind w:firstLine="709"/>
        <w:jc w:val="both"/>
      </w:pPr>
      <w:r w:rsidRPr="00B7723C">
        <w:t>Телефон, по которому можно узнать продвижение очереди: 8(48135) 6-39-31.</w:t>
      </w:r>
    </w:p>
    <w:p w:rsidR="00144452" w:rsidRPr="00B7723C" w:rsidRDefault="00144452" w:rsidP="00144452">
      <w:pPr>
        <w:ind w:firstLine="709"/>
        <w:jc w:val="both"/>
      </w:pPr>
    </w:p>
    <w:p w:rsidR="00144452" w:rsidRPr="00B7723C" w:rsidRDefault="00144452" w:rsidP="00144452">
      <w:pPr>
        <w:ind w:firstLine="709"/>
        <w:jc w:val="both"/>
      </w:pPr>
    </w:p>
    <w:p w:rsidR="00144452" w:rsidRPr="00B7723C" w:rsidRDefault="00144452" w:rsidP="00144452">
      <w:pPr>
        <w:ind w:firstLine="709"/>
        <w:jc w:val="both"/>
      </w:pPr>
      <w:r w:rsidRPr="00B7723C">
        <w:t xml:space="preserve">Ведущий специалист </w:t>
      </w:r>
    </w:p>
    <w:p w:rsidR="00144452" w:rsidRPr="00B7723C" w:rsidRDefault="00144452" w:rsidP="00144452">
      <w:pPr>
        <w:ind w:firstLine="709"/>
        <w:jc w:val="both"/>
      </w:pPr>
      <w:r w:rsidRPr="00B7723C">
        <w:t xml:space="preserve">  </w:t>
      </w:r>
      <w:proofErr w:type="spellStart"/>
      <w:r w:rsidRPr="00B7723C">
        <w:t>_______________подпись</w:t>
      </w:r>
      <w:proofErr w:type="spellEnd"/>
    </w:p>
    <w:p w:rsidR="00144452" w:rsidRPr="00B7723C" w:rsidRDefault="00144452" w:rsidP="00144452">
      <w:pPr>
        <w:ind w:firstLine="709"/>
        <w:jc w:val="both"/>
      </w:pPr>
      <w:r w:rsidRPr="00B7723C">
        <w:t xml:space="preserve">                                                                                                         _________ дата</w:t>
      </w:r>
    </w:p>
    <w:p w:rsidR="00144452" w:rsidRPr="00B7723C" w:rsidRDefault="00144452" w:rsidP="00144452">
      <w:pPr>
        <w:jc w:val="both"/>
      </w:pPr>
    </w:p>
    <w:p w:rsidR="00144452" w:rsidRPr="00B7723C" w:rsidRDefault="00144452" w:rsidP="00144452">
      <w:pPr>
        <w:pStyle w:val="ConsPlusNonformat"/>
        <w:ind w:firstLine="567"/>
        <w:jc w:val="both"/>
        <w:rPr>
          <w:rFonts w:ascii="Times New Roman" w:hAnsi="Times New Roman" w:cs="Times New Roman"/>
          <w:noProof/>
          <w:sz w:val="24"/>
          <w:szCs w:val="24"/>
        </w:rPr>
      </w:pPr>
    </w:p>
    <w:p w:rsidR="00144452" w:rsidRPr="00B7723C" w:rsidRDefault="00144452" w:rsidP="00144452">
      <w:pPr>
        <w:pStyle w:val="ConsPlusNonformat"/>
        <w:ind w:firstLine="567"/>
        <w:jc w:val="both"/>
        <w:rPr>
          <w:rFonts w:ascii="Times New Roman" w:hAnsi="Times New Roman" w:cs="Times New Roman"/>
          <w:noProof/>
          <w:sz w:val="24"/>
          <w:szCs w:val="24"/>
        </w:rPr>
      </w:pPr>
    </w:p>
    <w:p w:rsidR="00144452" w:rsidRPr="00B7723C" w:rsidRDefault="00144452" w:rsidP="00144452">
      <w:pPr>
        <w:pStyle w:val="a0"/>
        <w:numPr>
          <w:ilvl w:val="0"/>
          <w:numId w:val="0"/>
        </w:numPr>
        <w:spacing w:line="240" w:lineRule="auto"/>
        <w:ind w:left="510" w:hanging="510"/>
        <w:rPr>
          <w:rFonts w:ascii="Times New Roman" w:hAnsi="Times New Roman"/>
        </w:rPr>
      </w:pPr>
    </w:p>
    <w:p w:rsidR="00144452" w:rsidRPr="00B7723C" w:rsidRDefault="00144452" w:rsidP="00144452">
      <w:pPr>
        <w:pStyle w:val="a0"/>
        <w:numPr>
          <w:ilvl w:val="0"/>
          <w:numId w:val="0"/>
        </w:numPr>
        <w:spacing w:line="240" w:lineRule="auto"/>
        <w:ind w:left="510" w:hanging="510"/>
        <w:rPr>
          <w:rFonts w:ascii="Times New Roman" w:hAnsi="Times New Roman"/>
        </w:rPr>
      </w:pPr>
    </w:p>
    <w:p w:rsidR="00144452" w:rsidRPr="00B7723C" w:rsidRDefault="00144452" w:rsidP="00144452">
      <w:pPr>
        <w:pStyle w:val="a0"/>
        <w:numPr>
          <w:ilvl w:val="0"/>
          <w:numId w:val="0"/>
        </w:numPr>
        <w:spacing w:line="240" w:lineRule="auto"/>
        <w:ind w:left="510" w:hanging="510"/>
        <w:rPr>
          <w:rFonts w:ascii="Times New Roman" w:hAnsi="Times New Roman"/>
        </w:rPr>
      </w:pPr>
    </w:p>
    <w:p w:rsidR="00144452" w:rsidRPr="00B7723C" w:rsidRDefault="00144452" w:rsidP="00144452">
      <w:pPr>
        <w:pStyle w:val="a0"/>
        <w:numPr>
          <w:ilvl w:val="0"/>
          <w:numId w:val="0"/>
        </w:numPr>
        <w:spacing w:line="240" w:lineRule="auto"/>
        <w:ind w:left="510" w:hanging="510"/>
        <w:rPr>
          <w:rFonts w:ascii="Times New Roman" w:hAnsi="Times New Roman"/>
        </w:rPr>
      </w:pPr>
    </w:p>
    <w:p w:rsidR="00144452" w:rsidRPr="00B7723C" w:rsidRDefault="00144452" w:rsidP="00144452">
      <w:pPr>
        <w:pStyle w:val="a0"/>
        <w:numPr>
          <w:ilvl w:val="0"/>
          <w:numId w:val="0"/>
        </w:numPr>
        <w:spacing w:line="240" w:lineRule="auto"/>
        <w:ind w:left="510" w:hanging="510"/>
        <w:rPr>
          <w:rFonts w:ascii="Times New Roman" w:hAnsi="Times New Roman"/>
        </w:rPr>
      </w:pPr>
    </w:p>
    <w:p w:rsidR="00144452" w:rsidRPr="00B7723C" w:rsidRDefault="00144452" w:rsidP="00144452">
      <w:pPr>
        <w:pStyle w:val="a0"/>
        <w:numPr>
          <w:ilvl w:val="0"/>
          <w:numId w:val="0"/>
        </w:numPr>
        <w:spacing w:line="240" w:lineRule="auto"/>
        <w:ind w:left="510" w:hanging="510"/>
        <w:rPr>
          <w:rFonts w:ascii="Times New Roman" w:hAnsi="Times New Roman"/>
        </w:rPr>
      </w:pPr>
    </w:p>
    <w:p w:rsidR="00144452" w:rsidRPr="00146F9B" w:rsidRDefault="00144452" w:rsidP="00144452">
      <w:pPr>
        <w:pStyle w:val="affffffd"/>
        <w:spacing w:after="0"/>
        <w:ind w:left="4956" w:firstLine="708"/>
        <w:rPr>
          <w:rFonts w:ascii="Times New Roman" w:hAnsi="Times New Roman"/>
          <w:sz w:val="28"/>
        </w:rPr>
      </w:pPr>
      <w:r w:rsidRPr="00146F9B">
        <w:rPr>
          <w:rFonts w:ascii="Times New Roman" w:hAnsi="Times New Roman"/>
          <w:sz w:val="28"/>
        </w:rPr>
        <w:lastRenderedPageBreak/>
        <w:t>Приложение № 7</w:t>
      </w:r>
    </w:p>
    <w:p w:rsidR="00144452" w:rsidRPr="00146F9B" w:rsidRDefault="00144452" w:rsidP="00144452">
      <w:pPr>
        <w:ind w:left="5670"/>
        <w:jc w:val="right"/>
        <w:rPr>
          <w:sz w:val="28"/>
          <w:szCs w:val="28"/>
        </w:rPr>
      </w:pPr>
      <w:r w:rsidRPr="00146F9B">
        <w:rPr>
          <w:sz w:val="28"/>
          <w:szCs w:val="28"/>
        </w:rPr>
        <w:t>к Административному регламенту</w:t>
      </w:r>
    </w:p>
    <w:p w:rsidR="00144452" w:rsidRPr="00146F9B" w:rsidRDefault="00144452" w:rsidP="00144452">
      <w:pPr>
        <w:ind w:left="5670"/>
        <w:jc w:val="right"/>
        <w:rPr>
          <w:b/>
          <w:noProof/>
          <w:sz w:val="28"/>
          <w:szCs w:val="28"/>
        </w:rPr>
      </w:pPr>
      <w:r w:rsidRPr="00146F9B">
        <w:rPr>
          <w:sz w:val="28"/>
          <w:szCs w:val="28"/>
        </w:rPr>
        <w:t>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144452" w:rsidRPr="00146F9B" w:rsidRDefault="00144452" w:rsidP="00144452">
      <w:pPr>
        <w:jc w:val="right"/>
        <w:rPr>
          <w:sz w:val="28"/>
          <w:szCs w:val="28"/>
        </w:rPr>
      </w:pPr>
    </w:p>
    <w:p w:rsidR="00144452" w:rsidRPr="00B7723C" w:rsidRDefault="00144452" w:rsidP="00144452">
      <w:pPr>
        <w:pStyle w:val="3"/>
        <w:rPr>
          <w:noProof/>
        </w:rPr>
      </w:pPr>
    </w:p>
    <w:p w:rsidR="00144452" w:rsidRPr="00146F9B" w:rsidRDefault="00144452" w:rsidP="00144452">
      <w:pPr>
        <w:pStyle w:val="3"/>
        <w:jc w:val="center"/>
        <w:rPr>
          <w:noProof/>
          <w:sz w:val="28"/>
          <w:szCs w:val="28"/>
        </w:rPr>
      </w:pPr>
      <w:r w:rsidRPr="00146F9B">
        <w:rPr>
          <w:noProof/>
          <w:sz w:val="28"/>
          <w:szCs w:val="28"/>
        </w:rPr>
        <w:t>Форма уведомления об отказе в постановке ребенка на учет по предоставлению места в МОО</w:t>
      </w:r>
    </w:p>
    <w:p w:rsidR="00144452" w:rsidRPr="00B7723C" w:rsidRDefault="00144452" w:rsidP="00144452">
      <w:pPr>
        <w:pStyle w:val="ConsPlusNonformat"/>
        <w:jc w:val="center"/>
        <w:rPr>
          <w:rFonts w:ascii="Times New Roman" w:hAnsi="Times New Roman" w:cs="Times New Roman"/>
          <w:b/>
          <w:noProof/>
          <w:sz w:val="24"/>
          <w:szCs w:val="24"/>
        </w:rPr>
      </w:pPr>
    </w:p>
    <w:p w:rsidR="00144452" w:rsidRPr="00B7723C" w:rsidRDefault="00144452" w:rsidP="00144452">
      <w:pPr>
        <w:pStyle w:val="ConsPlusNonformat"/>
        <w:jc w:val="center"/>
        <w:rPr>
          <w:rFonts w:ascii="Times New Roman" w:hAnsi="Times New Roman" w:cs="Times New Roman"/>
          <w:sz w:val="24"/>
          <w:szCs w:val="24"/>
        </w:rPr>
      </w:pPr>
    </w:p>
    <w:p w:rsidR="00144452" w:rsidRPr="00B7723C" w:rsidRDefault="00144452" w:rsidP="00144452">
      <w:pPr>
        <w:jc w:val="right"/>
      </w:pPr>
      <w:r w:rsidRPr="00B7723C">
        <w:t>_________________________</w:t>
      </w:r>
    </w:p>
    <w:p w:rsidR="00144452" w:rsidRPr="00B7723C" w:rsidRDefault="00144452" w:rsidP="00144452">
      <w:pPr>
        <w:jc w:val="right"/>
      </w:pPr>
      <w:r w:rsidRPr="00B7723C">
        <w:t xml:space="preserve">                                                          (ФИО заявителя)</w:t>
      </w:r>
    </w:p>
    <w:p w:rsidR="00144452" w:rsidRPr="00B7723C" w:rsidRDefault="00144452" w:rsidP="00144452">
      <w:pPr>
        <w:pStyle w:val="ConsPlusNonformat"/>
        <w:jc w:val="center"/>
        <w:rPr>
          <w:rFonts w:ascii="Times New Roman" w:hAnsi="Times New Roman" w:cs="Times New Roman"/>
          <w:noProof/>
          <w:sz w:val="24"/>
          <w:szCs w:val="24"/>
        </w:rPr>
      </w:pPr>
    </w:p>
    <w:p w:rsidR="00144452" w:rsidRPr="00B7723C" w:rsidRDefault="00144452" w:rsidP="00144452">
      <w:pPr>
        <w:pStyle w:val="ConsPlusNonformat"/>
        <w:jc w:val="center"/>
        <w:rPr>
          <w:rFonts w:ascii="Times New Roman" w:hAnsi="Times New Roman" w:cs="Times New Roman"/>
          <w:noProof/>
          <w:sz w:val="24"/>
          <w:szCs w:val="24"/>
        </w:rPr>
      </w:pPr>
    </w:p>
    <w:p w:rsidR="00535C7A" w:rsidRDefault="00144452" w:rsidP="00144452">
      <w:pPr>
        <w:pStyle w:val="ConsPlusNonformat"/>
        <w:jc w:val="center"/>
        <w:rPr>
          <w:rFonts w:ascii="Times New Roman" w:hAnsi="Times New Roman" w:cs="Times New Roman"/>
          <w:noProof/>
          <w:sz w:val="28"/>
          <w:szCs w:val="28"/>
        </w:rPr>
      </w:pPr>
      <w:r w:rsidRPr="00535C7A">
        <w:rPr>
          <w:rFonts w:ascii="Times New Roman" w:hAnsi="Times New Roman" w:cs="Times New Roman"/>
          <w:noProof/>
          <w:sz w:val="28"/>
          <w:szCs w:val="28"/>
        </w:rPr>
        <w:t xml:space="preserve">Уведомление об отказе в постановке ребенка на учет по предоставлению </w:t>
      </w:r>
    </w:p>
    <w:p w:rsidR="00144452" w:rsidRPr="00535C7A" w:rsidRDefault="00144452" w:rsidP="00144452">
      <w:pPr>
        <w:pStyle w:val="ConsPlusNonformat"/>
        <w:jc w:val="center"/>
        <w:rPr>
          <w:rFonts w:ascii="Times New Roman" w:hAnsi="Times New Roman" w:cs="Times New Roman"/>
          <w:noProof/>
          <w:sz w:val="28"/>
          <w:szCs w:val="28"/>
        </w:rPr>
      </w:pPr>
      <w:r w:rsidRPr="00535C7A">
        <w:rPr>
          <w:rFonts w:ascii="Times New Roman" w:hAnsi="Times New Roman" w:cs="Times New Roman"/>
          <w:noProof/>
          <w:sz w:val="28"/>
          <w:szCs w:val="28"/>
        </w:rPr>
        <w:t xml:space="preserve">места в МОО. </w:t>
      </w:r>
    </w:p>
    <w:p w:rsidR="00144452" w:rsidRPr="00B7723C" w:rsidRDefault="00144452" w:rsidP="00144452">
      <w:pPr>
        <w:pStyle w:val="ConsPlusNonformat"/>
        <w:jc w:val="center"/>
        <w:rPr>
          <w:rFonts w:ascii="Times New Roman" w:hAnsi="Times New Roman" w:cs="Times New Roman"/>
          <w:noProof/>
          <w:sz w:val="24"/>
          <w:szCs w:val="24"/>
        </w:rPr>
      </w:pPr>
    </w:p>
    <w:p w:rsidR="00144452" w:rsidRPr="00B7723C" w:rsidRDefault="00144452" w:rsidP="00144452">
      <w:pPr>
        <w:pStyle w:val="ConsPlusNonformat"/>
        <w:ind w:firstLine="567"/>
        <w:jc w:val="both"/>
        <w:rPr>
          <w:rFonts w:ascii="Times New Roman" w:hAnsi="Times New Roman" w:cs="Times New Roman"/>
          <w:noProof/>
          <w:sz w:val="24"/>
          <w:szCs w:val="24"/>
        </w:rPr>
      </w:pPr>
      <w:r w:rsidRPr="00B7723C">
        <w:rPr>
          <w:rFonts w:ascii="Times New Roman" w:hAnsi="Times New Roman" w:cs="Times New Roman"/>
          <w:noProof/>
          <w:sz w:val="24"/>
          <w:szCs w:val="24"/>
        </w:rPr>
        <w:t xml:space="preserve">Настоящим уведомляю, что по Вашему заявлению от «___» ________ 20___ г. о постановке на учет по предоставлению места в образовательное учреждение, реализующие основную образовательную программу дошкольного образования (детский сад), принято решение об отказе в постановке ______________________________________________________________________ </w:t>
      </w:r>
    </w:p>
    <w:p w:rsidR="00144452" w:rsidRPr="00B7723C" w:rsidRDefault="00144452" w:rsidP="00144452">
      <w:pPr>
        <w:pStyle w:val="ConsPlusNonformat"/>
        <w:ind w:firstLine="567"/>
        <w:jc w:val="both"/>
        <w:rPr>
          <w:rFonts w:ascii="Times New Roman" w:hAnsi="Times New Roman" w:cs="Times New Roman"/>
          <w:noProof/>
          <w:sz w:val="24"/>
          <w:szCs w:val="24"/>
        </w:rPr>
      </w:pPr>
      <w:r w:rsidRPr="00B7723C">
        <w:rPr>
          <w:rFonts w:ascii="Times New Roman" w:hAnsi="Times New Roman" w:cs="Times New Roman"/>
          <w:noProof/>
          <w:sz w:val="24"/>
          <w:szCs w:val="24"/>
        </w:rPr>
        <w:tab/>
        <w:t xml:space="preserve">Фамилия, имя, отчество </w:t>
      </w:r>
      <w:r w:rsidRPr="00B7723C">
        <w:rPr>
          <w:rFonts w:ascii="Times New Roman" w:hAnsi="Times New Roman" w:cs="Times New Roman"/>
          <w:i/>
          <w:sz w:val="24"/>
          <w:szCs w:val="24"/>
        </w:rPr>
        <w:t xml:space="preserve">(последнее – при наличии) </w:t>
      </w:r>
      <w:r w:rsidRPr="00B7723C">
        <w:rPr>
          <w:rFonts w:ascii="Times New Roman" w:hAnsi="Times New Roman" w:cs="Times New Roman"/>
          <w:noProof/>
          <w:sz w:val="24"/>
          <w:szCs w:val="24"/>
        </w:rPr>
        <w:t>ребенка</w:t>
      </w:r>
    </w:p>
    <w:p w:rsidR="00144452" w:rsidRPr="00B7723C" w:rsidRDefault="00144452" w:rsidP="00144452">
      <w:pPr>
        <w:pStyle w:val="ConsPlusNonformat"/>
        <w:jc w:val="both"/>
        <w:rPr>
          <w:rFonts w:ascii="Times New Roman" w:hAnsi="Times New Roman" w:cs="Times New Roman"/>
          <w:noProof/>
          <w:sz w:val="24"/>
          <w:szCs w:val="24"/>
        </w:rPr>
      </w:pPr>
      <w:r w:rsidRPr="00B7723C">
        <w:rPr>
          <w:rFonts w:ascii="Times New Roman" w:hAnsi="Times New Roman" w:cs="Times New Roman"/>
          <w:noProof/>
          <w:sz w:val="24"/>
          <w:szCs w:val="24"/>
        </w:rPr>
        <w:t>на учет для предоставления места в МОО.</w:t>
      </w:r>
    </w:p>
    <w:p w:rsidR="00144452" w:rsidRPr="00B7723C" w:rsidRDefault="00144452" w:rsidP="00144452">
      <w:pPr>
        <w:pStyle w:val="ConsPlusNonformat"/>
        <w:jc w:val="both"/>
        <w:rPr>
          <w:rFonts w:ascii="Times New Roman" w:hAnsi="Times New Roman" w:cs="Times New Roman"/>
          <w:noProof/>
          <w:sz w:val="24"/>
          <w:szCs w:val="24"/>
        </w:rPr>
      </w:pPr>
      <w:r w:rsidRPr="00B7723C">
        <w:rPr>
          <w:rFonts w:ascii="Times New Roman" w:hAnsi="Times New Roman" w:cs="Times New Roman"/>
          <w:noProof/>
          <w:sz w:val="24"/>
          <w:szCs w:val="24"/>
        </w:rPr>
        <w:t>Причины отказа в постановке на учет:</w:t>
      </w:r>
    </w:p>
    <w:p w:rsidR="00144452" w:rsidRPr="00B7723C" w:rsidRDefault="00144452" w:rsidP="00144452">
      <w:pPr>
        <w:pStyle w:val="ConsPlusNonformat"/>
        <w:jc w:val="both"/>
        <w:rPr>
          <w:rFonts w:ascii="Times New Roman" w:hAnsi="Times New Roman" w:cs="Times New Roman"/>
          <w:noProof/>
          <w:sz w:val="24"/>
          <w:szCs w:val="24"/>
        </w:rPr>
      </w:pPr>
      <w:r w:rsidRPr="00B7723C">
        <w:rPr>
          <w:rFonts w:ascii="Times New Roman" w:hAnsi="Times New Roman" w:cs="Times New Roman"/>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4452" w:rsidRPr="00B7723C" w:rsidRDefault="00144452" w:rsidP="00144452">
      <w:pPr>
        <w:pStyle w:val="ConsPlusNonformat"/>
        <w:ind w:firstLine="567"/>
        <w:jc w:val="both"/>
        <w:rPr>
          <w:rFonts w:ascii="Times New Roman" w:hAnsi="Times New Roman" w:cs="Times New Roman"/>
          <w:noProof/>
          <w:sz w:val="24"/>
          <w:szCs w:val="24"/>
        </w:rPr>
      </w:pPr>
    </w:p>
    <w:p w:rsidR="00144452" w:rsidRPr="00B7723C" w:rsidRDefault="00144452" w:rsidP="00144452">
      <w:pPr>
        <w:pStyle w:val="ConsPlusNonformat"/>
        <w:ind w:firstLine="567"/>
        <w:jc w:val="both"/>
        <w:rPr>
          <w:rFonts w:ascii="Times New Roman" w:hAnsi="Times New Roman" w:cs="Times New Roman"/>
          <w:noProof/>
          <w:sz w:val="24"/>
          <w:szCs w:val="24"/>
        </w:rPr>
      </w:pPr>
    </w:p>
    <w:p w:rsidR="00144452" w:rsidRPr="00B7723C" w:rsidRDefault="00144452" w:rsidP="00144452">
      <w:pPr>
        <w:pStyle w:val="afb"/>
        <w:ind w:left="0" w:right="-2"/>
        <w:rPr>
          <w:noProof/>
        </w:rPr>
      </w:pPr>
      <w:r w:rsidRPr="00B7723C">
        <w:rPr>
          <w:noProof/>
        </w:rPr>
        <w:t>__________________________________</w:t>
      </w:r>
      <w:r>
        <w:rPr>
          <w:noProof/>
        </w:rPr>
        <w:t>_____</w:t>
      </w:r>
      <w:r>
        <w:rPr>
          <w:noProof/>
        </w:rPr>
        <w:tab/>
      </w:r>
      <w:r>
        <w:rPr>
          <w:noProof/>
        </w:rPr>
        <w:tab/>
        <w:t>"___" ________20__</w:t>
      </w:r>
      <w:r w:rsidRPr="00B7723C">
        <w:rPr>
          <w:noProof/>
        </w:rPr>
        <w:t xml:space="preserve"> г.</w:t>
      </w:r>
    </w:p>
    <w:p w:rsidR="00144452" w:rsidRPr="00B7723C" w:rsidRDefault="00144452" w:rsidP="00144452">
      <w:pPr>
        <w:pStyle w:val="afb"/>
        <w:ind w:left="0"/>
        <w:rPr>
          <w:noProof/>
        </w:rPr>
      </w:pPr>
      <w:r w:rsidRPr="00B7723C">
        <w:rPr>
          <w:noProof/>
        </w:rPr>
        <w:t xml:space="preserve">Подпись ведущего специалиста </w:t>
      </w:r>
    </w:p>
    <w:p w:rsidR="00144452" w:rsidRPr="00B7723C" w:rsidRDefault="00144452" w:rsidP="00144452">
      <w:pPr>
        <w:pStyle w:val="a0"/>
        <w:numPr>
          <w:ilvl w:val="0"/>
          <w:numId w:val="0"/>
        </w:numPr>
        <w:spacing w:line="240" w:lineRule="auto"/>
        <w:ind w:left="510" w:hanging="510"/>
        <w:rPr>
          <w:rFonts w:ascii="Times New Roman" w:hAnsi="Times New Roman"/>
        </w:rPr>
        <w:sectPr w:rsidR="00144452" w:rsidRPr="00B7723C" w:rsidSect="00902213">
          <w:pgSz w:w="11906" w:h="16838"/>
          <w:pgMar w:top="1134" w:right="737" w:bottom="1134" w:left="1134" w:header="709" w:footer="709" w:gutter="0"/>
          <w:cols w:space="708"/>
          <w:docGrid w:linePitch="360"/>
        </w:sectPr>
      </w:pPr>
    </w:p>
    <w:p w:rsidR="00144452" w:rsidRPr="00146F9B" w:rsidRDefault="00144452" w:rsidP="00144452">
      <w:pPr>
        <w:pStyle w:val="affffffd"/>
        <w:spacing w:after="0"/>
        <w:ind w:left="4956" w:firstLine="708"/>
        <w:rPr>
          <w:rFonts w:ascii="Times New Roman" w:hAnsi="Times New Roman"/>
          <w:sz w:val="28"/>
        </w:rPr>
      </w:pPr>
      <w:r w:rsidRPr="00146F9B">
        <w:rPr>
          <w:rFonts w:ascii="Times New Roman" w:hAnsi="Times New Roman"/>
          <w:sz w:val="28"/>
        </w:rPr>
        <w:lastRenderedPageBreak/>
        <w:t>Приложение № 8</w:t>
      </w:r>
    </w:p>
    <w:p w:rsidR="00144452" w:rsidRPr="00146F9B" w:rsidRDefault="00144452" w:rsidP="00144452">
      <w:pPr>
        <w:ind w:left="5670"/>
        <w:jc w:val="right"/>
        <w:rPr>
          <w:sz w:val="28"/>
          <w:szCs w:val="28"/>
        </w:rPr>
      </w:pPr>
      <w:r w:rsidRPr="00146F9B">
        <w:rPr>
          <w:sz w:val="28"/>
          <w:szCs w:val="28"/>
        </w:rPr>
        <w:t>к Административному регламенту</w:t>
      </w:r>
    </w:p>
    <w:p w:rsidR="00144452" w:rsidRPr="00146F9B" w:rsidRDefault="00144452" w:rsidP="00144452">
      <w:pPr>
        <w:ind w:left="5670"/>
        <w:jc w:val="right"/>
        <w:rPr>
          <w:b/>
          <w:noProof/>
          <w:sz w:val="28"/>
          <w:szCs w:val="28"/>
        </w:rPr>
      </w:pPr>
      <w:r w:rsidRPr="00146F9B">
        <w:rPr>
          <w:sz w:val="28"/>
          <w:szCs w:val="28"/>
        </w:rPr>
        <w:t>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144452" w:rsidRPr="00B7723C" w:rsidRDefault="00144452" w:rsidP="00144452"/>
    <w:p w:rsidR="00144452" w:rsidRPr="00B7723C" w:rsidRDefault="00144452" w:rsidP="00144452">
      <w:pPr>
        <w:pStyle w:val="3"/>
      </w:pPr>
    </w:p>
    <w:p w:rsidR="00D76955" w:rsidRDefault="00144452" w:rsidP="00D76955">
      <w:pPr>
        <w:pStyle w:val="3"/>
        <w:jc w:val="center"/>
        <w:rPr>
          <w:sz w:val="28"/>
          <w:szCs w:val="28"/>
        </w:rPr>
      </w:pPr>
      <w:r w:rsidRPr="00146F9B">
        <w:rPr>
          <w:sz w:val="28"/>
          <w:szCs w:val="28"/>
        </w:rPr>
        <w:t>Минимальные требования</w:t>
      </w:r>
    </w:p>
    <w:p w:rsidR="00144452" w:rsidRDefault="00144452" w:rsidP="00D76955">
      <w:pPr>
        <w:pStyle w:val="3"/>
        <w:jc w:val="center"/>
        <w:rPr>
          <w:sz w:val="28"/>
          <w:szCs w:val="28"/>
        </w:rPr>
      </w:pPr>
      <w:r w:rsidRPr="00146F9B">
        <w:rPr>
          <w:sz w:val="28"/>
          <w:szCs w:val="28"/>
        </w:rPr>
        <w:t xml:space="preserve"> к форме сведений о количестве свободных мест</w:t>
      </w:r>
    </w:p>
    <w:p w:rsidR="00144452" w:rsidRPr="00146F9B" w:rsidRDefault="00144452" w:rsidP="00D76955">
      <w:pPr>
        <w:pStyle w:val="3"/>
        <w:jc w:val="center"/>
        <w:rPr>
          <w:sz w:val="28"/>
          <w:szCs w:val="28"/>
        </w:rPr>
      </w:pPr>
      <w:r w:rsidRPr="00146F9B">
        <w:rPr>
          <w:sz w:val="28"/>
          <w:szCs w:val="28"/>
        </w:rPr>
        <w:t>в группах в соответствии с каждой возрастной категорией детей в очередном учебном году</w:t>
      </w:r>
    </w:p>
    <w:p w:rsidR="00144452" w:rsidRPr="00B7723C" w:rsidRDefault="00144452" w:rsidP="00144452"/>
    <w:tbl>
      <w:tblPr>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4536"/>
        <w:gridCol w:w="2551"/>
        <w:gridCol w:w="2659"/>
      </w:tblGrid>
      <w:tr w:rsidR="00144452" w:rsidRPr="000E2984" w:rsidTr="00341189">
        <w:tc>
          <w:tcPr>
            <w:tcW w:w="534" w:type="dxa"/>
          </w:tcPr>
          <w:p w:rsidR="00144452" w:rsidRPr="000E2984" w:rsidRDefault="00144452" w:rsidP="00341189">
            <w:pPr>
              <w:jc w:val="center"/>
              <w:rPr>
                <w:sz w:val="28"/>
                <w:szCs w:val="28"/>
              </w:rPr>
            </w:pPr>
            <w:r w:rsidRPr="000E2984">
              <w:rPr>
                <w:sz w:val="28"/>
                <w:szCs w:val="28"/>
              </w:rPr>
              <w:t>№</w:t>
            </w:r>
          </w:p>
        </w:tc>
        <w:tc>
          <w:tcPr>
            <w:tcW w:w="4536" w:type="dxa"/>
          </w:tcPr>
          <w:p w:rsidR="00144452" w:rsidRPr="000E2984" w:rsidRDefault="00144452" w:rsidP="00341189">
            <w:pPr>
              <w:jc w:val="center"/>
              <w:rPr>
                <w:sz w:val="28"/>
                <w:szCs w:val="28"/>
              </w:rPr>
            </w:pPr>
            <w:r w:rsidRPr="000E2984">
              <w:rPr>
                <w:sz w:val="28"/>
                <w:szCs w:val="28"/>
              </w:rPr>
              <w:t>Категория</w:t>
            </w:r>
          </w:p>
        </w:tc>
        <w:tc>
          <w:tcPr>
            <w:tcW w:w="2551" w:type="dxa"/>
          </w:tcPr>
          <w:p w:rsidR="00144452" w:rsidRPr="000E2984" w:rsidRDefault="00144452" w:rsidP="00341189">
            <w:pPr>
              <w:jc w:val="center"/>
              <w:rPr>
                <w:sz w:val="28"/>
                <w:szCs w:val="28"/>
              </w:rPr>
            </w:pPr>
            <w:r w:rsidRPr="000E2984">
              <w:rPr>
                <w:sz w:val="28"/>
                <w:szCs w:val="28"/>
              </w:rPr>
              <w:t>Количество свободных мест (для детей, имеющих льготное право)</w:t>
            </w:r>
          </w:p>
        </w:tc>
        <w:tc>
          <w:tcPr>
            <w:tcW w:w="2659" w:type="dxa"/>
          </w:tcPr>
          <w:p w:rsidR="00144452" w:rsidRDefault="00144452" w:rsidP="00341189">
            <w:pPr>
              <w:jc w:val="center"/>
              <w:rPr>
                <w:sz w:val="28"/>
                <w:szCs w:val="28"/>
              </w:rPr>
            </w:pPr>
            <w:r w:rsidRPr="000E2984">
              <w:rPr>
                <w:sz w:val="28"/>
                <w:szCs w:val="28"/>
              </w:rPr>
              <w:t>Количество свободных мест</w:t>
            </w:r>
          </w:p>
          <w:p w:rsidR="00144452" w:rsidRPr="000E2984" w:rsidRDefault="00144452" w:rsidP="00341189">
            <w:pPr>
              <w:jc w:val="center"/>
              <w:rPr>
                <w:sz w:val="28"/>
                <w:szCs w:val="28"/>
              </w:rPr>
            </w:pPr>
            <w:r w:rsidRPr="000E2984">
              <w:rPr>
                <w:sz w:val="28"/>
                <w:szCs w:val="28"/>
              </w:rPr>
              <w:t xml:space="preserve"> (на общих основаниях)</w:t>
            </w:r>
          </w:p>
        </w:tc>
      </w:tr>
      <w:tr w:rsidR="00144452" w:rsidRPr="000E2984" w:rsidTr="00341189">
        <w:tc>
          <w:tcPr>
            <w:tcW w:w="534" w:type="dxa"/>
          </w:tcPr>
          <w:p w:rsidR="00144452" w:rsidRPr="000E2984" w:rsidRDefault="00144452" w:rsidP="00341189">
            <w:pPr>
              <w:jc w:val="center"/>
              <w:rPr>
                <w:sz w:val="28"/>
                <w:szCs w:val="28"/>
              </w:rPr>
            </w:pPr>
            <w:r w:rsidRPr="000E2984">
              <w:rPr>
                <w:sz w:val="28"/>
                <w:szCs w:val="28"/>
              </w:rPr>
              <w:t>1</w:t>
            </w:r>
          </w:p>
        </w:tc>
        <w:tc>
          <w:tcPr>
            <w:tcW w:w="4536" w:type="dxa"/>
          </w:tcPr>
          <w:p w:rsidR="00144452" w:rsidRPr="000E2984" w:rsidRDefault="00144452" w:rsidP="00341189">
            <w:pPr>
              <w:jc w:val="both"/>
              <w:rPr>
                <w:sz w:val="28"/>
                <w:szCs w:val="28"/>
              </w:rPr>
            </w:pPr>
            <w:r w:rsidRPr="000E2984">
              <w:rPr>
                <w:sz w:val="28"/>
                <w:szCs w:val="28"/>
              </w:rPr>
              <w:t>Дети в возрасте от 1,5 до 2 лет</w:t>
            </w:r>
          </w:p>
          <w:p w:rsidR="00144452" w:rsidRPr="000E2984" w:rsidRDefault="00144452" w:rsidP="00341189">
            <w:pPr>
              <w:rPr>
                <w:sz w:val="28"/>
                <w:szCs w:val="28"/>
              </w:rPr>
            </w:pPr>
          </w:p>
        </w:tc>
        <w:tc>
          <w:tcPr>
            <w:tcW w:w="2551" w:type="dxa"/>
          </w:tcPr>
          <w:p w:rsidR="00144452" w:rsidRPr="000E2984" w:rsidRDefault="00144452" w:rsidP="00341189">
            <w:pPr>
              <w:rPr>
                <w:sz w:val="28"/>
                <w:szCs w:val="28"/>
              </w:rPr>
            </w:pPr>
          </w:p>
        </w:tc>
        <w:tc>
          <w:tcPr>
            <w:tcW w:w="2659" w:type="dxa"/>
          </w:tcPr>
          <w:p w:rsidR="00144452" w:rsidRPr="000E2984" w:rsidRDefault="00144452" w:rsidP="00341189">
            <w:pPr>
              <w:rPr>
                <w:sz w:val="28"/>
                <w:szCs w:val="28"/>
              </w:rPr>
            </w:pPr>
          </w:p>
        </w:tc>
      </w:tr>
      <w:tr w:rsidR="00144452" w:rsidRPr="000E2984" w:rsidTr="00341189">
        <w:tc>
          <w:tcPr>
            <w:tcW w:w="534" w:type="dxa"/>
          </w:tcPr>
          <w:p w:rsidR="00144452" w:rsidRPr="000E2984" w:rsidRDefault="00144452" w:rsidP="00341189">
            <w:pPr>
              <w:jc w:val="center"/>
              <w:rPr>
                <w:sz w:val="28"/>
                <w:szCs w:val="28"/>
              </w:rPr>
            </w:pPr>
            <w:r w:rsidRPr="000E2984">
              <w:rPr>
                <w:sz w:val="28"/>
                <w:szCs w:val="28"/>
              </w:rPr>
              <w:t>2</w:t>
            </w:r>
          </w:p>
        </w:tc>
        <w:tc>
          <w:tcPr>
            <w:tcW w:w="4536" w:type="dxa"/>
          </w:tcPr>
          <w:p w:rsidR="00144452" w:rsidRPr="000E2984" w:rsidRDefault="00144452" w:rsidP="00341189">
            <w:pPr>
              <w:rPr>
                <w:sz w:val="28"/>
                <w:szCs w:val="28"/>
              </w:rPr>
            </w:pPr>
            <w:r w:rsidRPr="000E2984">
              <w:rPr>
                <w:sz w:val="28"/>
                <w:szCs w:val="28"/>
              </w:rPr>
              <w:t>Дети в возрасте от 2  до 3 лет</w:t>
            </w:r>
          </w:p>
          <w:p w:rsidR="00144452" w:rsidRPr="000E2984" w:rsidRDefault="00144452" w:rsidP="00341189">
            <w:pPr>
              <w:rPr>
                <w:sz w:val="28"/>
                <w:szCs w:val="28"/>
              </w:rPr>
            </w:pPr>
          </w:p>
        </w:tc>
        <w:tc>
          <w:tcPr>
            <w:tcW w:w="2551" w:type="dxa"/>
          </w:tcPr>
          <w:p w:rsidR="00144452" w:rsidRPr="000E2984" w:rsidRDefault="00144452" w:rsidP="00341189">
            <w:pPr>
              <w:rPr>
                <w:sz w:val="28"/>
                <w:szCs w:val="28"/>
              </w:rPr>
            </w:pPr>
          </w:p>
        </w:tc>
        <w:tc>
          <w:tcPr>
            <w:tcW w:w="2659" w:type="dxa"/>
          </w:tcPr>
          <w:p w:rsidR="00144452" w:rsidRPr="000E2984" w:rsidRDefault="00144452" w:rsidP="00341189">
            <w:pPr>
              <w:rPr>
                <w:sz w:val="28"/>
                <w:szCs w:val="28"/>
              </w:rPr>
            </w:pPr>
          </w:p>
        </w:tc>
      </w:tr>
      <w:tr w:rsidR="00144452" w:rsidRPr="000E2984" w:rsidTr="00341189">
        <w:tc>
          <w:tcPr>
            <w:tcW w:w="534" w:type="dxa"/>
          </w:tcPr>
          <w:p w:rsidR="00144452" w:rsidRPr="000E2984" w:rsidRDefault="00144452" w:rsidP="00341189">
            <w:pPr>
              <w:jc w:val="center"/>
              <w:rPr>
                <w:sz w:val="28"/>
                <w:szCs w:val="28"/>
              </w:rPr>
            </w:pPr>
            <w:r w:rsidRPr="000E2984">
              <w:rPr>
                <w:sz w:val="28"/>
                <w:szCs w:val="28"/>
              </w:rPr>
              <w:t>3</w:t>
            </w:r>
          </w:p>
        </w:tc>
        <w:tc>
          <w:tcPr>
            <w:tcW w:w="4536" w:type="dxa"/>
          </w:tcPr>
          <w:p w:rsidR="00144452" w:rsidRPr="000E2984" w:rsidRDefault="00144452" w:rsidP="00341189">
            <w:pPr>
              <w:rPr>
                <w:sz w:val="28"/>
                <w:szCs w:val="28"/>
              </w:rPr>
            </w:pPr>
            <w:r w:rsidRPr="000E2984">
              <w:rPr>
                <w:sz w:val="28"/>
                <w:szCs w:val="28"/>
              </w:rPr>
              <w:t>Дети в возрасте от 3 лет до 4 лет</w:t>
            </w:r>
          </w:p>
          <w:p w:rsidR="00144452" w:rsidRPr="000E2984" w:rsidRDefault="00144452" w:rsidP="00341189">
            <w:pPr>
              <w:rPr>
                <w:sz w:val="28"/>
                <w:szCs w:val="28"/>
              </w:rPr>
            </w:pPr>
          </w:p>
        </w:tc>
        <w:tc>
          <w:tcPr>
            <w:tcW w:w="2551" w:type="dxa"/>
          </w:tcPr>
          <w:p w:rsidR="00144452" w:rsidRPr="000E2984" w:rsidRDefault="00144452" w:rsidP="00341189">
            <w:pPr>
              <w:rPr>
                <w:sz w:val="28"/>
                <w:szCs w:val="28"/>
              </w:rPr>
            </w:pPr>
          </w:p>
        </w:tc>
        <w:tc>
          <w:tcPr>
            <w:tcW w:w="2659" w:type="dxa"/>
          </w:tcPr>
          <w:p w:rsidR="00144452" w:rsidRPr="000E2984" w:rsidRDefault="00144452" w:rsidP="00341189">
            <w:pPr>
              <w:rPr>
                <w:sz w:val="28"/>
                <w:szCs w:val="28"/>
              </w:rPr>
            </w:pPr>
          </w:p>
        </w:tc>
      </w:tr>
      <w:tr w:rsidR="00144452" w:rsidRPr="000E2984" w:rsidTr="00341189">
        <w:tc>
          <w:tcPr>
            <w:tcW w:w="534" w:type="dxa"/>
          </w:tcPr>
          <w:p w:rsidR="00144452" w:rsidRPr="000E2984" w:rsidRDefault="00144452" w:rsidP="00341189">
            <w:pPr>
              <w:jc w:val="center"/>
              <w:rPr>
                <w:sz w:val="28"/>
                <w:szCs w:val="28"/>
              </w:rPr>
            </w:pPr>
            <w:r w:rsidRPr="000E2984">
              <w:rPr>
                <w:sz w:val="28"/>
                <w:szCs w:val="28"/>
              </w:rPr>
              <w:t>4</w:t>
            </w:r>
          </w:p>
        </w:tc>
        <w:tc>
          <w:tcPr>
            <w:tcW w:w="4536" w:type="dxa"/>
          </w:tcPr>
          <w:p w:rsidR="00144452" w:rsidRPr="000E2984" w:rsidRDefault="00144452" w:rsidP="00341189">
            <w:pPr>
              <w:rPr>
                <w:sz w:val="28"/>
                <w:szCs w:val="28"/>
              </w:rPr>
            </w:pPr>
            <w:r w:rsidRPr="000E2984">
              <w:rPr>
                <w:sz w:val="28"/>
                <w:szCs w:val="28"/>
              </w:rPr>
              <w:t>Дети в возрасте от 4 лет до 5 лет</w:t>
            </w:r>
          </w:p>
          <w:p w:rsidR="00144452" w:rsidRPr="000E2984" w:rsidRDefault="00144452" w:rsidP="00341189">
            <w:pPr>
              <w:rPr>
                <w:sz w:val="28"/>
                <w:szCs w:val="28"/>
              </w:rPr>
            </w:pPr>
          </w:p>
        </w:tc>
        <w:tc>
          <w:tcPr>
            <w:tcW w:w="2551" w:type="dxa"/>
          </w:tcPr>
          <w:p w:rsidR="00144452" w:rsidRPr="000E2984" w:rsidRDefault="00144452" w:rsidP="00341189">
            <w:pPr>
              <w:rPr>
                <w:sz w:val="28"/>
                <w:szCs w:val="28"/>
              </w:rPr>
            </w:pPr>
          </w:p>
        </w:tc>
        <w:tc>
          <w:tcPr>
            <w:tcW w:w="2659" w:type="dxa"/>
          </w:tcPr>
          <w:p w:rsidR="00144452" w:rsidRPr="000E2984" w:rsidRDefault="00144452" w:rsidP="00341189">
            <w:pPr>
              <w:rPr>
                <w:sz w:val="28"/>
                <w:szCs w:val="28"/>
              </w:rPr>
            </w:pPr>
          </w:p>
        </w:tc>
      </w:tr>
      <w:tr w:rsidR="00144452" w:rsidRPr="000E2984" w:rsidTr="00341189">
        <w:tc>
          <w:tcPr>
            <w:tcW w:w="534" w:type="dxa"/>
          </w:tcPr>
          <w:p w:rsidR="00144452" w:rsidRPr="000E2984" w:rsidRDefault="00144452" w:rsidP="00341189">
            <w:pPr>
              <w:jc w:val="center"/>
              <w:rPr>
                <w:sz w:val="28"/>
                <w:szCs w:val="28"/>
              </w:rPr>
            </w:pPr>
            <w:r w:rsidRPr="000E2984">
              <w:rPr>
                <w:sz w:val="28"/>
                <w:szCs w:val="28"/>
              </w:rPr>
              <w:t>5</w:t>
            </w:r>
          </w:p>
        </w:tc>
        <w:tc>
          <w:tcPr>
            <w:tcW w:w="4536" w:type="dxa"/>
          </w:tcPr>
          <w:p w:rsidR="00144452" w:rsidRPr="000E2984" w:rsidRDefault="00144452" w:rsidP="00341189">
            <w:pPr>
              <w:rPr>
                <w:sz w:val="28"/>
                <w:szCs w:val="28"/>
              </w:rPr>
            </w:pPr>
            <w:r w:rsidRPr="000E2984">
              <w:rPr>
                <w:sz w:val="28"/>
                <w:szCs w:val="28"/>
              </w:rPr>
              <w:t>Дети в возрасте от 5 лет до 6 лет</w:t>
            </w:r>
          </w:p>
          <w:p w:rsidR="00144452" w:rsidRPr="000E2984" w:rsidRDefault="00144452" w:rsidP="00341189">
            <w:pPr>
              <w:rPr>
                <w:sz w:val="28"/>
                <w:szCs w:val="28"/>
              </w:rPr>
            </w:pPr>
          </w:p>
        </w:tc>
        <w:tc>
          <w:tcPr>
            <w:tcW w:w="2551" w:type="dxa"/>
          </w:tcPr>
          <w:p w:rsidR="00144452" w:rsidRPr="000E2984" w:rsidRDefault="00144452" w:rsidP="00341189">
            <w:pPr>
              <w:rPr>
                <w:sz w:val="28"/>
                <w:szCs w:val="28"/>
              </w:rPr>
            </w:pPr>
          </w:p>
        </w:tc>
        <w:tc>
          <w:tcPr>
            <w:tcW w:w="2659" w:type="dxa"/>
          </w:tcPr>
          <w:p w:rsidR="00144452" w:rsidRPr="000E2984" w:rsidRDefault="00144452" w:rsidP="00341189">
            <w:pPr>
              <w:rPr>
                <w:sz w:val="28"/>
                <w:szCs w:val="28"/>
              </w:rPr>
            </w:pPr>
          </w:p>
        </w:tc>
      </w:tr>
      <w:tr w:rsidR="00144452" w:rsidRPr="000E2984" w:rsidTr="00341189">
        <w:tc>
          <w:tcPr>
            <w:tcW w:w="534" w:type="dxa"/>
          </w:tcPr>
          <w:p w:rsidR="00144452" w:rsidRPr="000E2984" w:rsidRDefault="00144452" w:rsidP="00341189">
            <w:pPr>
              <w:jc w:val="center"/>
              <w:rPr>
                <w:sz w:val="28"/>
                <w:szCs w:val="28"/>
              </w:rPr>
            </w:pPr>
            <w:r w:rsidRPr="000E2984">
              <w:rPr>
                <w:sz w:val="28"/>
                <w:szCs w:val="28"/>
              </w:rPr>
              <w:t>6</w:t>
            </w:r>
          </w:p>
        </w:tc>
        <w:tc>
          <w:tcPr>
            <w:tcW w:w="4536" w:type="dxa"/>
          </w:tcPr>
          <w:p w:rsidR="00144452" w:rsidRPr="000E2984" w:rsidRDefault="00144452" w:rsidP="00341189">
            <w:pPr>
              <w:rPr>
                <w:sz w:val="28"/>
                <w:szCs w:val="28"/>
              </w:rPr>
            </w:pPr>
            <w:r w:rsidRPr="000E2984">
              <w:rPr>
                <w:sz w:val="28"/>
                <w:szCs w:val="28"/>
              </w:rPr>
              <w:t>Дети в возрасте от 6 лет до 8 лет</w:t>
            </w:r>
          </w:p>
          <w:p w:rsidR="00144452" w:rsidRPr="000E2984" w:rsidRDefault="00144452" w:rsidP="00341189">
            <w:pPr>
              <w:rPr>
                <w:sz w:val="28"/>
                <w:szCs w:val="28"/>
              </w:rPr>
            </w:pPr>
          </w:p>
        </w:tc>
        <w:tc>
          <w:tcPr>
            <w:tcW w:w="2551" w:type="dxa"/>
          </w:tcPr>
          <w:p w:rsidR="00144452" w:rsidRPr="000E2984" w:rsidRDefault="00144452" w:rsidP="00341189">
            <w:pPr>
              <w:rPr>
                <w:sz w:val="28"/>
                <w:szCs w:val="28"/>
              </w:rPr>
            </w:pPr>
          </w:p>
        </w:tc>
        <w:tc>
          <w:tcPr>
            <w:tcW w:w="2659" w:type="dxa"/>
          </w:tcPr>
          <w:p w:rsidR="00144452" w:rsidRPr="000E2984" w:rsidRDefault="00144452" w:rsidP="00341189">
            <w:pPr>
              <w:rPr>
                <w:sz w:val="28"/>
                <w:szCs w:val="28"/>
              </w:rPr>
            </w:pPr>
          </w:p>
        </w:tc>
      </w:tr>
      <w:tr w:rsidR="00144452" w:rsidRPr="000E2984" w:rsidTr="00341189">
        <w:tc>
          <w:tcPr>
            <w:tcW w:w="534" w:type="dxa"/>
          </w:tcPr>
          <w:p w:rsidR="00144452" w:rsidRPr="000E2984" w:rsidRDefault="00144452" w:rsidP="00341189">
            <w:pPr>
              <w:jc w:val="center"/>
              <w:rPr>
                <w:sz w:val="28"/>
                <w:szCs w:val="28"/>
              </w:rPr>
            </w:pPr>
            <w:r w:rsidRPr="000E2984">
              <w:rPr>
                <w:sz w:val="28"/>
                <w:szCs w:val="28"/>
              </w:rPr>
              <w:t>7</w:t>
            </w:r>
          </w:p>
        </w:tc>
        <w:tc>
          <w:tcPr>
            <w:tcW w:w="4536" w:type="dxa"/>
          </w:tcPr>
          <w:p w:rsidR="00144452" w:rsidRPr="000E2984" w:rsidRDefault="00144452" w:rsidP="00341189">
            <w:pPr>
              <w:rPr>
                <w:sz w:val="28"/>
                <w:szCs w:val="28"/>
              </w:rPr>
            </w:pPr>
            <w:r w:rsidRPr="000E2984">
              <w:rPr>
                <w:sz w:val="28"/>
                <w:szCs w:val="28"/>
              </w:rPr>
              <w:t>Разновозрастная группа (для дошкольной группы при сельских школах)</w:t>
            </w:r>
          </w:p>
        </w:tc>
        <w:tc>
          <w:tcPr>
            <w:tcW w:w="2551" w:type="dxa"/>
          </w:tcPr>
          <w:p w:rsidR="00144452" w:rsidRPr="000E2984" w:rsidRDefault="00144452" w:rsidP="00341189">
            <w:pPr>
              <w:rPr>
                <w:sz w:val="28"/>
                <w:szCs w:val="28"/>
              </w:rPr>
            </w:pPr>
          </w:p>
        </w:tc>
        <w:tc>
          <w:tcPr>
            <w:tcW w:w="2659" w:type="dxa"/>
          </w:tcPr>
          <w:p w:rsidR="00144452" w:rsidRPr="000E2984" w:rsidRDefault="00144452" w:rsidP="00341189">
            <w:pPr>
              <w:rPr>
                <w:sz w:val="28"/>
                <w:szCs w:val="28"/>
              </w:rPr>
            </w:pPr>
          </w:p>
        </w:tc>
      </w:tr>
    </w:tbl>
    <w:p w:rsidR="00144452" w:rsidRPr="00B7723C" w:rsidRDefault="00144452" w:rsidP="00144452">
      <w:pPr>
        <w:pStyle w:val="a0"/>
        <w:spacing w:line="240" w:lineRule="auto"/>
        <w:rPr>
          <w:rFonts w:ascii="Times New Roman" w:hAnsi="Times New Roman"/>
        </w:rPr>
        <w:sectPr w:rsidR="00144452" w:rsidRPr="00B7723C" w:rsidSect="00902213">
          <w:pgSz w:w="11906" w:h="16838"/>
          <w:pgMar w:top="1134" w:right="737" w:bottom="1134" w:left="1134" w:header="708" w:footer="708" w:gutter="0"/>
          <w:cols w:space="708"/>
          <w:docGrid w:linePitch="360"/>
        </w:sectPr>
      </w:pPr>
    </w:p>
    <w:p w:rsidR="00144452" w:rsidRPr="00146F9B" w:rsidRDefault="00144452" w:rsidP="00144452">
      <w:pPr>
        <w:pStyle w:val="affffffd"/>
        <w:spacing w:after="0"/>
        <w:ind w:left="4956" w:firstLine="708"/>
        <w:rPr>
          <w:rFonts w:ascii="Times New Roman" w:hAnsi="Times New Roman"/>
          <w:sz w:val="28"/>
        </w:rPr>
      </w:pPr>
      <w:r w:rsidRPr="00146F9B">
        <w:rPr>
          <w:rFonts w:ascii="Times New Roman" w:hAnsi="Times New Roman"/>
          <w:sz w:val="28"/>
        </w:rPr>
        <w:lastRenderedPageBreak/>
        <w:t>Приложение № 9</w:t>
      </w:r>
    </w:p>
    <w:p w:rsidR="00144452" w:rsidRPr="00146F9B" w:rsidRDefault="00144452" w:rsidP="00144452">
      <w:pPr>
        <w:ind w:left="5670"/>
        <w:jc w:val="right"/>
        <w:rPr>
          <w:sz w:val="28"/>
          <w:szCs w:val="28"/>
        </w:rPr>
      </w:pPr>
      <w:r w:rsidRPr="00146F9B">
        <w:rPr>
          <w:sz w:val="28"/>
          <w:szCs w:val="28"/>
        </w:rPr>
        <w:t>к Административному регламенту</w:t>
      </w:r>
    </w:p>
    <w:p w:rsidR="00144452" w:rsidRPr="00146F9B" w:rsidRDefault="00144452" w:rsidP="00144452">
      <w:pPr>
        <w:ind w:left="5670"/>
        <w:jc w:val="right"/>
        <w:rPr>
          <w:b/>
          <w:noProof/>
          <w:sz w:val="28"/>
          <w:szCs w:val="28"/>
        </w:rPr>
      </w:pPr>
      <w:r w:rsidRPr="00146F9B">
        <w:rPr>
          <w:sz w:val="28"/>
          <w:szCs w:val="28"/>
        </w:rPr>
        <w:t>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144452" w:rsidRPr="00B7723C" w:rsidRDefault="00144452" w:rsidP="00144452"/>
    <w:p w:rsidR="00144452" w:rsidRPr="00B7723C" w:rsidRDefault="00144452" w:rsidP="00144452">
      <w:pPr>
        <w:pStyle w:val="3"/>
      </w:pPr>
    </w:p>
    <w:p w:rsidR="00144452" w:rsidRPr="00146F9B" w:rsidRDefault="00144452" w:rsidP="00144452">
      <w:pPr>
        <w:pStyle w:val="3"/>
        <w:jc w:val="center"/>
        <w:rPr>
          <w:sz w:val="28"/>
          <w:szCs w:val="28"/>
        </w:rPr>
      </w:pPr>
      <w:r w:rsidRPr="00146F9B">
        <w:rPr>
          <w:sz w:val="28"/>
          <w:szCs w:val="28"/>
        </w:rPr>
        <w:t>Форма списка детей, направляемых для зачисления в МОО</w:t>
      </w:r>
    </w:p>
    <w:p w:rsidR="00144452" w:rsidRPr="00B7723C" w:rsidRDefault="00144452" w:rsidP="00144452"/>
    <w:p w:rsidR="00144452" w:rsidRPr="00B7723C" w:rsidRDefault="00144452" w:rsidP="00144452">
      <w:pPr>
        <w:jc w:val="center"/>
      </w:pPr>
      <w:r w:rsidRPr="00B7723C">
        <w:t xml:space="preserve">Список детей, направляемых для зачисления </w:t>
      </w:r>
      <w:proofErr w:type="gramStart"/>
      <w:r w:rsidRPr="00B7723C">
        <w:t>в</w:t>
      </w:r>
      <w:proofErr w:type="gramEnd"/>
      <w:r w:rsidRPr="00B7723C">
        <w:t xml:space="preserve"> _________________________</w:t>
      </w:r>
    </w:p>
    <w:p w:rsidR="00144452" w:rsidRPr="00B7723C" w:rsidRDefault="00144452" w:rsidP="00144452">
      <w:r w:rsidRPr="00B7723C">
        <w:tab/>
      </w:r>
      <w:r w:rsidRPr="00B7723C">
        <w:tab/>
      </w:r>
      <w:r w:rsidRPr="00B7723C">
        <w:tab/>
      </w:r>
      <w:r w:rsidRPr="00B7723C">
        <w:tab/>
      </w:r>
      <w:r w:rsidRPr="00B7723C">
        <w:tab/>
      </w:r>
      <w:r w:rsidRPr="00B7723C">
        <w:tab/>
      </w:r>
      <w:r w:rsidRPr="00B7723C">
        <w:tab/>
      </w:r>
      <w:r w:rsidRPr="00B7723C">
        <w:tab/>
      </w:r>
      <w:r w:rsidRPr="00B7723C">
        <w:tab/>
        <w:t>(наименование ДОУ)</w:t>
      </w:r>
    </w:p>
    <w:p w:rsidR="00144452" w:rsidRPr="00B7723C" w:rsidRDefault="00144452" w:rsidP="00144452"/>
    <w:tbl>
      <w:tblPr>
        <w:tblW w:w="107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222"/>
        <w:gridCol w:w="1278"/>
        <w:gridCol w:w="1256"/>
        <w:gridCol w:w="1329"/>
        <w:gridCol w:w="1433"/>
        <w:gridCol w:w="1649"/>
        <w:gridCol w:w="1134"/>
        <w:gridCol w:w="857"/>
      </w:tblGrid>
      <w:tr w:rsidR="00144452" w:rsidRPr="000E2984" w:rsidTr="00341189">
        <w:tc>
          <w:tcPr>
            <w:tcW w:w="567" w:type="dxa"/>
          </w:tcPr>
          <w:p w:rsidR="00144452" w:rsidRPr="000E2984" w:rsidRDefault="00144452" w:rsidP="00341189">
            <w:pPr>
              <w:jc w:val="center"/>
            </w:pPr>
            <w:r w:rsidRPr="000E2984">
              <w:t xml:space="preserve">№ </w:t>
            </w:r>
            <w:proofErr w:type="spellStart"/>
            <w:proofErr w:type="gramStart"/>
            <w:r w:rsidRPr="000E2984">
              <w:t>п</w:t>
            </w:r>
            <w:proofErr w:type="spellEnd"/>
            <w:proofErr w:type="gramEnd"/>
            <w:r w:rsidRPr="000E2984">
              <w:t>/</w:t>
            </w:r>
            <w:proofErr w:type="spellStart"/>
            <w:r w:rsidRPr="000E2984">
              <w:t>п</w:t>
            </w:r>
            <w:proofErr w:type="spellEnd"/>
          </w:p>
        </w:tc>
        <w:tc>
          <w:tcPr>
            <w:tcW w:w="1222" w:type="dxa"/>
          </w:tcPr>
          <w:p w:rsidR="00144452" w:rsidRPr="000E2984" w:rsidRDefault="00144452" w:rsidP="00341189">
            <w:pPr>
              <w:jc w:val="center"/>
            </w:pPr>
            <w:r w:rsidRPr="000E2984">
              <w:t>Фамилия, имя, отчество ребенка</w:t>
            </w:r>
          </w:p>
        </w:tc>
        <w:tc>
          <w:tcPr>
            <w:tcW w:w="1278" w:type="dxa"/>
          </w:tcPr>
          <w:p w:rsidR="00144452" w:rsidRPr="000E2984" w:rsidRDefault="00144452" w:rsidP="00341189">
            <w:pPr>
              <w:jc w:val="center"/>
            </w:pPr>
            <w:r w:rsidRPr="000E2984">
              <w:t>№ направления</w:t>
            </w:r>
          </w:p>
        </w:tc>
        <w:tc>
          <w:tcPr>
            <w:tcW w:w="1256" w:type="dxa"/>
          </w:tcPr>
          <w:p w:rsidR="00144452" w:rsidRPr="000E2984" w:rsidRDefault="00144452" w:rsidP="00341189">
            <w:pPr>
              <w:jc w:val="center"/>
            </w:pPr>
            <w:r w:rsidRPr="000E2984">
              <w:t>Дата рождения ребенка</w:t>
            </w:r>
          </w:p>
        </w:tc>
        <w:tc>
          <w:tcPr>
            <w:tcW w:w="1329" w:type="dxa"/>
          </w:tcPr>
          <w:p w:rsidR="00144452" w:rsidRPr="000E2984" w:rsidRDefault="00144452" w:rsidP="00341189">
            <w:pPr>
              <w:jc w:val="center"/>
            </w:pPr>
            <w:r w:rsidRPr="000E2984">
              <w:t>Домашний адрес ребенка</w:t>
            </w:r>
          </w:p>
        </w:tc>
        <w:tc>
          <w:tcPr>
            <w:tcW w:w="1433" w:type="dxa"/>
          </w:tcPr>
          <w:p w:rsidR="00144452" w:rsidRPr="000E2984" w:rsidRDefault="00144452" w:rsidP="00341189">
            <w:pPr>
              <w:jc w:val="center"/>
            </w:pPr>
            <w:r w:rsidRPr="000E2984">
              <w:t>Ф.И.О. родителя, контактный телефон</w:t>
            </w:r>
          </w:p>
        </w:tc>
        <w:tc>
          <w:tcPr>
            <w:tcW w:w="1649" w:type="dxa"/>
          </w:tcPr>
          <w:p w:rsidR="00144452" w:rsidRPr="000E2984" w:rsidRDefault="00144452" w:rsidP="00341189">
            <w:pPr>
              <w:ind w:left="-18" w:right="121"/>
              <w:jc w:val="center"/>
            </w:pPr>
            <w:r w:rsidRPr="000E2984">
              <w:t>Дата зачисления ребенка в МОО</w:t>
            </w:r>
          </w:p>
          <w:p w:rsidR="00144452" w:rsidRPr="000E2984" w:rsidRDefault="00144452" w:rsidP="00341189">
            <w:pPr>
              <w:ind w:left="-18" w:right="121"/>
              <w:jc w:val="center"/>
            </w:pPr>
            <w:r w:rsidRPr="000E2984">
              <w:t>(дата приказа МОО)</w:t>
            </w:r>
          </w:p>
        </w:tc>
        <w:tc>
          <w:tcPr>
            <w:tcW w:w="1134" w:type="dxa"/>
          </w:tcPr>
          <w:p w:rsidR="00144452" w:rsidRPr="000E2984" w:rsidRDefault="00144452" w:rsidP="00341189">
            <w:pPr>
              <w:jc w:val="center"/>
            </w:pPr>
            <w:r w:rsidRPr="000E2984">
              <w:t>Подпись родителя</w:t>
            </w:r>
          </w:p>
        </w:tc>
        <w:tc>
          <w:tcPr>
            <w:tcW w:w="857" w:type="dxa"/>
          </w:tcPr>
          <w:p w:rsidR="00144452" w:rsidRPr="000E2984" w:rsidRDefault="00144452" w:rsidP="00341189">
            <w:r w:rsidRPr="000E2984">
              <w:t>Примечания</w:t>
            </w:r>
          </w:p>
        </w:tc>
      </w:tr>
      <w:tr w:rsidR="00144452" w:rsidRPr="000E2984" w:rsidTr="00341189">
        <w:tc>
          <w:tcPr>
            <w:tcW w:w="567" w:type="dxa"/>
          </w:tcPr>
          <w:p w:rsidR="00144452" w:rsidRPr="000E2984" w:rsidRDefault="00144452" w:rsidP="00144452">
            <w:pPr>
              <w:numPr>
                <w:ilvl w:val="0"/>
                <w:numId w:val="17"/>
              </w:numPr>
              <w:tabs>
                <w:tab w:val="left" w:pos="-6683"/>
              </w:tabs>
              <w:ind w:left="0" w:hanging="21"/>
              <w:jc w:val="center"/>
            </w:pPr>
          </w:p>
        </w:tc>
        <w:tc>
          <w:tcPr>
            <w:tcW w:w="1222" w:type="dxa"/>
          </w:tcPr>
          <w:p w:rsidR="00144452" w:rsidRPr="000E2984" w:rsidRDefault="00144452" w:rsidP="00341189"/>
        </w:tc>
        <w:tc>
          <w:tcPr>
            <w:tcW w:w="1278" w:type="dxa"/>
          </w:tcPr>
          <w:p w:rsidR="00144452" w:rsidRPr="000E2984" w:rsidRDefault="00144452" w:rsidP="00341189"/>
        </w:tc>
        <w:tc>
          <w:tcPr>
            <w:tcW w:w="1256" w:type="dxa"/>
          </w:tcPr>
          <w:p w:rsidR="00144452" w:rsidRPr="000E2984" w:rsidRDefault="00144452" w:rsidP="00341189"/>
        </w:tc>
        <w:tc>
          <w:tcPr>
            <w:tcW w:w="1329" w:type="dxa"/>
          </w:tcPr>
          <w:p w:rsidR="00144452" w:rsidRPr="000E2984" w:rsidRDefault="00144452" w:rsidP="00341189"/>
        </w:tc>
        <w:tc>
          <w:tcPr>
            <w:tcW w:w="1433" w:type="dxa"/>
          </w:tcPr>
          <w:p w:rsidR="00144452" w:rsidRPr="000E2984" w:rsidRDefault="00144452" w:rsidP="00341189"/>
        </w:tc>
        <w:tc>
          <w:tcPr>
            <w:tcW w:w="1649" w:type="dxa"/>
          </w:tcPr>
          <w:p w:rsidR="00144452" w:rsidRPr="000E2984" w:rsidRDefault="00144452" w:rsidP="00341189"/>
        </w:tc>
        <w:tc>
          <w:tcPr>
            <w:tcW w:w="1134" w:type="dxa"/>
          </w:tcPr>
          <w:p w:rsidR="00144452" w:rsidRPr="000E2984" w:rsidRDefault="00144452" w:rsidP="00341189"/>
        </w:tc>
        <w:tc>
          <w:tcPr>
            <w:tcW w:w="857" w:type="dxa"/>
          </w:tcPr>
          <w:p w:rsidR="00144452" w:rsidRPr="000E2984" w:rsidRDefault="00144452" w:rsidP="00341189"/>
        </w:tc>
      </w:tr>
      <w:tr w:rsidR="00144452" w:rsidRPr="000E2984" w:rsidTr="00341189">
        <w:tc>
          <w:tcPr>
            <w:tcW w:w="567" w:type="dxa"/>
          </w:tcPr>
          <w:p w:rsidR="00144452" w:rsidRPr="000E2984" w:rsidRDefault="00144452" w:rsidP="00144452">
            <w:pPr>
              <w:numPr>
                <w:ilvl w:val="0"/>
                <w:numId w:val="17"/>
              </w:numPr>
              <w:tabs>
                <w:tab w:val="left" w:pos="-6683"/>
              </w:tabs>
              <w:ind w:left="0" w:hanging="21"/>
              <w:jc w:val="center"/>
            </w:pPr>
          </w:p>
        </w:tc>
        <w:tc>
          <w:tcPr>
            <w:tcW w:w="1222" w:type="dxa"/>
          </w:tcPr>
          <w:p w:rsidR="00144452" w:rsidRPr="000E2984" w:rsidRDefault="00144452" w:rsidP="00341189"/>
        </w:tc>
        <w:tc>
          <w:tcPr>
            <w:tcW w:w="1278" w:type="dxa"/>
          </w:tcPr>
          <w:p w:rsidR="00144452" w:rsidRPr="000E2984" w:rsidRDefault="00144452" w:rsidP="00341189"/>
        </w:tc>
        <w:tc>
          <w:tcPr>
            <w:tcW w:w="1256" w:type="dxa"/>
          </w:tcPr>
          <w:p w:rsidR="00144452" w:rsidRPr="000E2984" w:rsidRDefault="00144452" w:rsidP="00341189"/>
        </w:tc>
        <w:tc>
          <w:tcPr>
            <w:tcW w:w="1329" w:type="dxa"/>
          </w:tcPr>
          <w:p w:rsidR="00144452" w:rsidRPr="000E2984" w:rsidRDefault="00144452" w:rsidP="00341189"/>
        </w:tc>
        <w:tc>
          <w:tcPr>
            <w:tcW w:w="1433" w:type="dxa"/>
          </w:tcPr>
          <w:p w:rsidR="00144452" w:rsidRPr="000E2984" w:rsidRDefault="00144452" w:rsidP="00341189"/>
        </w:tc>
        <w:tc>
          <w:tcPr>
            <w:tcW w:w="1649" w:type="dxa"/>
          </w:tcPr>
          <w:p w:rsidR="00144452" w:rsidRPr="000E2984" w:rsidRDefault="00144452" w:rsidP="00341189"/>
        </w:tc>
        <w:tc>
          <w:tcPr>
            <w:tcW w:w="1134" w:type="dxa"/>
          </w:tcPr>
          <w:p w:rsidR="00144452" w:rsidRPr="000E2984" w:rsidRDefault="00144452" w:rsidP="00341189"/>
        </w:tc>
        <w:tc>
          <w:tcPr>
            <w:tcW w:w="857" w:type="dxa"/>
          </w:tcPr>
          <w:p w:rsidR="00144452" w:rsidRPr="000E2984" w:rsidRDefault="00144452" w:rsidP="00341189"/>
        </w:tc>
      </w:tr>
      <w:tr w:rsidR="00144452" w:rsidRPr="000E2984" w:rsidTr="00341189">
        <w:tc>
          <w:tcPr>
            <w:tcW w:w="567" w:type="dxa"/>
          </w:tcPr>
          <w:p w:rsidR="00144452" w:rsidRPr="000E2984" w:rsidRDefault="00144452" w:rsidP="00144452">
            <w:pPr>
              <w:numPr>
                <w:ilvl w:val="0"/>
                <w:numId w:val="17"/>
              </w:numPr>
              <w:tabs>
                <w:tab w:val="left" w:pos="-6683"/>
              </w:tabs>
              <w:ind w:left="0" w:hanging="21"/>
              <w:jc w:val="center"/>
            </w:pPr>
          </w:p>
        </w:tc>
        <w:tc>
          <w:tcPr>
            <w:tcW w:w="1222" w:type="dxa"/>
          </w:tcPr>
          <w:p w:rsidR="00144452" w:rsidRPr="000E2984" w:rsidRDefault="00144452" w:rsidP="00341189"/>
        </w:tc>
        <w:tc>
          <w:tcPr>
            <w:tcW w:w="1278" w:type="dxa"/>
          </w:tcPr>
          <w:p w:rsidR="00144452" w:rsidRPr="000E2984" w:rsidRDefault="00144452" w:rsidP="00341189"/>
        </w:tc>
        <w:tc>
          <w:tcPr>
            <w:tcW w:w="1256" w:type="dxa"/>
          </w:tcPr>
          <w:p w:rsidR="00144452" w:rsidRPr="000E2984" w:rsidRDefault="00144452" w:rsidP="00341189"/>
        </w:tc>
        <w:tc>
          <w:tcPr>
            <w:tcW w:w="1329" w:type="dxa"/>
          </w:tcPr>
          <w:p w:rsidR="00144452" w:rsidRPr="000E2984" w:rsidRDefault="00144452" w:rsidP="00341189"/>
        </w:tc>
        <w:tc>
          <w:tcPr>
            <w:tcW w:w="1433" w:type="dxa"/>
          </w:tcPr>
          <w:p w:rsidR="00144452" w:rsidRPr="000E2984" w:rsidRDefault="00144452" w:rsidP="00341189"/>
        </w:tc>
        <w:tc>
          <w:tcPr>
            <w:tcW w:w="1649" w:type="dxa"/>
          </w:tcPr>
          <w:p w:rsidR="00144452" w:rsidRPr="000E2984" w:rsidRDefault="00144452" w:rsidP="00341189"/>
        </w:tc>
        <w:tc>
          <w:tcPr>
            <w:tcW w:w="1134" w:type="dxa"/>
          </w:tcPr>
          <w:p w:rsidR="00144452" w:rsidRPr="000E2984" w:rsidRDefault="00144452" w:rsidP="00341189"/>
        </w:tc>
        <w:tc>
          <w:tcPr>
            <w:tcW w:w="857" w:type="dxa"/>
          </w:tcPr>
          <w:p w:rsidR="00144452" w:rsidRPr="000E2984" w:rsidRDefault="00144452" w:rsidP="00341189"/>
        </w:tc>
      </w:tr>
      <w:tr w:rsidR="00144452" w:rsidRPr="000E2984" w:rsidTr="00341189">
        <w:tc>
          <w:tcPr>
            <w:tcW w:w="567" w:type="dxa"/>
          </w:tcPr>
          <w:p w:rsidR="00144452" w:rsidRPr="000E2984" w:rsidRDefault="00144452" w:rsidP="00144452">
            <w:pPr>
              <w:numPr>
                <w:ilvl w:val="0"/>
                <w:numId w:val="17"/>
              </w:numPr>
              <w:tabs>
                <w:tab w:val="left" w:pos="-6683"/>
              </w:tabs>
              <w:ind w:left="0" w:hanging="21"/>
              <w:jc w:val="center"/>
            </w:pPr>
          </w:p>
        </w:tc>
        <w:tc>
          <w:tcPr>
            <w:tcW w:w="1222" w:type="dxa"/>
          </w:tcPr>
          <w:p w:rsidR="00144452" w:rsidRPr="000E2984" w:rsidRDefault="00144452" w:rsidP="00341189"/>
        </w:tc>
        <w:tc>
          <w:tcPr>
            <w:tcW w:w="1278" w:type="dxa"/>
          </w:tcPr>
          <w:p w:rsidR="00144452" w:rsidRPr="000E2984" w:rsidRDefault="00144452" w:rsidP="00341189"/>
        </w:tc>
        <w:tc>
          <w:tcPr>
            <w:tcW w:w="1256" w:type="dxa"/>
          </w:tcPr>
          <w:p w:rsidR="00144452" w:rsidRPr="000E2984" w:rsidRDefault="00144452" w:rsidP="00341189"/>
        </w:tc>
        <w:tc>
          <w:tcPr>
            <w:tcW w:w="1329" w:type="dxa"/>
          </w:tcPr>
          <w:p w:rsidR="00144452" w:rsidRPr="000E2984" w:rsidRDefault="00144452" w:rsidP="00341189"/>
        </w:tc>
        <w:tc>
          <w:tcPr>
            <w:tcW w:w="1433" w:type="dxa"/>
          </w:tcPr>
          <w:p w:rsidR="00144452" w:rsidRPr="000E2984" w:rsidRDefault="00144452" w:rsidP="00341189"/>
        </w:tc>
        <w:tc>
          <w:tcPr>
            <w:tcW w:w="1649" w:type="dxa"/>
          </w:tcPr>
          <w:p w:rsidR="00144452" w:rsidRPr="000E2984" w:rsidRDefault="00144452" w:rsidP="00341189"/>
        </w:tc>
        <w:tc>
          <w:tcPr>
            <w:tcW w:w="1134" w:type="dxa"/>
          </w:tcPr>
          <w:p w:rsidR="00144452" w:rsidRPr="000E2984" w:rsidRDefault="00144452" w:rsidP="00341189"/>
        </w:tc>
        <w:tc>
          <w:tcPr>
            <w:tcW w:w="857" w:type="dxa"/>
          </w:tcPr>
          <w:p w:rsidR="00144452" w:rsidRPr="000E2984" w:rsidRDefault="00144452" w:rsidP="00341189"/>
        </w:tc>
      </w:tr>
      <w:tr w:rsidR="00144452" w:rsidRPr="000E2984" w:rsidTr="00341189">
        <w:tc>
          <w:tcPr>
            <w:tcW w:w="567" w:type="dxa"/>
          </w:tcPr>
          <w:p w:rsidR="00144452" w:rsidRPr="000E2984" w:rsidRDefault="00144452" w:rsidP="00144452">
            <w:pPr>
              <w:numPr>
                <w:ilvl w:val="0"/>
                <w:numId w:val="17"/>
              </w:numPr>
              <w:tabs>
                <w:tab w:val="left" w:pos="-6683"/>
              </w:tabs>
              <w:ind w:left="0" w:hanging="21"/>
              <w:jc w:val="center"/>
            </w:pPr>
          </w:p>
        </w:tc>
        <w:tc>
          <w:tcPr>
            <w:tcW w:w="1222" w:type="dxa"/>
          </w:tcPr>
          <w:p w:rsidR="00144452" w:rsidRPr="000E2984" w:rsidRDefault="00144452" w:rsidP="00341189"/>
        </w:tc>
        <w:tc>
          <w:tcPr>
            <w:tcW w:w="1278" w:type="dxa"/>
          </w:tcPr>
          <w:p w:rsidR="00144452" w:rsidRPr="000E2984" w:rsidRDefault="00144452" w:rsidP="00341189"/>
        </w:tc>
        <w:tc>
          <w:tcPr>
            <w:tcW w:w="1256" w:type="dxa"/>
          </w:tcPr>
          <w:p w:rsidR="00144452" w:rsidRPr="000E2984" w:rsidRDefault="00144452" w:rsidP="00341189"/>
        </w:tc>
        <w:tc>
          <w:tcPr>
            <w:tcW w:w="1329" w:type="dxa"/>
          </w:tcPr>
          <w:p w:rsidR="00144452" w:rsidRPr="000E2984" w:rsidRDefault="00144452" w:rsidP="00341189"/>
        </w:tc>
        <w:tc>
          <w:tcPr>
            <w:tcW w:w="1433" w:type="dxa"/>
          </w:tcPr>
          <w:p w:rsidR="00144452" w:rsidRPr="000E2984" w:rsidRDefault="00144452" w:rsidP="00341189"/>
        </w:tc>
        <w:tc>
          <w:tcPr>
            <w:tcW w:w="1649" w:type="dxa"/>
          </w:tcPr>
          <w:p w:rsidR="00144452" w:rsidRPr="000E2984" w:rsidRDefault="00144452" w:rsidP="00341189"/>
        </w:tc>
        <w:tc>
          <w:tcPr>
            <w:tcW w:w="1134" w:type="dxa"/>
          </w:tcPr>
          <w:p w:rsidR="00144452" w:rsidRPr="000E2984" w:rsidRDefault="00144452" w:rsidP="00341189"/>
        </w:tc>
        <w:tc>
          <w:tcPr>
            <w:tcW w:w="857" w:type="dxa"/>
          </w:tcPr>
          <w:p w:rsidR="00144452" w:rsidRPr="000E2984" w:rsidRDefault="00144452" w:rsidP="00341189"/>
        </w:tc>
      </w:tr>
    </w:tbl>
    <w:p w:rsidR="00144452" w:rsidRPr="00B7723C" w:rsidRDefault="00144452" w:rsidP="00144452"/>
    <w:p w:rsidR="00144452" w:rsidRPr="00146F9B" w:rsidRDefault="00144452" w:rsidP="00144452">
      <w:pPr>
        <w:pStyle w:val="affffffd"/>
        <w:spacing w:after="0"/>
        <w:ind w:left="4956" w:firstLine="708"/>
        <w:rPr>
          <w:rFonts w:ascii="Times New Roman" w:hAnsi="Times New Roman"/>
          <w:sz w:val="28"/>
        </w:rPr>
      </w:pPr>
      <w:r w:rsidRPr="00146F9B">
        <w:rPr>
          <w:rFonts w:ascii="Times New Roman" w:hAnsi="Times New Roman"/>
          <w:sz w:val="28"/>
        </w:rPr>
        <w:lastRenderedPageBreak/>
        <w:t>Приложение № 10</w:t>
      </w:r>
    </w:p>
    <w:p w:rsidR="00144452" w:rsidRPr="00146F9B" w:rsidRDefault="00144452" w:rsidP="00144452">
      <w:pPr>
        <w:ind w:left="5670"/>
        <w:jc w:val="right"/>
        <w:rPr>
          <w:sz w:val="28"/>
          <w:szCs w:val="28"/>
        </w:rPr>
      </w:pPr>
      <w:r w:rsidRPr="00146F9B">
        <w:rPr>
          <w:sz w:val="28"/>
          <w:szCs w:val="28"/>
        </w:rPr>
        <w:t>к Административному регламенту</w:t>
      </w:r>
    </w:p>
    <w:p w:rsidR="00144452" w:rsidRPr="00146F9B" w:rsidRDefault="00144452" w:rsidP="00144452">
      <w:pPr>
        <w:ind w:left="5670"/>
        <w:jc w:val="right"/>
        <w:rPr>
          <w:b/>
          <w:noProof/>
          <w:sz w:val="28"/>
          <w:szCs w:val="28"/>
        </w:rPr>
      </w:pPr>
      <w:r w:rsidRPr="00146F9B">
        <w:rPr>
          <w:sz w:val="28"/>
          <w:szCs w:val="28"/>
        </w:rPr>
        <w:t>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144452" w:rsidRPr="00B7723C" w:rsidRDefault="00144452" w:rsidP="00144452">
      <w:pPr>
        <w:pStyle w:val="3"/>
      </w:pPr>
      <w:r w:rsidRPr="00B7723C">
        <w:t>Форма направления для зачисления в МОО</w:t>
      </w:r>
    </w:p>
    <w:p w:rsidR="00144452" w:rsidRPr="00B7723C" w:rsidRDefault="00144452" w:rsidP="00144452"/>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1"/>
      </w:tblGrid>
      <w:tr w:rsidR="00144452" w:rsidRPr="00D76955" w:rsidTr="00341189">
        <w:trPr>
          <w:trHeight w:val="3043"/>
        </w:trPr>
        <w:tc>
          <w:tcPr>
            <w:tcW w:w="5211" w:type="dxa"/>
          </w:tcPr>
          <w:p w:rsidR="00144452" w:rsidRPr="00B7723C" w:rsidRDefault="00144452" w:rsidP="00341189">
            <w:pPr>
              <w:jc w:val="center"/>
            </w:pPr>
          </w:p>
          <w:p w:rsidR="00144452" w:rsidRPr="00B7723C" w:rsidRDefault="00144452" w:rsidP="00341189">
            <w:pPr>
              <w:jc w:val="center"/>
              <w:rPr>
                <w:noProof/>
              </w:rPr>
            </w:pPr>
            <w:r>
              <w:rPr>
                <w:noProof/>
              </w:rPr>
              <w:drawing>
                <wp:inline distT="0" distB="0" distL="0" distR="0">
                  <wp:extent cx="619125" cy="790575"/>
                  <wp:effectExtent l="19050" t="0" r="9525" b="0"/>
                  <wp:docPr id="2"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pic:cNvPicPr>
                            <a:picLocks noChangeAspect="1" noChangeArrowheads="1"/>
                          </pic:cNvPicPr>
                        </pic:nvPicPr>
                        <pic:blipFill>
                          <a:blip r:embed="rId25"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p w:rsidR="00144452" w:rsidRPr="00B7723C" w:rsidRDefault="00144452" w:rsidP="00341189">
            <w:pPr>
              <w:jc w:val="center"/>
              <w:rPr>
                <w:b/>
              </w:rPr>
            </w:pPr>
            <w:r w:rsidRPr="00B7723C">
              <w:rPr>
                <w:b/>
              </w:rPr>
              <w:t xml:space="preserve">Администрация муниципального образования </w:t>
            </w:r>
          </w:p>
          <w:p w:rsidR="00144452" w:rsidRDefault="00144452" w:rsidP="00341189">
            <w:pPr>
              <w:jc w:val="center"/>
              <w:rPr>
                <w:b/>
              </w:rPr>
            </w:pPr>
            <w:r w:rsidRPr="00B7723C">
              <w:rPr>
                <w:b/>
              </w:rPr>
              <w:t>«</w:t>
            </w:r>
            <w:proofErr w:type="spellStart"/>
            <w:r w:rsidRPr="00B7723C">
              <w:rPr>
                <w:b/>
              </w:rPr>
              <w:t>Сычевский</w:t>
            </w:r>
            <w:proofErr w:type="spellEnd"/>
            <w:r w:rsidRPr="00B7723C">
              <w:rPr>
                <w:b/>
              </w:rPr>
              <w:t xml:space="preserve"> </w:t>
            </w:r>
            <w:r>
              <w:rPr>
                <w:b/>
              </w:rPr>
              <w:t>муниципальный округ</w:t>
            </w:r>
            <w:r w:rsidRPr="00B7723C">
              <w:rPr>
                <w:b/>
              </w:rPr>
              <w:t>»</w:t>
            </w:r>
          </w:p>
          <w:p w:rsidR="00144452" w:rsidRPr="00B7723C" w:rsidRDefault="00144452" w:rsidP="00341189">
            <w:pPr>
              <w:jc w:val="center"/>
              <w:rPr>
                <w:b/>
              </w:rPr>
            </w:pPr>
            <w:r w:rsidRPr="00B7723C">
              <w:rPr>
                <w:b/>
              </w:rPr>
              <w:t xml:space="preserve"> Смоленской области</w:t>
            </w:r>
          </w:p>
          <w:p w:rsidR="00144452" w:rsidRPr="00B7723C" w:rsidRDefault="00144452" w:rsidP="00341189">
            <w:pPr>
              <w:rPr>
                <w:b/>
              </w:rPr>
            </w:pPr>
            <w:r w:rsidRPr="00B7723C">
              <w:rPr>
                <w:b/>
              </w:rPr>
              <w:t xml:space="preserve">         </w:t>
            </w:r>
            <w:r>
              <w:rPr>
                <w:b/>
              </w:rPr>
              <w:t xml:space="preserve">                    </w:t>
            </w:r>
            <w:r w:rsidRPr="00B7723C">
              <w:rPr>
                <w:b/>
              </w:rPr>
              <w:t>Отдел образовани</w:t>
            </w:r>
            <w:r>
              <w:rPr>
                <w:b/>
              </w:rPr>
              <w:t>я</w:t>
            </w:r>
          </w:p>
          <w:p w:rsidR="00144452" w:rsidRPr="00B7723C" w:rsidRDefault="00144452" w:rsidP="00341189">
            <w:pPr>
              <w:rPr>
                <w:b/>
              </w:rPr>
            </w:pPr>
          </w:p>
          <w:p w:rsidR="00144452" w:rsidRPr="00B7723C" w:rsidRDefault="00144452" w:rsidP="00535C7A">
            <w:pPr>
              <w:ind w:hanging="187"/>
              <w:jc w:val="center"/>
            </w:pPr>
            <w:r w:rsidRPr="00B7723C">
              <w:t>ул.</w:t>
            </w:r>
            <w:r>
              <w:t xml:space="preserve"> </w:t>
            </w:r>
            <w:r w:rsidRPr="00B7723C">
              <w:t>Пушкина, д.25,  г. Сычевка,</w:t>
            </w:r>
          </w:p>
          <w:p w:rsidR="00144452" w:rsidRPr="00B7723C" w:rsidRDefault="00144452" w:rsidP="00535C7A">
            <w:pPr>
              <w:ind w:hanging="187"/>
              <w:jc w:val="center"/>
            </w:pPr>
            <w:proofErr w:type="spellStart"/>
            <w:r w:rsidRPr="00B7723C">
              <w:t>Сычевский</w:t>
            </w:r>
            <w:proofErr w:type="spellEnd"/>
            <w:r w:rsidRPr="00B7723C">
              <w:t xml:space="preserve"> район,</w:t>
            </w:r>
          </w:p>
          <w:p w:rsidR="00144452" w:rsidRPr="00B7723C" w:rsidRDefault="00144452" w:rsidP="00535C7A">
            <w:pPr>
              <w:ind w:hanging="187"/>
              <w:jc w:val="center"/>
            </w:pPr>
            <w:r w:rsidRPr="00B7723C">
              <w:t>Смоленская область, 215280</w:t>
            </w:r>
          </w:p>
          <w:p w:rsidR="00144452" w:rsidRPr="00B7723C" w:rsidRDefault="00144452" w:rsidP="00535C7A">
            <w:pPr>
              <w:ind w:right="284"/>
              <w:jc w:val="center"/>
            </w:pPr>
            <w:r w:rsidRPr="00B7723C">
              <w:rPr>
                <w:lang w:val="en-US"/>
              </w:rPr>
              <w:t>E</w:t>
            </w:r>
            <w:r w:rsidRPr="00B7723C">
              <w:t>-</w:t>
            </w:r>
            <w:r w:rsidRPr="00B7723C">
              <w:rPr>
                <w:lang w:val="en-US"/>
              </w:rPr>
              <w:t>mail</w:t>
            </w:r>
            <w:r w:rsidRPr="00B7723C">
              <w:t xml:space="preserve">: </w:t>
            </w:r>
            <w:hyperlink r:id="rId26" w:history="1">
              <w:r w:rsidRPr="00B7723C">
                <w:rPr>
                  <w:rStyle w:val="af8"/>
                  <w:lang w:val="en-US"/>
                </w:rPr>
                <w:t>obrazovsych</w:t>
              </w:r>
              <w:r w:rsidRPr="00B7723C">
                <w:rPr>
                  <w:rStyle w:val="af8"/>
                </w:rPr>
                <w:t>@</w:t>
              </w:r>
              <w:r w:rsidRPr="00B7723C">
                <w:rPr>
                  <w:rStyle w:val="af8"/>
                  <w:lang w:val="en-US"/>
                </w:rPr>
                <w:t>admin</w:t>
              </w:r>
              <w:r w:rsidRPr="00B7723C">
                <w:rPr>
                  <w:rStyle w:val="af8"/>
                </w:rPr>
                <w:t>-</w:t>
              </w:r>
              <w:r w:rsidRPr="00B7723C">
                <w:rPr>
                  <w:rStyle w:val="af8"/>
                  <w:lang w:val="en-US"/>
                </w:rPr>
                <w:t>smolensk</w:t>
              </w:r>
              <w:r w:rsidRPr="00B7723C">
                <w:rPr>
                  <w:rStyle w:val="af8"/>
                </w:rPr>
                <w:t>.</w:t>
              </w:r>
              <w:r w:rsidRPr="00B7723C">
                <w:rPr>
                  <w:rStyle w:val="af8"/>
                  <w:lang w:val="en-US"/>
                </w:rPr>
                <w:t>ru</w:t>
              </w:r>
            </w:hyperlink>
          </w:p>
          <w:p w:rsidR="00144452" w:rsidRPr="00B7723C" w:rsidRDefault="00144452" w:rsidP="00535C7A">
            <w:pPr>
              <w:ind w:right="284"/>
              <w:jc w:val="center"/>
              <w:rPr>
                <w:lang w:val="en-US"/>
              </w:rPr>
            </w:pPr>
            <w:proofErr w:type="spellStart"/>
            <w:r w:rsidRPr="00B7723C">
              <w:rPr>
                <w:lang w:val="en-US"/>
              </w:rPr>
              <w:t>otdel_o</w:t>
            </w:r>
            <w:proofErr w:type="spellEnd"/>
            <w:r w:rsidRPr="00B7723C">
              <w:rPr>
                <w:lang w:val="en-US"/>
              </w:rPr>
              <w:t xml:space="preserve"> @</w:t>
            </w:r>
            <w:proofErr w:type="spellStart"/>
            <w:r w:rsidRPr="00B7723C">
              <w:rPr>
                <w:lang w:val="en-US"/>
              </w:rPr>
              <w:t>mail.ru</w:t>
            </w:r>
            <w:proofErr w:type="spellEnd"/>
          </w:p>
          <w:p w:rsidR="00144452" w:rsidRPr="00B7723C" w:rsidRDefault="00144452" w:rsidP="00535C7A">
            <w:pPr>
              <w:ind w:hanging="187"/>
              <w:jc w:val="center"/>
              <w:rPr>
                <w:lang w:val="en-US"/>
              </w:rPr>
            </w:pPr>
            <w:r w:rsidRPr="00B7723C">
              <w:t>тел</w:t>
            </w:r>
            <w:r w:rsidRPr="00B7723C">
              <w:rPr>
                <w:lang w:val="en-US"/>
              </w:rPr>
              <w:t>. 8 (48130) 4-17-56, 4-14-54</w:t>
            </w:r>
          </w:p>
          <w:p w:rsidR="00144452" w:rsidRPr="00B7723C" w:rsidRDefault="00144452" w:rsidP="00341189">
            <w:pPr>
              <w:ind w:hanging="187"/>
              <w:jc w:val="center"/>
              <w:rPr>
                <w:lang w:val="en-US"/>
              </w:rPr>
            </w:pPr>
          </w:p>
        </w:tc>
      </w:tr>
    </w:tbl>
    <w:p w:rsidR="00144452" w:rsidRPr="00B7723C" w:rsidRDefault="00144452" w:rsidP="00144452">
      <w:pPr>
        <w:rPr>
          <w:lang w:val="en-US"/>
        </w:rPr>
      </w:pPr>
    </w:p>
    <w:p w:rsidR="00144452" w:rsidRPr="00B7723C" w:rsidRDefault="00144452" w:rsidP="00144452">
      <w:pPr>
        <w:jc w:val="right"/>
        <w:rPr>
          <w:b/>
          <w:lang w:val="en-US"/>
        </w:rPr>
      </w:pPr>
    </w:p>
    <w:p w:rsidR="00144452" w:rsidRPr="00535C7A" w:rsidRDefault="00144452" w:rsidP="00144452">
      <w:pPr>
        <w:ind w:left="1416"/>
      </w:pPr>
      <w:r w:rsidRPr="00215BE1">
        <w:rPr>
          <w:b/>
          <w:lang w:val="en-US"/>
        </w:rPr>
        <w:t xml:space="preserve">                 </w:t>
      </w:r>
      <w:r w:rsidRPr="00557DC1">
        <w:rPr>
          <w:b/>
          <w:lang w:val="en-US"/>
        </w:rPr>
        <w:t xml:space="preserve">         </w:t>
      </w:r>
      <w:r w:rsidRPr="00215BE1">
        <w:rPr>
          <w:b/>
          <w:lang w:val="en-US"/>
        </w:rPr>
        <w:t xml:space="preserve">     </w:t>
      </w:r>
      <w:r w:rsidRPr="00557DC1">
        <w:rPr>
          <w:b/>
          <w:lang w:val="en-US"/>
        </w:rPr>
        <w:t xml:space="preserve">             </w:t>
      </w:r>
      <w:r w:rsidRPr="00215BE1">
        <w:rPr>
          <w:b/>
          <w:lang w:val="en-US"/>
        </w:rPr>
        <w:t xml:space="preserve"> </w:t>
      </w:r>
      <w:r w:rsidRPr="00535C7A">
        <w:t>(руководителю МОО)</w:t>
      </w:r>
    </w:p>
    <w:p w:rsidR="00144452" w:rsidRPr="00535C7A" w:rsidRDefault="00144452" w:rsidP="00144452">
      <w:pPr>
        <w:ind w:left="1416"/>
      </w:pPr>
      <w:r w:rsidRPr="00535C7A">
        <w:t xml:space="preserve">                              ________________________________</w:t>
      </w:r>
    </w:p>
    <w:p w:rsidR="00144452" w:rsidRPr="00535C7A" w:rsidRDefault="00144452" w:rsidP="00144452">
      <w:pPr>
        <w:ind w:left="1416"/>
      </w:pPr>
      <w:r w:rsidRPr="00535C7A">
        <w:t xml:space="preserve">                                                          </w:t>
      </w:r>
    </w:p>
    <w:p w:rsidR="00144452" w:rsidRPr="00535C7A" w:rsidRDefault="00144452" w:rsidP="00144452">
      <w:pPr>
        <w:jc w:val="right"/>
      </w:pPr>
      <w:r w:rsidRPr="00535C7A">
        <w:t>_______________________________</w:t>
      </w:r>
    </w:p>
    <w:p w:rsidR="00144452" w:rsidRPr="00535C7A" w:rsidRDefault="00144452" w:rsidP="00144452">
      <w:pPr>
        <w:jc w:val="right"/>
      </w:pPr>
      <w:r w:rsidRPr="00535C7A">
        <w:t>Ф.И.О._________________________</w:t>
      </w:r>
    </w:p>
    <w:p w:rsidR="00144452" w:rsidRPr="00B7723C" w:rsidRDefault="00144452" w:rsidP="00144452">
      <w:pPr>
        <w:tabs>
          <w:tab w:val="left" w:pos="8460"/>
        </w:tabs>
        <w:jc w:val="right"/>
        <w:rPr>
          <w:b/>
        </w:rPr>
      </w:pPr>
    </w:p>
    <w:p w:rsidR="00144452" w:rsidRPr="00B7723C" w:rsidRDefault="00144452" w:rsidP="00144452">
      <w:pPr>
        <w:tabs>
          <w:tab w:val="left" w:pos="8460"/>
        </w:tabs>
        <w:jc w:val="right"/>
      </w:pPr>
    </w:p>
    <w:p w:rsidR="00144452" w:rsidRPr="00B7723C" w:rsidRDefault="00144452" w:rsidP="00144452">
      <w:pPr>
        <w:tabs>
          <w:tab w:val="left" w:pos="8460"/>
        </w:tabs>
        <w:jc w:val="center"/>
      </w:pPr>
    </w:p>
    <w:p w:rsidR="00144452" w:rsidRPr="00B7723C" w:rsidRDefault="00144452" w:rsidP="00144452">
      <w:pPr>
        <w:tabs>
          <w:tab w:val="left" w:pos="8460"/>
        </w:tabs>
        <w:jc w:val="center"/>
      </w:pPr>
    </w:p>
    <w:p w:rsidR="00144452" w:rsidRPr="00B7723C" w:rsidRDefault="00144452" w:rsidP="00144452">
      <w:pPr>
        <w:tabs>
          <w:tab w:val="left" w:pos="8460"/>
        </w:tabs>
        <w:jc w:val="center"/>
      </w:pPr>
    </w:p>
    <w:p w:rsidR="00144452" w:rsidRPr="00B7723C" w:rsidRDefault="00144452" w:rsidP="00144452">
      <w:pPr>
        <w:tabs>
          <w:tab w:val="left" w:pos="8460"/>
        </w:tabs>
        <w:jc w:val="center"/>
      </w:pPr>
    </w:p>
    <w:p w:rsidR="00144452" w:rsidRPr="00B7723C" w:rsidRDefault="00144452" w:rsidP="00144452">
      <w:pPr>
        <w:tabs>
          <w:tab w:val="left" w:pos="8460"/>
        </w:tabs>
        <w:jc w:val="center"/>
      </w:pPr>
    </w:p>
    <w:p w:rsidR="00144452" w:rsidRDefault="00144452" w:rsidP="00144452">
      <w:pPr>
        <w:tabs>
          <w:tab w:val="left" w:pos="8460"/>
        </w:tabs>
      </w:pPr>
    </w:p>
    <w:p w:rsidR="00144452" w:rsidRDefault="00144452" w:rsidP="00144452">
      <w:pPr>
        <w:tabs>
          <w:tab w:val="left" w:pos="8460"/>
        </w:tabs>
      </w:pPr>
    </w:p>
    <w:p w:rsidR="00144452" w:rsidRDefault="00144452" w:rsidP="00144452">
      <w:pPr>
        <w:tabs>
          <w:tab w:val="left" w:pos="8460"/>
        </w:tabs>
      </w:pPr>
    </w:p>
    <w:p w:rsidR="00144452" w:rsidRPr="00B7723C" w:rsidRDefault="00144452" w:rsidP="00144452">
      <w:pPr>
        <w:tabs>
          <w:tab w:val="left" w:pos="8460"/>
        </w:tabs>
      </w:pPr>
    </w:p>
    <w:p w:rsidR="00144452" w:rsidRDefault="00144452" w:rsidP="00144452">
      <w:pPr>
        <w:spacing w:line="320" w:lineRule="atLeast"/>
        <w:jc w:val="center"/>
      </w:pPr>
    </w:p>
    <w:p w:rsidR="00144452" w:rsidRPr="00B7723C" w:rsidRDefault="00144452" w:rsidP="00144452">
      <w:pPr>
        <w:spacing w:line="320" w:lineRule="atLeast"/>
        <w:jc w:val="center"/>
      </w:pPr>
      <w:r w:rsidRPr="00B7723C">
        <w:t>Направление № _______</w:t>
      </w:r>
    </w:p>
    <w:p w:rsidR="00144452" w:rsidRPr="00B7723C" w:rsidRDefault="00144452" w:rsidP="00144452">
      <w:pPr>
        <w:spacing w:line="320" w:lineRule="atLeast"/>
        <w:jc w:val="center"/>
      </w:pPr>
      <w:r w:rsidRPr="00B7723C">
        <w:t>для зачисления в дошкольное образовательное учреждение</w:t>
      </w:r>
    </w:p>
    <w:p w:rsidR="00144452" w:rsidRPr="00B7723C" w:rsidRDefault="00144452" w:rsidP="00144452">
      <w:pPr>
        <w:spacing w:line="320" w:lineRule="atLeast"/>
        <w:jc w:val="center"/>
      </w:pPr>
    </w:p>
    <w:p w:rsidR="00144452" w:rsidRPr="00B7723C" w:rsidRDefault="00144452" w:rsidP="00144452">
      <w:pPr>
        <w:spacing w:line="320" w:lineRule="atLeast"/>
        <w:jc w:val="both"/>
        <w:rPr>
          <w:u w:val="single"/>
        </w:rPr>
      </w:pPr>
      <w:r w:rsidRPr="00B7723C">
        <w:t>Отдел образовани</w:t>
      </w:r>
      <w:r>
        <w:t>я</w:t>
      </w:r>
      <w:r w:rsidRPr="00B7723C">
        <w:t xml:space="preserve"> Администрации муниципального образования «</w:t>
      </w:r>
      <w:proofErr w:type="spellStart"/>
      <w:r w:rsidRPr="00B7723C">
        <w:t>Сычевский</w:t>
      </w:r>
      <w:proofErr w:type="spellEnd"/>
      <w:r w:rsidRPr="00B7723C">
        <w:t xml:space="preserve"> </w:t>
      </w:r>
      <w:r>
        <w:t>муниципальный округ</w:t>
      </w:r>
      <w:r w:rsidRPr="00B7723C">
        <w:t xml:space="preserve">» Смоленской области направляет </w:t>
      </w:r>
      <w:proofErr w:type="gramStart"/>
      <w:r w:rsidRPr="00B7723C">
        <w:t>в</w:t>
      </w:r>
      <w:proofErr w:type="gramEnd"/>
      <w:r w:rsidRPr="00B7723C">
        <w:t xml:space="preserve"> __________________________________________________________________</w:t>
      </w:r>
      <w:r w:rsidRPr="00B7723C">
        <w:rPr>
          <w:u w:val="single"/>
        </w:rPr>
        <w:t xml:space="preserve">                                                              </w:t>
      </w:r>
    </w:p>
    <w:p w:rsidR="00144452" w:rsidRPr="00B7723C" w:rsidRDefault="00144452" w:rsidP="00144452">
      <w:pPr>
        <w:spacing w:line="320" w:lineRule="atLeast"/>
        <w:jc w:val="center"/>
      </w:pPr>
      <w:proofErr w:type="gramStart"/>
      <w:r w:rsidRPr="00B7723C">
        <w:t>(наименование муниципального образовательного учреждения,</w:t>
      </w:r>
      <w:proofErr w:type="gramEnd"/>
    </w:p>
    <w:p w:rsidR="00144452" w:rsidRPr="00B7723C" w:rsidRDefault="00144452" w:rsidP="00144452">
      <w:pPr>
        <w:spacing w:line="320" w:lineRule="atLeast"/>
        <w:jc w:val="right"/>
      </w:pPr>
      <w:r w:rsidRPr="00B7723C">
        <w:t>____________________________________________________________________</w:t>
      </w:r>
    </w:p>
    <w:p w:rsidR="00144452" w:rsidRPr="00B7723C" w:rsidRDefault="00144452" w:rsidP="00144452">
      <w:pPr>
        <w:spacing w:line="320" w:lineRule="atLeast"/>
        <w:rPr>
          <w:sz w:val="22"/>
          <w:szCs w:val="22"/>
        </w:rPr>
      </w:pPr>
      <w:r w:rsidRPr="00B7723C">
        <w:rPr>
          <w:sz w:val="22"/>
          <w:szCs w:val="22"/>
        </w:rPr>
        <w:t>реализующего основную общеобразовательную программу дошкольного образования и его адрес)</w:t>
      </w:r>
    </w:p>
    <w:p w:rsidR="00144452" w:rsidRPr="00B7723C" w:rsidRDefault="00144452" w:rsidP="00144452">
      <w:pPr>
        <w:spacing w:line="320" w:lineRule="atLeast"/>
        <w:jc w:val="both"/>
      </w:pPr>
      <w:r>
        <w:t>_______</w:t>
      </w:r>
      <w:r w:rsidRPr="00B7723C">
        <w:t>____________________________________________________________</w:t>
      </w:r>
    </w:p>
    <w:p w:rsidR="00144452" w:rsidRPr="00B7723C" w:rsidRDefault="00144452" w:rsidP="00144452">
      <w:pPr>
        <w:spacing w:line="320" w:lineRule="atLeast"/>
        <w:jc w:val="center"/>
      </w:pPr>
      <w:r w:rsidRPr="00B7723C">
        <w:t>(Ф.И.О. ребенка, дата рождения, адрес</w:t>
      </w:r>
      <w:proofErr w:type="gramStart"/>
      <w:r w:rsidRPr="00B7723C">
        <w:t xml:space="preserve"> )</w:t>
      </w:r>
      <w:proofErr w:type="gramEnd"/>
    </w:p>
    <w:p w:rsidR="00144452" w:rsidRPr="00B7723C" w:rsidRDefault="00144452" w:rsidP="00144452">
      <w:pPr>
        <w:spacing w:line="320" w:lineRule="atLeast"/>
      </w:pPr>
      <w:r w:rsidRPr="00B7723C">
        <w:t>Направление должно быть представлено в детский сад в течение 5 дней со дня выдачи.</w:t>
      </w:r>
    </w:p>
    <w:p w:rsidR="00144452" w:rsidRPr="00B7723C" w:rsidRDefault="00144452" w:rsidP="00144452">
      <w:pPr>
        <w:spacing w:line="320" w:lineRule="atLeast"/>
      </w:pPr>
      <w:r w:rsidRPr="00B7723C">
        <w:t>Направление выдано:</w:t>
      </w:r>
      <w:r>
        <w:t xml:space="preserve">   </w:t>
      </w:r>
      <w:r w:rsidRPr="00B7723C">
        <w:t xml:space="preserve"> ________________</w:t>
      </w:r>
    </w:p>
    <w:p w:rsidR="00144452" w:rsidRPr="00B7723C" w:rsidRDefault="00144452" w:rsidP="00144452">
      <w:pPr>
        <w:spacing w:line="320" w:lineRule="atLeast"/>
      </w:pPr>
      <w:r w:rsidRPr="00B7723C">
        <w:t xml:space="preserve">                                                (дата</w:t>
      </w:r>
      <w:proofErr w:type="gramStart"/>
      <w:r w:rsidRPr="00B7723C">
        <w:t xml:space="preserve"> )</w:t>
      </w:r>
      <w:proofErr w:type="gramEnd"/>
    </w:p>
    <w:tbl>
      <w:tblPr>
        <w:tblW w:w="99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962"/>
        <w:gridCol w:w="4962"/>
      </w:tblGrid>
      <w:tr w:rsidR="00144452" w:rsidRPr="00B7723C" w:rsidTr="00341189">
        <w:trPr>
          <w:jc w:val="center"/>
        </w:trPr>
        <w:tc>
          <w:tcPr>
            <w:tcW w:w="4962" w:type="dxa"/>
            <w:tcBorders>
              <w:top w:val="nil"/>
              <w:left w:val="nil"/>
              <w:bottom w:val="nil"/>
              <w:right w:val="nil"/>
            </w:tcBorders>
            <w:shd w:val="clear" w:color="auto" w:fill="FFFFFF"/>
          </w:tcPr>
          <w:p w:rsidR="00144452" w:rsidRPr="00B7723C" w:rsidRDefault="00144452" w:rsidP="00341189">
            <w:pPr>
              <w:spacing w:line="320" w:lineRule="atLeast"/>
            </w:pPr>
            <w:r w:rsidRPr="00B7723C">
              <w:t xml:space="preserve">  Начальник отдела </w:t>
            </w:r>
          </w:p>
          <w:p w:rsidR="00144452" w:rsidRPr="00B7723C" w:rsidRDefault="00144452" w:rsidP="00341189">
            <w:pPr>
              <w:spacing w:line="320" w:lineRule="atLeast"/>
            </w:pPr>
            <w:r w:rsidRPr="00B7723C">
              <w:t xml:space="preserve">  образовани</w:t>
            </w:r>
            <w:r>
              <w:t>я</w:t>
            </w:r>
            <w:r w:rsidRPr="00B7723C">
              <w:t xml:space="preserve">         </w:t>
            </w:r>
            <w:r>
              <w:t xml:space="preserve">      </w:t>
            </w:r>
            <w:r w:rsidRPr="00B7723C">
              <w:t>________________</w:t>
            </w:r>
          </w:p>
          <w:p w:rsidR="00144452" w:rsidRPr="00B7723C" w:rsidRDefault="00144452" w:rsidP="00341189">
            <w:pPr>
              <w:spacing w:line="320" w:lineRule="atLeast"/>
            </w:pPr>
            <w:r w:rsidRPr="00B7723C">
              <w:t xml:space="preserve">                                             подпись </w:t>
            </w:r>
          </w:p>
        </w:tc>
        <w:tc>
          <w:tcPr>
            <w:tcW w:w="4962" w:type="dxa"/>
            <w:tcBorders>
              <w:top w:val="nil"/>
              <w:left w:val="nil"/>
              <w:bottom w:val="nil"/>
              <w:right w:val="nil"/>
            </w:tcBorders>
            <w:shd w:val="clear" w:color="auto" w:fill="FFFFFF"/>
          </w:tcPr>
          <w:p w:rsidR="00144452" w:rsidRPr="00B7723C" w:rsidRDefault="00144452" w:rsidP="00341189">
            <w:pPr>
              <w:spacing w:line="320" w:lineRule="atLeast"/>
              <w:jc w:val="center"/>
            </w:pPr>
            <w:r w:rsidRPr="00B7723C">
              <w:t xml:space="preserve">          </w:t>
            </w:r>
          </w:p>
          <w:p w:rsidR="00144452" w:rsidRPr="00B7723C" w:rsidRDefault="00144452" w:rsidP="00341189">
            <w:pPr>
              <w:spacing w:line="320" w:lineRule="atLeast"/>
              <w:jc w:val="center"/>
            </w:pPr>
            <w:r w:rsidRPr="00B7723C">
              <w:t xml:space="preserve">          </w:t>
            </w:r>
          </w:p>
          <w:p w:rsidR="00144452" w:rsidRPr="00B7723C" w:rsidRDefault="00144452" w:rsidP="00341189">
            <w:pPr>
              <w:spacing w:line="320" w:lineRule="atLeast"/>
            </w:pPr>
            <w:r w:rsidRPr="00B7723C">
              <w:t xml:space="preserve">             Ф.И.О.</w:t>
            </w:r>
          </w:p>
        </w:tc>
      </w:tr>
    </w:tbl>
    <w:p w:rsidR="00144452" w:rsidRPr="00B7723C" w:rsidRDefault="00144452" w:rsidP="00144452">
      <w:pPr>
        <w:spacing w:line="320" w:lineRule="atLeast"/>
      </w:pPr>
      <w:r w:rsidRPr="00B7723C">
        <w:t xml:space="preserve">      М.П.</w:t>
      </w:r>
    </w:p>
    <w:p w:rsidR="00144452" w:rsidRDefault="00144452" w:rsidP="00967D3E">
      <w:r w:rsidRPr="00B7723C">
        <w:t>Телефон Отдела образовани</w:t>
      </w:r>
      <w:r>
        <w:t>я</w:t>
      </w:r>
      <w:r w:rsidRPr="00B7723C">
        <w:t xml:space="preserve"> Администрации муниципального образования «</w:t>
      </w:r>
      <w:proofErr w:type="spellStart"/>
      <w:r w:rsidRPr="00B7723C">
        <w:t>Сычевский</w:t>
      </w:r>
      <w:proofErr w:type="spellEnd"/>
      <w:r w:rsidRPr="00B7723C">
        <w:t xml:space="preserve"> </w:t>
      </w:r>
      <w:r>
        <w:t>муниципальный округ</w:t>
      </w:r>
      <w:r w:rsidRPr="00B7723C">
        <w:t xml:space="preserve">» Смоленской области  </w:t>
      </w:r>
    </w:p>
    <w:p w:rsidR="00144452" w:rsidRPr="00B7723C" w:rsidRDefault="00144452" w:rsidP="00967D3E">
      <w:r w:rsidRPr="00B7723C">
        <w:t>8(48130) 4-14-54</w:t>
      </w:r>
      <w:r w:rsidRPr="00B7723C">
        <w:tab/>
      </w:r>
    </w:p>
    <w:p w:rsidR="00144452" w:rsidRPr="00146F9B" w:rsidRDefault="00144452" w:rsidP="00144452">
      <w:pPr>
        <w:pStyle w:val="affffffd"/>
        <w:spacing w:after="0"/>
        <w:ind w:left="4956" w:firstLine="708"/>
        <w:rPr>
          <w:rFonts w:ascii="Times New Roman" w:hAnsi="Times New Roman"/>
          <w:sz w:val="28"/>
        </w:rPr>
      </w:pPr>
      <w:r w:rsidRPr="00146F9B">
        <w:rPr>
          <w:rFonts w:ascii="Times New Roman" w:hAnsi="Times New Roman"/>
          <w:sz w:val="28"/>
        </w:rPr>
        <w:lastRenderedPageBreak/>
        <w:t>Приложение № 11</w:t>
      </w:r>
    </w:p>
    <w:p w:rsidR="00144452" w:rsidRPr="00146F9B" w:rsidRDefault="00144452" w:rsidP="00144452">
      <w:pPr>
        <w:ind w:left="5670"/>
        <w:jc w:val="right"/>
        <w:rPr>
          <w:sz w:val="28"/>
          <w:szCs w:val="28"/>
        </w:rPr>
      </w:pPr>
      <w:r w:rsidRPr="00146F9B">
        <w:rPr>
          <w:sz w:val="28"/>
          <w:szCs w:val="28"/>
        </w:rPr>
        <w:t>к Административному регламенту</w:t>
      </w:r>
    </w:p>
    <w:p w:rsidR="00144452" w:rsidRPr="00146F9B" w:rsidRDefault="00144452" w:rsidP="00144452">
      <w:pPr>
        <w:ind w:left="5670"/>
        <w:jc w:val="right"/>
        <w:rPr>
          <w:b/>
          <w:noProof/>
          <w:sz w:val="28"/>
          <w:szCs w:val="28"/>
        </w:rPr>
      </w:pPr>
      <w:r w:rsidRPr="00146F9B">
        <w:rPr>
          <w:sz w:val="28"/>
          <w:szCs w:val="28"/>
        </w:rPr>
        <w:t>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144452" w:rsidRPr="00146F9B" w:rsidRDefault="00144452" w:rsidP="00144452">
      <w:pPr>
        <w:jc w:val="right"/>
        <w:rPr>
          <w:sz w:val="28"/>
          <w:szCs w:val="28"/>
        </w:rPr>
      </w:pPr>
    </w:p>
    <w:p w:rsidR="00144452" w:rsidRPr="00B7723C" w:rsidRDefault="00144452" w:rsidP="00144452">
      <w:pPr>
        <w:pStyle w:val="3"/>
      </w:pPr>
    </w:p>
    <w:p w:rsidR="00144452" w:rsidRPr="00146F9B" w:rsidRDefault="00144452" w:rsidP="00144452">
      <w:pPr>
        <w:pStyle w:val="3"/>
        <w:jc w:val="center"/>
        <w:rPr>
          <w:sz w:val="28"/>
          <w:szCs w:val="28"/>
        </w:rPr>
      </w:pPr>
      <w:r w:rsidRPr="00146F9B">
        <w:rPr>
          <w:sz w:val="28"/>
          <w:szCs w:val="28"/>
        </w:rPr>
        <w:t>Минимальные требования к учетным данным реестра детей, зачисленных в МОО</w:t>
      </w:r>
    </w:p>
    <w:p w:rsidR="00144452" w:rsidRPr="00B7723C" w:rsidRDefault="00144452" w:rsidP="00144452"/>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
        <w:gridCol w:w="889"/>
        <w:gridCol w:w="1247"/>
        <w:gridCol w:w="1089"/>
        <w:gridCol w:w="1096"/>
        <w:gridCol w:w="1049"/>
        <w:gridCol w:w="2074"/>
        <w:gridCol w:w="1190"/>
        <w:gridCol w:w="1210"/>
      </w:tblGrid>
      <w:tr w:rsidR="00144452" w:rsidRPr="00B7723C" w:rsidTr="00341189">
        <w:trPr>
          <w:jc w:val="center"/>
        </w:trPr>
        <w:tc>
          <w:tcPr>
            <w:tcW w:w="0" w:type="auto"/>
          </w:tcPr>
          <w:p w:rsidR="00144452" w:rsidRPr="00B7723C" w:rsidRDefault="00144452" w:rsidP="00341189">
            <w:pPr>
              <w:jc w:val="center"/>
            </w:pPr>
            <w:r w:rsidRPr="00B7723C">
              <w:t>№</w:t>
            </w:r>
          </w:p>
        </w:tc>
        <w:tc>
          <w:tcPr>
            <w:tcW w:w="889" w:type="dxa"/>
          </w:tcPr>
          <w:p w:rsidR="00144452" w:rsidRPr="00B7723C" w:rsidRDefault="00144452" w:rsidP="00341189">
            <w:pPr>
              <w:jc w:val="center"/>
            </w:pPr>
            <w:r w:rsidRPr="00B7723C">
              <w:t>ФИО ребенка</w:t>
            </w:r>
          </w:p>
        </w:tc>
        <w:tc>
          <w:tcPr>
            <w:tcW w:w="0" w:type="auto"/>
          </w:tcPr>
          <w:p w:rsidR="00144452" w:rsidRPr="00B7723C" w:rsidRDefault="00144452" w:rsidP="00341189">
            <w:pPr>
              <w:jc w:val="center"/>
            </w:pPr>
            <w:r w:rsidRPr="00B7723C">
              <w:t>Адрес места жительства ребенка</w:t>
            </w:r>
          </w:p>
        </w:tc>
        <w:tc>
          <w:tcPr>
            <w:tcW w:w="0" w:type="auto"/>
            <w:tcBorders>
              <w:right w:val="single" w:sz="4" w:space="0" w:color="auto"/>
            </w:tcBorders>
          </w:tcPr>
          <w:p w:rsidR="00144452" w:rsidRPr="00B7723C" w:rsidRDefault="00144452" w:rsidP="00341189">
            <w:pPr>
              <w:jc w:val="center"/>
            </w:pPr>
            <w:r w:rsidRPr="00B7723C">
              <w:t>Дата рождения ребенка</w:t>
            </w:r>
          </w:p>
        </w:tc>
        <w:tc>
          <w:tcPr>
            <w:tcW w:w="0" w:type="auto"/>
            <w:tcBorders>
              <w:right w:val="single" w:sz="4" w:space="0" w:color="auto"/>
            </w:tcBorders>
          </w:tcPr>
          <w:p w:rsidR="00144452" w:rsidRPr="00B7723C" w:rsidRDefault="00144452" w:rsidP="00341189">
            <w:pPr>
              <w:jc w:val="center"/>
            </w:pPr>
            <w:r w:rsidRPr="00B7723C">
              <w:t>Сведе</w:t>
            </w:r>
            <w:r w:rsidRPr="00B7723C">
              <w:softHyphen/>
              <w:t>ния о предста</w:t>
            </w:r>
            <w:r w:rsidRPr="00B7723C">
              <w:softHyphen/>
              <w:t>вителе ребенка: ФИО, контакт</w:t>
            </w:r>
            <w:r w:rsidRPr="00B7723C">
              <w:softHyphen/>
              <w:t>ные данные</w:t>
            </w:r>
          </w:p>
        </w:tc>
        <w:tc>
          <w:tcPr>
            <w:tcW w:w="0" w:type="auto"/>
            <w:tcBorders>
              <w:right w:val="single" w:sz="4" w:space="0" w:color="auto"/>
            </w:tcBorders>
          </w:tcPr>
          <w:p w:rsidR="00144452" w:rsidRPr="00B7723C" w:rsidRDefault="00144452" w:rsidP="00341189">
            <w:pPr>
              <w:jc w:val="center"/>
            </w:pPr>
            <w:r w:rsidRPr="00B7723C">
              <w:t xml:space="preserve">МОО, в </w:t>
            </w:r>
            <w:proofErr w:type="gramStart"/>
            <w:r w:rsidRPr="00B7723C">
              <w:t>которую</w:t>
            </w:r>
            <w:proofErr w:type="gramEnd"/>
            <w:r w:rsidRPr="00B7723C">
              <w:t xml:space="preserve"> зачислен ребенок</w:t>
            </w:r>
          </w:p>
        </w:tc>
        <w:tc>
          <w:tcPr>
            <w:tcW w:w="2074" w:type="dxa"/>
            <w:tcBorders>
              <w:right w:val="single" w:sz="4" w:space="0" w:color="auto"/>
            </w:tcBorders>
          </w:tcPr>
          <w:p w:rsidR="00144452" w:rsidRPr="00B7723C" w:rsidRDefault="00144452" w:rsidP="00341189">
            <w:pPr>
              <w:jc w:val="center"/>
            </w:pPr>
            <w:r w:rsidRPr="00B7723C">
              <w:t>Ребенок переведен из одной МОО в другую</w:t>
            </w:r>
            <w:proofErr w:type="gramStart"/>
            <w:r w:rsidRPr="00B7723C">
              <w:t xml:space="preserve"> (+\)</w:t>
            </w:r>
            <w:proofErr w:type="gramEnd"/>
          </w:p>
        </w:tc>
        <w:tc>
          <w:tcPr>
            <w:tcW w:w="0" w:type="auto"/>
            <w:tcBorders>
              <w:left w:val="single" w:sz="4" w:space="0" w:color="auto"/>
              <w:right w:val="single" w:sz="4" w:space="0" w:color="auto"/>
            </w:tcBorders>
          </w:tcPr>
          <w:p w:rsidR="00144452" w:rsidRPr="00B7723C" w:rsidRDefault="00144452" w:rsidP="00341189">
            <w:pPr>
              <w:jc w:val="center"/>
            </w:pPr>
            <w:r w:rsidRPr="00B7723C">
              <w:t>Дата зачисления</w:t>
            </w:r>
          </w:p>
        </w:tc>
        <w:tc>
          <w:tcPr>
            <w:tcW w:w="0" w:type="auto"/>
            <w:tcBorders>
              <w:left w:val="single" w:sz="4" w:space="0" w:color="auto"/>
              <w:right w:val="single" w:sz="4" w:space="0" w:color="auto"/>
            </w:tcBorders>
          </w:tcPr>
          <w:p w:rsidR="00144452" w:rsidRPr="00B7723C" w:rsidRDefault="00144452" w:rsidP="00341189">
            <w:pPr>
              <w:jc w:val="center"/>
            </w:pPr>
            <w:r w:rsidRPr="00B7723C">
              <w:t>Дата отчисления</w:t>
            </w:r>
          </w:p>
        </w:tc>
      </w:tr>
      <w:tr w:rsidR="00144452" w:rsidRPr="00B7723C" w:rsidTr="00341189">
        <w:trPr>
          <w:jc w:val="center"/>
        </w:trPr>
        <w:tc>
          <w:tcPr>
            <w:tcW w:w="0" w:type="auto"/>
          </w:tcPr>
          <w:p w:rsidR="00144452" w:rsidRPr="00B7723C" w:rsidRDefault="00144452" w:rsidP="00341189"/>
        </w:tc>
        <w:tc>
          <w:tcPr>
            <w:tcW w:w="889" w:type="dxa"/>
          </w:tcPr>
          <w:p w:rsidR="00144452" w:rsidRPr="00B7723C" w:rsidRDefault="00144452" w:rsidP="00341189"/>
        </w:tc>
        <w:tc>
          <w:tcPr>
            <w:tcW w:w="0" w:type="auto"/>
          </w:tcPr>
          <w:p w:rsidR="00144452" w:rsidRPr="00B7723C" w:rsidRDefault="00144452" w:rsidP="00341189"/>
        </w:tc>
        <w:tc>
          <w:tcPr>
            <w:tcW w:w="0" w:type="auto"/>
            <w:tcBorders>
              <w:right w:val="single" w:sz="4" w:space="0" w:color="auto"/>
            </w:tcBorders>
          </w:tcPr>
          <w:p w:rsidR="00144452" w:rsidRPr="00B7723C" w:rsidRDefault="00144452" w:rsidP="00341189"/>
        </w:tc>
        <w:tc>
          <w:tcPr>
            <w:tcW w:w="0" w:type="auto"/>
            <w:tcBorders>
              <w:right w:val="single" w:sz="4" w:space="0" w:color="auto"/>
            </w:tcBorders>
          </w:tcPr>
          <w:p w:rsidR="00144452" w:rsidRPr="00B7723C" w:rsidRDefault="00144452" w:rsidP="00341189"/>
        </w:tc>
        <w:tc>
          <w:tcPr>
            <w:tcW w:w="0" w:type="auto"/>
            <w:tcBorders>
              <w:right w:val="single" w:sz="4" w:space="0" w:color="auto"/>
            </w:tcBorders>
          </w:tcPr>
          <w:p w:rsidR="00144452" w:rsidRPr="00B7723C" w:rsidRDefault="00144452" w:rsidP="00341189"/>
        </w:tc>
        <w:tc>
          <w:tcPr>
            <w:tcW w:w="2074" w:type="dxa"/>
            <w:tcBorders>
              <w:right w:val="single" w:sz="4" w:space="0" w:color="auto"/>
            </w:tcBorders>
          </w:tcPr>
          <w:p w:rsidR="00144452" w:rsidRPr="00B7723C" w:rsidRDefault="00144452" w:rsidP="00341189"/>
        </w:tc>
        <w:tc>
          <w:tcPr>
            <w:tcW w:w="0" w:type="auto"/>
            <w:tcBorders>
              <w:left w:val="single" w:sz="4" w:space="0" w:color="auto"/>
              <w:right w:val="single" w:sz="4" w:space="0" w:color="auto"/>
            </w:tcBorders>
          </w:tcPr>
          <w:p w:rsidR="00144452" w:rsidRPr="00B7723C" w:rsidRDefault="00144452" w:rsidP="00341189"/>
        </w:tc>
        <w:tc>
          <w:tcPr>
            <w:tcW w:w="0" w:type="auto"/>
            <w:tcBorders>
              <w:left w:val="single" w:sz="4" w:space="0" w:color="auto"/>
              <w:right w:val="single" w:sz="4" w:space="0" w:color="auto"/>
            </w:tcBorders>
          </w:tcPr>
          <w:p w:rsidR="00144452" w:rsidRPr="00B7723C" w:rsidRDefault="00144452" w:rsidP="00341189"/>
        </w:tc>
      </w:tr>
      <w:tr w:rsidR="00144452" w:rsidRPr="00B7723C" w:rsidTr="00341189">
        <w:trPr>
          <w:jc w:val="center"/>
        </w:trPr>
        <w:tc>
          <w:tcPr>
            <w:tcW w:w="0" w:type="auto"/>
          </w:tcPr>
          <w:p w:rsidR="00144452" w:rsidRPr="00B7723C" w:rsidRDefault="00144452" w:rsidP="00341189"/>
        </w:tc>
        <w:tc>
          <w:tcPr>
            <w:tcW w:w="889" w:type="dxa"/>
          </w:tcPr>
          <w:p w:rsidR="00144452" w:rsidRPr="00B7723C" w:rsidRDefault="00144452" w:rsidP="00341189"/>
        </w:tc>
        <w:tc>
          <w:tcPr>
            <w:tcW w:w="0" w:type="auto"/>
          </w:tcPr>
          <w:p w:rsidR="00144452" w:rsidRPr="00B7723C" w:rsidRDefault="00144452" w:rsidP="00341189"/>
        </w:tc>
        <w:tc>
          <w:tcPr>
            <w:tcW w:w="0" w:type="auto"/>
            <w:tcBorders>
              <w:right w:val="single" w:sz="4" w:space="0" w:color="auto"/>
            </w:tcBorders>
          </w:tcPr>
          <w:p w:rsidR="00144452" w:rsidRPr="00B7723C" w:rsidRDefault="00144452" w:rsidP="00341189"/>
        </w:tc>
        <w:tc>
          <w:tcPr>
            <w:tcW w:w="0" w:type="auto"/>
            <w:tcBorders>
              <w:right w:val="single" w:sz="4" w:space="0" w:color="auto"/>
            </w:tcBorders>
          </w:tcPr>
          <w:p w:rsidR="00144452" w:rsidRPr="00B7723C" w:rsidRDefault="00144452" w:rsidP="00341189"/>
        </w:tc>
        <w:tc>
          <w:tcPr>
            <w:tcW w:w="0" w:type="auto"/>
            <w:tcBorders>
              <w:right w:val="single" w:sz="4" w:space="0" w:color="auto"/>
            </w:tcBorders>
          </w:tcPr>
          <w:p w:rsidR="00144452" w:rsidRPr="00B7723C" w:rsidRDefault="00144452" w:rsidP="00341189"/>
        </w:tc>
        <w:tc>
          <w:tcPr>
            <w:tcW w:w="2074" w:type="dxa"/>
            <w:tcBorders>
              <w:right w:val="single" w:sz="4" w:space="0" w:color="auto"/>
            </w:tcBorders>
          </w:tcPr>
          <w:p w:rsidR="00144452" w:rsidRPr="00B7723C" w:rsidRDefault="00144452" w:rsidP="00341189"/>
        </w:tc>
        <w:tc>
          <w:tcPr>
            <w:tcW w:w="0" w:type="auto"/>
            <w:tcBorders>
              <w:left w:val="single" w:sz="4" w:space="0" w:color="auto"/>
              <w:right w:val="single" w:sz="4" w:space="0" w:color="auto"/>
            </w:tcBorders>
          </w:tcPr>
          <w:p w:rsidR="00144452" w:rsidRPr="00B7723C" w:rsidRDefault="00144452" w:rsidP="00341189"/>
        </w:tc>
        <w:tc>
          <w:tcPr>
            <w:tcW w:w="0" w:type="auto"/>
            <w:tcBorders>
              <w:left w:val="single" w:sz="4" w:space="0" w:color="auto"/>
              <w:right w:val="single" w:sz="4" w:space="0" w:color="auto"/>
            </w:tcBorders>
          </w:tcPr>
          <w:p w:rsidR="00144452" w:rsidRPr="00B7723C" w:rsidRDefault="00144452" w:rsidP="00341189"/>
        </w:tc>
      </w:tr>
      <w:tr w:rsidR="00144452" w:rsidRPr="00B7723C" w:rsidTr="00341189">
        <w:trPr>
          <w:jc w:val="center"/>
        </w:trPr>
        <w:tc>
          <w:tcPr>
            <w:tcW w:w="0" w:type="auto"/>
          </w:tcPr>
          <w:p w:rsidR="00144452" w:rsidRPr="00B7723C" w:rsidRDefault="00144452" w:rsidP="00341189"/>
        </w:tc>
        <w:tc>
          <w:tcPr>
            <w:tcW w:w="889" w:type="dxa"/>
          </w:tcPr>
          <w:p w:rsidR="00144452" w:rsidRPr="00B7723C" w:rsidRDefault="00144452" w:rsidP="00341189"/>
        </w:tc>
        <w:tc>
          <w:tcPr>
            <w:tcW w:w="0" w:type="auto"/>
          </w:tcPr>
          <w:p w:rsidR="00144452" w:rsidRPr="00B7723C" w:rsidRDefault="00144452" w:rsidP="00341189"/>
        </w:tc>
        <w:tc>
          <w:tcPr>
            <w:tcW w:w="0" w:type="auto"/>
            <w:tcBorders>
              <w:right w:val="single" w:sz="4" w:space="0" w:color="auto"/>
            </w:tcBorders>
          </w:tcPr>
          <w:p w:rsidR="00144452" w:rsidRPr="00B7723C" w:rsidRDefault="00144452" w:rsidP="00341189"/>
        </w:tc>
        <w:tc>
          <w:tcPr>
            <w:tcW w:w="0" w:type="auto"/>
            <w:tcBorders>
              <w:right w:val="single" w:sz="4" w:space="0" w:color="auto"/>
            </w:tcBorders>
          </w:tcPr>
          <w:p w:rsidR="00144452" w:rsidRPr="00B7723C" w:rsidRDefault="00144452" w:rsidP="00341189"/>
        </w:tc>
        <w:tc>
          <w:tcPr>
            <w:tcW w:w="0" w:type="auto"/>
            <w:tcBorders>
              <w:right w:val="single" w:sz="4" w:space="0" w:color="auto"/>
            </w:tcBorders>
          </w:tcPr>
          <w:p w:rsidR="00144452" w:rsidRPr="00B7723C" w:rsidRDefault="00144452" w:rsidP="00341189"/>
        </w:tc>
        <w:tc>
          <w:tcPr>
            <w:tcW w:w="2074" w:type="dxa"/>
            <w:tcBorders>
              <w:right w:val="single" w:sz="4" w:space="0" w:color="auto"/>
            </w:tcBorders>
          </w:tcPr>
          <w:p w:rsidR="00144452" w:rsidRPr="00B7723C" w:rsidRDefault="00144452" w:rsidP="00341189"/>
        </w:tc>
        <w:tc>
          <w:tcPr>
            <w:tcW w:w="0" w:type="auto"/>
            <w:tcBorders>
              <w:left w:val="single" w:sz="4" w:space="0" w:color="auto"/>
              <w:right w:val="single" w:sz="4" w:space="0" w:color="auto"/>
            </w:tcBorders>
          </w:tcPr>
          <w:p w:rsidR="00144452" w:rsidRPr="00B7723C" w:rsidRDefault="00144452" w:rsidP="00341189"/>
        </w:tc>
        <w:tc>
          <w:tcPr>
            <w:tcW w:w="0" w:type="auto"/>
            <w:tcBorders>
              <w:left w:val="single" w:sz="4" w:space="0" w:color="auto"/>
              <w:right w:val="single" w:sz="4" w:space="0" w:color="auto"/>
            </w:tcBorders>
          </w:tcPr>
          <w:p w:rsidR="00144452" w:rsidRPr="00B7723C" w:rsidRDefault="00144452" w:rsidP="00341189"/>
        </w:tc>
      </w:tr>
      <w:tr w:rsidR="00144452" w:rsidRPr="00B7723C" w:rsidTr="00341189">
        <w:trPr>
          <w:jc w:val="center"/>
        </w:trPr>
        <w:tc>
          <w:tcPr>
            <w:tcW w:w="0" w:type="auto"/>
          </w:tcPr>
          <w:p w:rsidR="00144452" w:rsidRPr="00B7723C" w:rsidRDefault="00144452" w:rsidP="00341189"/>
        </w:tc>
        <w:tc>
          <w:tcPr>
            <w:tcW w:w="889" w:type="dxa"/>
          </w:tcPr>
          <w:p w:rsidR="00144452" w:rsidRPr="00B7723C" w:rsidRDefault="00144452" w:rsidP="00341189"/>
        </w:tc>
        <w:tc>
          <w:tcPr>
            <w:tcW w:w="0" w:type="auto"/>
          </w:tcPr>
          <w:p w:rsidR="00144452" w:rsidRPr="00B7723C" w:rsidRDefault="00144452" w:rsidP="00341189"/>
        </w:tc>
        <w:tc>
          <w:tcPr>
            <w:tcW w:w="0" w:type="auto"/>
            <w:tcBorders>
              <w:right w:val="single" w:sz="4" w:space="0" w:color="auto"/>
            </w:tcBorders>
          </w:tcPr>
          <w:p w:rsidR="00144452" w:rsidRPr="00B7723C" w:rsidRDefault="00144452" w:rsidP="00341189"/>
        </w:tc>
        <w:tc>
          <w:tcPr>
            <w:tcW w:w="0" w:type="auto"/>
            <w:tcBorders>
              <w:right w:val="single" w:sz="4" w:space="0" w:color="auto"/>
            </w:tcBorders>
          </w:tcPr>
          <w:p w:rsidR="00144452" w:rsidRPr="00B7723C" w:rsidRDefault="00144452" w:rsidP="00341189"/>
        </w:tc>
        <w:tc>
          <w:tcPr>
            <w:tcW w:w="0" w:type="auto"/>
            <w:tcBorders>
              <w:right w:val="single" w:sz="4" w:space="0" w:color="auto"/>
            </w:tcBorders>
          </w:tcPr>
          <w:p w:rsidR="00144452" w:rsidRPr="00B7723C" w:rsidRDefault="00144452" w:rsidP="00341189"/>
        </w:tc>
        <w:tc>
          <w:tcPr>
            <w:tcW w:w="2074" w:type="dxa"/>
            <w:tcBorders>
              <w:right w:val="single" w:sz="4" w:space="0" w:color="auto"/>
            </w:tcBorders>
          </w:tcPr>
          <w:p w:rsidR="00144452" w:rsidRPr="00B7723C" w:rsidRDefault="00144452" w:rsidP="00341189"/>
        </w:tc>
        <w:tc>
          <w:tcPr>
            <w:tcW w:w="0" w:type="auto"/>
            <w:tcBorders>
              <w:left w:val="single" w:sz="4" w:space="0" w:color="auto"/>
              <w:right w:val="single" w:sz="4" w:space="0" w:color="auto"/>
            </w:tcBorders>
          </w:tcPr>
          <w:p w:rsidR="00144452" w:rsidRPr="00B7723C" w:rsidRDefault="00144452" w:rsidP="00341189"/>
        </w:tc>
        <w:tc>
          <w:tcPr>
            <w:tcW w:w="0" w:type="auto"/>
            <w:tcBorders>
              <w:left w:val="single" w:sz="4" w:space="0" w:color="auto"/>
              <w:right w:val="single" w:sz="4" w:space="0" w:color="auto"/>
            </w:tcBorders>
          </w:tcPr>
          <w:p w:rsidR="00144452" w:rsidRPr="00B7723C" w:rsidRDefault="00144452" w:rsidP="00341189"/>
        </w:tc>
      </w:tr>
      <w:tr w:rsidR="00144452" w:rsidRPr="00B7723C" w:rsidTr="00341189">
        <w:trPr>
          <w:jc w:val="center"/>
        </w:trPr>
        <w:tc>
          <w:tcPr>
            <w:tcW w:w="0" w:type="auto"/>
          </w:tcPr>
          <w:p w:rsidR="00144452" w:rsidRPr="00B7723C" w:rsidRDefault="00144452" w:rsidP="00341189"/>
        </w:tc>
        <w:tc>
          <w:tcPr>
            <w:tcW w:w="889" w:type="dxa"/>
          </w:tcPr>
          <w:p w:rsidR="00144452" w:rsidRPr="00B7723C" w:rsidRDefault="00144452" w:rsidP="00341189"/>
        </w:tc>
        <w:tc>
          <w:tcPr>
            <w:tcW w:w="0" w:type="auto"/>
          </w:tcPr>
          <w:p w:rsidR="00144452" w:rsidRPr="00B7723C" w:rsidRDefault="00144452" w:rsidP="00341189"/>
        </w:tc>
        <w:tc>
          <w:tcPr>
            <w:tcW w:w="0" w:type="auto"/>
            <w:tcBorders>
              <w:right w:val="single" w:sz="4" w:space="0" w:color="auto"/>
            </w:tcBorders>
          </w:tcPr>
          <w:p w:rsidR="00144452" w:rsidRPr="00B7723C" w:rsidRDefault="00144452" w:rsidP="00341189"/>
        </w:tc>
        <w:tc>
          <w:tcPr>
            <w:tcW w:w="0" w:type="auto"/>
            <w:tcBorders>
              <w:right w:val="single" w:sz="4" w:space="0" w:color="auto"/>
            </w:tcBorders>
          </w:tcPr>
          <w:p w:rsidR="00144452" w:rsidRPr="00B7723C" w:rsidRDefault="00144452" w:rsidP="00341189"/>
        </w:tc>
        <w:tc>
          <w:tcPr>
            <w:tcW w:w="0" w:type="auto"/>
            <w:tcBorders>
              <w:right w:val="single" w:sz="4" w:space="0" w:color="auto"/>
            </w:tcBorders>
          </w:tcPr>
          <w:p w:rsidR="00144452" w:rsidRPr="00B7723C" w:rsidRDefault="00144452" w:rsidP="00341189"/>
        </w:tc>
        <w:tc>
          <w:tcPr>
            <w:tcW w:w="2074" w:type="dxa"/>
            <w:tcBorders>
              <w:right w:val="single" w:sz="4" w:space="0" w:color="auto"/>
            </w:tcBorders>
          </w:tcPr>
          <w:p w:rsidR="00144452" w:rsidRPr="00B7723C" w:rsidRDefault="00144452" w:rsidP="00341189"/>
        </w:tc>
        <w:tc>
          <w:tcPr>
            <w:tcW w:w="0" w:type="auto"/>
            <w:tcBorders>
              <w:left w:val="single" w:sz="4" w:space="0" w:color="auto"/>
              <w:right w:val="single" w:sz="4" w:space="0" w:color="auto"/>
            </w:tcBorders>
          </w:tcPr>
          <w:p w:rsidR="00144452" w:rsidRPr="00B7723C" w:rsidRDefault="00144452" w:rsidP="00341189"/>
        </w:tc>
        <w:tc>
          <w:tcPr>
            <w:tcW w:w="0" w:type="auto"/>
            <w:tcBorders>
              <w:left w:val="single" w:sz="4" w:space="0" w:color="auto"/>
              <w:right w:val="single" w:sz="4" w:space="0" w:color="auto"/>
            </w:tcBorders>
          </w:tcPr>
          <w:p w:rsidR="00144452" w:rsidRPr="00B7723C" w:rsidRDefault="00144452" w:rsidP="00341189"/>
        </w:tc>
      </w:tr>
    </w:tbl>
    <w:p w:rsidR="00144452" w:rsidRPr="00B7723C" w:rsidRDefault="00144452" w:rsidP="00144452">
      <w:pPr>
        <w:pStyle w:val="a0"/>
        <w:numPr>
          <w:ilvl w:val="0"/>
          <w:numId w:val="0"/>
        </w:numPr>
        <w:spacing w:line="240" w:lineRule="auto"/>
        <w:ind w:left="510"/>
        <w:rPr>
          <w:rFonts w:ascii="Times New Roman" w:hAnsi="Times New Roman"/>
        </w:rPr>
      </w:pPr>
    </w:p>
    <w:p w:rsidR="00144452" w:rsidRPr="00B7723C" w:rsidRDefault="00144452" w:rsidP="00144452">
      <w:pPr>
        <w:pStyle w:val="a0"/>
        <w:spacing w:line="240" w:lineRule="auto"/>
        <w:rPr>
          <w:rFonts w:ascii="Times New Roman" w:hAnsi="Times New Roman"/>
        </w:rPr>
        <w:sectPr w:rsidR="00144452" w:rsidRPr="00B7723C" w:rsidSect="00902213">
          <w:footerReference w:type="default" r:id="rId27"/>
          <w:pgSz w:w="11906" w:h="16838"/>
          <w:pgMar w:top="851" w:right="737" w:bottom="709" w:left="1134" w:header="709" w:footer="709" w:gutter="0"/>
          <w:cols w:space="708"/>
          <w:docGrid w:linePitch="360"/>
        </w:sectPr>
      </w:pPr>
    </w:p>
    <w:p w:rsidR="00144452" w:rsidRPr="00146F9B" w:rsidRDefault="00144452" w:rsidP="00144452">
      <w:pPr>
        <w:pStyle w:val="affffffd"/>
        <w:spacing w:after="0"/>
        <w:ind w:left="4956" w:firstLine="6"/>
        <w:rPr>
          <w:rFonts w:ascii="Times New Roman" w:hAnsi="Times New Roman"/>
          <w:sz w:val="28"/>
        </w:rPr>
      </w:pPr>
      <w:r w:rsidRPr="00146F9B">
        <w:rPr>
          <w:rFonts w:ascii="Times New Roman" w:hAnsi="Times New Roman"/>
          <w:sz w:val="28"/>
        </w:rPr>
        <w:lastRenderedPageBreak/>
        <w:t>Приложение № 12</w:t>
      </w:r>
    </w:p>
    <w:p w:rsidR="00176114" w:rsidRDefault="00144452" w:rsidP="00144452">
      <w:pPr>
        <w:ind w:left="4956" w:firstLine="6"/>
        <w:jc w:val="right"/>
        <w:rPr>
          <w:sz w:val="28"/>
          <w:szCs w:val="28"/>
        </w:rPr>
      </w:pPr>
      <w:r w:rsidRPr="00146F9B">
        <w:rPr>
          <w:sz w:val="28"/>
          <w:szCs w:val="28"/>
        </w:rPr>
        <w:t>к Административному</w:t>
      </w:r>
      <w:r>
        <w:rPr>
          <w:sz w:val="28"/>
          <w:szCs w:val="28"/>
        </w:rPr>
        <w:t xml:space="preserve"> </w:t>
      </w:r>
      <w:r w:rsidRPr="00146F9B">
        <w:rPr>
          <w:sz w:val="28"/>
          <w:szCs w:val="28"/>
        </w:rPr>
        <w:t>регламенту</w:t>
      </w:r>
      <w:r>
        <w:rPr>
          <w:sz w:val="28"/>
          <w:szCs w:val="28"/>
        </w:rPr>
        <w:t xml:space="preserve"> </w:t>
      </w:r>
    </w:p>
    <w:p w:rsidR="00176114" w:rsidRDefault="00144452" w:rsidP="00144452">
      <w:pPr>
        <w:ind w:left="4956" w:firstLine="6"/>
        <w:jc w:val="right"/>
        <w:rPr>
          <w:sz w:val="28"/>
          <w:szCs w:val="28"/>
        </w:rPr>
      </w:pPr>
      <w:r w:rsidRPr="00146F9B">
        <w:rPr>
          <w:sz w:val="28"/>
          <w:szCs w:val="28"/>
        </w:rPr>
        <w:t xml:space="preserve">по предоставлению муниципальной услуги «Прием заявлений, </w:t>
      </w:r>
    </w:p>
    <w:p w:rsidR="00176114" w:rsidRDefault="00144452" w:rsidP="00144452">
      <w:pPr>
        <w:ind w:left="4956" w:firstLine="6"/>
        <w:jc w:val="right"/>
        <w:rPr>
          <w:sz w:val="28"/>
          <w:szCs w:val="28"/>
        </w:rPr>
      </w:pPr>
      <w:r w:rsidRPr="00146F9B">
        <w:rPr>
          <w:sz w:val="28"/>
          <w:szCs w:val="28"/>
        </w:rPr>
        <w:t xml:space="preserve">постановка на учет и зачисление </w:t>
      </w:r>
    </w:p>
    <w:p w:rsidR="00176114" w:rsidRDefault="00144452" w:rsidP="00144452">
      <w:pPr>
        <w:ind w:left="4956" w:firstLine="6"/>
        <w:jc w:val="right"/>
        <w:rPr>
          <w:sz w:val="28"/>
          <w:szCs w:val="28"/>
        </w:rPr>
      </w:pPr>
      <w:r w:rsidRPr="00146F9B">
        <w:rPr>
          <w:sz w:val="28"/>
          <w:szCs w:val="28"/>
        </w:rPr>
        <w:t xml:space="preserve">детей в </w:t>
      </w:r>
      <w:proofErr w:type="gramStart"/>
      <w:r w:rsidRPr="00146F9B">
        <w:rPr>
          <w:sz w:val="28"/>
          <w:szCs w:val="28"/>
        </w:rPr>
        <w:t>образовательные</w:t>
      </w:r>
      <w:proofErr w:type="gramEnd"/>
    </w:p>
    <w:p w:rsidR="00176114" w:rsidRDefault="00144452" w:rsidP="00144452">
      <w:pPr>
        <w:ind w:left="4956" w:firstLine="6"/>
        <w:jc w:val="right"/>
        <w:rPr>
          <w:sz w:val="28"/>
          <w:szCs w:val="28"/>
        </w:rPr>
      </w:pPr>
      <w:r w:rsidRPr="00146F9B">
        <w:rPr>
          <w:sz w:val="28"/>
          <w:szCs w:val="28"/>
        </w:rPr>
        <w:t xml:space="preserve"> организации, реализующие </w:t>
      </w:r>
    </w:p>
    <w:p w:rsidR="00176114" w:rsidRDefault="00144452" w:rsidP="00144452">
      <w:pPr>
        <w:ind w:left="4956" w:firstLine="6"/>
        <w:jc w:val="right"/>
        <w:rPr>
          <w:sz w:val="28"/>
          <w:szCs w:val="28"/>
        </w:rPr>
      </w:pPr>
      <w:r w:rsidRPr="00146F9B">
        <w:rPr>
          <w:sz w:val="28"/>
          <w:szCs w:val="28"/>
        </w:rPr>
        <w:t xml:space="preserve">основную образовательную программу </w:t>
      </w:r>
      <w:proofErr w:type="gramStart"/>
      <w:r w:rsidRPr="00146F9B">
        <w:rPr>
          <w:sz w:val="28"/>
          <w:szCs w:val="28"/>
        </w:rPr>
        <w:t>дошкольного</w:t>
      </w:r>
      <w:proofErr w:type="gramEnd"/>
      <w:r w:rsidRPr="00146F9B">
        <w:rPr>
          <w:sz w:val="28"/>
          <w:szCs w:val="28"/>
        </w:rPr>
        <w:t xml:space="preserve"> </w:t>
      </w:r>
    </w:p>
    <w:p w:rsidR="00144452" w:rsidRPr="00146F9B" w:rsidRDefault="00144452" w:rsidP="00144452">
      <w:pPr>
        <w:ind w:left="4956" w:firstLine="6"/>
        <w:jc w:val="right"/>
        <w:rPr>
          <w:b/>
          <w:noProof/>
          <w:sz w:val="28"/>
          <w:szCs w:val="28"/>
        </w:rPr>
      </w:pPr>
      <w:r w:rsidRPr="00146F9B">
        <w:rPr>
          <w:sz w:val="28"/>
          <w:szCs w:val="28"/>
        </w:rPr>
        <w:t>образования»</w:t>
      </w:r>
    </w:p>
    <w:p w:rsidR="00144452" w:rsidRPr="00B7723C" w:rsidRDefault="00144452" w:rsidP="00144452">
      <w:pPr>
        <w:pStyle w:val="3"/>
      </w:pPr>
    </w:p>
    <w:p w:rsidR="00144452" w:rsidRPr="00B7723C" w:rsidRDefault="00144452" w:rsidP="00144452">
      <w:pPr>
        <w:pStyle w:val="3"/>
      </w:pPr>
    </w:p>
    <w:p w:rsidR="00144452" w:rsidRPr="00146F9B" w:rsidRDefault="00144452" w:rsidP="00144452">
      <w:pPr>
        <w:pStyle w:val="3"/>
        <w:jc w:val="center"/>
        <w:rPr>
          <w:sz w:val="28"/>
          <w:szCs w:val="28"/>
        </w:rPr>
      </w:pPr>
      <w:r w:rsidRPr="00146F9B">
        <w:rPr>
          <w:sz w:val="28"/>
          <w:szCs w:val="28"/>
        </w:rPr>
        <w:t>Список номеров служебных телефонов, почтовый адрес, адрес электронной почты,  по которым граждане могут обратиться для получения консультаций или подачи жалобы в соответствии с Административным регламентом</w:t>
      </w:r>
    </w:p>
    <w:p w:rsidR="00144452" w:rsidRPr="00B7723C" w:rsidRDefault="00144452" w:rsidP="00144452"/>
    <w:p w:rsidR="00144452" w:rsidRPr="00176114" w:rsidRDefault="00144452" w:rsidP="00144452">
      <w:pPr>
        <w:ind w:firstLine="708"/>
        <w:jc w:val="both"/>
        <w:rPr>
          <w:color w:val="000000" w:themeColor="text1"/>
          <w:sz w:val="28"/>
          <w:szCs w:val="28"/>
        </w:rPr>
      </w:pPr>
      <w:proofErr w:type="gramStart"/>
      <w:r w:rsidRPr="00176114">
        <w:rPr>
          <w:color w:val="000000" w:themeColor="text1"/>
          <w:sz w:val="28"/>
          <w:szCs w:val="28"/>
        </w:rPr>
        <w:t xml:space="preserve">Государственное бюджетное учреждение «Многофункциональный центр предоставления государственных и муниципальных услуг </w:t>
      </w:r>
      <w:proofErr w:type="spellStart"/>
      <w:r w:rsidRPr="00176114">
        <w:rPr>
          <w:color w:val="000000" w:themeColor="text1"/>
          <w:sz w:val="28"/>
          <w:szCs w:val="28"/>
        </w:rPr>
        <w:t>Сычевского</w:t>
      </w:r>
      <w:proofErr w:type="spellEnd"/>
      <w:r w:rsidRPr="00176114">
        <w:rPr>
          <w:color w:val="000000" w:themeColor="text1"/>
          <w:sz w:val="28"/>
          <w:szCs w:val="28"/>
        </w:rPr>
        <w:t xml:space="preserve"> муниципального района Смоленской области» (ГБУ «МФЦ </w:t>
      </w:r>
      <w:proofErr w:type="spellStart"/>
      <w:r w:rsidRPr="00176114">
        <w:rPr>
          <w:color w:val="000000" w:themeColor="text1"/>
          <w:sz w:val="28"/>
          <w:szCs w:val="28"/>
        </w:rPr>
        <w:t>Сычевского</w:t>
      </w:r>
      <w:proofErr w:type="spellEnd"/>
      <w:r w:rsidRPr="00176114">
        <w:rPr>
          <w:color w:val="000000" w:themeColor="text1"/>
          <w:sz w:val="28"/>
          <w:szCs w:val="28"/>
        </w:rPr>
        <w:t xml:space="preserve"> МР СО»</w:t>
      </w:r>
      <w:proofErr w:type="gramEnd"/>
    </w:p>
    <w:p w:rsidR="00144452" w:rsidRPr="00176114" w:rsidRDefault="00144452" w:rsidP="00144452">
      <w:pPr>
        <w:ind w:firstLine="708"/>
        <w:jc w:val="both"/>
        <w:rPr>
          <w:color w:val="000000" w:themeColor="text1"/>
          <w:sz w:val="28"/>
          <w:szCs w:val="28"/>
        </w:rPr>
      </w:pPr>
      <w:r w:rsidRPr="00176114">
        <w:rPr>
          <w:color w:val="000000" w:themeColor="text1"/>
          <w:sz w:val="28"/>
          <w:szCs w:val="28"/>
        </w:rPr>
        <w:t xml:space="preserve">- почтовый адрес: 215280, Смоленская область, </w:t>
      </w:r>
      <w:proofErr w:type="gramStart"/>
      <w:r w:rsidRPr="00176114">
        <w:rPr>
          <w:color w:val="000000" w:themeColor="text1"/>
          <w:sz w:val="28"/>
          <w:szCs w:val="28"/>
        </w:rPr>
        <w:t>г</w:t>
      </w:r>
      <w:proofErr w:type="gramEnd"/>
      <w:r w:rsidRPr="00176114">
        <w:rPr>
          <w:color w:val="000000" w:themeColor="text1"/>
          <w:sz w:val="28"/>
          <w:szCs w:val="28"/>
        </w:rPr>
        <w:t>. Сычевка,                                  ул. Б.Советская, д.16;</w:t>
      </w:r>
    </w:p>
    <w:p w:rsidR="00144452" w:rsidRPr="00176114" w:rsidRDefault="00144452" w:rsidP="00144452">
      <w:pPr>
        <w:ind w:firstLine="708"/>
        <w:jc w:val="both"/>
        <w:rPr>
          <w:color w:val="000000" w:themeColor="text1"/>
          <w:sz w:val="28"/>
          <w:szCs w:val="28"/>
        </w:rPr>
      </w:pPr>
      <w:r w:rsidRPr="00176114">
        <w:rPr>
          <w:color w:val="000000" w:themeColor="text1"/>
          <w:sz w:val="28"/>
          <w:szCs w:val="28"/>
        </w:rPr>
        <w:t>- тел.: 8(48130) 2-00-95;</w:t>
      </w:r>
    </w:p>
    <w:p w:rsidR="00144452" w:rsidRPr="00176114" w:rsidRDefault="00144452" w:rsidP="00144452">
      <w:pPr>
        <w:ind w:firstLine="708"/>
        <w:jc w:val="both"/>
        <w:rPr>
          <w:color w:val="000000" w:themeColor="text1"/>
          <w:sz w:val="28"/>
          <w:szCs w:val="28"/>
          <w:shd w:val="clear" w:color="auto" w:fill="F1F4F7"/>
        </w:rPr>
      </w:pPr>
      <w:r w:rsidRPr="00176114">
        <w:rPr>
          <w:color w:val="000000" w:themeColor="text1"/>
          <w:sz w:val="28"/>
          <w:szCs w:val="28"/>
        </w:rPr>
        <w:t xml:space="preserve">- адрес электронной почты:  </w:t>
      </w:r>
      <w:hyperlink r:id="rId28" w:history="1">
        <w:r w:rsidRPr="00176114">
          <w:rPr>
            <w:rStyle w:val="af8"/>
            <w:color w:val="000000" w:themeColor="text1"/>
            <w:sz w:val="28"/>
            <w:szCs w:val="28"/>
          </w:rPr>
          <w:t>smmfc@admin-smolensk.ru</w:t>
        </w:r>
      </w:hyperlink>
    </w:p>
    <w:p w:rsidR="00144452" w:rsidRPr="00176114" w:rsidRDefault="00144452" w:rsidP="00144452">
      <w:pPr>
        <w:ind w:firstLine="708"/>
        <w:jc w:val="both"/>
        <w:rPr>
          <w:color w:val="000000" w:themeColor="text1"/>
          <w:sz w:val="28"/>
          <w:szCs w:val="28"/>
        </w:rPr>
      </w:pPr>
    </w:p>
    <w:p w:rsidR="00144452" w:rsidRPr="00176114" w:rsidRDefault="00144452" w:rsidP="00144452">
      <w:pPr>
        <w:ind w:firstLine="708"/>
        <w:jc w:val="both"/>
        <w:rPr>
          <w:color w:val="000000" w:themeColor="text1"/>
          <w:sz w:val="28"/>
          <w:szCs w:val="28"/>
        </w:rPr>
      </w:pPr>
      <w:r w:rsidRPr="00176114">
        <w:rPr>
          <w:color w:val="000000" w:themeColor="text1"/>
          <w:sz w:val="28"/>
          <w:szCs w:val="28"/>
        </w:rPr>
        <w:t>Отдел образования</w:t>
      </w:r>
    </w:p>
    <w:p w:rsidR="00144452" w:rsidRPr="00176114" w:rsidRDefault="00144452" w:rsidP="00144452">
      <w:pPr>
        <w:ind w:firstLine="708"/>
        <w:jc w:val="both"/>
        <w:rPr>
          <w:color w:val="000000" w:themeColor="text1"/>
          <w:sz w:val="28"/>
          <w:szCs w:val="28"/>
        </w:rPr>
      </w:pPr>
      <w:proofErr w:type="gramStart"/>
      <w:r w:rsidRPr="00176114">
        <w:rPr>
          <w:color w:val="000000" w:themeColor="text1"/>
          <w:sz w:val="28"/>
          <w:szCs w:val="28"/>
        </w:rPr>
        <w:t>- почтовый адрес: 215280, Смоленская область, г. Сычевка,                          ул. Пушкина, д.25;</w:t>
      </w:r>
      <w:proofErr w:type="gramEnd"/>
    </w:p>
    <w:p w:rsidR="00144452" w:rsidRPr="00176114" w:rsidRDefault="00144452" w:rsidP="00144452">
      <w:pPr>
        <w:ind w:firstLine="708"/>
        <w:jc w:val="both"/>
        <w:rPr>
          <w:color w:val="000000" w:themeColor="text1"/>
          <w:sz w:val="28"/>
          <w:szCs w:val="28"/>
        </w:rPr>
      </w:pPr>
      <w:r w:rsidRPr="00176114">
        <w:rPr>
          <w:color w:val="000000" w:themeColor="text1"/>
          <w:sz w:val="28"/>
          <w:szCs w:val="28"/>
        </w:rPr>
        <w:t>- тел.: 8(48130) 4-14-54, 4-17-56;</w:t>
      </w:r>
    </w:p>
    <w:p w:rsidR="00144452" w:rsidRPr="00176114" w:rsidRDefault="00144452" w:rsidP="00144452">
      <w:pPr>
        <w:ind w:firstLine="708"/>
        <w:jc w:val="both"/>
        <w:rPr>
          <w:color w:val="000000" w:themeColor="text1"/>
          <w:sz w:val="28"/>
          <w:szCs w:val="28"/>
        </w:rPr>
      </w:pPr>
      <w:r w:rsidRPr="00176114">
        <w:rPr>
          <w:color w:val="000000" w:themeColor="text1"/>
          <w:sz w:val="28"/>
          <w:szCs w:val="28"/>
        </w:rPr>
        <w:t xml:space="preserve">- адрес электронной почты: </w:t>
      </w:r>
      <w:hyperlink r:id="rId29" w:history="1">
        <w:r w:rsidRPr="00176114">
          <w:rPr>
            <w:rStyle w:val="af8"/>
            <w:color w:val="000000" w:themeColor="text1"/>
            <w:sz w:val="28"/>
            <w:szCs w:val="28"/>
            <w:lang w:val="en-US"/>
          </w:rPr>
          <w:t>otdel</w:t>
        </w:r>
        <w:r w:rsidRPr="00176114">
          <w:rPr>
            <w:rStyle w:val="af8"/>
            <w:color w:val="000000" w:themeColor="text1"/>
            <w:sz w:val="28"/>
            <w:szCs w:val="28"/>
          </w:rPr>
          <w:t>_</w:t>
        </w:r>
        <w:r w:rsidRPr="00176114">
          <w:rPr>
            <w:rStyle w:val="af8"/>
            <w:color w:val="000000" w:themeColor="text1"/>
            <w:sz w:val="28"/>
            <w:szCs w:val="28"/>
            <w:lang w:val="en-US"/>
          </w:rPr>
          <w:t>o</w:t>
        </w:r>
        <w:r w:rsidRPr="00176114">
          <w:rPr>
            <w:rStyle w:val="af8"/>
            <w:color w:val="000000" w:themeColor="text1"/>
            <w:sz w:val="28"/>
            <w:szCs w:val="28"/>
          </w:rPr>
          <w:t>@</w:t>
        </w:r>
        <w:r w:rsidRPr="00176114">
          <w:rPr>
            <w:rStyle w:val="af8"/>
            <w:color w:val="000000" w:themeColor="text1"/>
            <w:sz w:val="28"/>
            <w:szCs w:val="28"/>
            <w:lang w:val="en-US"/>
          </w:rPr>
          <w:t>mail</w:t>
        </w:r>
        <w:r w:rsidRPr="00176114">
          <w:rPr>
            <w:rStyle w:val="af8"/>
            <w:color w:val="000000" w:themeColor="text1"/>
            <w:sz w:val="28"/>
            <w:szCs w:val="28"/>
          </w:rPr>
          <w:t>.</w:t>
        </w:r>
        <w:r w:rsidRPr="00176114">
          <w:rPr>
            <w:rStyle w:val="af8"/>
            <w:color w:val="000000" w:themeColor="text1"/>
            <w:sz w:val="28"/>
            <w:szCs w:val="28"/>
            <w:lang w:val="en-US"/>
          </w:rPr>
          <w:t>ru</w:t>
        </w:r>
      </w:hyperlink>
      <w:r w:rsidRPr="00176114">
        <w:rPr>
          <w:color w:val="000000" w:themeColor="text1"/>
          <w:sz w:val="28"/>
          <w:szCs w:val="28"/>
        </w:rPr>
        <w:t xml:space="preserve"> </w:t>
      </w:r>
    </w:p>
    <w:p w:rsidR="00144452" w:rsidRPr="00B7723C" w:rsidRDefault="00144452" w:rsidP="00144452">
      <w:pPr>
        <w:tabs>
          <w:tab w:val="left" w:pos="3572"/>
        </w:tabs>
      </w:pPr>
    </w:p>
    <w:p w:rsidR="00144452" w:rsidRPr="00B7723C" w:rsidRDefault="00144452" w:rsidP="00144452"/>
    <w:p w:rsidR="00144452" w:rsidRPr="00B7723C" w:rsidRDefault="00144452" w:rsidP="00144452"/>
    <w:p w:rsidR="00144452" w:rsidRPr="00B7723C" w:rsidRDefault="00144452" w:rsidP="00144452"/>
    <w:p w:rsidR="00176114" w:rsidRPr="00146F9B" w:rsidRDefault="00176114" w:rsidP="00176114">
      <w:pPr>
        <w:pStyle w:val="affffffd"/>
        <w:spacing w:after="0"/>
        <w:ind w:left="4956" w:firstLine="6"/>
        <w:rPr>
          <w:rFonts w:ascii="Times New Roman" w:hAnsi="Times New Roman"/>
          <w:sz w:val="28"/>
        </w:rPr>
      </w:pPr>
      <w:r>
        <w:rPr>
          <w:rFonts w:ascii="Times New Roman" w:hAnsi="Times New Roman"/>
          <w:sz w:val="28"/>
        </w:rPr>
        <w:lastRenderedPageBreak/>
        <w:t>Приложение № 13</w:t>
      </w:r>
    </w:p>
    <w:p w:rsidR="00176114" w:rsidRDefault="00176114" w:rsidP="00176114">
      <w:pPr>
        <w:ind w:left="4956" w:firstLine="6"/>
        <w:jc w:val="right"/>
        <w:rPr>
          <w:sz w:val="28"/>
          <w:szCs w:val="28"/>
        </w:rPr>
      </w:pPr>
      <w:r w:rsidRPr="00146F9B">
        <w:rPr>
          <w:sz w:val="28"/>
          <w:szCs w:val="28"/>
        </w:rPr>
        <w:t>к Административному</w:t>
      </w:r>
      <w:r>
        <w:rPr>
          <w:sz w:val="28"/>
          <w:szCs w:val="28"/>
        </w:rPr>
        <w:t xml:space="preserve"> </w:t>
      </w:r>
      <w:r w:rsidRPr="00146F9B">
        <w:rPr>
          <w:sz w:val="28"/>
          <w:szCs w:val="28"/>
        </w:rPr>
        <w:t>регламенту</w:t>
      </w:r>
      <w:r>
        <w:rPr>
          <w:sz w:val="28"/>
          <w:szCs w:val="28"/>
        </w:rPr>
        <w:t xml:space="preserve"> </w:t>
      </w:r>
    </w:p>
    <w:p w:rsidR="00176114" w:rsidRDefault="00176114" w:rsidP="00176114">
      <w:pPr>
        <w:ind w:left="4956" w:firstLine="6"/>
        <w:jc w:val="right"/>
        <w:rPr>
          <w:sz w:val="28"/>
          <w:szCs w:val="28"/>
        </w:rPr>
      </w:pPr>
      <w:r w:rsidRPr="00146F9B">
        <w:rPr>
          <w:sz w:val="28"/>
          <w:szCs w:val="28"/>
        </w:rPr>
        <w:t xml:space="preserve">по предоставлению муниципальной услуги «Прием заявлений, </w:t>
      </w:r>
    </w:p>
    <w:p w:rsidR="00176114" w:rsidRDefault="00176114" w:rsidP="00176114">
      <w:pPr>
        <w:ind w:left="4956" w:firstLine="6"/>
        <w:jc w:val="right"/>
        <w:rPr>
          <w:sz w:val="28"/>
          <w:szCs w:val="28"/>
        </w:rPr>
      </w:pPr>
      <w:r w:rsidRPr="00146F9B">
        <w:rPr>
          <w:sz w:val="28"/>
          <w:szCs w:val="28"/>
        </w:rPr>
        <w:t xml:space="preserve">постановка на учет и зачисление </w:t>
      </w:r>
    </w:p>
    <w:p w:rsidR="00176114" w:rsidRDefault="00176114" w:rsidP="00176114">
      <w:pPr>
        <w:ind w:left="4956" w:firstLine="6"/>
        <w:jc w:val="right"/>
        <w:rPr>
          <w:sz w:val="28"/>
          <w:szCs w:val="28"/>
        </w:rPr>
      </w:pPr>
      <w:r w:rsidRPr="00146F9B">
        <w:rPr>
          <w:sz w:val="28"/>
          <w:szCs w:val="28"/>
        </w:rPr>
        <w:t xml:space="preserve">детей в </w:t>
      </w:r>
      <w:proofErr w:type="gramStart"/>
      <w:r w:rsidRPr="00146F9B">
        <w:rPr>
          <w:sz w:val="28"/>
          <w:szCs w:val="28"/>
        </w:rPr>
        <w:t>образовательные</w:t>
      </w:r>
      <w:proofErr w:type="gramEnd"/>
    </w:p>
    <w:p w:rsidR="00176114" w:rsidRDefault="00176114" w:rsidP="00176114">
      <w:pPr>
        <w:ind w:left="4956" w:firstLine="6"/>
        <w:jc w:val="right"/>
        <w:rPr>
          <w:sz w:val="28"/>
          <w:szCs w:val="28"/>
        </w:rPr>
      </w:pPr>
      <w:r w:rsidRPr="00146F9B">
        <w:rPr>
          <w:sz w:val="28"/>
          <w:szCs w:val="28"/>
        </w:rPr>
        <w:t xml:space="preserve"> организации, реализующие </w:t>
      </w:r>
    </w:p>
    <w:p w:rsidR="00176114" w:rsidRDefault="00176114" w:rsidP="00176114">
      <w:pPr>
        <w:ind w:left="4956" w:firstLine="6"/>
        <w:jc w:val="right"/>
        <w:rPr>
          <w:sz w:val="28"/>
          <w:szCs w:val="28"/>
        </w:rPr>
      </w:pPr>
      <w:r w:rsidRPr="00146F9B">
        <w:rPr>
          <w:sz w:val="28"/>
          <w:szCs w:val="28"/>
        </w:rPr>
        <w:t xml:space="preserve">основную образовательную программу </w:t>
      </w:r>
      <w:proofErr w:type="gramStart"/>
      <w:r w:rsidRPr="00146F9B">
        <w:rPr>
          <w:sz w:val="28"/>
          <w:szCs w:val="28"/>
        </w:rPr>
        <w:t>дошкольного</w:t>
      </w:r>
      <w:proofErr w:type="gramEnd"/>
      <w:r w:rsidRPr="00146F9B">
        <w:rPr>
          <w:sz w:val="28"/>
          <w:szCs w:val="28"/>
        </w:rPr>
        <w:t xml:space="preserve"> </w:t>
      </w:r>
    </w:p>
    <w:p w:rsidR="00176114" w:rsidRPr="00146F9B" w:rsidRDefault="00176114" w:rsidP="00176114">
      <w:pPr>
        <w:ind w:left="4956" w:firstLine="6"/>
        <w:jc w:val="right"/>
        <w:rPr>
          <w:b/>
          <w:noProof/>
          <w:sz w:val="28"/>
          <w:szCs w:val="28"/>
        </w:rPr>
      </w:pPr>
      <w:r w:rsidRPr="00146F9B">
        <w:rPr>
          <w:sz w:val="28"/>
          <w:szCs w:val="28"/>
        </w:rPr>
        <w:t>образования»</w:t>
      </w:r>
    </w:p>
    <w:p w:rsidR="00144452" w:rsidRPr="00146F9B" w:rsidRDefault="00144452" w:rsidP="00144452">
      <w:pPr>
        <w:jc w:val="center"/>
        <w:rPr>
          <w:sz w:val="28"/>
          <w:szCs w:val="28"/>
        </w:rPr>
      </w:pPr>
    </w:p>
    <w:p w:rsidR="00144452" w:rsidRDefault="00144452" w:rsidP="00144452">
      <w:pPr>
        <w:pStyle w:val="3"/>
        <w:jc w:val="center"/>
        <w:rPr>
          <w:noProof/>
          <w:sz w:val="28"/>
          <w:szCs w:val="28"/>
        </w:rPr>
      </w:pPr>
      <w:r w:rsidRPr="00146F9B">
        <w:rPr>
          <w:noProof/>
          <w:sz w:val="28"/>
          <w:szCs w:val="28"/>
        </w:rPr>
        <w:t xml:space="preserve">Форма заявления о постановке ребенка на учет по предоставлению места </w:t>
      </w:r>
    </w:p>
    <w:p w:rsidR="00144452" w:rsidRPr="00146F9B" w:rsidRDefault="00144452" w:rsidP="00144452">
      <w:pPr>
        <w:pStyle w:val="3"/>
        <w:jc w:val="center"/>
        <w:rPr>
          <w:noProof/>
          <w:sz w:val="28"/>
          <w:szCs w:val="28"/>
        </w:rPr>
      </w:pPr>
      <w:r w:rsidRPr="00146F9B">
        <w:rPr>
          <w:noProof/>
          <w:sz w:val="28"/>
          <w:szCs w:val="28"/>
        </w:rPr>
        <w:t>в МОО</w:t>
      </w:r>
    </w:p>
    <w:p w:rsidR="00144452" w:rsidRPr="00B7723C" w:rsidRDefault="00144452" w:rsidP="00144452">
      <w:pPr>
        <w:ind w:left="5670"/>
        <w:jc w:val="both"/>
      </w:pPr>
      <w:r w:rsidRPr="00B7723C">
        <w:t xml:space="preserve">                                                                Начальнику Отдела образовани</w:t>
      </w:r>
      <w:r>
        <w:t>я</w:t>
      </w:r>
      <w:r w:rsidRPr="00B7723C">
        <w:t xml:space="preserve"> </w:t>
      </w:r>
    </w:p>
    <w:p w:rsidR="00144452" w:rsidRPr="00B7723C" w:rsidRDefault="00144452" w:rsidP="00144452">
      <w:pPr>
        <w:ind w:left="5670"/>
        <w:jc w:val="both"/>
      </w:pPr>
      <w:r w:rsidRPr="00B7723C">
        <w:t>Администрации муниципального образования «</w:t>
      </w:r>
      <w:proofErr w:type="spellStart"/>
      <w:r w:rsidRPr="00B7723C">
        <w:t>Сычевский</w:t>
      </w:r>
      <w:proofErr w:type="spellEnd"/>
      <w:r w:rsidRPr="00B7723C">
        <w:t xml:space="preserve"> </w:t>
      </w:r>
      <w:r>
        <w:t>муниципальный округ</w:t>
      </w:r>
      <w:r w:rsidRPr="00B7723C">
        <w:t>» Смоленской области</w:t>
      </w:r>
    </w:p>
    <w:p w:rsidR="00144452" w:rsidRPr="00B7723C" w:rsidRDefault="00144452" w:rsidP="00144452">
      <w:pPr>
        <w:ind w:left="5670"/>
        <w:jc w:val="both"/>
      </w:pPr>
      <w:r w:rsidRPr="00B7723C">
        <w:t>от ___________________________________</w:t>
      </w:r>
    </w:p>
    <w:p w:rsidR="00144452" w:rsidRPr="00B7723C" w:rsidRDefault="00144452" w:rsidP="00144452">
      <w:pPr>
        <w:ind w:left="5670"/>
        <w:jc w:val="both"/>
        <w:rPr>
          <w:i/>
        </w:rPr>
      </w:pPr>
      <w:r w:rsidRPr="00B7723C">
        <w:rPr>
          <w:i/>
        </w:rPr>
        <w:t>Ф.И.О. (последнее – при наличии) родителя (законного представителя)</w:t>
      </w:r>
    </w:p>
    <w:p w:rsidR="00144452" w:rsidRPr="00B7723C" w:rsidRDefault="00144452" w:rsidP="00144452">
      <w:pPr>
        <w:ind w:left="5670"/>
        <w:jc w:val="both"/>
      </w:pPr>
      <w:r w:rsidRPr="00B7723C">
        <w:t>Паспорт серия</w:t>
      </w:r>
      <w:r>
        <w:t xml:space="preserve"> </w:t>
      </w:r>
      <w:r w:rsidRPr="00B7723C">
        <w:t>_______</w:t>
      </w:r>
      <w:r>
        <w:t xml:space="preserve"> </w:t>
      </w:r>
      <w:r w:rsidRPr="00B7723C">
        <w:t>номер ___________</w:t>
      </w:r>
    </w:p>
    <w:p w:rsidR="00144452" w:rsidRPr="00B7723C" w:rsidRDefault="00144452" w:rsidP="00144452">
      <w:pPr>
        <w:ind w:left="5670"/>
        <w:jc w:val="both"/>
        <w:rPr>
          <w:i/>
        </w:rPr>
      </w:pPr>
      <w:proofErr w:type="gramStart"/>
      <w:r w:rsidRPr="00B7723C">
        <w:t>Выдан</w:t>
      </w:r>
      <w:proofErr w:type="gramEnd"/>
      <w:r w:rsidRPr="00B7723C">
        <w:t xml:space="preserve"> </w:t>
      </w:r>
      <w:r w:rsidRPr="00B7723C">
        <w:rPr>
          <w:i/>
        </w:rPr>
        <w:t>(кем и когда) ____________________________________</w:t>
      </w:r>
    </w:p>
    <w:p w:rsidR="00144452" w:rsidRPr="00B7723C" w:rsidRDefault="00144452" w:rsidP="00144452">
      <w:pPr>
        <w:ind w:left="5670"/>
        <w:jc w:val="both"/>
      </w:pPr>
      <w:proofErr w:type="gramStart"/>
      <w:r w:rsidRPr="00B7723C">
        <w:t>Проживающего</w:t>
      </w:r>
      <w:proofErr w:type="gramEnd"/>
      <w:r w:rsidRPr="00B7723C">
        <w:t xml:space="preserve"> по адресу:_____________</w:t>
      </w:r>
    </w:p>
    <w:p w:rsidR="00144452" w:rsidRPr="00B7723C" w:rsidRDefault="00144452" w:rsidP="00144452">
      <w:pPr>
        <w:ind w:left="5670"/>
        <w:jc w:val="both"/>
      </w:pPr>
      <w:r w:rsidRPr="00B7723C">
        <w:t>____________________________________</w:t>
      </w:r>
    </w:p>
    <w:p w:rsidR="00144452" w:rsidRPr="00B7723C" w:rsidRDefault="00144452" w:rsidP="00144452">
      <w:pPr>
        <w:ind w:left="5670"/>
        <w:jc w:val="both"/>
      </w:pPr>
      <w:r w:rsidRPr="00B7723C">
        <w:t>____________________________________</w:t>
      </w:r>
    </w:p>
    <w:p w:rsidR="00144452" w:rsidRPr="00B7723C" w:rsidRDefault="00144452" w:rsidP="00144452">
      <w:pPr>
        <w:ind w:left="5670"/>
        <w:jc w:val="both"/>
      </w:pPr>
      <w:proofErr w:type="gramStart"/>
      <w:r w:rsidRPr="00B7723C">
        <w:t>Контактный</w:t>
      </w:r>
      <w:proofErr w:type="gramEnd"/>
      <w:r w:rsidRPr="00B7723C">
        <w:t xml:space="preserve"> тел.:____________________</w:t>
      </w:r>
    </w:p>
    <w:p w:rsidR="00144452" w:rsidRPr="00B7723C" w:rsidRDefault="00144452" w:rsidP="00144452">
      <w:pPr>
        <w:jc w:val="right"/>
      </w:pPr>
    </w:p>
    <w:p w:rsidR="00144452" w:rsidRPr="00B7723C" w:rsidRDefault="00144452" w:rsidP="00144452">
      <w:pPr>
        <w:jc w:val="center"/>
      </w:pPr>
      <w:r w:rsidRPr="00B7723C">
        <w:t>ЗАЯВЛЕНИЕ.</w:t>
      </w:r>
    </w:p>
    <w:p w:rsidR="00144452" w:rsidRPr="00B7723C" w:rsidRDefault="00144452" w:rsidP="00144452">
      <w:pPr>
        <w:jc w:val="center"/>
      </w:pPr>
    </w:p>
    <w:p w:rsidR="00144452" w:rsidRPr="00B7723C" w:rsidRDefault="00144452" w:rsidP="00144452">
      <w:pPr>
        <w:ind w:firstLine="709"/>
        <w:jc w:val="both"/>
      </w:pPr>
      <w:r w:rsidRPr="00B7723C">
        <w:t>Прошу поставить на очередь в дошкольное учреждение моего ребенка</w:t>
      </w:r>
    </w:p>
    <w:p w:rsidR="00144452" w:rsidRPr="00B7723C" w:rsidRDefault="00144452" w:rsidP="00144452">
      <w:pPr>
        <w:ind w:firstLine="709"/>
        <w:jc w:val="both"/>
      </w:pPr>
      <w:r w:rsidRPr="00B7723C">
        <w:t>_____________________________________________________________________________</w:t>
      </w:r>
    </w:p>
    <w:p w:rsidR="00144452" w:rsidRPr="00B7723C" w:rsidRDefault="00144452" w:rsidP="00144452">
      <w:pPr>
        <w:ind w:left="707" w:firstLine="709"/>
        <w:jc w:val="both"/>
        <w:rPr>
          <w:i/>
        </w:rPr>
      </w:pPr>
      <w:r w:rsidRPr="00B7723C">
        <w:rPr>
          <w:i/>
        </w:rPr>
        <w:t>Ф.И.О. (последнее – при наличии), дата рождения</w:t>
      </w:r>
    </w:p>
    <w:p w:rsidR="00144452" w:rsidRPr="00B7723C" w:rsidRDefault="00144452" w:rsidP="00144452">
      <w:pPr>
        <w:tabs>
          <w:tab w:val="left" w:pos="8460"/>
        </w:tabs>
        <w:ind w:firstLine="709"/>
        <w:jc w:val="both"/>
      </w:pPr>
      <w:r w:rsidRPr="00B7723C">
        <w:t xml:space="preserve">Свидетельство о рождении: серия  _______ № _________ </w:t>
      </w:r>
    </w:p>
    <w:p w:rsidR="00144452" w:rsidRPr="00B7723C" w:rsidRDefault="00144452" w:rsidP="00144452">
      <w:pPr>
        <w:tabs>
          <w:tab w:val="left" w:pos="8460"/>
        </w:tabs>
        <w:ind w:firstLine="709"/>
        <w:jc w:val="both"/>
        <w:rPr>
          <w:i/>
        </w:rPr>
      </w:pPr>
      <w:proofErr w:type="gramStart"/>
      <w:r w:rsidRPr="00B7723C">
        <w:t>Зарегистрированного</w:t>
      </w:r>
      <w:proofErr w:type="gramEnd"/>
      <w:r w:rsidRPr="00B7723C">
        <w:t xml:space="preserve"> по адресу:_______________________________________________</w:t>
      </w:r>
      <w:r w:rsidRPr="00B7723C">
        <w:rPr>
          <w:i/>
        </w:rPr>
        <w:t xml:space="preserve">                                                   </w:t>
      </w:r>
    </w:p>
    <w:p w:rsidR="00144452" w:rsidRPr="00B7723C" w:rsidRDefault="00144452" w:rsidP="00144452">
      <w:pPr>
        <w:pBdr>
          <w:bottom w:val="single" w:sz="12" w:space="1" w:color="auto"/>
        </w:pBdr>
        <w:ind w:firstLine="709"/>
        <w:jc w:val="both"/>
      </w:pPr>
      <w:proofErr w:type="gramStart"/>
      <w:r w:rsidRPr="00B7723C">
        <w:t>Проживающего</w:t>
      </w:r>
      <w:proofErr w:type="gramEnd"/>
      <w:r w:rsidRPr="00B7723C">
        <w:t xml:space="preserve"> по адресу:_____________________________________________________</w:t>
      </w:r>
    </w:p>
    <w:p w:rsidR="00144452" w:rsidRPr="00B7723C" w:rsidRDefault="00144452" w:rsidP="00144452">
      <w:pPr>
        <w:pBdr>
          <w:bottom w:val="single" w:sz="12" w:space="1" w:color="auto"/>
        </w:pBdr>
        <w:ind w:firstLine="709"/>
        <w:jc w:val="both"/>
      </w:pPr>
    </w:p>
    <w:p w:rsidR="00144452" w:rsidRPr="00B7723C" w:rsidRDefault="00144452" w:rsidP="00144452">
      <w:pPr>
        <w:ind w:firstLine="709"/>
        <w:jc w:val="both"/>
      </w:pPr>
      <w:r w:rsidRPr="00B7723C">
        <w:t>в детский сад _________________________________________________________________</w:t>
      </w:r>
    </w:p>
    <w:p w:rsidR="00144452" w:rsidRPr="00B7723C" w:rsidRDefault="00144452" w:rsidP="00144452">
      <w:pPr>
        <w:ind w:firstLine="709"/>
        <w:jc w:val="both"/>
        <w:rPr>
          <w:i/>
        </w:rPr>
      </w:pPr>
      <w:r w:rsidRPr="00B7723C">
        <w:rPr>
          <w:i/>
        </w:rPr>
        <w:t xml:space="preserve">Название </w:t>
      </w:r>
      <w:proofErr w:type="spellStart"/>
      <w:r w:rsidRPr="00B7723C">
        <w:rPr>
          <w:i/>
        </w:rPr>
        <w:t>д</w:t>
      </w:r>
      <w:proofErr w:type="spellEnd"/>
      <w:r w:rsidRPr="00B7723C">
        <w:rPr>
          <w:i/>
        </w:rPr>
        <w:t>/с (можно указать одно основное и два дополнительных)</w:t>
      </w:r>
    </w:p>
    <w:p w:rsidR="00144452" w:rsidRPr="0049606B" w:rsidRDefault="00144452" w:rsidP="00144452">
      <w:pPr>
        <w:pStyle w:val="af9"/>
        <w:spacing w:before="0" w:beforeAutospacing="0" w:after="0" w:afterAutospacing="0"/>
        <w:ind w:firstLine="709"/>
        <w:jc w:val="both"/>
        <w:rPr>
          <w:sz w:val="20"/>
          <w:szCs w:val="20"/>
        </w:rPr>
      </w:pPr>
      <w:r w:rsidRPr="0049606B">
        <w:rPr>
          <w:sz w:val="20"/>
          <w:szCs w:val="20"/>
          <w:u w:val="single"/>
        </w:rPr>
        <w:t>Родители (законные представители):</w:t>
      </w:r>
      <w:r w:rsidRPr="0049606B">
        <w:rPr>
          <w:sz w:val="20"/>
          <w:szCs w:val="20"/>
        </w:rPr>
        <w:t>____________________________________________</w:t>
      </w:r>
    </w:p>
    <w:p w:rsidR="00144452" w:rsidRPr="00B7723C" w:rsidRDefault="00144452" w:rsidP="00144452">
      <w:pPr>
        <w:ind w:firstLine="708"/>
        <w:jc w:val="both"/>
        <w:rPr>
          <w:i/>
        </w:rPr>
      </w:pPr>
      <w:r w:rsidRPr="00B7723C">
        <w:rPr>
          <w:i/>
        </w:rPr>
        <w:t>Ф.И.О. (последнее – при наличии) родителя (законного представителя)</w:t>
      </w:r>
    </w:p>
    <w:p w:rsidR="00144452" w:rsidRPr="00B7723C" w:rsidRDefault="00144452" w:rsidP="00144452">
      <w:pPr>
        <w:ind w:firstLine="708"/>
        <w:jc w:val="both"/>
      </w:pPr>
      <w:r w:rsidRPr="00B7723C">
        <w:t xml:space="preserve">Паспорт </w:t>
      </w:r>
      <w:proofErr w:type="spellStart"/>
      <w:r w:rsidRPr="00B7723C">
        <w:t>серия_______номер</w:t>
      </w:r>
      <w:proofErr w:type="spellEnd"/>
      <w:r w:rsidRPr="00B7723C">
        <w:t xml:space="preserve"> ___________</w:t>
      </w:r>
    </w:p>
    <w:p w:rsidR="00144452" w:rsidRPr="0049606B" w:rsidRDefault="00144452" w:rsidP="00144452">
      <w:pPr>
        <w:pStyle w:val="af9"/>
        <w:spacing w:before="0" w:beforeAutospacing="0" w:after="0" w:afterAutospacing="0"/>
        <w:ind w:firstLine="709"/>
        <w:jc w:val="both"/>
        <w:rPr>
          <w:sz w:val="20"/>
          <w:szCs w:val="20"/>
          <w:u w:val="single"/>
        </w:rPr>
      </w:pPr>
      <w:r w:rsidRPr="0049606B">
        <w:rPr>
          <w:sz w:val="20"/>
          <w:szCs w:val="20"/>
        </w:rPr>
        <w:t>Выдан____________________________________________________________________</w:t>
      </w:r>
    </w:p>
    <w:p w:rsidR="00144452" w:rsidRPr="0049606B" w:rsidRDefault="00144452" w:rsidP="00144452">
      <w:pPr>
        <w:pStyle w:val="af9"/>
        <w:spacing w:before="0" w:beforeAutospacing="0" w:after="0" w:afterAutospacing="0"/>
        <w:ind w:firstLine="709"/>
        <w:jc w:val="both"/>
        <w:rPr>
          <w:sz w:val="20"/>
          <w:szCs w:val="20"/>
        </w:rPr>
      </w:pPr>
      <w:r w:rsidRPr="0049606B">
        <w:rPr>
          <w:sz w:val="20"/>
          <w:szCs w:val="20"/>
        </w:rPr>
        <w:t>Реквизиты документа, подтверждающего установление опеки_______________________</w:t>
      </w:r>
    </w:p>
    <w:p w:rsidR="00144452" w:rsidRPr="0049606B" w:rsidRDefault="00144452" w:rsidP="00144452">
      <w:pPr>
        <w:pStyle w:val="af9"/>
        <w:spacing w:before="0" w:beforeAutospacing="0" w:after="0" w:afterAutospacing="0"/>
        <w:ind w:firstLine="709"/>
        <w:jc w:val="both"/>
        <w:rPr>
          <w:sz w:val="20"/>
          <w:szCs w:val="20"/>
        </w:rPr>
      </w:pPr>
      <w:r w:rsidRPr="0049606B">
        <w:rPr>
          <w:sz w:val="20"/>
          <w:szCs w:val="20"/>
        </w:rPr>
        <w:t>________________________________________________________________________</w:t>
      </w:r>
    </w:p>
    <w:p w:rsidR="00144452" w:rsidRPr="0049606B" w:rsidRDefault="00144452" w:rsidP="00144452">
      <w:pPr>
        <w:pStyle w:val="af9"/>
        <w:spacing w:before="0" w:beforeAutospacing="0" w:after="0" w:afterAutospacing="0"/>
        <w:ind w:firstLine="709"/>
        <w:jc w:val="both"/>
        <w:rPr>
          <w:sz w:val="20"/>
          <w:szCs w:val="20"/>
        </w:rPr>
      </w:pPr>
      <w:r w:rsidRPr="0049606B">
        <w:rPr>
          <w:sz w:val="20"/>
          <w:szCs w:val="20"/>
        </w:rPr>
        <w:t>Язык образования __________________________________________________________</w:t>
      </w:r>
    </w:p>
    <w:p w:rsidR="00144452" w:rsidRPr="0049606B" w:rsidRDefault="00144452" w:rsidP="00144452">
      <w:pPr>
        <w:pStyle w:val="af9"/>
        <w:spacing w:before="0" w:beforeAutospacing="0" w:after="0" w:afterAutospacing="0"/>
        <w:ind w:firstLine="709"/>
        <w:jc w:val="both"/>
        <w:rPr>
          <w:sz w:val="20"/>
          <w:szCs w:val="20"/>
        </w:rPr>
      </w:pPr>
      <w:r w:rsidRPr="0049606B">
        <w:rPr>
          <w:sz w:val="20"/>
          <w:szCs w:val="20"/>
        </w:rPr>
        <w:t>Особые потребности ________________________________________________________</w:t>
      </w:r>
    </w:p>
    <w:p w:rsidR="00144452" w:rsidRPr="0049606B" w:rsidRDefault="00144452" w:rsidP="00144452">
      <w:pPr>
        <w:pStyle w:val="af9"/>
        <w:spacing w:before="0" w:beforeAutospacing="0" w:after="0" w:afterAutospacing="0"/>
        <w:ind w:firstLine="709"/>
        <w:jc w:val="both"/>
        <w:rPr>
          <w:sz w:val="20"/>
          <w:szCs w:val="20"/>
        </w:rPr>
      </w:pPr>
      <w:r w:rsidRPr="0049606B">
        <w:rPr>
          <w:sz w:val="20"/>
          <w:szCs w:val="20"/>
        </w:rPr>
        <w:t>Направленность дошкольной группы___________________________________________</w:t>
      </w:r>
    </w:p>
    <w:p w:rsidR="00144452" w:rsidRPr="0049606B" w:rsidRDefault="00144452" w:rsidP="00144452">
      <w:pPr>
        <w:pStyle w:val="af9"/>
        <w:spacing w:before="0" w:beforeAutospacing="0" w:after="0" w:afterAutospacing="0"/>
        <w:ind w:firstLine="709"/>
        <w:jc w:val="both"/>
        <w:rPr>
          <w:sz w:val="20"/>
          <w:szCs w:val="20"/>
        </w:rPr>
      </w:pPr>
      <w:r w:rsidRPr="0049606B">
        <w:rPr>
          <w:sz w:val="20"/>
          <w:szCs w:val="20"/>
        </w:rPr>
        <w:t>Режим пребывания ребенка___________________________________________________</w:t>
      </w:r>
    </w:p>
    <w:p w:rsidR="00144452" w:rsidRPr="0049606B" w:rsidRDefault="00144452" w:rsidP="00144452">
      <w:pPr>
        <w:pStyle w:val="af9"/>
        <w:spacing w:before="0" w:beforeAutospacing="0" w:after="0" w:afterAutospacing="0"/>
        <w:ind w:firstLine="709"/>
        <w:jc w:val="both"/>
        <w:rPr>
          <w:sz w:val="20"/>
          <w:szCs w:val="20"/>
          <w:u w:val="single"/>
        </w:rPr>
      </w:pPr>
      <w:r w:rsidRPr="0049606B">
        <w:rPr>
          <w:sz w:val="20"/>
          <w:szCs w:val="20"/>
          <w:u w:val="single"/>
        </w:rPr>
        <w:t xml:space="preserve">Дополнительно сообщаю: </w:t>
      </w:r>
    </w:p>
    <w:p w:rsidR="00144452" w:rsidRPr="0049606B" w:rsidRDefault="00144452" w:rsidP="00144452">
      <w:pPr>
        <w:pStyle w:val="af9"/>
        <w:spacing w:before="0" w:beforeAutospacing="0" w:after="0" w:afterAutospacing="0"/>
        <w:ind w:firstLine="709"/>
        <w:jc w:val="both"/>
        <w:rPr>
          <w:i/>
          <w:sz w:val="20"/>
          <w:szCs w:val="20"/>
        </w:rPr>
      </w:pPr>
      <w:r w:rsidRPr="0049606B">
        <w:rPr>
          <w:sz w:val="20"/>
          <w:szCs w:val="20"/>
        </w:rPr>
        <w:t xml:space="preserve">Имею льготное право на получения направления </w:t>
      </w:r>
      <w:r w:rsidRPr="0049606B">
        <w:rPr>
          <w:i/>
          <w:sz w:val="20"/>
          <w:szCs w:val="20"/>
        </w:rPr>
        <w:t>(указать вид льготы  документ, подтверждающий льготу)___________________________________________________</w:t>
      </w:r>
    </w:p>
    <w:p w:rsidR="00144452" w:rsidRPr="0049606B" w:rsidRDefault="00144452" w:rsidP="00144452">
      <w:pPr>
        <w:pStyle w:val="a0"/>
        <w:numPr>
          <w:ilvl w:val="0"/>
          <w:numId w:val="0"/>
        </w:numPr>
        <w:spacing w:line="240" w:lineRule="auto"/>
        <w:ind w:right="-1" w:firstLine="709"/>
        <w:rPr>
          <w:rFonts w:ascii="Times New Roman" w:hAnsi="Times New Roman"/>
          <w:sz w:val="20"/>
          <w:szCs w:val="20"/>
        </w:rPr>
      </w:pPr>
      <w:proofErr w:type="gramStart"/>
      <w:r w:rsidRPr="0049606B">
        <w:rPr>
          <w:rFonts w:ascii="Times New Roman" w:hAnsi="Times New Roman"/>
          <w:sz w:val="20"/>
          <w:szCs w:val="20"/>
        </w:rPr>
        <w:t>Фамилия (-</w:t>
      </w:r>
      <w:proofErr w:type="spellStart"/>
      <w:r w:rsidRPr="0049606B">
        <w:rPr>
          <w:rFonts w:ascii="Times New Roman" w:hAnsi="Times New Roman"/>
          <w:sz w:val="20"/>
          <w:szCs w:val="20"/>
        </w:rPr>
        <w:t>ии</w:t>
      </w:r>
      <w:proofErr w:type="spellEnd"/>
      <w:r w:rsidRPr="0049606B">
        <w:rPr>
          <w:rFonts w:ascii="Times New Roman" w:hAnsi="Times New Roman"/>
          <w:sz w:val="20"/>
          <w:szCs w:val="20"/>
        </w:rPr>
        <w:t>), имя (имена), отчество (-а) (последнее – при наличии) братьев и (или) сестер, проживающих в одной семье и имеющих общее место жительства (при необходимости)</w:t>
      </w:r>
      <w:proofErr w:type="gramEnd"/>
    </w:p>
    <w:p w:rsidR="00144452" w:rsidRPr="0049606B" w:rsidRDefault="00144452" w:rsidP="00144452">
      <w:pPr>
        <w:pStyle w:val="a0"/>
        <w:numPr>
          <w:ilvl w:val="0"/>
          <w:numId w:val="0"/>
        </w:numPr>
        <w:spacing w:line="240" w:lineRule="auto"/>
        <w:ind w:right="-1" w:firstLine="709"/>
        <w:rPr>
          <w:rFonts w:ascii="Times New Roman" w:hAnsi="Times New Roman"/>
        </w:rPr>
      </w:pPr>
      <w:r w:rsidRPr="00B7723C">
        <w:rPr>
          <w:rFonts w:ascii="Times New Roman" w:hAnsi="Times New Roman"/>
        </w:rPr>
        <w:t>__________________________________________</w:t>
      </w:r>
      <w:r>
        <w:rPr>
          <w:rFonts w:ascii="Times New Roman" w:hAnsi="Times New Roman"/>
        </w:rPr>
        <w:t>______________________________</w:t>
      </w:r>
    </w:p>
    <w:p w:rsidR="00144452" w:rsidRPr="0049606B" w:rsidRDefault="00144452" w:rsidP="00144452">
      <w:pPr>
        <w:pStyle w:val="af9"/>
        <w:spacing w:before="0" w:beforeAutospacing="0" w:after="0" w:afterAutospacing="0"/>
        <w:ind w:firstLine="709"/>
        <w:jc w:val="both"/>
        <w:rPr>
          <w:sz w:val="20"/>
          <w:szCs w:val="20"/>
        </w:rPr>
      </w:pPr>
      <w:proofErr w:type="gramStart"/>
      <w:r w:rsidRPr="0049606B">
        <w:rPr>
          <w:sz w:val="20"/>
          <w:szCs w:val="20"/>
        </w:rPr>
        <w:lastRenderedPageBreak/>
        <w:t>Согласен (на) включение в единую базу данных граждан, нуждающихся в устройстве детей в МОО, и обработку персональных данных (сбор, систематизацию, накопление, хранение, уточнение (изменение), использование).</w:t>
      </w:r>
      <w:proofErr w:type="gramEnd"/>
      <w:r w:rsidRPr="0049606B">
        <w:rPr>
          <w:sz w:val="20"/>
          <w:szCs w:val="20"/>
        </w:rPr>
        <w:t xml:space="preserve"> Срок действия данного согласия: до непосредственного предоставления Услуги.</w:t>
      </w:r>
    </w:p>
    <w:p w:rsidR="00144452" w:rsidRPr="0049606B" w:rsidRDefault="00144452" w:rsidP="00144452">
      <w:pPr>
        <w:ind w:firstLine="709"/>
        <w:jc w:val="both"/>
      </w:pPr>
      <w:r w:rsidRPr="0049606B">
        <w:t xml:space="preserve">Дата ________________                                   подпись ____________________                     </w:t>
      </w:r>
    </w:p>
    <w:p w:rsidR="00144452" w:rsidRPr="0049606B" w:rsidRDefault="00144452" w:rsidP="00144452">
      <w:pPr>
        <w:pStyle w:val="af9"/>
        <w:spacing w:before="0" w:beforeAutospacing="0" w:after="0" w:afterAutospacing="0"/>
        <w:ind w:firstLine="709"/>
        <w:jc w:val="both"/>
        <w:rPr>
          <w:sz w:val="20"/>
          <w:szCs w:val="20"/>
        </w:rPr>
      </w:pPr>
    </w:p>
    <w:p w:rsidR="00144452" w:rsidRPr="0049606B" w:rsidRDefault="00144452" w:rsidP="00144452">
      <w:pPr>
        <w:pStyle w:val="af9"/>
        <w:spacing w:before="0" w:beforeAutospacing="0" w:after="0" w:afterAutospacing="0"/>
        <w:ind w:firstLine="709"/>
        <w:jc w:val="both"/>
        <w:rPr>
          <w:sz w:val="20"/>
          <w:szCs w:val="20"/>
        </w:rPr>
      </w:pPr>
      <w:r w:rsidRPr="0049606B">
        <w:rPr>
          <w:sz w:val="20"/>
          <w:szCs w:val="20"/>
        </w:rPr>
        <w:t>Письменное уведомление о постановке на очередь в детский сад мною получено.  При смене места жительства обязуюсь в трехдневный срок сообщить новый адрес проживания.</w:t>
      </w:r>
    </w:p>
    <w:p w:rsidR="00144452" w:rsidRPr="0049606B" w:rsidRDefault="00144452" w:rsidP="00144452">
      <w:pPr>
        <w:ind w:firstLine="709"/>
      </w:pPr>
    </w:p>
    <w:p w:rsidR="00144452" w:rsidRPr="0049606B" w:rsidRDefault="00144452" w:rsidP="00144452">
      <w:pPr>
        <w:ind w:firstLine="709"/>
      </w:pPr>
      <w:r w:rsidRPr="0049606B">
        <w:t xml:space="preserve">Дата ________________                                   подпись ____________________                     </w:t>
      </w:r>
    </w:p>
    <w:p w:rsidR="00176114" w:rsidRPr="00146F9B" w:rsidRDefault="00176114" w:rsidP="00176114">
      <w:pPr>
        <w:pStyle w:val="affffffd"/>
        <w:spacing w:after="0"/>
        <w:ind w:left="4956" w:firstLine="6"/>
        <w:rPr>
          <w:rFonts w:ascii="Times New Roman" w:hAnsi="Times New Roman"/>
          <w:sz w:val="28"/>
        </w:rPr>
      </w:pPr>
      <w:r>
        <w:rPr>
          <w:rFonts w:ascii="Times New Roman" w:hAnsi="Times New Roman"/>
          <w:sz w:val="28"/>
        </w:rPr>
        <w:lastRenderedPageBreak/>
        <w:t>Приложение № 14</w:t>
      </w:r>
    </w:p>
    <w:p w:rsidR="00176114" w:rsidRDefault="00176114" w:rsidP="00176114">
      <w:pPr>
        <w:ind w:left="4956" w:firstLine="6"/>
        <w:jc w:val="right"/>
        <w:rPr>
          <w:sz w:val="28"/>
          <w:szCs w:val="28"/>
        </w:rPr>
      </w:pPr>
      <w:r w:rsidRPr="00146F9B">
        <w:rPr>
          <w:sz w:val="28"/>
          <w:szCs w:val="28"/>
        </w:rPr>
        <w:t>к Административному</w:t>
      </w:r>
      <w:r>
        <w:rPr>
          <w:sz w:val="28"/>
          <w:szCs w:val="28"/>
        </w:rPr>
        <w:t xml:space="preserve"> </w:t>
      </w:r>
      <w:r w:rsidRPr="00146F9B">
        <w:rPr>
          <w:sz w:val="28"/>
          <w:szCs w:val="28"/>
        </w:rPr>
        <w:t>регламенту</w:t>
      </w:r>
      <w:r>
        <w:rPr>
          <w:sz w:val="28"/>
          <w:szCs w:val="28"/>
        </w:rPr>
        <w:t xml:space="preserve"> </w:t>
      </w:r>
    </w:p>
    <w:p w:rsidR="00176114" w:rsidRDefault="00176114" w:rsidP="00176114">
      <w:pPr>
        <w:ind w:left="4956" w:firstLine="6"/>
        <w:jc w:val="right"/>
        <w:rPr>
          <w:sz w:val="28"/>
          <w:szCs w:val="28"/>
        </w:rPr>
      </w:pPr>
      <w:r w:rsidRPr="00146F9B">
        <w:rPr>
          <w:sz w:val="28"/>
          <w:szCs w:val="28"/>
        </w:rPr>
        <w:t xml:space="preserve">по предоставлению муниципальной услуги «Прием заявлений, </w:t>
      </w:r>
    </w:p>
    <w:p w:rsidR="00176114" w:rsidRDefault="00176114" w:rsidP="00176114">
      <w:pPr>
        <w:ind w:left="4956" w:firstLine="6"/>
        <w:jc w:val="right"/>
        <w:rPr>
          <w:sz w:val="28"/>
          <w:szCs w:val="28"/>
        </w:rPr>
      </w:pPr>
      <w:r w:rsidRPr="00146F9B">
        <w:rPr>
          <w:sz w:val="28"/>
          <w:szCs w:val="28"/>
        </w:rPr>
        <w:t xml:space="preserve">постановка на учет и зачисление </w:t>
      </w:r>
    </w:p>
    <w:p w:rsidR="00176114" w:rsidRDefault="00176114" w:rsidP="00176114">
      <w:pPr>
        <w:ind w:left="4956" w:firstLine="6"/>
        <w:jc w:val="right"/>
        <w:rPr>
          <w:sz w:val="28"/>
          <w:szCs w:val="28"/>
        </w:rPr>
      </w:pPr>
      <w:r w:rsidRPr="00146F9B">
        <w:rPr>
          <w:sz w:val="28"/>
          <w:szCs w:val="28"/>
        </w:rPr>
        <w:t xml:space="preserve">детей в </w:t>
      </w:r>
      <w:proofErr w:type="gramStart"/>
      <w:r w:rsidRPr="00146F9B">
        <w:rPr>
          <w:sz w:val="28"/>
          <w:szCs w:val="28"/>
        </w:rPr>
        <w:t>образовательные</w:t>
      </w:r>
      <w:proofErr w:type="gramEnd"/>
    </w:p>
    <w:p w:rsidR="00176114" w:rsidRDefault="00176114" w:rsidP="00176114">
      <w:pPr>
        <w:ind w:left="4956" w:firstLine="6"/>
        <w:jc w:val="right"/>
        <w:rPr>
          <w:sz w:val="28"/>
          <w:szCs w:val="28"/>
        </w:rPr>
      </w:pPr>
      <w:r w:rsidRPr="00146F9B">
        <w:rPr>
          <w:sz w:val="28"/>
          <w:szCs w:val="28"/>
        </w:rPr>
        <w:t xml:space="preserve"> организации, реализующие </w:t>
      </w:r>
    </w:p>
    <w:p w:rsidR="00176114" w:rsidRDefault="00176114" w:rsidP="00176114">
      <w:pPr>
        <w:ind w:left="4956" w:firstLine="6"/>
        <w:jc w:val="right"/>
        <w:rPr>
          <w:sz w:val="28"/>
          <w:szCs w:val="28"/>
        </w:rPr>
      </w:pPr>
      <w:r w:rsidRPr="00146F9B">
        <w:rPr>
          <w:sz w:val="28"/>
          <w:szCs w:val="28"/>
        </w:rPr>
        <w:t xml:space="preserve">основную образовательную программу </w:t>
      </w:r>
      <w:proofErr w:type="gramStart"/>
      <w:r w:rsidRPr="00146F9B">
        <w:rPr>
          <w:sz w:val="28"/>
          <w:szCs w:val="28"/>
        </w:rPr>
        <w:t>дошкольного</w:t>
      </w:r>
      <w:proofErr w:type="gramEnd"/>
      <w:r w:rsidRPr="00146F9B">
        <w:rPr>
          <w:sz w:val="28"/>
          <w:szCs w:val="28"/>
        </w:rPr>
        <w:t xml:space="preserve"> </w:t>
      </w:r>
    </w:p>
    <w:p w:rsidR="00176114" w:rsidRPr="00146F9B" w:rsidRDefault="00176114" w:rsidP="00176114">
      <w:pPr>
        <w:ind w:left="4956" w:firstLine="6"/>
        <w:jc w:val="right"/>
        <w:rPr>
          <w:b/>
          <w:noProof/>
          <w:sz w:val="28"/>
          <w:szCs w:val="28"/>
        </w:rPr>
      </w:pPr>
      <w:r w:rsidRPr="00146F9B">
        <w:rPr>
          <w:sz w:val="28"/>
          <w:szCs w:val="28"/>
        </w:rPr>
        <w:t>образования»</w:t>
      </w:r>
    </w:p>
    <w:p w:rsidR="00144452" w:rsidRDefault="00144452" w:rsidP="00144452"/>
    <w:p w:rsidR="00144452" w:rsidRDefault="00144452" w:rsidP="00144452"/>
    <w:p w:rsidR="00144452" w:rsidRPr="00B7723C" w:rsidRDefault="00144452" w:rsidP="00144452"/>
    <w:p w:rsidR="00144452" w:rsidRPr="00B7723C" w:rsidRDefault="00144452" w:rsidP="00144452"/>
    <w:p w:rsidR="00144452" w:rsidRPr="000E2984" w:rsidRDefault="00144452" w:rsidP="00144452">
      <w:pPr>
        <w:pStyle w:val="3"/>
        <w:jc w:val="center"/>
        <w:rPr>
          <w:noProof/>
          <w:sz w:val="28"/>
          <w:szCs w:val="28"/>
        </w:rPr>
      </w:pPr>
      <w:r w:rsidRPr="000E2984">
        <w:rPr>
          <w:noProof/>
          <w:sz w:val="28"/>
          <w:szCs w:val="28"/>
        </w:rPr>
        <w:t>Форма заявления о внесении дополнений (изменений) в учетную запись очередника</w:t>
      </w:r>
    </w:p>
    <w:p w:rsidR="00144452" w:rsidRPr="000E2984" w:rsidRDefault="00144452" w:rsidP="00144452">
      <w:pPr>
        <w:jc w:val="center"/>
        <w:rPr>
          <w:sz w:val="28"/>
          <w:szCs w:val="28"/>
        </w:rPr>
      </w:pPr>
    </w:p>
    <w:p w:rsidR="00144452" w:rsidRPr="00B7723C" w:rsidRDefault="00144452" w:rsidP="00144452">
      <w:pPr>
        <w:ind w:left="5670"/>
        <w:jc w:val="both"/>
      </w:pPr>
      <w:r w:rsidRPr="00B7723C">
        <w:t xml:space="preserve">                                                                             Начальнику Отдела </w:t>
      </w:r>
      <w:r>
        <w:t>образования</w:t>
      </w:r>
      <w:r w:rsidRPr="00B7723C">
        <w:t xml:space="preserve"> </w:t>
      </w:r>
    </w:p>
    <w:p w:rsidR="00144452" w:rsidRPr="00B7723C" w:rsidRDefault="00144452" w:rsidP="00144452">
      <w:pPr>
        <w:ind w:left="5670"/>
        <w:jc w:val="both"/>
      </w:pPr>
      <w:r w:rsidRPr="00B7723C">
        <w:t>Администрации муниципального образования «</w:t>
      </w:r>
      <w:proofErr w:type="spellStart"/>
      <w:r w:rsidRPr="00B7723C">
        <w:t>Сычевский</w:t>
      </w:r>
      <w:proofErr w:type="spellEnd"/>
      <w:r w:rsidRPr="00B7723C">
        <w:t xml:space="preserve"> </w:t>
      </w:r>
      <w:r>
        <w:t>муниципальный округ</w:t>
      </w:r>
      <w:r w:rsidRPr="00B7723C">
        <w:t>» Смоленской области</w:t>
      </w:r>
    </w:p>
    <w:p w:rsidR="00144452" w:rsidRPr="00B7723C" w:rsidRDefault="00144452" w:rsidP="00144452">
      <w:pPr>
        <w:ind w:left="5670"/>
        <w:jc w:val="both"/>
      </w:pPr>
      <w:r w:rsidRPr="00B7723C">
        <w:t>от ___________________________________</w:t>
      </w:r>
    </w:p>
    <w:p w:rsidR="00144452" w:rsidRPr="00B7723C" w:rsidRDefault="00144452" w:rsidP="00144452">
      <w:pPr>
        <w:ind w:left="5670"/>
        <w:jc w:val="both"/>
        <w:rPr>
          <w:i/>
        </w:rPr>
      </w:pPr>
      <w:r w:rsidRPr="00B7723C">
        <w:rPr>
          <w:i/>
        </w:rPr>
        <w:t>Ф.И.О. (последнее – при наличии) родителя (законного представителя)</w:t>
      </w:r>
    </w:p>
    <w:p w:rsidR="00144452" w:rsidRPr="00B7723C" w:rsidRDefault="00144452" w:rsidP="00144452">
      <w:pPr>
        <w:ind w:left="5670"/>
        <w:jc w:val="both"/>
      </w:pPr>
      <w:r w:rsidRPr="00B7723C">
        <w:t>Паспорт серия _______</w:t>
      </w:r>
      <w:r>
        <w:t xml:space="preserve"> </w:t>
      </w:r>
      <w:r w:rsidRPr="00B7723C">
        <w:t>номер __________</w:t>
      </w:r>
    </w:p>
    <w:p w:rsidR="00144452" w:rsidRPr="00B7723C" w:rsidRDefault="00144452" w:rsidP="00144452">
      <w:pPr>
        <w:ind w:left="5670"/>
        <w:jc w:val="both"/>
        <w:rPr>
          <w:i/>
        </w:rPr>
      </w:pPr>
      <w:proofErr w:type="gramStart"/>
      <w:r w:rsidRPr="00B7723C">
        <w:t>Выдан</w:t>
      </w:r>
      <w:proofErr w:type="gramEnd"/>
      <w:r w:rsidRPr="00B7723C">
        <w:t xml:space="preserve"> </w:t>
      </w:r>
      <w:r w:rsidRPr="00B7723C">
        <w:rPr>
          <w:i/>
        </w:rPr>
        <w:t>(кем и когда) _________________</w:t>
      </w:r>
    </w:p>
    <w:p w:rsidR="00144452" w:rsidRDefault="00144452" w:rsidP="00144452">
      <w:pPr>
        <w:ind w:left="5670"/>
        <w:jc w:val="both"/>
      </w:pPr>
      <w:proofErr w:type="gramStart"/>
      <w:r w:rsidRPr="00B7723C">
        <w:t>Проживающего</w:t>
      </w:r>
      <w:proofErr w:type="gramEnd"/>
      <w:r w:rsidRPr="00B7723C">
        <w:t xml:space="preserve"> по адресу:______________________________</w:t>
      </w:r>
    </w:p>
    <w:p w:rsidR="00144452" w:rsidRPr="00B7723C" w:rsidRDefault="00144452" w:rsidP="00144452">
      <w:pPr>
        <w:ind w:left="5670"/>
        <w:jc w:val="both"/>
      </w:pPr>
      <w:proofErr w:type="gramStart"/>
      <w:r w:rsidRPr="00B7723C">
        <w:t>Контактный</w:t>
      </w:r>
      <w:proofErr w:type="gramEnd"/>
      <w:r w:rsidRPr="00B7723C">
        <w:t xml:space="preserve"> тел.:_____________________</w:t>
      </w:r>
    </w:p>
    <w:p w:rsidR="00144452" w:rsidRPr="00B7723C" w:rsidRDefault="00144452" w:rsidP="00144452">
      <w:pPr>
        <w:jc w:val="both"/>
      </w:pPr>
    </w:p>
    <w:p w:rsidR="00144452" w:rsidRPr="00B7723C" w:rsidRDefault="00144452" w:rsidP="00144452">
      <w:pPr>
        <w:jc w:val="center"/>
      </w:pPr>
      <w:r w:rsidRPr="00B7723C">
        <w:t>ЗАЯВЛЕНИЕ.</w:t>
      </w:r>
    </w:p>
    <w:p w:rsidR="00144452" w:rsidRPr="00B7723C" w:rsidRDefault="00144452" w:rsidP="00144452">
      <w:pPr>
        <w:jc w:val="center"/>
      </w:pPr>
    </w:p>
    <w:p w:rsidR="00144452" w:rsidRPr="00B7723C" w:rsidRDefault="00144452" w:rsidP="00144452">
      <w:pPr>
        <w:ind w:firstLine="709"/>
        <w:jc w:val="both"/>
      </w:pPr>
      <w:r w:rsidRPr="00B7723C">
        <w:t>Прошу внести в учетную карточку очередника по предоставлению места в муниципальную образовательную организацию, реализующую основную образовательную программу дошкольного образования_________________________________________________________________________</w:t>
      </w:r>
    </w:p>
    <w:p w:rsidR="00144452" w:rsidRPr="00B7723C" w:rsidRDefault="00144452" w:rsidP="00144452">
      <w:pPr>
        <w:ind w:firstLine="709"/>
        <w:jc w:val="both"/>
        <w:rPr>
          <w:i/>
        </w:rPr>
      </w:pPr>
      <w:r w:rsidRPr="00B7723C">
        <w:rPr>
          <w:i/>
        </w:rPr>
        <w:t>Ф.И.О (последне</w:t>
      </w:r>
      <w:proofErr w:type="gramStart"/>
      <w:r w:rsidRPr="00B7723C">
        <w:rPr>
          <w:i/>
        </w:rPr>
        <w:t>е-</w:t>
      </w:r>
      <w:proofErr w:type="gramEnd"/>
      <w:r w:rsidRPr="00B7723C">
        <w:rPr>
          <w:i/>
        </w:rPr>
        <w:t xml:space="preserve"> при наличии) ребенка, дата рождения</w:t>
      </w:r>
    </w:p>
    <w:p w:rsidR="00144452" w:rsidRPr="00B7723C" w:rsidRDefault="00144452" w:rsidP="00144452">
      <w:pPr>
        <w:tabs>
          <w:tab w:val="left" w:pos="8460"/>
        </w:tabs>
        <w:ind w:firstLine="709"/>
        <w:jc w:val="both"/>
        <w:rPr>
          <w:i/>
        </w:rPr>
      </w:pPr>
      <w:r w:rsidRPr="00B7723C">
        <w:t xml:space="preserve">Свидетельство о рождении: серия  _______ № _________ </w:t>
      </w:r>
      <w:r w:rsidRPr="00B7723C">
        <w:rPr>
          <w:i/>
        </w:rPr>
        <w:t xml:space="preserve">                                                 </w:t>
      </w:r>
    </w:p>
    <w:p w:rsidR="00144452" w:rsidRPr="00B7723C" w:rsidRDefault="00144452" w:rsidP="00144452">
      <w:pPr>
        <w:pBdr>
          <w:bottom w:val="single" w:sz="12" w:space="1" w:color="auto"/>
        </w:pBdr>
        <w:ind w:firstLine="709"/>
        <w:jc w:val="both"/>
      </w:pPr>
      <w:proofErr w:type="gramStart"/>
      <w:r w:rsidRPr="00B7723C">
        <w:t>Проживающего</w:t>
      </w:r>
      <w:proofErr w:type="gramEnd"/>
      <w:r w:rsidRPr="00B7723C">
        <w:t xml:space="preserve"> по адресу: ______________________________________________________</w:t>
      </w:r>
    </w:p>
    <w:p w:rsidR="00144452" w:rsidRPr="00B7723C" w:rsidRDefault="00144452" w:rsidP="00144452">
      <w:pPr>
        <w:pBdr>
          <w:bottom w:val="single" w:sz="12" w:space="1" w:color="auto"/>
        </w:pBdr>
        <w:ind w:firstLine="709"/>
        <w:jc w:val="both"/>
      </w:pPr>
    </w:p>
    <w:p w:rsidR="00144452" w:rsidRPr="00B7723C" w:rsidRDefault="00144452" w:rsidP="00144452">
      <w:pPr>
        <w:ind w:firstLine="709"/>
        <w:jc w:val="both"/>
        <w:rPr>
          <w:b/>
        </w:rPr>
      </w:pPr>
      <w:r w:rsidRPr="00B7723C">
        <w:rPr>
          <w:b/>
        </w:rPr>
        <w:t>следующие изменения /дополнения:</w:t>
      </w:r>
    </w:p>
    <w:p w:rsidR="00144452" w:rsidRPr="00B7723C" w:rsidRDefault="00144452" w:rsidP="00144452">
      <w:pPr>
        <w:ind w:firstLine="709"/>
        <w:jc w:val="both"/>
      </w:pPr>
      <w:r w:rsidRPr="00B7723C">
        <w:t>(изменить Ф.И.О. ребенка, изменить адрес проживания ребенка, изменить контактный телефон законного представителя, изменить  пожелания по выбору детского сада, добавить льготу, др.)________________________________________________________________________________</w:t>
      </w:r>
    </w:p>
    <w:p w:rsidR="00144452" w:rsidRPr="0049606B" w:rsidRDefault="00144452" w:rsidP="00144452">
      <w:pPr>
        <w:pStyle w:val="af9"/>
        <w:spacing w:before="0" w:beforeAutospacing="0" w:after="0" w:afterAutospacing="0"/>
        <w:ind w:firstLine="709"/>
        <w:jc w:val="both"/>
        <w:rPr>
          <w:sz w:val="20"/>
          <w:szCs w:val="20"/>
        </w:rPr>
      </w:pPr>
      <w:proofErr w:type="gramStart"/>
      <w:r w:rsidRPr="0049606B">
        <w:rPr>
          <w:sz w:val="20"/>
          <w:szCs w:val="20"/>
        </w:rPr>
        <w:t>Согласен (на) включение в единую базу данных граждан, нуждающихся в устройстве детей в МОО, и обработку персональных данных (сбор, систематизацию, накопление, хранение, уточнение (изменение), использование).</w:t>
      </w:r>
      <w:proofErr w:type="gramEnd"/>
      <w:r w:rsidRPr="0049606B">
        <w:rPr>
          <w:sz w:val="20"/>
          <w:szCs w:val="20"/>
        </w:rPr>
        <w:t xml:space="preserve"> Срок действия данного согласия: до непосредственного предоставления Услуги.</w:t>
      </w:r>
    </w:p>
    <w:p w:rsidR="00144452" w:rsidRPr="00B7723C" w:rsidRDefault="00144452" w:rsidP="00144452">
      <w:pPr>
        <w:ind w:firstLine="709"/>
      </w:pPr>
      <w:r w:rsidRPr="00B7723C">
        <w:t xml:space="preserve">Дата ________________                                   подпись ____________________    </w:t>
      </w:r>
    </w:p>
    <w:p w:rsidR="00176114" w:rsidRPr="00146F9B" w:rsidRDefault="00176114" w:rsidP="00176114">
      <w:pPr>
        <w:pStyle w:val="affffffd"/>
        <w:spacing w:after="0"/>
        <w:ind w:left="4956" w:firstLine="6"/>
        <w:rPr>
          <w:rFonts w:ascii="Times New Roman" w:hAnsi="Times New Roman"/>
          <w:sz w:val="28"/>
        </w:rPr>
      </w:pPr>
      <w:r>
        <w:rPr>
          <w:rFonts w:ascii="Times New Roman" w:hAnsi="Times New Roman"/>
          <w:sz w:val="28"/>
        </w:rPr>
        <w:lastRenderedPageBreak/>
        <w:t>Приложение № 15</w:t>
      </w:r>
    </w:p>
    <w:p w:rsidR="00176114" w:rsidRDefault="00176114" w:rsidP="00176114">
      <w:pPr>
        <w:ind w:left="4956" w:firstLine="6"/>
        <w:jc w:val="right"/>
        <w:rPr>
          <w:sz w:val="28"/>
          <w:szCs w:val="28"/>
        </w:rPr>
      </w:pPr>
      <w:r w:rsidRPr="00146F9B">
        <w:rPr>
          <w:sz w:val="28"/>
          <w:szCs w:val="28"/>
        </w:rPr>
        <w:t>к Административному</w:t>
      </w:r>
      <w:r>
        <w:rPr>
          <w:sz w:val="28"/>
          <w:szCs w:val="28"/>
        </w:rPr>
        <w:t xml:space="preserve"> </w:t>
      </w:r>
      <w:r w:rsidRPr="00146F9B">
        <w:rPr>
          <w:sz w:val="28"/>
          <w:szCs w:val="28"/>
        </w:rPr>
        <w:t>регламенту</w:t>
      </w:r>
      <w:r>
        <w:rPr>
          <w:sz w:val="28"/>
          <w:szCs w:val="28"/>
        </w:rPr>
        <w:t xml:space="preserve"> </w:t>
      </w:r>
    </w:p>
    <w:p w:rsidR="00176114" w:rsidRDefault="00176114" w:rsidP="00176114">
      <w:pPr>
        <w:ind w:left="4956" w:firstLine="6"/>
        <w:jc w:val="right"/>
        <w:rPr>
          <w:sz w:val="28"/>
          <w:szCs w:val="28"/>
        </w:rPr>
      </w:pPr>
      <w:r w:rsidRPr="00146F9B">
        <w:rPr>
          <w:sz w:val="28"/>
          <w:szCs w:val="28"/>
        </w:rPr>
        <w:t xml:space="preserve">по предоставлению муниципальной услуги «Прием заявлений, </w:t>
      </w:r>
    </w:p>
    <w:p w:rsidR="00176114" w:rsidRDefault="00176114" w:rsidP="00176114">
      <w:pPr>
        <w:ind w:left="4956" w:firstLine="6"/>
        <w:jc w:val="right"/>
        <w:rPr>
          <w:sz w:val="28"/>
          <w:szCs w:val="28"/>
        </w:rPr>
      </w:pPr>
      <w:r w:rsidRPr="00146F9B">
        <w:rPr>
          <w:sz w:val="28"/>
          <w:szCs w:val="28"/>
        </w:rPr>
        <w:t xml:space="preserve">постановка на учет и зачисление </w:t>
      </w:r>
    </w:p>
    <w:p w:rsidR="00176114" w:rsidRDefault="00176114" w:rsidP="00176114">
      <w:pPr>
        <w:ind w:left="4956" w:firstLine="6"/>
        <w:jc w:val="right"/>
        <w:rPr>
          <w:sz w:val="28"/>
          <w:szCs w:val="28"/>
        </w:rPr>
      </w:pPr>
      <w:r w:rsidRPr="00146F9B">
        <w:rPr>
          <w:sz w:val="28"/>
          <w:szCs w:val="28"/>
        </w:rPr>
        <w:t xml:space="preserve">детей в </w:t>
      </w:r>
      <w:proofErr w:type="gramStart"/>
      <w:r w:rsidRPr="00146F9B">
        <w:rPr>
          <w:sz w:val="28"/>
          <w:szCs w:val="28"/>
        </w:rPr>
        <w:t>образовательные</w:t>
      </w:r>
      <w:proofErr w:type="gramEnd"/>
    </w:p>
    <w:p w:rsidR="00176114" w:rsidRDefault="00176114" w:rsidP="00176114">
      <w:pPr>
        <w:ind w:left="4956" w:firstLine="6"/>
        <w:jc w:val="right"/>
        <w:rPr>
          <w:sz w:val="28"/>
          <w:szCs w:val="28"/>
        </w:rPr>
      </w:pPr>
      <w:r w:rsidRPr="00146F9B">
        <w:rPr>
          <w:sz w:val="28"/>
          <w:szCs w:val="28"/>
        </w:rPr>
        <w:t xml:space="preserve"> организации, реализующие </w:t>
      </w:r>
    </w:p>
    <w:p w:rsidR="00176114" w:rsidRDefault="00176114" w:rsidP="00176114">
      <w:pPr>
        <w:ind w:left="4956" w:firstLine="6"/>
        <w:jc w:val="right"/>
        <w:rPr>
          <w:sz w:val="28"/>
          <w:szCs w:val="28"/>
        </w:rPr>
      </w:pPr>
      <w:r w:rsidRPr="00146F9B">
        <w:rPr>
          <w:sz w:val="28"/>
          <w:szCs w:val="28"/>
        </w:rPr>
        <w:t xml:space="preserve">основную образовательную программу </w:t>
      </w:r>
      <w:proofErr w:type="gramStart"/>
      <w:r w:rsidRPr="00146F9B">
        <w:rPr>
          <w:sz w:val="28"/>
          <w:szCs w:val="28"/>
        </w:rPr>
        <w:t>дошкольного</w:t>
      </w:r>
      <w:proofErr w:type="gramEnd"/>
      <w:r w:rsidRPr="00146F9B">
        <w:rPr>
          <w:sz w:val="28"/>
          <w:szCs w:val="28"/>
        </w:rPr>
        <w:t xml:space="preserve"> </w:t>
      </w:r>
    </w:p>
    <w:p w:rsidR="00176114" w:rsidRPr="00146F9B" w:rsidRDefault="00176114" w:rsidP="00176114">
      <w:pPr>
        <w:ind w:left="4956" w:firstLine="6"/>
        <w:jc w:val="right"/>
        <w:rPr>
          <w:b/>
          <w:noProof/>
          <w:sz w:val="28"/>
          <w:szCs w:val="28"/>
        </w:rPr>
      </w:pPr>
      <w:r w:rsidRPr="00146F9B">
        <w:rPr>
          <w:sz w:val="28"/>
          <w:szCs w:val="28"/>
        </w:rPr>
        <w:t>образования»</w:t>
      </w:r>
    </w:p>
    <w:p w:rsidR="00144452" w:rsidRPr="00146F9B" w:rsidRDefault="00144452" w:rsidP="00144452">
      <w:pPr>
        <w:jc w:val="right"/>
        <w:rPr>
          <w:sz w:val="28"/>
          <w:szCs w:val="28"/>
        </w:rPr>
      </w:pPr>
    </w:p>
    <w:p w:rsidR="00144452" w:rsidRPr="00B7723C" w:rsidRDefault="00144452" w:rsidP="00144452">
      <w:pPr>
        <w:pStyle w:val="3"/>
        <w:rPr>
          <w:noProof/>
        </w:rPr>
      </w:pPr>
    </w:p>
    <w:p w:rsidR="00144452" w:rsidRPr="00B7723C" w:rsidRDefault="00144452" w:rsidP="00144452">
      <w:pPr>
        <w:pStyle w:val="3"/>
        <w:rPr>
          <w:noProof/>
        </w:rPr>
      </w:pPr>
    </w:p>
    <w:p w:rsidR="00144452" w:rsidRPr="00B7723C" w:rsidRDefault="00144452" w:rsidP="00144452">
      <w:pPr>
        <w:pStyle w:val="3"/>
        <w:rPr>
          <w:noProof/>
        </w:rPr>
      </w:pPr>
    </w:p>
    <w:p w:rsidR="00144452" w:rsidRPr="00146F9B" w:rsidRDefault="00144452" w:rsidP="00144452">
      <w:pPr>
        <w:pStyle w:val="3"/>
        <w:jc w:val="center"/>
        <w:rPr>
          <w:noProof/>
          <w:sz w:val="28"/>
          <w:szCs w:val="28"/>
        </w:rPr>
      </w:pPr>
      <w:r w:rsidRPr="00146F9B">
        <w:rPr>
          <w:noProof/>
          <w:sz w:val="28"/>
          <w:szCs w:val="28"/>
        </w:rPr>
        <w:t>Форма уведомления о внесении дополнений (изменений)</w:t>
      </w:r>
    </w:p>
    <w:p w:rsidR="00144452" w:rsidRPr="00146F9B" w:rsidRDefault="00144452" w:rsidP="00144452">
      <w:pPr>
        <w:pStyle w:val="3"/>
        <w:jc w:val="center"/>
        <w:rPr>
          <w:noProof/>
          <w:sz w:val="28"/>
          <w:szCs w:val="28"/>
        </w:rPr>
      </w:pPr>
      <w:r w:rsidRPr="00146F9B">
        <w:rPr>
          <w:noProof/>
          <w:sz w:val="28"/>
          <w:szCs w:val="28"/>
        </w:rPr>
        <w:t>в учетную запись очередника</w:t>
      </w:r>
    </w:p>
    <w:p w:rsidR="00144452" w:rsidRPr="00146F9B" w:rsidRDefault="00144452" w:rsidP="00144452">
      <w:pPr>
        <w:jc w:val="center"/>
        <w:rPr>
          <w:sz w:val="28"/>
          <w:szCs w:val="28"/>
        </w:rPr>
      </w:pPr>
    </w:p>
    <w:p w:rsidR="00144452" w:rsidRPr="00B7723C" w:rsidRDefault="00144452" w:rsidP="00144452"/>
    <w:p w:rsidR="00144452" w:rsidRPr="00B7723C" w:rsidRDefault="00144452" w:rsidP="00144452"/>
    <w:p w:rsidR="00144452" w:rsidRPr="00B7723C" w:rsidRDefault="00144452" w:rsidP="00144452">
      <w:pPr>
        <w:tabs>
          <w:tab w:val="left" w:pos="3615"/>
        </w:tabs>
        <w:jc w:val="right"/>
      </w:pPr>
      <w:r w:rsidRPr="00B7723C">
        <w:t>__________________________________</w:t>
      </w:r>
    </w:p>
    <w:p w:rsidR="00144452" w:rsidRPr="00B7723C" w:rsidRDefault="00144452" w:rsidP="00144452">
      <w:pPr>
        <w:tabs>
          <w:tab w:val="left" w:pos="3615"/>
        </w:tabs>
        <w:jc w:val="right"/>
      </w:pPr>
      <w:r w:rsidRPr="00B7723C">
        <w:t>Ф.И.О. заявителя</w:t>
      </w:r>
    </w:p>
    <w:p w:rsidR="00144452" w:rsidRPr="00B7723C" w:rsidRDefault="00144452" w:rsidP="00144452">
      <w:pPr>
        <w:tabs>
          <w:tab w:val="left" w:pos="3615"/>
        </w:tabs>
        <w:jc w:val="center"/>
      </w:pPr>
    </w:p>
    <w:p w:rsidR="00144452" w:rsidRPr="00B7723C" w:rsidRDefault="00144452" w:rsidP="00144452">
      <w:pPr>
        <w:tabs>
          <w:tab w:val="left" w:pos="3615"/>
        </w:tabs>
        <w:jc w:val="center"/>
      </w:pPr>
      <w:r w:rsidRPr="00B7723C">
        <w:t>УВЕДОМЛЕНИЕ.</w:t>
      </w:r>
    </w:p>
    <w:p w:rsidR="00144452" w:rsidRPr="00B7723C" w:rsidRDefault="00144452" w:rsidP="00144452">
      <w:pPr>
        <w:tabs>
          <w:tab w:val="left" w:pos="3615"/>
        </w:tabs>
        <w:jc w:val="both"/>
      </w:pPr>
    </w:p>
    <w:p w:rsidR="00144452" w:rsidRPr="00B7723C" w:rsidRDefault="00144452" w:rsidP="00144452">
      <w:pPr>
        <w:tabs>
          <w:tab w:val="left" w:pos="3615"/>
        </w:tabs>
        <w:ind w:firstLine="709"/>
        <w:jc w:val="both"/>
        <w:rPr>
          <w:i/>
        </w:rPr>
      </w:pPr>
      <w:r w:rsidRPr="00B7723C">
        <w:t xml:space="preserve">Настоящим уведомляю, что по Вашему заявлению от «__» ________ 20__ г. </w:t>
      </w:r>
    </w:p>
    <w:p w:rsidR="00144452" w:rsidRPr="00B7723C" w:rsidRDefault="00144452" w:rsidP="00144452">
      <w:pPr>
        <w:jc w:val="both"/>
      </w:pPr>
      <w:r w:rsidRPr="00B7723C">
        <w:t>внесены изменения (дополнения)  в учетную карточку очередника по предоставлению места в  образовательную организацию,  реализующую основную образовательную программу дошкольного образования</w:t>
      </w:r>
    </w:p>
    <w:p w:rsidR="00144452" w:rsidRPr="00B7723C" w:rsidRDefault="00144452" w:rsidP="00144452">
      <w:pPr>
        <w:ind w:firstLine="709"/>
        <w:jc w:val="both"/>
      </w:pPr>
      <w:r w:rsidRPr="00B7723C">
        <w:t>________________________________________________________________</w:t>
      </w:r>
    </w:p>
    <w:p w:rsidR="00144452" w:rsidRPr="00B7723C" w:rsidRDefault="00144452" w:rsidP="00144452">
      <w:pPr>
        <w:ind w:firstLine="709"/>
        <w:jc w:val="center"/>
        <w:rPr>
          <w:i/>
        </w:rPr>
      </w:pPr>
      <w:r w:rsidRPr="00B7723C">
        <w:rPr>
          <w:i/>
        </w:rPr>
        <w:t>Ф.И.О (последнее - при наличии)  ребенка, дата рождения</w:t>
      </w:r>
    </w:p>
    <w:p w:rsidR="00144452" w:rsidRPr="00B7723C" w:rsidRDefault="00144452" w:rsidP="00144452">
      <w:pPr>
        <w:tabs>
          <w:tab w:val="left" w:pos="3615"/>
        </w:tabs>
        <w:ind w:firstLine="709"/>
      </w:pPr>
    </w:p>
    <w:p w:rsidR="00144452" w:rsidRPr="00B7723C" w:rsidRDefault="00144452" w:rsidP="00144452">
      <w:pPr>
        <w:ind w:firstLine="709"/>
      </w:pPr>
      <w:r w:rsidRPr="00B7723C">
        <w:t xml:space="preserve">Ведущий специалист  </w:t>
      </w:r>
    </w:p>
    <w:p w:rsidR="00144452" w:rsidRPr="00B7723C" w:rsidRDefault="00144452" w:rsidP="00144452">
      <w:pPr>
        <w:ind w:left="1415" w:firstLine="709"/>
      </w:pPr>
      <w:r w:rsidRPr="00B7723C">
        <w:t xml:space="preserve"> Ф.И.О. _________________________________</w:t>
      </w:r>
    </w:p>
    <w:p w:rsidR="00144452" w:rsidRPr="00B7723C" w:rsidRDefault="00144452" w:rsidP="00144452">
      <w:pPr>
        <w:ind w:left="1415" w:firstLine="709"/>
      </w:pPr>
      <w:r w:rsidRPr="00B7723C">
        <w:rPr>
          <w:i/>
        </w:rPr>
        <w:t xml:space="preserve">(последнее - при наличии) </w:t>
      </w:r>
      <w:r w:rsidRPr="00B7723C">
        <w:t xml:space="preserve">  ______________ подпись</w:t>
      </w:r>
    </w:p>
    <w:p w:rsidR="00144452" w:rsidRPr="00B7723C" w:rsidRDefault="00144452" w:rsidP="00144452">
      <w:pPr>
        <w:ind w:firstLine="709"/>
      </w:pPr>
      <w:r w:rsidRPr="00B7723C">
        <w:t xml:space="preserve">                                                                                       </w:t>
      </w:r>
      <w:r w:rsidRPr="00B7723C">
        <w:tab/>
      </w:r>
      <w:r w:rsidRPr="00B7723C">
        <w:tab/>
        <w:t xml:space="preserve"> </w:t>
      </w:r>
    </w:p>
    <w:p w:rsidR="00144452" w:rsidRPr="00B7723C" w:rsidRDefault="00144452" w:rsidP="00144452">
      <w:pPr>
        <w:ind w:firstLine="709"/>
      </w:pPr>
    </w:p>
    <w:p w:rsidR="00144452" w:rsidRPr="00B7723C" w:rsidRDefault="00144452" w:rsidP="00144452">
      <w:pPr>
        <w:pStyle w:val="ConsPlusNonformat"/>
        <w:ind w:firstLine="567"/>
        <w:jc w:val="both"/>
        <w:rPr>
          <w:rFonts w:ascii="Times New Roman" w:hAnsi="Times New Roman" w:cs="Times New Roman"/>
          <w:noProof/>
          <w:sz w:val="24"/>
          <w:szCs w:val="24"/>
        </w:rPr>
      </w:pPr>
    </w:p>
    <w:p w:rsidR="00144452" w:rsidRPr="00B7723C" w:rsidRDefault="00144452" w:rsidP="00144452">
      <w:pPr>
        <w:pStyle w:val="ConsPlusNonformat"/>
        <w:ind w:firstLine="567"/>
        <w:jc w:val="both"/>
        <w:rPr>
          <w:rFonts w:ascii="Times New Roman" w:hAnsi="Times New Roman" w:cs="Times New Roman"/>
          <w:noProof/>
          <w:sz w:val="24"/>
          <w:szCs w:val="24"/>
        </w:rPr>
      </w:pPr>
    </w:p>
    <w:p w:rsidR="00144452" w:rsidRPr="00B7723C" w:rsidRDefault="00144452" w:rsidP="00144452">
      <w:pPr>
        <w:pStyle w:val="ConsPlusNonformat"/>
        <w:ind w:firstLine="567"/>
        <w:jc w:val="both"/>
        <w:rPr>
          <w:rFonts w:ascii="Times New Roman" w:hAnsi="Times New Roman" w:cs="Times New Roman"/>
          <w:noProof/>
          <w:sz w:val="24"/>
          <w:szCs w:val="24"/>
        </w:rPr>
      </w:pPr>
    </w:p>
    <w:p w:rsidR="00176114" w:rsidRPr="00146F9B" w:rsidRDefault="00176114" w:rsidP="00176114">
      <w:pPr>
        <w:pStyle w:val="affffffd"/>
        <w:spacing w:after="0"/>
        <w:ind w:left="4956" w:firstLine="6"/>
        <w:rPr>
          <w:rFonts w:ascii="Times New Roman" w:hAnsi="Times New Roman"/>
          <w:sz w:val="28"/>
        </w:rPr>
      </w:pPr>
      <w:r>
        <w:rPr>
          <w:rFonts w:ascii="Times New Roman" w:hAnsi="Times New Roman"/>
          <w:sz w:val="28"/>
        </w:rPr>
        <w:lastRenderedPageBreak/>
        <w:t>Приложение № 16</w:t>
      </w:r>
    </w:p>
    <w:p w:rsidR="00176114" w:rsidRDefault="00176114" w:rsidP="00176114">
      <w:pPr>
        <w:ind w:left="4956" w:firstLine="6"/>
        <w:jc w:val="right"/>
        <w:rPr>
          <w:sz w:val="28"/>
          <w:szCs w:val="28"/>
        </w:rPr>
      </w:pPr>
      <w:r w:rsidRPr="00146F9B">
        <w:rPr>
          <w:sz w:val="28"/>
          <w:szCs w:val="28"/>
        </w:rPr>
        <w:t>к Административному</w:t>
      </w:r>
      <w:r>
        <w:rPr>
          <w:sz w:val="28"/>
          <w:szCs w:val="28"/>
        </w:rPr>
        <w:t xml:space="preserve"> </w:t>
      </w:r>
      <w:r w:rsidRPr="00146F9B">
        <w:rPr>
          <w:sz w:val="28"/>
          <w:szCs w:val="28"/>
        </w:rPr>
        <w:t>регламенту</w:t>
      </w:r>
      <w:r>
        <w:rPr>
          <w:sz w:val="28"/>
          <w:szCs w:val="28"/>
        </w:rPr>
        <w:t xml:space="preserve"> </w:t>
      </w:r>
    </w:p>
    <w:p w:rsidR="00176114" w:rsidRDefault="00176114" w:rsidP="00176114">
      <w:pPr>
        <w:ind w:left="4956" w:firstLine="6"/>
        <w:jc w:val="right"/>
        <w:rPr>
          <w:sz w:val="28"/>
          <w:szCs w:val="28"/>
        </w:rPr>
      </w:pPr>
      <w:r w:rsidRPr="00146F9B">
        <w:rPr>
          <w:sz w:val="28"/>
          <w:szCs w:val="28"/>
        </w:rPr>
        <w:t xml:space="preserve">по предоставлению муниципальной услуги «Прием заявлений, </w:t>
      </w:r>
    </w:p>
    <w:p w:rsidR="00176114" w:rsidRDefault="00176114" w:rsidP="00176114">
      <w:pPr>
        <w:ind w:left="4956" w:firstLine="6"/>
        <w:jc w:val="right"/>
        <w:rPr>
          <w:sz w:val="28"/>
          <w:szCs w:val="28"/>
        </w:rPr>
      </w:pPr>
      <w:r w:rsidRPr="00146F9B">
        <w:rPr>
          <w:sz w:val="28"/>
          <w:szCs w:val="28"/>
        </w:rPr>
        <w:t xml:space="preserve">постановка на учет и зачисление </w:t>
      </w:r>
    </w:p>
    <w:p w:rsidR="00176114" w:rsidRDefault="00176114" w:rsidP="00176114">
      <w:pPr>
        <w:ind w:left="4956" w:firstLine="6"/>
        <w:jc w:val="right"/>
        <w:rPr>
          <w:sz w:val="28"/>
          <w:szCs w:val="28"/>
        </w:rPr>
      </w:pPr>
      <w:r w:rsidRPr="00146F9B">
        <w:rPr>
          <w:sz w:val="28"/>
          <w:szCs w:val="28"/>
        </w:rPr>
        <w:t xml:space="preserve">детей в </w:t>
      </w:r>
      <w:proofErr w:type="gramStart"/>
      <w:r w:rsidRPr="00146F9B">
        <w:rPr>
          <w:sz w:val="28"/>
          <w:szCs w:val="28"/>
        </w:rPr>
        <w:t>образовательные</w:t>
      </w:r>
      <w:proofErr w:type="gramEnd"/>
    </w:p>
    <w:p w:rsidR="00176114" w:rsidRDefault="00176114" w:rsidP="00176114">
      <w:pPr>
        <w:ind w:left="4956" w:firstLine="6"/>
        <w:jc w:val="right"/>
        <w:rPr>
          <w:sz w:val="28"/>
          <w:szCs w:val="28"/>
        </w:rPr>
      </w:pPr>
      <w:r w:rsidRPr="00146F9B">
        <w:rPr>
          <w:sz w:val="28"/>
          <w:szCs w:val="28"/>
        </w:rPr>
        <w:t xml:space="preserve"> организации, реализующие </w:t>
      </w:r>
    </w:p>
    <w:p w:rsidR="00176114" w:rsidRDefault="00176114" w:rsidP="00176114">
      <w:pPr>
        <w:ind w:left="4956" w:firstLine="6"/>
        <w:jc w:val="right"/>
        <w:rPr>
          <w:sz w:val="28"/>
          <w:szCs w:val="28"/>
        </w:rPr>
      </w:pPr>
      <w:r w:rsidRPr="00146F9B">
        <w:rPr>
          <w:sz w:val="28"/>
          <w:szCs w:val="28"/>
        </w:rPr>
        <w:t xml:space="preserve">основную образовательную программу </w:t>
      </w:r>
      <w:proofErr w:type="gramStart"/>
      <w:r w:rsidRPr="00146F9B">
        <w:rPr>
          <w:sz w:val="28"/>
          <w:szCs w:val="28"/>
        </w:rPr>
        <w:t>дошкольного</w:t>
      </w:r>
      <w:proofErr w:type="gramEnd"/>
      <w:r w:rsidRPr="00146F9B">
        <w:rPr>
          <w:sz w:val="28"/>
          <w:szCs w:val="28"/>
        </w:rPr>
        <w:t xml:space="preserve"> </w:t>
      </w:r>
    </w:p>
    <w:p w:rsidR="00176114" w:rsidRPr="00146F9B" w:rsidRDefault="00176114" w:rsidP="00176114">
      <w:pPr>
        <w:ind w:left="4956" w:firstLine="6"/>
        <w:jc w:val="right"/>
        <w:rPr>
          <w:b/>
          <w:noProof/>
          <w:sz w:val="28"/>
          <w:szCs w:val="28"/>
        </w:rPr>
      </w:pPr>
      <w:r w:rsidRPr="00146F9B">
        <w:rPr>
          <w:sz w:val="28"/>
          <w:szCs w:val="28"/>
        </w:rPr>
        <w:t>образования»</w:t>
      </w:r>
    </w:p>
    <w:p w:rsidR="00144452" w:rsidRPr="00146F9B" w:rsidRDefault="00144452" w:rsidP="00144452">
      <w:pPr>
        <w:jc w:val="right"/>
        <w:rPr>
          <w:sz w:val="28"/>
          <w:szCs w:val="28"/>
        </w:rPr>
      </w:pPr>
    </w:p>
    <w:p w:rsidR="00144452" w:rsidRPr="00B7723C" w:rsidRDefault="00144452" w:rsidP="00144452">
      <w:pPr>
        <w:pStyle w:val="3"/>
        <w:rPr>
          <w:noProof/>
        </w:rPr>
      </w:pPr>
    </w:p>
    <w:p w:rsidR="00144452" w:rsidRPr="000E2984" w:rsidRDefault="00144452" w:rsidP="00144452">
      <w:pPr>
        <w:pStyle w:val="3"/>
        <w:jc w:val="center"/>
        <w:rPr>
          <w:noProof/>
          <w:sz w:val="28"/>
          <w:szCs w:val="28"/>
        </w:rPr>
      </w:pPr>
      <w:r w:rsidRPr="00557DC1">
        <w:rPr>
          <w:noProof/>
          <w:sz w:val="28"/>
          <w:szCs w:val="28"/>
        </w:rPr>
        <w:t>Форма уведомления</w:t>
      </w:r>
      <w:r w:rsidRPr="000E2984">
        <w:rPr>
          <w:noProof/>
          <w:sz w:val="28"/>
          <w:szCs w:val="28"/>
        </w:rPr>
        <w:t xml:space="preserve"> об отказе о внесении дополнений (изменений) в учетную запись очередника</w:t>
      </w:r>
    </w:p>
    <w:p w:rsidR="00144452" w:rsidRPr="000E2984" w:rsidRDefault="00144452" w:rsidP="00144452">
      <w:pPr>
        <w:jc w:val="center"/>
        <w:rPr>
          <w:sz w:val="28"/>
          <w:szCs w:val="28"/>
        </w:rPr>
      </w:pPr>
    </w:p>
    <w:p w:rsidR="00144452" w:rsidRPr="00B7723C" w:rsidRDefault="00144452" w:rsidP="00144452"/>
    <w:p w:rsidR="00144452" w:rsidRPr="00B7723C" w:rsidRDefault="00144452" w:rsidP="00144452">
      <w:pPr>
        <w:pStyle w:val="ConsPlusNonformat"/>
        <w:jc w:val="center"/>
        <w:rPr>
          <w:rFonts w:ascii="Times New Roman" w:hAnsi="Times New Roman" w:cs="Times New Roman"/>
          <w:sz w:val="24"/>
          <w:szCs w:val="24"/>
        </w:rPr>
      </w:pPr>
    </w:p>
    <w:p w:rsidR="00144452" w:rsidRPr="00B7723C" w:rsidRDefault="00144452" w:rsidP="00144452">
      <w:pPr>
        <w:jc w:val="right"/>
      </w:pPr>
      <w:r w:rsidRPr="00B7723C">
        <w:t>_________________________</w:t>
      </w:r>
    </w:p>
    <w:p w:rsidR="00144452" w:rsidRPr="00B7723C" w:rsidRDefault="00144452" w:rsidP="00144452">
      <w:pPr>
        <w:jc w:val="right"/>
      </w:pPr>
      <w:r w:rsidRPr="00B7723C">
        <w:t xml:space="preserve">                                                          ФИ</w:t>
      </w:r>
      <w:proofErr w:type="gramStart"/>
      <w:r w:rsidRPr="00B7723C">
        <w:t>О</w:t>
      </w:r>
      <w:r w:rsidRPr="00B7723C">
        <w:rPr>
          <w:i/>
        </w:rPr>
        <w:t>(</w:t>
      </w:r>
      <w:proofErr w:type="gramEnd"/>
      <w:r w:rsidRPr="00B7723C">
        <w:rPr>
          <w:i/>
        </w:rPr>
        <w:t xml:space="preserve">последнее - при наличии) </w:t>
      </w:r>
      <w:r w:rsidRPr="00B7723C">
        <w:t xml:space="preserve"> заявителя</w:t>
      </w:r>
    </w:p>
    <w:p w:rsidR="00144452" w:rsidRPr="00B7723C" w:rsidRDefault="00144452" w:rsidP="00144452">
      <w:pPr>
        <w:pStyle w:val="ConsPlusNonformat"/>
        <w:jc w:val="center"/>
        <w:rPr>
          <w:rFonts w:ascii="Times New Roman" w:hAnsi="Times New Roman" w:cs="Times New Roman"/>
          <w:noProof/>
          <w:sz w:val="24"/>
          <w:szCs w:val="24"/>
        </w:rPr>
      </w:pPr>
    </w:p>
    <w:p w:rsidR="00144452" w:rsidRPr="00B7723C" w:rsidRDefault="00144452" w:rsidP="00144452">
      <w:pPr>
        <w:pStyle w:val="ConsPlusNonformat"/>
        <w:jc w:val="center"/>
        <w:rPr>
          <w:rFonts w:ascii="Times New Roman" w:hAnsi="Times New Roman" w:cs="Times New Roman"/>
          <w:noProof/>
          <w:sz w:val="24"/>
          <w:szCs w:val="24"/>
        </w:rPr>
      </w:pPr>
    </w:p>
    <w:p w:rsidR="00144452" w:rsidRPr="00B7723C" w:rsidRDefault="00144452" w:rsidP="00144452">
      <w:pPr>
        <w:pStyle w:val="ConsPlusNonformat"/>
        <w:ind w:firstLine="709"/>
        <w:jc w:val="both"/>
        <w:rPr>
          <w:rFonts w:ascii="Times New Roman" w:hAnsi="Times New Roman" w:cs="Times New Roman"/>
          <w:noProof/>
          <w:sz w:val="24"/>
          <w:szCs w:val="24"/>
        </w:rPr>
      </w:pPr>
      <w:r w:rsidRPr="00B7723C">
        <w:rPr>
          <w:rFonts w:ascii="Times New Roman" w:hAnsi="Times New Roman" w:cs="Times New Roman"/>
          <w:noProof/>
          <w:sz w:val="24"/>
          <w:szCs w:val="24"/>
        </w:rPr>
        <w:t>Настоящим уведомляю, что по Вашему заявлению от «___» _______ 20___ г. о внесении дополнений и изменений в учетную запись очередника принято решение об отказе о внесении дополнений (изменений) в учетную запись  ______________________________________________________________________________________________________________________________________________</w:t>
      </w:r>
    </w:p>
    <w:p w:rsidR="00144452" w:rsidRPr="00B7723C" w:rsidRDefault="00144452" w:rsidP="00144452">
      <w:pPr>
        <w:pStyle w:val="ConsPlusNonformat"/>
        <w:ind w:firstLine="709"/>
        <w:jc w:val="both"/>
        <w:rPr>
          <w:rFonts w:ascii="Times New Roman" w:hAnsi="Times New Roman" w:cs="Times New Roman"/>
          <w:noProof/>
          <w:sz w:val="24"/>
          <w:szCs w:val="24"/>
        </w:rPr>
      </w:pPr>
      <w:r w:rsidRPr="00B7723C">
        <w:rPr>
          <w:rFonts w:ascii="Times New Roman" w:hAnsi="Times New Roman" w:cs="Times New Roman"/>
          <w:noProof/>
          <w:sz w:val="24"/>
          <w:szCs w:val="24"/>
        </w:rPr>
        <w:tab/>
      </w:r>
      <w:r w:rsidRPr="00B7723C">
        <w:rPr>
          <w:rFonts w:ascii="Times New Roman" w:hAnsi="Times New Roman" w:cs="Times New Roman"/>
          <w:noProof/>
          <w:sz w:val="24"/>
          <w:szCs w:val="24"/>
        </w:rPr>
        <w:tab/>
        <w:t xml:space="preserve">(Фамилия, имя, отчество </w:t>
      </w:r>
      <w:r w:rsidRPr="00B7723C">
        <w:rPr>
          <w:rFonts w:ascii="Times New Roman" w:hAnsi="Times New Roman" w:cs="Times New Roman"/>
          <w:i/>
          <w:sz w:val="24"/>
          <w:szCs w:val="24"/>
        </w:rPr>
        <w:t xml:space="preserve">(последнее - при наличии) </w:t>
      </w:r>
      <w:r w:rsidRPr="00B7723C">
        <w:rPr>
          <w:rFonts w:ascii="Times New Roman" w:hAnsi="Times New Roman" w:cs="Times New Roman"/>
          <w:noProof/>
          <w:sz w:val="24"/>
          <w:szCs w:val="24"/>
        </w:rPr>
        <w:t>ребенка)</w:t>
      </w:r>
    </w:p>
    <w:p w:rsidR="00144452" w:rsidRPr="00B7723C" w:rsidRDefault="00144452" w:rsidP="00144452">
      <w:pPr>
        <w:pStyle w:val="ConsPlusNonformat"/>
        <w:ind w:firstLine="709"/>
        <w:jc w:val="both"/>
        <w:rPr>
          <w:rFonts w:ascii="Times New Roman" w:hAnsi="Times New Roman" w:cs="Times New Roman"/>
          <w:noProof/>
          <w:sz w:val="24"/>
          <w:szCs w:val="24"/>
        </w:rPr>
      </w:pPr>
      <w:r w:rsidRPr="00B7723C">
        <w:rPr>
          <w:rFonts w:ascii="Times New Roman" w:hAnsi="Times New Roman" w:cs="Times New Roman"/>
          <w:noProof/>
          <w:sz w:val="24"/>
          <w:szCs w:val="24"/>
        </w:rPr>
        <w:t>Причины отказа:</w:t>
      </w:r>
    </w:p>
    <w:p w:rsidR="00144452" w:rsidRPr="00B7723C" w:rsidRDefault="00144452" w:rsidP="00144452">
      <w:pPr>
        <w:pStyle w:val="ConsPlusNonformat"/>
        <w:ind w:firstLine="709"/>
        <w:jc w:val="both"/>
        <w:rPr>
          <w:rFonts w:ascii="Times New Roman" w:hAnsi="Times New Roman" w:cs="Times New Roman"/>
          <w:noProof/>
          <w:sz w:val="24"/>
          <w:szCs w:val="24"/>
        </w:rPr>
      </w:pPr>
      <w:r w:rsidRPr="00B7723C">
        <w:rPr>
          <w:rFonts w:ascii="Times New Roman" w:hAnsi="Times New Roman" w:cs="Times New Roman"/>
          <w:noProof/>
          <w:sz w:val="24"/>
          <w:szCs w:val="24"/>
        </w:rPr>
        <w:t>_________________________________________________________________________________________________________________________________________</w:t>
      </w:r>
    </w:p>
    <w:p w:rsidR="00144452" w:rsidRPr="00B7723C" w:rsidRDefault="00144452" w:rsidP="00144452">
      <w:pPr>
        <w:pStyle w:val="afb"/>
        <w:ind w:left="0" w:right="-2"/>
        <w:rPr>
          <w:noProof/>
        </w:rPr>
      </w:pPr>
    </w:p>
    <w:p w:rsidR="00144452" w:rsidRPr="00B7723C" w:rsidRDefault="00144452" w:rsidP="00144452">
      <w:pPr>
        <w:pStyle w:val="afb"/>
        <w:ind w:left="0" w:right="-2"/>
        <w:rPr>
          <w:noProof/>
        </w:rPr>
      </w:pPr>
    </w:p>
    <w:p w:rsidR="00144452" w:rsidRPr="00B7723C" w:rsidRDefault="00144452" w:rsidP="00144452">
      <w:pPr>
        <w:pStyle w:val="afb"/>
        <w:ind w:left="0" w:right="-2"/>
        <w:rPr>
          <w:noProof/>
        </w:rPr>
      </w:pPr>
      <w:r w:rsidRPr="00B7723C">
        <w:rPr>
          <w:noProof/>
        </w:rPr>
        <w:tab/>
      </w:r>
      <w:r w:rsidRPr="00B7723C">
        <w:rPr>
          <w:noProof/>
        </w:rPr>
        <w:tab/>
      </w:r>
    </w:p>
    <w:p w:rsidR="00144452" w:rsidRPr="00B7723C" w:rsidRDefault="00144452" w:rsidP="00144452">
      <w:pPr>
        <w:pStyle w:val="afb"/>
        <w:ind w:left="0"/>
        <w:rPr>
          <w:noProof/>
        </w:rPr>
      </w:pPr>
      <w:r w:rsidRPr="00B7723C">
        <w:rPr>
          <w:noProof/>
        </w:rPr>
        <w:t xml:space="preserve">Подпись ведущего специалиста </w:t>
      </w:r>
    </w:p>
    <w:p w:rsidR="00144452" w:rsidRPr="00B7723C" w:rsidRDefault="00144452" w:rsidP="00144452">
      <w:pPr>
        <w:pStyle w:val="afb"/>
        <w:ind w:left="0"/>
        <w:rPr>
          <w:noProof/>
        </w:rPr>
      </w:pPr>
      <w:r w:rsidRPr="00B7723C">
        <w:rPr>
          <w:noProof/>
        </w:rPr>
        <w:t>____________________________</w:t>
      </w:r>
    </w:p>
    <w:p w:rsidR="00144452" w:rsidRPr="00B7723C" w:rsidRDefault="00144452" w:rsidP="00144452">
      <w:pPr>
        <w:pStyle w:val="afb"/>
        <w:ind w:left="0"/>
        <w:rPr>
          <w:noProof/>
        </w:rPr>
      </w:pPr>
    </w:p>
    <w:p w:rsidR="00144452" w:rsidRPr="00B7723C" w:rsidRDefault="00144452" w:rsidP="00144452">
      <w:pPr>
        <w:pStyle w:val="ConsPlusNonformat"/>
        <w:ind w:firstLine="709"/>
        <w:jc w:val="both"/>
        <w:rPr>
          <w:rFonts w:ascii="Times New Roman" w:hAnsi="Times New Roman" w:cs="Times New Roman"/>
          <w:noProof/>
          <w:sz w:val="24"/>
          <w:szCs w:val="24"/>
        </w:rPr>
      </w:pPr>
      <w:r w:rsidRPr="00B7723C">
        <w:rPr>
          <w:rFonts w:ascii="Times New Roman" w:hAnsi="Times New Roman" w:cs="Times New Roman"/>
          <w:noProof/>
          <w:sz w:val="24"/>
          <w:szCs w:val="24"/>
        </w:rPr>
        <w:t>"___" _________________ 20___ г.</w:t>
      </w:r>
    </w:p>
    <w:p w:rsidR="00144452" w:rsidRPr="00B7723C" w:rsidRDefault="00144452" w:rsidP="00144452">
      <w:pPr>
        <w:pStyle w:val="ConsPlusNonformat"/>
        <w:ind w:firstLine="709"/>
        <w:jc w:val="both"/>
        <w:rPr>
          <w:rFonts w:ascii="Times New Roman" w:hAnsi="Times New Roman" w:cs="Times New Roman"/>
          <w:noProof/>
          <w:sz w:val="24"/>
          <w:szCs w:val="24"/>
        </w:rPr>
      </w:pPr>
    </w:p>
    <w:p w:rsidR="00144452" w:rsidRPr="00B7723C" w:rsidRDefault="00144452" w:rsidP="00144452">
      <w:pPr>
        <w:pStyle w:val="ConsPlusNonformat"/>
        <w:ind w:firstLine="567"/>
        <w:jc w:val="both"/>
        <w:rPr>
          <w:rFonts w:ascii="Times New Roman" w:hAnsi="Times New Roman" w:cs="Times New Roman"/>
          <w:noProof/>
          <w:sz w:val="24"/>
          <w:szCs w:val="24"/>
        </w:rPr>
      </w:pPr>
    </w:p>
    <w:p w:rsidR="00144452" w:rsidRPr="00B7723C" w:rsidRDefault="00144452" w:rsidP="00144452"/>
    <w:p w:rsidR="00176114" w:rsidRPr="00146F9B" w:rsidRDefault="00176114" w:rsidP="00176114">
      <w:pPr>
        <w:pStyle w:val="affffffd"/>
        <w:spacing w:after="0"/>
        <w:ind w:left="4956" w:firstLine="6"/>
        <w:rPr>
          <w:rFonts w:ascii="Times New Roman" w:hAnsi="Times New Roman"/>
          <w:sz w:val="28"/>
        </w:rPr>
      </w:pPr>
      <w:r>
        <w:rPr>
          <w:rFonts w:ascii="Times New Roman" w:hAnsi="Times New Roman"/>
          <w:sz w:val="28"/>
        </w:rPr>
        <w:lastRenderedPageBreak/>
        <w:t>Приложение № 17</w:t>
      </w:r>
    </w:p>
    <w:p w:rsidR="00176114" w:rsidRDefault="00176114" w:rsidP="00176114">
      <w:pPr>
        <w:ind w:left="4956" w:firstLine="6"/>
        <w:jc w:val="right"/>
        <w:rPr>
          <w:sz w:val="28"/>
          <w:szCs w:val="28"/>
        </w:rPr>
      </w:pPr>
      <w:r w:rsidRPr="00146F9B">
        <w:rPr>
          <w:sz w:val="28"/>
          <w:szCs w:val="28"/>
        </w:rPr>
        <w:t>к Административному</w:t>
      </w:r>
      <w:r>
        <w:rPr>
          <w:sz w:val="28"/>
          <w:szCs w:val="28"/>
        </w:rPr>
        <w:t xml:space="preserve"> </w:t>
      </w:r>
      <w:r w:rsidRPr="00146F9B">
        <w:rPr>
          <w:sz w:val="28"/>
          <w:szCs w:val="28"/>
        </w:rPr>
        <w:t>регламенту</w:t>
      </w:r>
      <w:r>
        <w:rPr>
          <w:sz w:val="28"/>
          <w:szCs w:val="28"/>
        </w:rPr>
        <w:t xml:space="preserve"> </w:t>
      </w:r>
    </w:p>
    <w:p w:rsidR="00176114" w:rsidRDefault="00176114" w:rsidP="00176114">
      <w:pPr>
        <w:ind w:left="4956" w:firstLine="6"/>
        <w:jc w:val="right"/>
        <w:rPr>
          <w:sz w:val="28"/>
          <w:szCs w:val="28"/>
        </w:rPr>
      </w:pPr>
      <w:r w:rsidRPr="00146F9B">
        <w:rPr>
          <w:sz w:val="28"/>
          <w:szCs w:val="28"/>
        </w:rPr>
        <w:t xml:space="preserve">по предоставлению муниципальной услуги «Прием заявлений, </w:t>
      </w:r>
    </w:p>
    <w:p w:rsidR="00176114" w:rsidRDefault="00176114" w:rsidP="00176114">
      <w:pPr>
        <w:ind w:left="4956" w:firstLine="6"/>
        <w:jc w:val="right"/>
        <w:rPr>
          <w:sz w:val="28"/>
          <w:szCs w:val="28"/>
        </w:rPr>
      </w:pPr>
      <w:r w:rsidRPr="00146F9B">
        <w:rPr>
          <w:sz w:val="28"/>
          <w:szCs w:val="28"/>
        </w:rPr>
        <w:t xml:space="preserve">постановка на учет и зачисление </w:t>
      </w:r>
    </w:p>
    <w:p w:rsidR="00176114" w:rsidRDefault="00176114" w:rsidP="00176114">
      <w:pPr>
        <w:ind w:left="4956" w:firstLine="6"/>
        <w:jc w:val="right"/>
        <w:rPr>
          <w:sz w:val="28"/>
          <w:szCs w:val="28"/>
        </w:rPr>
      </w:pPr>
      <w:r w:rsidRPr="00146F9B">
        <w:rPr>
          <w:sz w:val="28"/>
          <w:szCs w:val="28"/>
        </w:rPr>
        <w:t xml:space="preserve">детей в </w:t>
      </w:r>
      <w:proofErr w:type="gramStart"/>
      <w:r w:rsidRPr="00146F9B">
        <w:rPr>
          <w:sz w:val="28"/>
          <w:szCs w:val="28"/>
        </w:rPr>
        <w:t>образовательные</w:t>
      </w:r>
      <w:proofErr w:type="gramEnd"/>
    </w:p>
    <w:p w:rsidR="00176114" w:rsidRDefault="00176114" w:rsidP="00176114">
      <w:pPr>
        <w:ind w:left="4956" w:firstLine="6"/>
        <w:jc w:val="right"/>
        <w:rPr>
          <w:sz w:val="28"/>
          <w:szCs w:val="28"/>
        </w:rPr>
      </w:pPr>
      <w:r w:rsidRPr="00146F9B">
        <w:rPr>
          <w:sz w:val="28"/>
          <w:szCs w:val="28"/>
        </w:rPr>
        <w:t xml:space="preserve"> организации, реализующие </w:t>
      </w:r>
    </w:p>
    <w:p w:rsidR="00176114" w:rsidRDefault="00176114" w:rsidP="00176114">
      <w:pPr>
        <w:ind w:left="4956" w:firstLine="6"/>
        <w:jc w:val="right"/>
        <w:rPr>
          <w:sz w:val="28"/>
          <w:szCs w:val="28"/>
        </w:rPr>
      </w:pPr>
      <w:r w:rsidRPr="00146F9B">
        <w:rPr>
          <w:sz w:val="28"/>
          <w:szCs w:val="28"/>
        </w:rPr>
        <w:t xml:space="preserve">основную образовательную программу </w:t>
      </w:r>
      <w:proofErr w:type="gramStart"/>
      <w:r w:rsidRPr="00146F9B">
        <w:rPr>
          <w:sz w:val="28"/>
          <w:szCs w:val="28"/>
        </w:rPr>
        <w:t>дошкольного</w:t>
      </w:r>
      <w:proofErr w:type="gramEnd"/>
      <w:r w:rsidRPr="00146F9B">
        <w:rPr>
          <w:sz w:val="28"/>
          <w:szCs w:val="28"/>
        </w:rPr>
        <w:t xml:space="preserve"> </w:t>
      </w:r>
    </w:p>
    <w:p w:rsidR="00176114" w:rsidRPr="00146F9B" w:rsidRDefault="00176114" w:rsidP="00176114">
      <w:pPr>
        <w:ind w:left="4956" w:firstLine="6"/>
        <w:jc w:val="right"/>
        <w:rPr>
          <w:b/>
          <w:noProof/>
          <w:sz w:val="28"/>
          <w:szCs w:val="28"/>
        </w:rPr>
      </w:pPr>
      <w:r w:rsidRPr="00146F9B">
        <w:rPr>
          <w:sz w:val="28"/>
          <w:szCs w:val="28"/>
        </w:rPr>
        <w:t>образования»</w:t>
      </w:r>
    </w:p>
    <w:p w:rsidR="00144452" w:rsidRPr="00B7723C" w:rsidRDefault="00144452" w:rsidP="00144452"/>
    <w:p w:rsidR="00144452" w:rsidRPr="00B7723C" w:rsidRDefault="00144452" w:rsidP="00144452">
      <w:pPr>
        <w:pStyle w:val="3"/>
        <w:rPr>
          <w:noProof/>
        </w:rPr>
      </w:pPr>
    </w:p>
    <w:p w:rsidR="00144452" w:rsidRPr="00146F9B" w:rsidRDefault="00144452" w:rsidP="00144452">
      <w:pPr>
        <w:pStyle w:val="3"/>
        <w:jc w:val="center"/>
        <w:rPr>
          <w:noProof/>
          <w:sz w:val="28"/>
          <w:szCs w:val="28"/>
        </w:rPr>
      </w:pPr>
      <w:r w:rsidRPr="00146F9B">
        <w:rPr>
          <w:noProof/>
          <w:sz w:val="28"/>
          <w:szCs w:val="28"/>
        </w:rPr>
        <w:t>Форма заявления о постановке на учет</w:t>
      </w:r>
    </w:p>
    <w:p w:rsidR="00144452" w:rsidRPr="00146F9B" w:rsidRDefault="00144452" w:rsidP="00144452">
      <w:pPr>
        <w:pStyle w:val="3"/>
        <w:jc w:val="center"/>
        <w:rPr>
          <w:noProof/>
          <w:sz w:val="28"/>
          <w:szCs w:val="28"/>
        </w:rPr>
      </w:pPr>
      <w:r w:rsidRPr="00146F9B">
        <w:rPr>
          <w:noProof/>
          <w:sz w:val="28"/>
          <w:szCs w:val="28"/>
        </w:rPr>
        <w:t>для перевода ребенка из одной МОО в другую</w:t>
      </w:r>
    </w:p>
    <w:p w:rsidR="00144452" w:rsidRPr="00146F9B" w:rsidRDefault="00144452" w:rsidP="00144452">
      <w:pPr>
        <w:jc w:val="center"/>
        <w:rPr>
          <w:sz w:val="28"/>
          <w:szCs w:val="28"/>
        </w:rPr>
      </w:pPr>
    </w:p>
    <w:p w:rsidR="00144452" w:rsidRPr="00B7723C" w:rsidRDefault="00144452" w:rsidP="00144452">
      <w:pPr>
        <w:ind w:left="5670"/>
        <w:jc w:val="both"/>
      </w:pPr>
      <w:r w:rsidRPr="00B7723C">
        <w:t xml:space="preserve">                                                              </w:t>
      </w:r>
      <w:r>
        <w:t xml:space="preserve">            Начальнику Отдела </w:t>
      </w:r>
      <w:r w:rsidRPr="00B7723C">
        <w:t xml:space="preserve"> образовани</w:t>
      </w:r>
      <w:r>
        <w:t>я</w:t>
      </w:r>
      <w:r w:rsidRPr="00B7723C">
        <w:t xml:space="preserve"> </w:t>
      </w:r>
    </w:p>
    <w:p w:rsidR="00144452" w:rsidRPr="00B7723C" w:rsidRDefault="00144452" w:rsidP="00144452">
      <w:pPr>
        <w:ind w:left="5670"/>
        <w:jc w:val="both"/>
      </w:pPr>
      <w:r w:rsidRPr="00B7723C">
        <w:t>Администрации муниципального образования</w:t>
      </w:r>
    </w:p>
    <w:p w:rsidR="00144452" w:rsidRPr="00B7723C" w:rsidRDefault="00144452" w:rsidP="00144452">
      <w:pPr>
        <w:ind w:left="5670"/>
        <w:jc w:val="both"/>
      </w:pPr>
      <w:r w:rsidRPr="00B7723C">
        <w:t>«</w:t>
      </w:r>
      <w:proofErr w:type="spellStart"/>
      <w:r w:rsidRPr="00B7723C">
        <w:t>Сычевский</w:t>
      </w:r>
      <w:proofErr w:type="spellEnd"/>
      <w:r w:rsidRPr="00B7723C">
        <w:t xml:space="preserve"> </w:t>
      </w:r>
      <w:r>
        <w:t>муниципальный округ</w:t>
      </w:r>
      <w:r w:rsidRPr="00B7723C">
        <w:t>» Смоленской области</w:t>
      </w:r>
    </w:p>
    <w:p w:rsidR="00144452" w:rsidRPr="00B7723C" w:rsidRDefault="00144452" w:rsidP="00144452">
      <w:pPr>
        <w:ind w:left="5670"/>
        <w:jc w:val="both"/>
      </w:pPr>
      <w:r w:rsidRPr="00B7723C">
        <w:t>от _________________________________</w:t>
      </w:r>
    </w:p>
    <w:p w:rsidR="00144452" w:rsidRPr="00B7723C" w:rsidRDefault="00144452" w:rsidP="00144452">
      <w:pPr>
        <w:ind w:left="5670"/>
        <w:jc w:val="both"/>
      </w:pPr>
      <w:r w:rsidRPr="00B7723C">
        <w:t>____________________________________</w:t>
      </w:r>
    </w:p>
    <w:p w:rsidR="00144452" w:rsidRPr="00B7723C" w:rsidRDefault="00144452" w:rsidP="00144452">
      <w:pPr>
        <w:ind w:left="5670"/>
        <w:jc w:val="both"/>
        <w:rPr>
          <w:i/>
        </w:rPr>
      </w:pPr>
      <w:r w:rsidRPr="00B7723C">
        <w:rPr>
          <w:i/>
        </w:rPr>
        <w:t>Ф.И.О. (последнее - при наличии) родителя (законного представителя)</w:t>
      </w:r>
    </w:p>
    <w:p w:rsidR="00144452" w:rsidRPr="00B7723C" w:rsidRDefault="00144452" w:rsidP="00144452">
      <w:pPr>
        <w:ind w:left="5670"/>
        <w:jc w:val="both"/>
      </w:pPr>
      <w:r w:rsidRPr="00B7723C">
        <w:t xml:space="preserve">Паспорт серия </w:t>
      </w:r>
      <w:proofErr w:type="spellStart"/>
      <w:r w:rsidRPr="00B7723C">
        <w:t>____номер</w:t>
      </w:r>
      <w:proofErr w:type="spellEnd"/>
      <w:r w:rsidRPr="00B7723C">
        <w:t xml:space="preserve"> ____________</w:t>
      </w:r>
    </w:p>
    <w:p w:rsidR="00144452" w:rsidRPr="00B7723C" w:rsidRDefault="00144452" w:rsidP="00144452">
      <w:pPr>
        <w:ind w:left="5670"/>
        <w:jc w:val="both"/>
        <w:rPr>
          <w:i/>
        </w:rPr>
      </w:pPr>
      <w:proofErr w:type="gramStart"/>
      <w:r w:rsidRPr="00B7723C">
        <w:t>Выдан</w:t>
      </w:r>
      <w:proofErr w:type="gramEnd"/>
      <w:r w:rsidRPr="00B7723C">
        <w:t xml:space="preserve"> </w:t>
      </w:r>
      <w:r w:rsidRPr="00B7723C">
        <w:rPr>
          <w:i/>
        </w:rPr>
        <w:t>(кем и когда) _________________</w:t>
      </w:r>
    </w:p>
    <w:p w:rsidR="00144452" w:rsidRPr="00B7723C" w:rsidRDefault="00144452" w:rsidP="00144452">
      <w:pPr>
        <w:ind w:left="5670"/>
        <w:jc w:val="both"/>
      </w:pPr>
      <w:proofErr w:type="gramStart"/>
      <w:r w:rsidRPr="00B7723C">
        <w:t>Проживающего</w:t>
      </w:r>
      <w:proofErr w:type="gramEnd"/>
      <w:r w:rsidRPr="00B7723C">
        <w:t xml:space="preserve"> по адресу:_____________</w:t>
      </w:r>
    </w:p>
    <w:p w:rsidR="00144452" w:rsidRPr="00B7723C" w:rsidRDefault="00144452" w:rsidP="00144452">
      <w:pPr>
        <w:ind w:left="5670"/>
        <w:jc w:val="both"/>
      </w:pPr>
      <w:proofErr w:type="gramStart"/>
      <w:r w:rsidRPr="00B7723C">
        <w:t>Контактный</w:t>
      </w:r>
      <w:proofErr w:type="gramEnd"/>
      <w:r w:rsidRPr="00B7723C">
        <w:t xml:space="preserve"> тел.:____________________</w:t>
      </w:r>
    </w:p>
    <w:p w:rsidR="00144452" w:rsidRPr="00B7723C" w:rsidRDefault="00144452" w:rsidP="00144452">
      <w:pPr>
        <w:jc w:val="right"/>
      </w:pPr>
    </w:p>
    <w:p w:rsidR="00144452" w:rsidRPr="00B7723C" w:rsidRDefault="00144452" w:rsidP="00144452">
      <w:pPr>
        <w:jc w:val="center"/>
      </w:pPr>
      <w:r w:rsidRPr="00B7723C">
        <w:t>ЗАЯВЛЕНИЕ.</w:t>
      </w:r>
    </w:p>
    <w:p w:rsidR="00144452" w:rsidRPr="00B7723C" w:rsidRDefault="00144452" w:rsidP="00144452">
      <w:pPr>
        <w:jc w:val="center"/>
      </w:pPr>
    </w:p>
    <w:p w:rsidR="00144452" w:rsidRPr="00B7723C" w:rsidRDefault="00144452" w:rsidP="00144452">
      <w:pPr>
        <w:ind w:firstLine="709"/>
      </w:pPr>
      <w:r w:rsidRPr="00B7723C">
        <w:t>Прошу поставить на учет для перевода ребенка из  одной МОО в другую _____________________________________________________________________________</w:t>
      </w:r>
    </w:p>
    <w:p w:rsidR="00144452" w:rsidRPr="00B7723C" w:rsidRDefault="00144452" w:rsidP="00144452">
      <w:pPr>
        <w:ind w:firstLine="709"/>
        <w:jc w:val="center"/>
        <w:rPr>
          <w:i/>
        </w:rPr>
      </w:pPr>
      <w:r w:rsidRPr="00B7723C">
        <w:rPr>
          <w:i/>
        </w:rPr>
        <w:t>Ф.И.О (последнее - при наличии) ребенка, дата рождения</w:t>
      </w:r>
    </w:p>
    <w:p w:rsidR="00144452" w:rsidRPr="00B7723C" w:rsidRDefault="00144452" w:rsidP="00144452">
      <w:pPr>
        <w:tabs>
          <w:tab w:val="left" w:pos="8460"/>
        </w:tabs>
        <w:ind w:firstLine="709"/>
        <w:rPr>
          <w:i/>
        </w:rPr>
      </w:pPr>
      <w:r w:rsidRPr="00B7723C">
        <w:t xml:space="preserve">Свидетельство о рождении: серия  _______ № _________ </w:t>
      </w:r>
      <w:r w:rsidRPr="00B7723C">
        <w:rPr>
          <w:i/>
        </w:rPr>
        <w:t xml:space="preserve">                                                 </w:t>
      </w:r>
    </w:p>
    <w:p w:rsidR="00144452" w:rsidRPr="00B7723C" w:rsidRDefault="00144452" w:rsidP="00144452">
      <w:pPr>
        <w:tabs>
          <w:tab w:val="left" w:pos="8460"/>
        </w:tabs>
        <w:ind w:firstLine="709"/>
        <w:jc w:val="center"/>
        <w:rPr>
          <w:i/>
        </w:rPr>
      </w:pPr>
    </w:p>
    <w:p w:rsidR="00144452" w:rsidRPr="00B7723C" w:rsidRDefault="00144452" w:rsidP="00144452">
      <w:pPr>
        <w:pBdr>
          <w:bottom w:val="single" w:sz="12" w:space="1" w:color="auto"/>
        </w:pBdr>
        <w:ind w:firstLine="709"/>
      </w:pPr>
      <w:proofErr w:type="gramStart"/>
      <w:r w:rsidRPr="00B7723C">
        <w:t>Проживающего</w:t>
      </w:r>
      <w:proofErr w:type="gramEnd"/>
      <w:r w:rsidRPr="00B7723C">
        <w:t xml:space="preserve"> по адресу: ______________________________________________________</w:t>
      </w:r>
    </w:p>
    <w:p w:rsidR="00144452" w:rsidRPr="00B7723C" w:rsidRDefault="00144452" w:rsidP="00144452">
      <w:pPr>
        <w:pBdr>
          <w:bottom w:val="single" w:sz="12" w:space="1" w:color="auto"/>
        </w:pBdr>
        <w:ind w:firstLine="709"/>
      </w:pPr>
    </w:p>
    <w:p w:rsidR="00144452" w:rsidRPr="00B7723C" w:rsidRDefault="00144452" w:rsidP="00144452">
      <w:pPr>
        <w:ind w:firstLine="709"/>
      </w:pPr>
      <w:r w:rsidRPr="00B7723C">
        <w:t>Ребенок посещает детский сад ______________________________(указать название МОО)</w:t>
      </w:r>
    </w:p>
    <w:p w:rsidR="00144452" w:rsidRPr="00B7723C" w:rsidRDefault="00144452" w:rsidP="00144452">
      <w:pPr>
        <w:ind w:firstLine="709"/>
      </w:pPr>
      <w:r w:rsidRPr="00B7723C">
        <w:t>Желает посещать детский сад ______________________________(указать название МОО)</w:t>
      </w:r>
    </w:p>
    <w:p w:rsidR="00144452" w:rsidRPr="00B7723C" w:rsidRDefault="00144452" w:rsidP="00144452">
      <w:pPr>
        <w:ind w:firstLine="709"/>
      </w:pPr>
    </w:p>
    <w:p w:rsidR="00144452" w:rsidRPr="00B7723C" w:rsidRDefault="00144452" w:rsidP="00144452">
      <w:pPr>
        <w:pStyle w:val="af9"/>
        <w:spacing w:before="0" w:beforeAutospacing="0" w:after="0" w:afterAutospacing="0"/>
        <w:ind w:firstLine="709"/>
      </w:pPr>
    </w:p>
    <w:p w:rsidR="00144452" w:rsidRPr="00B7723C" w:rsidRDefault="00144452" w:rsidP="00144452">
      <w:pPr>
        <w:pStyle w:val="af9"/>
        <w:spacing w:before="0" w:beforeAutospacing="0" w:after="0" w:afterAutospacing="0"/>
        <w:ind w:firstLine="709"/>
        <w:jc w:val="both"/>
      </w:pPr>
      <w:proofErr w:type="gramStart"/>
      <w:r w:rsidRPr="00B7723C">
        <w:t>Согласен (на) включение в единую базу данных граждан, нуждающихся в устройстве детей в МОО, и обработку персональных данных (сбор, систематизацию, накопление, хранение, уточнение (изменение), использование).</w:t>
      </w:r>
      <w:proofErr w:type="gramEnd"/>
      <w:r w:rsidRPr="00B7723C">
        <w:t xml:space="preserve"> Срок действия данного согласия: до непосредственного предоставления Услуги.</w:t>
      </w:r>
    </w:p>
    <w:p w:rsidR="00144452" w:rsidRPr="00B7723C" w:rsidRDefault="00144452" w:rsidP="00144452">
      <w:pPr>
        <w:pStyle w:val="af9"/>
        <w:spacing w:before="0" w:beforeAutospacing="0" w:after="0" w:afterAutospacing="0"/>
        <w:ind w:firstLine="709"/>
        <w:jc w:val="both"/>
      </w:pPr>
    </w:p>
    <w:p w:rsidR="00144452" w:rsidRPr="00B7723C" w:rsidRDefault="00144452" w:rsidP="00144452">
      <w:pPr>
        <w:ind w:firstLine="709"/>
      </w:pPr>
      <w:r w:rsidRPr="00B7723C">
        <w:t xml:space="preserve">Дата ________________                                   подпись ____________________                     </w:t>
      </w:r>
    </w:p>
    <w:p w:rsidR="00144452" w:rsidRPr="00B7723C" w:rsidRDefault="00144452" w:rsidP="00144452">
      <w:pPr>
        <w:pStyle w:val="af9"/>
        <w:spacing w:before="0" w:beforeAutospacing="0" w:after="0" w:afterAutospacing="0"/>
        <w:ind w:firstLine="709"/>
        <w:jc w:val="both"/>
      </w:pPr>
    </w:p>
    <w:p w:rsidR="00176114" w:rsidRPr="00146F9B" w:rsidRDefault="00176114" w:rsidP="00176114">
      <w:pPr>
        <w:pStyle w:val="affffffd"/>
        <w:spacing w:after="0"/>
        <w:ind w:left="4956" w:firstLine="6"/>
        <w:rPr>
          <w:rFonts w:ascii="Times New Roman" w:hAnsi="Times New Roman"/>
          <w:sz w:val="28"/>
        </w:rPr>
      </w:pPr>
      <w:r>
        <w:rPr>
          <w:rFonts w:ascii="Times New Roman" w:hAnsi="Times New Roman"/>
          <w:sz w:val="28"/>
        </w:rPr>
        <w:lastRenderedPageBreak/>
        <w:t>Приложение № 18</w:t>
      </w:r>
    </w:p>
    <w:p w:rsidR="00176114" w:rsidRDefault="00176114" w:rsidP="00176114">
      <w:pPr>
        <w:ind w:left="4956" w:firstLine="6"/>
        <w:jc w:val="right"/>
        <w:rPr>
          <w:sz w:val="28"/>
          <w:szCs w:val="28"/>
        </w:rPr>
      </w:pPr>
      <w:r w:rsidRPr="00146F9B">
        <w:rPr>
          <w:sz w:val="28"/>
          <w:szCs w:val="28"/>
        </w:rPr>
        <w:t>к Административному</w:t>
      </w:r>
      <w:r>
        <w:rPr>
          <w:sz w:val="28"/>
          <w:szCs w:val="28"/>
        </w:rPr>
        <w:t xml:space="preserve"> </w:t>
      </w:r>
      <w:r w:rsidRPr="00146F9B">
        <w:rPr>
          <w:sz w:val="28"/>
          <w:szCs w:val="28"/>
        </w:rPr>
        <w:t>регламенту</w:t>
      </w:r>
      <w:r>
        <w:rPr>
          <w:sz w:val="28"/>
          <w:szCs w:val="28"/>
        </w:rPr>
        <w:t xml:space="preserve"> </w:t>
      </w:r>
    </w:p>
    <w:p w:rsidR="00176114" w:rsidRDefault="00176114" w:rsidP="00176114">
      <w:pPr>
        <w:ind w:left="4956" w:firstLine="6"/>
        <w:jc w:val="right"/>
        <w:rPr>
          <w:sz w:val="28"/>
          <w:szCs w:val="28"/>
        </w:rPr>
      </w:pPr>
      <w:r w:rsidRPr="00146F9B">
        <w:rPr>
          <w:sz w:val="28"/>
          <w:szCs w:val="28"/>
        </w:rPr>
        <w:t xml:space="preserve">по предоставлению муниципальной услуги «Прием заявлений, </w:t>
      </w:r>
    </w:p>
    <w:p w:rsidR="00176114" w:rsidRDefault="00176114" w:rsidP="00176114">
      <w:pPr>
        <w:ind w:left="4956" w:firstLine="6"/>
        <w:jc w:val="right"/>
        <w:rPr>
          <w:sz w:val="28"/>
          <w:szCs w:val="28"/>
        </w:rPr>
      </w:pPr>
      <w:r w:rsidRPr="00146F9B">
        <w:rPr>
          <w:sz w:val="28"/>
          <w:szCs w:val="28"/>
        </w:rPr>
        <w:t xml:space="preserve">постановка на учет и зачисление </w:t>
      </w:r>
    </w:p>
    <w:p w:rsidR="00176114" w:rsidRDefault="00176114" w:rsidP="00176114">
      <w:pPr>
        <w:ind w:left="4956" w:firstLine="6"/>
        <w:jc w:val="right"/>
        <w:rPr>
          <w:sz w:val="28"/>
          <w:szCs w:val="28"/>
        </w:rPr>
      </w:pPr>
      <w:r w:rsidRPr="00146F9B">
        <w:rPr>
          <w:sz w:val="28"/>
          <w:szCs w:val="28"/>
        </w:rPr>
        <w:t xml:space="preserve">детей в </w:t>
      </w:r>
      <w:proofErr w:type="gramStart"/>
      <w:r w:rsidRPr="00146F9B">
        <w:rPr>
          <w:sz w:val="28"/>
          <w:szCs w:val="28"/>
        </w:rPr>
        <w:t>образовательные</w:t>
      </w:r>
      <w:proofErr w:type="gramEnd"/>
    </w:p>
    <w:p w:rsidR="00176114" w:rsidRDefault="00176114" w:rsidP="00176114">
      <w:pPr>
        <w:ind w:left="4956" w:firstLine="6"/>
        <w:jc w:val="right"/>
        <w:rPr>
          <w:sz w:val="28"/>
          <w:szCs w:val="28"/>
        </w:rPr>
      </w:pPr>
      <w:r w:rsidRPr="00146F9B">
        <w:rPr>
          <w:sz w:val="28"/>
          <w:szCs w:val="28"/>
        </w:rPr>
        <w:t xml:space="preserve"> организации, реализующие </w:t>
      </w:r>
    </w:p>
    <w:p w:rsidR="00176114" w:rsidRDefault="00176114" w:rsidP="00176114">
      <w:pPr>
        <w:ind w:left="4956" w:firstLine="6"/>
        <w:jc w:val="right"/>
        <w:rPr>
          <w:sz w:val="28"/>
          <w:szCs w:val="28"/>
        </w:rPr>
      </w:pPr>
      <w:r w:rsidRPr="00146F9B">
        <w:rPr>
          <w:sz w:val="28"/>
          <w:szCs w:val="28"/>
        </w:rPr>
        <w:t xml:space="preserve">основную образовательную программу </w:t>
      </w:r>
      <w:proofErr w:type="gramStart"/>
      <w:r w:rsidRPr="00146F9B">
        <w:rPr>
          <w:sz w:val="28"/>
          <w:szCs w:val="28"/>
        </w:rPr>
        <w:t>дошкольного</w:t>
      </w:r>
      <w:proofErr w:type="gramEnd"/>
      <w:r w:rsidRPr="00146F9B">
        <w:rPr>
          <w:sz w:val="28"/>
          <w:szCs w:val="28"/>
        </w:rPr>
        <w:t xml:space="preserve"> </w:t>
      </w:r>
    </w:p>
    <w:p w:rsidR="00176114" w:rsidRPr="00146F9B" w:rsidRDefault="00176114" w:rsidP="00176114">
      <w:pPr>
        <w:ind w:left="4956" w:firstLine="6"/>
        <w:jc w:val="right"/>
        <w:rPr>
          <w:b/>
          <w:noProof/>
          <w:sz w:val="28"/>
          <w:szCs w:val="28"/>
        </w:rPr>
      </w:pPr>
      <w:r w:rsidRPr="00146F9B">
        <w:rPr>
          <w:sz w:val="28"/>
          <w:szCs w:val="28"/>
        </w:rPr>
        <w:t>образования»</w:t>
      </w:r>
    </w:p>
    <w:p w:rsidR="00144452" w:rsidRPr="00B7723C" w:rsidRDefault="00144452" w:rsidP="00144452"/>
    <w:p w:rsidR="00144452" w:rsidRPr="00B7723C" w:rsidRDefault="00144452" w:rsidP="00144452">
      <w:pPr>
        <w:pStyle w:val="3"/>
        <w:rPr>
          <w:noProof/>
        </w:rPr>
      </w:pPr>
    </w:p>
    <w:p w:rsidR="00144452" w:rsidRPr="00B7723C" w:rsidRDefault="00144452" w:rsidP="00144452">
      <w:pPr>
        <w:pStyle w:val="3"/>
        <w:rPr>
          <w:noProof/>
        </w:rPr>
      </w:pPr>
    </w:p>
    <w:p w:rsidR="00144452" w:rsidRPr="00146F9B" w:rsidRDefault="00144452" w:rsidP="00144452">
      <w:pPr>
        <w:pStyle w:val="3"/>
        <w:jc w:val="center"/>
        <w:rPr>
          <w:noProof/>
          <w:sz w:val="28"/>
          <w:szCs w:val="28"/>
        </w:rPr>
      </w:pPr>
      <w:r w:rsidRPr="00146F9B">
        <w:rPr>
          <w:noProof/>
          <w:sz w:val="28"/>
          <w:szCs w:val="28"/>
        </w:rPr>
        <w:t>Форма уведомления о постановке на учет</w:t>
      </w:r>
    </w:p>
    <w:p w:rsidR="00144452" w:rsidRPr="00146F9B" w:rsidRDefault="00144452" w:rsidP="00144452">
      <w:pPr>
        <w:pStyle w:val="3"/>
        <w:jc w:val="center"/>
        <w:rPr>
          <w:noProof/>
          <w:sz w:val="28"/>
          <w:szCs w:val="28"/>
        </w:rPr>
      </w:pPr>
      <w:r w:rsidRPr="00146F9B">
        <w:rPr>
          <w:noProof/>
          <w:sz w:val="28"/>
          <w:szCs w:val="28"/>
        </w:rPr>
        <w:t>для перевода ребенка из одной МОО в другую</w:t>
      </w:r>
    </w:p>
    <w:p w:rsidR="00144452" w:rsidRPr="00146F9B" w:rsidRDefault="00144452" w:rsidP="00144452">
      <w:pPr>
        <w:jc w:val="center"/>
        <w:rPr>
          <w:sz w:val="28"/>
          <w:szCs w:val="28"/>
        </w:rPr>
      </w:pPr>
    </w:p>
    <w:p w:rsidR="00144452" w:rsidRPr="00B7723C" w:rsidRDefault="00144452" w:rsidP="00144452"/>
    <w:p w:rsidR="00144452" w:rsidRPr="00B7723C" w:rsidRDefault="00144452" w:rsidP="00144452"/>
    <w:p w:rsidR="00144452" w:rsidRPr="00B7723C" w:rsidRDefault="00144452" w:rsidP="00144452">
      <w:pPr>
        <w:tabs>
          <w:tab w:val="left" w:pos="3615"/>
        </w:tabs>
        <w:jc w:val="right"/>
      </w:pPr>
      <w:r w:rsidRPr="00B7723C">
        <w:t>__________________________________</w:t>
      </w:r>
    </w:p>
    <w:p w:rsidR="00144452" w:rsidRPr="00B7723C" w:rsidRDefault="00144452" w:rsidP="00144452">
      <w:pPr>
        <w:tabs>
          <w:tab w:val="left" w:pos="3615"/>
        </w:tabs>
        <w:jc w:val="right"/>
      </w:pPr>
      <w:r w:rsidRPr="00B7723C">
        <w:t>Ф.И.О.</w:t>
      </w:r>
      <w:r w:rsidRPr="00B7723C">
        <w:rPr>
          <w:i/>
        </w:rPr>
        <w:t xml:space="preserve"> (последнее - при наличии) </w:t>
      </w:r>
      <w:r w:rsidRPr="00B7723C">
        <w:t xml:space="preserve"> заявителя</w:t>
      </w:r>
    </w:p>
    <w:p w:rsidR="00144452" w:rsidRPr="00B7723C" w:rsidRDefault="00144452" w:rsidP="00144452">
      <w:pPr>
        <w:tabs>
          <w:tab w:val="left" w:pos="3615"/>
        </w:tabs>
        <w:jc w:val="center"/>
      </w:pPr>
    </w:p>
    <w:p w:rsidR="00144452" w:rsidRPr="00B7723C" w:rsidRDefault="00144452" w:rsidP="00144452">
      <w:pPr>
        <w:tabs>
          <w:tab w:val="left" w:pos="3615"/>
        </w:tabs>
        <w:jc w:val="center"/>
      </w:pPr>
      <w:r w:rsidRPr="00B7723C">
        <w:t>УВЕДОМЛЕНИЕ.</w:t>
      </w:r>
    </w:p>
    <w:p w:rsidR="00144452" w:rsidRPr="00B7723C" w:rsidRDefault="00144452" w:rsidP="00144452">
      <w:pPr>
        <w:tabs>
          <w:tab w:val="left" w:pos="3615"/>
        </w:tabs>
        <w:jc w:val="center"/>
      </w:pPr>
    </w:p>
    <w:p w:rsidR="00144452" w:rsidRPr="00B7723C" w:rsidRDefault="00144452" w:rsidP="00144452">
      <w:pPr>
        <w:tabs>
          <w:tab w:val="left" w:pos="3615"/>
        </w:tabs>
        <w:ind w:firstLine="709"/>
        <w:jc w:val="both"/>
        <w:rPr>
          <w:i/>
        </w:rPr>
      </w:pPr>
      <w:r w:rsidRPr="00B7723C">
        <w:t xml:space="preserve">Настоящим уведомляю, что по Вашему заявлению от «__» ________ 20__ г. </w:t>
      </w:r>
    </w:p>
    <w:p w:rsidR="00144452" w:rsidRPr="00B7723C" w:rsidRDefault="00144452" w:rsidP="00144452">
      <w:pPr>
        <w:ind w:firstLine="709"/>
        <w:jc w:val="both"/>
      </w:pPr>
      <w:r w:rsidRPr="00B7723C">
        <w:t>________________________________________________________________</w:t>
      </w:r>
    </w:p>
    <w:p w:rsidR="00144452" w:rsidRPr="00B7723C" w:rsidRDefault="00144452" w:rsidP="00144452">
      <w:pPr>
        <w:ind w:firstLine="709"/>
        <w:jc w:val="both"/>
        <w:rPr>
          <w:i/>
        </w:rPr>
      </w:pPr>
      <w:r w:rsidRPr="00B7723C">
        <w:rPr>
          <w:i/>
        </w:rPr>
        <w:t>Ф.И.О (последнее - при наличии)  ребенка, дата рождения</w:t>
      </w:r>
    </w:p>
    <w:p w:rsidR="00144452" w:rsidRPr="00B7723C" w:rsidRDefault="00144452" w:rsidP="00144452">
      <w:pPr>
        <w:ind w:firstLine="709"/>
        <w:jc w:val="both"/>
      </w:pPr>
      <w:r w:rsidRPr="00B7723C">
        <w:t xml:space="preserve"> </w:t>
      </w:r>
      <w:proofErr w:type="gramStart"/>
      <w:r w:rsidRPr="00B7723C">
        <w:t>поставлен на учет для перевода ребенка из одной МОО в другую.</w:t>
      </w:r>
      <w:proofErr w:type="gramEnd"/>
    </w:p>
    <w:p w:rsidR="00144452" w:rsidRPr="00B7723C" w:rsidRDefault="00144452" w:rsidP="00144452">
      <w:pPr>
        <w:ind w:firstLine="709"/>
        <w:jc w:val="both"/>
        <w:rPr>
          <w:i/>
        </w:rPr>
      </w:pPr>
    </w:p>
    <w:p w:rsidR="00144452" w:rsidRPr="00B7723C" w:rsidRDefault="00144452" w:rsidP="00144452">
      <w:pPr>
        <w:tabs>
          <w:tab w:val="left" w:pos="3615"/>
        </w:tabs>
        <w:ind w:firstLine="709"/>
        <w:jc w:val="both"/>
      </w:pPr>
    </w:p>
    <w:p w:rsidR="00144452" w:rsidRPr="00B7723C" w:rsidRDefault="00144452" w:rsidP="00144452">
      <w:pPr>
        <w:ind w:firstLine="709"/>
        <w:jc w:val="both"/>
      </w:pPr>
      <w:r w:rsidRPr="00B7723C">
        <w:t xml:space="preserve">Ведущий специалист </w:t>
      </w:r>
    </w:p>
    <w:p w:rsidR="00144452" w:rsidRPr="00B7723C" w:rsidRDefault="00144452" w:rsidP="00144452">
      <w:pPr>
        <w:ind w:firstLine="709"/>
        <w:jc w:val="both"/>
      </w:pPr>
      <w:r w:rsidRPr="00B7723C">
        <w:t>____________ Ф.И.О.   ______________ подпись</w:t>
      </w:r>
    </w:p>
    <w:p w:rsidR="00144452" w:rsidRPr="00B7723C" w:rsidRDefault="00144452" w:rsidP="00144452">
      <w:pPr>
        <w:ind w:firstLine="709"/>
        <w:jc w:val="both"/>
      </w:pPr>
      <w:r w:rsidRPr="00B7723C">
        <w:t xml:space="preserve">                                                                                        </w:t>
      </w:r>
      <w:r w:rsidRPr="00B7723C">
        <w:tab/>
      </w:r>
      <w:r w:rsidRPr="00B7723C">
        <w:tab/>
        <w:t>_________ дата</w:t>
      </w:r>
    </w:p>
    <w:p w:rsidR="00144452" w:rsidRPr="00B7723C" w:rsidRDefault="00144452" w:rsidP="00144452">
      <w:pPr>
        <w:ind w:firstLine="709"/>
        <w:jc w:val="both"/>
      </w:pPr>
    </w:p>
    <w:p w:rsidR="00144452" w:rsidRPr="00B7723C" w:rsidRDefault="00144452" w:rsidP="00144452">
      <w:pPr>
        <w:pStyle w:val="ConsPlusNonformat"/>
        <w:ind w:firstLine="567"/>
        <w:jc w:val="both"/>
        <w:rPr>
          <w:rFonts w:ascii="Times New Roman" w:hAnsi="Times New Roman" w:cs="Times New Roman"/>
          <w:noProof/>
          <w:sz w:val="24"/>
          <w:szCs w:val="24"/>
        </w:rPr>
      </w:pPr>
    </w:p>
    <w:p w:rsidR="00144452" w:rsidRPr="00B7723C" w:rsidRDefault="00144452" w:rsidP="00144452">
      <w:pPr>
        <w:pStyle w:val="ConsPlusNonformat"/>
        <w:ind w:firstLine="567"/>
        <w:jc w:val="both"/>
        <w:rPr>
          <w:rFonts w:ascii="Times New Roman" w:hAnsi="Times New Roman" w:cs="Times New Roman"/>
          <w:noProof/>
          <w:sz w:val="24"/>
          <w:szCs w:val="24"/>
        </w:rPr>
      </w:pPr>
    </w:p>
    <w:p w:rsidR="00144452" w:rsidRPr="00B7723C" w:rsidRDefault="00144452" w:rsidP="00144452">
      <w:pPr>
        <w:pStyle w:val="ConsPlusNonformat"/>
        <w:ind w:firstLine="567"/>
        <w:jc w:val="both"/>
        <w:rPr>
          <w:rFonts w:ascii="Times New Roman" w:hAnsi="Times New Roman" w:cs="Times New Roman"/>
          <w:noProof/>
          <w:sz w:val="24"/>
          <w:szCs w:val="24"/>
        </w:rPr>
      </w:pPr>
    </w:p>
    <w:p w:rsidR="00144452" w:rsidRPr="00B7723C" w:rsidRDefault="00144452" w:rsidP="00144452"/>
    <w:p w:rsidR="00144452" w:rsidRPr="00146F9B" w:rsidRDefault="00144452" w:rsidP="00144452">
      <w:pPr>
        <w:pStyle w:val="affffffd"/>
        <w:spacing w:after="0"/>
        <w:rPr>
          <w:rFonts w:ascii="Times New Roman" w:hAnsi="Times New Roman"/>
          <w:sz w:val="28"/>
        </w:rPr>
      </w:pPr>
      <w:r w:rsidRPr="00B7723C">
        <w:rPr>
          <w:rFonts w:ascii="Times New Roman" w:hAnsi="Times New Roman"/>
          <w:szCs w:val="24"/>
        </w:rPr>
        <w:lastRenderedPageBreak/>
        <w:t xml:space="preserve">                 </w:t>
      </w:r>
      <w:r w:rsidRPr="00B7723C">
        <w:rPr>
          <w:rFonts w:ascii="Times New Roman" w:hAnsi="Times New Roman"/>
          <w:szCs w:val="24"/>
        </w:rPr>
        <w:tab/>
      </w:r>
      <w:r w:rsidRPr="00B7723C">
        <w:rPr>
          <w:rFonts w:ascii="Times New Roman" w:hAnsi="Times New Roman"/>
          <w:szCs w:val="24"/>
        </w:rPr>
        <w:tab/>
      </w:r>
      <w:r w:rsidRPr="00B7723C">
        <w:rPr>
          <w:rFonts w:ascii="Times New Roman" w:hAnsi="Times New Roman"/>
          <w:szCs w:val="24"/>
        </w:rPr>
        <w:tab/>
      </w:r>
      <w:r w:rsidRPr="00B7723C">
        <w:rPr>
          <w:rFonts w:ascii="Times New Roman" w:hAnsi="Times New Roman"/>
          <w:szCs w:val="24"/>
        </w:rPr>
        <w:tab/>
      </w:r>
      <w:r w:rsidRPr="00B7723C">
        <w:rPr>
          <w:rFonts w:ascii="Times New Roman" w:hAnsi="Times New Roman"/>
          <w:szCs w:val="24"/>
        </w:rPr>
        <w:tab/>
      </w:r>
      <w:r w:rsidRPr="00B7723C">
        <w:rPr>
          <w:rFonts w:ascii="Times New Roman" w:hAnsi="Times New Roman"/>
          <w:szCs w:val="24"/>
        </w:rPr>
        <w:tab/>
      </w:r>
      <w:r w:rsidRPr="00B7723C">
        <w:rPr>
          <w:rFonts w:ascii="Times New Roman" w:hAnsi="Times New Roman"/>
          <w:szCs w:val="24"/>
        </w:rPr>
        <w:tab/>
      </w:r>
      <w:r w:rsidRPr="00146F9B">
        <w:rPr>
          <w:rFonts w:ascii="Times New Roman" w:hAnsi="Times New Roman"/>
          <w:sz w:val="28"/>
        </w:rPr>
        <w:t>Приложение № 19</w:t>
      </w:r>
    </w:p>
    <w:p w:rsidR="00144452" w:rsidRDefault="00144452" w:rsidP="00144452">
      <w:pPr>
        <w:jc w:val="right"/>
        <w:rPr>
          <w:sz w:val="28"/>
          <w:szCs w:val="28"/>
        </w:rPr>
      </w:pPr>
      <w:r w:rsidRPr="00146F9B">
        <w:rPr>
          <w:sz w:val="28"/>
          <w:szCs w:val="28"/>
        </w:rPr>
        <w:t>к Административному регламенту</w:t>
      </w:r>
    </w:p>
    <w:p w:rsidR="00144452" w:rsidRDefault="00144452" w:rsidP="00144452">
      <w:pPr>
        <w:jc w:val="right"/>
        <w:rPr>
          <w:sz w:val="28"/>
          <w:szCs w:val="28"/>
        </w:rPr>
      </w:pPr>
      <w:r>
        <w:rPr>
          <w:sz w:val="28"/>
          <w:szCs w:val="28"/>
        </w:rPr>
        <w:t xml:space="preserve"> </w:t>
      </w:r>
      <w:r w:rsidRPr="00146F9B">
        <w:rPr>
          <w:sz w:val="28"/>
          <w:szCs w:val="28"/>
        </w:rPr>
        <w:t xml:space="preserve">по предоставлению </w:t>
      </w:r>
      <w:proofErr w:type="gramStart"/>
      <w:r w:rsidRPr="00146F9B">
        <w:rPr>
          <w:sz w:val="28"/>
          <w:szCs w:val="28"/>
        </w:rPr>
        <w:t>муниципальной</w:t>
      </w:r>
      <w:proofErr w:type="gramEnd"/>
    </w:p>
    <w:p w:rsidR="00176114" w:rsidRDefault="00144452" w:rsidP="00144452">
      <w:pPr>
        <w:jc w:val="right"/>
        <w:rPr>
          <w:sz w:val="28"/>
          <w:szCs w:val="28"/>
        </w:rPr>
      </w:pPr>
      <w:r w:rsidRPr="00146F9B">
        <w:rPr>
          <w:sz w:val="28"/>
          <w:szCs w:val="28"/>
        </w:rPr>
        <w:t xml:space="preserve"> услуги «Прием заявлений, </w:t>
      </w:r>
    </w:p>
    <w:p w:rsidR="00176114" w:rsidRDefault="00144452" w:rsidP="00144452">
      <w:pPr>
        <w:jc w:val="right"/>
        <w:rPr>
          <w:sz w:val="28"/>
          <w:szCs w:val="28"/>
        </w:rPr>
      </w:pPr>
      <w:r w:rsidRPr="00146F9B">
        <w:rPr>
          <w:sz w:val="28"/>
          <w:szCs w:val="28"/>
        </w:rPr>
        <w:t>постановка на учет и зачисление</w:t>
      </w:r>
    </w:p>
    <w:p w:rsidR="00176114" w:rsidRDefault="00144452" w:rsidP="00144452">
      <w:pPr>
        <w:jc w:val="right"/>
        <w:rPr>
          <w:sz w:val="28"/>
          <w:szCs w:val="28"/>
        </w:rPr>
      </w:pPr>
      <w:r w:rsidRPr="00146F9B">
        <w:rPr>
          <w:sz w:val="28"/>
          <w:szCs w:val="28"/>
        </w:rPr>
        <w:t xml:space="preserve"> детей в </w:t>
      </w:r>
      <w:proofErr w:type="gramStart"/>
      <w:r w:rsidRPr="00146F9B">
        <w:rPr>
          <w:sz w:val="28"/>
          <w:szCs w:val="28"/>
        </w:rPr>
        <w:t>образовательные</w:t>
      </w:r>
      <w:proofErr w:type="gramEnd"/>
      <w:r w:rsidRPr="00146F9B">
        <w:rPr>
          <w:sz w:val="28"/>
          <w:szCs w:val="28"/>
        </w:rPr>
        <w:t xml:space="preserve"> </w:t>
      </w:r>
    </w:p>
    <w:p w:rsidR="00176114" w:rsidRDefault="00144452" w:rsidP="00144452">
      <w:pPr>
        <w:jc w:val="right"/>
        <w:rPr>
          <w:sz w:val="28"/>
          <w:szCs w:val="28"/>
        </w:rPr>
      </w:pPr>
      <w:r w:rsidRPr="00146F9B">
        <w:rPr>
          <w:sz w:val="28"/>
          <w:szCs w:val="28"/>
        </w:rPr>
        <w:t>организации,</w:t>
      </w:r>
      <w:r w:rsidR="00176114">
        <w:rPr>
          <w:sz w:val="28"/>
          <w:szCs w:val="28"/>
        </w:rPr>
        <w:t xml:space="preserve"> </w:t>
      </w:r>
      <w:r w:rsidRPr="00146F9B">
        <w:rPr>
          <w:sz w:val="28"/>
          <w:szCs w:val="28"/>
        </w:rPr>
        <w:t xml:space="preserve"> реализующие </w:t>
      </w:r>
    </w:p>
    <w:p w:rsidR="00176114" w:rsidRDefault="00144452" w:rsidP="00144452">
      <w:pPr>
        <w:jc w:val="right"/>
        <w:rPr>
          <w:sz w:val="28"/>
          <w:szCs w:val="28"/>
        </w:rPr>
      </w:pPr>
      <w:r w:rsidRPr="00146F9B">
        <w:rPr>
          <w:sz w:val="28"/>
          <w:szCs w:val="28"/>
        </w:rPr>
        <w:t>основную образовательную</w:t>
      </w:r>
    </w:p>
    <w:p w:rsidR="00176114" w:rsidRDefault="00144452" w:rsidP="00144452">
      <w:pPr>
        <w:jc w:val="right"/>
        <w:rPr>
          <w:sz w:val="28"/>
          <w:szCs w:val="28"/>
        </w:rPr>
      </w:pPr>
      <w:r w:rsidRPr="00146F9B">
        <w:rPr>
          <w:sz w:val="28"/>
          <w:szCs w:val="28"/>
        </w:rPr>
        <w:t xml:space="preserve"> программу </w:t>
      </w:r>
      <w:proofErr w:type="gramStart"/>
      <w:r w:rsidRPr="00146F9B">
        <w:rPr>
          <w:sz w:val="28"/>
          <w:szCs w:val="28"/>
        </w:rPr>
        <w:t>дошкольного</w:t>
      </w:r>
      <w:proofErr w:type="gramEnd"/>
      <w:r w:rsidRPr="00146F9B">
        <w:rPr>
          <w:sz w:val="28"/>
          <w:szCs w:val="28"/>
        </w:rPr>
        <w:t xml:space="preserve"> </w:t>
      </w:r>
    </w:p>
    <w:p w:rsidR="00144452" w:rsidRPr="00146F9B" w:rsidRDefault="00144452" w:rsidP="00144452">
      <w:pPr>
        <w:jc w:val="right"/>
        <w:rPr>
          <w:b/>
          <w:noProof/>
          <w:sz w:val="28"/>
          <w:szCs w:val="28"/>
        </w:rPr>
      </w:pPr>
      <w:r w:rsidRPr="00146F9B">
        <w:rPr>
          <w:sz w:val="28"/>
          <w:szCs w:val="28"/>
        </w:rPr>
        <w:t>образования»</w:t>
      </w:r>
    </w:p>
    <w:p w:rsidR="00144452" w:rsidRPr="00B7723C" w:rsidRDefault="00144452" w:rsidP="00144452"/>
    <w:p w:rsidR="00144452" w:rsidRPr="00B7723C" w:rsidRDefault="00144452" w:rsidP="00144452"/>
    <w:p w:rsidR="00144452" w:rsidRPr="00146F9B" w:rsidRDefault="00144452" w:rsidP="00144452">
      <w:pPr>
        <w:pStyle w:val="3"/>
        <w:jc w:val="center"/>
        <w:rPr>
          <w:noProof/>
          <w:sz w:val="28"/>
          <w:szCs w:val="28"/>
        </w:rPr>
      </w:pPr>
      <w:r w:rsidRPr="00146F9B">
        <w:rPr>
          <w:noProof/>
          <w:sz w:val="28"/>
          <w:szCs w:val="28"/>
        </w:rPr>
        <w:t>Форма уведомления об отказе</w:t>
      </w:r>
    </w:p>
    <w:p w:rsidR="00144452" w:rsidRPr="00146F9B" w:rsidRDefault="00144452" w:rsidP="00144452">
      <w:pPr>
        <w:pStyle w:val="3"/>
        <w:jc w:val="center"/>
        <w:rPr>
          <w:noProof/>
          <w:sz w:val="28"/>
          <w:szCs w:val="28"/>
        </w:rPr>
      </w:pPr>
      <w:r w:rsidRPr="00146F9B">
        <w:rPr>
          <w:noProof/>
          <w:sz w:val="28"/>
          <w:szCs w:val="28"/>
        </w:rPr>
        <w:t>в постановке на учет для перевода ребенка из одной МОО в другую</w:t>
      </w:r>
    </w:p>
    <w:p w:rsidR="00144452" w:rsidRPr="00B7723C" w:rsidRDefault="00144452" w:rsidP="00144452"/>
    <w:p w:rsidR="00144452" w:rsidRPr="00B7723C" w:rsidRDefault="00144452" w:rsidP="00144452"/>
    <w:p w:rsidR="00144452" w:rsidRPr="00B7723C" w:rsidRDefault="00144452" w:rsidP="00144452">
      <w:pPr>
        <w:pStyle w:val="ConsPlusNonformat"/>
        <w:jc w:val="center"/>
        <w:rPr>
          <w:rFonts w:ascii="Times New Roman" w:hAnsi="Times New Roman" w:cs="Times New Roman"/>
          <w:sz w:val="24"/>
          <w:szCs w:val="24"/>
        </w:rPr>
      </w:pPr>
    </w:p>
    <w:p w:rsidR="00144452" w:rsidRPr="00B7723C" w:rsidRDefault="00144452" w:rsidP="00144452">
      <w:pPr>
        <w:jc w:val="right"/>
      </w:pPr>
      <w:r w:rsidRPr="00B7723C">
        <w:t>_________________________</w:t>
      </w:r>
    </w:p>
    <w:p w:rsidR="00144452" w:rsidRPr="00B7723C" w:rsidRDefault="00144452" w:rsidP="00144452">
      <w:pPr>
        <w:jc w:val="right"/>
      </w:pPr>
      <w:r w:rsidRPr="00B7723C">
        <w:t xml:space="preserve">                                                          ФИО </w:t>
      </w:r>
      <w:r w:rsidRPr="00B7723C">
        <w:rPr>
          <w:i/>
        </w:rPr>
        <w:t xml:space="preserve">(последнее - при наличии) </w:t>
      </w:r>
      <w:r w:rsidRPr="00B7723C">
        <w:t xml:space="preserve"> заявителя</w:t>
      </w:r>
    </w:p>
    <w:p w:rsidR="00144452" w:rsidRPr="00B7723C" w:rsidRDefault="00144452" w:rsidP="00144452">
      <w:pPr>
        <w:pStyle w:val="ConsPlusNonformat"/>
        <w:jc w:val="center"/>
        <w:rPr>
          <w:rFonts w:ascii="Times New Roman" w:hAnsi="Times New Roman" w:cs="Times New Roman"/>
          <w:noProof/>
          <w:sz w:val="24"/>
          <w:szCs w:val="24"/>
        </w:rPr>
      </w:pPr>
    </w:p>
    <w:p w:rsidR="00144452" w:rsidRPr="00B7723C" w:rsidRDefault="00144452" w:rsidP="00144452">
      <w:pPr>
        <w:pStyle w:val="ConsPlusNonformat"/>
        <w:jc w:val="center"/>
        <w:rPr>
          <w:rFonts w:ascii="Times New Roman" w:hAnsi="Times New Roman" w:cs="Times New Roman"/>
          <w:noProof/>
          <w:sz w:val="24"/>
          <w:szCs w:val="24"/>
        </w:rPr>
      </w:pPr>
    </w:p>
    <w:p w:rsidR="00144452" w:rsidRPr="00B7723C" w:rsidRDefault="00144452" w:rsidP="00144452">
      <w:pPr>
        <w:pStyle w:val="ConsPlusNonformat"/>
        <w:ind w:firstLine="567"/>
        <w:jc w:val="both"/>
        <w:rPr>
          <w:rFonts w:ascii="Times New Roman" w:hAnsi="Times New Roman" w:cs="Times New Roman"/>
          <w:noProof/>
          <w:sz w:val="24"/>
          <w:szCs w:val="24"/>
        </w:rPr>
      </w:pPr>
      <w:r w:rsidRPr="00B7723C">
        <w:rPr>
          <w:rFonts w:ascii="Times New Roman" w:hAnsi="Times New Roman" w:cs="Times New Roman"/>
          <w:noProof/>
          <w:sz w:val="24"/>
          <w:szCs w:val="24"/>
        </w:rPr>
        <w:t>Настоящим уведомляю, что по Вашему заявлению от «___» _________20___ г. принято решение об отказе в постановке  на учет для перевода ребенка из одной ОО в другую___________________________________________________________</w:t>
      </w:r>
    </w:p>
    <w:p w:rsidR="00144452" w:rsidRPr="00B7723C" w:rsidRDefault="00144452" w:rsidP="00144452">
      <w:pPr>
        <w:pStyle w:val="ConsPlusNonformat"/>
        <w:ind w:firstLine="567"/>
        <w:jc w:val="both"/>
        <w:rPr>
          <w:rFonts w:ascii="Times New Roman" w:hAnsi="Times New Roman" w:cs="Times New Roman"/>
          <w:noProof/>
          <w:sz w:val="24"/>
          <w:szCs w:val="24"/>
        </w:rPr>
      </w:pPr>
      <w:r w:rsidRPr="00B7723C">
        <w:rPr>
          <w:rFonts w:ascii="Times New Roman" w:hAnsi="Times New Roman" w:cs="Times New Roman"/>
          <w:noProof/>
          <w:sz w:val="24"/>
          <w:szCs w:val="24"/>
        </w:rPr>
        <w:tab/>
      </w:r>
      <w:r w:rsidRPr="00B7723C">
        <w:rPr>
          <w:rFonts w:ascii="Times New Roman" w:hAnsi="Times New Roman" w:cs="Times New Roman"/>
          <w:noProof/>
          <w:sz w:val="24"/>
          <w:szCs w:val="24"/>
        </w:rPr>
        <w:tab/>
        <w:t xml:space="preserve">(Фамилия, имя, отчество </w:t>
      </w:r>
      <w:r w:rsidRPr="00B7723C">
        <w:rPr>
          <w:rFonts w:ascii="Times New Roman" w:hAnsi="Times New Roman" w:cs="Times New Roman"/>
          <w:i/>
          <w:sz w:val="24"/>
          <w:szCs w:val="24"/>
        </w:rPr>
        <w:t xml:space="preserve">(последнее - при наличии) </w:t>
      </w:r>
      <w:r w:rsidRPr="00B7723C">
        <w:rPr>
          <w:rFonts w:ascii="Times New Roman" w:hAnsi="Times New Roman" w:cs="Times New Roman"/>
          <w:noProof/>
          <w:sz w:val="24"/>
          <w:szCs w:val="24"/>
        </w:rPr>
        <w:t>ребенка)</w:t>
      </w:r>
    </w:p>
    <w:p w:rsidR="00144452" w:rsidRPr="00B7723C" w:rsidRDefault="00144452" w:rsidP="00144452">
      <w:pPr>
        <w:pStyle w:val="ConsPlusNonformat"/>
        <w:jc w:val="both"/>
        <w:rPr>
          <w:rFonts w:ascii="Times New Roman" w:hAnsi="Times New Roman" w:cs="Times New Roman"/>
          <w:noProof/>
          <w:sz w:val="24"/>
          <w:szCs w:val="24"/>
        </w:rPr>
      </w:pPr>
      <w:r w:rsidRPr="00B7723C">
        <w:rPr>
          <w:rFonts w:ascii="Times New Roman" w:hAnsi="Times New Roman" w:cs="Times New Roman"/>
          <w:noProof/>
          <w:sz w:val="24"/>
          <w:szCs w:val="24"/>
        </w:rPr>
        <w:t>Причины отказа:</w:t>
      </w:r>
    </w:p>
    <w:p w:rsidR="00144452" w:rsidRPr="00B7723C" w:rsidRDefault="00144452" w:rsidP="00144452">
      <w:pPr>
        <w:pStyle w:val="ConsPlusNonformat"/>
        <w:jc w:val="both"/>
        <w:rPr>
          <w:rFonts w:ascii="Times New Roman" w:hAnsi="Times New Roman" w:cs="Times New Roman"/>
          <w:noProof/>
          <w:sz w:val="24"/>
          <w:szCs w:val="24"/>
        </w:rPr>
      </w:pPr>
      <w:r w:rsidRPr="00B7723C">
        <w:rPr>
          <w:rFonts w:ascii="Times New Roman" w:hAnsi="Times New Roman" w:cs="Times New Roman"/>
          <w:noProof/>
          <w:sz w:val="24"/>
          <w:szCs w:val="24"/>
        </w:rPr>
        <w:t>_____________________________________________________________________________________________________________________________________________________________________________________________________________________</w:t>
      </w:r>
    </w:p>
    <w:p w:rsidR="00144452" w:rsidRPr="00B7723C" w:rsidRDefault="00144452" w:rsidP="00144452">
      <w:pPr>
        <w:pStyle w:val="ConsPlusNonformat"/>
        <w:ind w:firstLine="567"/>
        <w:jc w:val="both"/>
        <w:rPr>
          <w:rFonts w:ascii="Times New Roman" w:hAnsi="Times New Roman" w:cs="Times New Roman"/>
          <w:noProof/>
          <w:sz w:val="24"/>
          <w:szCs w:val="24"/>
        </w:rPr>
      </w:pPr>
    </w:p>
    <w:p w:rsidR="00144452" w:rsidRPr="00B7723C" w:rsidRDefault="00144452" w:rsidP="00144452">
      <w:pPr>
        <w:pStyle w:val="ConsPlusNonformat"/>
        <w:ind w:firstLine="567"/>
        <w:jc w:val="both"/>
        <w:rPr>
          <w:rFonts w:ascii="Times New Roman" w:hAnsi="Times New Roman" w:cs="Times New Roman"/>
          <w:noProof/>
          <w:sz w:val="24"/>
          <w:szCs w:val="24"/>
        </w:rPr>
      </w:pPr>
    </w:p>
    <w:p w:rsidR="00144452" w:rsidRPr="00B7723C" w:rsidRDefault="00144452" w:rsidP="00144452">
      <w:pPr>
        <w:pStyle w:val="afb"/>
        <w:ind w:left="0" w:right="-2"/>
        <w:rPr>
          <w:noProof/>
        </w:rPr>
      </w:pPr>
      <w:r w:rsidRPr="00B7723C">
        <w:rPr>
          <w:noProof/>
        </w:rPr>
        <w:t>________</w:t>
      </w:r>
      <w:r>
        <w:rPr>
          <w:noProof/>
        </w:rPr>
        <w:t>_____________________</w:t>
      </w:r>
      <w:r w:rsidRPr="00B7723C">
        <w:rPr>
          <w:noProof/>
        </w:rPr>
        <w:tab/>
        <w:t>"___" ______________20___ г.</w:t>
      </w:r>
    </w:p>
    <w:p w:rsidR="00144452" w:rsidRPr="00B7723C" w:rsidRDefault="00144452" w:rsidP="00144452">
      <w:pPr>
        <w:pStyle w:val="afb"/>
        <w:ind w:left="0"/>
        <w:rPr>
          <w:noProof/>
        </w:rPr>
      </w:pPr>
    </w:p>
    <w:p w:rsidR="00144452" w:rsidRPr="00B7723C" w:rsidRDefault="00144452" w:rsidP="00144452">
      <w:pPr>
        <w:pStyle w:val="afb"/>
        <w:ind w:left="0"/>
        <w:rPr>
          <w:noProof/>
        </w:rPr>
      </w:pPr>
      <w:r w:rsidRPr="00B7723C">
        <w:rPr>
          <w:noProof/>
        </w:rPr>
        <w:t xml:space="preserve">Подпись специалиста </w:t>
      </w:r>
    </w:p>
    <w:p w:rsidR="00144452" w:rsidRPr="00B7723C" w:rsidRDefault="00144452" w:rsidP="00144452">
      <w:r w:rsidRPr="00B7723C">
        <w:t xml:space="preserve">    </w:t>
      </w:r>
    </w:p>
    <w:p w:rsidR="00144452" w:rsidRPr="00B7723C" w:rsidRDefault="00144452" w:rsidP="00144452">
      <w:pPr>
        <w:jc w:val="both"/>
      </w:pPr>
    </w:p>
    <w:p w:rsidR="00144452" w:rsidRPr="00B7723C" w:rsidRDefault="00144452" w:rsidP="00144452">
      <w:pPr>
        <w:jc w:val="both"/>
      </w:pPr>
    </w:p>
    <w:p w:rsidR="00144452" w:rsidRPr="00B7723C" w:rsidRDefault="00144452" w:rsidP="00144452">
      <w:pPr>
        <w:jc w:val="both"/>
      </w:pPr>
    </w:p>
    <w:p w:rsidR="00144452" w:rsidRPr="00B7723C" w:rsidRDefault="00144452" w:rsidP="00144452">
      <w:pPr>
        <w:jc w:val="both"/>
      </w:pPr>
    </w:p>
    <w:p w:rsidR="00144452" w:rsidRPr="00B7723C" w:rsidRDefault="00144452" w:rsidP="00144452">
      <w:pPr>
        <w:jc w:val="both"/>
      </w:pPr>
    </w:p>
    <w:p w:rsidR="00144452" w:rsidRPr="00B7723C" w:rsidRDefault="00144452" w:rsidP="00144452">
      <w:pPr>
        <w:jc w:val="both"/>
      </w:pPr>
    </w:p>
    <w:p w:rsidR="00144452" w:rsidRPr="00B7723C" w:rsidRDefault="00144452" w:rsidP="00144452">
      <w:pPr>
        <w:jc w:val="both"/>
      </w:pPr>
    </w:p>
    <w:p w:rsidR="00144452" w:rsidRPr="00B7723C" w:rsidRDefault="00144452" w:rsidP="00144452">
      <w:pPr>
        <w:jc w:val="both"/>
      </w:pPr>
    </w:p>
    <w:p w:rsidR="00144452" w:rsidRPr="00B7723C" w:rsidRDefault="00144452" w:rsidP="00144452">
      <w:pPr>
        <w:jc w:val="both"/>
      </w:pPr>
    </w:p>
    <w:p w:rsidR="00144452" w:rsidRPr="00DD4A6A" w:rsidRDefault="00144452" w:rsidP="00144452">
      <w:pPr>
        <w:pStyle w:val="affffffd"/>
        <w:spacing w:after="0"/>
        <w:ind w:left="4536" w:firstLine="6"/>
        <w:rPr>
          <w:rFonts w:ascii="Times New Roman" w:hAnsi="Times New Roman"/>
          <w:szCs w:val="24"/>
        </w:rPr>
      </w:pPr>
      <w:r w:rsidRPr="00DD4A6A">
        <w:rPr>
          <w:rFonts w:ascii="Times New Roman" w:hAnsi="Times New Roman"/>
          <w:szCs w:val="24"/>
        </w:rPr>
        <w:lastRenderedPageBreak/>
        <w:t>Приложение № 20</w:t>
      </w:r>
    </w:p>
    <w:p w:rsidR="00144452" w:rsidRDefault="00144452" w:rsidP="00144452">
      <w:pPr>
        <w:ind w:left="4536" w:firstLine="6"/>
        <w:jc w:val="right"/>
        <w:rPr>
          <w:sz w:val="24"/>
          <w:szCs w:val="24"/>
        </w:rPr>
      </w:pPr>
      <w:r w:rsidRPr="00DD4A6A">
        <w:rPr>
          <w:sz w:val="24"/>
          <w:szCs w:val="24"/>
        </w:rPr>
        <w:t xml:space="preserve">к Административному регламенту </w:t>
      </w:r>
    </w:p>
    <w:p w:rsidR="00144452" w:rsidRDefault="00144452" w:rsidP="00144452">
      <w:pPr>
        <w:ind w:left="4536" w:firstLine="6"/>
        <w:jc w:val="right"/>
        <w:rPr>
          <w:sz w:val="24"/>
          <w:szCs w:val="24"/>
        </w:rPr>
      </w:pPr>
      <w:r w:rsidRPr="00DD4A6A">
        <w:rPr>
          <w:sz w:val="24"/>
          <w:szCs w:val="24"/>
        </w:rPr>
        <w:t>по предоставлению муниципальной услуги «Прием заявлений, постановка на учет</w:t>
      </w:r>
      <w:r>
        <w:rPr>
          <w:sz w:val="24"/>
          <w:szCs w:val="24"/>
        </w:rPr>
        <w:t xml:space="preserve"> </w:t>
      </w:r>
      <w:r w:rsidRPr="00DD4A6A">
        <w:rPr>
          <w:sz w:val="24"/>
          <w:szCs w:val="24"/>
        </w:rPr>
        <w:t xml:space="preserve">и зачисление детей </w:t>
      </w:r>
      <w:r>
        <w:rPr>
          <w:sz w:val="24"/>
          <w:szCs w:val="24"/>
        </w:rPr>
        <w:t xml:space="preserve"> </w:t>
      </w:r>
      <w:r w:rsidRPr="00DD4A6A">
        <w:rPr>
          <w:sz w:val="24"/>
          <w:szCs w:val="24"/>
        </w:rPr>
        <w:t>в образовательные организации, реализующие основную образовательную программу</w:t>
      </w:r>
    </w:p>
    <w:p w:rsidR="00144452" w:rsidRPr="00DD4A6A" w:rsidRDefault="00144452" w:rsidP="00144452">
      <w:pPr>
        <w:ind w:left="4536" w:firstLine="6"/>
        <w:jc w:val="right"/>
        <w:rPr>
          <w:b/>
          <w:noProof/>
          <w:sz w:val="24"/>
          <w:szCs w:val="24"/>
        </w:rPr>
      </w:pPr>
      <w:r w:rsidRPr="00DD4A6A">
        <w:rPr>
          <w:sz w:val="24"/>
          <w:szCs w:val="24"/>
        </w:rPr>
        <w:t xml:space="preserve"> дошкольного образования»</w:t>
      </w:r>
    </w:p>
    <w:p w:rsidR="00967D3E" w:rsidRDefault="00967D3E" w:rsidP="00144452">
      <w:pPr>
        <w:ind w:left="-709" w:right="-1"/>
        <w:jc w:val="center"/>
        <w:rPr>
          <w:sz w:val="28"/>
          <w:szCs w:val="28"/>
        </w:rPr>
      </w:pPr>
    </w:p>
    <w:p w:rsidR="00144452" w:rsidRDefault="00144452" w:rsidP="00144452">
      <w:pPr>
        <w:ind w:left="-709" w:right="-1"/>
        <w:jc w:val="center"/>
        <w:rPr>
          <w:sz w:val="28"/>
          <w:szCs w:val="28"/>
        </w:rPr>
      </w:pPr>
      <w:r w:rsidRPr="00146F9B">
        <w:rPr>
          <w:sz w:val="28"/>
          <w:szCs w:val="28"/>
        </w:rPr>
        <w:t>Блок-схема предоставления услуг</w:t>
      </w:r>
    </w:p>
    <w:p w:rsidR="00144452" w:rsidRDefault="00035C6E" w:rsidP="00144452">
      <w:pPr>
        <w:ind w:left="-709" w:right="-1"/>
        <w:jc w:val="right"/>
      </w:pPr>
      <w:r w:rsidRPr="00035C6E">
        <w:rPr>
          <w:sz w:val="28"/>
          <w:szCs w:val="28"/>
        </w:rPr>
      </w:r>
      <w:r w:rsidRPr="00035C6E">
        <w:rPr>
          <w:sz w:val="28"/>
          <w:szCs w:val="28"/>
        </w:rPr>
        <w:pict>
          <v:group id="Полотно 2" o:spid="_x0000_s1026" editas="canvas" style="width:540.05pt;height:542.1pt;mso-position-horizontal-relative:char;mso-position-vertical-relative:line" coordorigin=",316230" coordsize="6858635,6884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316230;width:6858635;height:6884670;visibility:visible">
              <v:fill o:detectmouseclick="t"/>
              <v:path o:connecttype="none"/>
            </v:shape>
            <v:line id="Line 4" o:spid="_x0000_s1028" style="position:absolute;visibility:visible" from="3885912,456865" to="4228358,457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5" o:spid="_x0000_s1029" style="position:absolute;visibility:visible" from="4228358,456865" to="4229168,1374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6" o:spid="_x0000_s1030" style="position:absolute;flip:x y;visibility:visible" from="685702,456865" to="1714659,457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1AV8EAAADaAAAADwAAAGRycy9kb3ducmV2LnhtbESPS6vCMBSE94L/IRzBjWjqA5FqFBG8&#10;uFJ84fbQHNtic1KaXFv99ebCBZfDzHzDLFaNKcSTKpdbVjAcRCCIE6tzThVcztv+DITzyBoLy6Tg&#10;RQ5Wy3ZrgbG2NR/pefKpCBB2MSrIvC9jKV2SkUE3sCVx8O62MuiDrFKpK6wD3BRyFEVTaTDnsJBh&#10;SZuMksfp1yhA3r/Hs3pIE/lDNzfaH3rr612pbqdZz0F4avw3/N/eaQVj+LsSboBc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LUBXwQAAANoAAAAPAAAAAAAAAAAAAAAA&#10;AKECAABkcnMvZG93bnJldi54bWxQSwUGAAAAAAQABAD5AAAAjwMAAAAA&#10;"/>
            <v:line id="Line 7" o:spid="_x0000_s1031" style="position:absolute;visibility:visible" from="685702,456865" to="686512,1371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rect id="Rectangle 8" o:spid="_x0000_s1032" style="position:absolute;left:2971913;top:1371415;width:1827998;height:342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8">
                <w:txbxContent>
                  <w:p w:rsidR="00144452" w:rsidRDefault="00144452" w:rsidP="00144452">
                    <w:r>
                      <w:t>Регистрация заявления</w:t>
                    </w:r>
                  </w:p>
                </w:txbxContent>
              </v:textbox>
            </v:rect>
            <v:oval id="Oval 9" o:spid="_x0000_s1033" style="position:absolute;top:1371415;width:1714659;height:68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style="mso-next-textbox:#Oval 9">
                <w:txbxContent>
                  <w:p w:rsidR="00144452" w:rsidRDefault="00144452" w:rsidP="00144452">
                    <w:pPr>
                      <w:jc w:val="center"/>
                    </w:pPr>
                    <w:r>
                      <w:t>Отказ о приёме документов</w:t>
                    </w:r>
                  </w:p>
                </w:txbxContent>
              </v:textbox>
            </v:oval>
            <v:line id="Line 10" o:spid="_x0000_s1034" style="position:absolute;visibility:visible" from="4228358,1714269" to="4229168,1943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1" o:spid="_x0000_s1035" style="position:absolute;left:2971800;top:2025015;width:1828165;height:3422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11">
                <w:txbxContent>
                  <w:p w:rsidR="00144452" w:rsidRPr="008D090C" w:rsidRDefault="00144452" w:rsidP="00144452">
                    <w:r>
                      <w:t>Рассмотрение заявления</w:t>
                    </w:r>
                  </w:p>
                </w:txbxContent>
              </v:textbox>
            </v:rect>
            <v:line id="Line 12" o:spid="_x0000_s1036" style="position:absolute;visibility:visible" from="3542657,2171954" to="3542657,2171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4" o:spid="_x0000_s1037" style="position:absolute;flip:x;visibility:visible" from="2628658,2171954" to="2971104,217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5" o:spid="_x0000_s1038" style="position:absolute;visibility:visible" from="2628658,2171954" to="2629468,2628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39" style="position:absolute;visibility:visible" from="4799911,2171954" to="5029827,217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7" o:spid="_x0000_s1040" style="position:absolute;visibility:visible" from="5029018,2171954" to="5029828,2628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oval id="Oval 18" o:spid="_x0000_s1041" style="position:absolute;left:571553;top:2628819;width:2856145;height:4006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textbox style="mso-next-textbox:#Oval 18">
                <w:txbxContent>
                  <w:p w:rsidR="00144452" w:rsidRDefault="00144452" w:rsidP="00144452">
                    <w:pPr>
                      <w:jc w:val="both"/>
                    </w:pPr>
                    <w:r>
                      <w:t>Отказ в постановке на учёт</w:t>
                    </w:r>
                  </w:p>
                </w:txbxContent>
              </v:textbox>
            </v:oval>
            <v:rect id="Rectangle 19" o:spid="_x0000_s1042" style="position:absolute;left:3885912;top:2628819;width:2057914;height:342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style="mso-next-textbox:#Rectangle 19">
                <w:txbxContent>
                  <w:p w:rsidR="00144452" w:rsidRDefault="00144452" w:rsidP="00144452">
                    <w:r>
                      <w:t>Постановка ребёнка на учёт</w:t>
                    </w:r>
                  </w:p>
                </w:txbxContent>
              </v:textbox>
            </v:rect>
            <v:line id="Line 20" o:spid="_x0000_s1043" style="position:absolute;visibility:visible" from="5019040,2971800" to="5019675,3201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4" style="position:absolute;flip:x;visibility:visible" from="2742806,3200516" to="5029018,320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22" o:spid="_x0000_s1045" style="position:absolute;visibility:visible" from="2742806,3200516" to="2743616,3772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3" o:spid="_x0000_s1046" style="position:absolute;visibility:visible" from="4228358,3657381" to="4571614,3657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rect id="Rectangle 24" o:spid="_x0000_s1047" style="position:absolute;left:3885912;top:3543369;width:2057914;height:456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style="mso-next-textbox:#Rectangle 24">
                <w:txbxContent>
                  <w:p w:rsidR="00144452" w:rsidRDefault="00144452" w:rsidP="00144452">
                    <w:pPr>
                      <w:jc w:val="center"/>
                    </w:pPr>
                    <w:r>
                      <w:t>Комплектование</w:t>
                    </w:r>
                  </w:p>
                  <w:p w:rsidR="00144452" w:rsidRDefault="00144452" w:rsidP="00144452">
                    <w:pPr>
                      <w:jc w:val="center"/>
                    </w:pPr>
                    <w:r>
                      <w:t>(доукомплектование)</w:t>
                    </w:r>
                  </w:p>
                  <w:p w:rsidR="00144452" w:rsidRDefault="00144452" w:rsidP="00144452"/>
                </w:txbxContent>
              </v:textbox>
            </v:rect>
            <v:line id="Line 25" o:spid="_x0000_s1048" style="position:absolute;visibility:visible" from="2742806,3772212" to="3885912,377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49" style="position:absolute;visibility:visible" from="5029835,3199130" to="6514465,3201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7" o:spid="_x0000_s1050" style="position:absolute;visibility:visible" from="5029018,4229077" to="5029828,4457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051" style="position:absolute;visibility:visible" from="6400421,3772212" to="6409326,423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52" style="position:absolute;flip:x y;visibility:visible" from="5019303,4221695" to="6400421,4229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R32sMAAADbAAAADwAAAGRycy9kb3ducmV2LnhtbESPT4vCMBTE7wt+h/AWvCyaWpciXaOI&#10;oHhS1j/s9dE827LNS2mirX56Iwgeh5n5DTOdd6YSV2pcaVnBaBiBIM6sLjlXcDysBhMQziNrrCyT&#10;ghs5mM96H1NMtW35l657n4sAYZeigsL7OpXSZQUZdENbEwfvbBuDPsgml7rBNsBNJeMoSqTBksNC&#10;gTUtC8r+9xejAHl7H0/aEX3LNf25eLv7WpzOSvU/u8UPCE+df4df7Y1WECfw/BJ+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Ed9rDAAAA2wAAAA8AAAAAAAAAAAAA&#10;AAAAoQIAAGRycy9kb3ducmV2LnhtbFBLBQYAAAAABAAEAPkAAACRAwAAAAA=&#10;"/>
            <v:rect id="Rectangle 30" o:spid="_x0000_s1053" style="position:absolute;left:3885912;top:4457919;width:2057105;height:456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style="mso-next-textbox:#Rectangle 30">
                <w:txbxContent>
                  <w:p w:rsidR="00144452" w:rsidRPr="00B97200" w:rsidRDefault="00144452" w:rsidP="00144452">
                    <w:pPr>
                      <w:jc w:val="center"/>
                    </w:pPr>
                    <w:r>
                      <w:t>Решение о зачислении</w:t>
                    </w:r>
                  </w:p>
                </w:txbxContent>
              </v:textbox>
            </v:rect>
            <v:line id="Line 31" o:spid="_x0000_s1054" style="position:absolute;visibility:visible" from="4457465,4914784" to="4458275,548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rect id="Rectangle 32" o:spid="_x0000_s1055" style="position:absolute;left:2971913;top:5486481;width:2056295;height:57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style="mso-next-textbox:#Rectangle 32">
                <w:txbxContent>
                  <w:p w:rsidR="00144452" w:rsidRDefault="00144452" w:rsidP="00144452">
                    <w:pPr>
                      <w:jc w:val="center"/>
                    </w:pPr>
                    <w:r>
                      <w:t>Обращение заявителя в МОО для зачисления</w:t>
                    </w:r>
                  </w:p>
                </w:txbxContent>
              </v:textbox>
            </v:rect>
            <v:line id="Line 33" o:spid="_x0000_s1056" style="position:absolute;flip:x y;visibility:visible" from="2172063,5715323" to="2971913,5716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jc6L8AAADbAAAADwAAAGRycy9kb3ducmV2LnhtbERPy4rCMBTdC/5DuMJsZEx9IFKNIoIy&#10;K8WqzPbSXNtic1OaaKtfbxaCy8N5L1atKcWDaldYVjAcRCCIU6sLzhScT9vfGQjnkTWWlknBkxys&#10;lt3OAmNtGz7SI/GZCCHsYlSQe1/FUro0J4NuYCviwF1tbdAHWGdS19iEcFPKURRNpcGCQ0OOFW1y&#10;Sm/J3ShA3r/Gs2ZIE7mjfzfaH/rry1Wpn167noPw1Pqv+OP+0wrGYX34En6AX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Pjc6L8AAADbAAAADwAAAAAAAAAAAAAAAACh&#10;AgAAZHJzL2Rvd25yZXYueG1sUEsFBgAAAAAEAAQA+QAAAI0DAAAAAA==&#10;"/>
            <v:line id="Line 34" o:spid="_x0000_s1057" style="position:absolute;visibility:visible" from="2172063,5715323" to="2172873,6514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5" o:spid="_x0000_s1058" style="position:absolute;flip:y;visibility:visible" from="5029018,5715323" to="5829678,5716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36" o:spid="_x0000_s1059" style="position:absolute;flip:x;visibility:visible" from="5829678,5715323" to="5830488,6515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oval id="Oval 37" o:spid="_x0000_s1060" style="position:absolute;left:799850;top:6515042;width:2171253;height:68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textbox style="mso-next-textbox:#Oval 37">
                <w:txbxContent>
                  <w:p w:rsidR="00144452" w:rsidRDefault="00144452" w:rsidP="00144452">
                    <w:pPr>
                      <w:jc w:val="center"/>
                    </w:pPr>
                    <w:r>
                      <w:t>Отказ о зачислении ребёнка в МОО</w:t>
                    </w:r>
                  </w:p>
                </w:txbxContent>
              </v:textbox>
            </v:oval>
            <v:oval id="Oval 38" o:spid="_x0000_s1061" style="position:absolute;left:4685762;top:6515042;width:1828807;height:68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textbox style="mso-next-textbox:#Oval 38">
                <w:txbxContent>
                  <w:p w:rsidR="00144452" w:rsidRDefault="00144452" w:rsidP="00144452">
                    <w:pPr>
                      <w:jc w:val="center"/>
                    </w:pPr>
                    <w:r>
                      <w:t>Зачисление ребёнка в МОО</w:t>
                    </w:r>
                  </w:p>
                </w:txbxContent>
              </v:textbox>
            </v:oval>
            <v:roundrect id="AutoShape 39" o:spid="_x0000_s1062" style="position:absolute;left:2856955;top:3314527;width:914808;height:34285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X5cMA&#10;AADbAAAADwAAAGRycy9kb3ducmV2LnhtbESPQWsCMRSE7wX/Q3hCb5rYo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AX5cMAAADbAAAADwAAAAAAAAAAAAAAAACYAgAAZHJzL2Rv&#10;d25yZXYueG1sUEsFBgAAAAAEAAQA9QAAAIgDAAAAAA==&#10;">
              <v:textbox style="mso-next-textbox:#AutoShape 39">
                <w:txbxContent>
                  <w:p w:rsidR="00144452" w:rsidRPr="00A26B7A" w:rsidRDefault="00144452" w:rsidP="00144452">
                    <w:pPr>
                      <w:jc w:val="center"/>
                      <w:rPr>
                        <w:i/>
                        <w:sz w:val="16"/>
                        <w:szCs w:val="16"/>
                      </w:rPr>
                    </w:pPr>
                    <w:r w:rsidRPr="00A26B7A">
                      <w:rPr>
                        <w:i/>
                        <w:sz w:val="16"/>
                        <w:szCs w:val="16"/>
                      </w:rPr>
                      <w:t>Нет свободных мест</w:t>
                    </w:r>
                  </w:p>
                </w:txbxContent>
              </v:textbox>
            </v:roundrect>
            <v:roundrect id="AutoShape 40" o:spid="_x0000_s1063" style="position:absolute;left:5887085;top:3201035;width:683260;height:5041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yfsQA&#10;AADbAAAADwAAAGRycy9kb3ducmV2LnhtbESPzWrDMBCE74W8g9hCb43UlubHjRJCoaW3UCeHHDfW&#10;xja1Vo4kO26fPioEchxm5htmsRpsI3ryoXas4WmsQBAXztRcathtPx5nIEJENtg4Jg2/FGC1HN0t&#10;MDPuzN/U57EUCcIhQw1VjG0mZSgqshjGriVO3tF5izFJX0rj8ZzgtpHPSk2kxZrTQoUtvVdU/OSd&#10;1VAY1Sm/7zfzw2vM//ruxPLzpPXD/bB+AxFpiLfwtf1lNLxM4f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sn7EAAAA2wAAAA8AAAAAAAAAAAAAAAAAmAIAAGRycy9k&#10;b3ducmV2LnhtbFBLBQYAAAAABAAEAPUAAACJAwAAAAA=&#10;">
              <v:textbox style="mso-next-textbox:#AutoShape 40">
                <w:txbxContent>
                  <w:p w:rsidR="00144452" w:rsidRPr="00A26B7A" w:rsidRDefault="00144452" w:rsidP="00144452">
                    <w:pPr>
                      <w:jc w:val="center"/>
                      <w:rPr>
                        <w:i/>
                        <w:sz w:val="16"/>
                        <w:szCs w:val="16"/>
                      </w:rPr>
                    </w:pPr>
                    <w:r w:rsidRPr="00A26B7A">
                      <w:rPr>
                        <w:i/>
                        <w:sz w:val="16"/>
                        <w:szCs w:val="16"/>
                      </w:rPr>
                      <w:t>Есть свободные места</w:t>
                    </w:r>
                  </w:p>
                </w:txbxContent>
              </v:textbox>
            </v:roundrect>
            <v:roundrect id="AutoShape 41" o:spid="_x0000_s1064" style="position:absolute;left:1714500;top:5143500;width:1143000;height:79502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mDMAA&#10;AADbAAAADwAAAGRycy9kb3ducmV2LnhtbERPz2vCMBS+D/Y/hDfwNpNNHFs1yhgo3sS6w47P5tkW&#10;m5eapLX615uDsOPH93u+HGwjevKhdqzhbaxAEBfO1Fxq+N2vXj9BhIhssHFMGq4UYLl4fppjZtyF&#10;d9TnsRQphEOGGqoY20zKUFRkMYxdS5y4o/MWY4K+lMbjJYXbRr4r9SEt1pwaKmzpp6LilHdWQ2FU&#10;p/xfv/06TGN+67szy/VZ69HL8D0DEWmI/+KHe2M0TN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MmDMAAAADbAAAADwAAAAAAAAAAAAAAAACYAgAAZHJzL2Rvd25y&#10;ZXYueG1sUEsFBgAAAAAEAAQA9QAAAIUDAAAAAA==&#10;">
              <v:textbox style="mso-next-textbox:#AutoShape 41">
                <w:txbxContent>
                  <w:p w:rsidR="00144452" w:rsidRPr="00B14410" w:rsidRDefault="00144452" w:rsidP="00144452">
                    <w:pPr>
                      <w:jc w:val="center"/>
                      <w:rPr>
                        <w:i/>
                        <w:sz w:val="16"/>
                        <w:szCs w:val="16"/>
                      </w:rPr>
                    </w:pPr>
                    <w:r w:rsidRPr="00B14410">
                      <w:rPr>
                        <w:i/>
                        <w:sz w:val="16"/>
                        <w:szCs w:val="16"/>
                      </w:rPr>
                      <w:t>Заявитель не явился или представил не все документы</w:t>
                    </w:r>
                  </w:p>
                </w:txbxContent>
              </v:textbox>
            </v:roundrect>
            <v:roundrect id="AutoShape 42" o:spid="_x0000_s1065" style="position:absolute;left:5142865;top:5143500;width:1029335;height:79502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l8MA&#10;AADbAAAADwAAAGRycy9kb3ducmV2LnhtbESPQWsCMRSE7wX/Q3hCbzWx0qKrUUSo9Fa6evD43Dx3&#10;Fzcva5Jdt/31TaHQ4zAz3zCrzWAb0ZMPtWMN04kCQVw4U3Op4Xh4e5qDCBHZYOOYNHxRgM169LDC&#10;zLg7f1Kfx1IkCIcMNVQxtpmUoajIYpi4ljh5F+ctxiR9KY3He4LbRj4r9Sot1pwWKmxpV1FxzTur&#10;oTCqU/7UfyzOLzH/7rsby/1N68fxsF2CiDTE//Bf+91omC3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Dl8MAAADbAAAADwAAAAAAAAAAAAAAAACYAgAAZHJzL2Rv&#10;d25yZXYueG1sUEsFBgAAAAAEAAQA9QAAAIgDAAAAAA==&#10;">
              <v:textbox style="mso-next-textbox:#AutoShape 42">
                <w:txbxContent>
                  <w:p w:rsidR="00144452" w:rsidRPr="00A30964" w:rsidRDefault="00144452" w:rsidP="00144452">
                    <w:pPr>
                      <w:jc w:val="center"/>
                      <w:rPr>
                        <w:i/>
                        <w:sz w:val="16"/>
                        <w:szCs w:val="16"/>
                      </w:rPr>
                    </w:pPr>
                    <w:r w:rsidRPr="00A30964">
                      <w:rPr>
                        <w:i/>
                        <w:sz w:val="16"/>
                        <w:szCs w:val="16"/>
                      </w:rPr>
                      <w:t>Заявитель явился и представил все документы</w:t>
                    </w:r>
                  </w:p>
                </w:txbxContent>
              </v:textbox>
            </v:roundrect>
            <w10:wrap type="none"/>
            <w10:anchorlock/>
          </v:group>
        </w:pict>
      </w:r>
    </w:p>
    <w:p w:rsidR="004A2190" w:rsidRDefault="004A2190" w:rsidP="00391861">
      <w:pPr>
        <w:shd w:val="clear" w:color="auto" w:fill="FFFFFF"/>
        <w:textAlignment w:val="baseline"/>
        <w:rPr>
          <w:spacing w:val="2"/>
          <w:sz w:val="28"/>
          <w:szCs w:val="28"/>
        </w:rPr>
      </w:pPr>
    </w:p>
    <w:sectPr w:rsidR="004A2190" w:rsidSect="00B07F69">
      <w:headerReference w:type="even" r:id="rId30"/>
      <w:headerReference w:type="default" r:id="rId31"/>
      <w:footerReference w:type="even" r:id="rId32"/>
      <w:footerReference w:type="default" r:id="rId33"/>
      <w:headerReference w:type="first" r:id="rId34"/>
      <w:footerReference w:type="first" r:id="rId35"/>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4AA" w:rsidRDefault="006974AA" w:rsidP="00FA6D0B">
      <w:r>
        <w:separator/>
      </w:r>
    </w:p>
  </w:endnote>
  <w:endnote w:type="continuationSeparator" w:id="0">
    <w:p w:rsidR="006974AA" w:rsidRDefault="006974AA"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452" w:rsidRDefault="00144452">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452" w:rsidRDefault="00144452">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452" w:rsidRDefault="00144452">
    <w:pPr>
      <w:pStyle w:val="af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452" w:rsidRPr="000C5FA5" w:rsidRDefault="00144452" w:rsidP="00902213">
    <w:pPr>
      <w:pStyle w:val="af6"/>
      <w:rPr>
        <w:rStyle w:val="aff"/>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4AA" w:rsidRDefault="006974AA" w:rsidP="00FA6D0B">
      <w:r>
        <w:separator/>
      </w:r>
    </w:p>
  </w:footnote>
  <w:footnote w:type="continuationSeparator" w:id="0">
    <w:p w:rsidR="006974AA" w:rsidRDefault="006974AA"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452" w:rsidRDefault="00144452">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423297"/>
      <w:docPartObj>
        <w:docPartGallery w:val="Page Numbers (Top of Page)"/>
        <w:docPartUnique/>
      </w:docPartObj>
    </w:sdtPr>
    <w:sdtContent>
      <w:p w:rsidR="0007295F" w:rsidRDefault="00035C6E">
        <w:pPr>
          <w:pStyle w:val="af2"/>
          <w:jc w:val="center"/>
        </w:pPr>
      </w:p>
    </w:sdtContent>
  </w:sdt>
  <w:p w:rsidR="00144452" w:rsidRDefault="00144452">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452" w:rsidRDefault="00144452">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2"/>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2"/>
      <w:jc w:val="center"/>
    </w:pPr>
  </w:p>
  <w:p w:rsidR="00FA6D0B" w:rsidRDefault="00FA6D0B">
    <w:pPr>
      <w:pStyle w:val="af2"/>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6907501"/>
    <w:multiLevelType w:val="hybridMultilevel"/>
    <w:tmpl w:val="9508F692"/>
    <w:lvl w:ilvl="0" w:tplc="E4B45D6C">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16545"/>
    <w:multiLevelType w:val="hybridMultilevel"/>
    <w:tmpl w:val="DCE4D2C2"/>
    <w:lvl w:ilvl="0" w:tplc="E22C49BA">
      <w:start w:val="1"/>
      <w:numFmt w:val="decimal"/>
      <w:lvlText w:val="%1."/>
      <w:lvlJc w:val="left"/>
      <w:pPr>
        <w:ind w:left="360" w:hanging="360"/>
      </w:pPr>
      <w:rPr>
        <w:rFonts w:cs="Times New Roman"/>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89E3A50"/>
    <w:multiLevelType w:val="hybridMultilevel"/>
    <w:tmpl w:val="82DC9BD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04C0E"/>
    <w:multiLevelType w:val="multilevel"/>
    <w:tmpl w:val="68CCCE10"/>
    <w:lvl w:ilvl="0">
      <w:start w:val="1"/>
      <w:numFmt w:val="decimal"/>
      <w:pStyle w:val="a0"/>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1"/>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6">
    <w:nsid w:val="19754E1A"/>
    <w:multiLevelType w:val="multilevel"/>
    <w:tmpl w:val="041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F373127"/>
    <w:multiLevelType w:val="multilevel"/>
    <w:tmpl w:val="454851EE"/>
    <w:styleLink w:val="a2"/>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pPr>
        <w:ind w:left="284"/>
      </w:pPr>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nsid w:val="25D16CE2"/>
    <w:multiLevelType w:val="multilevel"/>
    <w:tmpl w:val="BDC00BCC"/>
    <w:lvl w:ilvl="0">
      <w:start w:val="1"/>
      <w:numFmt w:val="decimal"/>
      <w:lvlText w:val="%1."/>
      <w:lvlJc w:val="left"/>
      <w:pPr>
        <w:ind w:left="510" w:hanging="510"/>
      </w:pPr>
      <w:rPr>
        <w:rFonts w:ascii="Times New Roman" w:hAnsi="Times New Roman" w:cs="Times New Roman" w:hint="default"/>
        <w:b w:val="0"/>
        <w:i w:val="0"/>
        <w:color w:val="auto"/>
        <w:sz w:val="24"/>
        <w:szCs w:val="24"/>
      </w:rPr>
    </w:lvl>
    <w:lvl w:ilvl="1">
      <w:start w:val="1"/>
      <w:numFmt w:val="decimal"/>
      <w:lvlText w:val="%2)"/>
      <w:lvlJc w:val="left"/>
      <w:pPr>
        <w:ind w:left="680" w:hanging="170"/>
      </w:pPr>
      <w:rPr>
        <w:rFonts w:cs="Times New Roman" w:hint="default"/>
      </w:rPr>
    </w:lvl>
    <w:lvl w:ilvl="2">
      <w:start w:val="1"/>
      <w:numFmt w:val="bullet"/>
      <w:lvlText w:val=""/>
      <w:lvlJc w:val="left"/>
      <w:pPr>
        <w:ind w:left="1287" w:hanging="720"/>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9">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3450ECC"/>
    <w:multiLevelType w:val="multilevel"/>
    <w:tmpl w:val="BDC00BCC"/>
    <w:lvl w:ilvl="0">
      <w:start w:val="1"/>
      <w:numFmt w:val="decimal"/>
      <w:lvlText w:val="%1."/>
      <w:lvlJc w:val="left"/>
      <w:pPr>
        <w:ind w:left="510" w:hanging="510"/>
      </w:pPr>
      <w:rPr>
        <w:rFonts w:ascii="Times New Roman" w:hAnsi="Times New Roman" w:cs="Times New Roman" w:hint="default"/>
        <w:b w:val="0"/>
        <w:i w:val="0"/>
        <w:color w:val="auto"/>
        <w:sz w:val="24"/>
        <w:szCs w:val="24"/>
      </w:rPr>
    </w:lvl>
    <w:lvl w:ilvl="1">
      <w:start w:val="1"/>
      <w:numFmt w:val="decimal"/>
      <w:lvlText w:val="%2)"/>
      <w:lvlJc w:val="left"/>
      <w:pPr>
        <w:ind w:left="680" w:hanging="170"/>
      </w:pPr>
      <w:rPr>
        <w:rFonts w:cs="Times New Roman" w:hint="default"/>
      </w:rPr>
    </w:lvl>
    <w:lvl w:ilvl="2">
      <w:start w:val="1"/>
      <w:numFmt w:val="bullet"/>
      <w:lvlText w:val=""/>
      <w:lvlJc w:val="left"/>
      <w:pPr>
        <w:ind w:left="1287" w:hanging="720"/>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1">
    <w:nsid w:val="36535541"/>
    <w:multiLevelType w:val="hybridMultilevel"/>
    <w:tmpl w:val="D090DE82"/>
    <w:lvl w:ilvl="0" w:tplc="E2207A98">
      <w:start w:val="1"/>
      <w:numFmt w:val="decimal"/>
      <w:pStyle w:val="a3"/>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9D21D6"/>
    <w:multiLevelType w:val="hybridMultilevel"/>
    <w:tmpl w:val="CD1AFB86"/>
    <w:lvl w:ilvl="0" w:tplc="832EDB52">
      <w:start w:val="1"/>
      <w:numFmt w:val="bullet"/>
      <w:pStyle w:val="a4"/>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AA84722"/>
    <w:multiLevelType w:val="hybridMultilevel"/>
    <w:tmpl w:val="31D8A804"/>
    <w:lvl w:ilvl="0" w:tplc="880EE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abstractNum w:abstractNumId="16">
    <w:nsid w:val="57CB5C09"/>
    <w:multiLevelType w:val="hybridMultilevel"/>
    <w:tmpl w:val="FB605B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2BC13F0"/>
    <w:multiLevelType w:val="hybridMultilevel"/>
    <w:tmpl w:val="3F8AF606"/>
    <w:lvl w:ilvl="0" w:tplc="92C89DB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42C4191"/>
    <w:multiLevelType w:val="multilevel"/>
    <w:tmpl w:val="B674102C"/>
    <w:lvl w:ilvl="0">
      <w:start w:val="1"/>
      <w:numFmt w:val="decimal"/>
      <w:pStyle w:val="a5"/>
      <w:suff w:val="space"/>
      <w:lvlText w:val="%1."/>
      <w:lvlJc w:val="left"/>
      <w:pPr>
        <w:ind w:left="794" w:hanging="250"/>
      </w:pPr>
      <w:rPr>
        <w:rFonts w:cs="Times New Roman" w:hint="default"/>
      </w:rPr>
    </w:lvl>
    <w:lvl w:ilvl="1">
      <w:start w:val="1"/>
      <w:numFmt w:val="decimal"/>
      <w:pStyle w:val="20"/>
      <w:suff w:val="space"/>
      <w:lvlText w:val="%1.%2."/>
      <w:lvlJc w:val="left"/>
      <w:pPr>
        <w:ind w:left="1191" w:hanging="398"/>
      </w:pPr>
      <w:rPr>
        <w:rFonts w:cs="Times New Roman" w:hint="default"/>
      </w:rPr>
    </w:lvl>
    <w:lvl w:ilvl="2">
      <w:start w:val="1"/>
      <w:numFmt w:val="decimal"/>
      <w:suff w:val="space"/>
      <w:lvlText w:val="%1.%2.%3."/>
      <w:lvlJc w:val="left"/>
      <w:pPr>
        <w:ind w:left="1292" w:hanging="250"/>
      </w:pPr>
      <w:rPr>
        <w:rFonts w:cs="Times New Roman" w:hint="default"/>
        <w:b w:val="0"/>
      </w:rPr>
    </w:lvl>
    <w:lvl w:ilvl="3">
      <w:start w:val="1"/>
      <w:numFmt w:val="decimal"/>
      <w:suff w:val="space"/>
      <w:lvlText w:val="%1.%2.%3.%4."/>
      <w:lvlJc w:val="left"/>
      <w:pPr>
        <w:ind w:left="1541" w:hanging="250"/>
      </w:pPr>
      <w:rPr>
        <w:rFonts w:cs="Times New Roman" w:hint="default"/>
        <w:b w:val="0"/>
      </w:rPr>
    </w:lvl>
    <w:lvl w:ilvl="4">
      <w:start w:val="1"/>
      <w:numFmt w:val="decimal"/>
      <w:lvlText w:val="%1.%2.%3.%4.%5"/>
      <w:lvlJc w:val="left"/>
      <w:pPr>
        <w:ind w:left="1790" w:hanging="250"/>
      </w:pPr>
      <w:rPr>
        <w:rFonts w:cs="Times New Roman" w:hint="default"/>
      </w:rPr>
    </w:lvl>
    <w:lvl w:ilvl="5">
      <w:start w:val="1"/>
      <w:numFmt w:val="decimal"/>
      <w:lvlText w:val="%1.%2.%3.%4.%5.%6"/>
      <w:lvlJc w:val="left"/>
      <w:pPr>
        <w:ind w:left="2039" w:hanging="250"/>
      </w:pPr>
      <w:rPr>
        <w:rFonts w:cs="Times New Roman" w:hint="default"/>
      </w:rPr>
    </w:lvl>
    <w:lvl w:ilvl="6">
      <w:start w:val="1"/>
      <w:numFmt w:val="decimal"/>
      <w:lvlText w:val="%1.%2.%3.%4.%5.%6.%7"/>
      <w:lvlJc w:val="left"/>
      <w:pPr>
        <w:ind w:left="2288" w:hanging="250"/>
      </w:pPr>
      <w:rPr>
        <w:rFonts w:cs="Times New Roman" w:hint="default"/>
      </w:rPr>
    </w:lvl>
    <w:lvl w:ilvl="7">
      <w:start w:val="1"/>
      <w:numFmt w:val="decimal"/>
      <w:lvlText w:val="%1.%2.%3.%4.%5.%6.%7.%8"/>
      <w:lvlJc w:val="left"/>
      <w:pPr>
        <w:ind w:left="2537" w:hanging="250"/>
      </w:pPr>
      <w:rPr>
        <w:rFonts w:cs="Times New Roman" w:hint="default"/>
      </w:rPr>
    </w:lvl>
    <w:lvl w:ilvl="8">
      <w:start w:val="1"/>
      <w:numFmt w:val="decimal"/>
      <w:lvlText w:val="%1.%2.%3.%4.%5.%6.%7.%8.%9"/>
      <w:lvlJc w:val="left"/>
      <w:pPr>
        <w:ind w:left="2786" w:hanging="250"/>
      </w:pPr>
      <w:rPr>
        <w:rFonts w:cs="Times New Roman" w:hint="default"/>
      </w:rPr>
    </w:lvl>
  </w:abstractNum>
  <w:abstractNum w:abstractNumId="19">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0">
    <w:nsid w:val="69471D3D"/>
    <w:multiLevelType w:val="multilevel"/>
    <w:tmpl w:val="E2B2634C"/>
    <w:lvl w:ilvl="0">
      <w:start w:val="1"/>
      <w:numFmt w:val="decimal"/>
      <w:lvlText w:val="%1."/>
      <w:lvlJc w:val="left"/>
      <w:pPr>
        <w:ind w:left="720" w:hanging="360"/>
      </w:pPr>
      <w:rPr>
        <w:rFonts w:hint="default"/>
      </w:rPr>
    </w:lvl>
    <w:lvl w:ilvl="1">
      <w:start w:val="1"/>
      <w:numFmt w:val="decimal"/>
      <w:pStyle w:val="a6"/>
      <w:isLgl/>
      <w:lvlText w:val="%1.%2."/>
      <w:lvlJc w:val="left"/>
      <w:pPr>
        <w:ind w:left="1842" w:hanging="1275"/>
      </w:pPr>
      <w:rPr>
        <w:rFonts w:hint="default"/>
      </w:rPr>
    </w:lvl>
    <w:lvl w:ilvl="2">
      <w:start w:val="1"/>
      <w:numFmt w:val="decimal"/>
      <w:pStyle w:val="21"/>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5"/>
  </w:num>
  <w:num w:numId="2">
    <w:abstractNumId w:val="15"/>
  </w:num>
  <w:num w:numId="3">
    <w:abstractNumId w:val="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0"/>
  </w:num>
  <w:num w:numId="8">
    <w:abstractNumId w:val="4"/>
  </w:num>
  <w:num w:numId="9">
    <w:abstractNumId w:val="20"/>
  </w:num>
  <w:num w:numId="10">
    <w:abstractNumId w:val="1"/>
  </w:num>
  <w:num w:numId="11">
    <w:abstractNumId w:val="21"/>
  </w:num>
  <w:num w:numId="12">
    <w:abstractNumId w:val="10"/>
  </w:num>
  <w:num w:numId="13">
    <w:abstractNumId w:val="12"/>
  </w:num>
  <w:num w:numId="14">
    <w:abstractNumId w:val="6"/>
  </w:num>
  <w:num w:numId="15">
    <w:abstractNumId w:val="18"/>
  </w:num>
  <w:num w:numId="16">
    <w:abstractNumId w:val="2"/>
  </w:num>
  <w:num w:numId="17">
    <w:abstractNumId w:val="16"/>
  </w:num>
  <w:num w:numId="18">
    <w:abstractNumId w:val="5"/>
    <w:lvlOverride w:ilvl="0">
      <w:lvl w:ilvl="0">
        <w:start w:val="1"/>
        <w:numFmt w:val="decimal"/>
        <w:pStyle w:val="a0"/>
        <w:lvlText w:val="%1."/>
        <w:lvlJc w:val="left"/>
        <w:pPr>
          <w:ind w:left="510" w:hanging="510"/>
        </w:pPr>
        <w:rPr>
          <w:rFonts w:ascii="Times New Roman" w:hAnsi="Times New Roman" w:cs="Times New Roman" w:hint="default"/>
          <w:b w:val="0"/>
          <w:i w:val="0"/>
          <w:color w:val="auto"/>
          <w:sz w:val="24"/>
          <w:szCs w:val="24"/>
        </w:rPr>
      </w:lvl>
    </w:lvlOverride>
    <w:lvlOverride w:ilvl="1">
      <w:lvl w:ilvl="1">
        <w:start w:val="1"/>
        <w:numFmt w:val="none"/>
        <w:lvlRestart w:val="0"/>
        <w:pStyle w:val="a1"/>
        <w:lvlText w:val="–"/>
        <w:lvlJc w:val="left"/>
        <w:pPr>
          <w:ind w:left="680" w:hanging="170"/>
        </w:pPr>
        <w:rPr>
          <w:rFonts w:cs="Times New Roman" w:hint="default"/>
        </w:rPr>
      </w:lvl>
    </w:lvlOverride>
    <w:lvlOverride w:ilvl="2">
      <w:lvl w:ilvl="2">
        <w:start w:val="1"/>
        <w:numFmt w:val="bullet"/>
        <w:pStyle w:val="2"/>
        <w:lvlText w:val=""/>
        <w:lvlJc w:val="left"/>
        <w:pPr>
          <w:ind w:left="794" w:hanging="114"/>
        </w:pPr>
        <w:rPr>
          <w:rFonts w:ascii="Symbol" w:hAnsi="Symbol" w:hint="default"/>
          <w:sz w:val="18"/>
        </w:rPr>
      </w:lvl>
    </w:lvlOverride>
    <w:lvlOverride w:ilvl="3">
      <w:lvl w:ilvl="3">
        <w:start w:val="1"/>
        <w:numFmt w:val="decimal"/>
        <w:isLgl/>
        <w:lvlText w:val="%1.%2.%3.%4."/>
        <w:lvlJc w:val="left"/>
        <w:pPr>
          <w:ind w:left="1287" w:hanging="720"/>
        </w:pPr>
        <w:rPr>
          <w:rFonts w:cs="Times New Roman" w:hint="default"/>
        </w:rPr>
      </w:lvl>
    </w:lvlOverride>
    <w:lvlOverride w:ilvl="4">
      <w:lvl w:ilvl="4">
        <w:start w:val="1"/>
        <w:numFmt w:val="decimal"/>
        <w:isLgl/>
        <w:lvlText w:val="%1.%2.%3.%4.%5."/>
        <w:lvlJc w:val="left"/>
        <w:pPr>
          <w:ind w:left="1647" w:hanging="1080"/>
        </w:pPr>
        <w:rPr>
          <w:rFonts w:cs="Times New Roman" w:hint="default"/>
        </w:rPr>
      </w:lvl>
    </w:lvlOverride>
    <w:lvlOverride w:ilvl="5">
      <w:lvl w:ilvl="5">
        <w:start w:val="1"/>
        <w:numFmt w:val="decimal"/>
        <w:isLgl/>
        <w:lvlText w:val="%1.%2.%3.%4.%5.%6."/>
        <w:lvlJc w:val="left"/>
        <w:pPr>
          <w:ind w:left="1647" w:hanging="1080"/>
        </w:pPr>
        <w:rPr>
          <w:rFonts w:cs="Times New Roman" w:hint="default"/>
        </w:rPr>
      </w:lvl>
    </w:lvlOverride>
    <w:lvlOverride w:ilvl="6">
      <w:lvl w:ilvl="6">
        <w:start w:val="1"/>
        <w:numFmt w:val="decimal"/>
        <w:isLgl/>
        <w:lvlText w:val="%1.%2.%3.%4.%5.%6.%7."/>
        <w:lvlJc w:val="left"/>
        <w:pPr>
          <w:ind w:left="2007" w:hanging="1440"/>
        </w:pPr>
        <w:rPr>
          <w:rFonts w:cs="Times New Roman" w:hint="default"/>
        </w:rPr>
      </w:lvl>
    </w:lvlOverride>
    <w:lvlOverride w:ilvl="7">
      <w:lvl w:ilvl="7">
        <w:start w:val="1"/>
        <w:numFmt w:val="decimal"/>
        <w:isLgl/>
        <w:lvlText w:val="%1.%2.%3.%4.%5.%6.%7.%8."/>
        <w:lvlJc w:val="left"/>
        <w:pPr>
          <w:ind w:left="2007" w:hanging="1440"/>
        </w:pPr>
        <w:rPr>
          <w:rFonts w:cs="Times New Roman" w:hint="default"/>
        </w:rPr>
      </w:lvl>
    </w:lvlOverride>
    <w:lvlOverride w:ilvl="8">
      <w:lvl w:ilvl="8">
        <w:start w:val="1"/>
        <w:numFmt w:val="decimal"/>
        <w:isLgl/>
        <w:lvlText w:val="%1.%2.%3.%4.%5.%6.%7.%8.%9."/>
        <w:lvlJc w:val="left"/>
        <w:pPr>
          <w:ind w:left="2367" w:hanging="1800"/>
        </w:pPr>
        <w:rPr>
          <w:rFonts w:cs="Times New Roman" w:hint="default"/>
        </w:rPr>
      </w:lvl>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
  </w:num>
  <w:num w:numId="22">
    <w:abstractNumId w:val="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795522"/>
  </w:hdrShapeDefaults>
  <w:footnotePr>
    <w:footnote w:id="-1"/>
    <w:footnote w:id="0"/>
  </w:footnotePr>
  <w:endnotePr>
    <w:endnote w:id="-1"/>
    <w:endnote w:id="0"/>
  </w:endnotePr>
  <w:compat/>
  <w:rsids>
    <w:rsidRoot w:val="00340BC9"/>
    <w:rsid w:val="00000200"/>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261"/>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31B"/>
    <w:rsid w:val="00032248"/>
    <w:rsid w:val="000322C1"/>
    <w:rsid w:val="00032FB8"/>
    <w:rsid w:val="00032FD9"/>
    <w:rsid w:val="0003356B"/>
    <w:rsid w:val="00033E45"/>
    <w:rsid w:val="0003409D"/>
    <w:rsid w:val="000343FF"/>
    <w:rsid w:val="00034A99"/>
    <w:rsid w:val="00034FD8"/>
    <w:rsid w:val="0003574C"/>
    <w:rsid w:val="00035C6E"/>
    <w:rsid w:val="00035E21"/>
    <w:rsid w:val="0003608C"/>
    <w:rsid w:val="0003627C"/>
    <w:rsid w:val="00036338"/>
    <w:rsid w:val="000369DF"/>
    <w:rsid w:val="00037D38"/>
    <w:rsid w:val="00037E39"/>
    <w:rsid w:val="00037EE2"/>
    <w:rsid w:val="00040DAD"/>
    <w:rsid w:val="00041071"/>
    <w:rsid w:val="000413AB"/>
    <w:rsid w:val="00041517"/>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E3"/>
    <w:rsid w:val="000657F6"/>
    <w:rsid w:val="00066A09"/>
    <w:rsid w:val="00066CEB"/>
    <w:rsid w:val="00066DE4"/>
    <w:rsid w:val="0007055C"/>
    <w:rsid w:val="00070598"/>
    <w:rsid w:val="00070B49"/>
    <w:rsid w:val="00071173"/>
    <w:rsid w:val="0007174D"/>
    <w:rsid w:val="0007295F"/>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7E7"/>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1EFA"/>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5EDD"/>
    <w:rsid w:val="000E638B"/>
    <w:rsid w:val="000E6609"/>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0D3C"/>
    <w:rsid w:val="0011103A"/>
    <w:rsid w:val="00112835"/>
    <w:rsid w:val="00112D87"/>
    <w:rsid w:val="0011340D"/>
    <w:rsid w:val="001134CE"/>
    <w:rsid w:val="001134DC"/>
    <w:rsid w:val="00113641"/>
    <w:rsid w:val="00114182"/>
    <w:rsid w:val="001158E7"/>
    <w:rsid w:val="001165D9"/>
    <w:rsid w:val="0011772B"/>
    <w:rsid w:val="00117CD2"/>
    <w:rsid w:val="001202F1"/>
    <w:rsid w:val="00120355"/>
    <w:rsid w:val="001214D6"/>
    <w:rsid w:val="00123485"/>
    <w:rsid w:val="001239D9"/>
    <w:rsid w:val="00123B28"/>
    <w:rsid w:val="00123CE3"/>
    <w:rsid w:val="001256E7"/>
    <w:rsid w:val="00125BA4"/>
    <w:rsid w:val="00126531"/>
    <w:rsid w:val="001267B3"/>
    <w:rsid w:val="0012748D"/>
    <w:rsid w:val="001278FE"/>
    <w:rsid w:val="00127A7D"/>
    <w:rsid w:val="00127DA2"/>
    <w:rsid w:val="0013074F"/>
    <w:rsid w:val="00131BB4"/>
    <w:rsid w:val="0013272D"/>
    <w:rsid w:val="00132CDC"/>
    <w:rsid w:val="0013306F"/>
    <w:rsid w:val="00134FA4"/>
    <w:rsid w:val="001354A4"/>
    <w:rsid w:val="00137128"/>
    <w:rsid w:val="00140ADE"/>
    <w:rsid w:val="001420EC"/>
    <w:rsid w:val="00143199"/>
    <w:rsid w:val="00143309"/>
    <w:rsid w:val="001433C9"/>
    <w:rsid w:val="00144436"/>
    <w:rsid w:val="00144452"/>
    <w:rsid w:val="00144CC7"/>
    <w:rsid w:val="00145203"/>
    <w:rsid w:val="001458F0"/>
    <w:rsid w:val="00145917"/>
    <w:rsid w:val="0014666E"/>
    <w:rsid w:val="001469FD"/>
    <w:rsid w:val="00146BAE"/>
    <w:rsid w:val="001476B2"/>
    <w:rsid w:val="0014770E"/>
    <w:rsid w:val="00147E18"/>
    <w:rsid w:val="00147FA0"/>
    <w:rsid w:val="00150556"/>
    <w:rsid w:val="00150AB3"/>
    <w:rsid w:val="00150C2F"/>
    <w:rsid w:val="00150FD5"/>
    <w:rsid w:val="00151494"/>
    <w:rsid w:val="00153448"/>
    <w:rsid w:val="00153662"/>
    <w:rsid w:val="001547F8"/>
    <w:rsid w:val="00154E4B"/>
    <w:rsid w:val="00155207"/>
    <w:rsid w:val="001569E2"/>
    <w:rsid w:val="00157A24"/>
    <w:rsid w:val="00157CB3"/>
    <w:rsid w:val="00157F1F"/>
    <w:rsid w:val="0016005D"/>
    <w:rsid w:val="0016071C"/>
    <w:rsid w:val="00160922"/>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79C"/>
    <w:rsid w:val="00174853"/>
    <w:rsid w:val="0017540F"/>
    <w:rsid w:val="00175A30"/>
    <w:rsid w:val="00176114"/>
    <w:rsid w:val="00176152"/>
    <w:rsid w:val="00176427"/>
    <w:rsid w:val="00176CAA"/>
    <w:rsid w:val="00181D1D"/>
    <w:rsid w:val="00182515"/>
    <w:rsid w:val="00182789"/>
    <w:rsid w:val="00182AC0"/>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BB4"/>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27E24"/>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16D3"/>
    <w:rsid w:val="00243BB2"/>
    <w:rsid w:val="002443C6"/>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228"/>
    <w:rsid w:val="00262A81"/>
    <w:rsid w:val="00263708"/>
    <w:rsid w:val="002639C1"/>
    <w:rsid w:val="00263E27"/>
    <w:rsid w:val="00265299"/>
    <w:rsid w:val="0026530D"/>
    <w:rsid w:val="0026560C"/>
    <w:rsid w:val="00265649"/>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9B3"/>
    <w:rsid w:val="00284E15"/>
    <w:rsid w:val="0028528A"/>
    <w:rsid w:val="0028559B"/>
    <w:rsid w:val="00285F18"/>
    <w:rsid w:val="00286690"/>
    <w:rsid w:val="002868E3"/>
    <w:rsid w:val="002878A1"/>
    <w:rsid w:val="00287EAA"/>
    <w:rsid w:val="00287EBE"/>
    <w:rsid w:val="00290CA7"/>
    <w:rsid w:val="002923BE"/>
    <w:rsid w:val="00292E34"/>
    <w:rsid w:val="00292F0D"/>
    <w:rsid w:val="00293675"/>
    <w:rsid w:val="00294821"/>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5FEF"/>
    <w:rsid w:val="002D633F"/>
    <w:rsid w:val="002D6B69"/>
    <w:rsid w:val="002D734F"/>
    <w:rsid w:val="002D7425"/>
    <w:rsid w:val="002E0684"/>
    <w:rsid w:val="002E112C"/>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ABB"/>
    <w:rsid w:val="002F1E0F"/>
    <w:rsid w:val="002F206B"/>
    <w:rsid w:val="002F2AD5"/>
    <w:rsid w:val="002F3029"/>
    <w:rsid w:val="002F33B4"/>
    <w:rsid w:val="002F366E"/>
    <w:rsid w:val="002F5F8D"/>
    <w:rsid w:val="002F62E0"/>
    <w:rsid w:val="003003C2"/>
    <w:rsid w:val="00300A4D"/>
    <w:rsid w:val="00300BBC"/>
    <w:rsid w:val="00301EDA"/>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85"/>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180"/>
    <w:rsid w:val="003607F0"/>
    <w:rsid w:val="00360A9C"/>
    <w:rsid w:val="003610C8"/>
    <w:rsid w:val="00361231"/>
    <w:rsid w:val="00361B7C"/>
    <w:rsid w:val="003624BB"/>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861"/>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225"/>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2F7"/>
    <w:rsid w:val="003D234C"/>
    <w:rsid w:val="003D2928"/>
    <w:rsid w:val="003D347F"/>
    <w:rsid w:val="003D3C40"/>
    <w:rsid w:val="003D40B0"/>
    <w:rsid w:val="003D542A"/>
    <w:rsid w:val="003D5E4A"/>
    <w:rsid w:val="003D6141"/>
    <w:rsid w:val="003D65CA"/>
    <w:rsid w:val="003D6676"/>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2C3D"/>
    <w:rsid w:val="003F336C"/>
    <w:rsid w:val="003F35C9"/>
    <w:rsid w:val="003F4496"/>
    <w:rsid w:val="003F7002"/>
    <w:rsid w:val="003F7232"/>
    <w:rsid w:val="003F7371"/>
    <w:rsid w:val="00400E6F"/>
    <w:rsid w:val="0040109C"/>
    <w:rsid w:val="00403709"/>
    <w:rsid w:val="00403963"/>
    <w:rsid w:val="00403AA7"/>
    <w:rsid w:val="004040B7"/>
    <w:rsid w:val="0040433F"/>
    <w:rsid w:val="004044B9"/>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52F"/>
    <w:rsid w:val="00433BBF"/>
    <w:rsid w:val="0043502E"/>
    <w:rsid w:val="004357D2"/>
    <w:rsid w:val="00435CF9"/>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6CA3"/>
    <w:rsid w:val="00447371"/>
    <w:rsid w:val="004474C2"/>
    <w:rsid w:val="004478AE"/>
    <w:rsid w:val="00447BA9"/>
    <w:rsid w:val="00447EBD"/>
    <w:rsid w:val="00450E5B"/>
    <w:rsid w:val="0045153E"/>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6B02"/>
    <w:rsid w:val="004873D4"/>
    <w:rsid w:val="00487DF2"/>
    <w:rsid w:val="004906EE"/>
    <w:rsid w:val="00490754"/>
    <w:rsid w:val="00491984"/>
    <w:rsid w:val="0049282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190"/>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771"/>
    <w:rsid w:val="004B4F80"/>
    <w:rsid w:val="004B4FA1"/>
    <w:rsid w:val="004B53EF"/>
    <w:rsid w:val="004B5AE6"/>
    <w:rsid w:val="004B5ED3"/>
    <w:rsid w:val="004B6AB1"/>
    <w:rsid w:val="004B73C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C7A"/>
    <w:rsid w:val="00535D68"/>
    <w:rsid w:val="005366DA"/>
    <w:rsid w:val="00536D6C"/>
    <w:rsid w:val="00536D73"/>
    <w:rsid w:val="005403E3"/>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2DFA"/>
    <w:rsid w:val="005A40E8"/>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1DC"/>
    <w:rsid w:val="00606256"/>
    <w:rsid w:val="00606B58"/>
    <w:rsid w:val="00607C9A"/>
    <w:rsid w:val="00607D22"/>
    <w:rsid w:val="0061005F"/>
    <w:rsid w:val="006103F7"/>
    <w:rsid w:val="00610A35"/>
    <w:rsid w:val="006110EA"/>
    <w:rsid w:val="006119C9"/>
    <w:rsid w:val="0061232D"/>
    <w:rsid w:val="00614021"/>
    <w:rsid w:val="006141B3"/>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0A4D"/>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666"/>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4BA6"/>
    <w:rsid w:val="00695037"/>
    <w:rsid w:val="00695897"/>
    <w:rsid w:val="006974AA"/>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23E3"/>
    <w:rsid w:val="006E41FC"/>
    <w:rsid w:val="006E4300"/>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07B9F"/>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E4"/>
    <w:rsid w:val="00792E13"/>
    <w:rsid w:val="007935BC"/>
    <w:rsid w:val="00793646"/>
    <w:rsid w:val="00793921"/>
    <w:rsid w:val="00794171"/>
    <w:rsid w:val="007941EE"/>
    <w:rsid w:val="00795A00"/>
    <w:rsid w:val="00796004"/>
    <w:rsid w:val="007962AB"/>
    <w:rsid w:val="00796B45"/>
    <w:rsid w:val="00796BF5"/>
    <w:rsid w:val="00796D0D"/>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6E9"/>
    <w:rsid w:val="007D07D5"/>
    <w:rsid w:val="007D0888"/>
    <w:rsid w:val="007D0CCA"/>
    <w:rsid w:val="007D15A3"/>
    <w:rsid w:val="007D1AF4"/>
    <w:rsid w:val="007D1F41"/>
    <w:rsid w:val="007D2602"/>
    <w:rsid w:val="007D471A"/>
    <w:rsid w:val="007D5A0C"/>
    <w:rsid w:val="007D6A90"/>
    <w:rsid w:val="007D6D2D"/>
    <w:rsid w:val="007E0CB2"/>
    <w:rsid w:val="007E0DBF"/>
    <w:rsid w:val="007E10C2"/>
    <w:rsid w:val="007E13F8"/>
    <w:rsid w:val="007E1B77"/>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45A2"/>
    <w:rsid w:val="008158C3"/>
    <w:rsid w:val="008162AF"/>
    <w:rsid w:val="00816A68"/>
    <w:rsid w:val="008171C9"/>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406"/>
    <w:rsid w:val="008A5931"/>
    <w:rsid w:val="008A6B48"/>
    <w:rsid w:val="008A6F73"/>
    <w:rsid w:val="008A7965"/>
    <w:rsid w:val="008A7A27"/>
    <w:rsid w:val="008A7C75"/>
    <w:rsid w:val="008B1264"/>
    <w:rsid w:val="008B1DA0"/>
    <w:rsid w:val="008B355C"/>
    <w:rsid w:val="008B36F9"/>
    <w:rsid w:val="008B3953"/>
    <w:rsid w:val="008B419F"/>
    <w:rsid w:val="008B4323"/>
    <w:rsid w:val="008B44D9"/>
    <w:rsid w:val="008B4877"/>
    <w:rsid w:val="008B5635"/>
    <w:rsid w:val="008B63F3"/>
    <w:rsid w:val="008B6598"/>
    <w:rsid w:val="008B661D"/>
    <w:rsid w:val="008B68FD"/>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5A0"/>
    <w:rsid w:val="008C2CDF"/>
    <w:rsid w:val="008C3245"/>
    <w:rsid w:val="008C3C6E"/>
    <w:rsid w:val="008C406F"/>
    <w:rsid w:val="008C41E1"/>
    <w:rsid w:val="008C434A"/>
    <w:rsid w:val="008C4A57"/>
    <w:rsid w:val="008C4FFC"/>
    <w:rsid w:val="008C598C"/>
    <w:rsid w:val="008C6161"/>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23B3"/>
    <w:rsid w:val="008F307E"/>
    <w:rsid w:val="008F3168"/>
    <w:rsid w:val="008F332D"/>
    <w:rsid w:val="008F3AF3"/>
    <w:rsid w:val="008F3D6D"/>
    <w:rsid w:val="008F43A6"/>
    <w:rsid w:val="008F5046"/>
    <w:rsid w:val="008F6976"/>
    <w:rsid w:val="008F6CFD"/>
    <w:rsid w:val="008F70AE"/>
    <w:rsid w:val="008F7F0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120"/>
    <w:rsid w:val="00913C25"/>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9E8"/>
    <w:rsid w:val="00945B7D"/>
    <w:rsid w:val="00946612"/>
    <w:rsid w:val="00946689"/>
    <w:rsid w:val="00946FE4"/>
    <w:rsid w:val="00946FED"/>
    <w:rsid w:val="00947B65"/>
    <w:rsid w:val="00947C66"/>
    <w:rsid w:val="00950984"/>
    <w:rsid w:val="00950E58"/>
    <w:rsid w:val="009522ED"/>
    <w:rsid w:val="00952D4C"/>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D3E"/>
    <w:rsid w:val="00967FF6"/>
    <w:rsid w:val="00970479"/>
    <w:rsid w:val="00970A8C"/>
    <w:rsid w:val="00971108"/>
    <w:rsid w:val="009724D2"/>
    <w:rsid w:val="00973045"/>
    <w:rsid w:val="00973446"/>
    <w:rsid w:val="00973A28"/>
    <w:rsid w:val="00974239"/>
    <w:rsid w:val="00974CBF"/>
    <w:rsid w:val="0097528E"/>
    <w:rsid w:val="00976504"/>
    <w:rsid w:val="00976E3C"/>
    <w:rsid w:val="00977021"/>
    <w:rsid w:val="00977624"/>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3F0A"/>
    <w:rsid w:val="009E4CB2"/>
    <w:rsid w:val="009E4D8F"/>
    <w:rsid w:val="009E559F"/>
    <w:rsid w:val="009E574B"/>
    <w:rsid w:val="009E5E5F"/>
    <w:rsid w:val="009E6549"/>
    <w:rsid w:val="009E7281"/>
    <w:rsid w:val="009E76A0"/>
    <w:rsid w:val="009F02C8"/>
    <w:rsid w:val="009F0D7A"/>
    <w:rsid w:val="009F0E8E"/>
    <w:rsid w:val="009F1AA2"/>
    <w:rsid w:val="009F3021"/>
    <w:rsid w:val="009F3916"/>
    <w:rsid w:val="009F3B17"/>
    <w:rsid w:val="009F3D0F"/>
    <w:rsid w:val="009F525F"/>
    <w:rsid w:val="009F5756"/>
    <w:rsid w:val="009F6501"/>
    <w:rsid w:val="009F69E3"/>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B2B"/>
    <w:rsid w:val="00A80C11"/>
    <w:rsid w:val="00A816EA"/>
    <w:rsid w:val="00A81BB4"/>
    <w:rsid w:val="00A82084"/>
    <w:rsid w:val="00A828D2"/>
    <w:rsid w:val="00A82E2B"/>
    <w:rsid w:val="00A83844"/>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F1"/>
    <w:rsid w:val="00A97410"/>
    <w:rsid w:val="00A976BA"/>
    <w:rsid w:val="00AA0D12"/>
    <w:rsid w:val="00AA0F30"/>
    <w:rsid w:val="00AA1231"/>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70A"/>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CCA"/>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8B7"/>
    <w:rsid w:val="00B13928"/>
    <w:rsid w:val="00B13945"/>
    <w:rsid w:val="00B148E7"/>
    <w:rsid w:val="00B14BFF"/>
    <w:rsid w:val="00B15A21"/>
    <w:rsid w:val="00B15C12"/>
    <w:rsid w:val="00B16676"/>
    <w:rsid w:val="00B16984"/>
    <w:rsid w:val="00B1747A"/>
    <w:rsid w:val="00B17EEB"/>
    <w:rsid w:val="00B2023F"/>
    <w:rsid w:val="00B20923"/>
    <w:rsid w:val="00B20BDA"/>
    <w:rsid w:val="00B21D44"/>
    <w:rsid w:val="00B223D3"/>
    <w:rsid w:val="00B225A1"/>
    <w:rsid w:val="00B230C7"/>
    <w:rsid w:val="00B23606"/>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BB9"/>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5CA"/>
    <w:rsid w:val="00BA1684"/>
    <w:rsid w:val="00BA1BDF"/>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830"/>
    <w:rsid w:val="00BC2AC3"/>
    <w:rsid w:val="00BC2B1C"/>
    <w:rsid w:val="00BC2B3E"/>
    <w:rsid w:val="00BC313A"/>
    <w:rsid w:val="00BC3167"/>
    <w:rsid w:val="00BC4189"/>
    <w:rsid w:val="00BC4337"/>
    <w:rsid w:val="00BC43CB"/>
    <w:rsid w:val="00BC5338"/>
    <w:rsid w:val="00BC53B2"/>
    <w:rsid w:val="00BC6FF3"/>
    <w:rsid w:val="00BC7563"/>
    <w:rsid w:val="00BC7880"/>
    <w:rsid w:val="00BC7A57"/>
    <w:rsid w:val="00BC7AFA"/>
    <w:rsid w:val="00BD0C04"/>
    <w:rsid w:val="00BD23B6"/>
    <w:rsid w:val="00BD25FC"/>
    <w:rsid w:val="00BD43EC"/>
    <w:rsid w:val="00BD5293"/>
    <w:rsid w:val="00BD539D"/>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162"/>
    <w:rsid w:val="00BE548E"/>
    <w:rsid w:val="00BE5C5B"/>
    <w:rsid w:val="00BE774E"/>
    <w:rsid w:val="00BF041C"/>
    <w:rsid w:val="00BF1021"/>
    <w:rsid w:val="00BF1498"/>
    <w:rsid w:val="00BF20BC"/>
    <w:rsid w:val="00BF2338"/>
    <w:rsid w:val="00BF2A6A"/>
    <w:rsid w:val="00BF35C0"/>
    <w:rsid w:val="00BF3CFB"/>
    <w:rsid w:val="00BF3E3E"/>
    <w:rsid w:val="00BF53A7"/>
    <w:rsid w:val="00BF586E"/>
    <w:rsid w:val="00BF692E"/>
    <w:rsid w:val="00BF6A8A"/>
    <w:rsid w:val="00BF7957"/>
    <w:rsid w:val="00BF7BBF"/>
    <w:rsid w:val="00C013F7"/>
    <w:rsid w:val="00C02260"/>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8BC"/>
    <w:rsid w:val="00C20DD6"/>
    <w:rsid w:val="00C20E9B"/>
    <w:rsid w:val="00C214EB"/>
    <w:rsid w:val="00C215C4"/>
    <w:rsid w:val="00C2199B"/>
    <w:rsid w:val="00C219C2"/>
    <w:rsid w:val="00C21B3B"/>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0CA2"/>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4A18"/>
    <w:rsid w:val="00C47734"/>
    <w:rsid w:val="00C506C8"/>
    <w:rsid w:val="00C50899"/>
    <w:rsid w:val="00C511FB"/>
    <w:rsid w:val="00C51A24"/>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2E38"/>
    <w:rsid w:val="00C73298"/>
    <w:rsid w:val="00C73B09"/>
    <w:rsid w:val="00C741A5"/>
    <w:rsid w:val="00C7449D"/>
    <w:rsid w:val="00C7510F"/>
    <w:rsid w:val="00C752B9"/>
    <w:rsid w:val="00C75FFD"/>
    <w:rsid w:val="00C77A17"/>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C2F"/>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8CE"/>
    <w:rsid w:val="00D17052"/>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146"/>
    <w:rsid w:val="00D325EB"/>
    <w:rsid w:val="00D326B4"/>
    <w:rsid w:val="00D331C4"/>
    <w:rsid w:val="00D33367"/>
    <w:rsid w:val="00D33BDC"/>
    <w:rsid w:val="00D33DA9"/>
    <w:rsid w:val="00D33F9B"/>
    <w:rsid w:val="00D341A5"/>
    <w:rsid w:val="00D341D6"/>
    <w:rsid w:val="00D344C6"/>
    <w:rsid w:val="00D3481C"/>
    <w:rsid w:val="00D349AA"/>
    <w:rsid w:val="00D353DE"/>
    <w:rsid w:val="00D3647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5"/>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4DC9"/>
    <w:rsid w:val="00D751D9"/>
    <w:rsid w:val="00D7533C"/>
    <w:rsid w:val="00D76192"/>
    <w:rsid w:val="00D761DE"/>
    <w:rsid w:val="00D76955"/>
    <w:rsid w:val="00D77D77"/>
    <w:rsid w:val="00D805A0"/>
    <w:rsid w:val="00D81863"/>
    <w:rsid w:val="00D82098"/>
    <w:rsid w:val="00D82E6F"/>
    <w:rsid w:val="00D83675"/>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586E"/>
    <w:rsid w:val="00DA77B8"/>
    <w:rsid w:val="00DA780B"/>
    <w:rsid w:val="00DA79F3"/>
    <w:rsid w:val="00DA7AF0"/>
    <w:rsid w:val="00DB0472"/>
    <w:rsid w:val="00DB07FE"/>
    <w:rsid w:val="00DB0C05"/>
    <w:rsid w:val="00DB146B"/>
    <w:rsid w:val="00DB1682"/>
    <w:rsid w:val="00DB23F4"/>
    <w:rsid w:val="00DB272C"/>
    <w:rsid w:val="00DB291B"/>
    <w:rsid w:val="00DB2A6F"/>
    <w:rsid w:val="00DB2BDE"/>
    <w:rsid w:val="00DB2D8F"/>
    <w:rsid w:val="00DB305A"/>
    <w:rsid w:val="00DB32CB"/>
    <w:rsid w:val="00DB3711"/>
    <w:rsid w:val="00DB3BEA"/>
    <w:rsid w:val="00DB45C1"/>
    <w:rsid w:val="00DB46F6"/>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A2B"/>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2D0C"/>
    <w:rsid w:val="00E230A4"/>
    <w:rsid w:val="00E2476E"/>
    <w:rsid w:val="00E24BE7"/>
    <w:rsid w:val="00E24EC6"/>
    <w:rsid w:val="00E252DA"/>
    <w:rsid w:val="00E257C7"/>
    <w:rsid w:val="00E25E91"/>
    <w:rsid w:val="00E25F14"/>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1B5"/>
    <w:rsid w:val="00E37534"/>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58F2"/>
    <w:rsid w:val="00E86101"/>
    <w:rsid w:val="00E87283"/>
    <w:rsid w:val="00E874E8"/>
    <w:rsid w:val="00E87C41"/>
    <w:rsid w:val="00E91663"/>
    <w:rsid w:val="00E919DA"/>
    <w:rsid w:val="00E91F91"/>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C63AA"/>
    <w:rsid w:val="00EC7CA8"/>
    <w:rsid w:val="00ED05AE"/>
    <w:rsid w:val="00ED1BE9"/>
    <w:rsid w:val="00ED1DE9"/>
    <w:rsid w:val="00ED2DFD"/>
    <w:rsid w:val="00ED35E7"/>
    <w:rsid w:val="00ED388D"/>
    <w:rsid w:val="00ED49C9"/>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5F84"/>
    <w:rsid w:val="00F16446"/>
    <w:rsid w:val="00F16B15"/>
    <w:rsid w:val="00F1711D"/>
    <w:rsid w:val="00F17177"/>
    <w:rsid w:val="00F174AB"/>
    <w:rsid w:val="00F1791B"/>
    <w:rsid w:val="00F17CE4"/>
    <w:rsid w:val="00F200A3"/>
    <w:rsid w:val="00F21933"/>
    <w:rsid w:val="00F21BC3"/>
    <w:rsid w:val="00F22A98"/>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4DAD"/>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3FBF"/>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E76DF"/>
    <w:rsid w:val="00FE7D06"/>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qFormat="1"/>
    <w:lsdException w:name="heading 8" w:qFormat="1"/>
    <w:lsdException w:name="heading 9" w:qFormat="1"/>
    <w:lsdException w:name="toc 1" w:uiPriority="9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2" w:uiPriority="99"/>
    <w:lsdException w:name="Title" w:uiPriority="99" w:qFormat="1"/>
    <w:lsdException w:name="Body Text" w:uiPriority="99"/>
    <w:lsdException w:name="Body Text Indent" w:uiPriority="99"/>
    <w:lsdException w:name="Subtitle" w:uiPriority="99" w:qFormat="1"/>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qFormat="1"/>
    <w:lsdException w:name="HTML Cite" w:uiPriority="99"/>
    <w:lsdException w:name="HTML Preformatted" w:uiPriority="99"/>
    <w:lsdException w:name="annotation subject" w:uiPriority="99"/>
    <w:lsdException w:name="No List" w:uiPriority="99"/>
    <w:lsdException w:name="Outline List 2"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5E4CF3"/>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7"/>
    <w:next w:val="a7"/>
    <w:link w:val="13"/>
    <w:uiPriority w:val="99"/>
    <w:qFormat/>
    <w:rsid w:val="005E4CF3"/>
    <w:pPr>
      <w:keepNext/>
      <w:outlineLvl w:val="0"/>
    </w:pPr>
    <w:rPr>
      <w:sz w:val="28"/>
    </w:rPr>
  </w:style>
  <w:style w:type="paragraph" w:styleId="22">
    <w:name w:val="heading 2"/>
    <w:basedOn w:val="a7"/>
    <w:next w:val="a7"/>
    <w:link w:val="23"/>
    <w:uiPriority w:val="99"/>
    <w:qFormat/>
    <w:rsid w:val="005E4CF3"/>
    <w:pPr>
      <w:keepNext/>
      <w:jc w:val="both"/>
      <w:outlineLvl w:val="1"/>
    </w:pPr>
    <w:rPr>
      <w:sz w:val="28"/>
    </w:rPr>
  </w:style>
  <w:style w:type="paragraph" w:styleId="3">
    <w:name w:val="heading 3"/>
    <w:basedOn w:val="a7"/>
    <w:next w:val="a7"/>
    <w:link w:val="30"/>
    <w:uiPriority w:val="99"/>
    <w:qFormat/>
    <w:rsid w:val="005E4CF3"/>
    <w:pPr>
      <w:keepNext/>
      <w:outlineLvl w:val="2"/>
    </w:pPr>
    <w:rPr>
      <w:sz w:val="24"/>
    </w:rPr>
  </w:style>
  <w:style w:type="paragraph" w:styleId="4">
    <w:name w:val="heading 4"/>
    <w:basedOn w:val="a7"/>
    <w:next w:val="a7"/>
    <w:link w:val="40"/>
    <w:uiPriority w:val="99"/>
    <w:qFormat/>
    <w:rsid w:val="005E4CF3"/>
    <w:pPr>
      <w:keepNext/>
      <w:ind w:firstLine="4962"/>
      <w:outlineLvl w:val="3"/>
    </w:pPr>
    <w:rPr>
      <w:sz w:val="24"/>
    </w:rPr>
  </w:style>
  <w:style w:type="paragraph" w:styleId="5">
    <w:name w:val="heading 5"/>
    <w:basedOn w:val="a7"/>
    <w:next w:val="a7"/>
    <w:link w:val="50"/>
    <w:uiPriority w:val="99"/>
    <w:qFormat/>
    <w:rsid w:val="005E4CF3"/>
    <w:pPr>
      <w:keepNext/>
      <w:jc w:val="center"/>
      <w:outlineLvl w:val="4"/>
    </w:pPr>
    <w:rPr>
      <w:sz w:val="28"/>
    </w:rPr>
  </w:style>
  <w:style w:type="paragraph" w:styleId="6">
    <w:name w:val="heading 6"/>
    <w:basedOn w:val="a7"/>
    <w:next w:val="a7"/>
    <w:link w:val="60"/>
    <w:uiPriority w:val="99"/>
    <w:qFormat/>
    <w:rsid w:val="005E4CF3"/>
    <w:pPr>
      <w:keepNext/>
      <w:ind w:firstLine="567"/>
      <w:jc w:val="right"/>
      <w:outlineLvl w:val="5"/>
    </w:pPr>
    <w:rPr>
      <w:sz w:val="28"/>
    </w:rPr>
  </w:style>
  <w:style w:type="paragraph" w:styleId="7">
    <w:name w:val="heading 7"/>
    <w:basedOn w:val="a7"/>
    <w:next w:val="a7"/>
    <w:link w:val="70"/>
    <w:qFormat/>
    <w:rsid w:val="005E4CF3"/>
    <w:pPr>
      <w:keepNext/>
      <w:jc w:val="both"/>
      <w:outlineLvl w:val="6"/>
    </w:pPr>
    <w:rPr>
      <w:sz w:val="24"/>
    </w:rPr>
  </w:style>
  <w:style w:type="paragraph" w:styleId="8">
    <w:name w:val="heading 8"/>
    <w:basedOn w:val="a7"/>
    <w:next w:val="a7"/>
    <w:link w:val="80"/>
    <w:qFormat/>
    <w:rsid w:val="005E4CF3"/>
    <w:pPr>
      <w:keepNext/>
      <w:ind w:left="113" w:right="113"/>
      <w:jc w:val="both"/>
      <w:outlineLvl w:val="7"/>
    </w:pPr>
    <w:rPr>
      <w:sz w:val="24"/>
    </w:rPr>
  </w:style>
  <w:style w:type="paragraph" w:styleId="9">
    <w:name w:val="heading 9"/>
    <w:basedOn w:val="a7"/>
    <w:next w:val="a7"/>
    <w:link w:val="90"/>
    <w:qFormat/>
    <w:rsid w:val="005E4CF3"/>
    <w:pPr>
      <w:keepNext/>
      <w:ind w:firstLine="567"/>
      <w:outlineLvl w:val="8"/>
    </w:pPr>
    <w:rPr>
      <w:sz w:val="28"/>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Body Text"/>
    <w:aliases w:val="бпОсновной текст"/>
    <w:basedOn w:val="a7"/>
    <w:link w:val="ac"/>
    <w:uiPriority w:val="99"/>
    <w:rsid w:val="005E4CF3"/>
    <w:rPr>
      <w:b/>
      <w:sz w:val="28"/>
    </w:rPr>
  </w:style>
  <w:style w:type="paragraph" w:styleId="24">
    <w:name w:val="Body Text 2"/>
    <w:basedOn w:val="a7"/>
    <w:link w:val="25"/>
    <w:rsid w:val="005E4CF3"/>
    <w:pPr>
      <w:jc w:val="both"/>
    </w:pPr>
    <w:rPr>
      <w:sz w:val="28"/>
    </w:rPr>
  </w:style>
  <w:style w:type="paragraph" w:styleId="ad">
    <w:name w:val="Body Text Indent"/>
    <w:basedOn w:val="a7"/>
    <w:link w:val="ae"/>
    <w:uiPriority w:val="99"/>
    <w:rsid w:val="005E4CF3"/>
    <w:pPr>
      <w:ind w:firstLine="567"/>
      <w:jc w:val="both"/>
    </w:pPr>
    <w:rPr>
      <w:sz w:val="28"/>
    </w:rPr>
  </w:style>
  <w:style w:type="paragraph" w:styleId="31">
    <w:name w:val="Body Text 3"/>
    <w:basedOn w:val="a7"/>
    <w:link w:val="32"/>
    <w:rsid w:val="005E4CF3"/>
    <w:rPr>
      <w:sz w:val="24"/>
    </w:rPr>
  </w:style>
  <w:style w:type="paragraph" w:styleId="26">
    <w:name w:val="Body Text Indent 2"/>
    <w:basedOn w:val="a7"/>
    <w:link w:val="27"/>
    <w:rsid w:val="005E4CF3"/>
    <w:pPr>
      <w:ind w:firstLine="567"/>
      <w:jc w:val="center"/>
    </w:pPr>
    <w:rPr>
      <w:sz w:val="28"/>
    </w:rPr>
  </w:style>
  <w:style w:type="paragraph" w:styleId="33">
    <w:name w:val="Body Text Indent 3"/>
    <w:basedOn w:val="a7"/>
    <w:link w:val="34"/>
    <w:uiPriority w:val="99"/>
    <w:rsid w:val="005E4CF3"/>
    <w:pPr>
      <w:ind w:firstLine="567"/>
    </w:pPr>
    <w:rPr>
      <w:sz w:val="28"/>
      <w:szCs w:val="28"/>
    </w:rPr>
  </w:style>
  <w:style w:type="paragraph" w:styleId="af">
    <w:name w:val="Balloon Text"/>
    <w:basedOn w:val="a7"/>
    <w:link w:val="af0"/>
    <w:uiPriority w:val="99"/>
    <w:rsid w:val="005E4CF3"/>
    <w:rPr>
      <w:rFonts w:ascii="Tahoma" w:hAnsi="Tahoma" w:cs="Tahoma"/>
      <w:sz w:val="16"/>
      <w:szCs w:val="16"/>
    </w:rPr>
  </w:style>
  <w:style w:type="table" w:styleId="af1">
    <w:name w:val="Table Grid"/>
    <w:basedOn w:val="a9"/>
    <w:uiPriority w:val="9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7"/>
    <w:link w:val="af3"/>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f4">
    <w:name w:val="Title"/>
    <w:basedOn w:val="a7"/>
    <w:link w:val="af5"/>
    <w:uiPriority w:val="99"/>
    <w:qFormat/>
    <w:rsid w:val="00BD43EC"/>
    <w:pPr>
      <w:jc w:val="center"/>
    </w:pPr>
    <w:rPr>
      <w:sz w:val="28"/>
      <w:szCs w:val="24"/>
    </w:rPr>
  </w:style>
  <w:style w:type="character" w:customStyle="1" w:styleId="ac">
    <w:name w:val="Основной текст Знак"/>
    <w:aliases w:val="бпОсновной текст Знак"/>
    <w:basedOn w:val="a8"/>
    <w:link w:val="ab"/>
    <w:uiPriority w:val="99"/>
    <w:rsid w:val="00941B73"/>
    <w:rPr>
      <w:b/>
      <w:sz w:val="28"/>
    </w:rPr>
  </w:style>
  <w:style w:type="paragraph" w:styleId="af6">
    <w:name w:val="footer"/>
    <w:basedOn w:val="a7"/>
    <w:link w:val="af7"/>
    <w:uiPriority w:val="99"/>
    <w:rsid w:val="00FA6D0B"/>
    <w:pPr>
      <w:tabs>
        <w:tab w:val="center" w:pos="4677"/>
        <w:tab w:val="right" w:pos="9355"/>
      </w:tabs>
    </w:pPr>
  </w:style>
  <w:style w:type="character" w:customStyle="1" w:styleId="af7">
    <w:name w:val="Нижний колонтитул Знак"/>
    <w:basedOn w:val="a8"/>
    <w:link w:val="af6"/>
    <w:uiPriority w:val="99"/>
    <w:rsid w:val="00FA6D0B"/>
  </w:style>
  <w:style w:type="character" w:customStyle="1" w:styleId="af3">
    <w:name w:val="Верхний колонтитул Знак"/>
    <w:basedOn w:val="a8"/>
    <w:link w:val="af2"/>
    <w:uiPriority w:val="99"/>
    <w:rsid w:val="00FA6D0B"/>
    <w:rPr>
      <w:sz w:val="28"/>
      <w:szCs w:val="24"/>
    </w:rPr>
  </w:style>
  <w:style w:type="character" w:customStyle="1" w:styleId="34">
    <w:name w:val="Основной текст с отступом 3 Знак"/>
    <w:basedOn w:val="a8"/>
    <w:link w:val="33"/>
    <w:uiPriority w:val="99"/>
    <w:rsid w:val="009A77FF"/>
    <w:rPr>
      <w:sz w:val="28"/>
      <w:szCs w:val="28"/>
    </w:rPr>
  </w:style>
  <w:style w:type="character" w:styleId="af8">
    <w:name w:val="Hyperlink"/>
    <w:basedOn w:val="a8"/>
    <w:uiPriority w:val="99"/>
    <w:unhideWhenUsed/>
    <w:rsid w:val="00D949B2"/>
    <w:rPr>
      <w:color w:val="0000FF"/>
      <w:u w:val="single"/>
    </w:rPr>
  </w:style>
  <w:style w:type="paragraph" w:styleId="af9">
    <w:name w:val="Normal (Web)"/>
    <w:basedOn w:val="a7"/>
    <w:link w:val="afa"/>
    <w:uiPriority w:val="99"/>
    <w:unhideWhenUsed/>
    <w:qFormat/>
    <w:rsid w:val="00D949B2"/>
    <w:pPr>
      <w:spacing w:before="100" w:beforeAutospacing="1" w:after="100" w:afterAutospacing="1"/>
    </w:pPr>
    <w:rPr>
      <w:sz w:val="24"/>
      <w:szCs w:val="24"/>
    </w:rPr>
  </w:style>
  <w:style w:type="paragraph" w:styleId="afb">
    <w:name w:val="List Paragraph"/>
    <w:basedOn w:val="a7"/>
    <w:uiPriority w:val="99"/>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8"/>
    <w:uiPriority w:val="99"/>
    <w:rsid w:val="00D949B2"/>
  </w:style>
  <w:style w:type="character" w:styleId="afc">
    <w:name w:val="Strong"/>
    <w:basedOn w:val="a8"/>
    <w:qFormat/>
    <w:rsid w:val="00D949B2"/>
    <w:rPr>
      <w:b/>
      <w:bCs/>
    </w:rPr>
  </w:style>
  <w:style w:type="character" w:styleId="afd">
    <w:name w:val="Emphasis"/>
    <w:basedOn w:val="a8"/>
    <w:uiPriority w:val="99"/>
    <w:qFormat/>
    <w:rsid w:val="00D949B2"/>
    <w:rPr>
      <w:i/>
      <w:iCs/>
    </w:rPr>
  </w:style>
  <w:style w:type="character" w:customStyle="1" w:styleId="afe">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e">
    <w:name w:val="Основной текст с отступом Знак"/>
    <w:basedOn w:val="a8"/>
    <w:link w:val="ad"/>
    <w:uiPriority w:val="99"/>
    <w:rsid w:val="00AB432B"/>
    <w:rPr>
      <w:sz w:val="28"/>
    </w:rPr>
  </w:style>
  <w:style w:type="character" w:customStyle="1" w:styleId="3pt">
    <w:name w:val="Основной текст + Интервал 3 pt"/>
    <w:basedOn w:val="a8"/>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f">
    <w:name w:val="page number"/>
    <w:basedOn w:val="a8"/>
    <w:uiPriority w:val="99"/>
    <w:rsid w:val="00DC1298"/>
  </w:style>
  <w:style w:type="paragraph" w:styleId="aff0">
    <w:name w:val="No Spacing"/>
    <w:aliases w:val="Приложение АР"/>
    <w:link w:val="aff1"/>
    <w:uiPriority w:val="99"/>
    <w:qFormat/>
    <w:rsid w:val="00DC1298"/>
    <w:pPr>
      <w:spacing w:line="276" w:lineRule="auto"/>
      <w:ind w:firstLine="567"/>
      <w:jc w:val="both"/>
    </w:pPr>
    <w:rPr>
      <w:sz w:val="28"/>
      <w:szCs w:val="28"/>
      <w:lang w:eastAsia="en-US"/>
    </w:rPr>
  </w:style>
  <w:style w:type="character" w:customStyle="1" w:styleId="aff1">
    <w:name w:val="Без интервала Знак"/>
    <w:aliases w:val="Приложение АР Знак"/>
    <w:basedOn w:val="a8"/>
    <w:link w:val="aff0"/>
    <w:uiPriority w:val="1"/>
    <w:locked/>
    <w:rsid w:val="00DC1298"/>
    <w:rPr>
      <w:sz w:val="28"/>
      <w:szCs w:val="28"/>
      <w:lang w:val="ru-RU" w:eastAsia="en-US" w:bidi="ar-SA"/>
    </w:rPr>
  </w:style>
  <w:style w:type="paragraph" w:customStyle="1" w:styleId="a0">
    <w:name w:val="Пункт"/>
    <w:link w:val="aff2"/>
    <w:uiPriority w:val="99"/>
    <w:qFormat/>
    <w:rsid w:val="00DC1298"/>
    <w:pPr>
      <w:numPr>
        <w:numId w:val="1"/>
      </w:numPr>
      <w:spacing w:line="360" w:lineRule="auto"/>
      <w:jc w:val="both"/>
    </w:pPr>
    <w:rPr>
      <w:rFonts w:ascii="Calibri" w:hAnsi="Calibri"/>
      <w:sz w:val="24"/>
      <w:szCs w:val="22"/>
    </w:rPr>
  </w:style>
  <w:style w:type="character" w:customStyle="1" w:styleId="afa">
    <w:name w:val="Обычный (веб) Знак"/>
    <w:link w:val="af9"/>
    <w:uiPriority w:val="99"/>
    <w:locked/>
    <w:rsid w:val="00DC1298"/>
    <w:rPr>
      <w:sz w:val="24"/>
      <w:szCs w:val="24"/>
    </w:rPr>
  </w:style>
  <w:style w:type="character" w:customStyle="1" w:styleId="aff2">
    <w:name w:val="Пункт Знак"/>
    <w:link w:val="a0"/>
    <w:uiPriority w:val="99"/>
    <w:locked/>
    <w:rsid w:val="00DC1298"/>
    <w:rPr>
      <w:rFonts w:ascii="Calibri" w:hAnsi="Calibri"/>
      <w:sz w:val="24"/>
      <w:szCs w:val="22"/>
    </w:rPr>
  </w:style>
  <w:style w:type="paragraph" w:styleId="a1">
    <w:name w:val="List"/>
    <w:basedOn w:val="a7"/>
    <w:uiPriority w:val="99"/>
    <w:rsid w:val="00DC1298"/>
    <w:pPr>
      <w:numPr>
        <w:ilvl w:val="1"/>
        <w:numId w:val="1"/>
      </w:numPr>
      <w:spacing w:line="360" w:lineRule="auto"/>
      <w:jc w:val="both"/>
    </w:pPr>
    <w:rPr>
      <w:sz w:val="22"/>
      <w:szCs w:val="24"/>
    </w:rPr>
  </w:style>
  <w:style w:type="paragraph" w:customStyle="1" w:styleId="aff3">
    <w:name w:val="текст таблицы"/>
    <w:link w:val="aff4"/>
    <w:uiPriority w:val="99"/>
    <w:rsid w:val="00DC1298"/>
    <w:rPr>
      <w:sz w:val="22"/>
      <w:szCs w:val="22"/>
    </w:rPr>
  </w:style>
  <w:style w:type="character" w:customStyle="1" w:styleId="aff4">
    <w:name w:val="текст таблицы Знак"/>
    <w:link w:val="aff3"/>
    <w:uiPriority w:val="99"/>
    <w:locked/>
    <w:rsid w:val="00DC1298"/>
    <w:rPr>
      <w:sz w:val="22"/>
      <w:szCs w:val="22"/>
      <w:lang w:bidi="ar-SA"/>
    </w:rPr>
  </w:style>
  <w:style w:type="paragraph" w:styleId="2">
    <w:name w:val="List 2"/>
    <w:basedOn w:val="a1"/>
    <w:uiPriority w:val="99"/>
    <w:rsid w:val="00DC1298"/>
    <w:pPr>
      <w:numPr>
        <w:ilvl w:val="2"/>
      </w:numPr>
      <w:tabs>
        <w:tab w:val="num" w:pos="360"/>
      </w:tabs>
      <w:ind w:left="654" w:hanging="170"/>
    </w:pPr>
  </w:style>
  <w:style w:type="paragraph" w:customStyle="1" w:styleId="aff5">
    <w:name w:val="Прижатый влево"/>
    <w:basedOn w:val="a7"/>
    <w:next w:val="a7"/>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4">
    <w:name w:val="Сетка таблицы1"/>
    <w:basedOn w:val="a9"/>
    <w:next w:val="af1"/>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сновной текст Знак1"/>
    <w:aliases w:val="бп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8"/>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6">
    <w:name w:val="Основной текст_"/>
    <w:basedOn w:val="a8"/>
    <w:link w:val="28"/>
    <w:locked/>
    <w:rsid w:val="009900FF"/>
    <w:rPr>
      <w:sz w:val="27"/>
      <w:szCs w:val="27"/>
      <w:shd w:val="clear" w:color="auto" w:fill="FFFFFF"/>
    </w:rPr>
  </w:style>
  <w:style w:type="paragraph" w:customStyle="1" w:styleId="28">
    <w:name w:val="Основной текст2"/>
    <w:basedOn w:val="a7"/>
    <w:link w:val="aff6"/>
    <w:rsid w:val="009900FF"/>
    <w:pPr>
      <w:shd w:val="clear" w:color="auto" w:fill="FFFFFF"/>
      <w:spacing w:line="326" w:lineRule="exact"/>
    </w:pPr>
    <w:rPr>
      <w:sz w:val="27"/>
      <w:szCs w:val="27"/>
    </w:rPr>
  </w:style>
  <w:style w:type="paragraph" w:customStyle="1" w:styleId="Nonformat">
    <w:name w:val="Nonformat"/>
    <w:basedOn w:val="a7"/>
    <w:rsid w:val="00B00877"/>
    <w:pPr>
      <w:snapToGrid w:val="0"/>
    </w:pPr>
    <w:rPr>
      <w:rFonts w:ascii="Consultant" w:hAnsi="Consultant"/>
    </w:rPr>
  </w:style>
  <w:style w:type="paragraph" w:customStyle="1" w:styleId="Default">
    <w:name w:val="Default"/>
    <w:rsid w:val="00B00877"/>
    <w:pPr>
      <w:autoSpaceDE w:val="0"/>
      <w:autoSpaceDN w:val="0"/>
      <w:adjustRightInd w:val="0"/>
    </w:pPr>
    <w:rPr>
      <w:color w:val="000000"/>
      <w:sz w:val="24"/>
      <w:szCs w:val="24"/>
    </w:rPr>
  </w:style>
  <w:style w:type="paragraph" w:customStyle="1" w:styleId="310">
    <w:name w:val="Основной текст 31"/>
    <w:basedOn w:val="a7"/>
    <w:rsid w:val="00D072E3"/>
    <w:pPr>
      <w:suppressAutoHyphens/>
      <w:jc w:val="both"/>
    </w:pPr>
    <w:rPr>
      <w:sz w:val="28"/>
      <w:szCs w:val="24"/>
      <w:lang w:eastAsia="ar-SA"/>
    </w:rPr>
  </w:style>
  <w:style w:type="character" w:customStyle="1" w:styleId="32">
    <w:name w:val="Основной текст 3 Знак"/>
    <w:basedOn w:val="a8"/>
    <w:link w:val="31"/>
    <w:rsid w:val="00DE2B4F"/>
    <w:rPr>
      <w:sz w:val="24"/>
    </w:rPr>
  </w:style>
  <w:style w:type="paragraph" w:customStyle="1" w:styleId="aff7">
    <w:name w:val="???????"/>
    <w:rsid w:val="00143309"/>
    <w:pPr>
      <w:overflowPunct w:val="0"/>
      <w:autoSpaceDE w:val="0"/>
      <w:autoSpaceDN w:val="0"/>
      <w:adjustRightInd w:val="0"/>
      <w:textAlignment w:val="baseline"/>
    </w:pPr>
    <w:rPr>
      <w:sz w:val="24"/>
    </w:rPr>
  </w:style>
  <w:style w:type="paragraph" w:customStyle="1" w:styleId="aff8">
    <w:name w:val="Нормальный (таблица)"/>
    <w:basedOn w:val="a7"/>
    <w:next w:val="a7"/>
    <w:uiPriority w:val="99"/>
    <w:rsid w:val="0063347F"/>
    <w:pPr>
      <w:widowControl w:val="0"/>
      <w:autoSpaceDE w:val="0"/>
      <w:autoSpaceDN w:val="0"/>
      <w:adjustRightInd w:val="0"/>
      <w:jc w:val="both"/>
    </w:pPr>
    <w:rPr>
      <w:sz w:val="24"/>
      <w:szCs w:val="24"/>
    </w:rPr>
  </w:style>
  <w:style w:type="paragraph" w:customStyle="1" w:styleId="16">
    <w:name w:val="Основной текст1"/>
    <w:basedOn w:val="a7"/>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7"/>
    <w:rsid w:val="004C0D43"/>
    <w:pPr>
      <w:spacing w:before="100" w:beforeAutospacing="1" w:after="100" w:afterAutospacing="1"/>
    </w:pPr>
    <w:rPr>
      <w:sz w:val="24"/>
      <w:szCs w:val="24"/>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8"/>
    <w:link w:val="12"/>
    <w:uiPriority w:val="99"/>
    <w:rsid w:val="005013D5"/>
    <w:rPr>
      <w:sz w:val="28"/>
    </w:rPr>
  </w:style>
  <w:style w:type="character" w:customStyle="1" w:styleId="23">
    <w:name w:val="Заголовок 2 Знак"/>
    <w:basedOn w:val="a8"/>
    <w:link w:val="22"/>
    <w:uiPriority w:val="99"/>
    <w:rsid w:val="005013D5"/>
    <w:rPr>
      <w:sz w:val="28"/>
    </w:rPr>
  </w:style>
  <w:style w:type="character" w:customStyle="1" w:styleId="40">
    <w:name w:val="Заголовок 4 Знак"/>
    <w:basedOn w:val="a8"/>
    <w:link w:val="4"/>
    <w:uiPriority w:val="99"/>
    <w:rsid w:val="005013D5"/>
    <w:rPr>
      <w:sz w:val="24"/>
    </w:rPr>
  </w:style>
  <w:style w:type="character" w:customStyle="1" w:styleId="50">
    <w:name w:val="Заголовок 5 Знак"/>
    <w:basedOn w:val="a8"/>
    <w:link w:val="5"/>
    <w:uiPriority w:val="99"/>
    <w:locked/>
    <w:rsid w:val="005013D5"/>
    <w:rPr>
      <w:sz w:val="28"/>
    </w:rPr>
  </w:style>
  <w:style w:type="character" w:customStyle="1" w:styleId="60">
    <w:name w:val="Заголовок 6 Знак"/>
    <w:basedOn w:val="a8"/>
    <w:link w:val="6"/>
    <w:uiPriority w:val="99"/>
    <w:rsid w:val="005013D5"/>
    <w:rPr>
      <w:sz w:val="28"/>
    </w:rPr>
  </w:style>
  <w:style w:type="character" w:customStyle="1" w:styleId="70">
    <w:name w:val="Заголовок 7 Знак"/>
    <w:basedOn w:val="a8"/>
    <w:link w:val="7"/>
    <w:rsid w:val="005013D5"/>
    <w:rPr>
      <w:sz w:val="24"/>
    </w:rPr>
  </w:style>
  <w:style w:type="character" w:customStyle="1" w:styleId="80">
    <w:name w:val="Заголовок 8 Знак"/>
    <w:basedOn w:val="a8"/>
    <w:link w:val="8"/>
    <w:rsid w:val="005013D5"/>
    <w:rPr>
      <w:sz w:val="24"/>
    </w:rPr>
  </w:style>
  <w:style w:type="character" w:customStyle="1" w:styleId="90">
    <w:name w:val="Заголовок 9 Знак"/>
    <w:basedOn w:val="a8"/>
    <w:link w:val="9"/>
    <w:rsid w:val="005013D5"/>
    <w:rPr>
      <w:sz w:val="28"/>
    </w:rPr>
  </w:style>
  <w:style w:type="character" w:customStyle="1" w:styleId="25">
    <w:name w:val="Основной текст 2 Знак"/>
    <w:basedOn w:val="a8"/>
    <w:link w:val="24"/>
    <w:rsid w:val="005013D5"/>
    <w:rPr>
      <w:sz w:val="28"/>
    </w:rPr>
  </w:style>
  <w:style w:type="character" w:customStyle="1" w:styleId="27">
    <w:name w:val="Основной текст с отступом 2 Знак"/>
    <w:basedOn w:val="a8"/>
    <w:link w:val="26"/>
    <w:uiPriority w:val="99"/>
    <w:rsid w:val="005013D5"/>
    <w:rPr>
      <w:sz w:val="28"/>
    </w:rPr>
  </w:style>
  <w:style w:type="character" w:customStyle="1" w:styleId="af0">
    <w:name w:val="Текст выноски Знак"/>
    <w:basedOn w:val="a8"/>
    <w:link w:val="af"/>
    <w:uiPriority w:val="99"/>
    <w:rsid w:val="005013D5"/>
    <w:rPr>
      <w:rFonts w:ascii="Tahoma" w:hAnsi="Tahoma" w:cs="Tahoma"/>
      <w:sz w:val="16"/>
      <w:szCs w:val="16"/>
    </w:rPr>
  </w:style>
  <w:style w:type="paragraph" w:customStyle="1" w:styleId="aff9">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8"/>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7"/>
    <w:link w:val="35"/>
    <w:uiPriority w:val="99"/>
    <w:rsid w:val="005013D5"/>
    <w:pPr>
      <w:shd w:val="clear" w:color="auto" w:fill="FFFFFF"/>
      <w:spacing w:line="240" w:lineRule="atLeast"/>
    </w:pPr>
    <w:rPr>
      <w:rFonts w:ascii="Sylfaen" w:hAnsi="Sylfaen"/>
      <w:spacing w:val="40"/>
      <w:sz w:val="30"/>
      <w:szCs w:val="30"/>
    </w:rPr>
  </w:style>
  <w:style w:type="paragraph" w:customStyle="1" w:styleId="affa">
    <w:name w:val="Знак"/>
    <w:basedOn w:val="a7"/>
    <w:rsid w:val="005013D5"/>
    <w:rPr>
      <w:rFonts w:ascii="Verdana" w:hAnsi="Verdana" w:cs="Verdana"/>
      <w:lang w:val="en-US" w:eastAsia="en-US"/>
    </w:rPr>
  </w:style>
  <w:style w:type="paragraph" w:customStyle="1" w:styleId="affb">
    <w:name w:val="Таблицы (моноширинный)"/>
    <w:basedOn w:val="a7"/>
    <w:next w:val="a7"/>
    <w:rsid w:val="005013D5"/>
    <w:pPr>
      <w:autoSpaceDE w:val="0"/>
      <w:autoSpaceDN w:val="0"/>
      <w:adjustRightInd w:val="0"/>
      <w:jc w:val="both"/>
    </w:pPr>
    <w:rPr>
      <w:rFonts w:ascii="Courier New" w:hAnsi="Courier New" w:cs="Courier New"/>
    </w:rPr>
  </w:style>
  <w:style w:type="paragraph" w:customStyle="1" w:styleId="17">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7"/>
    <w:uiPriority w:val="99"/>
    <w:rsid w:val="005013D5"/>
    <w:pPr>
      <w:spacing w:before="100" w:beforeAutospacing="1" w:after="100" w:afterAutospacing="1"/>
    </w:pPr>
    <w:rPr>
      <w:sz w:val="24"/>
      <w:szCs w:val="24"/>
    </w:rPr>
  </w:style>
  <w:style w:type="character" w:customStyle="1" w:styleId="211pt">
    <w:name w:val="Основной текст (2) + 11 pt"/>
    <w:basedOn w:val="a8"/>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8"/>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9">
    <w:name w:val="Основной текст (2)_"/>
    <w:basedOn w:val="a8"/>
    <w:link w:val="2a"/>
    <w:uiPriority w:val="99"/>
    <w:rsid w:val="005013D5"/>
    <w:rPr>
      <w:sz w:val="26"/>
      <w:szCs w:val="26"/>
      <w:shd w:val="clear" w:color="auto" w:fill="FFFFFF"/>
    </w:rPr>
  </w:style>
  <w:style w:type="paragraph" w:customStyle="1" w:styleId="2a">
    <w:name w:val="Основной текст (2)"/>
    <w:basedOn w:val="a7"/>
    <w:link w:val="29"/>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9"/>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9"/>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8E6789"/>
    <w:pPr>
      <w:widowControl w:val="0"/>
      <w:autoSpaceDE w:val="0"/>
      <w:autoSpaceDN w:val="0"/>
    </w:pPr>
    <w:rPr>
      <w:sz w:val="22"/>
      <w:szCs w:val="22"/>
      <w:lang w:eastAsia="en-US"/>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uiPriority w:val="99"/>
    <w:rsid w:val="00144452"/>
    <w:rPr>
      <w:sz w:val="28"/>
    </w:rPr>
  </w:style>
  <w:style w:type="character" w:customStyle="1" w:styleId="230">
    <w:name w:val="Заголовок 2 Знак3"/>
    <w:uiPriority w:val="99"/>
    <w:rsid w:val="00144452"/>
    <w:rPr>
      <w:sz w:val="28"/>
    </w:rPr>
  </w:style>
  <w:style w:type="character" w:customStyle="1" w:styleId="affc">
    <w:name w:val="Основной шрифт"/>
    <w:rsid w:val="00144452"/>
  </w:style>
  <w:style w:type="paragraph" w:customStyle="1" w:styleId="affd">
    <w:name w:val="Письмо"/>
    <w:basedOn w:val="a7"/>
    <w:uiPriority w:val="99"/>
    <w:rsid w:val="00144452"/>
    <w:pPr>
      <w:autoSpaceDE w:val="0"/>
      <w:autoSpaceDN w:val="0"/>
      <w:spacing w:line="320" w:lineRule="exact"/>
      <w:ind w:firstLine="720"/>
      <w:jc w:val="both"/>
    </w:pPr>
    <w:rPr>
      <w:sz w:val="28"/>
      <w:szCs w:val="28"/>
    </w:rPr>
  </w:style>
  <w:style w:type="paragraph" w:customStyle="1" w:styleId="affe">
    <w:name w:val="О чем"/>
    <w:basedOn w:val="a7"/>
    <w:next w:val="afff"/>
    <w:rsid w:val="00144452"/>
    <w:pPr>
      <w:autoSpaceDE w:val="0"/>
      <w:autoSpaceDN w:val="0"/>
      <w:spacing w:line="280" w:lineRule="exact"/>
      <w:ind w:right="4253"/>
    </w:pPr>
    <w:rPr>
      <w:sz w:val="28"/>
      <w:szCs w:val="28"/>
    </w:rPr>
  </w:style>
  <w:style w:type="paragraph" w:customStyle="1" w:styleId="afff">
    <w:name w:val="Основание"/>
    <w:basedOn w:val="affe"/>
    <w:next w:val="afff0"/>
    <w:rsid w:val="00144452"/>
    <w:pPr>
      <w:autoSpaceDE/>
      <w:autoSpaceDN/>
      <w:spacing w:line="240" w:lineRule="auto"/>
      <w:ind w:left="62" w:right="56"/>
    </w:pPr>
    <w:rPr>
      <w:rFonts w:ascii="Calibri" w:eastAsia="Calibri" w:hAnsi="Calibri"/>
      <w:sz w:val="22"/>
      <w:szCs w:val="22"/>
    </w:rPr>
  </w:style>
  <w:style w:type="paragraph" w:customStyle="1" w:styleId="afff0">
    <w:name w:val="Обращение"/>
    <w:basedOn w:val="a7"/>
    <w:next w:val="affd"/>
    <w:rsid w:val="00144452"/>
    <w:pPr>
      <w:autoSpaceDE w:val="0"/>
      <w:autoSpaceDN w:val="0"/>
      <w:spacing w:before="360" w:after="240" w:line="320" w:lineRule="exact"/>
      <w:jc w:val="center"/>
    </w:pPr>
    <w:rPr>
      <w:sz w:val="28"/>
      <w:szCs w:val="28"/>
    </w:rPr>
  </w:style>
  <w:style w:type="paragraph" w:styleId="afff1">
    <w:name w:val="Signature"/>
    <w:basedOn w:val="a7"/>
    <w:next w:val="a7"/>
    <w:link w:val="afff2"/>
    <w:rsid w:val="00144452"/>
    <w:pPr>
      <w:autoSpaceDE w:val="0"/>
      <w:autoSpaceDN w:val="0"/>
      <w:spacing w:before="600" w:line="320" w:lineRule="exact"/>
      <w:jc w:val="right"/>
    </w:pPr>
    <w:rPr>
      <w:sz w:val="28"/>
      <w:szCs w:val="28"/>
    </w:rPr>
  </w:style>
  <w:style w:type="character" w:customStyle="1" w:styleId="afff2">
    <w:name w:val="Подпись Знак"/>
    <w:basedOn w:val="a8"/>
    <w:link w:val="afff1"/>
    <w:rsid w:val="00144452"/>
    <w:rPr>
      <w:sz w:val="28"/>
      <w:szCs w:val="28"/>
    </w:rPr>
  </w:style>
  <w:style w:type="paragraph" w:customStyle="1" w:styleId="afff3">
    <w:name w:val="Центр"/>
    <w:basedOn w:val="a7"/>
    <w:rsid w:val="00144452"/>
    <w:pPr>
      <w:autoSpaceDE w:val="0"/>
      <w:autoSpaceDN w:val="0"/>
      <w:spacing w:line="320" w:lineRule="exact"/>
      <w:jc w:val="center"/>
    </w:pPr>
    <w:rPr>
      <w:sz w:val="28"/>
      <w:szCs w:val="28"/>
    </w:rPr>
  </w:style>
  <w:style w:type="character" w:customStyle="1" w:styleId="afff4">
    <w:name w:val="номер страницы"/>
    <w:basedOn w:val="affc"/>
    <w:rsid w:val="00144452"/>
  </w:style>
  <w:style w:type="paragraph" w:customStyle="1" w:styleId="-31">
    <w:name w:val="Светлая сетка - Акцент 31"/>
    <w:basedOn w:val="a7"/>
    <w:uiPriority w:val="34"/>
    <w:qFormat/>
    <w:rsid w:val="00144452"/>
    <w:pPr>
      <w:spacing w:after="200" w:line="276" w:lineRule="auto"/>
      <w:ind w:left="720"/>
      <w:contextualSpacing/>
    </w:pPr>
    <w:rPr>
      <w:rFonts w:ascii="Calibri" w:eastAsia="Calibri" w:hAnsi="Calibri"/>
      <w:sz w:val="22"/>
      <w:szCs w:val="22"/>
      <w:lang w:eastAsia="en-US"/>
    </w:rPr>
  </w:style>
  <w:style w:type="paragraph" w:customStyle="1" w:styleId="afff5">
    <w:name w:val="МУ Обычный стиль"/>
    <w:basedOn w:val="a7"/>
    <w:autoRedefine/>
    <w:rsid w:val="00144452"/>
    <w:pPr>
      <w:widowControl w:val="0"/>
      <w:tabs>
        <w:tab w:val="left" w:pos="1134"/>
        <w:tab w:val="left" w:pos="1560"/>
      </w:tabs>
      <w:autoSpaceDE w:val="0"/>
      <w:autoSpaceDN w:val="0"/>
      <w:adjustRightInd w:val="0"/>
      <w:spacing w:line="276" w:lineRule="auto"/>
      <w:ind w:firstLine="710"/>
      <w:jc w:val="both"/>
    </w:pPr>
    <w:rPr>
      <w:rFonts w:eastAsia="Calibri"/>
      <w:sz w:val="28"/>
      <w:szCs w:val="28"/>
      <w:lang w:eastAsia="en-US"/>
    </w:rPr>
  </w:style>
  <w:style w:type="paragraph" w:styleId="afff6">
    <w:name w:val="footnote text"/>
    <w:aliases w:val="Текст сноски Знак Знак Знак,Текст сноски Знак1 Знак,Текст сноски Знак Знак,Текст сноски Знак Знак1 Знак,single space,Текст сноски-FN"/>
    <w:basedOn w:val="a7"/>
    <w:link w:val="afff7"/>
    <w:uiPriority w:val="99"/>
    <w:rsid w:val="00144452"/>
    <w:pPr>
      <w:suppressAutoHyphens/>
    </w:pPr>
    <w:rPr>
      <w:lang w:eastAsia="ar-SA"/>
    </w:rPr>
  </w:style>
  <w:style w:type="character" w:customStyle="1" w:styleId="aff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Текст сноски-FN Знак"/>
    <w:basedOn w:val="a8"/>
    <w:link w:val="afff6"/>
    <w:uiPriority w:val="99"/>
    <w:rsid w:val="00144452"/>
    <w:rPr>
      <w:lang w:eastAsia="ar-SA"/>
    </w:rPr>
  </w:style>
  <w:style w:type="paragraph" w:styleId="HTML">
    <w:name w:val="HTML Preformatted"/>
    <w:basedOn w:val="a7"/>
    <w:link w:val="HTML0"/>
    <w:uiPriority w:val="99"/>
    <w:rsid w:val="0014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rPr>
  </w:style>
  <w:style w:type="character" w:customStyle="1" w:styleId="HTML0">
    <w:name w:val="Стандартный HTML Знак"/>
    <w:basedOn w:val="a8"/>
    <w:link w:val="HTML"/>
    <w:uiPriority w:val="99"/>
    <w:rsid w:val="00144452"/>
    <w:rPr>
      <w:rFonts w:ascii="Courier New" w:hAnsi="Courier New" w:cs="Courier New"/>
      <w:color w:val="000090"/>
    </w:rPr>
  </w:style>
  <w:style w:type="character" w:customStyle="1" w:styleId="41">
    <w:name w:val="Знак Знак4"/>
    <w:rsid w:val="00144452"/>
    <w:rPr>
      <w:rFonts w:ascii="Arial" w:hAnsi="Arial" w:cs="Arial"/>
      <w:sz w:val="24"/>
      <w:szCs w:val="24"/>
      <w:lang w:val="ru-RU" w:eastAsia="ru-RU" w:bidi="ar-SA"/>
    </w:rPr>
  </w:style>
  <w:style w:type="paragraph" w:customStyle="1" w:styleId="afff8">
    <w:name w:val="Готовый"/>
    <w:basedOn w:val="a7"/>
    <w:rsid w:val="001444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afff9">
    <w:name w:val="Body Text First Indent"/>
    <w:basedOn w:val="ab"/>
    <w:link w:val="afffa"/>
    <w:rsid w:val="00144452"/>
    <w:pPr>
      <w:spacing w:after="120"/>
      <w:ind w:firstLine="210"/>
    </w:pPr>
    <w:rPr>
      <w:b w:val="0"/>
      <w:sz w:val="24"/>
      <w:szCs w:val="24"/>
    </w:rPr>
  </w:style>
  <w:style w:type="character" w:customStyle="1" w:styleId="afffa">
    <w:name w:val="Красная строка Знак"/>
    <w:basedOn w:val="ac"/>
    <w:link w:val="afff9"/>
    <w:rsid w:val="00144452"/>
    <w:rPr>
      <w:sz w:val="24"/>
      <w:szCs w:val="24"/>
    </w:rPr>
  </w:style>
  <w:style w:type="paragraph" w:customStyle="1" w:styleId="afffb">
    <w:name w:val="Обычный (Интернет)"/>
    <w:basedOn w:val="a7"/>
    <w:uiPriority w:val="99"/>
    <w:rsid w:val="00144452"/>
    <w:rPr>
      <w:sz w:val="24"/>
      <w:szCs w:val="24"/>
    </w:rPr>
  </w:style>
  <w:style w:type="paragraph" w:customStyle="1" w:styleId="18">
    <w:name w:val="Абзац списка1"/>
    <w:basedOn w:val="a7"/>
    <w:qFormat/>
    <w:rsid w:val="00144452"/>
    <w:pPr>
      <w:spacing w:after="200" w:line="276" w:lineRule="auto"/>
      <w:ind w:left="720"/>
    </w:pPr>
    <w:rPr>
      <w:rFonts w:ascii="Calibri" w:hAnsi="Calibri"/>
      <w:sz w:val="22"/>
      <w:szCs w:val="22"/>
      <w:lang w:eastAsia="en-US"/>
    </w:rPr>
  </w:style>
  <w:style w:type="character" w:customStyle="1" w:styleId="BodyTextIndentChar">
    <w:name w:val="Body Text Indent Char"/>
    <w:locked/>
    <w:rsid w:val="00144452"/>
    <w:rPr>
      <w:rFonts w:cs="Times New Roman"/>
      <w:sz w:val="24"/>
      <w:szCs w:val="24"/>
      <w:lang w:val="ru-RU" w:eastAsia="ru-RU" w:bidi="ar-SA"/>
    </w:rPr>
  </w:style>
  <w:style w:type="character" w:customStyle="1" w:styleId="BodyTextChar">
    <w:name w:val="Body Text Char"/>
    <w:aliases w:val="бпОсновной текст Char"/>
    <w:locked/>
    <w:rsid w:val="00144452"/>
    <w:rPr>
      <w:rFonts w:cs="Times New Roman"/>
      <w:sz w:val="24"/>
      <w:szCs w:val="24"/>
      <w:lang w:val="ru-RU" w:eastAsia="ru-RU" w:bidi="ar-SA"/>
    </w:rPr>
  </w:style>
  <w:style w:type="paragraph" w:customStyle="1" w:styleId="Style3">
    <w:name w:val="Style3"/>
    <w:basedOn w:val="a7"/>
    <w:uiPriority w:val="99"/>
    <w:rsid w:val="00144452"/>
    <w:pPr>
      <w:widowControl w:val="0"/>
      <w:autoSpaceDE w:val="0"/>
      <w:autoSpaceDN w:val="0"/>
      <w:adjustRightInd w:val="0"/>
      <w:spacing w:line="317" w:lineRule="exact"/>
    </w:pPr>
    <w:rPr>
      <w:sz w:val="24"/>
      <w:szCs w:val="24"/>
    </w:rPr>
  </w:style>
  <w:style w:type="character" w:customStyle="1" w:styleId="FontStyle13">
    <w:name w:val="Font Style13"/>
    <w:uiPriority w:val="99"/>
    <w:rsid w:val="00144452"/>
    <w:rPr>
      <w:rFonts w:ascii="Times New Roman" w:hAnsi="Times New Roman" w:cs="Times New Roman"/>
      <w:sz w:val="22"/>
      <w:szCs w:val="22"/>
    </w:rPr>
  </w:style>
  <w:style w:type="character" w:styleId="afffc">
    <w:name w:val="FollowedHyperlink"/>
    <w:uiPriority w:val="99"/>
    <w:rsid w:val="00144452"/>
    <w:rPr>
      <w:color w:val="800080"/>
      <w:u w:val="single"/>
    </w:rPr>
  </w:style>
  <w:style w:type="paragraph" w:customStyle="1" w:styleId="afffd">
    <w:name w:val="Знак Знак Знак Знак Знак Знак Знак Знак Знак Знак"/>
    <w:basedOn w:val="a7"/>
    <w:rsid w:val="00144452"/>
    <w:pPr>
      <w:spacing w:after="160" w:line="240" w:lineRule="exact"/>
    </w:pPr>
    <w:rPr>
      <w:rFonts w:ascii="Verdana" w:hAnsi="Verdana"/>
      <w:sz w:val="24"/>
      <w:szCs w:val="24"/>
      <w:lang w:val="en-US" w:eastAsia="en-US"/>
    </w:rPr>
  </w:style>
  <w:style w:type="character" w:styleId="afffe">
    <w:name w:val="footnote reference"/>
    <w:uiPriority w:val="99"/>
    <w:rsid w:val="00144452"/>
    <w:rPr>
      <w:vertAlign w:val="superscript"/>
    </w:rPr>
  </w:style>
  <w:style w:type="character" w:customStyle="1" w:styleId="aff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44452"/>
    <w:rPr>
      <w:rFonts w:ascii="Tahoma" w:hAnsi="Tahoma" w:cs="Times New Roman"/>
      <w:sz w:val="20"/>
      <w:szCs w:val="20"/>
      <w:lang w:val="en-US"/>
    </w:rPr>
  </w:style>
  <w:style w:type="character" w:customStyle="1" w:styleId="350">
    <w:name w:val="Знак Знак35"/>
    <w:locked/>
    <w:rsid w:val="00144452"/>
    <w:rPr>
      <w:rFonts w:ascii="Arial" w:hAnsi="Arial" w:cs="Arial"/>
      <w:b/>
      <w:bCs/>
      <w:i/>
      <w:iCs/>
      <w:sz w:val="28"/>
      <w:szCs w:val="28"/>
      <w:lang w:eastAsia="ru-RU"/>
    </w:rPr>
  </w:style>
  <w:style w:type="character" w:customStyle="1" w:styleId="340">
    <w:name w:val="Знак Знак34"/>
    <w:locked/>
    <w:rsid w:val="00144452"/>
    <w:rPr>
      <w:rFonts w:ascii="Arial" w:hAnsi="Arial" w:cs="Arial"/>
      <w:b/>
      <w:bCs/>
      <w:sz w:val="26"/>
      <w:szCs w:val="26"/>
      <w:lang w:eastAsia="ru-RU"/>
    </w:rPr>
  </w:style>
  <w:style w:type="character" w:customStyle="1" w:styleId="330">
    <w:name w:val="Знак Знак33"/>
    <w:locked/>
    <w:rsid w:val="00144452"/>
    <w:rPr>
      <w:rFonts w:ascii="Times New Roman" w:hAnsi="Times New Roman" w:cs="Times New Roman"/>
      <w:b/>
      <w:sz w:val="20"/>
      <w:szCs w:val="20"/>
      <w:lang w:eastAsia="ru-RU"/>
    </w:rPr>
  </w:style>
  <w:style w:type="character" w:customStyle="1" w:styleId="320">
    <w:name w:val="Знак Знак32"/>
    <w:locked/>
    <w:rsid w:val="00144452"/>
    <w:rPr>
      <w:rFonts w:ascii="Times New Roman" w:hAnsi="Times New Roman" w:cs="Times New Roman"/>
      <w:b/>
      <w:bCs/>
      <w:i/>
      <w:iCs/>
      <w:sz w:val="26"/>
      <w:szCs w:val="26"/>
      <w:lang w:eastAsia="ru-RU"/>
    </w:rPr>
  </w:style>
  <w:style w:type="paragraph" w:styleId="affff0">
    <w:name w:val="annotation text"/>
    <w:basedOn w:val="a7"/>
    <w:link w:val="affff1"/>
    <w:uiPriority w:val="99"/>
    <w:rsid w:val="00144452"/>
    <w:pPr>
      <w:spacing w:after="200"/>
    </w:pPr>
    <w:rPr>
      <w:rFonts w:ascii="Calibri" w:eastAsia="Calibri" w:hAnsi="Calibri"/>
    </w:rPr>
  </w:style>
  <w:style w:type="character" w:customStyle="1" w:styleId="affff1">
    <w:name w:val="Текст примечания Знак"/>
    <w:basedOn w:val="a8"/>
    <w:link w:val="affff0"/>
    <w:uiPriority w:val="99"/>
    <w:rsid w:val="00144452"/>
    <w:rPr>
      <w:rFonts w:ascii="Calibri" w:eastAsia="Calibri" w:hAnsi="Calibri"/>
    </w:rPr>
  </w:style>
  <w:style w:type="paragraph" w:styleId="affff2">
    <w:name w:val="annotation subject"/>
    <w:basedOn w:val="affff0"/>
    <w:next w:val="affff0"/>
    <w:link w:val="affff3"/>
    <w:uiPriority w:val="99"/>
    <w:rsid w:val="00144452"/>
    <w:rPr>
      <w:b/>
      <w:bCs/>
    </w:rPr>
  </w:style>
  <w:style w:type="character" w:customStyle="1" w:styleId="affff3">
    <w:name w:val="Тема примечания Знак"/>
    <w:basedOn w:val="affff1"/>
    <w:link w:val="affff2"/>
    <w:uiPriority w:val="99"/>
    <w:rsid w:val="00144452"/>
    <w:rPr>
      <w:b/>
      <w:bCs/>
    </w:rPr>
  </w:style>
  <w:style w:type="character" w:customStyle="1" w:styleId="blk">
    <w:name w:val="blk"/>
    <w:rsid w:val="00144452"/>
    <w:rPr>
      <w:rFonts w:cs="Times New Roman"/>
    </w:rPr>
  </w:style>
  <w:style w:type="character" w:customStyle="1" w:styleId="u">
    <w:name w:val="u"/>
    <w:rsid w:val="00144452"/>
    <w:rPr>
      <w:rFonts w:cs="Times New Roman"/>
    </w:rPr>
  </w:style>
  <w:style w:type="character" w:customStyle="1" w:styleId="170">
    <w:name w:val="Знак Знак17"/>
    <w:locked/>
    <w:rsid w:val="00144452"/>
    <w:rPr>
      <w:rFonts w:eastAsia="Times New Roman" w:cs="Times New Roman"/>
      <w:lang w:eastAsia="ru-RU"/>
    </w:rPr>
  </w:style>
  <w:style w:type="character" w:customStyle="1" w:styleId="160">
    <w:name w:val="Знак Знак16"/>
    <w:locked/>
    <w:rsid w:val="00144452"/>
    <w:rPr>
      <w:rFonts w:eastAsia="Times New Roman" w:cs="Times New Roman"/>
      <w:lang w:eastAsia="ru-RU"/>
    </w:rPr>
  </w:style>
  <w:style w:type="paragraph" w:customStyle="1" w:styleId="1251">
    <w:name w:val="Стиль Без интервала + 125 пт Черный По ширине Первая строка:  1..."/>
    <w:basedOn w:val="affff4"/>
    <w:rsid w:val="00144452"/>
    <w:pPr>
      <w:autoSpaceDE w:val="0"/>
      <w:autoSpaceDN w:val="0"/>
      <w:adjustRightInd w:val="0"/>
      <w:spacing w:after="0" w:line="240" w:lineRule="auto"/>
      <w:jc w:val="both"/>
    </w:pPr>
    <w:rPr>
      <w:rFonts w:ascii="Courier New" w:eastAsia="Times New Roman" w:hAnsi="Courier New" w:cs="Courier New"/>
      <w:b w:val="0"/>
      <w:sz w:val="20"/>
      <w:szCs w:val="20"/>
      <w:lang w:eastAsia="ru-RU"/>
    </w:rPr>
  </w:style>
  <w:style w:type="paragraph" w:customStyle="1" w:styleId="affff4">
    <w:name w:val="обычный приложения"/>
    <w:basedOn w:val="a7"/>
    <w:qFormat/>
    <w:rsid w:val="00144452"/>
    <w:pPr>
      <w:spacing w:after="200" w:line="276" w:lineRule="auto"/>
      <w:jc w:val="center"/>
    </w:pPr>
    <w:rPr>
      <w:rFonts w:eastAsia="Calibri"/>
      <w:b/>
      <w:sz w:val="24"/>
      <w:szCs w:val="22"/>
      <w:lang w:eastAsia="en-US"/>
    </w:rPr>
  </w:style>
  <w:style w:type="character" w:customStyle="1" w:styleId="19">
    <w:name w:val="бпОсновной текст Знак Знак1"/>
    <w:locked/>
    <w:rsid w:val="00144452"/>
    <w:rPr>
      <w:rFonts w:ascii="Times New Roman" w:hAnsi="Times New Roman" w:cs="Times New Roman"/>
      <w:sz w:val="24"/>
      <w:szCs w:val="24"/>
      <w:lang w:eastAsia="ru-RU"/>
    </w:rPr>
  </w:style>
  <w:style w:type="paragraph" w:customStyle="1" w:styleId="ConsPlusDocList">
    <w:name w:val="ConsPlusDocList"/>
    <w:rsid w:val="00144452"/>
    <w:pPr>
      <w:autoSpaceDE w:val="0"/>
      <w:autoSpaceDN w:val="0"/>
      <w:adjustRightInd w:val="0"/>
      <w:jc w:val="center"/>
    </w:pPr>
    <w:rPr>
      <w:rFonts w:ascii="Courier New" w:eastAsia="Calibri" w:hAnsi="Courier New" w:cs="Courier New"/>
      <w:sz w:val="24"/>
      <w:szCs w:val="24"/>
    </w:rPr>
  </w:style>
  <w:style w:type="character" w:customStyle="1" w:styleId="42">
    <w:name w:val="Знак Знак42"/>
    <w:rsid w:val="00144452"/>
    <w:rPr>
      <w:rFonts w:ascii="Arial" w:hAnsi="Arial" w:cs="Arial"/>
      <w:sz w:val="24"/>
      <w:szCs w:val="24"/>
      <w:lang w:val="ru-RU" w:eastAsia="ru-RU" w:bidi="ar-SA"/>
    </w:rPr>
  </w:style>
  <w:style w:type="paragraph" w:customStyle="1" w:styleId="120">
    <w:name w:val="Абзац списка12"/>
    <w:basedOn w:val="a7"/>
    <w:uiPriority w:val="99"/>
    <w:qFormat/>
    <w:rsid w:val="00144452"/>
    <w:pPr>
      <w:spacing w:line="276" w:lineRule="auto"/>
      <w:ind w:left="720"/>
      <w:jc w:val="center"/>
    </w:pPr>
    <w:rPr>
      <w:rFonts w:ascii="Calibri" w:eastAsia="Calibri" w:hAnsi="Calibri"/>
      <w:sz w:val="22"/>
      <w:szCs w:val="22"/>
      <w:lang w:eastAsia="en-US"/>
    </w:rPr>
  </w:style>
  <w:style w:type="paragraph" w:styleId="affff5">
    <w:name w:val="caption"/>
    <w:basedOn w:val="a7"/>
    <w:next w:val="a7"/>
    <w:uiPriority w:val="99"/>
    <w:qFormat/>
    <w:rsid w:val="00144452"/>
    <w:pPr>
      <w:overflowPunct w:val="0"/>
      <w:autoSpaceDE w:val="0"/>
      <w:autoSpaceDN w:val="0"/>
      <w:adjustRightInd w:val="0"/>
      <w:spacing w:line="216" w:lineRule="auto"/>
      <w:jc w:val="center"/>
      <w:textAlignment w:val="baseline"/>
    </w:pPr>
    <w:rPr>
      <w:rFonts w:eastAsia="Calibri"/>
      <w:b/>
      <w:sz w:val="22"/>
    </w:rPr>
  </w:style>
  <w:style w:type="paragraph" w:customStyle="1" w:styleId="210">
    <w:name w:val="Основной текст 21"/>
    <w:basedOn w:val="a7"/>
    <w:rsid w:val="00144452"/>
    <w:pPr>
      <w:overflowPunct w:val="0"/>
      <w:autoSpaceDE w:val="0"/>
      <w:autoSpaceDN w:val="0"/>
      <w:adjustRightInd w:val="0"/>
      <w:spacing w:line="216" w:lineRule="auto"/>
      <w:ind w:firstLine="709"/>
      <w:jc w:val="both"/>
      <w:textAlignment w:val="baseline"/>
    </w:pPr>
    <w:rPr>
      <w:rFonts w:eastAsia="Calibri"/>
    </w:rPr>
  </w:style>
  <w:style w:type="paragraph" w:customStyle="1" w:styleId="1a">
    <w:name w:val="Заголовок1"/>
    <w:basedOn w:val="a7"/>
    <w:link w:val="affff6"/>
    <w:qFormat/>
    <w:rsid w:val="00144452"/>
    <w:pPr>
      <w:jc w:val="center"/>
    </w:pPr>
    <w:rPr>
      <w:rFonts w:ascii="Arial" w:eastAsia="Calibri" w:hAnsi="Arial" w:cs="Arial"/>
      <w:b/>
      <w:bCs/>
      <w:sz w:val="24"/>
      <w:szCs w:val="24"/>
    </w:rPr>
  </w:style>
  <w:style w:type="character" w:customStyle="1" w:styleId="affff6">
    <w:name w:val="Заголовок Знак"/>
    <w:link w:val="1a"/>
    <w:rsid w:val="00144452"/>
    <w:rPr>
      <w:rFonts w:ascii="Arial" w:eastAsia="Calibri" w:hAnsi="Arial" w:cs="Arial"/>
      <w:b/>
      <w:bCs/>
      <w:sz w:val="24"/>
      <w:szCs w:val="24"/>
    </w:rPr>
  </w:style>
  <w:style w:type="paragraph" w:styleId="affff7">
    <w:name w:val="Plain Text"/>
    <w:basedOn w:val="a7"/>
    <w:link w:val="affff8"/>
    <w:rsid w:val="00144452"/>
    <w:pPr>
      <w:jc w:val="center"/>
    </w:pPr>
    <w:rPr>
      <w:rFonts w:ascii="Courier New" w:eastAsia="Calibri" w:hAnsi="Courier New" w:cs="Courier New"/>
    </w:rPr>
  </w:style>
  <w:style w:type="character" w:customStyle="1" w:styleId="affff8">
    <w:name w:val="Текст Знак"/>
    <w:basedOn w:val="a8"/>
    <w:link w:val="affff7"/>
    <w:rsid w:val="00144452"/>
    <w:rPr>
      <w:rFonts w:ascii="Courier New" w:eastAsia="Calibri" w:hAnsi="Courier New" w:cs="Courier New"/>
    </w:rPr>
  </w:style>
  <w:style w:type="paragraph" w:customStyle="1" w:styleId="Preformat">
    <w:name w:val="Preformat"/>
    <w:rsid w:val="00144452"/>
    <w:pPr>
      <w:autoSpaceDE w:val="0"/>
      <w:autoSpaceDN w:val="0"/>
      <w:adjustRightInd w:val="0"/>
      <w:jc w:val="center"/>
    </w:pPr>
    <w:rPr>
      <w:rFonts w:ascii="Courier New" w:eastAsia="Calibri" w:hAnsi="Courier New" w:cs="Courier New"/>
      <w:sz w:val="24"/>
      <w:szCs w:val="24"/>
    </w:rPr>
  </w:style>
  <w:style w:type="paragraph" w:customStyle="1" w:styleId="affff9">
    <w:name w:val="Нумерованный Список"/>
    <w:basedOn w:val="a7"/>
    <w:rsid w:val="00144452"/>
    <w:pPr>
      <w:spacing w:before="120" w:after="120"/>
      <w:jc w:val="both"/>
    </w:pPr>
    <w:rPr>
      <w:rFonts w:eastAsia="Calibri"/>
      <w:sz w:val="24"/>
      <w:szCs w:val="24"/>
    </w:rPr>
  </w:style>
  <w:style w:type="paragraph" w:customStyle="1" w:styleId="ConsNonformat">
    <w:name w:val="ConsNonformat"/>
    <w:rsid w:val="00144452"/>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rsid w:val="00144452"/>
    <w:pPr>
      <w:widowControl w:val="0"/>
      <w:autoSpaceDE w:val="0"/>
      <w:autoSpaceDN w:val="0"/>
      <w:adjustRightInd w:val="0"/>
      <w:ind w:right="19772"/>
      <w:jc w:val="center"/>
    </w:pPr>
    <w:rPr>
      <w:rFonts w:ascii="Arial" w:eastAsia="Calibri" w:hAnsi="Arial" w:cs="Arial"/>
      <w:sz w:val="24"/>
      <w:szCs w:val="24"/>
    </w:rPr>
  </w:style>
  <w:style w:type="paragraph" w:customStyle="1" w:styleId="1b">
    <w:name w:val="Обычный1"/>
    <w:link w:val="1c"/>
    <w:rsid w:val="00144452"/>
    <w:pPr>
      <w:widowControl w:val="0"/>
      <w:snapToGrid w:val="0"/>
      <w:spacing w:line="300" w:lineRule="auto"/>
      <w:ind w:firstLine="820"/>
      <w:jc w:val="both"/>
    </w:pPr>
    <w:rPr>
      <w:rFonts w:eastAsia="Calibri"/>
      <w:sz w:val="22"/>
      <w:szCs w:val="22"/>
    </w:rPr>
  </w:style>
  <w:style w:type="character" w:customStyle="1" w:styleId="1c">
    <w:name w:val="Обычный1 Знак"/>
    <w:link w:val="1b"/>
    <w:locked/>
    <w:rsid w:val="00144452"/>
    <w:rPr>
      <w:rFonts w:eastAsia="Calibri"/>
      <w:sz w:val="22"/>
      <w:szCs w:val="22"/>
    </w:rPr>
  </w:style>
  <w:style w:type="paragraph" w:customStyle="1" w:styleId="text">
    <w:name w:val="text"/>
    <w:basedOn w:val="a7"/>
    <w:rsid w:val="00144452"/>
    <w:pPr>
      <w:jc w:val="center"/>
    </w:pPr>
    <w:rPr>
      <w:rFonts w:ascii="Verdana" w:eastAsia="Calibri" w:hAnsi="Verdana"/>
      <w:color w:val="000000"/>
      <w:sz w:val="16"/>
      <w:szCs w:val="16"/>
    </w:rPr>
  </w:style>
  <w:style w:type="character" w:customStyle="1" w:styleId="Heading1Char">
    <w:name w:val="Heading 1 Char"/>
    <w:locked/>
    <w:rsid w:val="00144452"/>
    <w:rPr>
      <w:rFonts w:ascii="Arial" w:hAnsi="Arial" w:cs="Arial"/>
      <w:b/>
      <w:bCs/>
      <w:color w:val="000080"/>
      <w:lang w:val="ru-RU" w:eastAsia="ru-RU"/>
    </w:rPr>
  </w:style>
  <w:style w:type="character" w:customStyle="1" w:styleId="Heading2Char">
    <w:name w:val="Heading 2 Char"/>
    <w:locked/>
    <w:rsid w:val="00144452"/>
    <w:rPr>
      <w:rFonts w:ascii="Arial" w:hAnsi="Arial" w:cs="Arial"/>
      <w:sz w:val="24"/>
      <w:szCs w:val="24"/>
      <w:lang w:val="ru-RU" w:eastAsia="ru-RU"/>
    </w:rPr>
  </w:style>
  <w:style w:type="character" w:customStyle="1" w:styleId="Heading3Char">
    <w:name w:val="Heading 3 Char"/>
    <w:locked/>
    <w:rsid w:val="00144452"/>
    <w:rPr>
      <w:rFonts w:ascii="Arial" w:hAnsi="Arial" w:cs="Arial"/>
      <w:b/>
      <w:bCs/>
      <w:sz w:val="24"/>
      <w:szCs w:val="24"/>
      <w:lang w:val="ru-RU" w:eastAsia="ru-RU"/>
    </w:rPr>
  </w:style>
  <w:style w:type="character" w:customStyle="1" w:styleId="Heading4Char">
    <w:name w:val="Heading 4 Char"/>
    <w:locked/>
    <w:rsid w:val="00144452"/>
    <w:rPr>
      <w:rFonts w:cs="Times New Roman"/>
      <w:sz w:val="24"/>
      <w:szCs w:val="24"/>
      <w:lang w:val="ru-RU" w:eastAsia="ru-RU"/>
    </w:rPr>
  </w:style>
  <w:style w:type="character" w:customStyle="1" w:styleId="BodyTextChar1">
    <w:name w:val="Body Text Char1"/>
    <w:aliases w:val="бпОсновной текст Char1"/>
    <w:locked/>
    <w:rsid w:val="00144452"/>
    <w:rPr>
      <w:rFonts w:cs="Times New Roman"/>
      <w:sz w:val="24"/>
      <w:szCs w:val="24"/>
      <w:lang w:val="ru-RU" w:eastAsia="ru-RU"/>
    </w:rPr>
  </w:style>
  <w:style w:type="character" w:customStyle="1" w:styleId="BodyTextIndentChar1">
    <w:name w:val="Body Text Indent Char1"/>
    <w:locked/>
    <w:rsid w:val="00144452"/>
    <w:rPr>
      <w:rFonts w:cs="Times New Roman"/>
      <w:sz w:val="24"/>
      <w:szCs w:val="24"/>
      <w:lang w:val="ru-RU" w:eastAsia="ru-RU"/>
    </w:rPr>
  </w:style>
  <w:style w:type="character" w:customStyle="1" w:styleId="150">
    <w:name w:val="Знак Знак15"/>
    <w:rsid w:val="00144452"/>
    <w:rPr>
      <w:rFonts w:ascii="Times New Roman" w:hAnsi="Times New Roman" w:cs="Times New Roman"/>
      <w:sz w:val="24"/>
      <w:szCs w:val="24"/>
      <w:lang w:eastAsia="ru-RU"/>
    </w:rPr>
  </w:style>
  <w:style w:type="character" w:customStyle="1" w:styleId="HeaderChar">
    <w:name w:val="Header Char"/>
    <w:locked/>
    <w:rsid w:val="00144452"/>
    <w:rPr>
      <w:rFonts w:cs="Times New Roman"/>
      <w:sz w:val="24"/>
      <w:szCs w:val="24"/>
      <w:lang w:val="ru-RU" w:eastAsia="ar-SA" w:bidi="ar-SA"/>
    </w:rPr>
  </w:style>
  <w:style w:type="character" w:customStyle="1" w:styleId="FooterChar">
    <w:name w:val="Footer Char"/>
    <w:locked/>
    <w:rsid w:val="00144452"/>
    <w:rPr>
      <w:rFonts w:cs="Times New Roman"/>
      <w:sz w:val="24"/>
      <w:szCs w:val="24"/>
      <w:lang w:val="ru-RU" w:eastAsia="ar-SA" w:bidi="ar-SA"/>
    </w:rPr>
  </w:style>
  <w:style w:type="character" w:customStyle="1" w:styleId="121">
    <w:name w:val="Знак Знак12"/>
    <w:rsid w:val="00144452"/>
    <w:rPr>
      <w:rFonts w:ascii="Arial" w:hAnsi="Arial" w:cs="Arial"/>
      <w:b/>
      <w:bCs/>
      <w:color w:val="000080"/>
      <w:sz w:val="20"/>
      <w:szCs w:val="20"/>
      <w:lang w:eastAsia="ru-RU"/>
    </w:rPr>
  </w:style>
  <w:style w:type="paragraph" w:customStyle="1" w:styleId="affffa">
    <w:name w:val="Адресат"/>
    <w:basedOn w:val="a7"/>
    <w:rsid w:val="00144452"/>
    <w:pPr>
      <w:suppressAutoHyphens/>
      <w:spacing w:after="120" w:line="240" w:lineRule="exact"/>
      <w:jc w:val="center"/>
    </w:pPr>
    <w:rPr>
      <w:rFonts w:eastAsia="Calibri"/>
      <w:b/>
      <w:bCs/>
      <w:sz w:val="28"/>
      <w:szCs w:val="28"/>
    </w:rPr>
  </w:style>
  <w:style w:type="paragraph" w:customStyle="1" w:styleId="affffb">
    <w:name w:val="Приложение"/>
    <w:basedOn w:val="ab"/>
    <w:rsid w:val="00144452"/>
    <w:pPr>
      <w:tabs>
        <w:tab w:val="left" w:pos="1673"/>
      </w:tabs>
      <w:spacing w:before="240" w:line="240" w:lineRule="exact"/>
      <w:ind w:left="1985" w:hanging="1985"/>
      <w:jc w:val="both"/>
    </w:pPr>
    <w:rPr>
      <w:rFonts w:eastAsia="Calibri"/>
      <w:bCs/>
      <w:szCs w:val="28"/>
    </w:rPr>
  </w:style>
  <w:style w:type="paragraph" w:customStyle="1" w:styleId="affffc">
    <w:name w:val="Заголовок к тексту"/>
    <w:basedOn w:val="a7"/>
    <w:next w:val="ab"/>
    <w:rsid w:val="00144452"/>
    <w:pPr>
      <w:suppressAutoHyphens/>
      <w:spacing w:after="480" w:line="240" w:lineRule="exact"/>
      <w:jc w:val="center"/>
    </w:pPr>
    <w:rPr>
      <w:rFonts w:eastAsia="Calibri"/>
      <w:sz w:val="28"/>
      <w:szCs w:val="28"/>
    </w:rPr>
  </w:style>
  <w:style w:type="paragraph" w:customStyle="1" w:styleId="affffd">
    <w:name w:val="регистрационные поля"/>
    <w:basedOn w:val="a7"/>
    <w:rsid w:val="00144452"/>
    <w:pPr>
      <w:spacing w:line="240" w:lineRule="exact"/>
      <w:jc w:val="center"/>
    </w:pPr>
    <w:rPr>
      <w:rFonts w:eastAsia="Calibri"/>
      <w:b/>
      <w:bCs/>
      <w:sz w:val="28"/>
      <w:szCs w:val="28"/>
      <w:lang w:val="en-US"/>
    </w:rPr>
  </w:style>
  <w:style w:type="paragraph" w:customStyle="1" w:styleId="affffe">
    <w:name w:val="Исполнитель"/>
    <w:basedOn w:val="ab"/>
    <w:rsid w:val="00144452"/>
    <w:pPr>
      <w:suppressAutoHyphens/>
      <w:spacing w:after="120" w:line="240" w:lineRule="exact"/>
    </w:pPr>
    <w:rPr>
      <w:rFonts w:eastAsia="Calibri"/>
      <w:bCs/>
      <w:sz w:val="24"/>
      <w:szCs w:val="24"/>
    </w:rPr>
  </w:style>
  <w:style w:type="paragraph" w:customStyle="1" w:styleId="afffff">
    <w:name w:val="Подпись на общем бланке"/>
    <w:basedOn w:val="afff1"/>
    <w:next w:val="ab"/>
    <w:rsid w:val="00144452"/>
    <w:pPr>
      <w:autoSpaceDE/>
      <w:autoSpaceDN/>
      <w:spacing w:before="0" w:line="240" w:lineRule="auto"/>
      <w:jc w:val="center"/>
    </w:pPr>
    <w:rPr>
      <w:rFonts w:ascii="Calibri" w:eastAsia="Calibri" w:hAnsi="Calibri"/>
      <w:sz w:val="22"/>
      <w:szCs w:val="22"/>
    </w:rPr>
  </w:style>
  <w:style w:type="character" w:customStyle="1" w:styleId="SignatureChar">
    <w:name w:val="Signature Char"/>
    <w:locked/>
    <w:rsid w:val="00144452"/>
    <w:rPr>
      <w:rFonts w:cs="Times New Roman"/>
      <w:b/>
      <w:bCs/>
      <w:sz w:val="28"/>
      <w:szCs w:val="28"/>
      <w:lang w:val="ru-RU" w:eastAsia="ru-RU"/>
    </w:rPr>
  </w:style>
  <w:style w:type="character" w:customStyle="1" w:styleId="afffff0">
    <w:name w:val="Гипертекстовая ссылка"/>
    <w:rsid w:val="00144452"/>
    <w:rPr>
      <w:rFonts w:cs="Times New Roman"/>
      <w:b/>
      <w:bCs/>
      <w:color w:val="008000"/>
      <w:sz w:val="20"/>
      <w:szCs w:val="20"/>
      <w:u w:val="single"/>
    </w:rPr>
  </w:style>
  <w:style w:type="paragraph" w:customStyle="1" w:styleId="afffff1">
    <w:name w:val="Заголовок статьи"/>
    <w:basedOn w:val="a7"/>
    <w:next w:val="a7"/>
    <w:rsid w:val="00144452"/>
    <w:pPr>
      <w:autoSpaceDE w:val="0"/>
      <w:autoSpaceDN w:val="0"/>
      <w:adjustRightInd w:val="0"/>
      <w:ind w:left="1612" w:hanging="892"/>
      <w:jc w:val="both"/>
    </w:pPr>
    <w:rPr>
      <w:rFonts w:ascii="Arial" w:eastAsia="Calibri" w:hAnsi="Arial" w:cs="Arial"/>
    </w:rPr>
  </w:style>
  <w:style w:type="paragraph" w:customStyle="1" w:styleId="afffff2">
    <w:name w:val="Комментарий"/>
    <w:basedOn w:val="a7"/>
    <w:next w:val="a7"/>
    <w:rsid w:val="00144452"/>
    <w:pPr>
      <w:autoSpaceDE w:val="0"/>
      <w:autoSpaceDN w:val="0"/>
      <w:adjustRightInd w:val="0"/>
      <w:ind w:left="170"/>
      <w:jc w:val="both"/>
    </w:pPr>
    <w:rPr>
      <w:rFonts w:ascii="Arial" w:eastAsia="Calibri" w:hAnsi="Arial" w:cs="Arial"/>
      <w:i/>
      <w:iCs/>
      <w:color w:val="800080"/>
    </w:rPr>
  </w:style>
  <w:style w:type="character" w:customStyle="1" w:styleId="afffff3">
    <w:name w:val="Продолжение ссылки"/>
    <w:rsid w:val="00144452"/>
    <w:rPr>
      <w:rFonts w:cs="Times New Roman"/>
      <w:b w:val="0"/>
      <w:bCs w:val="0"/>
      <w:color w:val="008000"/>
      <w:sz w:val="20"/>
      <w:szCs w:val="20"/>
      <w:u w:val="single"/>
    </w:rPr>
  </w:style>
  <w:style w:type="paragraph" w:customStyle="1" w:styleId="37">
    <w:name w:val="Знак Знак Знак Знак Знак Знак Знак Знак Знак Знак3"/>
    <w:basedOn w:val="a7"/>
    <w:rsid w:val="00144452"/>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7"/>
    <w:rsid w:val="00144452"/>
    <w:pPr>
      <w:ind w:right="2" w:firstLine="110"/>
      <w:jc w:val="both"/>
    </w:pPr>
    <w:rPr>
      <w:rFonts w:eastAsia="Calibri"/>
    </w:rPr>
  </w:style>
  <w:style w:type="paragraph" w:customStyle="1" w:styleId="1d">
    <w:name w:val="Стиль1"/>
    <w:basedOn w:val="afff9"/>
    <w:rsid w:val="00144452"/>
    <w:pPr>
      <w:spacing w:after="0"/>
      <w:ind w:firstLine="0"/>
    </w:pPr>
    <w:rPr>
      <w:sz w:val="20"/>
      <w:szCs w:val="20"/>
    </w:rPr>
  </w:style>
  <w:style w:type="character" w:customStyle="1" w:styleId="BodyTextFirstIndentChar">
    <w:name w:val="Body Text First Indent Char"/>
    <w:locked/>
    <w:rsid w:val="00144452"/>
    <w:rPr>
      <w:rFonts w:cs="Times New Roman"/>
      <w:sz w:val="24"/>
      <w:szCs w:val="24"/>
      <w:lang w:val="ru-RU" w:eastAsia="ru-RU"/>
    </w:rPr>
  </w:style>
  <w:style w:type="character" w:customStyle="1" w:styleId="BodyText2Char">
    <w:name w:val="Body Text 2 Char"/>
    <w:locked/>
    <w:rsid w:val="00144452"/>
    <w:rPr>
      <w:rFonts w:cs="Times New Roman"/>
      <w:sz w:val="24"/>
      <w:szCs w:val="24"/>
      <w:lang w:val="ru-RU" w:eastAsia="ru-RU"/>
    </w:rPr>
  </w:style>
  <w:style w:type="character" w:customStyle="1" w:styleId="BodyText3Char">
    <w:name w:val="Body Text 3 Char"/>
    <w:uiPriority w:val="99"/>
    <w:locked/>
    <w:rsid w:val="00144452"/>
    <w:rPr>
      <w:rFonts w:cs="Times New Roman"/>
      <w:sz w:val="16"/>
      <w:szCs w:val="16"/>
      <w:lang w:val="ru-RU" w:eastAsia="ru-RU"/>
    </w:rPr>
  </w:style>
  <w:style w:type="paragraph" w:customStyle="1" w:styleId="1e">
    <w:name w:val="Знак1"/>
    <w:basedOn w:val="a7"/>
    <w:rsid w:val="00144452"/>
    <w:pPr>
      <w:spacing w:after="160" w:line="240" w:lineRule="exact"/>
      <w:jc w:val="both"/>
    </w:pPr>
    <w:rPr>
      <w:rFonts w:eastAsia="Calibri"/>
      <w:sz w:val="24"/>
      <w:szCs w:val="24"/>
      <w:lang w:val="en-US" w:eastAsia="en-US"/>
    </w:rPr>
  </w:style>
  <w:style w:type="paragraph" w:customStyle="1" w:styleId="Normal1">
    <w:name w:val="Normal1"/>
    <w:rsid w:val="00144452"/>
    <w:pPr>
      <w:widowControl w:val="0"/>
      <w:jc w:val="center"/>
    </w:pPr>
    <w:rPr>
      <w:rFonts w:eastAsia="Calibri"/>
      <w:sz w:val="24"/>
      <w:szCs w:val="24"/>
    </w:rPr>
  </w:style>
  <w:style w:type="character" w:customStyle="1" w:styleId="270">
    <w:name w:val="Знак Знак27"/>
    <w:rsid w:val="00144452"/>
    <w:rPr>
      <w:rFonts w:cs="Times New Roman"/>
      <w:sz w:val="28"/>
      <w:szCs w:val="28"/>
      <w:lang w:val="ru-RU" w:eastAsia="ru-RU"/>
    </w:rPr>
  </w:style>
  <w:style w:type="character" w:customStyle="1" w:styleId="260">
    <w:name w:val="Знак Знак26"/>
    <w:rsid w:val="00144452"/>
    <w:rPr>
      <w:rFonts w:ascii="Arial" w:hAnsi="Arial" w:cs="Arial"/>
      <w:b/>
      <w:bCs/>
      <w:sz w:val="26"/>
      <w:szCs w:val="26"/>
      <w:lang w:val="ru-RU" w:eastAsia="ru-RU"/>
    </w:rPr>
  </w:style>
  <w:style w:type="character" w:customStyle="1" w:styleId="250">
    <w:name w:val="Знак Знак25"/>
    <w:rsid w:val="00144452"/>
    <w:rPr>
      <w:rFonts w:ascii="Arial" w:hAnsi="Arial" w:cs="Arial"/>
      <w:b/>
      <w:bCs/>
      <w:sz w:val="24"/>
      <w:szCs w:val="24"/>
      <w:lang w:val="ru-RU" w:eastAsia="ru-RU"/>
    </w:rPr>
  </w:style>
  <w:style w:type="character" w:customStyle="1" w:styleId="HTML1">
    <w:name w:val="Стандартный HTML Знак1"/>
    <w:rsid w:val="00144452"/>
    <w:rPr>
      <w:rFonts w:ascii="Courier New" w:hAnsi="Courier New" w:cs="Courier New"/>
      <w:lang w:eastAsia="ar-SA" w:bidi="ar-SA"/>
    </w:rPr>
  </w:style>
  <w:style w:type="character" w:customStyle="1" w:styleId="280">
    <w:name w:val="Знак Знак28"/>
    <w:rsid w:val="00144452"/>
    <w:rPr>
      <w:rFonts w:cs="Times New Roman"/>
      <w:sz w:val="24"/>
      <w:szCs w:val="24"/>
      <w:lang w:val="ru-RU" w:eastAsia="ru-RU"/>
    </w:rPr>
  </w:style>
  <w:style w:type="character" w:customStyle="1" w:styleId="220">
    <w:name w:val="Заголовок 2 Знак2"/>
    <w:aliases w:val="Заголовок 2 Знак Знак1"/>
    <w:rsid w:val="00144452"/>
    <w:rPr>
      <w:rFonts w:ascii="Arial" w:hAnsi="Arial" w:cs="Arial"/>
      <w:b/>
      <w:bCs/>
      <w:i/>
      <w:iCs/>
      <w:sz w:val="28"/>
      <w:szCs w:val="28"/>
      <w:lang w:val="ru-RU" w:eastAsia="ru-RU"/>
    </w:rPr>
  </w:style>
  <w:style w:type="character" w:customStyle="1" w:styleId="231">
    <w:name w:val="Знак Знак23"/>
    <w:rsid w:val="00144452"/>
    <w:rPr>
      <w:rFonts w:ascii="Times New Roman" w:hAnsi="Times New Roman" w:cs="Times New Roman"/>
      <w:sz w:val="24"/>
      <w:szCs w:val="24"/>
    </w:rPr>
  </w:style>
  <w:style w:type="character" w:customStyle="1" w:styleId="221">
    <w:name w:val="Знак Знак22"/>
    <w:rsid w:val="00144452"/>
    <w:rPr>
      <w:rFonts w:ascii="Times New Roman" w:hAnsi="Times New Roman" w:cs="Times New Roman"/>
      <w:sz w:val="28"/>
      <w:szCs w:val="28"/>
    </w:rPr>
  </w:style>
  <w:style w:type="character" w:customStyle="1" w:styleId="211">
    <w:name w:val="Знак Знак21"/>
    <w:rsid w:val="00144452"/>
    <w:rPr>
      <w:rFonts w:ascii="Arial" w:hAnsi="Arial" w:cs="Arial"/>
      <w:b/>
      <w:bCs/>
      <w:sz w:val="26"/>
      <w:szCs w:val="26"/>
    </w:rPr>
  </w:style>
  <w:style w:type="character" w:customStyle="1" w:styleId="200">
    <w:name w:val="Знак Знак20"/>
    <w:rsid w:val="00144452"/>
    <w:rPr>
      <w:rFonts w:ascii="Times New Roman" w:hAnsi="Times New Roman" w:cs="Times New Roman"/>
      <w:b/>
      <w:bCs/>
      <w:sz w:val="28"/>
      <w:szCs w:val="28"/>
    </w:rPr>
  </w:style>
  <w:style w:type="character" w:customStyle="1" w:styleId="212">
    <w:name w:val="Заголовок 2 Знак1"/>
    <w:aliases w:val="Заголовок 2 Знак Знак"/>
    <w:rsid w:val="00144452"/>
    <w:rPr>
      <w:rFonts w:ascii="Arial" w:hAnsi="Arial" w:cs="Arial"/>
      <w:b/>
      <w:bCs/>
      <w:i/>
      <w:iCs/>
      <w:sz w:val="28"/>
      <w:szCs w:val="28"/>
      <w:lang w:val="ru-RU" w:eastAsia="ru-RU"/>
    </w:rPr>
  </w:style>
  <w:style w:type="paragraph" w:customStyle="1" w:styleId="afffff4">
    <w:name w:val="Знак Знак Знак Знак Знак Знак Знак"/>
    <w:basedOn w:val="a7"/>
    <w:rsid w:val="00144452"/>
    <w:pPr>
      <w:spacing w:before="100" w:beforeAutospacing="1" w:after="100" w:afterAutospacing="1"/>
      <w:jc w:val="center"/>
    </w:pPr>
    <w:rPr>
      <w:rFonts w:ascii="Tahoma" w:eastAsia="Calibri" w:hAnsi="Tahoma" w:cs="Tahoma"/>
      <w:lang w:val="en-US" w:eastAsia="en-US"/>
    </w:rPr>
  </w:style>
  <w:style w:type="character" w:customStyle="1" w:styleId="2210">
    <w:name w:val="Знак Знак221"/>
    <w:locked/>
    <w:rsid w:val="00144452"/>
    <w:rPr>
      <w:rFonts w:cs="Times New Roman"/>
      <w:sz w:val="24"/>
      <w:szCs w:val="24"/>
      <w:lang w:val="ru-RU" w:eastAsia="ru-RU"/>
    </w:rPr>
  </w:style>
  <w:style w:type="character" w:customStyle="1" w:styleId="2110">
    <w:name w:val="Знак Знак211"/>
    <w:locked/>
    <w:rsid w:val="00144452"/>
    <w:rPr>
      <w:rFonts w:cs="Times New Roman"/>
      <w:sz w:val="28"/>
      <w:szCs w:val="28"/>
      <w:lang w:val="ru-RU" w:eastAsia="ru-RU"/>
    </w:rPr>
  </w:style>
  <w:style w:type="character" w:customStyle="1" w:styleId="201">
    <w:name w:val="Знак Знак201"/>
    <w:locked/>
    <w:rsid w:val="00144452"/>
    <w:rPr>
      <w:rFonts w:ascii="Arial" w:hAnsi="Arial" w:cs="Arial"/>
      <w:b/>
      <w:bCs/>
      <w:sz w:val="26"/>
      <w:szCs w:val="26"/>
      <w:lang w:val="ru-RU" w:eastAsia="ru-RU"/>
    </w:rPr>
  </w:style>
  <w:style w:type="character" w:customStyle="1" w:styleId="190">
    <w:name w:val="Знак Знак19"/>
    <w:locked/>
    <w:rsid w:val="00144452"/>
    <w:rPr>
      <w:rFonts w:cs="Times New Roman"/>
      <w:b/>
      <w:bCs/>
      <w:sz w:val="28"/>
      <w:szCs w:val="28"/>
      <w:lang w:val="ru-RU" w:eastAsia="ru-RU"/>
    </w:rPr>
  </w:style>
  <w:style w:type="character" w:customStyle="1" w:styleId="180">
    <w:name w:val="Знак Знак18"/>
    <w:locked/>
    <w:rsid w:val="00144452"/>
    <w:rPr>
      <w:rFonts w:cs="Times New Roman"/>
      <w:b/>
      <w:bCs/>
      <w:i/>
      <w:iCs/>
      <w:sz w:val="26"/>
      <w:szCs w:val="26"/>
      <w:lang w:val="ru-RU" w:eastAsia="ru-RU"/>
    </w:rPr>
  </w:style>
  <w:style w:type="character" w:customStyle="1" w:styleId="172">
    <w:name w:val="Знак Знак172"/>
    <w:locked/>
    <w:rsid w:val="00144452"/>
    <w:rPr>
      <w:rFonts w:cs="Times New Roman"/>
      <w:i/>
      <w:iCs/>
      <w:sz w:val="22"/>
      <w:szCs w:val="22"/>
      <w:lang w:val="ru-RU" w:eastAsia="ru-RU"/>
    </w:rPr>
  </w:style>
  <w:style w:type="character" w:customStyle="1" w:styleId="162">
    <w:name w:val="Знак Знак162"/>
    <w:locked/>
    <w:rsid w:val="00144452"/>
    <w:rPr>
      <w:rFonts w:ascii="Arial" w:hAnsi="Arial" w:cs="Arial"/>
      <w:lang w:val="ru-RU" w:eastAsia="ru-RU"/>
    </w:rPr>
  </w:style>
  <w:style w:type="character" w:customStyle="1" w:styleId="151">
    <w:name w:val="Знак Знак151"/>
    <w:locked/>
    <w:rsid w:val="00144452"/>
    <w:rPr>
      <w:rFonts w:ascii="Arial" w:hAnsi="Arial" w:cs="Arial"/>
      <w:i/>
      <w:iCs/>
      <w:lang w:val="ru-RU" w:eastAsia="ru-RU"/>
    </w:rPr>
  </w:style>
  <w:style w:type="character" w:customStyle="1" w:styleId="111">
    <w:name w:val="Знак Знак11"/>
    <w:locked/>
    <w:rsid w:val="00144452"/>
    <w:rPr>
      <w:rFonts w:cs="Times New Roman"/>
      <w:sz w:val="24"/>
      <w:szCs w:val="24"/>
      <w:lang w:val="ru-RU" w:eastAsia="ru-RU"/>
    </w:rPr>
  </w:style>
  <w:style w:type="character" w:customStyle="1" w:styleId="91">
    <w:name w:val="Знак Знак9"/>
    <w:locked/>
    <w:rsid w:val="00144452"/>
    <w:rPr>
      <w:rFonts w:cs="Times New Roman"/>
      <w:lang w:val="ru-RU" w:eastAsia="ru-RU"/>
    </w:rPr>
  </w:style>
  <w:style w:type="character" w:customStyle="1" w:styleId="38">
    <w:name w:val="Знак Знак3"/>
    <w:locked/>
    <w:rsid w:val="00144452"/>
    <w:rPr>
      <w:rFonts w:cs="Times New Roman"/>
      <w:b/>
      <w:bCs/>
      <w:sz w:val="28"/>
      <w:szCs w:val="28"/>
      <w:lang w:val="ru-RU" w:eastAsia="ru-RU"/>
    </w:rPr>
  </w:style>
  <w:style w:type="character" w:customStyle="1" w:styleId="140">
    <w:name w:val="Знак Знак14"/>
    <w:locked/>
    <w:rsid w:val="00144452"/>
    <w:rPr>
      <w:rFonts w:cs="Times New Roman"/>
      <w:sz w:val="24"/>
      <w:szCs w:val="24"/>
      <w:lang w:val="ru-RU" w:eastAsia="ru-RU"/>
    </w:rPr>
  </w:style>
  <w:style w:type="character" w:customStyle="1" w:styleId="2b">
    <w:name w:val="Знак Знак2"/>
    <w:locked/>
    <w:rsid w:val="00144452"/>
    <w:rPr>
      <w:rFonts w:ascii="Times New Roman" w:hAnsi="Times New Roman" w:cs="Times New Roman"/>
      <w:sz w:val="24"/>
      <w:szCs w:val="24"/>
      <w:lang w:val="ru-RU" w:eastAsia="ru-RU"/>
    </w:rPr>
  </w:style>
  <w:style w:type="character" w:customStyle="1" w:styleId="101">
    <w:name w:val="Знак Знак10"/>
    <w:locked/>
    <w:rsid w:val="00144452"/>
    <w:rPr>
      <w:rFonts w:cs="Times New Roman"/>
      <w:sz w:val="24"/>
      <w:szCs w:val="24"/>
      <w:lang w:val="ru-RU" w:eastAsia="ru-RU"/>
    </w:rPr>
  </w:style>
  <w:style w:type="character" w:customStyle="1" w:styleId="1f">
    <w:name w:val="Знак Знак1"/>
    <w:locked/>
    <w:rsid w:val="00144452"/>
    <w:rPr>
      <w:rFonts w:cs="Times New Roman"/>
      <w:sz w:val="16"/>
      <w:szCs w:val="16"/>
      <w:lang w:val="ru-RU" w:eastAsia="ru-RU"/>
    </w:rPr>
  </w:style>
  <w:style w:type="character" w:customStyle="1" w:styleId="51">
    <w:name w:val="Знак Знак5"/>
    <w:locked/>
    <w:rsid w:val="00144452"/>
    <w:rPr>
      <w:rFonts w:ascii="Tahoma" w:hAnsi="Tahoma" w:cs="Tahoma"/>
      <w:sz w:val="16"/>
      <w:szCs w:val="16"/>
    </w:rPr>
  </w:style>
  <w:style w:type="paragraph" w:customStyle="1" w:styleId="1f0">
    <w:name w:val="Знак Знак Знак Знак Знак Знак Знак Знак Знак Знак1"/>
    <w:basedOn w:val="a7"/>
    <w:rsid w:val="00144452"/>
    <w:pPr>
      <w:spacing w:after="160" w:line="240" w:lineRule="exact"/>
      <w:jc w:val="center"/>
    </w:pPr>
    <w:rPr>
      <w:rFonts w:ascii="Verdana" w:eastAsia="Calibri" w:hAnsi="Verdana" w:cs="Verdana"/>
      <w:sz w:val="24"/>
      <w:szCs w:val="24"/>
      <w:lang w:val="en-US" w:eastAsia="en-US"/>
    </w:rPr>
  </w:style>
  <w:style w:type="paragraph" w:customStyle="1" w:styleId="1f1">
    <w:name w:val="Знак Знак Знак Знак Знак Знак Знак1"/>
    <w:basedOn w:val="a7"/>
    <w:rsid w:val="00144452"/>
    <w:pPr>
      <w:spacing w:before="100" w:beforeAutospacing="1" w:after="100" w:afterAutospacing="1"/>
      <w:jc w:val="center"/>
    </w:pPr>
    <w:rPr>
      <w:rFonts w:ascii="Tahoma" w:eastAsia="Calibri" w:hAnsi="Tahoma" w:cs="Tahoma"/>
      <w:lang w:val="en-US" w:eastAsia="en-US"/>
    </w:rPr>
  </w:style>
  <w:style w:type="character" w:customStyle="1" w:styleId="1210">
    <w:name w:val="Знак Знак121"/>
    <w:rsid w:val="00144452"/>
    <w:rPr>
      <w:rFonts w:ascii="Arial" w:hAnsi="Arial" w:cs="Arial"/>
      <w:b/>
      <w:bCs/>
      <w:color w:val="000080"/>
      <w:sz w:val="20"/>
      <w:szCs w:val="20"/>
      <w:lang w:eastAsia="ru-RU"/>
    </w:rPr>
  </w:style>
  <w:style w:type="character" w:customStyle="1" w:styleId="1f2">
    <w:name w:val="Текст выноски Знак1"/>
    <w:rsid w:val="00144452"/>
    <w:rPr>
      <w:rFonts w:ascii="Tahoma" w:hAnsi="Tahoma" w:cs="Tahoma"/>
      <w:sz w:val="16"/>
      <w:szCs w:val="16"/>
      <w:lang w:eastAsia="ar-SA" w:bidi="ar-SA"/>
    </w:rPr>
  </w:style>
  <w:style w:type="character" w:customStyle="1" w:styleId="1f3">
    <w:name w:val="Схема документа Знак1"/>
    <w:rsid w:val="00144452"/>
    <w:rPr>
      <w:rFonts w:ascii="Tahoma" w:hAnsi="Tahoma" w:cs="Tahoma"/>
      <w:sz w:val="16"/>
      <w:szCs w:val="16"/>
      <w:lang w:eastAsia="ar-SA" w:bidi="ar-SA"/>
    </w:rPr>
  </w:style>
  <w:style w:type="paragraph" w:customStyle="1" w:styleId="msonormalcxspmiddle">
    <w:name w:val="msonormalcxspmiddle"/>
    <w:basedOn w:val="a7"/>
    <w:rsid w:val="00144452"/>
    <w:pPr>
      <w:spacing w:before="100" w:beforeAutospacing="1" w:after="100" w:afterAutospacing="1"/>
      <w:jc w:val="center"/>
    </w:pPr>
    <w:rPr>
      <w:rFonts w:eastAsia="Calibri"/>
      <w:color w:val="000000"/>
      <w:sz w:val="24"/>
      <w:szCs w:val="24"/>
    </w:rPr>
  </w:style>
  <w:style w:type="paragraph" w:customStyle="1" w:styleId="msonormalcxsplast">
    <w:name w:val="msonormalcxsplast"/>
    <w:basedOn w:val="a7"/>
    <w:rsid w:val="00144452"/>
    <w:pPr>
      <w:spacing w:before="100" w:beforeAutospacing="1" w:after="100" w:afterAutospacing="1"/>
      <w:jc w:val="center"/>
    </w:pPr>
    <w:rPr>
      <w:rFonts w:eastAsia="Calibri"/>
      <w:color w:val="000000"/>
      <w:sz w:val="24"/>
      <w:szCs w:val="24"/>
    </w:rPr>
  </w:style>
  <w:style w:type="paragraph" w:customStyle="1" w:styleId="afffff5">
    <w:name w:val="......."/>
    <w:basedOn w:val="a7"/>
    <w:next w:val="a7"/>
    <w:rsid w:val="00144452"/>
    <w:pPr>
      <w:autoSpaceDE w:val="0"/>
      <w:autoSpaceDN w:val="0"/>
      <w:adjustRightInd w:val="0"/>
      <w:jc w:val="center"/>
    </w:pPr>
    <w:rPr>
      <w:rFonts w:eastAsia="Calibri"/>
      <w:sz w:val="24"/>
      <w:szCs w:val="24"/>
    </w:rPr>
  </w:style>
  <w:style w:type="paragraph" w:customStyle="1" w:styleId="2-11">
    <w:name w:val="Средняя сетка 2 - Акцент 11"/>
    <w:qFormat/>
    <w:rsid w:val="00144452"/>
    <w:rPr>
      <w:b/>
      <w:sz w:val="28"/>
      <w:szCs w:val="28"/>
    </w:rPr>
  </w:style>
  <w:style w:type="character" w:customStyle="1" w:styleId="123">
    <w:name w:val="Знак Знак123"/>
    <w:rsid w:val="00144452"/>
    <w:rPr>
      <w:rFonts w:ascii="Arial" w:eastAsia="Times New Roman" w:hAnsi="Arial" w:cs="Times New Roman"/>
      <w:b/>
      <w:bCs/>
      <w:color w:val="000080"/>
      <w:sz w:val="20"/>
      <w:szCs w:val="20"/>
      <w:lang w:eastAsia="ru-RU"/>
    </w:rPr>
  </w:style>
  <w:style w:type="paragraph" w:customStyle="1" w:styleId="39">
    <w:name w:val="Знак3"/>
    <w:basedOn w:val="a7"/>
    <w:rsid w:val="00144452"/>
    <w:pPr>
      <w:spacing w:after="160" w:line="240" w:lineRule="exact"/>
      <w:jc w:val="both"/>
    </w:pPr>
    <w:rPr>
      <w:sz w:val="24"/>
      <w:lang w:val="en-US" w:eastAsia="en-US"/>
    </w:rPr>
  </w:style>
  <w:style w:type="paragraph" w:customStyle="1" w:styleId="2c">
    <w:name w:val="Обычный2"/>
    <w:rsid w:val="00144452"/>
    <w:pPr>
      <w:widowControl w:val="0"/>
    </w:pPr>
    <w:rPr>
      <w:sz w:val="24"/>
      <w:szCs w:val="24"/>
    </w:rPr>
  </w:style>
  <w:style w:type="character" w:customStyle="1" w:styleId="2d">
    <w:name w:val="Заголовок 2 Знак Знак Знак"/>
    <w:rsid w:val="00144452"/>
    <w:rPr>
      <w:rFonts w:ascii="Arial" w:hAnsi="Arial" w:cs="Arial"/>
      <w:b/>
      <w:bCs/>
      <w:i/>
      <w:iCs/>
      <w:sz w:val="28"/>
      <w:szCs w:val="28"/>
      <w:lang w:val="ru-RU" w:eastAsia="ru-RU" w:bidi="ar-SA"/>
    </w:rPr>
  </w:style>
  <w:style w:type="character" w:customStyle="1" w:styleId="192">
    <w:name w:val="Знак Знак192"/>
    <w:rsid w:val="00144452"/>
    <w:rPr>
      <w:rFonts w:ascii="Arial" w:hAnsi="Arial"/>
      <w:b/>
      <w:bCs/>
      <w:sz w:val="28"/>
      <w:szCs w:val="24"/>
      <w:lang w:val="ru-RU" w:eastAsia="ru-RU" w:bidi="ar-SA"/>
    </w:rPr>
  </w:style>
  <w:style w:type="character" w:customStyle="1" w:styleId="182">
    <w:name w:val="Знак Знак182"/>
    <w:rsid w:val="00144452"/>
    <w:rPr>
      <w:sz w:val="28"/>
      <w:szCs w:val="24"/>
      <w:lang w:val="ru-RU" w:eastAsia="ru-RU" w:bidi="ar-SA"/>
    </w:rPr>
  </w:style>
  <w:style w:type="character" w:customStyle="1" w:styleId="232">
    <w:name w:val="Знак Знак232"/>
    <w:rsid w:val="00144452"/>
    <w:rPr>
      <w:rFonts w:ascii="Times New Roman" w:eastAsia="Times New Roman" w:hAnsi="Times New Roman"/>
      <w:sz w:val="24"/>
    </w:rPr>
  </w:style>
  <w:style w:type="character" w:customStyle="1" w:styleId="223">
    <w:name w:val="Знак Знак223"/>
    <w:rsid w:val="00144452"/>
    <w:rPr>
      <w:rFonts w:ascii="Times New Roman" w:eastAsia="Times New Roman" w:hAnsi="Times New Roman"/>
      <w:sz w:val="28"/>
    </w:rPr>
  </w:style>
  <w:style w:type="character" w:customStyle="1" w:styleId="213">
    <w:name w:val="Знак Знак213"/>
    <w:rsid w:val="00144452"/>
    <w:rPr>
      <w:rFonts w:ascii="Arial" w:eastAsia="Times New Roman" w:hAnsi="Arial" w:cs="Arial"/>
      <w:b/>
      <w:bCs/>
      <w:sz w:val="26"/>
      <w:szCs w:val="26"/>
    </w:rPr>
  </w:style>
  <w:style w:type="character" w:customStyle="1" w:styleId="203">
    <w:name w:val="Знак Знак203"/>
    <w:rsid w:val="00144452"/>
    <w:rPr>
      <w:rFonts w:ascii="Times New Roman" w:eastAsia="Times New Roman" w:hAnsi="Times New Roman"/>
      <w:b/>
      <w:bCs/>
      <w:sz w:val="28"/>
      <w:szCs w:val="28"/>
    </w:rPr>
  </w:style>
  <w:style w:type="paragraph" w:customStyle="1" w:styleId="3a">
    <w:name w:val="Знак Знак Знак Знак Знак Знак Знак3"/>
    <w:basedOn w:val="a7"/>
    <w:rsid w:val="00144452"/>
    <w:pPr>
      <w:spacing w:before="100" w:beforeAutospacing="1" w:after="100" w:afterAutospacing="1"/>
    </w:pPr>
    <w:rPr>
      <w:rFonts w:ascii="Tahoma" w:hAnsi="Tahoma"/>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44452"/>
    <w:rPr>
      <w:rFonts w:ascii="Tahoma" w:eastAsia="Calibri" w:hAnsi="Tahoma"/>
      <w:lang w:val="en-US" w:eastAsia="en-US" w:bidi="ar-SA"/>
    </w:rPr>
  </w:style>
  <w:style w:type="character" w:customStyle="1" w:styleId="Heading2Char1">
    <w:name w:val="Heading 2 Char1"/>
    <w:locked/>
    <w:rsid w:val="00144452"/>
    <w:rPr>
      <w:rFonts w:ascii="Arial" w:eastAsia="Calibri" w:hAnsi="Arial" w:cs="Arial"/>
      <w:b/>
      <w:bCs/>
      <w:i/>
      <w:iCs/>
      <w:sz w:val="28"/>
      <w:szCs w:val="28"/>
      <w:lang w:val="ru-RU" w:eastAsia="ru-RU" w:bidi="ar-SA"/>
    </w:rPr>
  </w:style>
  <w:style w:type="character" w:customStyle="1" w:styleId="Heading3Char1">
    <w:name w:val="Heading 3 Char1"/>
    <w:locked/>
    <w:rsid w:val="00144452"/>
    <w:rPr>
      <w:rFonts w:ascii="Arial" w:eastAsia="Calibri" w:hAnsi="Arial" w:cs="Arial"/>
      <w:b/>
      <w:bCs/>
      <w:sz w:val="26"/>
      <w:szCs w:val="26"/>
      <w:lang w:val="ru-RU" w:eastAsia="ru-RU" w:bidi="ar-SA"/>
    </w:rPr>
  </w:style>
  <w:style w:type="character" w:customStyle="1" w:styleId="Heading4Char1">
    <w:name w:val="Heading 4 Char1"/>
    <w:locked/>
    <w:rsid w:val="00144452"/>
    <w:rPr>
      <w:rFonts w:eastAsia="Calibri"/>
      <w:b/>
      <w:sz w:val="24"/>
      <w:lang w:val="ru-RU" w:eastAsia="ru-RU" w:bidi="ar-SA"/>
    </w:rPr>
  </w:style>
  <w:style w:type="character" w:customStyle="1" w:styleId="Heading5Char">
    <w:name w:val="Heading 5 Char"/>
    <w:locked/>
    <w:rsid w:val="00144452"/>
    <w:rPr>
      <w:rFonts w:eastAsia="Calibri"/>
      <w:b/>
      <w:bCs/>
      <w:i/>
      <w:iCs/>
      <w:sz w:val="26"/>
      <w:szCs w:val="26"/>
      <w:lang w:val="ru-RU" w:eastAsia="ru-RU" w:bidi="ar-SA"/>
    </w:rPr>
  </w:style>
  <w:style w:type="character" w:customStyle="1" w:styleId="Heading6Char">
    <w:name w:val="Heading 6 Char"/>
    <w:locked/>
    <w:rsid w:val="00144452"/>
    <w:rPr>
      <w:rFonts w:eastAsia="Calibri"/>
      <w:i/>
      <w:iCs/>
      <w:sz w:val="22"/>
      <w:szCs w:val="22"/>
      <w:lang w:val="ru-RU" w:eastAsia="ru-RU" w:bidi="ar-SA"/>
    </w:rPr>
  </w:style>
  <w:style w:type="character" w:customStyle="1" w:styleId="Heading7Char">
    <w:name w:val="Heading 7 Char"/>
    <w:locked/>
    <w:rsid w:val="00144452"/>
    <w:rPr>
      <w:rFonts w:eastAsia="Calibri"/>
      <w:sz w:val="24"/>
      <w:szCs w:val="24"/>
      <w:lang w:val="ru-RU" w:eastAsia="ru-RU" w:bidi="ar-SA"/>
    </w:rPr>
  </w:style>
  <w:style w:type="character" w:customStyle="1" w:styleId="Heading8Char">
    <w:name w:val="Heading 8 Char"/>
    <w:locked/>
    <w:rsid w:val="00144452"/>
    <w:rPr>
      <w:rFonts w:ascii="Arial" w:eastAsia="Calibri" w:hAnsi="Arial" w:cs="Arial"/>
      <w:i/>
      <w:iCs/>
      <w:lang w:val="ru-RU" w:eastAsia="ru-RU" w:bidi="ar-SA"/>
    </w:rPr>
  </w:style>
  <w:style w:type="character" w:customStyle="1" w:styleId="Heading9Char">
    <w:name w:val="Heading 9 Char"/>
    <w:locked/>
    <w:rsid w:val="00144452"/>
    <w:rPr>
      <w:rFonts w:ascii="Arial" w:eastAsia="Calibri" w:hAnsi="Arial" w:cs="Arial"/>
      <w:b/>
      <w:bCs/>
      <w:i/>
      <w:iCs/>
      <w:sz w:val="18"/>
      <w:szCs w:val="18"/>
      <w:lang w:val="ru-RU" w:eastAsia="ru-RU" w:bidi="ar-SA"/>
    </w:rPr>
  </w:style>
  <w:style w:type="character" w:customStyle="1" w:styleId="HeaderChar1">
    <w:name w:val="Header Char1"/>
    <w:locked/>
    <w:rsid w:val="00144452"/>
    <w:rPr>
      <w:rFonts w:ascii="Calibri" w:eastAsia="Calibri" w:hAnsi="Calibri"/>
      <w:sz w:val="22"/>
      <w:szCs w:val="22"/>
      <w:lang w:val="ru-RU" w:eastAsia="ru-RU" w:bidi="ar-SA"/>
    </w:rPr>
  </w:style>
  <w:style w:type="character" w:customStyle="1" w:styleId="FooterChar1">
    <w:name w:val="Footer Char1"/>
    <w:locked/>
    <w:rsid w:val="0014445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44452"/>
    <w:rPr>
      <w:rFonts w:eastAsia="Calibri"/>
      <w:sz w:val="28"/>
      <w:szCs w:val="24"/>
      <w:lang w:val="ru-RU" w:eastAsia="ru-RU" w:bidi="ar-SA"/>
    </w:rPr>
  </w:style>
  <w:style w:type="character" w:customStyle="1" w:styleId="BodyTextIndentChar2">
    <w:name w:val="Body Text Indent Char2"/>
    <w:locked/>
    <w:rsid w:val="00144452"/>
    <w:rPr>
      <w:rFonts w:eastAsia="Calibri"/>
      <w:sz w:val="28"/>
      <w:szCs w:val="24"/>
      <w:lang w:val="ru-RU" w:eastAsia="ru-RU" w:bidi="ar-SA"/>
    </w:rPr>
  </w:style>
  <w:style w:type="character" w:customStyle="1" w:styleId="HTMLPreformattedChar">
    <w:name w:val="HTML Preformatted Char"/>
    <w:locked/>
    <w:rsid w:val="00144452"/>
    <w:rPr>
      <w:rFonts w:ascii="Courier New" w:eastAsia="Calibri" w:hAnsi="Courier New" w:cs="Courier New"/>
      <w:color w:val="000090"/>
      <w:lang w:val="ru-RU" w:eastAsia="ru-RU" w:bidi="ar-SA"/>
    </w:rPr>
  </w:style>
  <w:style w:type="character" w:customStyle="1" w:styleId="BodyText2Char1">
    <w:name w:val="Body Text 2 Char1"/>
    <w:locked/>
    <w:rsid w:val="00144452"/>
    <w:rPr>
      <w:rFonts w:eastAsia="Calibri"/>
      <w:b/>
      <w:bCs/>
      <w:sz w:val="24"/>
      <w:szCs w:val="24"/>
      <w:lang w:val="ru-RU" w:eastAsia="ru-RU" w:bidi="ar-SA"/>
    </w:rPr>
  </w:style>
  <w:style w:type="character" w:customStyle="1" w:styleId="SignatureChar1">
    <w:name w:val="Signature Char1"/>
    <w:locked/>
    <w:rsid w:val="00144452"/>
    <w:rPr>
      <w:rFonts w:eastAsia="Calibri"/>
      <w:b/>
      <w:sz w:val="28"/>
      <w:szCs w:val="28"/>
      <w:lang w:val="ru-RU" w:eastAsia="ru-RU" w:bidi="ar-SA"/>
    </w:rPr>
  </w:style>
  <w:style w:type="character" w:customStyle="1" w:styleId="BodyTextFirstIndentChar1">
    <w:name w:val="Body Text First Indent Char1"/>
    <w:locked/>
    <w:rsid w:val="00144452"/>
    <w:rPr>
      <w:rFonts w:eastAsia="Calibri"/>
      <w:sz w:val="24"/>
      <w:szCs w:val="24"/>
      <w:lang w:val="ru-RU" w:eastAsia="ru-RU" w:bidi="ar-SA"/>
    </w:rPr>
  </w:style>
  <w:style w:type="character" w:customStyle="1" w:styleId="BodyText3Char1">
    <w:name w:val="Body Text 3 Char1"/>
    <w:locked/>
    <w:rsid w:val="00144452"/>
    <w:rPr>
      <w:rFonts w:eastAsia="Calibri"/>
      <w:sz w:val="16"/>
      <w:szCs w:val="16"/>
      <w:lang w:val="ru-RU" w:eastAsia="ru-RU" w:bidi="ar-SA"/>
    </w:rPr>
  </w:style>
  <w:style w:type="character" w:customStyle="1" w:styleId="TitleChar">
    <w:name w:val="Title Char"/>
    <w:locked/>
    <w:rsid w:val="00144452"/>
    <w:rPr>
      <w:rFonts w:ascii="Arial" w:eastAsia="Calibri" w:hAnsi="Arial" w:cs="Arial"/>
      <w:b/>
      <w:bCs/>
      <w:sz w:val="24"/>
      <w:szCs w:val="24"/>
      <w:lang w:val="ru-RU" w:eastAsia="ru-RU" w:bidi="ar-SA"/>
    </w:rPr>
  </w:style>
  <w:style w:type="character" w:customStyle="1" w:styleId="BodyTextIndent3Char">
    <w:name w:val="Body Text Indent 3 Char"/>
    <w:locked/>
    <w:rsid w:val="00144452"/>
    <w:rPr>
      <w:rFonts w:eastAsia="Calibri"/>
      <w:sz w:val="16"/>
      <w:szCs w:val="16"/>
      <w:lang w:val="ru-RU" w:eastAsia="ru-RU" w:bidi="ar-SA"/>
    </w:rPr>
  </w:style>
  <w:style w:type="character" w:customStyle="1" w:styleId="PlainTextChar">
    <w:name w:val="Plain Text Char"/>
    <w:locked/>
    <w:rsid w:val="00144452"/>
    <w:rPr>
      <w:rFonts w:ascii="Courier New" w:eastAsia="Calibri" w:hAnsi="Courier New" w:cs="Courier New"/>
      <w:lang w:val="ru-RU" w:eastAsia="ru-RU" w:bidi="ar-SA"/>
    </w:rPr>
  </w:style>
  <w:style w:type="paragraph" w:styleId="2e">
    <w:name w:val="Body Text First Indent 2"/>
    <w:basedOn w:val="ad"/>
    <w:link w:val="2f"/>
    <w:rsid w:val="00144452"/>
    <w:pPr>
      <w:widowControl w:val="0"/>
      <w:autoSpaceDE w:val="0"/>
      <w:autoSpaceDN w:val="0"/>
      <w:adjustRightInd w:val="0"/>
      <w:spacing w:after="120"/>
      <w:ind w:left="283" w:firstLine="210"/>
      <w:jc w:val="left"/>
    </w:pPr>
    <w:rPr>
      <w:sz w:val="20"/>
    </w:rPr>
  </w:style>
  <w:style w:type="character" w:customStyle="1" w:styleId="2f">
    <w:name w:val="Красная строка 2 Знак"/>
    <w:basedOn w:val="ae"/>
    <w:link w:val="2e"/>
    <w:rsid w:val="00144452"/>
  </w:style>
  <w:style w:type="paragraph" w:customStyle="1" w:styleId="222">
    <w:name w:val="Основной текст 22"/>
    <w:basedOn w:val="a7"/>
    <w:rsid w:val="00144452"/>
    <w:pPr>
      <w:overflowPunct w:val="0"/>
      <w:autoSpaceDE w:val="0"/>
      <w:autoSpaceDN w:val="0"/>
      <w:adjustRightInd w:val="0"/>
      <w:spacing w:line="216" w:lineRule="auto"/>
      <w:ind w:firstLine="709"/>
      <w:jc w:val="both"/>
      <w:textAlignment w:val="baseline"/>
    </w:pPr>
  </w:style>
  <w:style w:type="character" w:customStyle="1" w:styleId="apple-style-span">
    <w:name w:val="apple-style-span"/>
    <w:basedOn w:val="a8"/>
    <w:uiPriority w:val="99"/>
    <w:rsid w:val="00144452"/>
  </w:style>
  <w:style w:type="paragraph" w:customStyle="1" w:styleId="CharChar">
    <w:name w:val="Char Знак Знак Char Знак Знак Знак Знак Знак Знак Знак Знак Знак Знак Знак Знак Знак Знак Знак Знак"/>
    <w:basedOn w:val="a7"/>
    <w:rsid w:val="00144452"/>
    <w:rPr>
      <w:rFonts w:ascii="Verdana" w:hAnsi="Verdana" w:cs="Verdana"/>
      <w:lang w:val="en-US" w:eastAsia="en-US"/>
    </w:rPr>
  </w:style>
  <w:style w:type="character" w:styleId="afffff6">
    <w:name w:val="annotation reference"/>
    <w:uiPriority w:val="99"/>
    <w:unhideWhenUsed/>
    <w:rsid w:val="00144452"/>
    <w:rPr>
      <w:sz w:val="16"/>
      <w:szCs w:val="16"/>
    </w:rPr>
  </w:style>
  <w:style w:type="paragraph" w:styleId="2f0">
    <w:name w:val="toc 2"/>
    <w:basedOn w:val="a7"/>
    <w:next w:val="a7"/>
    <w:autoRedefine/>
    <w:uiPriority w:val="39"/>
    <w:unhideWhenUsed/>
    <w:rsid w:val="00144452"/>
    <w:pPr>
      <w:tabs>
        <w:tab w:val="left" w:pos="660"/>
        <w:tab w:val="right" w:leader="dot" w:pos="10206"/>
      </w:tabs>
      <w:spacing w:line="276" w:lineRule="auto"/>
      <w:jc w:val="both"/>
    </w:pPr>
    <w:rPr>
      <w:rFonts w:eastAsia="Calibri"/>
      <w:noProof/>
      <w:lang w:eastAsia="en-US"/>
    </w:rPr>
  </w:style>
  <w:style w:type="paragraph" w:styleId="1f4">
    <w:name w:val="toc 1"/>
    <w:basedOn w:val="a7"/>
    <w:next w:val="a7"/>
    <w:link w:val="1f5"/>
    <w:autoRedefine/>
    <w:uiPriority w:val="99"/>
    <w:unhideWhenUsed/>
    <w:rsid w:val="00144452"/>
    <w:pPr>
      <w:tabs>
        <w:tab w:val="right" w:leader="dot" w:pos="10206"/>
      </w:tabs>
      <w:spacing w:before="120" w:after="120" w:line="276" w:lineRule="auto"/>
    </w:pPr>
    <w:rPr>
      <w:rFonts w:eastAsia="Calibri"/>
      <w:b/>
      <w:bCs/>
      <w:caps/>
      <w:lang w:eastAsia="en-US"/>
    </w:rPr>
  </w:style>
  <w:style w:type="character" w:customStyle="1" w:styleId="1f5">
    <w:name w:val="Оглавление 1 Знак"/>
    <w:link w:val="1f4"/>
    <w:uiPriority w:val="99"/>
    <w:locked/>
    <w:rsid w:val="00144452"/>
    <w:rPr>
      <w:rFonts w:eastAsia="Calibri"/>
      <w:b/>
      <w:bCs/>
      <w:caps/>
      <w:lang w:eastAsia="en-US"/>
    </w:rPr>
  </w:style>
  <w:style w:type="paragraph" w:styleId="3b">
    <w:name w:val="toc 3"/>
    <w:basedOn w:val="a7"/>
    <w:next w:val="a7"/>
    <w:autoRedefine/>
    <w:uiPriority w:val="39"/>
    <w:unhideWhenUsed/>
    <w:rsid w:val="00144452"/>
    <w:pPr>
      <w:spacing w:line="276" w:lineRule="auto"/>
      <w:ind w:left="440"/>
    </w:pPr>
    <w:rPr>
      <w:rFonts w:eastAsia="Calibri"/>
      <w:i/>
      <w:iCs/>
      <w:lang w:eastAsia="en-US"/>
    </w:rPr>
  </w:style>
  <w:style w:type="paragraph" w:styleId="43">
    <w:name w:val="toc 4"/>
    <w:basedOn w:val="a7"/>
    <w:next w:val="a7"/>
    <w:autoRedefine/>
    <w:uiPriority w:val="39"/>
    <w:unhideWhenUsed/>
    <w:rsid w:val="00144452"/>
    <w:pPr>
      <w:spacing w:line="276" w:lineRule="auto"/>
      <w:ind w:left="660"/>
    </w:pPr>
    <w:rPr>
      <w:rFonts w:eastAsia="Calibri"/>
      <w:sz w:val="18"/>
      <w:szCs w:val="18"/>
      <w:lang w:eastAsia="en-US"/>
    </w:rPr>
  </w:style>
  <w:style w:type="paragraph" w:styleId="52">
    <w:name w:val="toc 5"/>
    <w:basedOn w:val="a7"/>
    <w:next w:val="a7"/>
    <w:autoRedefine/>
    <w:uiPriority w:val="39"/>
    <w:unhideWhenUsed/>
    <w:rsid w:val="00144452"/>
    <w:pPr>
      <w:spacing w:line="276" w:lineRule="auto"/>
      <w:ind w:left="880"/>
    </w:pPr>
    <w:rPr>
      <w:rFonts w:ascii="Calibri" w:eastAsia="Calibri" w:hAnsi="Calibri"/>
      <w:sz w:val="18"/>
      <w:szCs w:val="18"/>
      <w:lang w:eastAsia="en-US"/>
    </w:rPr>
  </w:style>
  <w:style w:type="paragraph" w:styleId="61">
    <w:name w:val="toc 6"/>
    <w:basedOn w:val="a7"/>
    <w:next w:val="a7"/>
    <w:autoRedefine/>
    <w:uiPriority w:val="39"/>
    <w:unhideWhenUsed/>
    <w:rsid w:val="00144452"/>
    <w:pPr>
      <w:spacing w:line="276" w:lineRule="auto"/>
      <w:ind w:left="1100"/>
    </w:pPr>
    <w:rPr>
      <w:rFonts w:ascii="Calibri" w:eastAsia="Calibri" w:hAnsi="Calibri"/>
      <w:sz w:val="18"/>
      <w:szCs w:val="18"/>
      <w:lang w:eastAsia="en-US"/>
    </w:rPr>
  </w:style>
  <w:style w:type="paragraph" w:styleId="71">
    <w:name w:val="toc 7"/>
    <w:basedOn w:val="a7"/>
    <w:next w:val="a7"/>
    <w:autoRedefine/>
    <w:uiPriority w:val="39"/>
    <w:unhideWhenUsed/>
    <w:rsid w:val="00144452"/>
    <w:pPr>
      <w:spacing w:line="276" w:lineRule="auto"/>
      <w:ind w:left="1320"/>
    </w:pPr>
    <w:rPr>
      <w:rFonts w:ascii="Calibri" w:eastAsia="Calibri" w:hAnsi="Calibri"/>
      <w:sz w:val="18"/>
      <w:szCs w:val="18"/>
      <w:lang w:eastAsia="en-US"/>
    </w:rPr>
  </w:style>
  <w:style w:type="paragraph" w:styleId="81">
    <w:name w:val="toc 8"/>
    <w:basedOn w:val="a7"/>
    <w:next w:val="a7"/>
    <w:autoRedefine/>
    <w:uiPriority w:val="39"/>
    <w:unhideWhenUsed/>
    <w:rsid w:val="00144452"/>
    <w:pPr>
      <w:spacing w:line="276" w:lineRule="auto"/>
      <w:ind w:left="1540"/>
    </w:pPr>
    <w:rPr>
      <w:rFonts w:ascii="Calibri" w:eastAsia="Calibri" w:hAnsi="Calibri"/>
      <w:sz w:val="18"/>
      <w:szCs w:val="18"/>
      <w:lang w:eastAsia="en-US"/>
    </w:rPr>
  </w:style>
  <w:style w:type="paragraph" w:styleId="92">
    <w:name w:val="toc 9"/>
    <w:basedOn w:val="a7"/>
    <w:next w:val="a7"/>
    <w:autoRedefine/>
    <w:uiPriority w:val="39"/>
    <w:unhideWhenUsed/>
    <w:rsid w:val="00144452"/>
    <w:pPr>
      <w:spacing w:line="276" w:lineRule="auto"/>
      <w:ind w:left="1760"/>
    </w:pPr>
    <w:rPr>
      <w:rFonts w:ascii="Calibri" w:eastAsia="Calibri" w:hAnsi="Calibri"/>
      <w:sz w:val="18"/>
      <w:szCs w:val="18"/>
      <w:lang w:eastAsia="en-US"/>
    </w:rPr>
  </w:style>
  <w:style w:type="paragraph" w:styleId="afffff7">
    <w:name w:val="endnote text"/>
    <w:basedOn w:val="a7"/>
    <w:link w:val="afffff8"/>
    <w:uiPriority w:val="99"/>
    <w:unhideWhenUsed/>
    <w:rsid w:val="00144452"/>
    <w:pPr>
      <w:spacing w:after="200" w:line="276" w:lineRule="auto"/>
    </w:pPr>
    <w:rPr>
      <w:rFonts w:ascii="Calibri" w:eastAsia="Calibri" w:hAnsi="Calibri"/>
      <w:sz w:val="24"/>
      <w:szCs w:val="24"/>
      <w:lang w:eastAsia="en-US"/>
    </w:rPr>
  </w:style>
  <w:style w:type="character" w:customStyle="1" w:styleId="afffff8">
    <w:name w:val="Текст концевой сноски Знак"/>
    <w:basedOn w:val="a8"/>
    <w:link w:val="afffff7"/>
    <w:uiPriority w:val="99"/>
    <w:rsid w:val="00144452"/>
    <w:rPr>
      <w:rFonts w:ascii="Calibri" w:eastAsia="Calibri" w:hAnsi="Calibri"/>
      <w:sz w:val="24"/>
      <w:szCs w:val="24"/>
      <w:lang w:eastAsia="en-US"/>
    </w:rPr>
  </w:style>
  <w:style w:type="character" w:styleId="afffff9">
    <w:name w:val="endnote reference"/>
    <w:uiPriority w:val="99"/>
    <w:unhideWhenUsed/>
    <w:rsid w:val="00144452"/>
    <w:rPr>
      <w:vertAlign w:val="superscript"/>
    </w:rPr>
  </w:style>
  <w:style w:type="paragraph" w:customStyle="1" w:styleId="1-11">
    <w:name w:val="Средняя заливка 1 - Акцент 11"/>
    <w:qFormat/>
    <w:rsid w:val="00144452"/>
    <w:rPr>
      <w:rFonts w:ascii="Calibri" w:eastAsia="Calibri" w:hAnsi="Calibri"/>
      <w:sz w:val="22"/>
      <w:szCs w:val="22"/>
      <w:lang w:eastAsia="en-US"/>
    </w:rPr>
  </w:style>
  <w:style w:type="paragraph" w:customStyle="1" w:styleId="1-21">
    <w:name w:val="Средняя сетка 1 - Акцент 21"/>
    <w:basedOn w:val="a7"/>
    <w:uiPriority w:val="34"/>
    <w:qFormat/>
    <w:rsid w:val="00144452"/>
    <w:pPr>
      <w:spacing w:after="200" w:line="276" w:lineRule="auto"/>
      <w:ind w:left="720"/>
      <w:contextualSpacing/>
    </w:pPr>
    <w:rPr>
      <w:rFonts w:ascii="Calibri" w:eastAsia="Calibri" w:hAnsi="Calibri"/>
      <w:sz w:val="22"/>
      <w:szCs w:val="22"/>
      <w:lang w:eastAsia="en-US"/>
    </w:rPr>
  </w:style>
  <w:style w:type="paragraph" w:styleId="afffffa">
    <w:name w:val="Document Map"/>
    <w:basedOn w:val="a7"/>
    <w:link w:val="afffffb"/>
    <w:uiPriority w:val="99"/>
    <w:unhideWhenUsed/>
    <w:rsid w:val="00144452"/>
    <w:pPr>
      <w:spacing w:after="200" w:line="276" w:lineRule="auto"/>
    </w:pPr>
    <w:rPr>
      <w:rFonts w:eastAsia="Calibri"/>
      <w:sz w:val="24"/>
      <w:szCs w:val="24"/>
      <w:lang w:eastAsia="en-US"/>
    </w:rPr>
  </w:style>
  <w:style w:type="character" w:customStyle="1" w:styleId="afffffb">
    <w:name w:val="Схема документа Знак"/>
    <w:basedOn w:val="a8"/>
    <w:link w:val="afffffa"/>
    <w:uiPriority w:val="99"/>
    <w:rsid w:val="00144452"/>
    <w:rPr>
      <w:rFonts w:eastAsia="Calibri"/>
      <w:sz w:val="24"/>
      <w:szCs w:val="24"/>
      <w:lang w:eastAsia="en-US"/>
    </w:rPr>
  </w:style>
  <w:style w:type="paragraph" w:customStyle="1" w:styleId="2-">
    <w:name w:val="Рег. Заголовок 2-го уровня регламента"/>
    <w:basedOn w:val="ConsPlusNormal"/>
    <w:autoRedefine/>
    <w:qFormat/>
    <w:rsid w:val="00144452"/>
    <w:pPr>
      <w:keepNext/>
      <w:tabs>
        <w:tab w:val="left" w:pos="9072"/>
      </w:tabs>
      <w:ind w:right="1700" w:firstLine="709"/>
      <w:jc w:val="both"/>
      <w:outlineLvl w:val="1"/>
    </w:pPr>
    <w:rPr>
      <w:rFonts w:ascii="Times New Roman" w:eastAsia="Calibri" w:hAnsi="Times New Roman" w:cs="Times New Roman"/>
      <w:bCs/>
      <w:sz w:val="28"/>
      <w:szCs w:val="28"/>
      <w:lang w:eastAsia="en-US"/>
    </w:rPr>
  </w:style>
  <w:style w:type="paragraph" w:customStyle="1" w:styleId="afffffc">
    <w:name w:val="Рег. Комментарии"/>
    <w:basedOn w:val="-31"/>
    <w:qFormat/>
    <w:rsid w:val="00144452"/>
    <w:pPr>
      <w:spacing w:after="0" w:line="240" w:lineRule="auto"/>
      <w:ind w:left="0"/>
      <w:contextualSpacing w:val="0"/>
    </w:pPr>
    <w:rPr>
      <w:rFonts w:ascii="Times New Roman" w:eastAsia="Times New Roman" w:hAnsi="Times New Roman"/>
      <w:sz w:val="20"/>
      <w:szCs w:val="20"/>
      <w:lang w:eastAsia="ru-RU"/>
    </w:rPr>
  </w:style>
  <w:style w:type="paragraph" w:customStyle="1" w:styleId="afffffd">
    <w:name w:val="Сценарии"/>
    <w:basedOn w:val="a7"/>
    <w:qFormat/>
    <w:rsid w:val="00144452"/>
    <w:pPr>
      <w:spacing w:before="120" w:after="120" w:line="276" w:lineRule="auto"/>
      <w:ind w:firstLine="539"/>
      <w:contextualSpacing/>
      <w:jc w:val="center"/>
    </w:pPr>
    <w:rPr>
      <w:rFonts w:eastAsia="Calibri"/>
      <w:i/>
      <w:sz w:val="28"/>
      <w:szCs w:val="28"/>
      <w:lang w:eastAsia="en-US"/>
    </w:rPr>
  </w:style>
  <w:style w:type="paragraph" w:customStyle="1" w:styleId="1-">
    <w:name w:val="Рег. Заголовок 1-го уровня регламента"/>
    <w:basedOn w:val="12"/>
    <w:autoRedefine/>
    <w:uiPriority w:val="99"/>
    <w:qFormat/>
    <w:rsid w:val="00144452"/>
    <w:pPr>
      <w:pageBreakBefore/>
      <w:numPr>
        <w:numId w:val="10"/>
      </w:numPr>
      <w:ind w:left="0" w:firstLine="0"/>
      <w:jc w:val="center"/>
    </w:pPr>
    <w:rPr>
      <w:b/>
      <w:bCs/>
      <w:iCs/>
      <w:sz w:val="24"/>
      <w:szCs w:val="24"/>
    </w:rPr>
  </w:style>
  <w:style w:type="paragraph" w:customStyle="1" w:styleId="112">
    <w:name w:val="Рег. Основной текст уровень 1.1"/>
    <w:basedOn w:val="ConsPlusNormal"/>
    <w:qFormat/>
    <w:rsid w:val="00144452"/>
    <w:pPr>
      <w:spacing w:line="276" w:lineRule="auto"/>
      <w:ind w:firstLine="709"/>
      <w:jc w:val="both"/>
    </w:pPr>
    <w:rPr>
      <w:rFonts w:ascii="Times New Roman" w:eastAsia="Calibri" w:hAnsi="Times New Roman" w:cs="Times New Roman"/>
      <w:sz w:val="28"/>
      <w:szCs w:val="28"/>
      <w:lang w:eastAsia="en-US"/>
    </w:rPr>
  </w:style>
  <w:style w:type="paragraph" w:customStyle="1" w:styleId="1110">
    <w:name w:val="Рег. 1.1.1"/>
    <w:basedOn w:val="a7"/>
    <w:uiPriority w:val="99"/>
    <w:qFormat/>
    <w:rsid w:val="00144452"/>
    <w:pPr>
      <w:spacing w:line="276" w:lineRule="auto"/>
      <w:ind w:left="1288" w:hanging="720"/>
      <w:jc w:val="both"/>
    </w:pPr>
    <w:rPr>
      <w:rFonts w:eastAsia="Calibri"/>
      <w:sz w:val="28"/>
      <w:szCs w:val="28"/>
      <w:lang w:eastAsia="en-US"/>
    </w:rPr>
  </w:style>
  <w:style w:type="paragraph" w:customStyle="1" w:styleId="11">
    <w:name w:val="Рег. Основной текст уровнеь 1.1 (базовый)"/>
    <w:basedOn w:val="ConsPlusNormal"/>
    <w:uiPriority w:val="99"/>
    <w:qFormat/>
    <w:rsid w:val="00144452"/>
    <w:pPr>
      <w:numPr>
        <w:ilvl w:val="2"/>
        <w:numId w:val="11"/>
      </w:numPr>
      <w:tabs>
        <w:tab w:val="num" w:pos="360"/>
      </w:tabs>
      <w:spacing w:line="276" w:lineRule="auto"/>
      <w:ind w:left="0" w:firstLine="0"/>
      <w:jc w:val="both"/>
    </w:pPr>
    <w:rPr>
      <w:rFonts w:ascii="Times New Roman" w:eastAsia="Calibri" w:hAnsi="Times New Roman" w:cs="Times New Roman"/>
      <w:sz w:val="28"/>
      <w:szCs w:val="28"/>
      <w:lang w:eastAsia="en-US"/>
    </w:rPr>
  </w:style>
  <w:style w:type="paragraph" w:customStyle="1" w:styleId="afffffe">
    <w:name w:val="Рег. Обычный с отступом"/>
    <w:basedOn w:val="a7"/>
    <w:qFormat/>
    <w:rsid w:val="00144452"/>
    <w:pPr>
      <w:suppressAutoHyphens/>
      <w:autoSpaceDE w:val="0"/>
      <w:autoSpaceDN w:val="0"/>
      <w:adjustRightInd w:val="0"/>
      <w:spacing w:line="276" w:lineRule="auto"/>
      <w:ind w:firstLine="540"/>
      <w:jc w:val="both"/>
    </w:pPr>
    <w:rPr>
      <w:sz w:val="28"/>
      <w:szCs w:val="28"/>
      <w:lang w:eastAsia="ar-SA"/>
    </w:rPr>
  </w:style>
  <w:style w:type="paragraph" w:customStyle="1" w:styleId="a3">
    <w:name w:val="Рег. Списки числовый"/>
    <w:basedOn w:val="1-21"/>
    <w:qFormat/>
    <w:rsid w:val="00144452"/>
    <w:pPr>
      <w:numPr>
        <w:numId w:val="5"/>
      </w:numPr>
      <w:ind w:left="1068"/>
      <w:jc w:val="both"/>
    </w:pPr>
    <w:rPr>
      <w:rFonts w:ascii="Times New Roman" w:hAnsi="Times New Roman"/>
      <w:sz w:val="28"/>
      <w:szCs w:val="28"/>
    </w:rPr>
  </w:style>
  <w:style w:type="paragraph" w:customStyle="1" w:styleId="affffff">
    <w:name w:val="Рег. Заголовок для названий результата"/>
    <w:basedOn w:val="2-"/>
    <w:qFormat/>
    <w:rsid w:val="00144452"/>
    <w:pPr>
      <w:ind w:left="714"/>
      <w:jc w:val="left"/>
    </w:pPr>
  </w:style>
  <w:style w:type="paragraph" w:customStyle="1" w:styleId="113">
    <w:name w:val="Рег. Основной текст уровень 1.1 (сценарии)"/>
    <w:basedOn w:val="11"/>
    <w:qFormat/>
    <w:rsid w:val="00144452"/>
    <w:pPr>
      <w:numPr>
        <w:ilvl w:val="0"/>
        <w:numId w:val="0"/>
      </w:numPr>
      <w:spacing w:before="360" w:after="240"/>
    </w:pPr>
    <w:rPr>
      <w:i/>
    </w:rPr>
  </w:style>
  <w:style w:type="paragraph" w:customStyle="1" w:styleId="1111">
    <w:name w:val="Рег. Основной текст уровень 1.1.1"/>
    <w:basedOn w:val="a7"/>
    <w:next w:val="1110"/>
    <w:qFormat/>
    <w:rsid w:val="00144452"/>
    <w:pPr>
      <w:spacing w:line="276" w:lineRule="auto"/>
      <w:ind w:left="1440" w:hanging="720"/>
      <w:jc w:val="both"/>
    </w:pPr>
    <w:rPr>
      <w:rFonts w:eastAsia="Calibri"/>
      <w:sz w:val="28"/>
      <w:szCs w:val="28"/>
      <w:lang w:eastAsia="en-US"/>
    </w:rPr>
  </w:style>
  <w:style w:type="paragraph" w:customStyle="1" w:styleId="affffff0">
    <w:name w:val="Рег. Списки без буллетов"/>
    <w:basedOn w:val="ConsPlusNormal"/>
    <w:qFormat/>
    <w:rsid w:val="00144452"/>
    <w:pPr>
      <w:spacing w:line="276" w:lineRule="auto"/>
      <w:ind w:left="709" w:firstLine="0"/>
      <w:jc w:val="both"/>
    </w:pPr>
    <w:rPr>
      <w:rFonts w:ascii="Times New Roman" w:eastAsia="Calibri" w:hAnsi="Times New Roman" w:cs="Times New Roman"/>
      <w:sz w:val="28"/>
      <w:szCs w:val="28"/>
      <w:lang w:eastAsia="en-US"/>
    </w:rPr>
  </w:style>
  <w:style w:type="paragraph" w:customStyle="1" w:styleId="10">
    <w:name w:val="Рег. Списки 1)"/>
    <w:basedOn w:val="affffff0"/>
    <w:qFormat/>
    <w:rsid w:val="00144452"/>
    <w:pPr>
      <w:numPr>
        <w:numId w:val="6"/>
      </w:numPr>
      <w:ind w:left="720"/>
    </w:pPr>
  </w:style>
  <w:style w:type="paragraph" w:customStyle="1" w:styleId="1f6">
    <w:name w:val="Рег. Списки два уровня: 1)  и а) б) в)"/>
    <w:basedOn w:val="1-21"/>
    <w:qFormat/>
    <w:rsid w:val="0014445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6"/>
    <w:qFormat/>
    <w:rsid w:val="00144452"/>
    <w:pPr>
      <w:numPr>
        <w:numId w:val="7"/>
      </w:numPr>
    </w:pPr>
    <w:rPr>
      <w:lang w:eastAsia="ar-SA"/>
    </w:rPr>
  </w:style>
  <w:style w:type="paragraph" w:customStyle="1" w:styleId="affffff1">
    <w:name w:val="Рег. Списки без буллетов широкие"/>
    <w:basedOn w:val="a7"/>
    <w:qFormat/>
    <w:rsid w:val="00144452"/>
    <w:pPr>
      <w:suppressAutoHyphens/>
      <w:autoSpaceDE w:val="0"/>
      <w:autoSpaceDN w:val="0"/>
      <w:adjustRightInd w:val="0"/>
      <w:spacing w:line="276" w:lineRule="auto"/>
      <w:ind w:firstLine="540"/>
      <w:jc w:val="both"/>
    </w:pPr>
    <w:rPr>
      <w:sz w:val="28"/>
      <w:szCs w:val="28"/>
      <w:lang w:eastAsia="ar-SA"/>
    </w:rPr>
  </w:style>
  <w:style w:type="paragraph" w:customStyle="1" w:styleId="2-0">
    <w:name w:val="Рег. Заголовок 2-го уровня  в приложении"/>
    <w:basedOn w:val="22"/>
    <w:next w:val="a7"/>
    <w:qFormat/>
    <w:rsid w:val="00144452"/>
    <w:pPr>
      <w:spacing w:before="360" w:after="240" w:line="276" w:lineRule="auto"/>
      <w:jc w:val="center"/>
    </w:pPr>
    <w:rPr>
      <w:b/>
      <w:bCs/>
      <w:iCs/>
      <w:sz w:val="24"/>
      <w:szCs w:val="28"/>
    </w:rPr>
  </w:style>
  <w:style w:type="paragraph" w:customStyle="1" w:styleId="1">
    <w:name w:val="Рег. Основной нумерованный 1. текст"/>
    <w:basedOn w:val="ConsPlusNormal"/>
    <w:qFormat/>
    <w:rsid w:val="00144452"/>
    <w:pPr>
      <w:numPr>
        <w:numId w:val="8"/>
      </w:numPr>
      <w:spacing w:line="276" w:lineRule="auto"/>
      <w:ind w:left="1440"/>
      <w:jc w:val="both"/>
    </w:pPr>
    <w:rPr>
      <w:rFonts w:ascii="Times New Roman" w:eastAsia="Calibri" w:hAnsi="Times New Roman" w:cs="Times New Roman"/>
      <w:sz w:val="28"/>
      <w:szCs w:val="28"/>
      <w:lang w:eastAsia="en-US"/>
    </w:rPr>
  </w:style>
  <w:style w:type="character" w:customStyle="1" w:styleId="410">
    <w:name w:val="Знак Знак41"/>
    <w:rsid w:val="00144452"/>
    <w:rPr>
      <w:rFonts w:ascii="Arial" w:hAnsi="Arial" w:cs="Arial"/>
      <w:sz w:val="24"/>
      <w:szCs w:val="24"/>
      <w:lang w:val="ru-RU" w:eastAsia="ru-RU" w:bidi="ar-SA"/>
    </w:rPr>
  </w:style>
  <w:style w:type="paragraph" w:customStyle="1" w:styleId="114">
    <w:name w:val="Абзац списка11"/>
    <w:basedOn w:val="a7"/>
    <w:uiPriority w:val="99"/>
    <w:qFormat/>
    <w:rsid w:val="00144452"/>
    <w:pPr>
      <w:spacing w:line="276" w:lineRule="auto"/>
      <w:ind w:left="720"/>
      <w:jc w:val="center"/>
    </w:pPr>
    <w:rPr>
      <w:rFonts w:ascii="Calibri" w:eastAsia="Calibri" w:hAnsi="Calibri"/>
      <w:sz w:val="22"/>
      <w:szCs w:val="22"/>
      <w:lang w:eastAsia="en-US"/>
    </w:rPr>
  </w:style>
  <w:style w:type="paragraph" w:customStyle="1" w:styleId="2f1">
    <w:name w:val="Знак Знак Знак Знак Знак Знак Знак Знак Знак Знак2"/>
    <w:basedOn w:val="a7"/>
    <w:rsid w:val="00144452"/>
    <w:pPr>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144452"/>
    <w:rPr>
      <w:rFonts w:cs="Times New Roman"/>
      <w:i/>
      <w:iCs/>
      <w:sz w:val="22"/>
      <w:szCs w:val="22"/>
      <w:lang w:val="ru-RU" w:eastAsia="ru-RU"/>
    </w:rPr>
  </w:style>
  <w:style w:type="character" w:customStyle="1" w:styleId="161">
    <w:name w:val="Знак Знак161"/>
    <w:locked/>
    <w:rsid w:val="00144452"/>
    <w:rPr>
      <w:rFonts w:ascii="Arial" w:hAnsi="Arial" w:cs="Arial"/>
      <w:lang w:val="ru-RU" w:eastAsia="ru-RU"/>
    </w:rPr>
  </w:style>
  <w:style w:type="character" w:customStyle="1" w:styleId="122">
    <w:name w:val="Знак Знак122"/>
    <w:rsid w:val="00144452"/>
    <w:rPr>
      <w:rFonts w:ascii="Arial" w:eastAsia="Times New Roman" w:hAnsi="Arial" w:cs="Times New Roman"/>
      <w:b/>
      <w:bCs/>
      <w:color w:val="000080"/>
      <w:sz w:val="20"/>
      <w:szCs w:val="20"/>
      <w:lang w:eastAsia="ru-RU"/>
    </w:rPr>
  </w:style>
  <w:style w:type="paragraph" w:customStyle="1" w:styleId="2f2">
    <w:name w:val="Знак2"/>
    <w:basedOn w:val="a7"/>
    <w:rsid w:val="00144452"/>
    <w:pPr>
      <w:spacing w:after="160" w:line="240" w:lineRule="exact"/>
      <w:jc w:val="both"/>
    </w:pPr>
    <w:rPr>
      <w:sz w:val="24"/>
      <w:lang w:val="en-US" w:eastAsia="en-US"/>
    </w:rPr>
  </w:style>
  <w:style w:type="character" w:customStyle="1" w:styleId="191">
    <w:name w:val="Знак Знак191"/>
    <w:rsid w:val="00144452"/>
    <w:rPr>
      <w:rFonts w:ascii="Arial" w:hAnsi="Arial"/>
      <w:b/>
      <w:bCs/>
      <w:sz w:val="28"/>
      <w:szCs w:val="24"/>
      <w:lang w:val="ru-RU" w:eastAsia="ru-RU" w:bidi="ar-SA"/>
    </w:rPr>
  </w:style>
  <w:style w:type="character" w:customStyle="1" w:styleId="181">
    <w:name w:val="Знак Знак181"/>
    <w:rsid w:val="00144452"/>
    <w:rPr>
      <w:sz w:val="28"/>
      <w:szCs w:val="24"/>
      <w:lang w:val="ru-RU" w:eastAsia="ru-RU" w:bidi="ar-SA"/>
    </w:rPr>
  </w:style>
  <w:style w:type="character" w:customStyle="1" w:styleId="2310">
    <w:name w:val="Знак Знак231"/>
    <w:rsid w:val="00144452"/>
    <w:rPr>
      <w:rFonts w:ascii="Times New Roman" w:eastAsia="Times New Roman" w:hAnsi="Times New Roman"/>
      <w:sz w:val="24"/>
    </w:rPr>
  </w:style>
  <w:style w:type="character" w:customStyle="1" w:styleId="2220">
    <w:name w:val="Знак Знак222"/>
    <w:rsid w:val="00144452"/>
    <w:rPr>
      <w:rFonts w:ascii="Times New Roman" w:eastAsia="Times New Roman" w:hAnsi="Times New Roman"/>
      <w:sz w:val="28"/>
    </w:rPr>
  </w:style>
  <w:style w:type="character" w:customStyle="1" w:styleId="2120">
    <w:name w:val="Знак Знак212"/>
    <w:rsid w:val="00144452"/>
    <w:rPr>
      <w:rFonts w:ascii="Arial" w:eastAsia="Times New Roman" w:hAnsi="Arial" w:cs="Arial"/>
      <w:b/>
      <w:bCs/>
      <w:sz w:val="26"/>
      <w:szCs w:val="26"/>
    </w:rPr>
  </w:style>
  <w:style w:type="character" w:customStyle="1" w:styleId="202">
    <w:name w:val="Знак Знак202"/>
    <w:rsid w:val="00144452"/>
    <w:rPr>
      <w:rFonts w:ascii="Times New Roman" w:eastAsia="Times New Roman" w:hAnsi="Times New Roman"/>
      <w:b/>
      <w:bCs/>
      <w:sz w:val="28"/>
      <w:szCs w:val="28"/>
    </w:rPr>
  </w:style>
  <w:style w:type="paragraph" w:customStyle="1" w:styleId="2f3">
    <w:name w:val="Знак Знак Знак Знак Знак Знак Знак2"/>
    <w:basedOn w:val="a7"/>
    <w:rsid w:val="00144452"/>
    <w:pPr>
      <w:spacing w:before="100" w:beforeAutospacing="1" w:after="100" w:afterAutospacing="1"/>
    </w:pPr>
    <w:rPr>
      <w:rFonts w:ascii="Tahoma" w:hAnsi="Tahoma"/>
      <w:lang w:val="en-US" w:eastAsia="en-US"/>
    </w:rPr>
  </w:style>
  <w:style w:type="paragraph" w:customStyle="1" w:styleId="a6">
    <w:name w:val="РегламентГПЗУ"/>
    <w:basedOn w:val="afb"/>
    <w:qFormat/>
    <w:rsid w:val="00144452"/>
    <w:pPr>
      <w:numPr>
        <w:ilvl w:val="1"/>
        <w:numId w:val="9"/>
      </w:numPr>
      <w:tabs>
        <w:tab w:val="left" w:pos="992"/>
        <w:tab w:val="left" w:pos="1134"/>
        <w:tab w:val="left" w:pos="9781"/>
      </w:tabs>
    </w:pPr>
    <w:rPr>
      <w:sz w:val="24"/>
      <w:szCs w:val="24"/>
    </w:rPr>
  </w:style>
  <w:style w:type="paragraph" w:customStyle="1" w:styleId="21">
    <w:name w:val="РегламентГПЗУ2"/>
    <w:basedOn w:val="a6"/>
    <w:qFormat/>
    <w:rsid w:val="00144452"/>
    <w:pPr>
      <w:numPr>
        <w:ilvl w:val="2"/>
      </w:numPr>
      <w:tabs>
        <w:tab w:val="clear" w:pos="992"/>
        <w:tab w:val="left" w:pos="1418"/>
      </w:tabs>
    </w:pPr>
  </w:style>
  <w:style w:type="paragraph" w:customStyle="1" w:styleId="formattext">
    <w:name w:val="formattext"/>
    <w:basedOn w:val="a7"/>
    <w:rsid w:val="00144452"/>
    <w:pPr>
      <w:spacing w:before="100" w:beforeAutospacing="1" w:after="100" w:afterAutospacing="1"/>
    </w:pPr>
    <w:rPr>
      <w:sz w:val="24"/>
      <w:szCs w:val="24"/>
    </w:rPr>
  </w:style>
  <w:style w:type="character" w:customStyle="1" w:styleId="NoSpacingChar">
    <w:name w:val="No Spacing Char"/>
    <w:link w:val="2f4"/>
    <w:uiPriority w:val="99"/>
    <w:qFormat/>
    <w:locked/>
    <w:rsid w:val="00144452"/>
    <w:rPr>
      <w:sz w:val="22"/>
      <w:lang w:eastAsia="en-US"/>
    </w:rPr>
  </w:style>
  <w:style w:type="paragraph" w:customStyle="1" w:styleId="2f4">
    <w:name w:val="Без интервала2"/>
    <w:link w:val="NoSpacingChar"/>
    <w:uiPriority w:val="99"/>
    <w:qFormat/>
    <w:rsid w:val="00144452"/>
    <w:rPr>
      <w:sz w:val="22"/>
      <w:lang w:eastAsia="en-US"/>
    </w:rPr>
  </w:style>
  <w:style w:type="paragraph" w:styleId="affffff2">
    <w:name w:val="TOC Heading"/>
    <w:basedOn w:val="12"/>
    <w:next w:val="a7"/>
    <w:uiPriority w:val="39"/>
    <w:unhideWhenUsed/>
    <w:qFormat/>
    <w:rsid w:val="00144452"/>
    <w:pPr>
      <w:keepLines/>
      <w:spacing w:before="480" w:line="276" w:lineRule="auto"/>
      <w:outlineLvl w:val="9"/>
    </w:pPr>
    <w:rPr>
      <w:rFonts w:ascii="Cambria" w:hAnsi="Cambria"/>
      <w:b/>
      <w:bCs/>
      <w:color w:val="365F91"/>
      <w:szCs w:val="28"/>
    </w:rPr>
  </w:style>
  <w:style w:type="paragraph" w:customStyle="1" w:styleId="1f7">
    <w:name w:val="Цитата1"/>
    <w:basedOn w:val="a7"/>
    <w:rsid w:val="00144452"/>
    <w:pPr>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normaltextrun">
    <w:name w:val="normaltextrun"/>
    <w:rsid w:val="00144452"/>
  </w:style>
  <w:style w:type="paragraph" w:customStyle="1" w:styleId="2f5">
    <w:name w:val="Абзац списка2"/>
    <w:basedOn w:val="a7"/>
    <w:rsid w:val="00144452"/>
    <w:pPr>
      <w:suppressAutoHyphens/>
      <w:spacing w:after="200" w:line="276" w:lineRule="auto"/>
      <w:ind w:left="720"/>
    </w:pPr>
    <w:rPr>
      <w:rFonts w:ascii="Calibri" w:hAnsi="Calibri" w:cs="Calibri"/>
      <w:kern w:val="1"/>
      <w:sz w:val="22"/>
      <w:szCs w:val="22"/>
      <w:lang w:eastAsia="ar-SA"/>
    </w:rPr>
  </w:style>
  <w:style w:type="character" w:customStyle="1" w:styleId="1f8">
    <w:name w:val="Основной шрифт абзаца1"/>
    <w:rsid w:val="00144452"/>
  </w:style>
  <w:style w:type="paragraph" w:customStyle="1" w:styleId="affffff3">
    <w:name w:val="Содержимое врезки"/>
    <w:basedOn w:val="a7"/>
    <w:rsid w:val="00144452"/>
    <w:pPr>
      <w:suppressAutoHyphens/>
      <w:spacing w:after="200" w:line="276" w:lineRule="auto"/>
    </w:pPr>
    <w:rPr>
      <w:rFonts w:ascii="Calibri" w:hAnsi="Calibri" w:cs="Calibri"/>
      <w:kern w:val="1"/>
      <w:sz w:val="22"/>
      <w:szCs w:val="22"/>
      <w:lang w:eastAsia="ar-SA"/>
    </w:rPr>
  </w:style>
  <w:style w:type="paragraph" w:customStyle="1" w:styleId="1f9">
    <w:name w:val="Обычный (Интернет)1"/>
    <w:basedOn w:val="a7"/>
    <w:rsid w:val="00144452"/>
    <w:pPr>
      <w:suppressAutoHyphens/>
      <w:spacing w:line="100" w:lineRule="atLeast"/>
    </w:pPr>
    <w:rPr>
      <w:kern w:val="1"/>
      <w:sz w:val="24"/>
      <w:szCs w:val="24"/>
      <w:lang w:eastAsia="ar-SA"/>
    </w:rPr>
  </w:style>
  <w:style w:type="character" w:customStyle="1" w:styleId="3c">
    <w:name w:val="Неразрешенное упоминание3"/>
    <w:uiPriority w:val="99"/>
    <w:semiHidden/>
    <w:unhideWhenUsed/>
    <w:rsid w:val="00144452"/>
    <w:rPr>
      <w:color w:val="605E5C"/>
      <w:shd w:val="clear" w:color="auto" w:fill="E1DFDD"/>
    </w:rPr>
  </w:style>
  <w:style w:type="paragraph" w:customStyle="1" w:styleId="description">
    <w:name w:val="description"/>
    <w:basedOn w:val="a7"/>
    <w:rsid w:val="00144452"/>
    <w:pPr>
      <w:spacing w:before="100" w:beforeAutospacing="1" w:after="100" w:afterAutospacing="1"/>
    </w:pPr>
    <w:rPr>
      <w:sz w:val="24"/>
      <w:szCs w:val="24"/>
    </w:rPr>
  </w:style>
  <w:style w:type="character" w:styleId="HTML2">
    <w:name w:val="HTML Cite"/>
    <w:uiPriority w:val="99"/>
    <w:unhideWhenUsed/>
    <w:rsid w:val="00144452"/>
    <w:rPr>
      <w:i/>
      <w:iCs/>
    </w:rPr>
  </w:style>
  <w:style w:type="character" w:customStyle="1" w:styleId="lawljd">
    <w:name w:val="lawljd"/>
    <w:rsid w:val="00144452"/>
  </w:style>
  <w:style w:type="character" w:customStyle="1" w:styleId="FontStyle12">
    <w:name w:val="Font Style12"/>
    <w:basedOn w:val="a8"/>
    <w:uiPriority w:val="99"/>
    <w:rsid w:val="00144452"/>
    <w:rPr>
      <w:rFonts w:ascii="Times New Roman" w:hAnsi="Times New Roman" w:cs="Times New Roman"/>
      <w:sz w:val="26"/>
      <w:szCs w:val="26"/>
    </w:rPr>
  </w:style>
  <w:style w:type="paragraph" w:customStyle="1" w:styleId="Style1">
    <w:name w:val="Style1"/>
    <w:basedOn w:val="a7"/>
    <w:uiPriority w:val="99"/>
    <w:rsid w:val="00144452"/>
    <w:pPr>
      <w:widowControl w:val="0"/>
      <w:autoSpaceDE w:val="0"/>
      <w:autoSpaceDN w:val="0"/>
      <w:adjustRightInd w:val="0"/>
      <w:spacing w:line="317" w:lineRule="exact"/>
      <w:ind w:firstLine="720"/>
      <w:jc w:val="both"/>
    </w:pPr>
    <w:rPr>
      <w:rFonts w:eastAsiaTheme="minorEastAsia"/>
      <w:sz w:val="24"/>
      <w:szCs w:val="24"/>
    </w:rPr>
  </w:style>
  <w:style w:type="paragraph" w:customStyle="1" w:styleId="Style4">
    <w:name w:val="Style4"/>
    <w:basedOn w:val="a7"/>
    <w:uiPriority w:val="99"/>
    <w:rsid w:val="00144452"/>
    <w:pPr>
      <w:widowControl w:val="0"/>
      <w:autoSpaceDE w:val="0"/>
      <w:autoSpaceDN w:val="0"/>
      <w:adjustRightInd w:val="0"/>
      <w:spacing w:line="322" w:lineRule="exact"/>
      <w:ind w:firstLine="706"/>
      <w:jc w:val="both"/>
    </w:pPr>
    <w:rPr>
      <w:rFonts w:eastAsiaTheme="minorEastAsia"/>
      <w:sz w:val="24"/>
      <w:szCs w:val="24"/>
    </w:rPr>
  </w:style>
  <w:style w:type="paragraph" w:customStyle="1" w:styleId="Style10">
    <w:name w:val="Style10"/>
    <w:basedOn w:val="a7"/>
    <w:uiPriority w:val="99"/>
    <w:rsid w:val="00144452"/>
    <w:pPr>
      <w:widowControl w:val="0"/>
      <w:autoSpaceDE w:val="0"/>
      <w:autoSpaceDN w:val="0"/>
      <w:adjustRightInd w:val="0"/>
      <w:spacing w:line="317" w:lineRule="exact"/>
      <w:ind w:firstLine="720"/>
      <w:jc w:val="both"/>
    </w:pPr>
    <w:rPr>
      <w:rFonts w:eastAsiaTheme="minorEastAsia"/>
      <w:sz w:val="24"/>
      <w:szCs w:val="24"/>
    </w:rPr>
  </w:style>
  <w:style w:type="paragraph" w:customStyle="1" w:styleId="Style2">
    <w:name w:val="Style2"/>
    <w:basedOn w:val="a7"/>
    <w:uiPriority w:val="99"/>
    <w:rsid w:val="00144452"/>
    <w:pPr>
      <w:widowControl w:val="0"/>
      <w:autoSpaceDE w:val="0"/>
      <w:autoSpaceDN w:val="0"/>
      <w:adjustRightInd w:val="0"/>
      <w:spacing w:line="317" w:lineRule="exact"/>
      <w:ind w:firstLine="701"/>
    </w:pPr>
    <w:rPr>
      <w:rFonts w:eastAsiaTheme="minorEastAsia"/>
      <w:sz w:val="24"/>
      <w:szCs w:val="24"/>
    </w:rPr>
  </w:style>
  <w:style w:type="paragraph" w:customStyle="1" w:styleId="Style5">
    <w:name w:val="Style5"/>
    <w:basedOn w:val="a7"/>
    <w:uiPriority w:val="99"/>
    <w:rsid w:val="00144452"/>
    <w:pPr>
      <w:widowControl w:val="0"/>
      <w:autoSpaceDE w:val="0"/>
      <w:autoSpaceDN w:val="0"/>
      <w:adjustRightInd w:val="0"/>
      <w:spacing w:line="324" w:lineRule="exact"/>
      <w:jc w:val="right"/>
    </w:pPr>
    <w:rPr>
      <w:rFonts w:eastAsiaTheme="minorEastAsia"/>
      <w:sz w:val="24"/>
      <w:szCs w:val="24"/>
    </w:rPr>
  </w:style>
  <w:style w:type="character" w:customStyle="1" w:styleId="affffff4">
    <w:name w:val="Сноска_"/>
    <w:link w:val="affffff5"/>
    <w:uiPriority w:val="99"/>
    <w:locked/>
    <w:rsid w:val="00144452"/>
    <w:rPr>
      <w:b/>
      <w:bCs/>
      <w:sz w:val="18"/>
      <w:szCs w:val="18"/>
      <w:shd w:val="clear" w:color="auto" w:fill="FFFFFF"/>
    </w:rPr>
  </w:style>
  <w:style w:type="paragraph" w:customStyle="1" w:styleId="affffff5">
    <w:name w:val="Сноска"/>
    <w:basedOn w:val="a7"/>
    <w:link w:val="affffff4"/>
    <w:uiPriority w:val="99"/>
    <w:rsid w:val="00144452"/>
    <w:pPr>
      <w:widowControl w:val="0"/>
      <w:shd w:val="clear" w:color="auto" w:fill="FFFFFF"/>
      <w:spacing w:line="240" w:lineRule="atLeast"/>
      <w:jc w:val="both"/>
    </w:pPr>
    <w:rPr>
      <w:b/>
      <w:bCs/>
      <w:sz w:val="18"/>
      <w:szCs w:val="18"/>
    </w:rPr>
  </w:style>
  <w:style w:type="character" w:customStyle="1" w:styleId="38pt">
    <w:name w:val="Сноска + Интервал 38 pt"/>
    <w:uiPriority w:val="99"/>
    <w:rsid w:val="00144452"/>
    <w:rPr>
      <w:rFonts w:ascii="Times New Roman" w:hAnsi="Times New Roman" w:cs="Times New Roman"/>
      <w:b/>
      <w:bCs/>
      <w:color w:val="000000"/>
      <w:spacing w:val="760"/>
      <w:w w:val="100"/>
      <w:position w:val="0"/>
      <w:sz w:val="18"/>
      <w:szCs w:val="18"/>
      <w:u w:val="none"/>
      <w:lang w:val="ru-RU" w:eastAsia="ru-RU"/>
    </w:rPr>
  </w:style>
  <w:style w:type="character" w:customStyle="1" w:styleId="62">
    <w:name w:val="Основной текст (6)_"/>
    <w:link w:val="610"/>
    <w:uiPriority w:val="99"/>
    <w:locked/>
    <w:rsid w:val="00144452"/>
    <w:rPr>
      <w:b/>
      <w:bCs/>
      <w:sz w:val="28"/>
      <w:szCs w:val="28"/>
      <w:shd w:val="clear" w:color="auto" w:fill="FFFFFF"/>
    </w:rPr>
  </w:style>
  <w:style w:type="paragraph" w:customStyle="1" w:styleId="610">
    <w:name w:val="Основной текст (6)1"/>
    <w:basedOn w:val="a7"/>
    <w:link w:val="62"/>
    <w:uiPriority w:val="99"/>
    <w:rsid w:val="00144452"/>
    <w:pPr>
      <w:widowControl w:val="0"/>
      <w:shd w:val="clear" w:color="auto" w:fill="FFFFFF"/>
      <w:spacing w:line="322" w:lineRule="exact"/>
      <w:ind w:hanging="600"/>
      <w:jc w:val="center"/>
    </w:pPr>
    <w:rPr>
      <w:b/>
      <w:bCs/>
      <w:sz w:val="28"/>
      <w:szCs w:val="28"/>
    </w:rPr>
  </w:style>
  <w:style w:type="character" w:customStyle="1" w:styleId="63">
    <w:name w:val="Основной текст (6) + Курсив"/>
    <w:uiPriority w:val="99"/>
    <w:rsid w:val="00144452"/>
    <w:rPr>
      <w:rFonts w:ascii="Times New Roman" w:hAnsi="Times New Roman" w:cs="Times New Roman"/>
      <w:b/>
      <w:bCs/>
      <w:i/>
      <w:iCs/>
      <w:color w:val="000000"/>
      <w:spacing w:val="0"/>
      <w:w w:val="100"/>
      <w:position w:val="0"/>
      <w:sz w:val="28"/>
      <w:szCs w:val="28"/>
      <w:u w:val="none"/>
      <w:lang w:val="ru-RU" w:eastAsia="ru-RU"/>
    </w:rPr>
  </w:style>
  <w:style w:type="character" w:customStyle="1" w:styleId="72">
    <w:name w:val="Основной текст (7)_"/>
    <w:link w:val="73"/>
    <w:uiPriority w:val="99"/>
    <w:locked/>
    <w:rsid w:val="00144452"/>
    <w:rPr>
      <w:b/>
      <w:bCs/>
      <w:i/>
      <w:iCs/>
      <w:sz w:val="28"/>
      <w:szCs w:val="28"/>
      <w:shd w:val="clear" w:color="auto" w:fill="FFFFFF"/>
    </w:rPr>
  </w:style>
  <w:style w:type="paragraph" w:customStyle="1" w:styleId="73">
    <w:name w:val="Основной текст (7)"/>
    <w:basedOn w:val="a7"/>
    <w:link w:val="72"/>
    <w:uiPriority w:val="99"/>
    <w:rsid w:val="00144452"/>
    <w:pPr>
      <w:widowControl w:val="0"/>
      <w:shd w:val="clear" w:color="auto" w:fill="FFFFFF"/>
      <w:spacing w:after="600" w:line="322" w:lineRule="exact"/>
      <w:jc w:val="center"/>
    </w:pPr>
    <w:rPr>
      <w:b/>
      <w:bCs/>
      <w:i/>
      <w:iCs/>
      <w:sz w:val="28"/>
      <w:szCs w:val="28"/>
    </w:rPr>
  </w:style>
  <w:style w:type="character" w:customStyle="1" w:styleId="1fa">
    <w:name w:val="Заголовок №1_"/>
    <w:link w:val="1fb"/>
    <w:uiPriority w:val="99"/>
    <w:locked/>
    <w:rsid w:val="00144452"/>
    <w:rPr>
      <w:b/>
      <w:bCs/>
      <w:sz w:val="28"/>
      <w:szCs w:val="28"/>
      <w:shd w:val="clear" w:color="auto" w:fill="FFFFFF"/>
    </w:rPr>
  </w:style>
  <w:style w:type="paragraph" w:customStyle="1" w:styleId="1fb">
    <w:name w:val="Заголовок №1"/>
    <w:basedOn w:val="a7"/>
    <w:link w:val="1fa"/>
    <w:uiPriority w:val="99"/>
    <w:rsid w:val="00144452"/>
    <w:pPr>
      <w:widowControl w:val="0"/>
      <w:shd w:val="clear" w:color="auto" w:fill="FFFFFF"/>
      <w:spacing w:before="600" w:after="420" w:line="240" w:lineRule="atLeast"/>
      <w:ind w:hanging="1040"/>
      <w:jc w:val="both"/>
      <w:outlineLvl w:val="0"/>
    </w:pPr>
    <w:rPr>
      <w:b/>
      <w:bCs/>
      <w:sz w:val="28"/>
      <w:szCs w:val="28"/>
    </w:rPr>
  </w:style>
  <w:style w:type="paragraph" w:customStyle="1" w:styleId="214">
    <w:name w:val="Основной текст (2)1"/>
    <w:basedOn w:val="a7"/>
    <w:uiPriority w:val="99"/>
    <w:rsid w:val="00144452"/>
    <w:pPr>
      <w:widowControl w:val="0"/>
      <w:shd w:val="clear" w:color="auto" w:fill="FFFFFF"/>
      <w:spacing w:line="322" w:lineRule="exact"/>
      <w:ind w:firstLine="700"/>
      <w:jc w:val="both"/>
    </w:pPr>
    <w:rPr>
      <w:sz w:val="28"/>
      <w:szCs w:val="28"/>
    </w:rPr>
  </w:style>
  <w:style w:type="character" w:customStyle="1" w:styleId="2f6">
    <w:name w:val="Основной текст (2) + Курсив"/>
    <w:uiPriority w:val="99"/>
    <w:rsid w:val="00144452"/>
    <w:rPr>
      <w:rFonts w:ascii="Times New Roman" w:hAnsi="Times New Roman" w:cs="Times New Roman"/>
      <w:i/>
      <w:iCs/>
      <w:color w:val="000000"/>
      <w:spacing w:val="0"/>
      <w:w w:val="100"/>
      <w:position w:val="0"/>
      <w:sz w:val="28"/>
      <w:szCs w:val="28"/>
      <w:u w:val="none"/>
      <w:lang w:val="ru-RU" w:eastAsia="ru-RU"/>
    </w:rPr>
  </w:style>
  <w:style w:type="character" w:customStyle="1" w:styleId="2f7">
    <w:name w:val="Основной текст (2) + Полужирный"/>
    <w:aliases w:val="Курсив"/>
    <w:uiPriority w:val="99"/>
    <w:rsid w:val="00144452"/>
    <w:rPr>
      <w:rFonts w:ascii="Times New Roman" w:hAnsi="Times New Roman" w:cs="Times New Roman"/>
      <w:b/>
      <w:bCs/>
      <w:i/>
      <w:iCs/>
      <w:color w:val="000000"/>
      <w:spacing w:val="0"/>
      <w:w w:val="100"/>
      <w:position w:val="0"/>
      <w:sz w:val="28"/>
      <w:szCs w:val="28"/>
      <w:u w:val="none"/>
      <w:lang w:val="ru-RU" w:eastAsia="ru-RU"/>
    </w:rPr>
  </w:style>
  <w:style w:type="character" w:customStyle="1" w:styleId="82">
    <w:name w:val="Основной текст (8)_"/>
    <w:link w:val="83"/>
    <w:uiPriority w:val="99"/>
    <w:locked/>
    <w:rsid w:val="00144452"/>
    <w:rPr>
      <w:i/>
      <w:iCs/>
      <w:sz w:val="28"/>
      <w:szCs w:val="28"/>
      <w:shd w:val="clear" w:color="auto" w:fill="FFFFFF"/>
    </w:rPr>
  </w:style>
  <w:style w:type="paragraph" w:customStyle="1" w:styleId="83">
    <w:name w:val="Основной текст (8)"/>
    <w:basedOn w:val="a7"/>
    <w:link w:val="82"/>
    <w:uiPriority w:val="99"/>
    <w:rsid w:val="00144452"/>
    <w:pPr>
      <w:widowControl w:val="0"/>
      <w:shd w:val="clear" w:color="auto" w:fill="FFFFFF"/>
      <w:spacing w:line="322" w:lineRule="exact"/>
      <w:jc w:val="both"/>
    </w:pPr>
    <w:rPr>
      <w:i/>
      <w:iCs/>
      <w:sz w:val="28"/>
      <w:szCs w:val="28"/>
    </w:rPr>
  </w:style>
  <w:style w:type="character" w:customStyle="1" w:styleId="84">
    <w:name w:val="Основной текст (8) + Не курсив"/>
    <w:uiPriority w:val="99"/>
    <w:rsid w:val="00144452"/>
    <w:rPr>
      <w:rFonts w:ascii="Times New Roman" w:hAnsi="Times New Roman" w:cs="Times New Roman"/>
      <w:i/>
      <w:iCs/>
      <w:color w:val="000000"/>
      <w:spacing w:val="0"/>
      <w:w w:val="100"/>
      <w:position w:val="0"/>
      <w:sz w:val="28"/>
      <w:szCs w:val="28"/>
      <w:u w:val="none"/>
      <w:lang w:val="ru-RU" w:eastAsia="ru-RU"/>
    </w:rPr>
  </w:style>
  <w:style w:type="character" w:customStyle="1" w:styleId="64">
    <w:name w:val="Основной текст (6) + Не полужирный"/>
    <w:uiPriority w:val="99"/>
    <w:rsid w:val="00144452"/>
    <w:rPr>
      <w:rFonts w:ascii="Times New Roman" w:hAnsi="Times New Roman" w:cs="Times New Roman"/>
      <w:b/>
      <w:bCs/>
      <w:color w:val="000000"/>
      <w:spacing w:val="0"/>
      <w:w w:val="100"/>
      <w:position w:val="0"/>
      <w:sz w:val="28"/>
      <w:szCs w:val="28"/>
      <w:u w:val="none"/>
      <w:lang w:val="ru-RU" w:eastAsia="ru-RU"/>
    </w:rPr>
  </w:style>
  <w:style w:type="character" w:customStyle="1" w:styleId="611">
    <w:name w:val="Основной текст (6) + Курсив1"/>
    <w:uiPriority w:val="99"/>
    <w:rsid w:val="00144452"/>
    <w:rPr>
      <w:rFonts w:ascii="Times New Roman" w:hAnsi="Times New Roman" w:cs="Times New Roman"/>
      <w:b/>
      <w:bCs/>
      <w:i/>
      <w:iCs/>
      <w:color w:val="000000"/>
      <w:spacing w:val="0"/>
      <w:w w:val="100"/>
      <w:position w:val="0"/>
      <w:sz w:val="28"/>
      <w:szCs w:val="28"/>
      <w:u w:val="none"/>
      <w:lang w:val="ru-RU" w:eastAsia="ru-RU"/>
    </w:rPr>
  </w:style>
  <w:style w:type="character" w:customStyle="1" w:styleId="85">
    <w:name w:val="Основной текст (8) + Полужирный"/>
    <w:uiPriority w:val="99"/>
    <w:rsid w:val="00144452"/>
    <w:rPr>
      <w:rFonts w:ascii="Times New Roman" w:hAnsi="Times New Roman" w:cs="Times New Roman"/>
      <w:b/>
      <w:bCs/>
      <w:i/>
      <w:iCs/>
      <w:color w:val="000000"/>
      <w:spacing w:val="0"/>
      <w:w w:val="100"/>
      <w:position w:val="0"/>
      <w:sz w:val="28"/>
      <w:szCs w:val="28"/>
      <w:u w:val="none"/>
      <w:lang w:val="ru-RU" w:eastAsia="ru-RU"/>
    </w:rPr>
  </w:style>
  <w:style w:type="character" w:customStyle="1" w:styleId="224">
    <w:name w:val="Основной текст (2)2"/>
    <w:uiPriority w:val="99"/>
    <w:rsid w:val="00144452"/>
    <w:rPr>
      <w:rFonts w:ascii="Times New Roman" w:hAnsi="Times New Roman" w:cs="Times New Roman"/>
      <w:color w:val="000000"/>
      <w:spacing w:val="0"/>
      <w:w w:val="100"/>
      <w:position w:val="0"/>
      <w:sz w:val="28"/>
      <w:szCs w:val="28"/>
      <w:u w:val="single"/>
      <w:lang w:val="ru-RU" w:eastAsia="ru-RU"/>
    </w:rPr>
  </w:style>
  <w:style w:type="character" w:customStyle="1" w:styleId="affffff6">
    <w:name w:val="Колонтитул_"/>
    <w:link w:val="1fc"/>
    <w:uiPriority w:val="99"/>
    <w:locked/>
    <w:rsid w:val="00144452"/>
    <w:rPr>
      <w:b/>
      <w:bCs/>
      <w:sz w:val="28"/>
      <w:szCs w:val="28"/>
      <w:shd w:val="clear" w:color="auto" w:fill="FFFFFF"/>
    </w:rPr>
  </w:style>
  <w:style w:type="paragraph" w:customStyle="1" w:styleId="1fc">
    <w:name w:val="Колонтитул1"/>
    <w:basedOn w:val="a7"/>
    <w:link w:val="affffff6"/>
    <w:uiPriority w:val="99"/>
    <w:rsid w:val="00144452"/>
    <w:pPr>
      <w:widowControl w:val="0"/>
      <w:shd w:val="clear" w:color="auto" w:fill="FFFFFF"/>
      <w:spacing w:after="60" w:line="240" w:lineRule="atLeast"/>
      <w:jc w:val="center"/>
    </w:pPr>
    <w:rPr>
      <w:b/>
      <w:bCs/>
      <w:sz w:val="28"/>
      <w:szCs w:val="28"/>
    </w:rPr>
  </w:style>
  <w:style w:type="character" w:customStyle="1" w:styleId="affffff7">
    <w:name w:val="Колонтитул"/>
    <w:uiPriority w:val="99"/>
    <w:rsid w:val="00144452"/>
    <w:rPr>
      <w:rFonts w:ascii="Times New Roman" w:hAnsi="Times New Roman" w:cs="Times New Roman"/>
      <w:b/>
      <w:bCs/>
      <w:color w:val="000000"/>
      <w:spacing w:val="0"/>
      <w:w w:val="100"/>
      <w:position w:val="0"/>
      <w:sz w:val="28"/>
      <w:szCs w:val="28"/>
      <w:u w:val="none"/>
      <w:lang w:val="ru-RU" w:eastAsia="ru-RU"/>
    </w:rPr>
  </w:style>
  <w:style w:type="character" w:customStyle="1" w:styleId="810">
    <w:name w:val="Основной текст (8) + Не курсив1"/>
    <w:uiPriority w:val="99"/>
    <w:rsid w:val="00144452"/>
    <w:rPr>
      <w:rFonts w:ascii="Times New Roman" w:hAnsi="Times New Roman" w:cs="Times New Roman"/>
      <w:i/>
      <w:iCs/>
      <w:color w:val="000000"/>
      <w:spacing w:val="0"/>
      <w:w w:val="100"/>
      <w:position w:val="0"/>
      <w:sz w:val="28"/>
      <w:szCs w:val="28"/>
      <w:u w:val="none"/>
      <w:lang w:val="ru-RU" w:eastAsia="ru-RU"/>
    </w:rPr>
  </w:style>
  <w:style w:type="character" w:customStyle="1" w:styleId="93">
    <w:name w:val="Основной текст (9)_"/>
    <w:link w:val="94"/>
    <w:uiPriority w:val="99"/>
    <w:locked/>
    <w:rsid w:val="00144452"/>
    <w:rPr>
      <w:i/>
      <w:iCs/>
      <w:sz w:val="18"/>
      <w:szCs w:val="18"/>
      <w:shd w:val="clear" w:color="auto" w:fill="FFFFFF"/>
    </w:rPr>
  </w:style>
  <w:style w:type="paragraph" w:customStyle="1" w:styleId="94">
    <w:name w:val="Основной текст (9)"/>
    <w:basedOn w:val="a7"/>
    <w:link w:val="93"/>
    <w:uiPriority w:val="99"/>
    <w:rsid w:val="00144452"/>
    <w:pPr>
      <w:widowControl w:val="0"/>
      <w:shd w:val="clear" w:color="auto" w:fill="FFFFFF"/>
      <w:spacing w:before="1020" w:after="360" w:line="240" w:lineRule="atLeast"/>
    </w:pPr>
    <w:rPr>
      <w:i/>
      <w:iCs/>
      <w:sz w:val="18"/>
      <w:szCs w:val="18"/>
    </w:rPr>
  </w:style>
  <w:style w:type="paragraph" w:customStyle="1" w:styleId="311">
    <w:name w:val="Основной текст (3)1"/>
    <w:basedOn w:val="a7"/>
    <w:uiPriority w:val="99"/>
    <w:rsid w:val="00144452"/>
    <w:pPr>
      <w:widowControl w:val="0"/>
      <w:shd w:val="clear" w:color="auto" w:fill="FFFFFF"/>
      <w:spacing w:line="240" w:lineRule="atLeast"/>
      <w:jc w:val="both"/>
    </w:pPr>
  </w:style>
  <w:style w:type="character" w:customStyle="1" w:styleId="53">
    <w:name w:val="Основной текст (5)_"/>
    <w:link w:val="54"/>
    <w:uiPriority w:val="99"/>
    <w:locked/>
    <w:rsid w:val="00144452"/>
    <w:rPr>
      <w:b/>
      <w:bCs/>
      <w:sz w:val="18"/>
      <w:szCs w:val="18"/>
      <w:shd w:val="clear" w:color="auto" w:fill="FFFFFF"/>
    </w:rPr>
  </w:style>
  <w:style w:type="paragraph" w:customStyle="1" w:styleId="54">
    <w:name w:val="Основной текст (5)"/>
    <w:basedOn w:val="a7"/>
    <w:link w:val="53"/>
    <w:uiPriority w:val="99"/>
    <w:rsid w:val="00144452"/>
    <w:pPr>
      <w:widowControl w:val="0"/>
      <w:shd w:val="clear" w:color="auto" w:fill="FFFFFF"/>
      <w:spacing w:before="5220" w:line="240" w:lineRule="atLeast"/>
    </w:pPr>
    <w:rPr>
      <w:b/>
      <w:bCs/>
      <w:sz w:val="18"/>
      <w:szCs w:val="18"/>
    </w:rPr>
  </w:style>
  <w:style w:type="character" w:customStyle="1" w:styleId="65">
    <w:name w:val="Основной текст (6)"/>
    <w:uiPriority w:val="99"/>
    <w:rsid w:val="00144452"/>
    <w:rPr>
      <w:rFonts w:ascii="Times New Roman" w:hAnsi="Times New Roman" w:cs="Times New Roman"/>
      <w:b/>
      <w:bCs/>
      <w:color w:val="000000"/>
      <w:spacing w:val="0"/>
      <w:w w:val="100"/>
      <w:position w:val="0"/>
      <w:sz w:val="28"/>
      <w:szCs w:val="28"/>
      <w:u w:val="single"/>
      <w:lang w:val="ru-RU" w:eastAsia="ru-RU"/>
    </w:rPr>
  </w:style>
  <w:style w:type="character" w:customStyle="1" w:styleId="95">
    <w:name w:val="Основной текст (9) + Не курсив"/>
    <w:uiPriority w:val="99"/>
    <w:rsid w:val="00144452"/>
    <w:rPr>
      <w:rFonts w:ascii="Times New Roman" w:hAnsi="Times New Roman" w:cs="Times New Roman"/>
      <w:i/>
      <w:iCs/>
      <w:color w:val="000000"/>
      <w:spacing w:val="0"/>
      <w:w w:val="100"/>
      <w:position w:val="0"/>
      <w:sz w:val="18"/>
      <w:szCs w:val="18"/>
      <w:u w:val="none"/>
    </w:rPr>
  </w:style>
  <w:style w:type="character" w:customStyle="1" w:styleId="912pt">
    <w:name w:val="Основной текст (9) + 12 pt"/>
    <w:aliases w:val="Не курсив"/>
    <w:uiPriority w:val="99"/>
    <w:rsid w:val="00144452"/>
    <w:rPr>
      <w:rFonts w:ascii="Times New Roman" w:hAnsi="Times New Roman" w:cs="Times New Roman"/>
      <w:i/>
      <w:iCs/>
      <w:color w:val="000000"/>
      <w:spacing w:val="0"/>
      <w:w w:val="100"/>
      <w:position w:val="0"/>
      <w:sz w:val="24"/>
      <w:szCs w:val="24"/>
      <w:u w:val="none"/>
      <w:lang w:val="ru-RU" w:eastAsia="ru-RU"/>
    </w:rPr>
  </w:style>
  <w:style w:type="character" w:customStyle="1" w:styleId="2f8">
    <w:name w:val="Оглавление (2)"/>
    <w:uiPriority w:val="99"/>
    <w:rsid w:val="00144452"/>
    <w:rPr>
      <w:rFonts w:ascii="Times New Roman" w:hAnsi="Times New Roman" w:cs="Times New Roman"/>
      <w:b/>
      <w:bCs/>
      <w:color w:val="000000"/>
      <w:spacing w:val="0"/>
      <w:w w:val="100"/>
      <w:position w:val="0"/>
      <w:sz w:val="24"/>
      <w:szCs w:val="24"/>
      <w:u w:val="single"/>
      <w:lang w:val="ru-RU" w:eastAsia="ru-RU"/>
    </w:rPr>
  </w:style>
  <w:style w:type="character" w:customStyle="1" w:styleId="2f9">
    <w:name w:val="Оглавление (2) + Не полужирный"/>
    <w:uiPriority w:val="99"/>
    <w:rsid w:val="00144452"/>
    <w:rPr>
      <w:rFonts w:ascii="Times New Roman" w:hAnsi="Times New Roman" w:cs="Times New Roman"/>
      <w:b/>
      <w:bCs/>
      <w:color w:val="000000"/>
      <w:spacing w:val="0"/>
      <w:w w:val="100"/>
      <w:position w:val="0"/>
      <w:sz w:val="24"/>
      <w:szCs w:val="24"/>
      <w:u w:val="single"/>
      <w:lang w:val="ru-RU" w:eastAsia="ru-RU"/>
    </w:rPr>
  </w:style>
  <w:style w:type="character" w:customStyle="1" w:styleId="affffff8">
    <w:name w:val="Оглавление_"/>
    <w:link w:val="affffff9"/>
    <w:uiPriority w:val="99"/>
    <w:locked/>
    <w:rsid w:val="00144452"/>
    <w:rPr>
      <w:sz w:val="22"/>
      <w:szCs w:val="22"/>
      <w:shd w:val="clear" w:color="auto" w:fill="FFFFFF"/>
    </w:rPr>
  </w:style>
  <w:style w:type="paragraph" w:customStyle="1" w:styleId="affffff9">
    <w:name w:val="Оглавление"/>
    <w:basedOn w:val="a7"/>
    <w:link w:val="affffff8"/>
    <w:uiPriority w:val="99"/>
    <w:rsid w:val="00144452"/>
    <w:pPr>
      <w:widowControl w:val="0"/>
      <w:shd w:val="clear" w:color="auto" w:fill="FFFFFF"/>
      <w:spacing w:line="278" w:lineRule="exact"/>
    </w:pPr>
    <w:rPr>
      <w:sz w:val="22"/>
      <w:szCs w:val="22"/>
    </w:rPr>
  </w:style>
  <w:style w:type="character" w:customStyle="1" w:styleId="102">
    <w:name w:val="Основной текст (10)_"/>
    <w:link w:val="1010"/>
    <w:uiPriority w:val="99"/>
    <w:locked/>
    <w:rsid w:val="00144452"/>
    <w:rPr>
      <w:sz w:val="22"/>
      <w:szCs w:val="22"/>
      <w:shd w:val="clear" w:color="auto" w:fill="FFFFFF"/>
    </w:rPr>
  </w:style>
  <w:style w:type="paragraph" w:customStyle="1" w:styleId="1010">
    <w:name w:val="Основной текст (10)1"/>
    <w:basedOn w:val="a7"/>
    <w:link w:val="102"/>
    <w:uiPriority w:val="99"/>
    <w:rsid w:val="00144452"/>
    <w:pPr>
      <w:widowControl w:val="0"/>
      <w:shd w:val="clear" w:color="auto" w:fill="FFFFFF"/>
      <w:spacing w:line="134" w:lineRule="exact"/>
      <w:jc w:val="both"/>
    </w:pPr>
    <w:rPr>
      <w:sz w:val="22"/>
      <w:szCs w:val="22"/>
    </w:rPr>
  </w:style>
  <w:style w:type="character" w:customStyle="1" w:styleId="115">
    <w:name w:val="Основной текст (11)_"/>
    <w:link w:val="1112"/>
    <w:uiPriority w:val="99"/>
    <w:locked/>
    <w:rsid w:val="00144452"/>
    <w:rPr>
      <w:b/>
      <w:bCs/>
      <w:i/>
      <w:iCs/>
      <w:sz w:val="30"/>
      <w:szCs w:val="30"/>
      <w:shd w:val="clear" w:color="auto" w:fill="FFFFFF"/>
    </w:rPr>
  </w:style>
  <w:style w:type="paragraph" w:customStyle="1" w:styleId="1112">
    <w:name w:val="Основной текст (11)1"/>
    <w:basedOn w:val="a7"/>
    <w:link w:val="115"/>
    <w:uiPriority w:val="99"/>
    <w:rsid w:val="00144452"/>
    <w:pPr>
      <w:widowControl w:val="0"/>
      <w:shd w:val="clear" w:color="auto" w:fill="FFFFFF"/>
      <w:spacing w:line="274" w:lineRule="exact"/>
      <w:jc w:val="both"/>
    </w:pPr>
    <w:rPr>
      <w:b/>
      <w:bCs/>
      <w:i/>
      <w:iCs/>
      <w:sz w:val="30"/>
      <w:szCs w:val="30"/>
    </w:rPr>
  </w:style>
  <w:style w:type="character" w:customStyle="1" w:styleId="119">
    <w:name w:val="Основной текст (11) + 9"/>
    <w:aliases w:val="5 pt,Не полужирный"/>
    <w:uiPriority w:val="99"/>
    <w:rsid w:val="00144452"/>
    <w:rPr>
      <w:rFonts w:ascii="Times New Roman" w:hAnsi="Times New Roman" w:cs="Times New Roman"/>
      <w:b/>
      <w:bCs/>
      <w:i/>
      <w:iCs/>
      <w:color w:val="000000"/>
      <w:spacing w:val="0"/>
      <w:w w:val="100"/>
      <w:position w:val="0"/>
      <w:sz w:val="19"/>
      <w:szCs w:val="19"/>
      <w:u w:val="single"/>
      <w:lang w:val="ru-RU" w:eastAsia="ru-RU"/>
    </w:rPr>
  </w:style>
  <w:style w:type="character" w:customStyle="1" w:styleId="119pt">
    <w:name w:val="Основной текст (11) + 9 pt"/>
    <w:aliases w:val="Не курсив1"/>
    <w:uiPriority w:val="99"/>
    <w:rsid w:val="00144452"/>
    <w:rPr>
      <w:rFonts w:ascii="Times New Roman" w:hAnsi="Times New Roman" w:cs="Times New Roman"/>
      <w:b/>
      <w:bCs/>
      <w:i/>
      <w:iCs/>
      <w:color w:val="000000"/>
      <w:spacing w:val="0"/>
      <w:w w:val="100"/>
      <w:position w:val="0"/>
      <w:sz w:val="18"/>
      <w:szCs w:val="18"/>
      <w:u w:val="single"/>
      <w:lang w:val="ru-RU" w:eastAsia="ru-RU"/>
    </w:rPr>
  </w:style>
  <w:style w:type="character" w:customStyle="1" w:styleId="116">
    <w:name w:val="Основной текст (11)"/>
    <w:uiPriority w:val="99"/>
    <w:rsid w:val="00144452"/>
    <w:rPr>
      <w:rFonts w:ascii="Times New Roman" w:hAnsi="Times New Roman" w:cs="Times New Roman"/>
      <w:b/>
      <w:bCs/>
      <w:i/>
      <w:iCs/>
      <w:color w:val="000000"/>
      <w:spacing w:val="0"/>
      <w:w w:val="100"/>
      <w:position w:val="0"/>
      <w:sz w:val="30"/>
      <w:szCs w:val="30"/>
      <w:u w:val="single"/>
      <w:lang w:val="ru-RU" w:eastAsia="ru-RU"/>
    </w:rPr>
  </w:style>
  <w:style w:type="character" w:customStyle="1" w:styleId="103">
    <w:name w:val="Основной текст (10)"/>
    <w:uiPriority w:val="99"/>
    <w:rsid w:val="00144452"/>
    <w:rPr>
      <w:rFonts w:ascii="Times New Roman" w:hAnsi="Times New Roman" w:cs="Times New Roman"/>
      <w:color w:val="000000"/>
      <w:spacing w:val="0"/>
      <w:w w:val="100"/>
      <w:position w:val="0"/>
      <w:sz w:val="22"/>
      <w:szCs w:val="22"/>
      <w:u w:val="single"/>
      <w:lang w:val="ru-RU" w:eastAsia="ru-RU"/>
    </w:rPr>
  </w:style>
  <w:style w:type="character" w:customStyle="1" w:styleId="59">
    <w:name w:val="Основной текст (5) + 9"/>
    <w:aliases w:val="5 pt1,Не полужирный1,Курсив2"/>
    <w:uiPriority w:val="99"/>
    <w:rsid w:val="00144452"/>
    <w:rPr>
      <w:rFonts w:ascii="Times New Roman" w:hAnsi="Times New Roman" w:cs="Times New Roman"/>
      <w:b/>
      <w:bCs/>
      <w:i/>
      <w:iCs/>
      <w:color w:val="000000"/>
      <w:spacing w:val="0"/>
      <w:w w:val="100"/>
      <w:position w:val="0"/>
      <w:sz w:val="19"/>
      <w:szCs w:val="19"/>
      <w:u w:val="single"/>
      <w:lang w:val="ru-RU" w:eastAsia="ru-RU"/>
    </w:rPr>
  </w:style>
  <w:style w:type="character" w:customStyle="1" w:styleId="515pt">
    <w:name w:val="Основной текст (5) + 15 pt"/>
    <w:aliases w:val="Курсив1"/>
    <w:uiPriority w:val="99"/>
    <w:rsid w:val="00144452"/>
    <w:rPr>
      <w:rFonts w:ascii="Times New Roman" w:hAnsi="Times New Roman" w:cs="Times New Roman"/>
      <w:b/>
      <w:bCs/>
      <w:i/>
      <w:iCs/>
      <w:color w:val="000000"/>
      <w:spacing w:val="0"/>
      <w:w w:val="100"/>
      <w:position w:val="0"/>
      <w:sz w:val="30"/>
      <w:szCs w:val="30"/>
      <w:u w:val="none"/>
      <w:lang w:val="ru-RU" w:eastAsia="ru-RU"/>
    </w:rPr>
  </w:style>
  <w:style w:type="character" w:customStyle="1" w:styleId="538pt">
    <w:name w:val="Основной текст (5) + Интервал 38 pt"/>
    <w:uiPriority w:val="99"/>
    <w:rsid w:val="00144452"/>
    <w:rPr>
      <w:rFonts w:ascii="Times New Roman" w:hAnsi="Times New Roman" w:cs="Times New Roman"/>
      <w:b/>
      <w:bCs/>
      <w:color w:val="000000"/>
      <w:spacing w:val="760"/>
      <w:w w:val="100"/>
      <w:position w:val="0"/>
      <w:sz w:val="18"/>
      <w:szCs w:val="18"/>
      <w:u w:val="none"/>
      <w:lang w:val="ru-RU" w:eastAsia="ru-RU"/>
    </w:rPr>
  </w:style>
  <w:style w:type="character" w:customStyle="1" w:styleId="538pt1">
    <w:name w:val="Основной текст (5) + Интервал 38 pt1"/>
    <w:uiPriority w:val="99"/>
    <w:rsid w:val="00144452"/>
    <w:rPr>
      <w:rFonts w:ascii="Times New Roman" w:hAnsi="Times New Roman" w:cs="Times New Roman"/>
      <w:b/>
      <w:bCs/>
      <w:color w:val="000000"/>
      <w:spacing w:val="760"/>
      <w:w w:val="100"/>
      <w:position w:val="0"/>
      <w:sz w:val="18"/>
      <w:szCs w:val="18"/>
      <w:u w:val="single"/>
      <w:lang w:val="ru-RU" w:eastAsia="ru-RU"/>
    </w:rPr>
  </w:style>
  <w:style w:type="character" w:customStyle="1" w:styleId="536pt">
    <w:name w:val="Основной текст (5) + Интервал 36 pt"/>
    <w:uiPriority w:val="99"/>
    <w:rsid w:val="00144452"/>
    <w:rPr>
      <w:rFonts w:ascii="Times New Roman" w:hAnsi="Times New Roman" w:cs="Times New Roman"/>
      <w:b/>
      <w:bCs/>
      <w:color w:val="000000"/>
      <w:spacing w:val="720"/>
      <w:w w:val="100"/>
      <w:position w:val="0"/>
      <w:sz w:val="18"/>
      <w:szCs w:val="18"/>
      <w:u w:val="none"/>
      <w:lang w:val="ru-RU" w:eastAsia="ru-RU"/>
    </w:rPr>
  </w:style>
  <w:style w:type="character" w:customStyle="1" w:styleId="536pt1">
    <w:name w:val="Основной текст (5) + Интервал 36 pt1"/>
    <w:uiPriority w:val="99"/>
    <w:rsid w:val="00144452"/>
    <w:rPr>
      <w:rFonts w:ascii="Times New Roman" w:hAnsi="Times New Roman" w:cs="Times New Roman"/>
      <w:b/>
      <w:bCs/>
      <w:color w:val="000000"/>
      <w:spacing w:val="720"/>
      <w:w w:val="100"/>
      <w:position w:val="0"/>
      <w:sz w:val="18"/>
      <w:szCs w:val="18"/>
      <w:u w:val="single"/>
      <w:lang w:val="ru-RU" w:eastAsia="ru-RU"/>
    </w:rPr>
  </w:style>
  <w:style w:type="character" w:customStyle="1" w:styleId="546pt">
    <w:name w:val="Основной текст (5) + Интервал 46 pt"/>
    <w:uiPriority w:val="99"/>
    <w:rsid w:val="00144452"/>
    <w:rPr>
      <w:rFonts w:ascii="Times New Roman" w:hAnsi="Times New Roman" w:cs="Times New Roman"/>
      <w:b/>
      <w:bCs/>
      <w:color w:val="000000"/>
      <w:spacing w:val="930"/>
      <w:w w:val="100"/>
      <w:position w:val="0"/>
      <w:sz w:val="18"/>
      <w:szCs w:val="18"/>
      <w:u w:val="single"/>
      <w:lang w:val="en-US" w:eastAsia="en-US"/>
    </w:rPr>
  </w:style>
  <w:style w:type="character" w:customStyle="1" w:styleId="546pt1">
    <w:name w:val="Основной текст (5) + Интервал 46 pt1"/>
    <w:uiPriority w:val="99"/>
    <w:rsid w:val="00144452"/>
    <w:rPr>
      <w:rFonts w:ascii="Times New Roman" w:hAnsi="Times New Roman" w:cs="Times New Roman"/>
      <w:b/>
      <w:bCs/>
      <w:color w:val="000000"/>
      <w:spacing w:val="930"/>
      <w:w w:val="100"/>
      <w:position w:val="0"/>
      <w:sz w:val="18"/>
      <w:szCs w:val="18"/>
      <w:u w:val="none"/>
      <w:lang w:val="en-US" w:eastAsia="en-US"/>
    </w:rPr>
  </w:style>
  <w:style w:type="character" w:customStyle="1" w:styleId="44">
    <w:name w:val="Основной текст (4)_"/>
    <w:link w:val="45"/>
    <w:uiPriority w:val="99"/>
    <w:locked/>
    <w:rsid w:val="00144452"/>
    <w:rPr>
      <w:sz w:val="15"/>
      <w:szCs w:val="15"/>
      <w:shd w:val="clear" w:color="auto" w:fill="FFFFFF"/>
    </w:rPr>
  </w:style>
  <w:style w:type="paragraph" w:customStyle="1" w:styleId="45">
    <w:name w:val="Основной текст (4)"/>
    <w:basedOn w:val="a7"/>
    <w:link w:val="44"/>
    <w:uiPriority w:val="99"/>
    <w:rsid w:val="00144452"/>
    <w:pPr>
      <w:widowControl w:val="0"/>
      <w:shd w:val="clear" w:color="auto" w:fill="FFFFFF"/>
      <w:spacing w:line="240" w:lineRule="atLeast"/>
    </w:pPr>
    <w:rPr>
      <w:sz w:val="15"/>
      <w:szCs w:val="15"/>
    </w:rPr>
  </w:style>
  <w:style w:type="character" w:customStyle="1" w:styleId="44pt">
    <w:name w:val="Основной текст (4) + 4 pt"/>
    <w:uiPriority w:val="99"/>
    <w:rsid w:val="00144452"/>
    <w:rPr>
      <w:rFonts w:ascii="Times New Roman" w:hAnsi="Times New Roman" w:cs="Times New Roman"/>
      <w:color w:val="000000"/>
      <w:spacing w:val="0"/>
      <w:w w:val="100"/>
      <w:position w:val="0"/>
      <w:sz w:val="8"/>
      <w:szCs w:val="8"/>
      <w:u w:val="none"/>
      <w:lang w:val="ru-RU" w:eastAsia="ru-RU"/>
    </w:rPr>
  </w:style>
  <w:style w:type="character" w:customStyle="1" w:styleId="55">
    <w:name w:val="Основной текст (5) + Не полужирный"/>
    <w:uiPriority w:val="99"/>
    <w:rsid w:val="00144452"/>
    <w:rPr>
      <w:rFonts w:ascii="Times New Roman" w:hAnsi="Times New Roman" w:cs="Times New Roman"/>
      <w:b/>
      <w:bCs/>
      <w:color w:val="000000"/>
      <w:spacing w:val="0"/>
      <w:w w:val="100"/>
      <w:position w:val="0"/>
      <w:sz w:val="18"/>
      <w:szCs w:val="18"/>
      <w:u w:val="none"/>
      <w:lang w:val="ru-RU" w:eastAsia="ru-RU"/>
    </w:rPr>
  </w:style>
  <w:style w:type="character" w:customStyle="1" w:styleId="FontStyle17">
    <w:name w:val="Font Style17"/>
    <w:basedOn w:val="a8"/>
    <w:uiPriority w:val="99"/>
    <w:rsid w:val="00144452"/>
    <w:rPr>
      <w:rFonts w:ascii="Times New Roman" w:hAnsi="Times New Roman" w:cs="Times New Roman"/>
      <w:sz w:val="22"/>
      <w:szCs w:val="22"/>
    </w:rPr>
  </w:style>
  <w:style w:type="paragraph" w:styleId="affffffa">
    <w:name w:val="Revision"/>
    <w:hidden/>
    <w:uiPriority w:val="99"/>
    <w:semiHidden/>
    <w:rsid w:val="00144452"/>
    <w:rPr>
      <w:rFonts w:ascii="Calibri" w:hAnsi="Calibri"/>
      <w:sz w:val="22"/>
      <w:szCs w:val="22"/>
      <w:lang w:eastAsia="en-US"/>
    </w:rPr>
  </w:style>
  <w:style w:type="paragraph" w:customStyle="1" w:styleId="a5">
    <w:name w:val="Подпункт"/>
    <w:link w:val="affffffb"/>
    <w:uiPriority w:val="99"/>
    <w:rsid w:val="00144452"/>
    <w:pPr>
      <w:numPr>
        <w:numId w:val="15"/>
      </w:numPr>
      <w:spacing w:after="120"/>
      <w:jc w:val="both"/>
    </w:pPr>
    <w:rPr>
      <w:rFonts w:asciiTheme="minorHAnsi" w:hAnsiTheme="minorHAnsi"/>
      <w:noProof/>
      <w:sz w:val="24"/>
      <w:szCs w:val="24"/>
    </w:rPr>
  </w:style>
  <w:style w:type="character" w:customStyle="1" w:styleId="affffffb">
    <w:name w:val="Подпункт Знак"/>
    <w:link w:val="a5"/>
    <w:uiPriority w:val="99"/>
    <w:locked/>
    <w:rsid w:val="00144452"/>
    <w:rPr>
      <w:rFonts w:asciiTheme="minorHAnsi" w:hAnsiTheme="minorHAnsi"/>
      <w:noProof/>
      <w:sz w:val="24"/>
      <w:szCs w:val="24"/>
    </w:rPr>
  </w:style>
  <w:style w:type="paragraph" w:customStyle="1" w:styleId="a4">
    <w:name w:val="Перечень"/>
    <w:basedOn w:val="afb"/>
    <w:link w:val="affffffc"/>
    <w:uiPriority w:val="99"/>
    <w:rsid w:val="00144452"/>
    <w:pPr>
      <w:numPr>
        <w:numId w:val="13"/>
      </w:numPr>
      <w:suppressAutoHyphens/>
      <w:spacing w:after="120"/>
      <w:contextualSpacing w:val="0"/>
    </w:pPr>
    <w:rPr>
      <w:rFonts w:asciiTheme="minorHAnsi" w:eastAsia="Times New Roman" w:hAnsiTheme="minorHAnsi"/>
      <w:sz w:val="24"/>
      <w:szCs w:val="24"/>
      <w:lang w:eastAsia="ar-SA"/>
    </w:rPr>
  </w:style>
  <w:style w:type="character" w:customStyle="1" w:styleId="affffffc">
    <w:name w:val="Перечень Знак"/>
    <w:link w:val="a4"/>
    <w:uiPriority w:val="99"/>
    <w:locked/>
    <w:rsid w:val="00144452"/>
    <w:rPr>
      <w:rFonts w:asciiTheme="minorHAnsi" w:hAnsiTheme="minorHAnsi"/>
      <w:sz w:val="24"/>
      <w:szCs w:val="24"/>
      <w:lang w:eastAsia="ar-SA"/>
    </w:rPr>
  </w:style>
  <w:style w:type="paragraph" w:styleId="affffffd">
    <w:name w:val="Subtitle"/>
    <w:basedOn w:val="a7"/>
    <w:next w:val="a7"/>
    <w:link w:val="affffffe"/>
    <w:uiPriority w:val="99"/>
    <w:qFormat/>
    <w:rsid w:val="00144452"/>
    <w:pPr>
      <w:keepNext/>
      <w:pageBreakBefore/>
      <w:spacing w:after="600"/>
      <w:jc w:val="right"/>
      <w:outlineLvl w:val="0"/>
    </w:pPr>
    <w:rPr>
      <w:rFonts w:asciiTheme="minorHAnsi" w:hAnsiTheme="minorHAnsi"/>
      <w:noProof/>
      <w:color w:val="000000"/>
      <w:sz w:val="24"/>
      <w:szCs w:val="28"/>
    </w:rPr>
  </w:style>
  <w:style w:type="character" w:customStyle="1" w:styleId="affffffe">
    <w:name w:val="Подзаголовок Знак"/>
    <w:basedOn w:val="a8"/>
    <w:link w:val="affffffd"/>
    <w:uiPriority w:val="99"/>
    <w:rsid w:val="00144452"/>
    <w:rPr>
      <w:rFonts w:asciiTheme="minorHAnsi" w:hAnsiTheme="minorHAnsi"/>
      <w:noProof/>
      <w:color w:val="000000"/>
      <w:sz w:val="24"/>
      <w:szCs w:val="28"/>
    </w:rPr>
  </w:style>
  <w:style w:type="character" w:customStyle="1" w:styleId="af5">
    <w:name w:val="Название Знак"/>
    <w:basedOn w:val="a8"/>
    <w:link w:val="af4"/>
    <w:uiPriority w:val="99"/>
    <w:locked/>
    <w:rsid w:val="00144452"/>
    <w:rPr>
      <w:sz w:val="28"/>
      <w:szCs w:val="24"/>
    </w:rPr>
  </w:style>
  <w:style w:type="paragraph" w:customStyle="1" w:styleId="afffffff">
    <w:name w:val="абзац пункта"/>
    <w:basedOn w:val="a7"/>
    <w:link w:val="afffffff0"/>
    <w:uiPriority w:val="99"/>
    <w:rsid w:val="00144452"/>
    <w:pPr>
      <w:ind w:left="510"/>
      <w:jc w:val="both"/>
    </w:pPr>
    <w:rPr>
      <w:rFonts w:asciiTheme="minorHAnsi" w:hAnsiTheme="minorHAnsi"/>
      <w:sz w:val="24"/>
      <w:szCs w:val="24"/>
    </w:rPr>
  </w:style>
  <w:style w:type="paragraph" w:customStyle="1" w:styleId="20">
    <w:name w:val="Подпункт 2"/>
    <w:basedOn w:val="a5"/>
    <w:link w:val="2fa"/>
    <w:uiPriority w:val="99"/>
    <w:rsid w:val="00144452"/>
    <w:pPr>
      <w:numPr>
        <w:ilvl w:val="1"/>
      </w:numPr>
    </w:pPr>
  </w:style>
  <w:style w:type="character" w:customStyle="1" w:styleId="afffffff0">
    <w:name w:val="абзац пункта Знак"/>
    <w:link w:val="afffffff"/>
    <w:uiPriority w:val="99"/>
    <w:locked/>
    <w:rsid w:val="00144452"/>
    <w:rPr>
      <w:rFonts w:asciiTheme="minorHAnsi" w:hAnsiTheme="minorHAnsi"/>
      <w:sz w:val="24"/>
      <w:szCs w:val="24"/>
    </w:rPr>
  </w:style>
  <w:style w:type="character" w:customStyle="1" w:styleId="2fa">
    <w:name w:val="Подпункт 2 Знак"/>
    <w:basedOn w:val="affffffb"/>
    <w:link w:val="20"/>
    <w:uiPriority w:val="99"/>
    <w:locked/>
    <w:rsid w:val="00144452"/>
  </w:style>
  <w:style w:type="character" w:customStyle="1" w:styleId="link">
    <w:name w:val="link"/>
    <w:uiPriority w:val="99"/>
    <w:rsid w:val="00144452"/>
  </w:style>
  <w:style w:type="paragraph" w:customStyle="1" w:styleId="117">
    <w:name w:val="Знак11 Знак Знак Знак Знак"/>
    <w:basedOn w:val="a7"/>
    <w:uiPriority w:val="99"/>
    <w:rsid w:val="00144452"/>
    <w:pPr>
      <w:spacing w:after="160" w:line="240" w:lineRule="exact"/>
    </w:pPr>
    <w:rPr>
      <w:rFonts w:ascii="Verdana" w:hAnsi="Verdana" w:cs="Verdana"/>
      <w:lang w:val="en-US" w:eastAsia="en-US"/>
    </w:rPr>
  </w:style>
  <w:style w:type="character" w:customStyle="1" w:styleId="ed">
    <w:name w:val="ed"/>
    <w:basedOn w:val="a8"/>
    <w:rsid w:val="00144452"/>
    <w:rPr>
      <w:rFonts w:cs="Times New Roman"/>
    </w:rPr>
  </w:style>
  <w:style w:type="paragraph" w:customStyle="1" w:styleId="t">
    <w:name w:val="t"/>
    <w:basedOn w:val="a7"/>
    <w:rsid w:val="00144452"/>
    <w:pPr>
      <w:spacing w:before="100" w:beforeAutospacing="1" w:after="100" w:afterAutospacing="1"/>
    </w:pPr>
    <w:rPr>
      <w:sz w:val="24"/>
      <w:szCs w:val="24"/>
    </w:rPr>
  </w:style>
  <w:style w:type="numbering" w:styleId="111111">
    <w:name w:val="Outline List 2"/>
    <w:basedOn w:val="aa"/>
    <w:uiPriority w:val="99"/>
    <w:unhideWhenUsed/>
    <w:rsid w:val="00144452"/>
    <w:pPr>
      <w:numPr>
        <w:numId w:val="14"/>
      </w:numPr>
    </w:pPr>
  </w:style>
  <w:style w:type="numbering" w:customStyle="1" w:styleId="a2">
    <w:name w:val="ГОСТ"/>
    <w:rsid w:val="00144452"/>
    <w:pPr>
      <w:numPr>
        <w:numId w:val="22"/>
      </w:numPr>
    </w:p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05373453">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sychevkad@mail.ru" TargetMode="External"/><Relationship Id="rId26" Type="http://schemas.openxmlformats.org/officeDocument/2006/relationships/hyperlink" Target="mailto:obrazovsych@admin-smolensk.ru" TargetMode="External"/><Relationship Id="rId3" Type="http://schemas.openxmlformats.org/officeDocument/2006/relationships/styles" Target="styles.xml"/><Relationship Id="rId21" Type="http://schemas.openxmlformats.org/officeDocument/2006/relationships/hyperlink" Target="http://sad.edusite.ru"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ad1.edusite.ru" TargetMode="External"/><Relationship Id="rId25" Type="http://schemas.openxmlformats.org/officeDocument/2006/relationships/image" Target="media/image2.jpe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irina-poruchikov@mail.ru" TargetMode="External"/><Relationship Id="rId29" Type="http://schemas.openxmlformats.org/officeDocument/2006/relationships/hyperlink" Target="mailto:otdel_o@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jushino@mail.ru"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sh-yushinskaya-r66.gosweb.gosuslugi.ru/" TargetMode="External"/><Relationship Id="rId28" Type="http://schemas.openxmlformats.org/officeDocument/2006/relationships/hyperlink" Target="mailto:smmfc@admin-smolensk.ru" TargetMode="External"/><Relationship Id="rId36" Type="http://schemas.openxmlformats.org/officeDocument/2006/relationships/fontTable" Target="fontTable.xml"/><Relationship Id="rId10" Type="http://schemas.openxmlformats.org/officeDocument/2006/relationships/hyperlink" Target="consultantplus://offline/ref=8A4ECA0F7CD15373716DEBA005DF00465B5D7180327269B3DEFC5217945922DCB7CE3619E6A71E42b2x4H" TargetMode="External"/><Relationship Id="rId19" Type="http://schemas.openxmlformats.org/officeDocument/2006/relationships/hyperlink" Target="http://sad2.edusite.ru"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gosuslugi.ru/common/doc.php?id=78914" TargetMode="External"/><Relationship Id="rId14" Type="http://schemas.openxmlformats.org/officeDocument/2006/relationships/footer" Target="footer2.xml"/><Relationship Id="rId22" Type="http://schemas.openxmlformats.org/officeDocument/2006/relationships/hyperlink" Target="mailto:gavrikova_1971@mail.ru" TargetMode="External"/><Relationship Id="rId27" Type="http://schemas.openxmlformats.org/officeDocument/2006/relationships/footer" Target="footer4.xml"/><Relationship Id="rId30" Type="http://schemas.openxmlformats.org/officeDocument/2006/relationships/header" Target="header4.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9189323-DCE4-4CE9-964D-74B6517B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15655</Words>
  <Characters>89235</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104681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17</cp:revision>
  <cp:lastPrinted>2025-04-23T06:22:00Z</cp:lastPrinted>
  <dcterms:created xsi:type="dcterms:W3CDTF">2025-04-22T13:27:00Z</dcterms:created>
  <dcterms:modified xsi:type="dcterms:W3CDTF">2025-04-23T06:22:00Z</dcterms:modified>
</cp:coreProperties>
</file>