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3F1" w:rsidRDefault="00026925" w:rsidP="00681666">
      <w:pPr>
        <w:jc w:val="center"/>
      </w:pPr>
      <w:r>
        <w:rPr>
          <w:noProof/>
        </w:rPr>
        <w:drawing>
          <wp:inline distT="0" distB="0" distL="0" distR="0">
            <wp:extent cx="621030" cy="791845"/>
            <wp:effectExtent l="19050" t="0" r="7620" b="0"/>
            <wp:docPr id="1" name="Рисунок 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
                    <pic:cNvPicPr>
                      <a:picLocks noChangeAspect="1" noChangeArrowheads="1"/>
                    </pic:cNvPicPr>
                  </pic:nvPicPr>
                  <pic:blipFill>
                    <a:blip r:embed="rId8" cstate="print"/>
                    <a:srcRect/>
                    <a:stretch>
                      <a:fillRect/>
                    </a:stretch>
                  </pic:blipFill>
                  <pic:spPr bwMode="auto">
                    <a:xfrm>
                      <a:off x="0" y="0"/>
                      <a:ext cx="621030" cy="791845"/>
                    </a:xfrm>
                    <a:prstGeom prst="rect">
                      <a:avLst/>
                    </a:prstGeom>
                    <a:noFill/>
                    <a:ln w="9525">
                      <a:noFill/>
                      <a:miter lim="800000"/>
                      <a:headEnd/>
                      <a:tailEnd/>
                    </a:ln>
                  </pic:spPr>
                </pic:pic>
              </a:graphicData>
            </a:graphic>
          </wp:inline>
        </w:drawing>
      </w:r>
    </w:p>
    <w:p w:rsidR="00340901" w:rsidRDefault="00340901" w:rsidP="00340901"/>
    <w:p w:rsidR="00E874E8" w:rsidRDefault="00E874E8" w:rsidP="00E874E8">
      <w:pPr>
        <w:spacing w:line="360" w:lineRule="auto"/>
        <w:jc w:val="center"/>
        <w:rPr>
          <w:b/>
          <w:sz w:val="28"/>
          <w:szCs w:val="28"/>
        </w:rPr>
      </w:pPr>
      <w:r>
        <w:rPr>
          <w:b/>
          <w:sz w:val="28"/>
          <w:szCs w:val="28"/>
        </w:rPr>
        <w:t xml:space="preserve">АДМИНИСТРАЦИЯ МУНИЦИПАЛЬНОГО ОБРАЗОВАНИЯ </w:t>
      </w:r>
    </w:p>
    <w:p w:rsidR="00B248E5" w:rsidRDefault="00E874E8" w:rsidP="00E874E8">
      <w:pPr>
        <w:spacing w:line="360" w:lineRule="auto"/>
        <w:jc w:val="center"/>
        <w:rPr>
          <w:b/>
          <w:sz w:val="28"/>
          <w:szCs w:val="28"/>
        </w:rPr>
      </w:pPr>
      <w:r>
        <w:rPr>
          <w:b/>
          <w:sz w:val="28"/>
          <w:szCs w:val="28"/>
        </w:rPr>
        <w:t xml:space="preserve">«СЫЧЕВСКИЙ МУНИЦИПАЛЬНЫЙ ОКРУГ»                          </w:t>
      </w:r>
    </w:p>
    <w:p w:rsidR="00E874E8" w:rsidRDefault="00E874E8" w:rsidP="00E874E8">
      <w:pPr>
        <w:spacing w:line="360" w:lineRule="auto"/>
        <w:jc w:val="center"/>
        <w:rPr>
          <w:b/>
          <w:sz w:val="28"/>
          <w:szCs w:val="28"/>
        </w:rPr>
      </w:pPr>
      <w:r>
        <w:rPr>
          <w:b/>
          <w:sz w:val="28"/>
          <w:szCs w:val="28"/>
        </w:rPr>
        <w:t xml:space="preserve">СМОЛЕНСКОЙ ОБЛАСТИ </w:t>
      </w:r>
    </w:p>
    <w:p w:rsidR="00340901" w:rsidRDefault="00340901" w:rsidP="00340901">
      <w:pPr>
        <w:autoSpaceDE w:val="0"/>
        <w:autoSpaceDN w:val="0"/>
        <w:adjustRightInd w:val="0"/>
        <w:jc w:val="center"/>
        <w:rPr>
          <w:b/>
          <w:szCs w:val="28"/>
        </w:rPr>
      </w:pPr>
    </w:p>
    <w:p w:rsidR="003413A9" w:rsidRPr="00605F86" w:rsidRDefault="003413A9" w:rsidP="00340901">
      <w:pPr>
        <w:autoSpaceDE w:val="0"/>
        <w:autoSpaceDN w:val="0"/>
        <w:adjustRightInd w:val="0"/>
        <w:jc w:val="center"/>
        <w:rPr>
          <w:b/>
          <w:sz w:val="16"/>
          <w:szCs w:val="16"/>
        </w:rPr>
      </w:pPr>
    </w:p>
    <w:p w:rsidR="00340901" w:rsidRPr="005C3232" w:rsidRDefault="00340901" w:rsidP="00340901">
      <w:pPr>
        <w:autoSpaceDE w:val="0"/>
        <w:autoSpaceDN w:val="0"/>
        <w:adjustRightInd w:val="0"/>
        <w:jc w:val="center"/>
        <w:rPr>
          <w:b/>
          <w:sz w:val="32"/>
          <w:szCs w:val="32"/>
        </w:rPr>
      </w:pPr>
      <w:r w:rsidRPr="005C3232">
        <w:rPr>
          <w:b/>
          <w:sz w:val="32"/>
          <w:szCs w:val="32"/>
        </w:rPr>
        <w:t xml:space="preserve"> </w:t>
      </w:r>
      <w:proofErr w:type="gramStart"/>
      <w:r w:rsidRPr="005C3232">
        <w:rPr>
          <w:b/>
          <w:sz w:val="32"/>
          <w:szCs w:val="32"/>
        </w:rPr>
        <w:t>П</w:t>
      </w:r>
      <w:proofErr w:type="gramEnd"/>
      <w:r w:rsidRPr="005C3232">
        <w:rPr>
          <w:b/>
          <w:sz w:val="32"/>
          <w:szCs w:val="32"/>
        </w:rPr>
        <w:t xml:space="preserve"> О С Т А Н О В Л Е Н И Е</w:t>
      </w:r>
    </w:p>
    <w:p w:rsidR="00340901" w:rsidRDefault="00340901" w:rsidP="00340901"/>
    <w:p w:rsidR="00340901" w:rsidRPr="00413921" w:rsidRDefault="00340901" w:rsidP="00340901">
      <w:pPr>
        <w:rPr>
          <w:sz w:val="16"/>
          <w:szCs w:val="16"/>
        </w:rPr>
      </w:pPr>
    </w:p>
    <w:p w:rsidR="00340901" w:rsidRPr="001A504F" w:rsidRDefault="000618F8" w:rsidP="00340901">
      <w:pPr>
        <w:rPr>
          <w:b/>
          <w:sz w:val="28"/>
          <w:szCs w:val="28"/>
          <w:u w:val="single"/>
        </w:rPr>
      </w:pPr>
      <w:r>
        <w:rPr>
          <w:b/>
          <w:sz w:val="28"/>
          <w:szCs w:val="28"/>
        </w:rPr>
        <w:t>о</w:t>
      </w:r>
      <w:r w:rsidR="00340901" w:rsidRPr="002E78B4">
        <w:rPr>
          <w:b/>
          <w:sz w:val="28"/>
          <w:szCs w:val="28"/>
        </w:rPr>
        <w:t>т</w:t>
      </w:r>
      <w:r>
        <w:rPr>
          <w:b/>
          <w:sz w:val="28"/>
          <w:szCs w:val="28"/>
          <w:u w:val="single"/>
        </w:rPr>
        <w:t xml:space="preserve"> </w:t>
      </w:r>
      <w:r w:rsidR="00F72064">
        <w:rPr>
          <w:b/>
          <w:sz w:val="28"/>
          <w:szCs w:val="28"/>
          <w:u w:val="single"/>
        </w:rPr>
        <w:t xml:space="preserve"> </w:t>
      </w:r>
      <w:r w:rsidR="0058600A">
        <w:rPr>
          <w:b/>
          <w:sz w:val="28"/>
          <w:szCs w:val="28"/>
          <w:u w:val="single"/>
        </w:rPr>
        <w:t>2</w:t>
      </w:r>
      <w:r w:rsidR="00752435">
        <w:rPr>
          <w:b/>
          <w:sz w:val="28"/>
          <w:szCs w:val="28"/>
          <w:u w:val="single"/>
        </w:rPr>
        <w:t>9</w:t>
      </w:r>
      <w:r w:rsidR="00C44948">
        <w:rPr>
          <w:b/>
          <w:sz w:val="28"/>
          <w:szCs w:val="28"/>
          <w:u w:val="single"/>
        </w:rPr>
        <w:t xml:space="preserve"> июня</w:t>
      </w:r>
      <w:r w:rsidR="0096185D">
        <w:rPr>
          <w:b/>
          <w:sz w:val="28"/>
          <w:szCs w:val="28"/>
          <w:u w:val="single"/>
        </w:rPr>
        <w:t xml:space="preserve"> </w:t>
      </w:r>
      <w:r w:rsidR="00AC23DC">
        <w:rPr>
          <w:b/>
          <w:sz w:val="28"/>
          <w:szCs w:val="28"/>
          <w:u w:val="single"/>
        </w:rPr>
        <w:t>202</w:t>
      </w:r>
      <w:r w:rsidR="004A1E59">
        <w:rPr>
          <w:b/>
          <w:sz w:val="28"/>
          <w:szCs w:val="28"/>
          <w:u w:val="single"/>
        </w:rPr>
        <w:t>6</w:t>
      </w:r>
      <w:r>
        <w:rPr>
          <w:b/>
          <w:sz w:val="28"/>
          <w:szCs w:val="28"/>
          <w:u w:val="single"/>
        </w:rPr>
        <w:t xml:space="preserve"> </w:t>
      </w:r>
      <w:r w:rsidR="00340901" w:rsidRPr="002E78B4">
        <w:rPr>
          <w:b/>
          <w:sz w:val="28"/>
          <w:szCs w:val="28"/>
          <w:u w:val="single"/>
        </w:rPr>
        <w:t>года</w:t>
      </w:r>
      <w:r w:rsidR="00340901" w:rsidRPr="002E78B4">
        <w:rPr>
          <w:b/>
          <w:sz w:val="28"/>
          <w:szCs w:val="28"/>
        </w:rPr>
        <w:t xml:space="preserve">  </w:t>
      </w:r>
      <w:r w:rsidR="00340901" w:rsidRPr="000618F8">
        <w:rPr>
          <w:b/>
          <w:sz w:val="28"/>
          <w:szCs w:val="28"/>
          <w:u w:val="single"/>
        </w:rPr>
        <w:t>№</w:t>
      </w:r>
      <w:r w:rsidR="00597BAD">
        <w:rPr>
          <w:b/>
          <w:sz w:val="28"/>
          <w:szCs w:val="28"/>
          <w:u w:val="single"/>
        </w:rPr>
        <w:t xml:space="preserve"> </w:t>
      </w:r>
      <w:r w:rsidR="00471E1F">
        <w:rPr>
          <w:b/>
          <w:sz w:val="28"/>
          <w:szCs w:val="28"/>
          <w:u w:val="single"/>
        </w:rPr>
        <w:t>3</w:t>
      </w:r>
      <w:r w:rsidR="00D14928">
        <w:rPr>
          <w:b/>
          <w:sz w:val="28"/>
          <w:szCs w:val="28"/>
          <w:u w:val="single"/>
        </w:rPr>
        <w:t>1</w:t>
      </w:r>
      <w:r w:rsidR="00752435">
        <w:rPr>
          <w:b/>
          <w:sz w:val="28"/>
          <w:szCs w:val="28"/>
          <w:u w:val="single"/>
        </w:rPr>
        <w:t>7</w:t>
      </w:r>
    </w:p>
    <w:p w:rsidR="00B248E5" w:rsidRDefault="00B248E5" w:rsidP="00F65DE8">
      <w:pPr>
        <w:shd w:val="clear" w:color="auto" w:fill="FFFFFF"/>
        <w:textAlignment w:val="baseline"/>
        <w:rPr>
          <w:spacing w:val="2"/>
          <w:sz w:val="28"/>
          <w:szCs w:val="28"/>
        </w:rPr>
      </w:pPr>
    </w:p>
    <w:p w:rsidR="00B248E5" w:rsidRPr="00570850" w:rsidRDefault="00B248E5" w:rsidP="00B248E5">
      <w:pPr>
        <w:pStyle w:val="ConsPlusNormal"/>
        <w:ind w:right="5096" w:firstLine="0"/>
        <w:jc w:val="both"/>
        <w:rPr>
          <w:rFonts w:ascii="Times New Roman" w:hAnsi="Times New Roman" w:cs="Times New Roman"/>
          <w:sz w:val="28"/>
          <w:szCs w:val="28"/>
        </w:rPr>
      </w:pPr>
      <w:r w:rsidRPr="001D06C3">
        <w:rPr>
          <w:rFonts w:ascii="Times New Roman" w:hAnsi="Times New Roman" w:cs="Times New Roman"/>
          <w:sz w:val="28"/>
          <w:szCs w:val="28"/>
        </w:rPr>
        <w:t>Об утверждении Административного регламента</w:t>
      </w:r>
      <w:r>
        <w:rPr>
          <w:rFonts w:ascii="Times New Roman" w:hAnsi="Times New Roman" w:cs="Times New Roman"/>
          <w:sz w:val="28"/>
          <w:szCs w:val="28"/>
        </w:rPr>
        <w:t xml:space="preserve"> </w:t>
      </w:r>
      <w:r w:rsidRPr="001D06C3">
        <w:rPr>
          <w:rFonts w:ascii="Times New Roman" w:hAnsi="Times New Roman" w:cs="Times New Roman"/>
          <w:sz w:val="28"/>
          <w:szCs w:val="28"/>
        </w:rPr>
        <w:t>предоставления муниципальной услуги</w:t>
      </w:r>
      <w:r>
        <w:rPr>
          <w:rFonts w:ascii="Times New Roman" w:hAnsi="Times New Roman" w:cs="Times New Roman"/>
          <w:sz w:val="28"/>
          <w:szCs w:val="28"/>
        </w:rPr>
        <w:t xml:space="preserve"> </w:t>
      </w:r>
      <w:r w:rsidRPr="001D06C3">
        <w:rPr>
          <w:rFonts w:ascii="Times New Roman" w:hAnsi="Times New Roman" w:cs="Times New Roman"/>
          <w:sz w:val="28"/>
          <w:szCs w:val="28"/>
        </w:rPr>
        <w:t>«</w:t>
      </w:r>
      <w:r>
        <w:rPr>
          <w:rFonts w:ascii="Times New Roman" w:hAnsi="Times New Roman" w:cs="Times New Roman"/>
          <w:bCs/>
          <w:sz w:val="28"/>
          <w:szCs w:val="28"/>
        </w:rPr>
        <w:t>Бесплатное предоставление земельных участков отдельным гражданам за заслуги, проявленные в ходе участия                         в специальной военной операции</w:t>
      </w:r>
      <w:r w:rsidRPr="001D06C3">
        <w:rPr>
          <w:rFonts w:ascii="Times New Roman" w:hAnsi="Times New Roman" w:cs="Times New Roman"/>
          <w:sz w:val="28"/>
          <w:szCs w:val="28"/>
        </w:rPr>
        <w:t>»</w:t>
      </w:r>
      <w:r>
        <w:rPr>
          <w:rFonts w:ascii="Times New Roman" w:hAnsi="Times New Roman" w:cs="Times New Roman"/>
          <w:sz w:val="28"/>
          <w:szCs w:val="28"/>
        </w:rPr>
        <w:t xml:space="preserve"> </w:t>
      </w:r>
    </w:p>
    <w:p w:rsidR="00B248E5" w:rsidRDefault="00B248E5" w:rsidP="00B248E5">
      <w:pPr>
        <w:pStyle w:val="af9"/>
        <w:tabs>
          <w:tab w:val="left" w:pos="709"/>
        </w:tabs>
      </w:pPr>
    </w:p>
    <w:p w:rsidR="00B248E5" w:rsidRDefault="00B248E5" w:rsidP="00B248E5">
      <w:pPr>
        <w:pStyle w:val="af9"/>
        <w:tabs>
          <w:tab w:val="left" w:pos="709"/>
        </w:tabs>
      </w:pPr>
    </w:p>
    <w:p w:rsidR="00B248E5" w:rsidRPr="00B248E5" w:rsidRDefault="00B248E5" w:rsidP="00B248E5">
      <w:pPr>
        <w:tabs>
          <w:tab w:val="left" w:pos="10206"/>
        </w:tabs>
        <w:ind w:firstLine="709"/>
        <w:jc w:val="both"/>
        <w:rPr>
          <w:sz w:val="28"/>
          <w:szCs w:val="28"/>
        </w:rPr>
      </w:pPr>
      <w:r w:rsidRPr="00B248E5">
        <w:rPr>
          <w:sz w:val="28"/>
          <w:szCs w:val="28"/>
        </w:rPr>
        <w:t>В соответствии с Федеральными законами от 27.07.2010 № 210-ФЗ                         «Об организации предоставления государственных и муниципальных услуг»,                     от 06.10.2003 № 131-ФЗ «Об общих принципах организации местного самоуправления в Российской Федерации», Порядком разработки и утверждения административных регламентов предоставлен</w:t>
      </w:r>
      <w:r>
        <w:rPr>
          <w:sz w:val="28"/>
          <w:szCs w:val="28"/>
        </w:rPr>
        <w:t>ия муниципальных услуг, утвержде</w:t>
      </w:r>
      <w:r w:rsidRPr="00B248E5">
        <w:rPr>
          <w:sz w:val="28"/>
          <w:szCs w:val="28"/>
        </w:rPr>
        <w:t>нным постановлением Администрации муниципального образования «</w:t>
      </w:r>
      <w:proofErr w:type="spellStart"/>
      <w:r w:rsidRPr="00B248E5">
        <w:rPr>
          <w:sz w:val="28"/>
          <w:szCs w:val="28"/>
        </w:rPr>
        <w:t>Сычевский</w:t>
      </w:r>
      <w:proofErr w:type="spellEnd"/>
      <w:r w:rsidRPr="00B248E5">
        <w:rPr>
          <w:sz w:val="28"/>
          <w:szCs w:val="28"/>
        </w:rPr>
        <w:t xml:space="preserve"> район» Смоленской области от 28.01.2011 № 40, областным законом Смоленской области от 06.07.2023 №57-з </w:t>
      </w:r>
      <w:r>
        <w:rPr>
          <w:sz w:val="28"/>
          <w:szCs w:val="28"/>
        </w:rPr>
        <w:t xml:space="preserve">                          </w:t>
      </w:r>
      <w:r w:rsidRPr="00B248E5">
        <w:rPr>
          <w:sz w:val="28"/>
          <w:szCs w:val="28"/>
        </w:rPr>
        <w:t>«Об установлении случаев предоставления земельных участков отдельным категориям граждан в собственность бесплатно на территории Смоленской области», руководствуясь Уставом муниципального образования «</w:t>
      </w:r>
      <w:proofErr w:type="spellStart"/>
      <w:r w:rsidRPr="00B248E5">
        <w:rPr>
          <w:sz w:val="28"/>
          <w:szCs w:val="28"/>
        </w:rPr>
        <w:t>Сычевский</w:t>
      </w:r>
      <w:proofErr w:type="spellEnd"/>
      <w:r w:rsidRPr="00B248E5">
        <w:rPr>
          <w:sz w:val="28"/>
          <w:szCs w:val="28"/>
        </w:rPr>
        <w:t xml:space="preserve"> муниципальный округ» Смоленской области, </w:t>
      </w:r>
    </w:p>
    <w:p w:rsidR="00B248E5" w:rsidRPr="00B248E5" w:rsidRDefault="00B248E5" w:rsidP="00B248E5">
      <w:pPr>
        <w:tabs>
          <w:tab w:val="left" w:pos="10206"/>
        </w:tabs>
        <w:ind w:firstLine="709"/>
        <w:jc w:val="both"/>
        <w:rPr>
          <w:sz w:val="28"/>
          <w:szCs w:val="28"/>
        </w:rPr>
      </w:pPr>
    </w:p>
    <w:p w:rsidR="00B248E5" w:rsidRPr="00B248E5" w:rsidRDefault="00B248E5" w:rsidP="00B248E5">
      <w:pPr>
        <w:ind w:firstLine="709"/>
        <w:jc w:val="both"/>
        <w:rPr>
          <w:sz w:val="28"/>
          <w:szCs w:val="28"/>
        </w:rPr>
      </w:pPr>
      <w:r w:rsidRPr="00B248E5">
        <w:rPr>
          <w:sz w:val="28"/>
          <w:szCs w:val="28"/>
        </w:rPr>
        <w:t>Администрация муниципального образования «</w:t>
      </w:r>
      <w:proofErr w:type="spellStart"/>
      <w:r w:rsidRPr="00B248E5">
        <w:rPr>
          <w:sz w:val="28"/>
          <w:szCs w:val="28"/>
        </w:rPr>
        <w:t>Сычевский</w:t>
      </w:r>
      <w:proofErr w:type="spellEnd"/>
      <w:r w:rsidRPr="00B248E5">
        <w:rPr>
          <w:sz w:val="28"/>
          <w:szCs w:val="28"/>
        </w:rPr>
        <w:t xml:space="preserve"> муниципальный округ» Смоленской области </w:t>
      </w:r>
    </w:p>
    <w:p w:rsidR="00B248E5" w:rsidRPr="00B248E5" w:rsidRDefault="00B248E5" w:rsidP="00B248E5">
      <w:pPr>
        <w:ind w:firstLine="709"/>
        <w:jc w:val="both"/>
        <w:rPr>
          <w:sz w:val="28"/>
          <w:szCs w:val="28"/>
        </w:rPr>
      </w:pPr>
      <w:proofErr w:type="spellStart"/>
      <w:proofErr w:type="gramStart"/>
      <w:r w:rsidRPr="00B248E5">
        <w:rPr>
          <w:sz w:val="28"/>
          <w:szCs w:val="28"/>
        </w:rPr>
        <w:t>п</w:t>
      </w:r>
      <w:proofErr w:type="spellEnd"/>
      <w:proofErr w:type="gramEnd"/>
      <w:r w:rsidRPr="00B248E5">
        <w:rPr>
          <w:sz w:val="28"/>
          <w:szCs w:val="28"/>
        </w:rPr>
        <w:t xml:space="preserve"> о с т а </w:t>
      </w:r>
      <w:proofErr w:type="spellStart"/>
      <w:r w:rsidRPr="00B248E5">
        <w:rPr>
          <w:sz w:val="28"/>
          <w:szCs w:val="28"/>
        </w:rPr>
        <w:t>н</w:t>
      </w:r>
      <w:proofErr w:type="spellEnd"/>
      <w:r w:rsidRPr="00B248E5">
        <w:rPr>
          <w:sz w:val="28"/>
          <w:szCs w:val="28"/>
        </w:rPr>
        <w:t xml:space="preserve"> о в л я е т:</w:t>
      </w:r>
    </w:p>
    <w:p w:rsidR="00B248E5" w:rsidRPr="00B248E5" w:rsidRDefault="00B248E5" w:rsidP="00B248E5">
      <w:pPr>
        <w:tabs>
          <w:tab w:val="left" w:pos="10206"/>
        </w:tabs>
        <w:ind w:firstLine="709"/>
        <w:jc w:val="both"/>
        <w:rPr>
          <w:sz w:val="28"/>
          <w:szCs w:val="28"/>
        </w:rPr>
      </w:pPr>
      <w:r w:rsidRPr="00B248E5">
        <w:rPr>
          <w:sz w:val="28"/>
          <w:szCs w:val="28"/>
        </w:rPr>
        <w:t> </w:t>
      </w:r>
    </w:p>
    <w:p w:rsidR="00B248E5" w:rsidRPr="00B248E5" w:rsidRDefault="00B248E5" w:rsidP="00B248E5">
      <w:pPr>
        <w:ind w:firstLine="709"/>
        <w:jc w:val="both"/>
        <w:rPr>
          <w:b/>
          <w:sz w:val="28"/>
          <w:szCs w:val="28"/>
        </w:rPr>
      </w:pPr>
      <w:r w:rsidRPr="00B248E5">
        <w:rPr>
          <w:sz w:val="28"/>
          <w:szCs w:val="28"/>
        </w:rPr>
        <w:t>1. Утвердить Административный регламент предоставления муниципальной услуги «Бесплатное предоставление земельных участков отдельным гражданам за заслуги, проявленные в ходе участия в специальной военной операции».</w:t>
      </w:r>
    </w:p>
    <w:p w:rsidR="00B248E5" w:rsidRDefault="00B248E5" w:rsidP="00B248E5">
      <w:pPr>
        <w:tabs>
          <w:tab w:val="left" w:pos="10206"/>
        </w:tabs>
        <w:ind w:right="54" w:firstLine="709"/>
        <w:jc w:val="both"/>
        <w:rPr>
          <w:sz w:val="28"/>
          <w:szCs w:val="28"/>
        </w:rPr>
      </w:pPr>
      <w:r w:rsidRPr="00B248E5">
        <w:rPr>
          <w:sz w:val="28"/>
          <w:szCs w:val="28"/>
        </w:rPr>
        <w:lastRenderedPageBreak/>
        <w:t>2. Отделу имущественных отношений, землеустройства и архитектуры Администрации муниципального образования «</w:t>
      </w:r>
      <w:proofErr w:type="spellStart"/>
      <w:r w:rsidRPr="00B248E5">
        <w:rPr>
          <w:sz w:val="28"/>
          <w:szCs w:val="28"/>
        </w:rPr>
        <w:t>Сычевский</w:t>
      </w:r>
      <w:proofErr w:type="spellEnd"/>
      <w:r w:rsidRPr="00B248E5">
        <w:rPr>
          <w:sz w:val="28"/>
          <w:szCs w:val="28"/>
        </w:rPr>
        <w:t xml:space="preserve"> муниципальный округ» Смоленской области обеспечить исполнение Административного регламента.</w:t>
      </w:r>
    </w:p>
    <w:p w:rsidR="00B248E5" w:rsidRPr="00B248E5" w:rsidRDefault="00B248E5" w:rsidP="00B248E5">
      <w:pPr>
        <w:tabs>
          <w:tab w:val="left" w:pos="10206"/>
        </w:tabs>
        <w:ind w:firstLine="709"/>
        <w:jc w:val="both"/>
        <w:rPr>
          <w:sz w:val="28"/>
          <w:szCs w:val="28"/>
        </w:rPr>
      </w:pPr>
      <w:r w:rsidRPr="00B248E5">
        <w:rPr>
          <w:sz w:val="28"/>
          <w:szCs w:val="28"/>
        </w:rPr>
        <w:t>4. Настоящее постановление вступает в силу с момента его подписания.</w:t>
      </w:r>
    </w:p>
    <w:p w:rsidR="00B248E5" w:rsidRPr="00B248E5" w:rsidRDefault="00B248E5" w:rsidP="00B248E5">
      <w:pPr>
        <w:tabs>
          <w:tab w:val="left" w:pos="10206"/>
        </w:tabs>
        <w:ind w:firstLine="709"/>
        <w:jc w:val="both"/>
        <w:rPr>
          <w:sz w:val="28"/>
          <w:szCs w:val="28"/>
        </w:rPr>
      </w:pPr>
      <w:r w:rsidRPr="00B248E5">
        <w:rPr>
          <w:sz w:val="28"/>
          <w:szCs w:val="28"/>
        </w:rPr>
        <w:t>5.</w:t>
      </w:r>
      <w:r>
        <w:rPr>
          <w:sz w:val="28"/>
          <w:szCs w:val="28"/>
        </w:rPr>
        <w:t xml:space="preserve"> </w:t>
      </w:r>
      <w:proofErr w:type="gramStart"/>
      <w:r w:rsidRPr="00B248E5">
        <w:rPr>
          <w:sz w:val="28"/>
          <w:szCs w:val="28"/>
        </w:rPr>
        <w:t>Разместить</w:t>
      </w:r>
      <w:proofErr w:type="gramEnd"/>
      <w:r w:rsidRPr="00B248E5">
        <w:rPr>
          <w:sz w:val="28"/>
          <w:szCs w:val="28"/>
        </w:rPr>
        <w:t xml:space="preserve"> настоящее постановление на официальном сайте Администрации муниципального образования «</w:t>
      </w:r>
      <w:proofErr w:type="spellStart"/>
      <w:r w:rsidRPr="00B248E5">
        <w:rPr>
          <w:sz w:val="28"/>
          <w:szCs w:val="28"/>
        </w:rPr>
        <w:t>Сычевский</w:t>
      </w:r>
      <w:proofErr w:type="spellEnd"/>
      <w:r w:rsidRPr="00B248E5">
        <w:rPr>
          <w:sz w:val="28"/>
          <w:szCs w:val="28"/>
        </w:rPr>
        <w:t xml:space="preserve"> муниципальный округ» Смоленской области (</w:t>
      </w:r>
      <w:hyperlink r:id="rId9" w:history="1">
        <w:r w:rsidRPr="00B248E5">
          <w:rPr>
            <w:rStyle w:val="af1"/>
            <w:sz w:val="28"/>
            <w:szCs w:val="28"/>
          </w:rPr>
          <w:t>https://sychevka.admin-smolensk.ru/</w:t>
        </w:r>
      </w:hyperlink>
      <w:r w:rsidRPr="00B248E5">
        <w:rPr>
          <w:sz w:val="28"/>
          <w:szCs w:val="28"/>
        </w:rPr>
        <w:t>).</w:t>
      </w:r>
    </w:p>
    <w:p w:rsidR="00B248E5" w:rsidRPr="00B248E5" w:rsidRDefault="00B248E5" w:rsidP="00B248E5">
      <w:pPr>
        <w:tabs>
          <w:tab w:val="left" w:pos="10206"/>
        </w:tabs>
        <w:ind w:firstLine="709"/>
        <w:jc w:val="both"/>
        <w:rPr>
          <w:sz w:val="28"/>
          <w:szCs w:val="28"/>
        </w:rPr>
      </w:pPr>
      <w:r w:rsidRPr="00B248E5">
        <w:rPr>
          <w:sz w:val="28"/>
          <w:szCs w:val="28"/>
        </w:rPr>
        <w:t xml:space="preserve">6. </w:t>
      </w:r>
      <w:proofErr w:type="gramStart"/>
      <w:r w:rsidRPr="00B248E5">
        <w:rPr>
          <w:sz w:val="28"/>
          <w:szCs w:val="28"/>
        </w:rPr>
        <w:t>Контроль за</w:t>
      </w:r>
      <w:proofErr w:type="gramEnd"/>
      <w:r w:rsidRPr="00B248E5">
        <w:rPr>
          <w:sz w:val="28"/>
          <w:szCs w:val="28"/>
        </w:rPr>
        <w:t xml:space="preserve"> исполнением настоящего постановления возложить </w:t>
      </w:r>
      <w:r>
        <w:rPr>
          <w:sz w:val="28"/>
          <w:szCs w:val="28"/>
        </w:rPr>
        <w:t xml:space="preserve">                                 </w:t>
      </w:r>
      <w:r w:rsidRPr="00B248E5">
        <w:rPr>
          <w:sz w:val="28"/>
          <w:szCs w:val="28"/>
        </w:rPr>
        <w:t>на начальника Отдела имущественных отношений, землеустройства и архитектуры Администрации муниципального образования «</w:t>
      </w:r>
      <w:proofErr w:type="spellStart"/>
      <w:r w:rsidRPr="00B248E5">
        <w:rPr>
          <w:sz w:val="28"/>
          <w:szCs w:val="28"/>
        </w:rPr>
        <w:t>Сычевский</w:t>
      </w:r>
      <w:proofErr w:type="spellEnd"/>
      <w:r w:rsidRPr="00B248E5">
        <w:rPr>
          <w:sz w:val="28"/>
          <w:szCs w:val="28"/>
        </w:rPr>
        <w:t xml:space="preserve"> муниципальный округ» Смоленской области Т.А. Глазкову. </w:t>
      </w:r>
    </w:p>
    <w:p w:rsidR="00B248E5" w:rsidRPr="00B248E5" w:rsidRDefault="00B248E5" w:rsidP="00B248E5">
      <w:pPr>
        <w:tabs>
          <w:tab w:val="left" w:pos="10206"/>
        </w:tabs>
        <w:ind w:firstLine="709"/>
        <w:jc w:val="both"/>
        <w:rPr>
          <w:sz w:val="28"/>
          <w:szCs w:val="28"/>
        </w:rPr>
      </w:pPr>
    </w:p>
    <w:p w:rsidR="00B248E5" w:rsidRPr="00505231" w:rsidRDefault="00B248E5" w:rsidP="00B248E5">
      <w:pPr>
        <w:tabs>
          <w:tab w:val="left" w:pos="10206"/>
        </w:tabs>
        <w:ind w:right="-283" w:firstLine="709"/>
        <w:jc w:val="both"/>
        <w:rPr>
          <w:sz w:val="28"/>
          <w:szCs w:val="28"/>
        </w:rPr>
      </w:pPr>
    </w:p>
    <w:p w:rsidR="00B248E5" w:rsidRDefault="00B248E5" w:rsidP="00B248E5">
      <w:pPr>
        <w:shd w:val="clear" w:color="auto" w:fill="FFFFFF"/>
        <w:textAlignment w:val="baseline"/>
        <w:rPr>
          <w:spacing w:val="2"/>
          <w:sz w:val="28"/>
          <w:szCs w:val="28"/>
        </w:rPr>
      </w:pPr>
      <w:r>
        <w:rPr>
          <w:spacing w:val="2"/>
          <w:sz w:val="28"/>
          <w:szCs w:val="28"/>
        </w:rPr>
        <w:t>Глава муниципального образования</w:t>
      </w:r>
    </w:p>
    <w:p w:rsidR="00B248E5" w:rsidRDefault="00B248E5" w:rsidP="00B248E5">
      <w:pPr>
        <w:shd w:val="clear" w:color="auto" w:fill="FFFFFF"/>
        <w:textAlignment w:val="baseline"/>
        <w:rPr>
          <w:sz w:val="28"/>
          <w:szCs w:val="28"/>
        </w:rPr>
      </w:pPr>
      <w:r>
        <w:rPr>
          <w:sz w:val="28"/>
          <w:szCs w:val="28"/>
        </w:rPr>
        <w:t>«</w:t>
      </w:r>
      <w:proofErr w:type="spellStart"/>
      <w:r>
        <w:rPr>
          <w:sz w:val="28"/>
          <w:szCs w:val="28"/>
        </w:rPr>
        <w:t>Сычевский</w:t>
      </w:r>
      <w:proofErr w:type="spellEnd"/>
      <w:r>
        <w:rPr>
          <w:sz w:val="28"/>
          <w:szCs w:val="28"/>
        </w:rPr>
        <w:t xml:space="preserve"> муниципальный округ»</w:t>
      </w:r>
    </w:p>
    <w:p w:rsidR="00B248E5" w:rsidRDefault="00B248E5" w:rsidP="00B248E5">
      <w:pPr>
        <w:shd w:val="clear" w:color="auto" w:fill="FFFFFF"/>
        <w:textAlignment w:val="baseline"/>
        <w:rPr>
          <w:spacing w:val="2"/>
          <w:sz w:val="28"/>
          <w:szCs w:val="28"/>
        </w:rPr>
      </w:pPr>
      <w:r>
        <w:rPr>
          <w:spacing w:val="2"/>
          <w:sz w:val="28"/>
          <w:szCs w:val="28"/>
        </w:rPr>
        <w:t>Смоленской области                                                                         Т.П. Васильева</w:t>
      </w: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rPr>
          <w:sz w:val="28"/>
        </w:rPr>
      </w:pPr>
    </w:p>
    <w:p w:rsidR="00B248E5" w:rsidRDefault="00B248E5" w:rsidP="00B248E5">
      <w:pPr>
        <w:pStyle w:val="13"/>
        <w:spacing w:after="620"/>
        <w:ind w:firstLine="0"/>
      </w:pPr>
    </w:p>
    <w:p w:rsidR="00B248E5" w:rsidRDefault="00B248E5" w:rsidP="00B248E5">
      <w:pPr>
        <w:pStyle w:val="13"/>
        <w:spacing w:after="620"/>
        <w:ind w:firstLine="0"/>
      </w:pPr>
    </w:p>
    <w:p w:rsidR="00B248E5" w:rsidRDefault="00B248E5" w:rsidP="00B248E5">
      <w:pPr>
        <w:pStyle w:val="13"/>
        <w:spacing w:after="620"/>
        <w:ind w:firstLine="0"/>
      </w:pPr>
    </w:p>
    <w:p w:rsidR="001D04E0" w:rsidRDefault="001D04E0" w:rsidP="00B248E5">
      <w:pPr>
        <w:pStyle w:val="ConsPlusTitle"/>
        <w:ind w:firstLine="5529"/>
        <w:jc w:val="right"/>
        <w:rPr>
          <w:rFonts w:ascii="Times New Roman" w:hAnsi="Times New Roman" w:cs="Times New Roman"/>
          <w:b w:val="0"/>
          <w:sz w:val="28"/>
          <w:szCs w:val="28"/>
        </w:rPr>
      </w:pPr>
      <w:bookmarkStart w:id="0" w:name="bookmark0"/>
    </w:p>
    <w:p w:rsidR="00B248E5" w:rsidRPr="00B248E5" w:rsidRDefault="00B248E5" w:rsidP="00B248E5">
      <w:pPr>
        <w:pStyle w:val="ConsPlusTitle"/>
        <w:ind w:firstLine="5529"/>
        <w:jc w:val="right"/>
        <w:rPr>
          <w:rFonts w:ascii="Times New Roman" w:hAnsi="Times New Roman" w:cs="Times New Roman"/>
          <w:b w:val="0"/>
          <w:sz w:val="28"/>
          <w:szCs w:val="28"/>
        </w:rPr>
      </w:pPr>
      <w:r w:rsidRPr="00B248E5">
        <w:rPr>
          <w:rFonts w:ascii="Times New Roman" w:hAnsi="Times New Roman" w:cs="Times New Roman"/>
          <w:b w:val="0"/>
          <w:sz w:val="28"/>
          <w:szCs w:val="28"/>
        </w:rPr>
        <w:lastRenderedPageBreak/>
        <w:t>УТВЕРЖДЕН</w:t>
      </w:r>
    </w:p>
    <w:p w:rsidR="00B248E5" w:rsidRPr="00B248E5" w:rsidRDefault="00B248E5" w:rsidP="00B248E5">
      <w:pPr>
        <w:pStyle w:val="ConsPlusTitle"/>
        <w:ind w:firstLine="5529"/>
        <w:jc w:val="right"/>
        <w:rPr>
          <w:rFonts w:ascii="Times New Roman" w:hAnsi="Times New Roman" w:cs="Times New Roman"/>
          <w:b w:val="0"/>
          <w:sz w:val="28"/>
          <w:szCs w:val="28"/>
        </w:rPr>
      </w:pPr>
      <w:r w:rsidRPr="00B248E5">
        <w:rPr>
          <w:rFonts w:ascii="Times New Roman" w:hAnsi="Times New Roman" w:cs="Times New Roman"/>
          <w:b w:val="0"/>
          <w:sz w:val="28"/>
          <w:szCs w:val="28"/>
        </w:rPr>
        <w:t>постановлением Администрации</w:t>
      </w:r>
    </w:p>
    <w:p w:rsidR="00B248E5" w:rsidRPr="00B248E5" w:rsidRDefault="00B248E5" w:rsidP="00B248E5">
      <w:pPr>
        <w:pStyle w:val="ConsPlusTitle"/>
        <w:ind w:firstLine="5529"/>
        <w:jc w:val="right"/>
        <w:rPr>
          <w:rFonts w:ascii="Times New Roman" w:hAnsi="Times New Roman" w:cs="Times New Roman"/>
          <w:b w:val="0"/>
          <w:sz w:val="28"/>
          <w:szCs w:val="28"/>
        </w:rPr>
      </w:pPr>
      <w:r w:rsidRPr="00B248E5">
        <w:rPr>
          <w:rFonts w:ascii="Times New Roman" w:hAnsi="Times New Roman" w:cs="Times New Roman"/>
          <w:b w:val="0"/>
          <w:sz w:val="28"/>
          <w:szCs w:val="28"/>
        </w:rPr>
        <w:t>муниципального образования</w:t>
      </w:r>
    </w:p>
    <w:p w:rsidR="00B248E5" w:rsidRPr="00B248E5" w:rsidRDefault="00B248E5" w:rsidP="00B248E5">
      <w:pPr>
        <w:pStyle w:val="ConsPlusTitle"/>
        <w:ind w:firstLine="5529"/>
        <w:jc w:val="right"/>
        <w:rPr>
          <w:rFonts w:ascii="Times New Roman" w:hAnsi="Times New Roman" w:cs="Times New Roman"/>
          <w:b w:val="0"/>
          <w:sz w:val="28"/>
          <w:szCs w:val="28"/>
        </w:rPr>
      </w:pPr>
      <w:r w:rsidRPr="00B248E5">
        <w:rPr>
          <w:rFonts w:ascii="Times New Roman" w:hAnsi="Times New Roman" w:cs="Times New Roman"/>
          <w:b w:val="0"/>
          <w:sz w:val="28"/>
          <w:szCs w:val="28"/>
        </w:rPr>
        <w:t xml:space="preserve"> «</w:t>
      </w:r>
      <w:proofErr w:type="spellStart"/>
      <w:r w:rsidRPr="00B248E5">
        <w:rPr>
          <w:rFonts w:ascii="Times New Roman" w:hAnsi="Times New Roman" w:cs="Times New Roman"/>
          <w:b w:val="0"/>
          <w:sz w:val="28"/>
          <w:szCs w:val="28"/>
        </w:rPr>
        <w:t>Сычевский</w:t>
      </w:r>
      <w:proofErr w:type="spellEnd"/>
      <w:r w:rsidRPr="00B248E5">
        <w:rPr>
          <w:rFonts w:ascii="Times New Roman" w:hAnsi="Times New Roman" w:cs="Times New Roman"/>
          <w:b w:val="0"/>
          <w:sz w:val="28"/>
          <w:szCs w:val="28"/>
        </w:rPr>
        <w:t xml:space="preserve"> муниципальный округ» Смоленской области</w:t>
      </w:r>
    </w:p>
    <w:p w:rsidR="00B248E5" w:rsidRPr="00B248E5" w:rsidRDefault="00B248E5" w:rsidP="00B248E5">
      <w:pPr>
        <w:pStyle w:val="ConsPlusTitle"/>
        <w:ind w:firstLine="5529"/>
        <w:jc w:val="right"/>
        <w:rPr>
          <w:rFonts w:ascii="Times New Roman" w:hAnsi="Times New Roman" w:cs="Times New Roman"/>
          <w:b w:val="0"/>
          <w:sz w:val="28"/>
          <w:szCs w:val="28"/>
          <w:u w:val="single"/>
        </w:rPr>
      </w:pPr>
      <w:r w:rsidRPr="00B248E5">
        <w:rPr>
          <w:rFonts w:ascii="Times New Roman" w:hAnsi="Times New Roman" w:cs="Times New Roman"/>
          <w:b w:val="0"/>
          <w:sz w:val="28"/>
          <w:szCs w:val="28"/>
        </w:rPr>
        <w:t xml:space="preserve">от 29.06.2026 года № 317 </w:t>
      </w:r>
    </w:p>
    <w:p w:rsidR="00B248E5" w:rsidRDefault="00B248E5" w:rsidP="00B248E5">
      <w:pPr>
        <w:pStyle w:val="ConsPlusTitle"/>
        <w:ind w:firstLine="6237"/>
        <w:rPr>
          <w:rFonts w:ascii="Times New Roman" w:hAnsi="Times New Roman" w:cs="Times New Roman"/>
          <w:b w:val="0"/>
          <w:sz w:val="24"/>
          <w:szCs w:val="24"/>
          <w:u w:val="single"/>
        </w:rPr>
      </w:pPr>
    </w:p>
    <w:p w:rsidR="00B248E5" w:rsidRDefault="00B248E5" w:rsidP="00B248E5">
      <w:pPr>
        <w:pStyle w:val="ConsPlusTitle"/>
        <w:ind w:firstLine="6237"/>
      </w:pPr>
    </w:p>
    <w:bookmarkEnd w:id="0"/>
    <w:p w:rsidR="00B248E5" w:rsidRPr="00B248E5" w:rsidRDefault="00B248E5" w:rsidP="00B248E5">
      <w:pPr>
        <w:autoSpaceDE w:val="0"/>
        <w:autoSpaceDN w:val="0"/>
        <w:adjustRightInd w:val="0"/>
        <w:ind w:firstLine="709"/>
        <w:jc w:val="center"/>
        <w:rPr>
          <w:bCs/>
          <w:sz w:val="28"/>
          <w:szCs w:val="28"/>
        </w:rPr>
      </w:pPr>
      <w:r w:rsidRPr="00B248E5">
        <w:rPr>
          <w:bCs/>
          <w:sz w:val="28"/>
          <w:szCs w:val="28"/>
        </w:rPr>
        <w:t xml:space="preserve">Административный регламент </w:t>
      </w:r>
    </w:p>
    <w:p w:rsidR="00B248E5" w:rsidRDefault="00305AA8" w:rsidP="00B248E5">
      <w:pPr>
        <w:pStyle w:val="af9"/>
        <w:spacing w:line="240" w:lineRule="auto"/>
        <w:ind w:firstLine="709"/>
        <w:jc w:val="center"/>
      </w:pPr>
      <w:r w:rsidRPr="00B248E5">
        <w:t>предоставления муниципальной услуги «Бесплатное предоставление земельных участков отдельным гражданам за заслуги, проявленные в ходе участия в специальной военной операции»</w:t>
      </w:r>
      <w:r w:rsidRPr="00B248E5">
        <w:rPr>
          <w:rFonts w:eastAsia="Calibri"/>
        </w:rPr>
        <w:t xml:space="preserve"> </w:t>
      </w:r>
    </w:p>
    <w:p w:rsidR="00305AA8" w:rsidRPr="00B248E5" w:rsidRDefault="00305AA8" w:rsidP="00B248E5">
      <w:pPr>
        <w:pStyle w:val="af9"/>
        <w:spacing w:line="240" w:lineRule="auto"/>
        <w:ind w:firstLine="709"/>
        <w:jc w:val="center"/>
      </w:pPr>
    </w:p>
    <w:p w:rsidR="00B248E5" w:rsidRDefault="00B248E5" w:rsidP="00305AA8">
      <w:pPr>
        <w:pStyle w:val="2c"/>
        <w:keepNext/>
        <w:keepLines/>
        <w:numPr>
          <w:ilvl w:val="0"/>
          <w:numId w:val="2"/>
        </w:numPr>
        <w:tabs>
          <w:tab w:val="left" w:pos="342"/>
        </w:tabs>
        <w:spacing w:after="0"/>
        <w:rPr>
          <w:b w:val="0"/>
        </w:rPr>
      </w:pPr>
      <w:bookmarkStart w:id="1" w:name="bookmark2"/>
      <w:r w:rsidRPr="00B248E5">
        <w:rPr>
          <w:b w:val="0"/>
        </w:rPr>
        <w:t>Общие положения</w:t>
      </w:r>
      <w:bookmarkEnd w:id="1"/>
    </w:p>
    <w:p w:rsidR="00B248E5" w:rsidRPr="00B248E5" w:rsidRDefault="00B248E5" w:rsidP="00B248E5">
      <w:pPr>
        <w:pStyle w:val="2c"/>
        <w:keepNext/>
        <w:keepLines/>
        <w:tabs>
          <w:tab w:val="left" w:pos="342"/>
        </w:tabs>
        <w:spacing w:after="0"/>
        <w:ind w:left="709"/>
        <w:jc w:val="left"/>
        <w:rPr>
          <w:b w:val="0"/>
        </w:rPr>
      </w:pPr>
    </w:p>
    <w:p w:rsidR="00B248E5" w:rsidRDefault="00B248E5" w:rsidP="00B248E5">
      <w:pPr>
        <w:pStyle w:val="2c"/>
        <w:keepNext/>
        <w:keepLines/>
        <w:spacing w:after="0"/>
        <w:ind w:firstLine="709"/>
        <w:rPr>
          <w:b w:val="0"/>
        </w:rPr>
      </w:pPr>
      <w:bookmarkStart w:id="2" w:name="bookmark4"/>
      <w:r w:rsidRPr="00B248E5">
        <w:rPr>
          <w:b w:val="0"/>
        </w:rPr>
        <w:t>Предмет регулирования Административного регламента</w:t>
      </w:r>
      <w:bookmarkEnd w:id="2"/>
    </w:p>
    <w:p w:rsidR="00B248E5" w:rsidRPr="00B248E5" w:rsidRDefault="00B248E5" w:rsidP="00B248E5">
      <w:pPr>
        <w:pStyle w:val="2c"/>
        <w:keepNext/>
        <w:keepLines/>
        <w:spacing w:after="0"/>
        <w:ind w:firstLine="709"/>
        <w:rPr>
          <w:b w:val="0"/>
        </w:rPr>
      </w:pPr>
    </w:p>
    <w:p w:rsidR="00B248E5" w:rsidRPr="00B248E5" w:rsidRDefault="00B248E5" w:rsidP="000A7A42">
      <w:pPr>
        <w:pStyle w:val="af4"/>
        <w:widowControl w:val="0"/>
        <w:numPr>
          <w:ilvl w:val="1"/>
          <w:numId w:val="8"/>
        </w:numPr>
        <w:autoSpaceDE w:val="0"/>
        <w:autoSpaceDN w:val="0"/>
        <w:ind w:left="0" w:firstLine="709"/>
        <w:contextualSpacing w:val="0"/>
        <w:jc w:val="both"/>
        <w:rPr>
          <w:szCs w:val="28"/>
        </w:rPr>
      </w:pPr>
      <w:proofErr w:type="gramStart"/>
      <w:r w:rsidRPr="00B248E5">
        <w:rPr>
          <w:szCs w:val="28"/>
        </w:rPr>
        <w:t>Административный</w:t>
      </w:r>
      <w:r w:rsidRPr="00B248E5">
        <w:rPr>
          <w:spacing w:val="1"/>
          <w:szCs w:val="28"/>
        </w:rPr>
        <w:t xml:space="preserve"> </w:t>
      </w:r>
      <w:r w:rsidRPr="00B248E5">
        <w:rPr>
          <w:szCs w:val="28"/>
        </w:rPr>
        <w:t>регламент</w:t>
      </w:r>
      <w:r w:rsidRPr="00B248E5">
        <w:rPr>
          <w:spacing w:val="1"/>
          <w:szCs w:val="28"/>
        </w:rPr>
        <w:t xml:space="preserve"> </w:t>
      </w:r>
      <w:r w:rsidRPr="00B248E5">
        <w:rPr>
          <w:szCs w:val="28"/>
        </w:rPr>
        <w:t>предоставления</w:t>
      </w:r>
      <w:r w:rsidRPr="00B248E5">
        <w:rPr>
          <w:spacing w:val="1"/>
          <w:szCs w:val="28"/>
        </w:rPr>
        <w:t xml:space="preserve"> </w:t>
      </w:r>
      <w:r w:rsidRPr="00B248E5">
        <w:rPr>
          <w:szCs w:val="28"/>
        </w:rPr>
        <w:t>муниципальной услуги «Бесплатное предоставление земельных участков отдельным граждан</w:t>
      </w:r>
      <w:r w:rsidR="001D04E0">
        <w:rPr>
          <w:szCs w:val="28"/>
        </w:rPr>
        <w:t>ам</w:t>
      </w:r>
      <w:r w:rsidRPr="00B248E5">
        <w:rPr>
          <w:szCs w:val="28"/>
        </w:rPr>
        <w:t xml:space="preserve"> за заслуги, проявленные в ходе участия в специальной военной  операции»</w:t>
      </w:r>
      <w:r w:rsidRPr="00B248E5">
        <w:rPr>
          <w:spacing w:val="-18"/>
          <w:szCs w:val="28"/>
        </w:rPr>
        <w:t xml:space="preserve"> </w:t>
      </w:r>
      <w:r w:rsidRPr="00B248E5">
        <w:rPr>
          <w:szCs w:val="28"/>
        </w:rPr>
        <w:t>разработан</w:t>
      </w:r>
      <w:r w:rsidRPr="00B248E5">
        <w:rPr>
          <w:spacing w:val="-68"/>
          <w:szCs w:val="28"/>
        </w:rPr>
        <w:t xml:space="preserve"> </w:t>
      </w:r>
      <w:r w:rsidRPr="00B248E5">
        <w:rPr>
          <w:szCs w:val="28"/>
        </w:rPr>
        <w:t>в</w:t>
      </w:r>
      <w:r w:rsidRPr="00B248E5">
        <w:rPr>
          <w:spacing w:val="1"/>
          <w:szCs w:val="28"/>
        </w:rPr>
        <w:t xml:space="preserve"> </w:t>
      </w:r>
      <w:r w:rsidRPr="00B248E5">
        <w:rPr>
          <w:szCs w:val="28"/>
        </w:rPr>
        <w:t>целях</w:t>
      </w:r>
      <w:r w:rsidRPr="00B248E5">
        <w:rPr>
          <w:spacing w:val="1"/>
          <w:szCs w:val="28"/>
        </w:rPr>
        <w:t xml:space="preserve"> </w:t>
      </w:r>
      <w:r w:rsidRPr="00B248E5">
        <w:rPr>
          <w:szCs w:val="28"/>
        </w:rPr>
        <w:t>повышения</w:t>
      </w:r>
      <w:r w:rsidRPr="00B248E5">
        <w:rPr>
          <w:spacing w:val="1"/>
          <w:szCs w:val="28"/>
        </w:rPr>
        <w:t xml:space="preserve"> </w:t>
      </w:r>
      <w:r w:rsidRPr="00B248E5">
        <w:rPr>
          <w:szCs w:val="28"/>
        </w:rPr>
        <w:t>качества</w:t>
      </w:r>
      <w:r w:rsidRPr="00B248E5">
        <w:rPr>
          <w:spacing w:val="1"/>
          <w:szCs w:val="28"/>
        </w:rPr>
        <w:t xml:space="preserve"> </w:t>
      </w:r>
      <w:r w:rsidRPr="00B248E5">
        <w:rPr>
          <w:szCs w:val="28"/>
        </w:rPr>
        <w:t>и</w:t>
      </w:r>
      <w:r w:rsidRPr="00B248E5">
        <w:rPr>
          <w:spacing w:val="1"/>
          <w:szCs w:val="28"/>
        </w:rPr>
        <w:t xml:space="preserve"> </w:t>
      </w:r>
      <w:r w:rsidRPr="00B248E5">
        <w:rPr>
          <w:szCs w:val="28"/>
        </w:rPr>
        <w:t>доступности</w:t>
      </w:r>
      <w:r w:rsidRPr="00B248E5">
        <w:rPr>
          <w:spacing w:val="1"/>
          <w:szCs w:val="28"/>
        </w:rPr>
        <w:t xml:space="preserve"> </w:t>
      </w:r>
      <w:r w:rsidRPr="00B248E5">
        <w:rPr>
          <w:szCs w:val="28"/>
        </w:rPr>
        <w:t>предоставления</w:t>
      </w:r>
      <w:r w:rsidRPr="00B248E5">
        <w:rPr>
          <w:spacing w:val="1"/>
          <w:szCs w:val="28"/>
        </w:rPr>
        <w:t xml:space="preserve"> </w:t>
      </w:r>
      <w:r w:rsidRPr="00B248E5">
        <w:rPr>
          <w:szCs w:val="28"/>
        </w:rPr>
        <w:t>муниципальной</w:t>
      </w:r>
      <w:r w:rsidRPr="00B248E5">
        <w:rPr>
          <w:spacing w:val="-18"/>
          <w:szCs w:val="28"/>
        </w:rPr>
        <w:t xml:space="preserve"> </w:t>
      </w:r>
      <w:r w:rsidRPr="00B248E5">
        <w:rPr>
          <w:szCs w:val="28"/>
        </w:rPr>
        <w:t>услуги,</w:t>
      </w:r>
      <w:r w:rsidRPr="00B248E5">
        <w:rPr>
          <w:spacing w:val="-15"/>
          <w:szCs w:val="28"/>
        </w:rPr>
        <w:t xml:space="preserve"> </w:t>
      </w:r>
      <w:r w:rsidRPr="00B248E5">
        <w:rPr>
          <w:szCs w:val="28"/>
        </w:rPr>
        <w:t>определяет</w:t>
      </w:r>
      <w:r w:rsidRPr="00B248E5">
        <w:rPr>
          <w:spacing w:val="-17"/>
          <w:szCs w:val="28"/>
        </w:rPr>
        <w:t xml:space="preserve"> </w:t>
      </w:r>
      <w:r w:rsidRPr="00B248E5">
        <w:rPr>
          <w:szCs w:val="28"/>
        </w:rPr>
        <w:t>стандарт,</w:t>
      </w:r>
      <w:r w:rsidRPr="00B248E5">
        <w:rPr>
          <w:spacing w:val="-16"/>
          <w:szCs w:val="28"/>
        </w:rPr>
        <w:t xml:space="preserve"> </w:t>
      </w:r>
      <w:r w:rsidRPr="00B248E5">
        <w:rPr>
          <w:szCs w:val="28"/>
        </w:rPr>
        <w:t>сроки</w:t>
      </w:r>
      <w:r w:rsidRPr="00B248E5">
        <w:rPr>
          <w:spacing w:val="-14"/>
          <w:szCs w:val="28"/>
        </w:rPr>
        <w:t xml:space="preserve"> </w:t>
      </w:r>
      <w:r w:rsidRPr="00B248E5">
        <w:rPr>
          <w:szCs w:val="28"/>
        </w:rPr>
        <w:t>и</w:t>
      </w:r>
      <w:r w:rsidRPr="00B248E5">
        <w:rPr>
          <w:spacing w:val="-16"/>
          <w:szCs w:val="28"/>
        </w:rPr>
        <w:t xml:space="preserve"> </w:t>
      </w:r>
      <w:r w:rsidRPr="00B248E5">
        <w:rPr>
          <w:szCs w:val="28"/>
        </w:rPr>
        <w:t>последовательность</w:t>
      </w:r>
      <w:r w:rsidRPr="00B248E5">
        <w:rPr>
          <w:spacing w:val="-16"/>
          <w:szCs w:val="28"/>
        </w:rPr>
        <w:t xml:space="preserve"> </w:t>
      </w:r>
      <w:r w:rsidRPr="00B248E5">
        <w:rPr>
          <w:szCs w:val="28"/>
        </w:rPr>
        <w:t>действий</w:t>
      </w:r>
      <w:r w:rsidRPr="00B248E5">
        <w:rPr>
          <w:spacing w:val="-67"/>
          <w:szCs w:val="28"/>
        </w:rPr>
        <w:t xml:space="preserve"> </w:t>
      </w:r>
      <w:r w:rsidRPr="00B248E5">
        <w:rPr>
          <w:szCs w:val="28"/>
        </w:rPr>
        <w:t>(административных</w:t>
      </w:r>
      <w:r w:rsidRPr="00B248E5">
        <w:rPr>
          <w:spacing w:val="1"/>
          <w:szCs w:val="28"/>
        </w:rPr>
        <w:t xml:space="preserve"> </w:t>
      </w:r>
      <w:r w:rsidRPr="00B248E5">
        <w:rPr>
          <w:szCs w:val="28"/>
        </w:rPr>
        <w:t>процедур)</w:t>
      </w:r>
      <w:r w:rsidRPr="00B248E5">
        <w:rPr>
          <w:spacing w:val="1"/>
          <w:szCs w:val="28"/>
        </w:rPr>
        <w:t xml:space="preserve"> </w:t>
      </w:r>
      <w:r w:rsidRPr="00B248E5">
        <w:rPr>
          <w:szCs w:val="28"/>
        </w:rPr>
        <w:t>при</w:t>
      </w:r>
      <w:r w:rsidRPr="00B248E5">
        <w:rPr>
          <w:spacing w:val="1"/>
          <w:szCs w:val="28"/>
        </w:rPr>
        <w:t xml:space="preserve"> </w:t>
      </w:r>
      <w:r w:rsidRPr="00B248E5">
        <w:rPr>
          <w:szCs w:val="28"/>
        </w:rPr>
        <w:t>осуществлении</w:t>
      </w:r>
      <w:r w:rsidRPr="00B248E5">
        <w:rPr>
          <w:spacing w:val="1"/>
          <w:szCs w:val="28"/>
        </w:rPr>
        <w:t xml:space="preserve"> </w:t>
      </w:r>
      <w:r w:rsidRPr="00B248E5">
        <w:rPr>
          <w:szCs w:val="28"/>
        </w:rPr>
        <w:t>полномочий</w:t>
      </w:r>
      <w:r w:rsidRPr="00B248E5">
        <w:rPr>
          <w:spacing w:val="1"/>
          <w:szCs w:val="28"/>
        </w:rPr>
        <w:t xml:space="preserve"> </w:t>
      </w:r>
      <w:r w:rsidRPr="00B248E5">
        <w:rPr>
          <w:szCs w:val="28"/>
        </w:rPr>
        <w:t>по</w:t>
      </w:r>
      <w:r w:rsidRPr="00B248E5">
        <w:rPr>
          <w:spacing w:val="1"/>
          <w:szCs w:val="28"/>
        </w:rPr>
        <w:t xml:space="preserve"> </w:t>
      </w:r>
      <w:r w:rsidRPr="00B248E5">
        <w:rPr>
          <w:szCs w:val="28"/>
        </w:rPr>
        <w:t>постановке</w:t>
      </w:r>
      <w:r w:rsidRPr="00B248E5">
        <w:rPr>
          <w:spacing w:val="1"/>
          <w:szCs w:val="28"/>
        </w:rPr>
        <w:t xml:space="preserve"> </w:t>
      </w:r>
      <w:r w:rsidRPr="00B248E5">
        <w:rPr>
          <w:szCs w:val="28"/>
        </w:rPr>
        <w:t>граждан</w:t>
      </w:r>
      <w:r w:rsidRPr="00B248E5">
        <w:rPr>
          <w:spacing w:val="1"/>
          <w:szCs w:val="28"/>
        </w:rPr>
        <w:t xml:space="preserve"> </w:t>
      </w:r>
      <w:r w:rsidRPr="00B248E5">
        <w:rPr>
          <w:szCs w:val="28"/>
        </w:rPr>
        <w:t>на</w:t>
      </w:r>
      <w:r w:rsidRPr="00B248E5">
        <w:rPr>
          <w:spacing w:val="1"/>
          <w:szCs w:val="28"/>
        </w:rPr>
        <w:t xml:space="preserve"> </w:t>
      </w:r>
      <w:r w:rsidRPr="00B248E5">
        <w:rPr>
          <w:szCs w:val="28"/>
        </w:rPr>
        <w:t>учет</w:t>
      </w:r>
      <w:r w:rsidRPr="00B248E5">
        <w:rPr>
          <w:spacing w:val="1"/>
          <w:szCs w:val="28"/>
        </w:rPr>
        <w:t xml:space="preserve"> </w:t>
      </w:r>
      <w:r w:rsidRPr="00B248E5">
        <w:rPr>
          <w:szCs w:val="28"/>
        </w:rPr>
        <w:t>в</w:t>
      </w:r>
      <w:r w:rsidRPr="00B248E5">
        <w:rPr>
          <w:spacing w:val="1"/>
          <w:szCs w:val="28"/>
        </w:rPr>
        <w:t xml:space="preserve"> </w:t>
      </w:r>
      <w:r w:rsidRPr="00B248E5">
        <w:rPr>
          <w:szCs w:val="28"/>
        </w:rPr>
        <w:t>качестве</w:t>
      </w:r>
      <w:r w:rsidRPr="00B248E5">
        <w:rPr>
          <w:spacing w:val="1"/>
          <w:szCs w:val="28"/>
        </w:rPr>
        <w:t xml:space="preserve"> </w:t>
      </w:r>
      <w:r w:rsidRPr="00B248E5">
        <w:rPr>
          <w:szCs w:val="28"/>
        </w:rPr>
        <w:t>лиц,</w:t>
      </w:r>
      <w:r w:rsidRPr="00B248E5">
        <w:rPr>
          <w:spacing w:val="1"/>
          <w:szCs w:val="28"/>
        </w:rPr>
        <w:t xml:space="preserve"> </w:t>
      </w:r>
      <w:r w:rsidRPr="00B248E5">
        <w:rPr>
          <w:szCs w:val="28"/>
        </w:rPr>
        <w:t>имеющих</w:t>
      </w:r>
      <w:r w:rsidRPr="00B248E5">
        <w:rPr>
          <w:spacing w:val="1"/>
          <w:szCs w:val="28"/>
        </w:rPr>
        <w:t xml:space="preserve"> </w:t>
      </w:r>
      <w:r w:rsidRPr="00B248E5">
        <w:rPr>
          <w:szCs w:val="28"/>
        </w:rPr>
        <w:t>право</w:t>
      </w:r>
      <w:r w:rsidRPr="00B248E5">
        <w:rPr>
          <w:spacing w:val="1"/>
          <w:szCs w:val="28"/>
        </w:rPr>
        <w:t xml:space="preserve"> </w:t>
      </w:r>
      <w:r w:rsidRPr="00B248E5">
        <w:rPr>
          <w:szCs w:val="28"/>
        </w:rPr>
        <w:t>на</w:t>
      </w:r>
      <w:r w:rsidRPr="00B248E5">
        <w:rPr>
          <w:spacing w:val="1"/>
          <w:szCs w:val="28"/>
        </w:rPr>
        <w:t xml:space="preserve"> </w:t>
      </w:r>
      <w:r w:rsidRPr="00B248E5">
        <w:rPr>
          <w:szCs w:val="28"/>
        </w:rPr>
        <w:t>предоставление</w:t>
      </w:r>
      <w:r w:rsidRPr="00B248E5">
        <w:rPr>
          <w:spacing w:val="1"/>
          <w:szCs w:val="28"/>
        </w:rPr>
        <w:t xml:space="preserve"> </w:t>
      </w:r>
      <w:r w:rsidRPr="00B248E5">
        <w:rPr>
          <w:szCs w:val="28"/>
        </w:rPr>
        <w:t>земельных</w:t>
      </w:r>
      <w:r w:rsidRPr="00B248E5">
        <w:rPr>
          <w:spacing w:val="-67"/>
          <w:szCs w:val="28"/>
        </w:rPr>
        <w:t xml:space="preserve"> </w:t>
      </w:r>
      <w:r w:rsidRPr="00B248E5">
        <w:rPr>
          <w:szCs w:val="28"/>
        </w:rPr>
        <w:t>участков</w:t>
      </w:r>
      <w:r w:rsidRPr="00B248E5">
        <w:rPr>
          <w:spacing w:val="-4"/>
          <w:szCs w:val="28"/>
        </w:rPr>
        <w:t xml:space="preserve"> </w:t>
      </w:r>
      <w:r w:rsidRPr="00B248E5">
        <w:rPr>
          <w:szCs w:val="28"/>
        </w:rPr>
        <w:t>в</w:t>
      </w:r>
      <w:r w:rsidRPr="00B248E5">
        <w:rPr>
          <w:spacing w:val="-4"/>
          <w:szCs w:val="28"/>
        </w:rPr>
        <w:t xml:space="preserve"> </w:t>
      </w:r>
      <w:r w:rsidRPr="00B248E5">
        <w:rPr>
          <w:szCs w:val="28"/>
        </w:rPr>
        <w:t>собственность</w:t>
      </w:r>
      <w:r w:rsidRPr="00B248E5">
        <w:rPr>
          <w:spacing w:val="-6"/>
          <w:szCs w:val="28"/>
        </w:rPr>
        <w:t xml:space="preserve"> </w:t>
      </w:r>
      <w:r w:rsidRPr="00B248E5">
        <w:rPr>
          <w:szCs w:val="28"/>
        </w:rPr>
        <w:t>бесплатно</w:t>
      </w:r>
      <w:r w:rsidRPr="00B248E5">
        <w:rPr>
          <w:spacing w:val="1"/>
          <w:szCs w:val="28"/>
        </w:rPr>
        <w:t xml:space="preserve"> </w:t>
      </w:r>
      <w:r w:rsidRPr="00B248E5">
        <w:rPr>
          <w:szCs w:val="28"/>
        </w:rPr>
        <w:t>в</w:t>
      </w:r>
      <w:proofErr w:type="gramEnd"/>
      <w:r w:rsidRPr="00B248E5">
        <w:rPr>
          <w:spacing w:val="-2"/>
          <w:szCs w:val="28"/>
        </w:rPr>
        <w:t xml:space="preserve"> </w:t>
      </w:r>
      <w:r w:rsidRPr="00B248E5">
        <w:rPr>
          <w:szCs w:val="28"/>
        </w:rPr>
        <w:t xml:space="preserve">муниципальном </w:t>
      </w:r>
      <w:proofErr w:type="gramStart"/>
      <w:r w:rsidRPr="00B248E5">
        <w:rPr>
          <w:szCs w:val="28"/>
        </w:rPr>
        <w:t>образовании</w:t>
      </w:r>
      <w:proofErr w:type="gramEnd"/>
      <w:r w:rsidRPr="00B248E5">
        <w:rPr>
          <w:szCs w:val="28"/>
        </w:rPr>
        <w:t xml:space="preserve"> «</w:t>
      </w:r>
      <w:proofErr w:type="spellStart"/>
      <w:r w:rsidRPr="00B248E5">
        <w:rPr>
          <w:szCs w:val="28"/>
        </w:rPr>
        <w:t>Сычевский</w:t>
      </w:r>
      <w:proofErr w:type="spellEnd"/>
      <w:r w:rsidRPr="00B248E5">
        <w:rPr>
          <w:szCs w:val="28"/>
        </w:rPr>
        <w:t xml:space="preserve"> муниципальный округ» Смоленской области.</w:t>
      </w:r>
    </w:p>
    <w:p w:rsidR="00B248E5" w:rsidRPr="00B248E5" w:rsidRDefault="00B248E5" w:rsidP="00B248E5">
      <w:pPr>
        <w:pStyle w:val="af4"/>
        <w:widowControl w:val="0"/>
        <w:tabs>
          <w:tab w:val="left" w:pos="1884"/>
        </w:tabs>
        <w:autoSpaceDE w:val="0"/>
        <w:autoSpaceDN w:val="0"/>
        <w:ind w:left="0"/>
        <w:rPr>
          <w:szCs w:val="28"/>
        </w:rPr>
      </w:pPr>
    </w:p>
    <w:p w:rsidR="00B248E5" w:rsidRDefault="00B248E5" w:rsidP="000A7A42">
      <w:pPr>
        <w:pStyle w:val="af4"/>
        <w:keepNext/>
        <w:keepLines/>
        <w:widowControl w:val="0"/>
        <w:numPr>
          <w:ilvl w:val="0"/>
          <w:numId w:val="7"/>
        </w:numPr>
        <w:ind w:left="0" w:firstLine="709"/>
        <w:contextualSpacing w:val="0"/>
        <w:jc w:val="center"/>
        <w:outlineLvl w:val="1"/>
        <w:rPr>
          <w:bCs/>
          <w:szCs w:val="28"/>
          <w:lang w:bidi="ru-RU"/>
        </w:rPr>
      </w:pPr>
      <w:r w:rsidRPr="00B248E5">
        <w:rPr>
          <w:bCs/>
          <w:szCs w:val="28"/>
          <w:lang w:bidi="ru-RU"/>
        </w:rPr>
        <w:t>Круг Заявителей</w:t>
      </w:r>
    </w:p>
    <w:p w:rsidR="00B248E5" w:rsidRPr="00B248E5" w:rsidRDefault="00B248E5" w:rsidP="00B248E5">
      <w:pPr>
        <w:pStyle w:val="af4"/>
        <w:keepNext/>
        <w:keepLines/>
        <w:widowControl w:val="0"/>
        <w:ind w:left="709" w:firstLine="0"/>
        <w:contextualSpacing w:val="0"/>
        <w:outlineLvl w:val="1"/>
        <w:rPr>
          <w:bCs/>
          <w:szCs w:val="28"/>
          <w:lang w:bidi="ru-RU"/>
        </w:rPr>
      </w:pPr>
    </w:p>
    <w:p w:rsidR="00B248E5" w:rsidRPr="00B248E5" w:rsidRDefault="00673374" w:rsidP="00B248E5">
      <w:pPr>
        <w:pStyle w:val="af4"/>
        <w:ind w:left="0"/>
        <w:rPr>
          <w:szCs w:val="28"/>
        </w:rPr>
      </w:pPr>
      <w:proofErr w:type="gramStart"/>
      <w:r>
        <w:rPr>
          <w:szCs w:val="28"/>
        </w:rPr>
        <w:t>1</w:t>
      </w:r>
      <w:r w:rsidR="00B248E5" w:rsidRPr="00B248E5">
        <w:rPr>
          <w:szCs w:val="28"/>
        </w:rPr>
        <w:t>.</w:t>
      </w:r>
      <w:r>
        <w:rPr>
          <w:szCs w:val="28"/>
        </w:rPr>
        <w:t>2.</w:t>
      </w:r>
      <w:r w:rsidR="00B248E5" w:rsidRPr="00B248E5">
        <w:rPr>
          <w:szCs w:val="28"/>
        </w:rPr>
        <w:t xml:space="preserve"> военнослужащие, лица, заключившие контракт о пребывании </w:t>
      </w:r>
      <w:r w:rsidR="003B5324">
        <w:rPr>
          <w:szCs w:val="28"/>
        </w:rPr>
        <w:t xml:space="preserve">                    </w:t>
      </w:r>
      <w:r w:rsidR="00B248E5" w:rsidRPr="00B248E5">
        <w:rPr>
          <w:szCs w:val="28"/>
        </w:rPr>
        <w:t xml:space="preserve">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w:t>
      </w:r>
      <w:r w:rsidR="003B5324">
        <w:rPr>
          <w:szCs w:val="28"/>
        </w:rPr>
        <w:t xml:space="preserve">                    </w:t>
      </w:r>
      <w:r w:rsidR="00B248E5" w:rsidRPr="00B248E5">
        <w:rPr>
          <w:szCs w:val="28"/>
        </w:rPr>
        <w:t>за заслуги, проявленные в ходе участия в специальной военной операции</w:t>
      </w:r>
      <w:proofErr w:type="gramEnd"/>
      <w:r w:rsidR="00B248E5" w:rsidRPr="00B248E5">
        <w:rPr>
          <w:szCs w:val="28"/>
        </w:rPr>
        <w:t xml:space="preserve">, </w:t>
      </w:r>
      <w:r w:rsidR="003B5324">
        <w:rPr>
          <w:szCs w:val="28"/>
        </w:rPr>
        <w:t xml:space="preserve">                  </w:t>
      </w:r>
      <w:r w:rsidR="00B248E5" w:rsidRPr="00B248E5">
        <w:rPr>
          <w:szCs w:val="28"/>
        </w:rPr>
        <w:t xml:space="preserve">и являющиеся ветеранами боевых действий, завершившие свое участие </w:t>
      </w:r>
      <w:r w:rsidR="003B5324">
        <w:rPr>
          <w:szCs w:val="28"/>
        </w:rPr>
        <w:t xml:space="preserve">                       </w:t>
      </w:r>
      <w:r w:rsidR="00B248E5" w:rsidRPr="00B248E5">
        <w:rPr>
          <w:szCs w:val="28"/>
        </w:rPr>
        <w:t xml:space="preserve">в специальной военной операции (далее - участники специальной военной операции); </w:t>
      </w:r>
    </w:p>
    <w:p w:rsidR="00B248E5" w:rsidRPr="00B248E5" w:rsidRDefault="00673374" w:rsidP="00B248E5">
      <w:pPr>
        <w:pStyle w:val="af4"/>
        <w:ind w:left="0"/>
        <w:contextualSpacing w:val="0"/>
        <w:rPr>
          <w:szCs w:val="28"/>
        </w:rPr>
      </w:pPr>
      <w:proofErr w:type="gramStart"/>
      <w:r>
        <w:rPr>
          <w:szCs w:val="28"/>
        </w:rPr>
        <w:t>1.2.2</w:t>
      </w:r>
      <w:r w:rsidR="00B248E5" w:rsidRPr="00B248E5">
        <w:rPr>
          <w:szCs w:val="28"/>
        </w:rPr>
        <w:t>. члены семьи участника специальной военной операции, погибшего (умершего) вследствие увечья (ранения, травмы, контузии) или заболевания, полученного им в ходе участия в специальной военной операции (далее - члены семьи погибшего (умершего) участника специальной военной операции), в том числе:</w:t>
      </w:r>
      <w:proofErr w:type="gramEnd"/>
    </w:p>
    <w:p w:rsidR="00B248E5" w:rsidRPr="00B248E5" w:rsidRDefault="00B248E5" w:rsidP="00B248E5">
      <w:pPr>
        <w:pStyle w:val="af4"/>
        <w:ind w:left="0"/>
        <w:contextualSpacing w:val="0"/>
        <w:rPr>
          <w:szCs w:val="28"/>
        </w:rPr>
      </w:pPr>
      <w:proofErr w:type="gramStart"/>
      <w:r w:rsidRPr="00B248E5">
        <w:rPr>
          <w:szCs w:val="28"/>
        </w:rPr>
        <w:lastRenderedPageBreak/>
        <w:t>1) супруг (супруга), погибшего (умершего) участника специальной военной операции, состоявший (состоявшая) в зарегистрированном браке</w:t>
      </w:r>
      <w:r w:rsidR="003B5324">
        <w:rPr>
          <w:szCs w:val="28"/>
        </w:rPr>
        <w:t xml:space="preserve">                  </w:t>
      </w:r>
      <w:r w:rsidRPr="00B248E5">
        <w:rPr>
          <w:szCs w:val="28"/>
        </w:rPr>
        <w:t xml:space="preserve"> с погибшим (умершим) на день его гибели (смерти) при условии, если он (она) не вступил (вступила) в повторный брак на дату подачи заявления о постановке на учет; </w:t>
      </w:r>
      <w:proofErr w:type="gramEnd"/>
    </w:p>
    <w:p w:rsidR="00B248E5" w:rsidRPr="00B248E5" w:rsidRDefault="00B248E5" w:rsidP="00B248E5">
      <w:pPr>
        <w:pStyle w:val="af4"/>
        <w:ind w:left="0"/>
        <w:contextualSpacing w:val="0"/>
        <w:rPr>
          <w:szCs w:val="28"/>
        </w:rPr>
      </w:pPr>
      <w:r w:rsidRPr="00B248E5">
        <w:rPr>
          <w:szCs w:val="28"/>
        </w:rPr>
        <w:t>2) несовершеннолетний ребенок (несовершеннолетние дети) погибшего (умершего) участника специальной военной операции;</w:t>
      </w:r>
    </w:p>
    <w:p w:rsidR="00B248E5" w:rsidRPr="00B248E5" w:rsidRDefault="00B248E5" w:rsidP="00B248E5">
      <w:pPr>
        <w:pStyle w:val="af4"/>
        <w:ind w:left="0"/>
        <w:contextualSpacing w:val="0"/>
        <w:rPr>
          <w:szCs w:val="28"/>
        </w:rPr>
      </w:pPr>
      <w:proofErr w:type="gramStart"/>
      <w:r w:rsidRPr="00B248E5">
        <w:rPr>
          <w:szCs w:val="28"/>
        </w:rPr>
        <w:t>3) ребенок (дети) старше 18 лет, если он (они) стал инвалидом (стали инвалидами) до достижения ими возраста 18 лет, погибшего (умершего) участника специальной военной операции;</w:t>
      </w:r>
      <w:proofErr w:type="gramEnd"/>
    </w:p>
    <w:p w:rsidR="00B248E5" w:rsidRPr="00B248E5" w:rsidRDefault="00B248E5" w:rsidP="00B248E5">
      <w:pPr>
        <w:pStyle w:val="af4"/>
        <w:ind w:left="0"/>
        <w:contextualSpacing w:val="0"/>
        <w:rPr>
          <w:szCs w:val="28"/>
        </w:rPr>
      </w:pPr>
      <w:r w:rsidRPr="00B248E5">
        <w:rPr>
          <w:szCs w:val="28"/>
        </w:rPr>
        <w:t xml:space="preserve">4) совершеннолетний ребенок (совершеннолетние дети) в возрасте </w:t>
      </w:r>
      <w:r w:rsidR="003B5324">
        <w:rPr>
          <w:szCs w:val="28"/>
        </w:rPr>
        <w:t xml:space="preserve">                  </w:t>
      </w:r>
      <w:r w:rsidRPr="00B248E5">
        <w:rPr>
          <w:szCs w:val="28"/>
        </w:rPr>
        <w:t xml:space="preserve">до 23 лет, обучающийся (обучающиеся) в образовательной организации по очной форме обучения; </w:t>
      </w:r>
    </w:p>
    <w:p w:rsidR="00B248E5" w:rsidRPr="00B248E5" w:rsidRDefault="00B248E5" w:rsidP="00B248E5">
      <w:pPr>
        <w:pStyle w:val="af4"/>
        <w:ind w:left="0"/>
        <w:contextualSpacing w:val="0"/>
        <w:rPr>
          <w:szCs w:val="28"/>
        </w:rPr>
      </w:pPr>
      <w:r w:rsidRPr="00B248E5">
        <w:rPr>
          <w:szCs w:val="28"/>
        </w:rPr>
        <w:t>5) лицо (лица), находящееся (находящиеся) на иждивении погибшего (умершего) участника специальной военной операции;</w:t>
      </w:r>
    </w:p>
    <w:p w:rsidR="00B248E5" w:rsidRPr="00B248E5" w:rsidRDefault="00B248E5" w:rsidP="00B248E5">
      <w:pPr>
        <w:pStyle w:val="af4"/>
        <w:ind w:left="0"/>
        <w:contextualSpacing w:val="0"/>
        <w:rPr>
          <w:szCs w:val="28"/>
        </w:rPr>
      </w:pPr>
      <w:r w:rsidRPr="00B248E5">
        <w:rPr>
          <w:szCs w:val="28"/>
        </w:rPr>
        <w:t xml:space="preserve">6) родитель (родители) или опекуны (попечители) </w:t>
      </w:r>
      <w:bookmarkStart w:id="3" w:name="_Hlk217394009"/>
      <w:r w:rsidRPr="00B248E5">
        <w:rPr>
          <w:szCs w:val="28"/>
        </w:rPr>
        <w:t>погибшего (умершего) участника специальной военной операции</w:t>
      </w:r>
      <w:bookmarkEnd w:id="3"/>
      <w:r w:rsidRPr="00B248E5">
        <w:rPr>
          <w:szCs w:val="28"/>
        </w:rPr>
        <w:t xml:space="preserve">, воспитывавшие его до дня достижения им совершеннолетия - в случае отсутствия лиц, указанных </w:t>
      </w:r>
      <w:r w:rsidR="003B5324">
        <w:rPr>
          <w:szCs w:val="28"/>
        </w:rPr>
        <w:t xml:space="preserve">                        </w:t>
      </w:r>
      <w:r w:rsidRPr="00B248E5">
        <w:rPr>
          <w:szCs w:val="28"/>
        </w:rPr>
        <w:t>в подпунктах 1 - 5 настоящего пункта Административного регламента.</w:t>
      </w:r>
    </w:p>
    <w:p w:rsidR="00B248E5" w:rsidRPr="00B248E5" w:rsidRDefault="00673374" w:rsidP="00B248E5">
      <w:pPr>
        <w:pStyle w:val="af4"/>
        <w:ind w:left="0"/>
        <w:rPr>
          <w:szCs w:val="28"/>
        </w:rPr>
      </w:pPr>
      <w:r>
        <w:rPr>
          <w:szCs w:val="28"/>
        </w:rPr>
        <w:t>1.2.</w:t>
      </w:r>
      <w:r w:rsidR="00B248E5" w:rsidRPr="00B248E5">
        <w:rPr>
          <w:szCs w:val="28"/>
        </w:rPr>
        <w:t xml:space="preserve">3. </w:t>
      </w:r>
      <w:proofErr w:type="gramStart"/>
      <w:r w:rsidR="00B248E5" w:rsidRPr="00B248E5">
        <w:rPr>
          <w:szCs w:val="28"/>
        </w:rPr>
        <w:t xml:space="preserve">Полномочиями выступать от имени заявителей при взаимодействии </w:t>
      </w:r>
      <w:r w:rsidR="003B5324">
        <w:rPr>
          <w:szCs w:val="28"/>
        </w:rPr>
        <w:t xml:space="preserve">              </w:t>
      </w:r>
      <w:r w:rsidR="00B248E5" w:rsidRPr="00B248E5">
        <w:rPr>
          <w:szCs w:val="28"/>
        </w:rPr>
        <w:t>с уполномоченным органом по предоставлению муниципальной услуги</w:t>
      </w:r>
      <w:r w:rsidR="00B248E5" w:rsidRPr="00B248E5" w:rsidDel="00E24C64">
        <w:rPr>
          <w:szCs w:val="28"/>
        </w:rPr>
        <w:t xml:space="preserve"> </w:t>
      </w:r>
      <w:r w:rsidR="00B248E5" w:rsidRPr="00B248E5">
        <w:rPr>
          <w:szCs w:val="28"/>
        </w:rPr>
        <w:t>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а также законные представители (родитель, усыновитель, опекун, попечитель, приемный родитель).</w:t>
      </w:r>
      <w:proofErr w:type="gramEnd"/>
    </w:p>
    <w:p w:rsidR="00B248E5" w:rsidRPr="00B248E5" w:rsidRDefault="00673374" w:rsidP="00B248E5">
      <w:pPr>
        <w:pStyle w:val="af4"/>
        <w:ind w:left="0"/>
        <w:rPr>
          <w:szCs w:val="28"/>
        </w:rPr>
      </w:pPr>
      <w:r>
        <w:rPr>
          <w:szCs w:val="28"/>
        </w:rPr>
        <w:t>1.2.4.</w:t>
      </w:r>
      <w:r w:rsidR="00B248E5" w:rsidRPr="00B248E5">
        <w:rPr>
          <w:szCs w:val="28"/>
        </w:rPr>
        <w:t xml:space="preserve"> Муниципальная услуга предоставляется заявителю в соответствии</w:t>
      </w:r>
      <w:r w:rsidR="003B5324">
        <w:rPr>
          <w:szCs w:val="28"/>
        </w:rPr>
        <w:t xml:space="preserve">                 </w:t>
      </w:r>
      <w:r w:rsidR="00B248E5" w:rsidRPr="00B248E5">
        <w:rPr>
          <w:szCs w:val="28"/>
        </w:rPr>
        <w:t xml:space="preserve"> с категориями (признаками) заявителей, сведения о которых размещаются</w:t>
      </w:r>
      <w:r w:rsidR="003B5324">
        <w:rPr>
          <w:szCs w:val="28"/>
        </w:rPr>
        <w:t xml:space="preserve">                          </w:t>
      </w:r>
      <w:r w:rsidR="00B248E5" w:rsidRPr="00B248E5">
        <w:rPr>
          <w:szCs w:val="28"/>
        </w:rPr>
        <w:t xml:space="preserve"> в Федеральной государственной информационной системе «Федеральный реестр государственных и муниципальных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ЕПГУ).</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jc w:val="center"/>
      </w:pPr>
      <w:r w:rsidRPr="00B248E5">
        <w:t>Требования к порядку информирования о предоставлении</w:t>
      </w:r>
    </w:p>
    <w:p w:rsidR="00B248E5" w:rsidRPr="00B248E5" w:rsidRDefault="00B248E5" w:rsidP="00B248E5">
      <w:pPr>
        <w:pStyle w:val="af9"/>
        <w:spacing w:line="240" w:lineRule="auto"/>
        <w:ind w:firstLine="709"/>
        <w:jc w:val="center"/>
      </w:pPr>
      <w:r w:rsidRPr="00B248E5">
        <w:t>муниципальной услуги</w:t>
      </w:r>
    </w:p>
    <w:p w:rsidR="00B248E5" w:rsidRPr="00B248E5" w:rsidRDefault="00B248E5" w:rsidP="00B248E5">
      <w:pPr>
        <w:pStyle w:val="af9"/>
        <w:spacing w:line="240" w:lineRule="auto"/>
        <w:ind w:firstLine="709"/>
      </w:pPr>
    </w:p>
    <w:p w:rsidR="00B248E5" w:rsidRPr="00B248E5" w:rsidRDefault="00B248E5" w:rsidP="00B248E5">
      <w:pPr>
        <w:ind w:firstLine="709"/>
        <w:jc w:val="both"/>
        <w:rPr>
          <w:sz w:val="28"/>
          <w:szCs w:val="28"/>
        </w:rPr>
      </w:pPr>
      <w:r w:rsidRPr="00B248E5">
        <w:rPr>
          <w:sz w:val="28"/>
          <w:szCs w:val="28"/>
        </w:rPr>
        <w:t>1.3. Информирование о порядке предоставления муниципальной услуги осуществляется:</w:t>
      </w:r>
    </w:p>
    <w:p w:rsidR="00B248E5" w:rsidRPr="00B248E5" w:rsidRDefault="00B248E5" w:rsidP="00B248E5">
      <w:pPr>
        <w:ind w:firstLine="709"/>
        <w:jc w:val="both"/>
        <w:rPr>
          <w:sz w:val="28"/>
          <w:szCs w:val="28"/>
        </w:rPr>
      </w:pPr>
      <w:r w:rsidRPr="00B248E5">
        <w:rPr>
          <w:sz w:val="28"/>
          <w:szCs w:val="28"/>
        </w:rPr>
        <w:t xml:space="preserve">1) непосредственно при личном приеме заявителя в </w:t>
      </w:r>
      <w:r w:rsidRPr="00B248E5">
        <w:rPr>
          <w:color w:val="000000" w:themeColor="text1"/>
          <w:sz w:val="28"/>
          <w:szCs w:val="28"/>
        </w:rPr>
        <w:t>Администрации муниципального образования «</w:t>
      </w:r>
      <w:proofErr w:type="spellStart"/>
      <w:r w:rsidRPr="00B248E5">
        <w:rPr>
          <w:color w:val="000000" w:themeColor="text1"/>
          <w:sz w:val="28"/>
          <w:szCs w:val="28"/>
        </w:rPr>
        <w:t>Сычевский</w:t>
      </w:r>
      <w:proofErr w:type="spellEnd"/>
      <w:r w:rsidRPr="00B248E5">
        <w:rPr>
          <w:color w:val="000000" w:themeColor="text1"/>
          <w:sz w:val="28"/>
          <w:szCs w:val="28"/>
        </w:rPr>
        <w:t xml:space="preserve"> муниципальный округ» Смоленской области</w:t>
      </w:r>
      <w:r w:rsidRPr="00B248E5">
        <w:rPr>
          <w:sz w:val="28"/>
          <w:szCs w:val="28"/>
        </w:rPr>
        <w:t xml:space="preserve"> в Отделе имущественных отношений, землеустройства и архитектуры или многофункциональном центре предоставления государственных и муниципальных услуг</w:t>
      </w:r>
      <w:r w:rsidR="003B5324">
        <w:rPr>
          <w:sz w:val="28"/>
          <w:szCs w:val="28"/>
        </w:rPr>
        <w:t xml:space="preserve"> </w:t>
      </w:r>
      <w:r w:rsidRPr="00B248E5">
        <w:rPr>
          <w:sz w:val="28"/>
          <w:szCs w:val="28"/>
        </w:rPr>
        <w:t>(далее – многофункциональный центр);</w:t>
      </w:r>
    </w:p>
    <w:p w:rsidR="00B248E5" w:rsidRPr="00B248E5" w:rsidRDefault="00B248E5" w:rsidP="00B248E5">
      <w:pPr>
        <w:ind w:firstLine="709"/>
        <w:jc w:val="both"/>
        <w:rPr>
          <w:sz w:val="28"/>
          <w:szCs w:val="28"/>
        </w:rPr>
      </w:pPr>
      <w:r w:rsidRPr="00B248E5">
        <w:rPr>
          <w:sz w:val="28"/>
          <w:szCs w:val="28"/>
        </w:rPr>
        <w:t>2) по телефону Администрации или многофункциональном центре;</w:t>
      </w:r>
    </w:p>
    <w:p w:rsidR="00B248E5" w:rsidRPr="00B248E5" w:rsidRDefault="00B248E5" w:rsidP="00B248E5">
      <w:pPr>
        <w:ind w:firstLine="709"/>
        <w:jc w:val="both"/>
        <w:rPr>
          <w:sz w:val="28"/>
          <w:szCs w:val="28"/>
        </w:rPr>
      </w:pPr>
      <w:r w:rsidRPr="00B248E5">
        <w:rPr>
          <w:sz w:val="28"/>
          <w:szCs w:val="28"/>
        </w:rPr>
        <w:lastRenderedPageBreak/>
        <w:t>3) письменно, в том числе посредством электронной почты, факсимильной связи;</w:t>
      </w:r>
    </w:p>
    <w:p w:rsidR="00B248E5" w:rsidRPr="00B248E5" w:rsidRDefault="00B248E5" w:rsidP="00B248E5">
      <w:pPr>
        <w:ind w:firstLine="709"/>
        <w:jc w:val="both"/>
        <w:rPr>
          <w:sz w:val="28"/>
          <w:szCs w:val="28"/>
        </w:rPr>
      </w:pPr>
      <w:r w:rsidRPr="00B248E5">
        <w:rPr>
          <w:sz w:val="28"/>
          <w:szCs w:val="28"/>
        </w:rPr>
        <w:t>4) посредством размещения в открытой и доступной форме информации:</w:t>
      </w:r>
    </w:p>
    <w:p w:rsidR="00B248E5" w:rsidRPr="00B248E5" w:rsidRDefault="00B248E5" w:rsidP="00B248E5">
      <w:pPr>
        <w:ind w:firstLine="709"/>
        <w:jc w:val="both"/>
        <w:rPr>
          <w:sz w:val="28"/>
          <w:szCs w:val="28"/>
        </w:rPr>
      </w:pPr>
      <w:r w:rsidRPr="00B248E5">
        <w:rPr>
          <w:sz w:val="28"/>
          <w:szCs w:val="28"/>
        </w:rPr>
        <w:t>в федеральной государственной информационной системе «Единый портал государственных и муниципальных услуг (функций)» (</w:t>
      </w:r>
      <w:hyperlink r:id="rId10" w:history="1">
        <w:r w:rsidRPr="00B248E5">
          <w:rPr>
            <w:sz w:val="28"/>
            <w:szCs w:val="28"/>
          </w:rPr>
          <w:t>https://www.gosuslugi.ru/</w:t>
        </w:r>
      </w:hyperlink>
      <w:r w:rsidRPr="00B248E5">
        <w:rPr>
          <w:sz w:val="28"/>
          <w:szCs w:val="28"/>
        </w:rPr>
        <w:t>) (далее – ЕПГУ) и в региональной государственной информационной системе «Портал государственных и муниципальных услуг (функций) Смоленской области» (http://67.gosuslugi.ru) (далее – Региональный портал).</w:t>
      </w:r>
    </w:p>
    <w:p w:rsidR="00B248E5" w:rsidRPr="00B248E5" w:rsidRDefault="00B248E5" w:rsidP="00B248E5">
      <w:pPr>
        <w:ind w:firstLine="709"/>
        <w:jc w:val="both"/>
        <w:rPr>
          <w:sz w:val="28"/>
          <w:szCs w:val="28"/>
        </w:rPr>
      </w:pPr>
      <w:r w:rsidRPr="00B248E5">
        <w:rPr>
          <w:sz w:val="28"/>
          <w:szCs w:val="28"/>
        </w:rPr>
        <w:t xml:space="preserve">на официальном сайте Уполномоченного органа: </w:t>
      </w:r>
      <w:hyperlink r:id="rId11" w:history="1">
        <w:r w:rsidRPr="00B248E5">
          <w:rPr>
            <w:rStyle w:val="af1"/>
            <w:sz w:val="28"/>
            <w:szCs w:val="28"/>
          </w:rPr>
          <w:t>https://sychevka.admin-smolensk.ru/</w:t>
        </w:r>
      </w:hyperlink>
      <w:r w:rsidRPr="00B248E5">
        <w:rPr>
          <w:sz w:val="28"/>
          <w:szCs w:val="28"/>
        </w:rPr>
        <w:t>;</w:t>
      </w:r>
    </w:p>
    <w:p w:rsidR="00B248E5" w:rsidRPr="00B248E5" w:rsidRDefault="00B248E5" w:rsidP="00B248E5">
      <w:pPr>
        <w:ind w:firstLine="709"/>
        <w:jc w:val="both"/>
        <w:rPr>
          <w:sz w:val="28"/>
          <w:szCs w:val="28"/>
        </w:rPr>
      </w:pPr>
      <w:r w:rsidRPr="00B248E5">
        <w:rPr>
          <w:sz w:val="28"/>
          <w:szCs w:val="28"/>
        </w:rPr>
        <w:t>5) посредством размещения информации на информационных стендах Уполномоченного органа или многофункционального центра.</w:t>
      </w:r>
    </w:p>
    <w:p w:rsidR="00B248E5" w:rsidRPr="00B248E5" w:rsidRDefault="00B248E5" w:rsidP="00B248E5">
      <w:pPr>
        <w:pStyle w:val="Standard"/>
        <w:spacing w:after="0" w:line="240" w:lineRule="auto"/>
        <w:ind w:firstLine="709"/>
        <w:jc w:val="both"/>
        <w:rPr>
          <w:rFonts w:ascii="Times New Roman" w:hAnsi="Times New Roman" w:cs="Times New Roman"/>
          <w:sz w:val="28"/>
          <w:szCs w:val="28"/>
        </w:rPr>
      </w:pPr>
      <w:r w:rsidRPr="00B248E5">
        <w:rPr>
          <w:rFonts w:ascii="Times New Roman" w:hAnsi="Times New Roman" w:cs="Times New Roman"/>
          <w:sz w:val="28"/>
          <w:szCs w:val="28"/>
        </w:rPr>
        <w:t>1.4. Информирование осуществляется по вопросам, касающимся:</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1.5. Информирование осуществляется по вопросам, касающимся: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способов подачи заявления о предоставлении муниципальной услуги;</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адресов Уполномоченного органа и многофункциональных центров, обращение в которые необходимо для предоставления муниципальной услуги;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справочной информации о работе Уполномоченного органа (структурных подразделений Уполномоченного органа);</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документов, необходимых для предоставления муниципальной услуги                         и услуг, которые являются необходимыми и обязательными </w:t>
      </w:r>
      <w:r w:rsidR="003B5324">
        <w:rPr>
          <w:rFonts w:ascii="Times New Roman" w:hAnsi="Times New Roman" w:cs="Times New Roman"/>
          <w:color w:val="000000" w:themeColor="text1"/>
          <w:sz w:val="28"/>
          <w:szCs w:val="28"/>
        </w:rPr>
        <w:t xml:space="preserve">                                    </w:t>
      </w:r>
      <w:r w:rsidRPr="00B248E5">
        <w:rPr>
          <w:rFonts w:ascii="Times New Roman" w:hAnsi="Times New Roman" w:cs="Times New Roman"/>
          <w:color w:val="000000" w:themeColor="text1"/>
          <w:sz w:val="28"/>
          <w:szCs w:val="28"/>
        </w:rPr>
        <w:t xml:space="preserve">для предоставления муниципальной услуги;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порядка и сроков предоставления муниципальной услуги;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по вопросам предоставления услуг, которые являются необходимыми                            и обязательными для предоставления муниципальной услуги;</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B248E5">
        <w:rPr>
          <w:rFonts w:ascii="Times New Roman" w:hAnsi="Times New Roman" w:cs="Times New Roman"/>
          <w:color w:val="000000" w:themeColor="text1"/>
          <w:sz w:val="28"/>
          <w:szCs w:val="28"/>
        </w:rPr>
        <w:t>обратившихся</w:t>
      </w:r>
      <w:proofErr w:type="gramEnd"/>
      <w:r w:rsidRPr="00B248E5">
        <w:rPr>
          <w:rFonts w:ascii="Times New Roman" w:hAnsi="Times New Roman" w:cs="Times New Roman"/>
          <w:color w:val="000000" w:themeColor="text1"/>
          <w:sz w:val="28"/>
          <w:szCs w:val="28"/>
        </w:rPr>
        <w:t xml:space="preserve"> по интересующим вопросам.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w:t>
      </w:r>
      <w:r w:rsidRPr="00B248E5">
        <w:rPr>
          <w:rFonts w:ascii="Times New Roman" w:hAnsi="Times New Roman" w:cs="Times New Roman"/>
          <w:color w:val="000000" w:themeColor="text1"/>
          <w:sz w:val="28"/>
          <w:szCs w:val="28"/>
        </w:rPr>
        <w:lastRenderedPageBreak/>
        <w:t>(переведен)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изложить обращение в письменной форме;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назначить другое время для консультаций.</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Продолжительность информирования по телефону не должна превышать 10 минут.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Информирование осуществляется в соответствии с графиком приема граждан.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24.11.2011 № 861.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proofErr w:type="gramStart"/>
      <w:r w:rsidRPr="00B248E5">
        <w:rPr>
          <w:rFonts w:ascii="Times New Roman" w:hAnsi="Times New Roman" w:cs="Times New Roman"/>
          <w:color w:val="000000" w:themeColor="text1"/>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B248E5">
        <w:rPr>
          <w:rFonts w:ascii="Times New Roman" w:hAnsi="Times New Roman" w:cs="Times New Roman"/>
          <w:color w:val="000000" w:themeColor="text1"/>
          <w:sz w:val="28"/>
          <w:szCs w:val="28"/>
        </w:rPr>
        <w:t>телефона-автоинформатора</w:t>
      </w:r>
      <w:proofErr w:type="spellEnd"/>
      <w:r w:rsidRPr="00B248E5">
        <w:rPr>
          <w:rFonts w:ascii="Times New Roman" w:hAnsi="Times New Roman" w:cs="Times New Roman"/>
          <w:color w:val="000000" w:themeColor="text1"/>
          <w:sz w:val="28"/>
          <w:szCs w:val="28"/>
        </w:rPr>
        <w:t xml:space="preserve"> (при наличии);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lastRenderedPageBreak/>
        <w:t xml:space="preserve">- адрес официального сайта, а также электронной почты и (или) формы обратной связи Уполномоченного органа в сети «Интернет».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информированию, установленных Административным регламентом. </w:t>
      </w:r>
    </w:p>
    <w:p w:rsidR="00B248E5" w:rsidRPr="00B248E5" w:rsidRDefault="00B248E5" w:rsidP="00B248E5">
      <w:pPr>
        <w:pStyle w:val="ConsPlusNormal"/>
        <w:tabs>
          <w:tab w:val="left" w:pos="709"/>
        </w:tabs>
        <w:ind w:firstLine="709"/>
        <w:jc w:val="both"/>
        <w:rPr>
          <w:rFonts w:ascii="Times New Roman" w:hAnsi="Times New Roman" w:cs="Times New Roman"/>
          <w:color w:val="000000" w:themeColor="text1"/>
          <w:sz w:val="28"/>
          <w:szCs w:val="28"/>
        </w:rPr>
      </w:pPr>
      <w:r w:rsidRPr="00B248E5">
        <w:rPr>
          <w:rFonts w:ascii="Times New Roman" w:hAnsi="Times New Roman" w:cs="Times New Roman"/>
          <w:color w:val="000000" w:themeColor="text1"/>
          <w:sz w:val="28"/>
          <w:szCs w:val="28"/>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B248E5" w:rsidRPr="00B248E5" w:rsidRDefault="00B248E5" w:rsidP="00B248E5">
      <w:pPr>
        <w:pStyle w:val="Standard"/>
        <w:spacing w:after="0" w:line="240" w:lineRule="auto"/>
        <w:ind w:firstLine="709"/>
        <w:jc w:val="both"/>
        <w:rPr>
          <w:rFonts w:ascii="Times New Roman" w:hAnsi="Times New Roman" w:cs="Times New Roman"/>
          <w:sz w:val="28"/>
          <w:szCs w:val="28"/>
        </w:rPr>
      </w:pPr>
    </w:p>
    <w:p w:rsidR="00B248E5" w:rsidRPr="00B248E5" w:rsidRDefault="00B248E5" w:rsidP="003B5324">
      <w:pPr>
        <w:pStyle w:val="1"/>
        <w:ind w:firstLine="709"/>
        <w:jc w:val="center"/>
        <w:rPr>
          <w:szCs w:val="28"/>
        </w:rPr>
      </w:pPr>
      <w:r w:rsidRPr="00B248E5">
        <w:rPr>
          <w:szCs w:val="28"/>
        </w:rPr>
        <w:t xml:space="preserve">Требования предоставления заявителю муниципальной </w:t>
      </w:r>
      <w:r w:rsidRPr="00B248E5">
        <w:rPr>
          <w:spacing w:val="-67"/>
          <w:szCs w:val="28"/>
        </w:rPr>
        <w:t xml:space="preserve"> </w:t>
      </w:r>
      <w:r w:rsidRPr="00B248E5">
        <w:rPr>
          <w:szCs w:val="28"/>
        </w:rPr>
        <w:t xml:space="preserve">услуги </w:t>
      </w:r>
      <w:r w:rsidR="003B5324">
        <w:rPr>
          <w:szCs w:val="28"/>
        </w:rPr>
        <w:t xml:space="preserve">                          </w:t>
      </w:r>
      <w:r w:rsidRPr="00B248E5">
        <w:rPr>
          <w:szCs w:val="28"/>
        </w:rPr>
        <w:t>в соответствии с вариантом предоставления муниципальной услуги, соответствующим признакам заявителя,</w:t>
      </w:r>
      <w:r w:rsidRPr="00B248E5">
        <w:rPr>
          <w:spacing w:val="1"/>
          <w:szCs w:val="28"/>
        </w:rPr>
        <w:t xml:space="preserve"> </w:t>
      </w:r>
      <w:r w:rsidRPr="00B248E5">
        <w:rPr>
          <w:szCs w:val="28"/>
        </w:rPr>
        <w:t>определенным</w:t>
      </w:r>
      <w:r w:rsidRPr="00B248E5">
        <w:rPr>
          <w:spacing w:val="-2"/>
          <w:szCs w:val="28"/>
        </w:rPr>
        <w:t xml:space="preserve"> </w:t>
      </w:r>
      <w:r w:rsidRPr="00B248E5">
        <w:rPr>
          <w:szCs w:val="28"/>
        </w:rPr>
        <w:t>в</w:t>
      </w:r>
      <w:r w:rsidRPr="00B248E5">
        <w:rPr>
          <w:spacing w:val="-3"/>
          <w:szCs w:val="28"/>
        </w:rPr>
        <w:t xml:space="preserve"> </w:t>
      </w:r>
      <w:r w:rsidRPr="00B248E5">
        <w:rPr>
          <w:szCs w:val="28"/>
        </w:rPr>
        <w:t>результате анкетирования,</w:t>
      </w:r>
      <w:r w:rsidRPr="00B248E5">
        <w:rPr>
          <w:spacing w:val="-4"/>
          <w:szCs w:val="28"/>
        </w:rPr>
        <w:t xml:space="preserve"> </w:t>
      </w:r>
      <w:r w:rsidRPr="00B248E5">
        <w:rPr>
          <w:szCs w:val="28"/>
        </w:rPr>
        <w:t>проводимого</w:t>
      </w:r>
      <w:r w:rsidRPr="00B248E5">
        <w:rPr>
          <w:spacing w:val="-1"/>
          <w:szCs w:val="28"/>
        </w:rPr>
        <w:t xml:space="preserve"> </w:t>
      </w:r>
      <w:r w:rsidRPr="00B248E5">
        <w:rPr>
          <w:szCs w:val="28"/>
        </w:rPr>
        <w:t xml:space="preserve">органом, предоставляющим услугу </w:t>
      </w:r>
      <w:r w:rsidR="003B5324">
        <w:rPr>
          <w:szCs w:val="28"/>
        </w:rPr>
        <w:t xml:space="preserve">                           </w:t>
      </w:r>
      <w:r w:rsidRPr="00B248E5">
        <w:rPr>
          <w:szCs w:val="28"/>
        </w:rPr>
        <w:t xml:space="preserve">(далее - профилирование), а также результата, за </w:t>
      </w:r>
      <w:r w:rsidRPr="00B248E5">
        <w:rPr>
          <w:spacing w:val="-67"/>
          <w:szCs w:val="28"/>
        </w:rPr>
        <w:t xml:space="preserve"> </w:t>
      </w:r>
      <w:r w:rsidRPr="00B248E5">
        <w:rPr>
          <w:szCs w:val="28"/>
        </w:rPr>
        <w:t>предоставлением которого</w:t>
      </w:r>
      <w:r w:rsidRPr="00B248E5">
        <w:rPr>
          <w:spacing w:val="-4"/>
          <w:szCs w:val="28"/>
        </w:rPr>
        <w:t xml:space="preserve"> </w:t>
      </w:r>
      <w:r w:rsidRPr="00B248E5">
        <w:rPr>
          <w:szCs w:val="28"/>
        </w:rPr>
        <w:t>обратился</w:t>
      </w:r>
      <w:r w:rsidRPr="00B248E5">
        <w:rPr>
          <w:spacing w:val="-1"/>
          <w:szCs w:val="28"/>
        </w:rPr>
        <w:t xml:space="preserve"> </w:t>
      </w:r>
      <w:r w:rsidRPr="00B248E5">
        <w:rPr>
          <w:szCs w:val="28"/>
        </w:rPr>
        <w:t>заявитель</w:t>
      </w:r>
    </w:p>
    <w:p w:rsidR="00B248E5" w:rsidRPr="00B248E5" w:rsidRDefault="00B248E5" w:rsidP="00B248E5">
      <w:pPr>
        <w:pStyle w:val="a5"/>
        <w:ind w:firstLine="709"/>
        <w:rPr>
          <w:b w:val="0"/>
          <w:szCs w:val="28"/>
        </w:rPr>
      </w:pPr>
    </w:p>
    <w:p w:rsidR="00B248E5" w:rsidRPr="00B248E5" w:rsidRDefault="00B248E5" w:rsidP="00B248E5">
      <w:pPr>
        <w:pStyle w:val="af9"/>
        <w:spacing w:line="240" w:lineRule="auto"/>
        <w:ind w:firstLine="709"/>
      </w:pPr>
      <w:r w:rsidRPr="00B248E5">
        <w:t>1.12. Муниципальная услуга должна быть предоставлена</w:t>
      </w:r>
      <w:r w:rsidRPr="00B248E5">
        <w:rPr>
          <w:spacing w:val="1"/>
        </w:rPr>
        <w:t xml:space="preserve"> </w:t>
      </w:r>
      <w:r w:rsidRPr="00B248E5">
        <w:t>Заявителю</w:t>
      </w:r>
      <w:r w:rsidRPr="00B248E5">
        <w:rPr>
          <w:spacing w:val="1"/>
        </w:rPr>
        <w:t xml:space="preserve"> </w:t>
      </w:r>
      <w:r w:rsidRPr="00B248E5">
        <w:t>в</w:t>
      </w:r>
      <w:r w:rsidRPr="00B248E5">
        <w:rPr>
          <w:spacing w:val="1"/>
        </w:rPr>
        <w:t xml:space="preserve"> </w:t>
      </w:r>
      <w:r w:rsidRPr="00B248E5">
        <w:t>соответствии</w:t>
      </w:r>
      <w:r w:rsidRPr="00B248E5">
        <w:rPr>
          <w:spacing w:val="1"/>
        </w:rPr>
        <w:t xml:space="preserve"> </w:t>
      </w:r>
      <w:r w:rsidRPr="00B248E5">
        <w:t>с</w:t>
      </w:r>
      <w:r w:rsidRPr="00B248E5">
        <w:rPr>
          <w:spacing w:val="1"/>
        </w:rPr>
        <w:t xml:space="preserve"> </w:t>
      </w:r>
      <w:r w:rsidRPr="00B248E5">
        <w:t>вариантом</w:t>
      </w:r>
      <w:r w:rsidRPr="00B248E5">
        <w:rPr>
          <w:spacing w:val="1"/>
        </w:rPr>
        <w:t xml:space="preserve"> </w:t>
      </w:r>
      <w:r w:rsidRPr="00B248E5">
        <w:t>предоставления</w:t>
      </w:r>
      <w:r w:rsidRPr="00B248E5">
        <w:rPr>
          <w:spacing w:val="1"/>
        </w:rPr>
        <w:t xml:space="preserve"> </w:t>
      </w:r>
      <w:r w:rsidRPr="00B248E5">
        <w:t>муниципальной услуги</w:t>
      </w:r>
      <w:r w:rsidRPr="00B248E5">
        <w:rPr>
          <w:spacing w:val="1"/>
        </w:rPr>
        <w:t xml:space="preserve"> </w:t>
      </w:r>
      <w:r w:rsidRPr="00B248E5">
        <w:t>(далее</w:t>
      </w:r>
      <w:r w:rsidRPr="00B248E5">
        <w:rPr>
          <w:spacing w:val="-2"/>
        </w:rPr>
        <w:t xml:space="preserve"> </w:t>
      </w:r>
      <w:r w:rsidRPr="00B248E5">
        <w:t>– вариант).</w:t>
      </w:r>
    </w:p>
    <w:p w:rsidR="00B248E5" w:rsidRPr="00B248E5" w:rsidRDefault="00B248E5" w:rsidP="00B248E5">
      <w:pPr>
        <w:pStyle w:val="af9"/>
        <w:spacing w:line="240" w:lineRule="auto"/>
        <w:ind w:firstLine="709"/>
      </w:pPr>
      <w:r w:rsidRPr="00B248E5">
        <w:t xml:space="preserve">1.13. </w:t>
      </w:r>
      <w:proofErr w:type="gramStart"/>
      <w:r w:rsidRPr="00B248E5">
        <w:t>Вариант,</w:t>
      </w:r>
      <w:r w:rsidRPr="00B248E5">
        <w:rPr>
          <w:spacing w:val="1"/>
        </w:rPr>
        <w:t xml:space="preserve"> </w:t>
      </w:r>
      <w:r w:rsidRPr="00B248E5">
        <w:t>в</w:t>
      </w:r>
      <w:r w:rsidRPr="00B248E5">
        <w:rPr>
          <w:spacing w:val="1"/>
        </w:rPr>
        <w:t xml:space="preserve"> </w:t>
      </w:r>
      <w:r w:rsidRPr="00B248E5">
        <w:t>соответствии</w:t>
      </w:r>
      <w:r w:rsidRPr="00B248E5">
        <w:rPr>
          <w:spacing w:val="1"/>
        </w:rPr>
        <w:t xml:space="preserve"> </w:t>
      </w:r>
      <w:r w:rsidRPr="00B248E5">
        <w:t>с</w:t>
      </w:r>
      <w:r w:rsidRPr="00B248E5">
        <w:rPr>
          <w:spacing w:val="1"/>
        </w:rPr>
        <w:t xml:space="preserve"> </w:t>
      </w:r>
      <w:r w:rsidRPr="00B248E5">
        <w:t>которым</w:t>
      </w:r>
      <w:r w:rsidRPr="00B248E5">
        <w:rPr>
          <w:spacing w:val="1"/>
        </w:rPr>
        <w:t xml:space="preserve"> </w:t>
      </w:r>
      <w:r w:rsidRPr="00B248E5">
        <w:t>заявителю</w:t>
      </w:r>
      <w:r w:rsidRPr="00B248E5">
        <w:rPr>
          <w:spacing w:val="1"/>
        </w:rPr>
        <w:t xml:space="preserve"> </w:t>
      </w:r>
      <w:r w:rsidRPr="00B248E5">
        <w:t>будет</w:t>
      </w:r>
      <w:r w:rsidRPr="00B248E5">
        <w:rPr>
          <w:spacing w:val="1"/>
        </w:rPr>
        <w:t xml:space="preserve"> </w:t>
      </w:r>
      <w:r w:rsidRPr="00B248E5">
        <w:t>предоставлена</w:t>
      </w:r>
      <w:r w:rsidRPr="00B248E5">
        <w:rPr>
          <w:spacing w:val="1"/>
        </w:rPr>
        <w:t xml:space="preserve"> </w:t>
      </w:r>
      <w:r w:rsidRPr="00B248E5">
        <w:t>муниципальная услуга, определяется в соответствии с настоящим</w:t>
      </w:r>
      <w:r w:rsidRPr="00B248E5">
        <w:rPr>
          <w:spacing w:val="-67"/>
        </w:rPr>
        <w:t xml:space="preserve"> </w:t>
      </w:r>
      <w:r w:rsidRPr="00B248E5">
        <w:t>Административным регламентом, исходя из признаков Заявителя (принадлежащего</w:t>
      </w:r>
      <w:r w:rsidRPr="00B248E5">
        <w:rPr>
          <w:spacing w:val="1"/>
        </w:rPr>
        <w:t xml:space="preserve"> </w:t>
      </w:r>
      <w:r w:rsidRPr="00B248E5">
        <w:t>ему</w:t>
      </w:r>
      <w:r w:rsidRPr="00B248E5">
        <w:rPr>
          <w:spacing w:val="1"/>
        </w:rPr>
        <w:t xml:space="preserve"> </w:t>
      </w:r>
      <w:r w:rsidRPr="00B248E5">
        <w:t>объекта)</w:t>
      </w:r>
      <w:r w:rsidRPr="00B248E5">
        <w:rPr>
          <w:spacing w:val="1"/>
        </w:rPr>
        <w:t xml:space="preserve"> </w:t>
      </w:r>
      <w:r w:rsidRPr="00B248E5">
        <w:t>и</w:t>
      </w:r>
      <w:r w:rsidRPr="00B248E5">
        <w:rPr>
          <w:spacing w:val="1"/>
        </w:rPr>
        <w:t xml:space="preserve"> </w:t>
      </w:r>
      <w:r w:rsidRPr="00B248E5">
        <w:t>показателей</w:t>
      </w:r>
      <w:r w:rsidRPr="00B248E5">
        <w:rPr>
          <w:spacing w:val="1"/>
        </w:rPr>
        <w:t xml:space="preserve"> </w:t>
      </w:r>
      <w:r w:rsidRPr="00B248E5">
        <w:t>таких</w:t>
      </w:r>
      <w:r w:rsidRPr="00B248E5">
        <w:rPr>
          <w:spacing w:val="1"/>
        </w:rPr>
        <w:t xml:space="preserve"> </w:t>
      </w:r>
      <w:r w:rsidRPr="00B248E5">
        <w:t>признаков</w:t>
      </w:r>
      <w:r w:rsidRPr="00B248E5">
        <w:rPr>
          <w:spacing w:val="1"/>
        </w:rPr>
        <w:t xml:space="preserve"> </w:t>
      </w:r>
      <w:r w:rsidRPr="00B248E5">
        <w:t>(перечень</w:t>
      </w:r>
      <w:r w:rsidRPr="00B248E5">
        <w:rPr>
          <w:spacing w:val="1"/>
        </w:rPr>
        <w:t xml:space="preserve"> </w:t>
      </w:r>
      <w:r w:rsidRPr="00B248E5">
        <w:t>признаков</w:t>
      </w:r>
      <w:r w:rsidRPr="00B248E5">
        <w:rPr>
          <w:spacing w:val="1"/>
        </w:rPr>
        <w:t xml:space="preserve"> </w:t>
      </w:r>
      <w:r w:rsidRPr="00B248E5">
        <w:t>Заявителя</w:t>
      </w:r>
      <w:r w:rsidRPr="00B248E5">
        <w:rPr>
          <w:spacing w:val="1"/>
        </w:rPr>
        <w:t xml:space="preserve"> </w:t>
      </w:r>
      <w:r w:rsidRPr="00B248E5">
        <w:t>(принадлежащих им объектов), а также комбинации значений признаков, каждая из</w:t>
      </w:r>
      <w:r w:rsidRPr="00B248E5">
        <w:rPr>
          <w:spacing w:val="1"/>
        </w:rPr>
        <w:t xml:space="preserve"> </w:t>
      </w:r>
      <w:r w:rsidRPr="00B248E5">
        <w:t>которых</w:t>
      </w:r>
      <w:r w:rsidRPr="00B248E5">
        <w:rPr>
          <w:spacing w:val="1"/>
        </w:rPr>
        <w:t xml:space="preserve"> </w:t>
      </w:r>
      <w:r w:rsidRPr="00B248E5">
        <w:t>соответствует</w:t>
      </w:r>
      <w:r w:rsidRPr="00B248E5">
        <w:rPr>
          <w:spacing w:val="1"/>
        </w:rPr>
        <w:t xml:space="preserve"> </w:t>
      </w:r>
      <w:r w:rsidRPr="00B248E5">
        <w:t>одному</w:t>
      </w:r>
      <w:r w:rsidRPr="00B248E5">
        <w:rPr>
          <w:spacing w:val="1"/>
        </w:rPr>
        <w:t xml:space="preserve"> </w:t>
      </w:r>
      <w:r w:rsidRPr="00B248E5">
        <w:t>варианту</w:t>
      </w:r>
      <w:r w:rsidRPr="00B248E5">
        <w:rPr>
          <w:spacing w:val="1"/>
        </w:rPr>
        <w:t xml:space="preserve"> </w:t>
      </w:r>
      <w:r w:rsidRPr="00B248E5">
        <w:t>предоставления</w:t>
      </w:r>
      <w:r w:rsidRPr="00B248E5">
        <w:rPr>
          <w:spacing w:val="1"/>
        </w:rPr>
        <w:t xml:space="preserve"> </w:t>
      </w:r>
      <w:r w:rsidRPr="00B248E5">
        <w:t>муниципальной</w:t>
      </w:r>
      <w:r w:rsidRPr="00B248E5">
        <w:rPr>
          <w:spacing w:val="1"/>
        </w:rPr>
        <w:t xml:space="preserve"> </w:t>
      </w:r>
      <w:r w:rsidRPr="00B248E5">
        <w:t>услуги</w:t>
      </w:r>
      <w:r w:rsidRPr="00B248E5">
        <w:rPr>
          <w:spacing w:val="1"/>
        </w:rPr>
        <w:t xml:space="preserve"> </w:t>
      </w:r>
      <w:r w:rsidRPr="00B248E5">
        <w:t>приведен</w:t>
      </w:r>
      <w:r w:rsidRPr="00B248E5">
        <w:rPr>
          <w:spacing w:val="1"/>
        </w:rPr>
        <w:t xml:space="preserve"> </w:t>
      </w:r>
      <w:r w:rsidRPr="00B248E5">
        <w:t>в</w:t>
      </w:r>
      <w:r w:rsidRPr="00B248E5">
        <w:rPr>
          <w:spacing w:val="1"/>
        </w:rPr>
        <w:t xml:space="preserve"> </w:t>
      </w:r>
      <w:r w:rsidRPr="00B248E5">
        <w:t>Приложении</w:t>
      </w:r>
      <w:r w:rsidRPr="00B248E5">
        <w:rPr>
          <w:spacing w:val="1"/>
        </w:rPr>
        <w:t xml:space="preserve"> </w:t>
      </w:r>
      <w:r w:rsidRPr="00B248E5">
        <w:t>№</w:t>
      </w:r>
      <w:r w:rsidRPr="00B248E5">
        <w:rPr>
          <w:spacing w:val="1"/>
        </w:rPr>
        <w:t xml:space="preserve"> </w:t>
      </w:r>
      <w:r w:rsidRPr="00B248E5">
        <w:t>1</w:t>
      </w:r>
      <w:r w:rsidRPr="00B248E5">
        <w:rPr>
          <w:spacing w:val="1"/>
        </w:rPr>
        <w:t xml:space="preserve"> </w:t>
      </w:r>
      <w:r w:rsidR="003B5324">
        <w:rPr>
          <w:spacing w:val="1"/>
        </w:rPr>
        <w:t xml:space="preserve">                          </w:t>
      </w:r>
      <w:r w:rsidRPr="00B248E5">
        <w:t>к</w:t>
      </w:r>
      <w:r w:rsidRPr="00B248E5">
        <w:rPr>
          <w:spacing w:val="1"/>
        </w:rPr>
        <w:t xml:space="preserve"> </w:t>
      </w:r>
      <w:r w:rsidRPr="00B248E5">
        <w:t>настоящему</w:t>
      </w:r>
      <w:r w:rsidRPr="00B248E5">
        <w:rPr>
          <w:spacing w:val="1"/>
        </w:rPr>
        <w:t xml:space="preserve"> </w:t>
      </w:r>
      <w:r w:rsidRPr="00B248E5">
        <w:t>Административному</w:t>
      </w:r>
      <w:r w:rsidRPr="00B248E5">
        <w:rPr>
          <w:spacing w:val="-2"/>
        </w:rPr>
        <w:t xml:space="preserve"> </w:t>
      </w:r>
      <w:r w:rsidRPr="00B248E5">
        <w:t>регламенту.</w:t>
      </w:r>
      <w:proofErr w:type="gramEnd"/>
    </w:p>
    <w:p w:rsidR="003B5324" w:rsidRPr="00B248E5" w:rsidRDefault="003B5324" w:rsidP="00B248E5">
      <w:pPr>
        <w:pStyle w:val="af9"/>
        <w:spacing w:line="240" w:lineRule="auto"/>
        <w:ind w:firstLine="709"/>
      </w:pPr>
    </w:p>
    <w:p w:rsidR="00B248E5" w:rsidRPr="00B248E5" w:rsidRDefault="00B248E5" w:rsidP="000A7A42">
      <w:pPr>
        <w:pStyle w:val="13"/>
        <w:numPr>
          <w:ilvl w:val="0"/>
          <w:numId w:val="2"/>
        </w:numPr>
        <w:shd w:val="clear" w:color="auto" w:fill="auto"/>
        <w:tabs>
          <w:tab w:val="left" w:pos="881"/>
        </w:tabs>
        <w:spacing w:line="240" w:lineRule="auto"/>
        <w:ind w:firstLine="709"/>
        <w:jc w:val="center"/>
        <w:rPr>
          <w:sz w:val="28"/>
          <w:szCs w:val="28"/>
        </w:rPr>
      </w:pPr>
      <w:r w:rsidRPr="00B248E5">
        <w:rPr>
          <w:bCs/>
          <w:sz w:val="28"/>
          <w:szCs w:val="28"/>
        </w:rPr>
        <w:t>Стандарт предоставления муниципальной услуги</w:t>
      </w:r>
    </w:p>
    <w:p w:rsidR="003B5324" w:rsidRDefault="003B5324" w:rsidP="00B248E5">
      <w:pPr>
        <w:pStyle w:val="13"/>
        <w:spacing w:line="240" w:lineRule="auto"/>
        <w:ind w:firstLine="709"/>
        <w:jc w:val="center"/>
        <w:rPr>
          <w:bCs/>
          <w:sz w:val="28"/>
          <w:szCs w:val="28"/>
        </w:rPr>
      </w:pPr>
    </w:p>
    <w:p w:rsidR="00B248E5" w:rsidRDefault="00B248E5" w:rsidP="00B248E5">
      <w:pPr>
        <w:pStyle w:val="13"/>
        <w:spacing w:line="240" w:lineRule="auto"/>
        <w:ind w:firstLine="709"/>
        <w:jc w:val="center"/>
        <w:rPr>
          <w:bCs/>
          <w:sz w:val="28"/>
          <w:szCs w:val="28"/>
        </w:rPr>
      </w:pPr>
      <w:r w:rsidRPr="00B248E5">
        <w:rPr>
          <w:bCs/>
          <w:sz w:val="28"/>
          <w:szCs w:val="28"/>
        </w:rPr>
        <w:t>Наименование муниципальной услуги</w:t>
      </w:r>
    </w:p>
    <w:p w:rsidR="003B5324" w:rsidRPr="00B248E5" w:rsidRDefault="003B5324" w:rsidP="00B248E5">
      <w:pPr>
        <w:pStyle w:val="13"/>
        <w:spacing w:line="240" w:lineRule="auto"/>
        <w:ind w:firstLine="709"/>
        <w:jc w:val="center"/>
        <w:rPr>
          <w:sz w:val="28"/>
          <w:szCs w:val="28"/>
        </w:rPr>
      </w:pPr>
    </w:p>
    <w:p w:rsidR="00B248E5" w:rsidRPr="00B248E5" w:rsidRDefault="00B248E5" w:rsidP="00B248E5">
      <w:pPr>
        <w:tabs>
          <w:tab w:val="left" w:pos="0"/>
        </w:tabs>
        <w:ind w:firstLine="709"/>
        <w:jc w:val="both"/>
        <w:rPr>
          <w:sz w:val="28"/>
          <w:szCs w:val="28"/>
        </w:rPr>
      </w:pPr>
      <w:r w:rsidRPr="00B248E5">
        <w:rPr>
          <w:sz w:val="28"/>
          <w:szCs w:val="28"/>
        </w:rPr>
        <w:tab/>
        <w:t xml:space="preserve">2.1. Постановка граждан </w:t>
      </w:r>
      <w:r w:rsidRPr="00B248E5">
        <w:rPr>
          <w:rFonts w:eastAsia="Calibri"/>
          <w:sz w:val="28"/>
          <w:szCs w:val="28"/>
        </w:rPr>
        <w:t xml:space="preserve">(участников СВО, членов семей участников СВО) </w:t>
      </w:r>
      <w:r w:rsidRPr="00B248E5">
        <w:rPr>
          <w:sz w:val="28"/>
          <w:szCs w:val="28"/>
        </w:rPr>
        <w:t>на учет в качестве лиц, имеющих право на предоставление земельных участков в собственность бесплатно (далее - муниципальная услуга).</w:t>
      </w:r>
    </w:p>
    <w:p w:rsidR="00B248E5" w:rsidRPr="00B248E5" w:rsidRDefault="00B248E5" w:rsidP="00B248E5">
      <w:pPr>
        <w:tabs>
          <w:tab w:val="left" w:pos="0"/>
        </w:tabs>
        <w:ind w:firstLine="709"/>
        <w:jc w:val="both"/>
        <w:rPr>
          <w:sz w:val="28"/>
          <w:szCs w:val="28"/>
        </w:rPr>
      </w:pPr>
    </w:p>
    <w:p w:rsidR="00B248E5" w:rsidRDefault="00B248E5" w:rsidP="00B248E5">
      <w:pPr>
        <w:pStyle w:val="13"/>
        <w:spacing w:line="240" w:lineRule="auto"/>
        <w:ind w:firstLine="709"/>
        <w:jc w:val="center"/>
        <w:rPr>
          <w:bCs/>
          <w:sz w:val="28"/>
          <w:szCs w:val="28"/>
        </w:rPr>
      </w:pPr>
      <w:r w:rsidRPr="00B248E5">
        <w:rPr>
          <w:bCs/>
          <w:sz w:val="28"/>
          <w:szCs w:val="28"/>
        </w:rPr>
        <w:t>Наименование органа  местного</w:t>
      </w:r>
      <w:r w:rsidRPr="00B248E5">
        <w:rPr>
          <w:bCs/>
          <w:sz w:val="28"/>
          <w:szCs w:val="28"/>
        </w:rPr>
        <w:br/>
        <w:t>самоуправления, предоставляющего муниципальную услугу</w:t>
      </w:r>
    </w:p>
    <w:p w:rsidR="003B5324" w:rsidRPr="00B248E5" w:rsidRDefault="003B5324" w:rsidP="00B248E5">
      <w:pPr>
        <w:pStyle w:val="13"/>
        <w:spacing w:line="240" w:lineRule="auto"/>
        <w:ind w:firstLine="709"/>
        <w:jc w:val="center"/>
        <w:rPr>
          <w:sz w:val="28"/>
          <w:szCs w:val="28"/>
        </w:rPr>
      </w:pP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xml:space="preserve">2.2. </w:t>
      </w:r>
      <w:r w:rsidRPr="00B248E5">
        <w:rPr>
          <w:rFonts w:ascii="Times New Roman" w:hAnsi="Times New Roman" w:cs="Times New Roman"/>
          <w:color w:val="000000" w:themeColor="text1"/>
          <w:sz w:val="28"/>
          <w:szCs w:val="28"/>
        </w:rPr>
        <w:t>Муниципальная услуга предоставляется Уполномоченным органом - Администрацией муниципального образования «</w:t>
      </w:r>
      <w:proofErr w:type="spellStart"/>
      <w:r w:rsidRPr="00B248E5">
        <w:rPr>
          <w:rFonts w:ascii="Times New Roman" w:hAnsi="Times New Roman" w:cs="Times New Roman"/>
          <w:color w:val="000000" w:themeColor="text1"/>
          <w:sz w:val="28"/>
          <w:szCs w:val="28"/>
        </w:rPr>
        <w:t>Сычевский</w:t>
      </w:r>
      <w:proofErr w:type="spellEnd"/>
      <w:r w:rsidRPr="00B248E5">
        <w:rPr>
          <w:rFonts w:ascii="Times New Roman" w:hAnsi="Times New Roman" w:cs="Times New Roman"/>
          <w:color w:val="000000" w:themeColor="text1"/>
          <w:sz w:val="28"/>
          <w:szCs w:val="28"/>
        </w:rPr>
        <w:t xml:space="preserve"> муниципальный округ» Смоленской области </w:t>
      </w:r>
      <w:r w:rsidRPr="00B248E5">
        <w:rPr>
          <w:rFonts w:ascii="Times New Roman" w:hAnsi="Times New Roman" w:cs="Times New Roman"/>
          <w:sz w:val="28"/>
          <w:szCs w:val="28"/>
        </w:rPr>
        <w:t>через структурное подразделение Отдел имущественных отношений, землеустройства и архитектуры Администрации муниципального образования «</w:t>
      </w:r>
      <w:proofErr w:type="spellStart"/>
      <w:r w:rsidRPr="00B248E5">
        <w:rPr>
          <w:rFonts w:ascii="Times New Roman" w:hAnsi="Times New Roman" w:cs="Times New Roman"/>
          <w:sz w:val="28"/>
          <w:szCs w:val="28"/>
        </w:rPr>
        <w:t>Сычевский</w:t>
      </w:r>
      <w:proofErr w:type="spellEnd"/>
      <w:r w:rsidRPr="00B248E5">
        <w:rPr>
          <w:rFonts w:ascii="Times New Roman" w:hAnsi="Times New Roman" w:cs="Times New Roman"/>
          <w:sz w:val="28"/>
          <w:szCs w:val="28"/>
        </w:rPr>
        <w:t xml:space="preserve"> муниципальный округ» Смоленской области.</w:t>
      </w:r>
    </w:p>
    <w:p w:rsidR="00B248E5" w:rsidRPr="00B248E5" w:rsidRDefault="00B248E5" w:rsidP="00B248E5">
      <w:pPr>
        <w:pStyle w:val="13"/>
        <w:spacing w:line="240" w:lineRule="auto"/>
        <w:ind w:firstLine="709"/>
        <w:jc w:val="both"/>
        <w:rPr>
          <w:sz w:val="28"/>
          <w:szCs w:val="28"/>
        </w:rPr>
      </w:pPr>
      <w:r w:rsidRPr="00B248E5">
        <w:rPr>
          <w:sz w:val="28"/>
          <w:szCs w:val="28"/>
        </w:rPr>
        <w:t xml:space="preserve">2.3. При предоставлении муниципальной услуги Уполномоченный орган взаимодействует </w:t>
      </w:r>
      <w:proofErr w:type="gramStart"/>
      <w:r w:rsidRPr="00B248E5">
        <w:rPr>
          <w:sz w:val="28"/>
          <w:szCs w:val="28"/>
        </w:rPr>
        <w:t>с</w:t>
      </w:r>
      <w:proofErr w:type="gramEnd"/>
      <w:r w:rsidRPr="00B248E5">
        <w:rPr>
          <w:sz w:val="28"/>
          <w:szCs w:val="28"/>
        </w:rPr>
        <w:t>:</w:t>
      </w:r>
    </w:p>
    <w:p w:rsidR="00B248E5" w:rsidRPr="00B248E5" w:rsidRDefault="00B248E5" w:rsidP="00B248E5">
      <w:pPr>
        <w:pStyle w:val="13"/>
        <w:spacing w:line="240" w:lineRule="auto"/>
        <w:ind w:firstLine="709"/>
        <w:jc w:val="both"/>
        <w:rPr>
          <w:sz w:val="28"/>
          <w:szCs w:val="28"/>
        </w:rPr>
      </w:pPr>
      <w:r w:rsidRPr="00B248E5">
        <w:rPr>
          <w:sz w:val="28"/>
          <w:szCs w:val="28"/>
        </w:rPr>
        <w:t>1)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(далее - ЕГРН) о правах отдельного лица на имеющиеся у него объекты недвижимости или уведомлений об отсутствии в ЕГРН запрашиваемых сведений;</w:t>
      </w:r>
    </w:p>
    <w:p w:rsidR="00B248E5" w:rsidRPr="00B248E5" w:rsidRDefault="00B248E5" w:rsidP="00B248E5">
      <w:pPr>
        <w:pStyle w:val="13"/>
        <w:spacing w:line="240" w:lineRule="auto"/>
        <w:ind w:firstLine="709"/>
        <w:jc w:val="both"/>
        <w:rPr>
          <w:sz w:val="28"/>
          <w:szCs w:val="28"/>
        </w:rPr>
      </w:pPr>
      <w:r w:rsidRPr="00B248E5">
        <w:rPr>
          <w:sz w:val="28"/>
          <w:szCs w:val="28"/>
        </w:rPr>
        <w:t>2) Федеральной налоговой службой в части получения сведений о государственной регистрации рождения детей гражданина (за исключением случаев, когда регистрация рождения детей произведена компетентными органами иностранного государства);</w:t>
      </w:r>
    </w:p>
    <w:p w:rsidR="00B248E5" w:rsidRPr="00B248E5" w:rsidRDefault="00B248E5" w:rsidP="00B248E5">
      <w:pPr>
        <w:pStyle w:val="13"/>
        <w:spacing w:line="240" w:lineRule="auto"/>
        <w:ind w:firstLine="709"/>
        <w:jc w:val="both"/>
        <w:rPr>
          <w:sz w:val="28"/>
          <w:szCs w:val="28"/>
        </w:rPr>
      </w:pPr>
      <w:r w:rsidRPr="00B248E5">
        <w:rPr>
          <w:sz w:val="28"/>
          <w:szCs w:val="28"/>
        </w:rPr>
        <w:t>3) Фонд пенсионного и социального страхования Российской Федерации в части получения сведений об инвалидности соответственно гражданина, ребенка, содержащиеся в федеральном реестре инвалидов (для инвалидов, родителей, имеющих ребенка-инвалида).</w:t>
      </w:r>
    </w:p>
    <w:p w:rsidR="00B248E5" w:rsidRPr="00B248E5" w:rsidRDefault="00B248E5" w:rsidP="00B248E5">
      <w:pPr>
        <w:pStyle w:val="af9"/>
        <w:spacing w:line="240" w:lineRule="auto"/>
        <w:ind w:firstLine="709"/>
      </w:pPr>
      <w:r w:rsidRPr="00B248E5">
        <w:t>2.4. В предоставлении</w:t>
      </w:r>
      <w:r w:rsidRPr="00B248E5">
        <w:rPr>
          <w:spacing w:val="1"/>
        </w:rPr>
        <w:t xml:space="preserve"> </w:t>
      </w:r>
      <w:r w:rsidRPr="00B248E5">
        <w:t>муниципальной</w:t>
      </w:r>
      <w:r w:rsidRPr="00B248E5">
        <w:rPr>
          <w:spacing w:val="1"/>
        </w:rPr>
        <w:t xml:space="preserve"> </w:t>
      </w:r>
      <w:r w:rsidRPr="00B248E5">
        <w:t>услуги</w:t>
      </w:r>
      <w:r w:rsidRPr="00B248E5">
        <w:rPr>
          <w:spacing w:val="1"/>
        </w:rPr>
        <w:t xml:space="preserve"> </w:t>
      </w:r>
      <w:r w:rsidRPr="00B248E5">
        <w:t>могут</w:t>
      </w:r>
      <w:r w:rsidRPr="00B248E5">
        <w:rPr>
          <w:spacing w:val="1"/>
        </w:rPr>
        <w:t xml:space="preserve"> </w:t>
      </w:r>
      <w:r w:rsidRPr="00B248E5">
        <w:t>принимать участие многофункциональные центры предоставления государственных</w:t>
      </w:r>
      <w:r w:rsidRPr="00B248E5">
        <w:rPr>
          <w:spacing w:val="-67"/>
        </w:rPr>
        <w:t xml:space="preserve"> </w:t>
      </w:r>
      <w:r w:rsidRPr="00B248E5">
        <w:t>и муниципальных услуг (далее – МФЦ) при наличии соответствующего соглашения</w:t>
      </w:r>
      <w:r w:rsidRPr="00B248E5">
        <w:rPr>
          <w:spacing w:val="-67"/>
        </w:rPr>
        <w:t xml:space="preserve"> </w:t>
      </w:r>
      <w:r w:rsidRPr="00B248E5">
        <w:t>о</w:t>
      </w:r>
      <w:r w:rsidRPr="00B248E5">
        <w:rPr>
          <w:spacing w:val="91"/>
        </w:rPr>
        <w:t xml:space="preserve"> </w:t>
      </w:r>
      <w:r w:rsidRPr="00B248E5">
        <w:t>взаимодействии</w:t>
      </w:r>
      <w:r w:rsidRPr="00B248E5">
        <w:rPr>
          <w:spacing w:val="18"/>
        </w:rPr>
        <w:t xml:space="preserve"> </w:t>
      </w:r>
      <w:r w:rsidRPr="00B248E5">
        <w:t>между МФЦ и Уполномоченным</w:t>
      </w:r>
      <w:r w:rsidRPr="00B248E5">
        <w:rPr>
          <w:spacing w:val="17"/>
        </w:rPr>
        <w:t xml:space="preserve"> </w:t>
      </w:r>
      <w:r w:rsidRPr="00B248E5">
        <w:t>органом, заключенным</w:t>
      </w:r>
      <w:r w:rsidRPr="00B248E5">
        <w:rPr>
          <w:spacing w:val="-68"/>
        </w:rPr>
        <w:t xml:space="preserve"> </w:t>
      </w:r>
      <w:r w:rsidRPr="00B248E5">
        <w:t>в соответствии с постановлением    Правительства    Российской    Федерации</w:t>
      </w:r>
      <w:r w:rsidRPr="00B248E5">
        <w:rPr>
          <w:spacing w:val="1"/>
        </w:rPr>
        <w:t xml:space="preserve"> </w:t>
      </w:r>
      <w:r w:rsidRPr="00B248E5">
        <w:t>от</w:t>
      </w:r>
      <w:r w:rsidRPr="00B248E5">
        <w:rPr>
          <w:spacing w:val="-2"/>
        </w:rPr>
        <w:t xml:space="preserve"> </w:t>
      </w:r>
      <w:r w:rsidRPr="00B248E5">
        <w:t>27</w:t>
      </w:r>
      <w:r w:rsidRPr="00B248E5">
        <w:rPr>
          <w:spacing w:val="1"/>
        </w:rPr>
        <w:t xml:space="preserve"> </w:t>
      </w:r>
      <w:r w:rsidRPr="00B248E5">
        <w:t>сентября</w:t>
      </w:r>
      <w:r w:rsidRPr="00B248E5">
        <w:rPr>
          <w:spacing w:val="-1"/>
        </w:rPr>
        <w:t xml:space="preserve"> </w:t>
      </w:r>
      <w:r w:rsidRPr="00B248E5">
        <w:t>2011</w:t>
      </w:r>
      <w:r w:rsidRPr="00B248E5">
        <w:rPr>
          <w:spacing w:val="-2"/>
        </w:rPr>
        <w:t xml:space="preserve"> </w:t>
      </w:r>
      <w:r w:rsidRPr="00B248E5">
        <w:t>г.</w:t>
      </w:r>
      <w:r w:rsidRPr="00B248E5">
        <w:rPr>
          <w:spacing w:val="-2"/>
        </w:rPr>
        <w:t xml:space="preserve"> </w:t>
      </w:r>
      <w:r w:rsidRPr="00B248E5">
        <w:t>№ 797</w:t>
      </w:r>
      <w:r w:rsidRPr="00B248E5">
        <w:rPr>
          <w:spacing w:val="1"/>
        </w:rPr>
        <w:t xml:space="preserve"> </w:t>
      </w:r>
      <w:r w:rsidRPr="00B248E5">
        <w:t>(далее</w:t>
      </w:r>
      <w:r w:rsidRPr="00B248E5">
        <w:rPr>
          <w:spacing w:val="-4"/>
        </w:rPr>
        <w:t xml:space="preserve"> </w:t>
      </w:r>
      <w:r w:rsidRPr="00B248E5">
        <w:t>– Соглашение</w:t>
      </w:r>
      <w:r w:rsidRPr="00B248E5">
        <w:rPr>
          <w:spacing w:val="-1"/>
        </w:rPr>
        <w:t xml:space="preserve"> </w:t>
      </w:r>
      <w:r w:rsidRPr="00B248E5">
        <w:t>о взаимодействии).</w:t>
      </w:r>
    </w:p>
    <w:p w:rsidR="00B248E5" w:rsidRPr="00B248E5" w:rsidRDefault="00B248E5" w:rsidP="00B248E5">
      <w:pPr>
        <w:pStyle w:val="a5"/>
        <w:ind w:firstLine="709"/>
        <w:jc w:val="both"/>
        <w:rPr>
          <w:b w:val="0"/>
          <w:szCs w:val="28"/>
        </w:rPr>
      </w:pPr>
      <w:proofErr w:type="gramStart"/>
      <w:r w:rsidRPr="00B248E5">
        <w:rPr>
          <w:b w:val="0"/>
          <w:szCs w:val="28"/>
        </w:rPr>
        <w:t>МФЦ,</w:t>
      </w:r>
      <w:r w:rsidRPr="00B248E5">
        <w:rPr>
          <w:b w:val="0"/>
          <w:spacing w:val="1"/>
          <w:szCs w:val="28"/>
        </w:rPr>
        <w:t xml:space="preserve"> </w:t>
      </w:r>
      <w:r w:rsidRPr="00B248E5">
        <w:rPr>
          <w:b w:val="0"/>
          <w:szCs w:val="28"/>
        </w:rPr>
        <w:t>в</w:t>
      </w:r>
      <w:r w:rsidRPr="00B248E5">
        <w:rPr>
          <w:b w:val="0"/>
          <w:spacing w:val="1"/>
          <w:szCs w:val="28"/>
        </w:rPr>
        <w:t xml:space="preserve"> </w:t>
      </w:r>
      <w:r w:rsidRPr="00B248E5">
        <w:rPr>
          <w:b w:val="0"/>
          <w:szCs w:val="28"/>
        </w:rPr>
        <w:t>которых</w:t>
      </w:r>
      <w:r w:rsidRPr="00B248E5">
        <w:rPr>
          <w:b w:val="0"/>
          <w:spacing w:val="1"/>
          <w:szCs w:val="28"/>
        </w:rPr>
        <w:t xml:space="preserve"> </w:t>
      </w:r>
      <w:r w:rsidRPr="00B248E5">
        <w:rPr>
          <w:b w:val="0"/>
          <w:szCs w:val="28"/>
        </w:rPr>
        <w:t>подается</w:t>
      </w:r>
      <w:r w:rsidRPr="00B248E5">
        <w:rPr>
          <w:b w:val="0"/>
          <w:spacing w:val="1"/>
          <w:szCs w:val="28"/>
        </w:rPr>
        <w:t xml:space="preserve"> </w:t>
      </w:r>
      <w:r w:rsidRPr="00B248E5">
        <w:rPr>
          <w:b w:val="0"/>
          <w:szCs w:val="28"/>
        </w:rPr>
        <w:t>заявление</w:t>
      </w:r>
      <w:r w:rsidRPr="00B248E5">
        <w:rPr>
          <w:b w:val="0"/>
          <w:spacing w:val="1"/>
          <w:szCs w:val="28"/>
        </w:rPr>
        <w:t xml:space="preserve"> </w:t>
      </w:r>
      <w:r w:rsidRPr="00B248E5">
        <w:rPr>
          <w:b w:val="0"/>
          <w:szCs w:val="28"/>
        </w:rPr>
        <w:t>о</w:t>
      </w:r>
      <w:r w:rsidRPr="00B248E5">
        <w:rPr>
          <w:b w:val="0"/>
          <w:spacing w:val="1"/>
          <w:szCs w:val="28"/>
        </w:rPr>
        <w:t xml:space="preserve"> </w:t>
      </w:r>
      <w:r w:rsidRPr="00B248E5">
        <w:rPr>
          <w:b w:val="0"/>
          <w:szCs w:val="28"/>
        </w:rPr>
        <w:t>предоставлении</w:t>
      </w:r>
      <w:r w:rsidRPr="00B248E5">
        <w:rPr>
          <w:b w:val="0"/>
          <w:spacing w:val="1"/>
          <w:szCs w:val="28"/>
        </w:rPr>
        <w:t xml:space="preserve"> </w:t>
      </w:r>
      <w:r w:rsidRPr="00B248E5">
        <w:rPr>
          <w:b w:val="0"/>
          <w:szCs w:val="28"/>
        </w:rPr>
        <w:t>муниципальной услуги, не могут принять решение об отказе в приеме заявления и</w:t>
      </w:r>
      <w:r w:rsidRPr="00B248E5">
        <w:rPr>
          <w:b w:val="0"/>
          <w:spacing w:val="1"/>
          <w:szCs w:val="28"/>
        </w:rPr>
        <w:t xml:space="preserve"> </w:t>
      </w:r>
      <w:r w:rsidRPr="00B248E5">
        <w:rPr>
          <w:b w:val="0"/>
          <w:szCs w:val="28"/>
        </w:rPr>
        <w:t>документов</w:t>
      </w:r>
      <w:r w:rsidRPr="00B248E5">
        <w:rPr>
          <w:b w:val="0"/>
          <w:spacing w:val="-3"/>
          <w:szCs w:val="28"/>
        </w:rPr>
        <w:t xml:space="preserve"> </w:t>
      </w:r>
      <w:r w:rsidRPr="00B248E5">
        <w:rPr>
          <w:b w:val="0"/>
          <w:szCs w:val="28"/>
        </w:rPr>
        <w:t>и (или)</w:t>
      </w:r>
      <w:r w:rsidRPr="00B248E5">
        <w:rPr>
          <w:b w:val="0"/>
          <w:spacing w:val="-3"/>
          <w:szCs w:val="28"/>
        </w:rPr>
        <w:t xml:space="preserve"> </w:t>
      </w:r>
      <w:r w:rsidRPr="00B248E5">
        <w:rPr>
          <w:b w:val="0"/>
          <w:szCs w:val="28"/>
        </w:rPr>
        <w:t>информации,</w:t>
      </w:r>
      <w:r w:rsidRPr="00B248E5">
        <w:rPr>
          <w:b w:val="0"/>
          <w:spacing w:val="-2"/>
          <w:szCs w:val="28"/>
        </w:rPr>
        <w:t xml:space="preserve"> </w:t>
      </w:r>
      <w:r w:rsidRPr="00B248E5">
        <w:rPr>
          <w:b w:val="0"/>
          <w:szCs w:val="28"/>
        </w:rPr>
        <w:t>необходимых</w:t>
      </w:r>
      <w:r w:rsidRPr="00B248E5">
        <w:rPr>
          <w:b w:val="0"/>
          <w:spacing w:val="-3"/>
          <w:szCs w:val="28"/>
        </w:rPr>
        <w:t xml:space="preserve"> </w:t>
      </w:r>
      <w:r w:rsidRPr="00B248E5">
        <w:rPr>
          <w:b w:val="0"/>
          <w:szCs w:val="28"/>
        </w:rPr>
        <w:t>для</w:t>
      </w:r>
      <w:r w:rsidRPr="00B248E5">
        <w:rPr>
          <w:b w:val="0"/>
          <w:spacing w:val="-1"/>
          <w:szCs w:val="28"/>
        </w:rPr>
        <w:t xml:space="preserve"> </w:t>
      </w:r>
      <w:r w:rsidRPr="00B248E5">
        <w:rPr>
          <w:b w:val="0"/>
          <w:szCs w:val="28"/>
        </w:rPr>
        <w:t>ее</w:t>
      </w:r>
      <w:r w:rsidRPr="00B248E5">
        <w:rPr>
          <w:b w:val="0"/>
          <w:spacing w:val="-3"/>
          <w:szCs w:val="28"/>
        </w:rPr>
        <w:t xml:space="preserve"> </w:t>
      </w:r>
      <w:r w:rsidRPr="00B248E5">
        <w:rPr>
          <w:b w:val="0"/>
          <w:szCs w:val="28"/>
        </w:rPr>
        <w:t>предоставления.</w:t>
      </w:r>
      <w:proofErr w:type="gramEnd"/>
    </w:p>
    <w:p w:rsidR="00B248E5" w:rsidRPr="00B248E5" w:rsidRDefault="00B248E5" w:rsidP="00B248E5">
      <w:pPr>
        <w:pStyle w:val="13"/>
        <w:spacing w:line="240" w:lineRule="auto"/>
        <w:ind w:firstLine="709"/>
        <w:jc w:val="both"/>
        <w:rPr>
          <w:sz w:val="28"/>
          <w:szCs w:val="28"/>
        </w:rPr>
      </w:pPr>
      <w:r w:rsidRPr="00B248E5">
        <w:rPr>
          <w:sz w:val="28"/>
          <w:szCs w:val="28"/>
        </w:rPr>
        <w:t>2.5.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w:t>
      </w:r>
      <w:bookmarkStart w:id="4" w:name="bookmark8"/>
      <w:r w:rsidRPr="00B248E5">
        <w:rPr>
          <w:sz w:val="28"/>
          <w:szCs w:val="28"/>
        </w:rPr>
        <w:t>ципальной услуги.</w:t>
      </w:r>
    </w:p>
    <w:p w:rsidR="00B248E5" w:rsidRPr="00B248E5" w:rsidRDefault="00B248E5" w:rsidP="00B248E5">
      <w:pPr>
        <w:pStyle w:val="13"/>
        <w:spacing w:line="240" w:lineRule="auto"/>
        <w:ind w:firstLine="709"/>
        <w:jc w:val="both"/>
        <w:rPr>
          <w:sz w:val="28"/>
          <w:szCs w:val="28"/>
        </w:rPr>
      </w:pPr>
    </w:p>
    <w:p w:rsidR="00B248E5" w:rsidRDefault="00B248E5" w:rsidP="00B248E5">
      <w:pPr>
        <w:pStyle w:val="2c"/>
        <w:keepNext/>
        <w:keepLines/>
        <w:spacing w:after="0"/>
        <w:ind w:firstLine="709"/>
        <w:rPr>
          <w:b w:val="0"/>
        </w:rPr>
      </w:pPr>
      <w:r w:rsidRPr="00B248E5">
        <w:rPr>
          <w:b w:val="0"/>
        </w:rPr>
        <w:lastRenderedPageBreak/>
        <w:t>Результат предоставления муниципальной услуги</w:t>
      </w:r>
      <w:bookmarkEnd w:id="4"/>
    </w:p>
    <w:p w:rsidR="003B5324" w:rsidRPr="00B248E5" w:rsidRDefault="003B5324" w:rsidP="00B248E5">
      <w:pPr>
        <w:pStyle w:val="2c"/>
        <w:keepNext/>
        <w:keepLines/>
        <w:spacing w:after="0"/>
        <w:ind w:firstLine="709"/>
        <w:rPr>
          <w:b w:val="0"/>
        </w:rPr>
      </w:pPr>
    </w:p>
    <w:p w:rsidR="00B248E5" w:rsidRPr="00B248E5" w:rsidRDefault="00B248E5" w:rsidP="00B248E5">
      <w:pPr>
        <w:tabs>
          <w:tab w:val="left" w:pos="1646"/>
        </w:tabs>
        <w:ind w:firstLine="709"/>
        <w:jc w:val="both"/>
        <w:rPr>
          <w:sz w:val="28"/>
          <w:szCs w:val="28"/>
        </w:rPr>
      </w:pPr>
      <w:r w:rsidRPr="00B248E5">
        <w:rPr>
          <w:sz w:val="28"/>
          <w:szCs w:val="28"/>
        </w:rPr>
        <w:t>2.6. В соответствии с вариантами, приведенными в пункте 3.7 настоящего</w:t>
      </w:r>
      <w:r w:rsidRPr="00B248E5">
        <w:rPr>
          <w:spacing w:val="1"/>
          <w:sz w:val="28"/>
          <w:szCs w:val="28"/>
        </w:rPr>
        <w:t xml:space="preserve"> </w:t>
      </w:r>
      <w:r w:rsidRPr="00B248E5">
        <w:rPr>
          <w:sz w:val="28"/>
          <w:szCs w:val="28"/>
        </w:rPr>
        <w:t>Административного</w:t>
      </w:r>
      <w:r w:rsidRPr="00B248E5">
        <w:rPr>
          <w:spacing w:val="1"/>
          <w:sz w:val="28"/>
          <w:szCs w:val="28"/>
        </w:rPr>
        <w:t xml:space="preserve"> </w:t>
      </w:r>
      <w:r w:rsidRPr="00B248E5">
        <w:rPr>
          <w:sz w:val="28"/>
          <w:szCs w:val="28"/>
        </w:rPr>
        <w:t>регламента,</w:t>
      </w:r>
      <w:r w:rsidRPr="00B248E5">
        <w:rPr>
          <w:spacing w:val="1"/>
          <w:sz w:val="28"/>
          <w:szCs w:val="28"/>
        </w:rPr>
        <w:t xml:space="preserve"> </w:t>
      </w:r>
      <w:r w:rsidRPr="00B248E5">
        <w:rPr>
          <w:sz w:val="28"/>
          <w:szCs w:val="28"/>
        </w:rPr>
        <w:t>результатом</w:t>
      </w:r>
      <w:r w:rsidRPr="00B248E5">
        <w:rPr>
          <w:spacing w:val="1"/>
          <w:sz w:val="28"/>
          <w:szCs w:val="28"/>
        </w:rPr>
        <w:t xml:space="preserve"> </w:t>
      </w:r>
      <w:r w:rsidRPr="00B248E5">
        <w:rPr>
          <w:sz w:val="28"/>
          <w:szCs w:val="28"/>
        </w:rPr>
        <w:t>предоставления</w:t>
      </w:r>
      <w:r w:rsidRPr="00B248E5">
        <w:rPr>
          <w:spacing w:val="1"/>
          <w:sz w:val="28"/>
          <w:szCs w:val="28"/>
        </w:rPr>
        <w:t xml:space="preserve"> </w:t>
      </w:r>
      <w:r w:rsidRPr="00B248E5">
        <w:rPr>
          <w:sz w:val="28"/>
          <w:szCs w:val="28"/>
        </w:rPr>
        <w:t>муниципальной</w:t>
      </w:r>
      <w:r w:rsidRPr="00B248E5">
        <w:rPr>
          <w:spacing w:val="-1"/>
          <w:sz w:val="28"/>
          <w:szCs w:val="28"/>
        </w:rPr>
        <w:t xml:space="preserve"> </w:t>
      </w:r>
      <w:r w:rsidRPr="00B248E5">
        <w:rPr>
          <w:sz w:val="28"/>
          <w:szCs w:val="28"/>
        </w:rPr>
        <w:t>услуги</w:t>
      </w:r>
      <w:r w:rsidRPr="00B248E5">
        <w:rPr>
          <w:spacing w:val="1"/>
          <w:sz w:val="28"/>
          <w:szCs w:val="28"/>
        </w:rPr>
        <w:t xml:space="preserve"> </w:t>
      </w:r>
      <w:r w:rsidRPr="00B248E5">
        <w:rPr>
          <w:sz w:val="28"/>
          <w:szCs w:val="28"/>
        </w:rPr>
        <w:t>являются:</w:t>
      </w:r>
    </w:p>
    <w:p w:rsidR="00B248E5" w:rsidRPr="00B248E5" w:rsidRDefault="00B248E5" w:rsidP="00B248E5">
      <w:pPr>
        <w:tabs>
          <w:tab w:val="left" w:pos="1853"/>
        </w:tabs>
        <w:ind w:firstLine="709"/>
        <w:jc w:val="both"/>
        <w:rPr>
          <w:sz w:val="28"/>
          <w:szCs w:val="28"/>
        </w:rPr>
      </w:pPr>
      <w:r w:rsidRPr="00B248E5">
        <w:rPr>
          <w:sz w:val="28"/>
          <w:szCs w:val="28"/>
        </w:rPr>
        <w:t>2.6.1 решение</w:t>
      </w:r>
      <w:r w:rsidRPr="00B248E5">
        <w:rPr>
          <w:spacing w:val="1"/>
          <w:sz w:val="28"/>
          <w:szCs w:val="28"/>
        </w:rPr>
        <w:t xml:space="preserve"> </w:t>
      </w:r>
      <w:r w:rsidRPr="00B248E5">
        <w:rPr>
          <w:sz w:val="28"/>
          <w:szCs w:val="28"/>
        </w:rPr>
        <w:t>о</w:t>
      </w:r>
      <w:r w:rsidRPr="00B248E5">
        <w:rPr>
          <w:spacing w:val="1"/>
          <w:sz w:val="28"/>
          <w:szCs w:val="28"/>
        </w:rPr>
        <w:t xml:space="preserve"> </w:t>
      </w:r>
      <w:r w:rsidRPr="00B248E5">
        <w:rPr>
          <w:sz w:val="28"/>
          <w:szCs w:val="28"/>
        </w:rPr>
        <w:t>постановке</w:t>
      </w:r>
      <w:r w:rsidRPr="00B248E5">
        <w:rPr>
          <w:spacing w:val="1"/>
          <w:sz w:val="28"/>
          <w:szCs w:val="28"/>
        </w:rPr>
        <w:t xml:space="preserve"> </w:t>
      </w:r>
      <w:r w:rsidRPr="00B248E5">
        <w:rPr>
          <w:sz w:val="28"/>
          <w:szCs w:val="28"/>
        </w:rPr>
        <w:t>на</w:t>
      </w:r>
      <w:r w:rsidRPr="00B248E5">
        <w:rPr>
          <w:spacing w:val="1"/>
          <w:sz w:val="28"/>
          <w:szCs w:val="28"/>
        </w:rPr>
        <w:t xml:space="preserve"> </w:t>
      </w:r>
      <w:r w:rsidRPr="00B248E5">
        <w:rPr>
          <w:sz w:val="28"/>
          <w:szCs w:val="28"/>
        </w:rPr>
        <w:t>учет</w:t>
      </w:r>
      <w:r w:rsidRPr="00B248E5">
        <w:rPr>
          <w:spacing w:val="1"/>
          <w:sz w:val="28"/>
          <w:szCs w:val="28"/>
        </w:rPr>
        <w:t xml:space="preserve"> </w:t>
      </w:r>
      <w:r w:rsidRPr="00B248E5">
        <w:rPr>
          <w:sz w:val="28"/>
          <w:szCs w:val="28"/>
        </w:rPr>
        <w:t>гражданина</w:t>
      </w:r>
      <w:r w:rsidRPr="00B248E5">
        <w:rPr>
          <w:spacing w:val="1"/>
          <w:sz w:val="28"/>
          <w:szCs w:val="28"/>
        </w:rPr>
        <w:t xml:space="preserve"> </w:t>
      </w:r>
      <w:r w:rsidRPr="00B248E5">
        <w:rPr>
          <w:sz w:val="28"/>
          <w:szCs w:val="28"/>
        </w:rPr>
        <w:t>в</w:t>
      </w:r>
      <w:r w:rsidRPr="00B248E5">
        <w:rPr>
          <w:spacing w:val="1"/>
          <w:sz w:val="28"/>
          <w:szCs w:val="28"/>
        </w:rPr>
        <w:t xml:space="preserve"> </w:t>
      </w:r>
      <w:r w:rsidRPr="00B248E5">
        <w:rPr>
          <w:sz w:val="28"/>
          <w:szCs w:val="28"/>
        </w:rPr>
        <w:t>целях</w:t>
      </w:r>
      <w:r w:rsidRPr="00B248E5">
        <w:rPr>
          <w:spacing w:val="1"/>
          <w:sz w:val="28"/>
          <w:szCs w:val="28"/>
        </w:rPr>
        <w:t xml:space="preserve"> </w:t>
      </w:r>
      <w:r w:rsidRPr="00B248E5">
        <w:rPr>
          <w:sz w:val="28"/>
          <w:szCs w:val="28"/>
        </w:rPr>
        <w:t>бесплатного</w:t>
      </w:r>
      <w:r w:rsidRPr="00B248E5">
        <w:rPr>
          <w:spacing w:val="1"/>
          <w:sz w:val="28"/>
          <w:szCs w:val="28"/>
        </w:rPr>
        <w:t xml:space="preserve"> </w:t>
      </w:r>
      <w:r w:rsidRPr="00B248E5">
        <w:rPr>
          <w:sz w:val="28"/>
          <w:szCs w:val="28"/>
        </w:rPr>
        <w:t>предоставления</w:t>
      </w:r>
      <w:r w:rsidRPr="00B248E5">
        <w:rPr>
          <w:spacing w:val="1"/>
          <w:sz w:val="28"/>
          <w:szCs w:val="28"/>
        </w:rPr>
        <w:t xml:space="preserve"> </w:t>
      </w:r>
      <w:r w:rsidRPr="00B248E5">
        <w:rPr>
          <w:sz w:val="28"/>
          <w:szCs w:val="28"/>
        </w:rPr>
        <w:t>земельного</w:t>
      </w:r>
      <w:r w:rsidRPr="00B248E5">
        <w:rPr>
          <w:spacing w:val="1"/>
          <w:sz w:val="28"/>
          <w:szCs w:val="28"/>
        </w:rPr>
        <w:t xml:space="preserve"> </w:t>
      </w:r>
      <w:r w:rsidRPr="00B248E5">
        <w:rPr>
          <w:sz w:val="28"/>
          <w:szCs w:val="28"/>
        </w:rPr>
        <w:t>участка</w:t>
      </w:r>
      <w:r w:rsidRPr="00B248E5">
        <w:rPr>
          <w:spacing w:val="1"/>
          <w:sz w:val="28"/>
          <w:szCs w:val="28"/>
        </w:rPr>
        <w:t xml:space="preserve"> </w:t>
      </w:r>
      <w:r w:rsidRPr="00B248E5">
        <w:rPr>
          <w:sz w:val="28"/>
          <w:szCs w:val="28"/>
        </w:rPr>
        <w:t>по</w:t>
      </w:r>
      <w:r w:rsidRPr="00B248E5">
        <w:rPr>
          <w:spacing w:val="1"/>
          <w:sz w:val="28"/>
          <w:szCs w:val="28"/>
        </w:rPr>
        <w:t xml:space="preserve"> </w:t>
      </w:r>
      <w:r w:rsidRPr="00B248E5">
        <w:rPr>
          <w:sz w:val="28"/>
          <w:szCs w:val="28"/>
        </w:rPr>
        <w:t>форме</w:t>
      </w:r>
      <w:r w:rsidRPr="00B248E5">
        <w:rPr>
          <w:spacing w:val="1"/>
          <w:sz w:val="28"/>
          <w:szCs w:val="28"/>
        </w:rPr>
        <w:t xml:space="preserve"> </w:t>
      </w:r>
      <w:r w:rsidRPr="00B248E5">
        <w:rPr>
          <w:sz w:val="28"/>
          <w:szCs w:val="28"/>
        </w:rPr>
        <w:t>согласно</w:t>
      </w:r>
      <w:r w:rsidRPr="00B248E5">
        <w:rPr>
          <w:spacing w:val="1"/>
          <w:sz w:val="28"/>
          <w:szCs w:val="28"/>
        </w:rPr>
        <w:t xml:space="preserve"> </w:t>
      </w:r>
      <w:r w:rsidRPr="00B248E5">
        <w:rPr>
          <w:sz w:val="28"/>
          <w:szCs w:val="28"/>
        </w:rPr>
        <w:t>Приложению</w:t>
      </w:r>
      <w:r w:rsidRPr="00B248E5">
        <w:rPr>
          <w:spacing w:val="1"/>
          <w:sz w:val="28"/>
          <w:szCs w:val="28"/>
        </w:rPr>
        <w:t xml:space="preserve"> </w:t>
      </w:r>
      <w:r w:rsidRPr="00B248E5">
        <w:rPr>
          <w:sz w:val="28"/>
          <w:szCs w:val="28"/>
        </w:rPr>
        <w:t>№</w:t>
      </w:r>
      <w:r w:rsidRPr="00B248E5">
        <w:rPr>
          <w:spacing w:val="1"/>
          <w:sz w:val="28"/>
          <w:szCs w:val="28"/>
        </w:rPr>
        <w:t xml:space="preserve"> </w:t>
      </w:r>
      <w:r w:rsidRPr="00B248E5">
        <w:rPr>
          <w:sz w:val="28"/>
          <w:szCs w:val="28"/>
        </w:rPr>
        <w:t>2</w:t>
      </w:r>
      <w:r w:rsidRPr="00B248E5">
        <w:rPr>
          <w:spacing w:val="1"/>
          <w:sz w:val="28"/>
          <w:szCs w:val="28"/>
        </w:rPr>
        <w:t xml:space="preserve"> </w:t>
      </w:r>
      <w:r w:rsidR="003B5324">
        <w:rPr>
          <w:spacing w:val="1"/>
          <w:sz w:val="28"/>
          <w:szCs w:val="28"/>
        </w:rPr>
        <w:t xml:space="preserve">                      </w:t>
      </w:r>
      <w:r w:rsidRPr="00B248E5">
        <w:rPr>
          <w:sz w:val="28"/>
          <w:szCs w:val="28"/>
        </w:rPr>
        <w:t>к</w:t>
      </w:r>
      <w:r w:rsidRPr="00B248E5">
        <w:rPr>
          <w:spacing w:val="1"/>
          <w:sz w:val="28"/>
          <w:szCs w:val="28"/>
        </w:rPr>
        <w:t xml:space="preserve"> </w:t>
      </w:r>
      <w:r w:rsidRPr="00B248E5">
        <w:rPr>
          <w:sz w:val="28"/>
          <w:szCs w:val="28"/>
        </w:rPr>
        <w:t>настоящему</w:t>
      </w:r>
      <w:r w:rsidRPr="00B248E5">
        <w:rPr>
          <w:spacing w:val="-5"/>
          <w:sz w:val="28"/>
          <w:szCs w:val="28"/>
        </w:rPr>
        <w:t xml:space="preserve"> </w:t>
      </w:r>
      <w:r w:rsidRPr="00B248E5">
        <w:rPr>
          <w:sz w:val="28"/>
          <w:szCs w:val="28"/>
        </w:rPr>
        <w:t>Административному</w:t>
      </w:r>
      <w:r w:rsidRPr="00B248E5">
        <w:rPr>
          <w:spacing w:val="-4"/>
          <w:sz w:val="28"/>
          <w:szCs w:val="28"/>
        </w:rPr>
        <w:t xml:space="preserve"> </w:t>
      </w:r>
      <w:r w:rsidRPr="00B248E5">
        <w:rPr>
          <w:sz w:val="28"/>
          <w:szCs w:val="28"/>
        </w:rPr>
        <w:t>регламенту;</w:t>
      </w:r>
    </w:p>
    <w:p w:rsidR="00B248E5" w:rsidRPr="00B248E5" w:rsidRDefault="00B248E5" w:rsidP="00B248E5">
      <w:pPr>
        <w:tabs>
          <w:tab w:val="left" w:pos="1853"/>
        </w:tabs>
        <w:ind w:firstLine="709"/>
        <w:jc w:val="both"/>
        <w:rPr>
          <w:sz w:val="28"/>
          <w:szCs w:val="28"/>
        </w:rPr>
      </w:pPr>
      <w:r w:rsidRPr="00B248E5">
        <w:rPr>
          <w:sz w:val="28"/>
          <w:szCs w:val="28"/>
        </w:rPr>
        <w:t>2.6.2. решение</w:t>
      </w:r>
      <w:r w:rsidRPr="00B248E5">
        <w:rPr>
          <w:spacing w:val="1"/>
          <w:sz w:val="28"/>
          <w:szCs w:val="28"/>
        </w:rPr>
        <w:t xml:space="preserve"> </w:t>
      </w:r>
      <w:r w:rsidRPr="00B248E5">
        <w:rPr>
          <w:sz w:val="28"/>
          <w:szCs w:val="28"/>
        </w:rPr>
        <w:t>об</w:t>
      </w:r>
      <w:r w:rsidRPr="00B248E5">
        <w:rPr>
          <w:spacing w:val="1"/>
          <w:sz w:val="28"/>
          <w:szCs w:val="28"/>
        </w:rPr>
        <w:t xml:space="preserve"> </w:t>
      </w:r>
      <w:r w:rsidRPr="00B248E5">
        <w:rPr>
          <w:sz w:val="28"/>
          <w:szCs w:val="28"/>
        </w:rPr>
        <w:t>отказе</w:t>
      </w:r>
      <w:r w:rsidRPr="00B248E5">
        <w:rPr>
          <w:spacing w:val="1"/>
          <w:sz w:val="28"/>
          <w:szCs w:val="28"/>
        </w:rPr>
        <w:t xml:space="preserve"> </w:t>
      </w:r>
      <w:r w:rsidRPr="00B248E5">
        <w:rPr>
          <w:sz w:val="28"/>
          <w:szCs w:val="28"/>
        </w:rPr>
        <w:t>в</w:t>
      </w:r>
      <w:r w:rsidRPr="00B248E5">
        <w:rPr>
          <w:spacing w:val="1"/>
          <w:sz w:val="28"/>
          <w:szCs w:val="28"/>
        </w:rPr>
        <w:t xml:space="preserve"> </w:t>
      </w:r>
      <w:r w:rsidRPr="00B248E5">
        <w:rPr>
          <w:sz w:val="28"/>
          <w:szCs w:val="28"/>
        </w:rPr>
        <w:t>предоставлении</w:t>
      </w:r>
      <w:r w:rsidRPr="00B248E5">
        <w:rPr>
          <w:spacing w:val="1"/>
          <w:sz w:val="28"/>
          <w:szCs w:val="28"/>
        </w:rPr>
        <w:t xml:space="preserve"> </w:t>
      </w:r>
      <w:r w:rsidRPr="00B248E5">
        <w:rPr>
          <w:sz w:val="28"/>
          <w:szCs w:val="28"/>
        </w:rPr>
        <w:t>услуги</w:t>
      </w:r>
      <w:r w:rsidRPr="00B248E5">
        <w:rPr>
          <w:spacing w:val="1"/>
          <w:sz w:val="28"/>
          <w:szCs w:val="28"/>
        </w:rPr>
        <w:t xml:space="preserve"> </w:t>
      </w:r>
      <w:r w:rsidRPr="00B248E5">
        <w:rPr>
          <w:sz w:val="28"/>
          <w:szCs w:val="28"/>
        </w:rPr>
        <w:t>по</w:t>
      </w:r>
      <w:r w:rsidRPr="00B248E5">
        <w:rPr>
          <w:spacing w:val="1"/>
          <w:sz w:val="28"/>
          <w:szCs w:val="28"/>
        </w:rPr>
        <w:t xml:space="preserve"> </w:t>
      </w:r>
      <w:r w:rsidRPr="00B248E5">
        <w:rPr>
          <w:sz w:val="28"/>
          <w:szCs w:val="28"/>
        </w:rPr>
        <w:t>форме</w:t>
      </w:r>
      <w:r w:rsidRPr="00B248E5">
        <w:rPr>
          <w:spacing w:val="1"/>
          <w:sz w:val="28"/>
          <w:szCs w:val="28"/>
        </w:rPr>
        <w:t xml:space="preserve"> </w:t>
      </w:r>
      <w:r w:rsidRPr="00B248E5">
        <w:rPr>
          <w:sz w:val="28"/>
          <w:szCs w:val="28"/>
        </w:rPr>
        <w:t>согласно</w:t>
      </w:r>
      <w:r w:rsidRPr="00B248E5">
        <w:rPr>
          <w:spacing w:val="1"/>
          <w:sz w:val="28"/>
          <w:szCs w:val="28"/>
        </w:rPr>
        <w:t xml:space="preserve"> </w:t>
      </w:r>
      <w:r w:rsidRPr="00B248E5">
        <w:rPr>
          <w:sz w:val="28"/>
          <w:szCs w:val="28"/>
        </w:rPr>
        <w:t>Приложению</w:t>
      </w:r>
      <w:r w:rsidRPr="00B248E5">
        <w:rPr>
          <w:spacing w:val="-1"/>
          <w:sz w:val="28"/>
          <w:szCs w:val="28"/>
        </w:rPr>
        <w:t xml:space="preserve"> </w:t>
      </w:r>
      <w:r w:rsidRPr="00B248E5">
        <w:rPr>
          <w:sz w:val="28"/>
          <w:szCs w:val="28"/>
        </w:rPr>
        <w:t>№</w:t>
      </w:r>
      <w:r w:rsidRPr="00B248E5">
        <w:rPr>
          <w:spacing w:val="-2"/>
          <w:sz w:val="28"/>
          <w:szCs w:val="28"/>
        </w:rPr>
        <w:t xml:space="preserve"> </w:t>
      </w:r>
      <w:r w:rsidRPr="00B248E5">
        <w:rPr>
          <w:sz w:val="28"/>
          <w:szCs w:val="28"/>
        </w:rPr>
        <w:t>3 к</w:t>
      </w:r>
      <w:r w:rsidRPr="00B248E5">
        <w:rPr>
          <w:spacing w:val="-3"/>
          <w:sz w:val="28"/>
          <w:szCs w:val="28"/>
        </w:rPr>
        <w:t xml:space="preserve"> </w:t>
      </w:r>
      <w:r w:rsidRPr="00B248E5">
        <w:rPr>
          <w:sz w:val="28"/>
          <w:szCs w:val="28"/>
        </w:rPr>
        <w:t>настоящему</w:t>
      </w:r>
      <w:r w:rsidRPr="00B248E5">
        <w:rPr>
          <w:spacing w:val="-4"/>
          <w:sz w:val="28"/>
          <w:szCs w:val="28"/>
        </w:rPr>
        <w:t xml:space="preserve"> </w:t>
      </w:r>
      <w:r w:rsidRPr="00B248E5">
        <w:rPr>
          <w:sz w:val="28"/>
          <w:szCs w:val="28"/>
        </w:rPr>
        <w:t>Административному</w:t>
      </w:r>
      <w:r w:rsidRPr="00B248E5">
        <w:rPr>
          <w:spacing w:val="-4"/>
          <w:sz w:val="28"/>
          <w:szCs w:val="28"/>
        </w:rPr>
        <w:t xml:space="preserve"> </w:t>
      </w:r>
      <w:r w:rsidRPr="00B248E5">
        <w:rPr>
          <w:sz w:val="28"/>
          <w:szCs w:val="28"/>
        </w:rPr>
        <w:t>регламенту.</w:t>
      </w:r>
    </w:p>
    <w:p w:rsidR="00B248E5" w:rsidRPr="00B248E5" w:rsidRDefault="00B248E5" w:rsidP="00B248E5">
      <w:pPr>
        <w:tabs>
          <w:tab w:val="left" w:pos="1646"/>
        </w:tabs>
        <w:ind w:firstLine="709"/>
        <w:jc w:val="both"/>
        <w:rPr>
          <w:sz w:val="28"/>
          <w:szCs w:val="28"/>
        </w:rPr>
      </w:pPr>
      <w:r w:rsidRPr="00B248E5">
        <w:rPr>
          <w:sz w:val="28"/>
          <w:szCs w:val="28"/>
        </w:rPr>
        <w:t>2.7. Документом,</w:t>
      </w:r>
      <w:r w:rsidRPr="00B248E5">
        <w:rPr>
          <w:spacing w:val="1"/>
          <w:sz w:val="28"/>
          <w:szCs w:val="28"/>
        </w:rPr>
        <w:t xml:space="preserve"> </w:t>
      </w:r>
      <w:r w:rsidRPr="00B248E5">
        <w:rPr>
          <w:sz w:val="28"/>
          <w:szCs w:val="28"/>
        </w:rPr>
        <w:t>содержащим решение</w:t>
      </w:r>
      <w:r w:rsidRPr="00B248E5">
        <w:rPr>
          <w:spacing w:val="1"/>
          <w:sz w:val="28"/>
          <w:szCs w:val="28"/>
        </w:rPr>
        <w:t xml:space="preserve"> </w:t>
      </w:r>
      <w:r w:rsidRPr="00B248E5">
        <w:rPr>
          <w:sz w:val="28"/>
          <w:szCs w:val="28"/>
        </w:rPr>
        <w:t>о</w:t>
      </w:r>
      <w:r w:rsidRPr="00B248E5">
        <w:rPr>
          <w:spacing w:val="1"/>
          <w:sz w:val="28"/>
          <w:szCs w:val="28"/>
        </w:rPr>
        <w:t xml:space="preserve"> </w:t>
      </w:r>
      <w:r w:rsidRPr="00B248E5">
        <w:rPr>
          <w:sz w:val="28"/>
          <w:szCs w:val="28"/>
        </w:rPr>
        <w:t>предоставлении</w:t>
      </w:r>
      <w:r w:rsidRPr="00B248E5">
        <w:rPr>
          <w:spacing w:val="1"/>
          <w:sz w:val="28"/>
          <w:szCs w:val="28"/>
        </w:rPr>
        <w:t xml:space="preserve"> </w:t>
      </w:r>
      <w:r w:rsidRPr="00B248E5">
        <w:rPr>
          <w:sz w:val="28"/>
          <w:szCs w:val="28"/>
        </w:rPr>
        <w:t>муниципальной</w:t>
      </w:r>
      <w:r w:rsidRPr="00B248E5">
        <w:rPr>
          <w:spacing w:val="1"/>
          <w:sz w:val="28"/>
          <w:szCs w:val="28"/>
        </w:rPr>
        <w:t xml:space="preserve"> </w:t>
      </w:r>
      <w:r w:rsidRPr="00B248E5">
        <w:rPr>
          <w:sz w:val="28"/>
          <w:szCs w:val="28"/>
        </w:rPr>
        <w:t>услуги,</w:t>
      </w:r>
      <w:r w:rsidRPr="00B248E5">
        <w:rPr>
          <w:spacing w:val="1"/>
          <w:sz w:val="28"/>
          <w:szCs w:val="28"/>
        </w:rPr>
        <w:t xml:space="preserve"> </w:t>
      </w:r>
      <w:r w:rsidRPr="00B248E5">
        <w:rPr>
          <w:sz w:val="28"/>
          <w:szCs w:val="28"/>
        </w:rPr>
        <w:t>на</w:t>
      </w:r>
      <w:r w:rsidRPr="00B248E5">
        <w:rPr>
          <w:spacing w:val="1"/>
          <w:sz w:val="28"/>
          <w:szCs w:val="28"/>
        </w:rPr>
        <w:t xml:space="preserve"> </w:t>
      </w:r>
      <w:r w:rsidRPr="00B248E5">
        <w:rPr>
          <w:sz w:val="28"/>
          <w:szCs w:val="28"/>
        </w:rPr>
        <w:t>основании</w:t>
      </w:r>
      <w:r w:rsidRPr="00B248E5">
        <w:rPr>
          <w:spacing w:val="1"/>
          <w:sz w:val="28"/>
          <w:szCs w:val="28"/>
        </w:rPr>
        <w:t xml:space="preserve"> </w:t>
      </w:r>
      <w:r w:rsidRPr="00B248E5">
        <w:rPr>
          <w:sz w:val="28"/>
          <w:szCs w:val="28"/>
        </w:rPr>
        <w:t>которого</w:t>
      </w:r>
      <w:r w:rsidRPr="00B248E5">
        <w:rPr>
          <w:spacing w:val="1"/>
          <w:sz w:val="28"/>
          <w:szCs w:val="28"/>
        </w:rPr>
        <w:t xml:space="preserve"> </w:t>
      </w:r>
      <w:r w:rsidRPr="00B248E5">
        <w:rPr>
          <w:sz w:val="28"/>
          <w:szCs w:val="28"/>
        </w:rPr>
        <w:t>Заявителю</w:t>
      </w:r>
      <w:r w:rsidRPr="00B248E5">
        <w:rPr>
          <w:spacing w:val="1"/>
          <w:sz w:val="28"/>
          <w:szCs w:val="28"/>
        </w:rPr>
        <w:t xml:space="preserve"> </w:t>
      </w:r>
      <w:r w:rsidRPr="00B248E5">
        <w:rPr>
          <w:sz w:val="28"/>
          <w:szCs w:val="28"/>
        </w:rPr>
        <w:t>предоставляются</w:t>
      </w:r>
      <w:r w:rsidRPr="00B248E5">
        <w:rPr>
          <w:spacing w:val="-67"/>
          <w:sz w:val="28"/>
          <w:szCs w:val="28"/>
        </w:rPr>
        <w:t xml:space="preserve"> </w:t>
      </w:r>
      <w:r w:rsidRPr="00B248E5">
        <w:rPr>
          <w:sz w:val="28"/>
          <w:szCs w:val="28"/>
        </w:rPr>
        <w:t>результаты,</w:t>
      </w:r>
      <w:r w:rsidRPr="00B248E5">
        <w:rPr>
          <w:spacing w:val="1"/>
          <w:sz w:val="28"/>
          <w:szCs w:val="28"/>
        </w:rPr>
        <w:t xml:space="preserve"> </w:t>
      </w:r>
      <w:r w:rsidRPr="00B248E5">
        <w:rPr>
          <w:sz w:val="28"/>
          <w:szCs w:val="28"/>
        </w:rPr>
        <w:t>указанные</w:t>
      </w:r>
      <w:r w:rsidRPr="00B248E5">
        <w:rPr>
          <w:spacing w:val="1"/>
          <w:sz w:val="28"/>
          <w:szCs w:val="28"/>
        </w:rPr>
        <w:t xml:space="preserve"> </w:t>
      </w:r>
      <w:r w:rsidRPr="00B248E5">
        <w:rPr>
          <w:sz w:val="28"/>
          <w:szCs w:val="28"/>
        </w:rPr>
        <w:t>в</w:t>
      </w:r>
      <w:r w:rsidRPr="00B248E5">
        <w:rPr>
          <w:spacing w:val="1"/>
          <w:sz w:val="28"/>
          <w:szCs w:val="28"/>
        </w:rPr>
        <w:t xml:space="preserve"> </w:t>
      </w:r>
      <w:r w:rsidRPr="00B248E5">
        <w:rPr>
          <w:sz w:val="28"/>
          <w:szCs w:val="28"/>
        </w:rPr>
        <w:t>пункте 2.6 настоящего</w:t>
      </w:r>
      <w:r w:rsidRPr="00B248E5">
        <w:rPr>
          <w:spacing w:val="1"/>
          <w:sz w:val="28"/>
          <w:szCs w:val="28"/>
        </w:rPr>
        <w:t xml:space="preserve"> </w:t>
      </w:r>
      <w:r w:rsidRPr="00B248E5">
        <w:rPr>
          <w:sz w:val="28"/>
          <w:szCs w:val="28"/>
        </w:rPr>
        <w:t>Административного регламента,</w:t>
      </w:r>
      <w:r w:rsidRPr="00B248E5">
        <w:rPr>
          <w:spacing w:val="1"/>
          <w:sz w:val="28"/>
          <w:szCs w:val="28"/>
        </w:rPr>
        <w:t xml:space="preserve"> </w:t>
      </w:r>
      <w:r w:rsidRPr="00B248E5">
        <w:rPr>
          <w:sz w:val="28"/>
          <w:szCs w:val="28"/>
        </w:rPr>
        <w:t>является правовой акт Уполномоченного органа, содержащий такие реквизиты, как</w:t>
      </w:r>
      <w:r w:rsidRPr="00B248E5">
        <w:rPr>
          <w:spacing w:val="1"/>
          <w:sz w:val="28"/>
          <w:szCs w:val="28"/>
        </w:rPr>
        <w:t xml:space="preserve"> </w:t>
      </w:r>
      <w:r w:rsidRPr="00B248E5">
        <w:rPr>
          <w:sz w:val="28"/>
          <w:szCs w:val="28"/>
        </w:rPr>
        <w:t>номер</w:t>
      </w:r>
      <w:r w:rsidRPr="00B248E5">
        <w:rPr>
          <w:spacing w:val="-3"/>
          <w:sz w:val="28"/>
          <w:szCs w:val="28"/>
        </w:rPr>
        <w:t xml:space="preserve"> </w:t>
      </w:r>
      <w:r w:rsidRPr="00B248E5">
        <w:rPr>
          <w:sz w:val="28"/>
          <w:szCs w:val="28"/>
        </w:rPr>
        <w:t>и дата.</w:t>
      </w:r>
    </w:p>
    <w:p w:rsidR="00B248E5" w:rsidRPr="00B248E5" w:rsidRDefault="00B248E5" w:rsidP="00B248E5">
      <w:pPr>
        <w:tabs>
          <w:tab w:val="left" w:pos="1646"/>
        </w:tabs>
        <w:ind w:firstLine="709"/>
        <w:jc w:val="both"/>
        <w:rPr>
          <w:sz w:val="28"/>
          <w:szCs w:val="28"/>
        </w:rPr>
      </w:pPr>
      <w:r w:rsidRPr="00B248E5">
        <w:rPr>
          <w:sz w:val="28"/>
          <w:szCs w:val="28"/>
        </w:rPr>
        <w:t xml:space="preserve">2.8. </w:t>
      </w:r>
      <w:proofErr w:type="gramStart"/>
      <w:r w:rsidRPr="00B248E5">
        <w:rPr>
          <w:sz w:val="28"/>
          <w:szCs w:val="28"/>
        </w:rPr>
        <w:t>Результаты муниципальной услуги, указанные</w:t>
      </w:r>
      <w:r w:rsidRPr="00B248E5">
        <w:rPr>
          <w:spacing w:val="-68"/>
          <w:sz w:val="28"/>
          <w:szCs w:val="28"/>
        </w:rPr>
        <w:t xml:space="preserve"> </w:t>
      </w:r>
      <w:r w:rsidRPr="00B248E5">
        <w:rPr>
          <w:sz w:val="28"/>
          <w:szCs w:val="28"/>
        </w:rPr>
        <w:t>в</w:t>
      </w:r>
      <w:r w:rsidRPr="00B248E5">
        <w:rPr>
          <w:spacing w:val="1"/>
          <w:sz w:val="28"/>
          <w:szCs w:val="28"/>
        </w:rPr>
        <w:t xml:space="preserve"> </w:t>
      </w:r>
      <w:r w:rsidRPr="00B248E5">
        <w:rPr>
          <w:sz w:val="28"/>
          <w:szCs w:val="28"/>
        </w:rPr>
        <w:t>пункте</w:t>
      </w:r>
      <w:r w:rsidRPr="00B248E5">
        <w:rPr>
          <w:spacing w:val="1"/>
          <w:sz w:val="28"/>
          <w:szCs w:val="28"/>
        </w:rPr>
        <w:t xml:space="preserve"> </w:t>
      </w:r>
      <w:r w:rsidRPr="00B248E5">
        <w:rPr>
          <w:sz w:val="28"/>
          <w:szCs w:val="28"/>
        </w:rPr>
        <w:t>2.6</w:t>
      </w:r>
      <w:r w:rsidRPr="00B248E5">
        <w:rPr>
          <w:spacing w:val="1"/>
          <w:sz w:val="28"/>
          <w:szCs w:val="28"/>
        </w:rPr>
        <w:t xml:space="preserve"> </w:t>
      </w:r>
      <w:r w:rsidRPr="00B248E5">
        <w:rPr>
          <w:sz w:val="28"/>
          <w:szCs w:val="28"/>
        </w:rPr>
        <w:t>настоящего</w:t>
      </w:r>
      <w:r w:rsidRPr="00B248E5">
        <w:rPr>
          <w:spacing w:val="1"/>
          <w:sz w:val="28"/>
          <w:szCs w:val="28"/>
        </w:rPr>
        <w:t xml:space="preserve"> </w:t>
      </w:r>
      <w:r w:rsidRPr="00B248E5">
        <w:rPr>
          <w:sz w:val="28"/>
          <w:szCs w:val="28"/>
        </w:rPr>
        <w:t>Административного</w:t>
      </w:r>
      <w:r w:rsidRPr="00B248E5">
        <w:rPr>
          <w:spacing w:val="1"/>
          <w:sz w:val="28"/>
          <w:szCs w:val="28"/>
        </w:rPr>
        <w:t xml:space="preserve"> </w:t>
      </w:r>
      <w:r w:rsidRPr="00B248E5">
        <w:rPr>
          <w:sz w:val="28"/>
          <w:szCs w:val="28"/>
        </w:rPr>
        <w:t>регламента,</w:t>
      </w:r>
      <w:r w:rsidRPr="00B248E5">
        <w:rPr>
          <w:spacing w:val="1"/>
          <w:sz w:val="28"/>
          <w:szCs w:val="28"/>
        </w:rPr>
        <w:t xml:space="preserve"> </w:t>
      </w:r>
      <w:r w:rsidRPr="00B248E5">
        <w:rPr>
          <w:sz w:val="28"/>
          <w:szCs w:val="28"/>
        </w:rPr>
        <w:t>могут</w:t>
      </w:r>
      <w:r w:rsidRPr="00B248E5">
        <w:rPr>
          <w:spacing w:val="1"/>
          <w:sz w:val="28"/>
          <w:szCs w:val="28"/>
        </w:rPr>
        <w:t xml:space="preserve"> </w:t>
      </w:r>
      <w:r w:rsidRPr="00B248E5">
        <w:rPr>
          <w:sz w:val="28"/>
          <w:szCs w:val="28"/>
        </w:rPr>
        <w:t>быть</w:t>
      </w:r>
      <w:r w:rsidRPr="00B248E5">
        <w:rPr>
          <w:spacing w:val="1"/>
          <w:sz w:val="28"/>
          <w:szCs w:val="28"/>
        </w:rPr>
        <w:t xml:space="preserve"> </w:t>
      </w:r>
      <w:r w:rsidRPr="00B248E5">
        <w:rPr>
          <w:sz w:val="28"/>
          <w:szCs w:val="28"/>
        </w:rPr>
        <w:t>получены</w:t>
      </w:r>
      <w:r w:rsidRPr="00B248E5">
        <w:rPr>
          <w:spacing w:val="1"/>
          <w:sz w:val="28"/>
          <w:szCs w:val="28"/>
        </w:rPr>
        <w:t xml:space="preserve"> </w:t>
      </w:r>
      <w:r w:rsidRPr="00B248E5">
        <w:rPr>
          <w:sz w:val="28"/>
          <w:szCs w:val="28"/>
        </w:rPr>
        <w:t>посредством</w:t>
      </w:r>
      <w:r w:rsidRPr="00B248E5">
        <w:rPr>
          <w:spacing w:val="1"/>
          <w:sz w:val="28"/>
          <w:szCs w:val="28"/>
        </w:rPr>
        <w:t xml:space="preserve"> </w:t>
      </w:r>
      <w:r w:rsidRPr="00B248E5">
        <w:rPr>
          <w:sz w:val="28"/>
          <w:szCs w:val="28"/>
        </w:rPr>
        <w:t>федеральной</w:t>
      </w:r>
      <w:r w:rsidRPr="00B248E5">
        <w:rPr>
          <w:spacing w:val="1"/>
          <w:sz w:val="28"/>
          <w:szCs w:val="28"/>
        </w:rPr>
        <w:t xml:space="preserve"> </w:t>
      </w:r>
      <w:r w:rsidRPr="00B248E5">
        <w:rPr>
          <w:sz w:val="28"/>
          <w:szCs w:val="28"/>
        </w:rPr>
        <w:t>государственной</w:t>
      </w:r>
      <w:r w:rsidRPr="00B248E5">
        <w:rPr>
          <w:spacing w:val="1"/>
          <w:sz w:val="28"/>
          <w:szCs w:val="28"/>
        </w:rPr>
        <w:t xml:space="preserve"> </w:t>
      </w:r>
      <w:r w:rsidRPr="00B248E5">
        <w:rPr>
          <w:sz w:val="28"/>
          <w:szCs w:val="28"/>
        </w:rPr>
        <w:t>информационной</w:t>
      </w:r>
      <w:r w:rsidRPr="00B248E5">
        <w:rPr>
          <w:spacing w:val="1"/>
          <w:sz w:val="28"/>
          <w:szCs w:val="28"/>
        </w:rPr>
        <w:t xml:space="preserve"> </w:t>
      </w:r>
      <w:r w:rsidRPr="00B248E5">
        <w:rPr>
          <w:sz w:val="28"/>
          <w:szCs w:val="28"/>
        </w:rPr>
        <w:t>системы</w:t>
      </w:r>
      <w:r w:rsidRPr="00B248E5">
        <w:rPr>
          <w:spacing w:val="1"/>
          <w:sz w:val="28"/>
          <w:szCs w:val="28"/>
        </w:rPr>
        <w:t xml:space="preserve"> </w:t>
      </w:r>
      <w:r w:rsidRPr="00B248E5">
        <w:rPr>
          <w:sz w:val="28"/>
          <w:szCs w:val="28"/>
        </w:rPr>
        <w:t>«Единый</w:t>
      </w:r>
      <w:r w:rsidRPr="00B248E5">
        <w:rPr>
          <w:spacing w:val="1"/>
          <w:sz w:val="28"/>
          <w:szCs w:val="28"/>
        </w:rPr>
        <w:t xml:space="preserve"> </w:t>
      </w:r>
      <w:r w:rsidRPr="00B248E5">
        <w:rPr>
          <w:sz w:val="28"/>
          <w:szCs w:val="28"/>
        </w:rPr>
        <w:t>портал государственных и муниципальных услуг (функций)» в форме электронного</w:t>
      </w:r>
      <w:r w:rsidRPr="00B248E5">
        <w:rPr>
          <w:spacing w:val="1"/>
          <w:sz w:val="28"/>
          <w:szCs w:val="28"/>
        </w:rPr>
        <w:t xml:space="preserve"> </w:t>
      </w:r>
      <w:r w:rsidRPr="00B248E5">
        <w:rPr>
          <w:sz w:val="28"/>
          <w:szCs w:val="28"/>
        </w:rPr>
        <w:t>документа</w:t>
      </w:r>
      <w:r w:rsidRPr="00B248E5">
        <w:rPr>
          <w:spacing w:val="1"/>
          <w:sz w:val="28"/>
          <w:szCs w:val="28"/>
        </w:rPr>
        <w:t xml:space="preserve"> </w:t>
      </w:r>
      <w:r w:rsidRPr="00B248E5">
        <w:rPr>
          <w:sz w:val="28"/>
          <w:szCs w:val="28"/>
        </w:rPr>
        <w:t>подписанного</w:t>
      </w:r>
      <w:r w:rsidRPr="00B248E5">
        <w:rPr>
          <w:spacing w:val="1"/>
          <w:sz w:val="28"/>
          <w:szCs w:val="28"/>
        </w:rPr>
        <w:t xml:space="preserve"> </w:t>
      </w:r>
      <w:r w:rsidRPr="00B248E5">
        <w:rPr>
          <w:sz w:val="28"/>
          <w:szCs w:val="28"/>
        </w:rPr>
        <w:t>усиленной</w:t>
      </w:r>
      <w:r w:rsidRPr="00B248E5">
        <w:rPr>
          <w:spacing w:val="1"/>
          <w:sz w:val="28"/>
          <w:szCs w:val="28"/>
        </w:rPr>
        <w:t xml:space="preserve"> </w:t>
      </w:r>
      <w:r w:rsidRPr="00B248E5">
        <w:rPr>
          <w:sz w:val="28"/>
          <w:szCs w:val="28"/>
        </w:rPr>
        <w:t>квалифицированной</w:t>
      </w:r>
      <w:r w:rsidRPr="00B248E5">
        <w:rPr>
          <w:spacing w:val="1"/>
          <w:sz w:val="28"/>
          <w:szCs w:val="28"/>
        </w:rPr>
        <w:t xml:space="preserve"> </w:t>
      </w:r>
      <w:r w:rsidRPr="00B248E5">
        <w:rPr>
          <w:sz w:val="28"/>
          <w:szCs w:val="28"/>
        </w:rPr>
        <w:t>электронной</w:t>
      </w:r>
      <w:r w:rsidRPr="00B248E5">
        <w:rPr>
          <w:spacing w:val="1"/>
          <w:sz w:val="28"/>
          <w:szCs w:val="28"/>
        </w:rPr>
        <w:t xml:space="preserve"> </w:t>
      </w:r>
      <w:r w:rsidRPr="00B248E5">
        <w:rPr>
          <w:sz w:val="28"/>
          <w:szCs w:val="28"/>
        </w:rPr>
        <w:t>подписью</w:t>
      </w:r>
      <w:r w:rsidRPr="00B248E5">
        <w:rPr>
          <w:spacing w:val="1"/>
          <w:sz w:val="28"/>
          <w:szCs w:val="28"/>
        </w:rPr>
        <w:t xml:space="preserve"> </w:t>
      </w:r>
      <w:r w:rsidRPr="00B248E5">
        <w:rPr>
          <w:sz w:val="28"/>
          <w:szCs w:val="28"/>
        </w:rPr>
        <w:t>(далее соответственно – ЕПГУ, УКЭП) должностного лица, уполномоченного на</w:t>
      </w:r>
      <w:r w:rsidRPr="00B248E5">
        <w:rPr>
          <w:spacing w:val="1"/>
          <w:sz w:val="28"/>
          <w:szCs w:val="28"/>
        </w:rPr>
        <w:t xml:space="preserve"> </w:t>
      </w:r>
      <w:r w:rsidRPr="00B248E5">
        <w:rPr>
          <w:sz w:val="28"/>
          <w:szCs w:val="28"/>
        </w:rPr>
        <w:t>принятие</w:t>
      </w:r>
      <w:r w:rsidRPr="00B248E5">
        <w:rPr>
          <w:spacing w:val="-4"/>
          <w:sz w:val="28"/>
          <w:szCs w:val="28"/>
        </w:rPr>
        <w:t xml:space="preserve"> </w:t>
      </w:r>
      <w:r w:rsidRPr="00B248E5">
        <w:rPr>
          <w:sz w:val="28"/>
          <w:szCs w:val="28"/>
        </w:rPr>
        <w:t>решения.</w:t>
      </w:r>
      <w:proofErr w:type="gramEnd"/>
    </w:p>
    <w:p w:rsidR="00B248E5" w:rsidRPr="00B248E5" w:rsidRDefault="00B248E5" w:rsidP="00B248E5">
      <w:pPr>
        <w:tabs>
          <w:tab w:val="left" w:pos="1646"/>
        </w:tabs>
        <w:ind w:firstLine="709"/>
        <w:jc w:val="both"/>
        <w:rPr>
          <w:sz w:val="28"/>
          <w:szCs w:val="28"/>
        </w:rPr>
      </w:pPr>
    </w:p>
    <w:p w:rsidR="00B248E5" w:rsidRPr="00B248E5" w:rsidRDefault="00B248E5" w:rsidP="00B248E5">
      <w:pPr>
        <w:widowControl w:val="0"/>
        <w:tabs>
          <w:tab w:val="left" w:pos="0"/>
        </w:tabs>
        <w:ind w:firstLine="709"/>
        <w:jc w:val="center"/>
        <w:rPr>
          <w:sz w:val="28"/>
          <w:szCs w:val="28"/>
          <w:lang w:bidi="ru-RU"/>
        </w:rPr>
      </w:pPr>
      <w:r w:rsidRPr="00B248E5">
        <w:rPr>
          <w:sz w:val="28"/>
          <w:szCs w:val="28"/>
          <w:lang w:bidi="ru-RU"/>
        </w:rPr>
        <w:t>Срок предоставления муниципальной услуги</w:t>
      </w:r>
    </w:p>
    <w:p w:rsidR="00B248E5" w:rsidRPr="00B248E5" w:rsidRDefault="00B248E5" w:rsidP="00B248E5">
      <w:pPr>
        <w:widowControl w:val="0"/>
        <w:tabs>
          <w:tab w:val="left" w:pos="0"/>
        </w:tabs>
        <w:ind w:firstLine="709"/>
        <w:jc w:val="center"/>
        <w:rPr>
          <w:sz w:val="28"/>
          <w:szCs w:val="28"/>
          <w:lang w:bidi="ru-RU"/>
        </w:rPr>
      </w:pP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2.9. Срок предоставления муниципальной услуги составляет</w:t>
      </w:r>
      <w:r w:rsidR="003B5324">
        <w:rPr>
          <w:rFonts w:eastAsia="Arial Unicode MS"/>
          <w:color w:val="000000"/>
          <w:sz w:val="28"/>
          <w:szCs w:val="28"/>
          <w:lang w:bidi="ru-RU"/>
        </w:rPr>
        <w:t xml:space="preserve">                             </w:t>
      </w:r>
      <w:r w:rsidRPr="00B248E5">
        <w:rPr>
          <w:rFonts w:eastAsia="Arial Unicode MS"/>
          <w:color w:val="000000"/>
          <w:sz w:val="28"/>
          <w:szCs w:val="28"/>
          <w:lang w:bidi="ru-RU"/>
        </w:rPr>
        <w:t xml:space="preserve"> 20 календарных дней со дня регистрации заявления в Администрации.</w:t>
      </w:r>
    </w:p>
    <w:p w:rsidR="00B248E5" w:rsidRPr="00B248E5" w:rsidRDefault="00B248E5" w:rsidP="00B248E5">
      <w:pPr>
        <w:pStyle w:val="13"/>
        <w:tabs>
          <w:tab w:val="left" w:pos="0"/>
        </w:tabs>
        <w:spacing w:line="240" w:lineRule="auto"/>
        <w:ind w:firstLine="709"/>
        <w:jc w:val="both"/>
        <w:rPr>
          <w:sz w:val="28"/>
          <w:szCs w:val="28"/>
        </w:rPr>
      </w:pPr>
      <w:r w:rsidRPr="00B248E5">
        <w:rPr>
          <w:rFonts w:eastAsia="Arial Unicode MS"/>
          <w:sz w:val="28"/>
          <w:szCs w:val="28"/>
        </w:rPr>
        <w:t xml:space="preserve">2.10. </w:t>
      </w:r>
      <w:proofErr w:type="gramStart"/>
      <w:r w:rsidRPr="00B248E5">
        <w:rPr>
          <w:rFonts w:eastAsia="Arial Unicode MS"/>
          <w:sz w:val="28"/>
          <w:szCs w:val="28"/>
        </w:rPr>
        <w:t xml:space="preserve">При направлении заявления и всех необходимых документов, предоставляемых заявителем в электронном виде либо через МФЦ, срок предоставления муниципальной услуги отсчитывается от даты их поступления в Администрацию (по дате регистрации), либо от даты регистрации </w:t>
      </w:r>
      <w:r w:rsidR="003B5324">
        <w:rPr>
          <w:rFonts w:eastAsia="Arial Unicode MS"/>
          <w:sz w:val="28"/>
          <w:szCs w:val="28"/>
        </w:rPr>
        <w:t xml:space="preserve">                                  </w:t>
      </w:r>
      <w:r w:rsidRPr="00B248E5">
        <w:rPr>
          <w:rFonts w:eastAsia="Arial Unicode MS"/>
          <w:sz w:val="28"/>
          <w:szCs w:val="28"/>
        </w:rPr>
        <w:t xml:space="preserve">в ведомственной информационной системе, о чем заявитель получает соответствующее уведомление в личный кабинет Единого портала, а также </w:t>
      </w:r>
      <w:r w:rsidR="003B5324">
        <w:rPr>
          <w:rFonts w:eastAsia="Arial Unicode MS"/>
          <w:sz w:val="28"/>
          <w:szCs w:val="28"/>
        </w:rPr>
        <w:t xml:space="preserve">                      </w:t>
      </w:r>
      <w:r w:rsidRPr="00B248E5">
        <w:rPr>
          <w:rFonts w:eastAsia="Arial Unicode MS"/>
          <w:sz w:val="28"/>
          <w:szCs w:val="28"/>
        </w:rPr>
        <w:t>с использованием службы коротких сообщений операторов мобильной связи (при наличии)</w:t>
      </w:r>
      <w:proofErr w:type="gramEnd"/>
    </w:p>
    <w:p w:rsidR="00B248E5" w:rsidRPr="00B248E5" w:rsidRDefault="00B248E5" w:rsidP="00B248E5">
      <w:pPr>
        <w:pStyle w:val="af9"/>
        <w:spacing w:line="240" w:lineRule="auto"/>
        <w:ind w:firstLine="709"/>
      </w:pPr>
    </w:p>
    <w:p w:rsidR="00B248E5" w:rsidRPr="00B248E5" w:rsidRDefault="00B248E5" w:rsidP="00B248E5">
      <w:pPr>
        <w:widowControl w:val="0"/>
        <w:ind w:firstLine="709"/>
        <w:jc w:val="center"/>
        <w:rPr>
          <w:rFonts w:eastAsia="Arial Unicode MS"/>
          <w:color w:val="000000"/>
          <w:sz w:val="28"/>
          <w:szCs w:val="28"/>
          <w:lang w:bidi="ru-RU"/>
        </w:rPr>
      </w:pPr>
      <w:r w:rsidRPr="00B248E5">
        <w:rPr>
          <w:rFonts w:eastAsia="Arial Unicode MS"/>
          <w:color w:val="000000"/>
          <w:sz w:val="28"/>
          <w:szCs w:val="28"/>
          <w:lang w:bidi="ru-RU"/>
        </w:rPr>
        <w:t>Правовые основания для предоставления муниципальной услуги</w:t>
      </w:r>
    </w:p>
    <w:p w:rsidR="00B248E5" w:rsidRPr="00B248E5" w:rsidRDefault="00B248E5" w:rsidP="00B248E5">
      <w:pPr>
        <w:widowControl w:val="0"/>
        <w:ind w:firstLine="709"/>
        <w:jc w:val="both"/>
        <w:rPr>
          <w:rFonts w:eastAsia="Arial Unicode MS"/>
          <w:color w:val="000000"/>
          <w:sz w:val="28"/>
          <w:szCs w:val="28"/>
          <w:lang w:bidi="ru-RU"/>
        </w:rPr>
      </w:pP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2.11. Предоставление муниципальной услуги осуществляется </w:t>
      </w:r>
      <w:r w:rsidR="003B5324">
        <w:rPr>
          <w:rFonts w:eastAsia="Arial Unicode MS"/>
          <w:color w:val="000000"/>
          <w:sz w:val="28"/>
          <w:szCs w:val="28"/>
          <w:lang w:bidi="ru-RU"/>
        </w:rPr>
        <w:t xml:space="preserve">                             </w:t>
      </w:r>
      <w:r w:rsidRPr="00B248E5">
        <w:rPr>
          <w:rFonts w:eastAsia="Arial Unicode MS"/>
          <w:color w:val="000000"/>
          <w:sz w:val="28"/>
          <w:szCs w:val="28"/>
          <w:lang w:bidi="ru-RU"/>
        </w:rPr>
        <w:t>в соответствии со следующими нормативными правовыми актами: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Конституцией Российской Федерации;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Земельным кодексом Российской Федерации;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Гражданским кодексом Российской Федерации;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Федеральным законом от 06.10.2003 № 131-ФЗ «Об общих принципах организации местного самоуправления в Российской Федерации»;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lastRenderedPageBreak/>
        <w:t>- Федеральным законом от 02.05.2006 № 59-ФЗ «О порядке рассмотрения обращений граждан Российской Федерации»;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Федеральным законом от 27.07.2010 № 210-ФЗ «Об организации предоставления государственных и муниципальных услуг»;</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 распоряжением Президента Российской Федерации от 06.06.2023 </w:t>
      </w:r>
      <w:r w:rsidR="003B5324">
        <w:rPr>
          <w:rFonts w:eastAsia="Arial Unicode MS"/>
          <w:color w:val="000000"/>
          <w:sz w:val="28"/>
          <w:szCs w:val="28"/>
          <w:lang w:bidi="ru-RU"/>
        </w:rPr>
        <w:t xml:space="preserve">                   </w:t>
      </w:r>
      <w:r w:rsidRPr="00B248E5">
        <w:rPr>
          <w:rFonts w:eastAsia="Arial Unicode MS"/>
          <w:color w:val="000000"/>
          <w:sz w:val="28"/>
          <w:szCs w:val="28"/>
          <w:lang w:bidi="ru-RU"/>
        </w:rPr>
        <w:t xml:space="preserve">№ 174-оп «О дополнительных мерах социальной </w:t>
      </w:r>
      <w:r w:rsidRPr="00B248E5">
        <w:rPr>
          <w:sz w:val="28"/>
          <w:szCs w:val="28"/>
        </w:rPr>
        <w:t>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имеющих специальные звания полиции, и членов их семей»;</w:t>
      </w:r>
    </w:p>
    <w:p w:rsidR="00B248E5" w:rsidRPr="00B248E5" w:rsidRDefault="00B248E5" w:rsidP="00B248E5">
      <w:pPr>
        <w:widowControl w:val="0"/>
        <w:ind w:firstLine="709"/>
        <w:jc w:val="both"/>
        <w:rPr>
          <w:sz w:val="28"/>
          <w:szCs w:val="28"/>
        </w:rPr>
      </w:pPr>
      <w:r w:rsidRPr="00B248E5">
        <w:rPr>
          <w:rFonts w:eastAsia="Arial Unicode MS"/>
          <w:color w:val="000000"/>
          <w:sz w:val="28"/>
          <w:szCs w:val="28"/>
          <w:lang w:bidi="ru-RU"/>
        </w:rPr>
        <w:t xml:space="preserve">- областным законом от 06.07.2023 № 57-з «Об установлении </w:t>
      </w:r>
      <w:r w:rsidRPr="00B248E5">
        <w:rPr>
          <w:sz w:val="28"/>
          <w:szCs w:val="28"/>
        </w:rPr>
        <w:t xml:space="preserve">случаев предоставления земельных участков отдельным категория граждан </w:t>
      </w:r>
      <w:r w:rsidR="003B5324">
        <w:rPr>
          <w:sz w:val="28"/>
          <w:szCs w:val="28"/>
        </w:rPr>
        <w:t xml:space="preserve">                            </w:t>
      </w:r>
      <w:r w:rsidRPr="00B248E5">
        <w:rPr>
          <w:sz w:val="28"/>
          <w:szCs w:val="28"/>
        </w:rPr>
        <w:t xml:space="preserve">в собственность бесплатно на территории Смоленской области», </w:t>
      </w:r>
    </w:p>
    <w:p w:rsidR="00B248E5" w:rsidRPr="00B248E5" w:rsidRDefault="00B248E5" w:rsidP="00B248E5">
      <w:pPr>
        <w:widowControl w:val="0"/>
        <w:ind w:firstLine="709"/>
        <w:jc w:val="both"/>
        <w:rPr>
          <w:rFonts w:eastAsia="Arial Unicode MS"/>
          <w:color w:val="000000"/>
          <w:sz w:val="28"/>
          <w:szCs w:val="28"/>
          <w:lang w:bidi="ru-RU"/>
        </w:rPr>
      </w:pPr>
      <w:r w:rsidRPr="00B248E5">
        <w:rPr>
          <w:sz w:val="28"/>
          <w:szCs w:val="28"/>
        </w:rPr>
        <w:t xml:space="preserve">- постановлением Правительства Смоленской области от 07.12.2023 </w:t>
      </w:r>
      <w:r w:rsidR="003B5324">
        <w:rPr>
          <w:sz w:val="28"/>
          <w:szCs w:val="28"/>
        </w:rPr>
        <w:t xml:space="preserve">                   </w:t>
      </w:r>
      <w:r w:rsidRPr="00B248E5">
        <w:rPr>
          <w:sz w:val="28"/>
          <w:szCs w:val="28"/>
        </w:rPr>
        <w:t xml:space="preserve">№ 169 «Об утверждении порядка предоставления на территории Смоленской области земельных участков отдельным категориям граждан в собственность бесплатно и положения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w:t>
      </w:r>
      <w:r w:rsidR="00305AA8">
        <w:rPr>
          <w:sz w:val="28"/>
          <w:szCs w:val="28"/>
        </w:rPr>
        <w:t xml:space="preserve">                                 </w:t>
      </w:r>
      <w:r w:rsidRPr="00B248E5">
        <w:rPr>
          <w:sz w:val="28"/>
          <w:szCs w:val="28"/>
        </w:rPr>
        <w:t xml:space="preserve">в собственность бесплатно»,  </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Уставом муниципального образования «</w:t>
      </w:r>
      <w:proofErr w:type="spellStart"/>
      <w:r w:rsidRPr="00B248E5">
        <w:rPr>
          <w:rFonts w:eastAsia="Arial Unicode MS"/>
          <w:color w:val="000000"/>
          <w:sz w:val="28"/>
          <w:szCs w:val="28"/>
          <w:lang w:bidi="ru-RU"/>
        </w:rPr>
        <w:t>Сычевский</w:t>
      </w:r>
      <w:proofErr w:type="spellEnd"/>
      <w:r w:rsidRPr="00B248E5">
        <w:rPr>
          <w:rFonts w:eastAsia="Arial Unicode MS"/>
          <w:color w:val="000000"/>
          <w:sz w:val="28"/>
          <w:szCs w:val="28"/>
          <w:lang w:bidi="ru-RU"/>
        </w:rPr>
        <w:t xml:space="preserve"> муниципальный округ» Смоленской</w:t>
      </w:r>
      <w:r w:rsidR="00623308">
        <w:rPr>
          <w:rFonts w:eastAsia="Arial Unicode MS"/>
          <w:color w:val="000000"/>
          <w:sz w:val="28"/>
          <w:szCs w:val="28"/>
          <w:lang w:bidi="ru-RU"/>
        </w:rPr>
        <w:t xml:space="preserve"> </w:t>
      </w:r>
      <w:r w:rsidRPr="00B248E5">
        <w:rPr>
          <w:rFonts w:eastAsia="Arial Unicode MS"/>
          <w:color w:val="000000"/>
          <w:sz w:val="28"/>
          <w:szCs w:val="28"/>
          <w:lang w:bidi="ru-RU"/>
        </w:rPr>
        <w:t>области;</w:t>
      </w:r>
    </w:p>
    <w:p w:rsidR="00B248E5" w:rsidRPr="00B248E5" w:rsidRDefault="00B248E5" w:rsidP="00B248E5">
      <w:pPr>
        <w:pStyle w:val="af9"/>
        <w:spacing w:line="240" w:lineRule="auto"/>
        <w:ind w:firstLine="709"/>
      </w:pPr>
      <w:r w:rsidRPr="00B248E5">
        <w:rPr>
          <w:rFonts w:eastAsia="Arial Unicode MS"/>
          <w:color w:val="000000"/>
          <w:lang w:bidi="ru-RU"/>
        </w:rPr>
        <w:t>- настоящим Административным регламентом</w:t>
      </w:r>
    </w:p>
    <w:p w:rsidR="00B248E5" w:rsidRPr="00B248E5" w:rsidRDefault="00B248E5" w:rsidP="00B248E5">
      <w:pPr>
        <w:tabs>
          <w:tab w:val="left" w:pos="709"/>
        </w:tabs>
        <w:ind w:firstLine="709"/>
        <w:jc w:val="both"/>
        <w:rPr>
          <w:sz w:val="28"/>
          <w:szCs w:val="28"/>
        </w:rPr>
      </w:pPr>
      <w:bookmarkStart w:id="5" w:name="bookmark14"/>
    </w:p>
    <w:p w:rsidR="00B248E5" w:rsidRPr="00B248E5" w:rsidRDefault="00B248E5" w:rsidP="00B248E5">
      <w:pPr>
        <w:tabs>
          <w:tab w:val="left" w:pos="709"/>
        </w:tabs>
        <w:ind w:firstLine="709"/>
        <w:jc w:val="center"/>
        <w:rPr>
          <w:sz w:val="28"/>
          <w:szCs w:val="28"/>
        </w:rPr>
      </w:pPr>
      <w:r w:rsidRPr="00B248E5">
        <w:rPr>
          <w:sz w:val="28"/>
          <w:szCs w:val="28"/>
        </w:rPr>
        <w:t xml:space="preserve">Исчерпывающий перечень документов, необходимых в соответствии </w:t>
      </w:r>
      <w:r w:rsidR="003B5324">
        <w:rPr>
          <w:sz w:val="28"/>
          <w:szCs w:val="28"/>
        </w:rPr>
        <w:t xml:space="preserve">                   </w:t>
      </w:r>
      <w:r w:rsidRPr="00B248E5">
        <w:rPr>
          <w:sz w:val="28"/>
          <w:szCs w:val="28"/>
        </w:rPr>
        <w:t>с</w:t>
      </w:r>
      <w:r w:rsidR="003B5324">
        <w:rPr>
          <w:sz w:val="28"/>
          <w:szCs w:val="28"/>
        </w:rPr>
        <w:t xml:space="preserve"> </w:t>
      </w:r>
      <w:r w:rsidRPr="00B248E5">
        <w:rPr>
          <w:sz w:val="28"/>
          <w:szCs w:val="28"/>
        </w:rPr>
        <w:t xml:space="preserve">нормативными правовыми актами для предоставления </w:t>
      </w:r>
      <w:proofErr w:type="gramStart"/>
      <w:r w:rsidRPr="00B248E5">
        <w:rPr>
          <w:sz w:val="28"/>
          <w:szCs w:val="28"/>
        </w:rPr>
        <w:t>муниципальной</w:t>
      </w:r>
      <w:proofErr w:type="gramEnd"/>
    </w:p>
    <w:p w:rsidR="00B248E5" w:rsidRPr="00B248E5" w:rsidRDefault="00B248E5" w:rsidP="00B248E5">
      <w:pPr>
        <w:tabs>
          <w:tab w:val="left" w:pos="709"/>
        </w:tabs>
        <w:ind w:firstLine="709"/>
        <w:jc w:val="center"/>
        <w:rPr>
          <w:sz w:val="28"/>
          <w:szCs w:val="28"/>
        </w:rPr>
      </w:pPr>
      <w:r w:rsidRPr="00B248E5">
        <w:rPr>
          <w:sz w:val="28"/>
          <w:szCs w:val="28"/>
        </w:rPr>
        <w:t xml:space="preserve">услуги и услуг, которые являются необходимыми и обязательными </w:t>
      </w:r>
      <w:r w:rsidR="003B5324">
        <w:rPr>
          <w:sz w:val="28"/>
          <w:szCs w:val="28"/>
        </w:rPr>
        <w:t xml:space="preserve">                       </w:t>
      </w:r>
      <w:r w:rsidRPr="00B248E5">
        <w:rPr>
          <w:sz w:val="28"/>
          <w:szCs w:val="28"/>
        </w:rPr>
        <w:t>для</w:t>
      </w:r>
      <w:r w:rsidR="003B5324">
        <w:rPr>
          <w:sz w:val="28"/>
          <w:szCs w:val="28"/>
        </w:rPr>
        <w:t xml:space="preserve"> </w:t>
      </w:r>
      <w:r w:rsidRPr="00B248E5">
        <w:rPr>
          <w:sz w:val="28"/>
          <w:szCs w:val="28"/>
        </w:rPr>
        <w:t>предоставления муниципальной услуги, подлежащих представлению</w:t>
      </w:r>
    </w:p>
    <w:p w:rsidR="00B248E5" w:rsidRPr="00B248E5" w:rsidRDefault="00B248E5" w:rsidP="00B248E5">
      <w:pPr>
        <w:tabs>
          <w:tab w:val="left" w:pos="709"/>
        </w:tabs>
        <w:ind w:firstLine="709"/>
        <w:jc w:val="center"/>
        <w:rPr>
          <w:sz w:val="28"/>
          <w:szCs w:val="28"/>
        </w:rPr>
      </w:pPr>
      <w:r w:rsidRPr="00B248E5">
        <w:rPr>
          <w:sz w:val="28"/>
          <w:szCs w:val="28"/>
        </w:rPr>
        <w:t xml:space="preserve">заявителем, способы их получения заявителем, в том числе в </w:t>
      </w:r>
      <w:proofErr w:type="gramStart"/>
      <w:r w:rsidRPr="00B248E5">
        <w:rPr>
          <w:sz w:val="28"/>
          <w:szCs w:val="28"/>
        </w:rPr>
        <w:t>электронной</w:t>
      </w:r>
      <w:proofErr w:type="gramEnd"/>
    </w:p>
    <w:p w:rsidR="00B248E5" w:rsidRPr="00B248E5" w:rsidRDefault="00B248E5" w:rsidP="00B248E5">
      <w:pPr>
        <w:tabs>
          <w:tab w:val="left" w:pos="709"/>
        </w:tabs>
        <w:ind w:firstLine="709"/>
        <w:jc w:val="center"/>
        <w:rPr>
          <w:sz w:val="28"/>
          <w:szCs w:val="28"/>
        </w:rPr>
      </w:pPr>
      <w:r w:rsidRPr="00B248E5">
        <w:rPr>
          <w:sz w:val="28"/>
          <w:szCs w:val="28"/>
        </w:rPr>
        <w:t>форме, порядок их представления</w:t>
      </w:r>
    </w:p>
    <w:p w:rsidR="00B248E5" w:rsidRPr="00B248E5" w:rsidRDefault="00B248E5" w:rsidP="00B248E5">
      <w:pPr>
        <w:tabs>
          <w:tab w:val="left" w:pos="709"/>
        </w:tabs>
        <w:ind w:firstLine="709"/>
        <w:jc w:val="both"/>
        <w:rPr>
          <w:sz w:val="28"/>
          <w:szCs w:val="28"/>
        </w:rPr>
      </w:pPr>
    </w:p>
    <w:p w:rsid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2.12. </w:t>
      </w:r>
      <w:proofErr w:type="gramStart"/>
      <w:r w:rsidRPr="00B248E5">
        <w:rPr>
          <w:rFonts w:eastAsia="Arial Unicode MS"/>
          <w:color w:val="000000"/>
          <w:sz w:val="28"/>
          <w:szCs w:val="28"/>
          <w:lang w:bidi="ru-RU"/>
        </w:rPr>
        <w:t>При предоставлении земельных участков для ведения садоводства, огородничества в границах территории ведения гражданами садоводства или огородничества для собственных нужд, для ведения личного подсобного хозяйства (приусадебный земельный участок), для индивидуального жилищного строительства участником специальной военной операции (его представителем) к заявлению о постановке на учет по форме согласно приложению № 8 к настоящему Административному регламенту прилагаются следующие документы:</w:t>
      </w:r>
      <w:proofErr w:type="gramEnd"/>
    </w:p>
    <w:p w:rsidR="00623308" w:rsidRPr="00B248E5" w:rsidRDefault="00623308" w:rsidP="00B248E5">
      <w:pPr>
        <w:widowControl w:val="0"/>
        <w:ind w:firstLine="709"/>
        <w:jc w:val="both"/>
        <w:rPr>
          <w:rFonts w:eastAsia="Arial Unicode MS"/>
          <w:color w:val="000000"/>
          <w:sz w:val="28"/>
          <w:szCs w:val="28"/>
          <w:lang w:bidi="ru-RU"/>
        </w:rPr>
      </w:pPr>
    </w:p>
    <w:p w:rsidR="00B248E5" w:rsidRPr="00B248E5" w:rsidRDefault="00B248E5" w:rsidP="00B248E5">
      <w:pPr>
        <w:widowControl w:val="0"/>
        <w:ind w:firstLine="709"/>
        <w:jc w:val="both"/>
        <w:rPr>
          <w:rFonts w:eastAsia="Arial Unicode MS"/>
          <w:color w:val="000000"/>
          <w:sz w:val="28"/>
          <w:szCs w:val="28"/>
          <w:lang w:bidi="ru-RU"/>
        </w:rPr>
      </w:pPr>
      <w:bookmarkStart w:id="6" w:name="P65"/>
      <w:bookmarkEnd w:id="6"/>
      <w:r w:rsidRPr="00B248E5">
        <w:rPr>
          <w:rFonts w:eastAsia="Arial Unicode MS"/>
          <w:color w:val="000000"/>
          <w:sz w:val="28"/>
          <w:szCs w:val="28"/>
          <w:lang w:bidi="ru-RU"/>
        </w:rPr>
        <w:t xml:space="preserve">1) документ, удостоверяющий личность участника специальной военной операции, а при подаче заявления представителем участника специальной военной операции - документ, подтверждающий полномочия представителя участника специальной военной операции, и документ, удостоверяющий </w:t>
      </w:r>
      <w:r w:rsidRPr="00B248E5">
        <w:rPr>
          <w:rFonts w:eastAsia="Arial Unicode MS"/>
          <w:color w:val="000000"/>
          <w:sz w:val="28"/>
          <w:szCs w:val="28"/>
          <w:lang w:bidi="ru-RU"/>
        </w:rPr>
        <w:lastRenderedPageBreak/>
        <w:t>личность представителя участника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proofErr w:type="gramStart"/>
      <w:r w:rsidRPr="00B248E5">
        <w:rPr>
          <w:rFonts w:eastAsia="Arial Unicode MS"/>
          <w:color w:val="000000"/>
          <w:sz w:val="28"/>
          <w:szCs w:val="28"/>
          <w:lang w:bidi="ru-RU"/>
        </w:rPr>
        <w:t xml:space="preserve">2) справка с места прохождения военной службы военнослужащим, содержащая сведения об участии военнослужащего в специальной военной операции, либо в случае передачи личного дела военнослужащего </w:t>
      </w:r>
      <w:r w:rsidR="003B5324">
        <w:rPr>
          <w:rFonts w:eastAsia="Arial Unicode MS"/>
          <w:color w:val="000000"/>
          <w:sz w:val="28"/>
          <w:szCs w:val="28"/>
          <w:lang w:bidi="ru-RU"/>
        </w:rPr>
        <w:t xml:space="preserve">                               </w:t>
      </w:r>
      <w:r w:rsidRPr="00B248E5">
        <w:rPr>
          <w:rFonts w:eastAsia="Arial Unicode MS"/>
          <w:color w:val="000000"/>
          <w:sz w:val="28"/>
          <w:szCs w:val="28"/>
          <w:lang w:bidi="ru-RU"/>
        </w:rPr>
        <w:t xml:space="preserve">в Федеральное казенное учреждение «Военный комиссариат Смоленской области» (далее - военный комиссариат) - справка об участии в специальной военной операции, выданная военным комиссариатом (для военнослужащих) (не представляется гражданами Российской Федерации, призванными </w:t>
      </w:r>
      <w:r w:rsidR="003B5324">
        <w:rPr>
          <w:rFonts w:eastAsia="Arial Unicode MS"/>
          <w:color w:val="000000"/>
          <w:sz w:val="28"/>
          <w:szCs w:val="28"/>
          <w:lang w:bidi="ru-RU"/>
        </w:rPr>
        <w:t xml:space="preserve">                         </w:t>
      </w:r>
      <w:r w:rsidRPr="00B248E5">
        <w:rPr>
          <w:rFonts w:eastAsia="Arial Unicode MS"/>
          <w:color w:val="000000"/>
          <w:sz w:val="28"/>
          <w:szCs w:val="28"/>
          <w:lang w:bidi="ru-RU"/>
        </w:rPr>
        <w:t>в Смоленской области на военную службу по</w:t>
      </w:r>
      <w:proofErr w:type="gramEnd"/>
      <w:r w:rsidRPr="00B248E5">
        <w:rPr>
          <w:rFonts w:eastAsia="Arial Unicode MS"/>
          <w:color w:val="000000"/>
          <w:sz w:val="28"/>
          <w:szCs w:val="28"/>
          <w:lang w:bidi="ru-RU"/>
        </w:rPr>
        <w:t xml:space="preserve">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w:t>
      </w:r>
      <w:r w:rsidR="003B5324">
        <w:rPr>
          <w:rFonts w:eastAsia="Arial Unicode MS"/>
          <w:color w:val="000000"/>
          <w:sz w:val="28"/>
          <w:szCs w:val="28"/>
          <w:lang w:bidi="ru-RU"/>
        </w:rPr>
        <w:t xml:space="preserve">                    </w:t>
      </w:r>
      <w:r w:rsidRPr="00B248E5">
        <w:rPr>
          <w:rFonts w:eastAsia="Arial Unicode MS"/>
          <w:color w:val="000000"/>
          <w:sz w:val="28"/>
          <w:szCs w:val="28"/>
          <w:lang w:bidi="ru-RU"/>
        </w:rPr>
        <w:t>в Российской Федерации», и гражданами, проходящими (проходившими) службу в войсках национальной гвардии Российской Федерации);</w:t>
      </w:r>
    </w:p>
    <w:p w:rsidR="00B248E5" w:rsidRPr="00B248E5" w:rsidRDefault="00B248E5" w:rsidP="00B248E5">
      <w:pPr>
        <w:widowControl w:val="0"/>
        <w:ind w:firstLine="709"/>
        <w:jc w:val="both"/>
        <w:rPr>
          <w:rFonts w:eastAsia="Arial Unicode MS"/>
          <w:color w:val="000000"/>
          <w:sz w:val="28"/>
          <w:szCs w:val="28"/>
          <w:lang w:bidi="ru-RU"/>
        </w:rPr>
      </w:pPr>
      <w:proofErr w:type="gramStart"/>
      <w:r w:rsidRPr="00B248E5">
        <w:rPr>
          <w:rFonts w:eastAsia="Arial Unicode MS"/>
          <w:color w:val="000000"/>
          <w:sz w:val="28"/>
          <w:szCs w:val="28"/>
          <w:lang w:bidi="ru-RU"/>
        </w:rPr>
        <w:t xml:space="preserve">3) справка с места прохождения службы в войсках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 xml:space="preserve">, содержащая сведения об участии в специальной военной операции, либо в случае передачи личного дела участника специальной военной операции в военный комиссариат - справка о его участии в специальной военной операции, выданная военным комиссариатом (для лиц, проходящих (проходивших) службу в войсках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 xml:space="preserve"> и имеющих специальные звания полиции) </w:t>
      </w:r>
      <w:r w:rsidR="001E54F2">
        <w:rPr>
          <w:rFonts w:eastAsia="Arial Unicode MS"/>
          <w:color w:val="000000"/>
          <w:sz w:val="28"/>
          <w:szCs w:val="28"/>
          <w:lang w:bidi="ru-RU"/>
        </w:rPr>
        <w:t xml:space="preserve">                     </w:t>
      </w:r>
      <w:r w:rsidRPr="00B248E5">
        <w:rPr>
          <w:rFonts w:eastAsia="Arial Unicode MS"/>
          <w:color w:val="000000"/>
          <w:sz w:val="28"/>
          <w:szCs w:val="28"/>
          <w:lang w:bidi="ru-RU"/>
        </w:rPr>
        <w:t>(не представляется мобилизованными гражданами);</w:t>
      </w:r>
      <w:proofErr w:type="gramEnd"/>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4) справка с места прохождения военной службы, содержащая сведения об участии в специальной военной операции, выданная воинской частью, территориальным органом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 xml:space="preserve"> или военным комиссариатом </w:t>
      </w:r>
      <w:r w:rsidR="001E54F2">
        <w:rPr>
          <w:rFonts w:eastAsia="Arial Unicode MS"/>
          <w:color w:val="000000"/>
          <w:sz w:val="28"/>
          <w:szCs w:val="28"/>
          <w:lang w:bidi="ru-RU"/>
        </w:rPr>
        <w:t xml:space="preserve">                         </w:t>
      </w:r>
      <w:r w:rsidRPr="00B248E5">
        <w:rPr>
          <w:rFonts w:eastAsia="Arial Unicode MS"/>
          <w:color w:val="000000"/>
          <w:sz w:val="28"/>
          <w:szCs w:val="28"/>
          <w:lang w:bidi="ru-RU"/>
        </w:rPr>
        <w:t>(для мобилизованных граждан);</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5) выписка из именного списка военного комиссариата либо контракт о пребывании в добровольческом формировании, заключенный между участником специальной военной операции и Министерством обороны Российской Федерации (для лиц, заключивших контракт о пребывании </w:t>
      </w:r>
      <w:r w:rsidR="001E54F2">
        <w:rPr>
          <w:rFonts w:eastAsia="Arial Unicode MS"/>
          <w:color w:val="000000"/>
          <w:sz w:val="28"/>
          <w:szCs w:val="28"/>
          <w:lang w:bidi="ru-RU"/>
        </w:rPr>
        <w:t xml:space="preserve">                        </w:t>
      </w:r>
      <w:r w:rsidRPr="00B248E5">
        <w:rPr>
          <w:rFonts w:eastAsia="Arial Unicode MS"/>
          <w:color w:val="000000"/>
          <w:sz w:val="28"/>
          <w:szCs w:val="28"/>
          <w:lang w:bidi="ru-RU"/>
        </w:rPr>
        <w:t>в добровольческом формировании, содействующем выполнению задач, возложенных на Вооруженные Силы Российской Федерации);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6) документ, подтверждающий специальные звания полиции (для лиц, проходивших службу в войсках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7) удостоверение или иной документ, подтверждающий присвоение звания Героя Российской Федерации или награждение орденом Российской Федерации за заслуги, проявленные в ходе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8) удостоверение ветерана боевых действий;</w:t>
      </w:r>
    </w:p>
    <w:p w:rsidR="00B248E5" w:rsidRPr="00B248E5" w:rsidRDefault="00B248E5" w:rsidP="00B248E5">
      <w:pPr>
        <w:widowControl w:val="0"/>
        <w:ind w:firstLine="709"/>
        <w:jc w:val="both"/>
        <w:rPr>
          <w:rFonts w:eastAsia="Arial Unicode MS"/>
          <w:color w:val="000000"/>
          <w:sz w:val="28"/>
          <w:szCs w:val="28"/>
          <w:lang w:bidi="ru-RU"/>
        </w:rPr>
      </w:pPr>
      <w:bookmarkStart w:id="7" w:name="P73"/>
      <w:bookmarkEnd w:id="7"/>
      <w:r w:rsidRPr="00B248E5">
        <w:rPr>
          <w:rFonts w:eastAsia="Arial Unicode MS"/>
          <w:color w:val="000000"/>
          <w:sz w:val="28"/>
          <w:szCs w:val="28"/>
          <w:lang w:bidi="ru-RU"/>
        </w:rPr>
        <w:t>9) документ, подтверждающий завершение участия в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bookmarkStart w:id="8" w:name="P74"/>
      <w:bookmarkEnd w:id="8"/>
      <w:r w:rsidRPr="00B248E5">
        <w:rPr>
          <w:rFonts w:eastAsia="Arial Unicode MS"/>
          <w:color w:val="000000"/>
          <w:sz w:val="28"/>
          <w:szCs w:val="28"/>
          <w:lang w:bidi="ru-RU"/>
        </w:rPr>
        <w:t xml:space="preserve">10) </w:t>
      </w:r>
      <w:r w:rsidRPr="00B248E5">
        <w:rPr>
          <w:rFonts w:eastAsia="Arial Unicode MS"/>
          <w:sz w:val="28"/>
          <w:szCs w:val="28"/>
          <w:lang w:bidi="ru-RU"/>
        </w:rPr>
        <w:t xml:space="preserve">письменное </w:t>
      </w:r>
      <w:hyperlink w:anchor="P232">
        <w:r w:rsidRPr="00B248E5">
          <w:rPr>
            <w:rFonts w:eastAsia="Arial Unicode MS"/>
            <w:sz w:val="28"/>
            <w:szCs w:val="28"/>
            <w:lang w:bidi="ru-RU"/>
          </w:rPr>
          <w:t>согласие</w:t>
        </w:r>
      </w:hyperlink>
      <w:r w:rsidRPr="00B248E5">
        <w:rPr>
          <w:rFonts w:eastAsia="Arial Unicode MS"/>
          <w:sz w:val="28"/>
          <w:szCs w:val="28"/>
          <w:lang w:bidi="ru-RU"/>
        </w:rPr>
        <w:t xml:space="preserve"> на</w:t>
      </w:r>
      <w:r w:rsidRPr="00B248E5">
        <w:rPr>
          <w:rFonts w:eastAsia="Arial Unicode MS"/>
          <w:color w:val="000000"/>
          <w:sz w:val="28"/>
          <w:szCs w:val="28"/>
          <w:lang w:bidi="ru-RU"/>
        </w:rPr>
        <w:t xml:space="preserve"> обработку персональных данных.</w:t>
      </w:r>
    </w:p>
    <w:p w:rsidR="00B248E5" w:rsidRPr="00B248E5" w:rsidRDefault="00B248E5" w:rsidP="00B248E5">
      <w:pPr>
        <w:widowControl w:val="0"/>
        <w:ind w:firstLine="709"/>
        <w:jc w:val="both"/>
        <w:rPr>
          <w:rFonts w:eastAsia="Arial Unicode MS"/>
          <w:color w:val="000000"/>
          <w:sz w:val="28"/>
          <w:szCs w:val="28"/>
          <w:lang w:bidi="ru-RU"/>
        </w:rPr>
      </w:pPr>
      <w:bookmarkStart w:id="9" w:name="P75"/>
      <w:bookmarkEnd w:id="9"/>
      <w:r w:rsidRPr="00B248E5">
        <w:rPr>
          <w:rFonts w:eastAsia="Arial Unicode MS"/>
          <w:color w:val="000000"/>
          <w:sz w:val="28"/>
          <w:szCs w:val="28"/>
          <w:lang w:bidi="ru-RU"/>
        </w:rPr>
        <w:t xml:space="preserve">2.13. При предоставлении земельных участков ведения садоводства, огородничества в границах территории ведения гражданами садоводства или огородничества для собственных нужд, для ведения личного подсобного хозяйства (приусадебный земельный участок), для индивидуального жилищного строительства членами семьи погибшего (умершего) участника специальной военной операции (их представителем) к заявлению о постановке </w:t>
      </w:r>
      <w:r w:rsidRPr="00B248E5">
        <w:rPr>
          <w:rFonts w:eastAsia="Arial Unicode MS"/>
          <w:color w:val="000000"/>
          <w:sz w:val="28"/>
          <w:szCs w:val="28"/>
          <w:lang w:bidi="ru-RU"/>
        </w:rPr>
        <w:lastRenderedPageBreak/>
        <w:t>на учет прилагаются следующие документы:</w:t>
      </w:r>
    </w:p>
    <w:p w:rsidR="00B248E5" w:rsidRPr="00B248E5" w:rsidRDefault="00B248E5" w:rsidP="00B248E5">
      <w:pPr>
        <w:widowControl w:val="0"/>
        <w:ind w:firstLine="709"/>
        <w:jc w:val="both"/>
        <w:rPr>
          <w:rFonts w:eastAsia="Arial Unicode MS"/>
          <w:color w:val="000000"/>
          <w:sz w:val="28"/>
          <w:szCs w:val="28"/>
          <w:lang w:bidi="ru-RU"/>
        </w:rPr>
      </w:pPr>
      <w:bookmarkStart w:id="10" w:name="P76"/>
      <w:bookmarkEnd w:id="10"/>
      <w:r w:rsidRPr="00B248E5">
        <w:rPr>
          <w:rFonts w:eastAsia="Arial Unicode MS"/>
          <w:color w:val="000000"/>
          <w:sz w:val="28"/>
          <w:szCs w:val="28"/>
          <w:lang w:bidi="ru-RU"/>
        </w:rPr>
        <w:t>1) документ, удостоверяющий личность каждого члена семьи погибшего (умершего) участника специальной военной операции, достигшего возраста 14 лет, а при подаче заявления представителем члена семьи погибшего (умершего) участника специальной военной операции - документ, подтверждающий полномочия представителя члена семьи погибшего (умершего) участника специальной военной операции, и документ, удостоверяющий личность указанного представителя;</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2) свидетельство о смерти и его нотариально удостоверенный перевод на русский язык (в случае, когда регистрация смерти погибшего (умершего) участника специальной военной операции произведена компетентным органом иностранного государства);</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3) справка (заключение) медицинской организации об увечьях (ранениях, травмах, контузиях) или заболеваниях, полученных погибшим (умершим) участником специальной военной операции при выполнении задач в ходе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4) документ, подтверждающий прохождение погибшим (умершим) участником специальной военной операции военной службы, пребывание в добровольческом формировании, содействующем выполнению задач, возложенных на Вооруженные Силы Российской Федерации, либо прохождение службы в войсках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w:t>
      </w:r>
    </w:p>
    <w:p w:rsidR="00B248E5" w:rsidRPr="00B248E5" w:rsidRDefault="00B248E5" w:rsidP="00B248E5">
      <w:pPr>
        <w:widowControl w:val="0"/>
        <w:ind w:firstLine="709"/>
        <w:jc w:val="both"/>
        <w:rPr>
          <w:rFonts w:eastAsia="Arial Unicode MS"/>
          <w:color w:val="000000"/>
          <w:sz w:val="28"/>
          <w:szCs w:val="28"/>
          <w:lang w:bidi="ru-RU"/>
        </w:rPr>
      </w:pPr>
      <w:proofErr w:type="gramStart"/>
      <w:r w:rsidRPr="00B248E5">
        <w:rPr>
          <w:rFonts w:eastAsia="Arial Unicode MS"/>
          <w:color w:val="000000"/>
          <w:sz w:val="28"/>
          <w:szCs w:val="28"/>
          <w:lang w:bidi="ru-RU"/>
        </w:rPr>
        <w:t xml:space="preserve">5) справка с места прохождения военной службы погибшим (умершим) участником специальной военной операции, содержащая сведения об участии погибшего (умершего) участника специальной военной операции в специальной военной операции, либо в случае передачи личного дела погибшего (умершего) участника специальной военной операции в военный комиссариат - справка о его участии в специальной военной операции, выданная военным комиссариатом (в отношении военнослужащих) </w:t>
      </w:r>
      <w:r w:rsidR="001E54F2">
        <w:rPr>
          <w:rFonts w:eastAsia="Arial Unicode MS"/>
          <w:color w:val="000000"/>
          <w:sz w:val="28"/>
          <w:szCs w:val="28"/>
          <w:lang w:bidi="ru-RU"/>
        </w:rPr>
        <w:t xml:space="preserve">                        </w:t>
      </w:r>
      <w:r w:rsidRPr="00B248E5">
        <w:rPr>
          <w:rFonts w:eastAsia="Arial Unicode MS"/>
          <w:color w:val="000000"/>
          <w:sz w:val="28"/>
          <w:szCs w:val="28"/>
          <w:lang w:bidi="ru-RU"/>
        </w:rPr>
        <w:t>(не представляется в отношении</w:t>
      </w:r>
      <w:proofErr w:type="gramEnd"/>
      <w:r w:rsidRPr="00B248E5">
        <w:rPr>
          <w:rFonts w:eastAsia="Arial Unicode MS"/>
          <w:color w:val="000000"/>
          <w:sz w:val="28"/>
          <w:szCs w:val="28"/>
          <w:lang w:bidi="ru-RU"/>
        </w:rPr>
        <w:t xml:space="preserve"> мобилизованных граждан);</w:t>
      </w:r>
    </w:p>
    <w:p w:rsidR="00B248E5" w:rsidRPr="00B248E5" w:rsidRDefault="00B248E5" w:rsidP="00B248E5">
      <w:pPr>
        <w:widowControl w:val="0"/>
        <w:ind w:firstLine="709"/>
        <w:jc w:val="both"/>
        <w:rPr>
          <w:rFonts w:eastAsia="Arial Unicode MS"/>
          <w:color w:val="000000"/>
          <w:sz w:val="28"/>
          <w:szCs w:val="28"/>
          <w:lang w:bidi="ru-RU"/>
        </w:rPr>
      </w:pPr>
      <w:proofErr w:type="gramStart"/>
      <w:r w:rsidRPr="00B248E5">
        <w:rPr>
          <w:rFonts w:eastAsia="Arial Unicode MS"/>
          <w:color w:val="000000"/>
          <w:sz w:val="28"/>
          <w:szCs w:val="28"/>
          <w:lang w:bidi="ru-RU"/>
        </w:rPr>
        <w:t xml:space="preserve">6) справка с места прохождения погибшим (умершим) участником специальной военной операции службы в войсках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 xml:space="preserve">, содержащая сведения об участии в специальной военной операции, либо в случае передачи личного дела погибшего (умершего) участника специальной военной операции в военный комиссариат - справка о его участии в специальной военной операции, выданная военным комиссариатом (в отношении лиц, проходивших службу в войсках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 xml:space="preserve"> и имеющих специальные</w:t>
      </w:r>
      <w:proofErr w:type="gramEnd"/>
      <w:r w:rsidRPr="00B248E5">
        <w:rPr>
          <w:rFonts w:eastAsia="Arial Unicode MS"/>
          <w:color w:val="000000"/>
          <w:sz w:val="28"/>
          <w:szCs w:val="28"/>
          <w:lang w:bidi="ru-RU"/>
        </w:rPr>
        <w:t xml:space="preserve"> звания полиции) </w:t>
      </w:r>
      <w:r w:rsidR="001E54F2">
        <w:rPr>
          <w:rFonts w:eastAsia="Arial Unicode MS"/>
          <w:color w:val="000000"/>
          <w:sz w:val="28"/>
          <w:szCs w:val="28"/>
          <w:lang w:bidi="ru-RU"/>
        </w:rPr>
        <w:t xml:space="preserve">                  </w:t>
      </w:r>
      <w:r w:rsidRPr="00B248E5">
        <w:rPr>
          <w:rFonts w:eastAsia="Arial Unicode MS"/>
          <w:color w:val="000000"/>
          <w:sz w:val="28"/>
          <w:szCs w:val="28"/>
          <w:lang w:bidi="ru-RU"/>
        </w:rPr>
        <w:t>(не представляется в отношении мобилизованных граждан);</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7) справка с места прохождения военной службы, содержащая сведения об участии погибшего (умершего) участника специальной военной операции </w:t>
      </w:r>
      <w:r w:rsidR="001E54F2">
        <w:rPr>
          <w:rFonts w:eastAsia="Arial Unicode MS"/>
          <w:color w:val="000000"/>
          <w:sz w:val="28"/>
          <w:szCs w:val="28"/>
          <w:lang w:bidi="ru-RU"/>
        </w:rPr>
        <w:t xml:space="preserve">             </w:t>
      </w:r>
      <w:r w:rsidRPr="00B248E5">
        <w:rPr>
          <w:rFonts w:eastAsia="Arial Unicode MS"/>
          <w:color w:val="000000"/>
          <w:sz w:val="28"/>
          <w:szCs w:val="28"/>
          <w:lang w:bidi="ru-RU"/>
        </w:rPr>
        <w:t xml:space="preserve">в специальной военной операции, выданная воинской частью, территориальным органом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 xml:space="preserve"> или военным комиссариатом </w:t>
      </w:r>
      <w:r w:rsidR="001E54F2">
        <w:rPr>
          <w:rFonts w:eastAsia="Arial Unicode MS"/>
          <w:color w:val="000000"/>
          <w:sz w:val="28"/>
          <w:szCs w:val="28"/>
          <w:lang w:bidi="ru-RU"/>
        </w:rPr>
        <w:t xml:space="preserve">                          </w:t>
      </w:r>
      <w:r w:rsidRPr="00B248E5">
        <w:rPr>
          <w:rFonts w:eastAsia="Arial Unicode MS"/>
          <w:color w:val="000000"/>
          <w:sz w:val="28"/>
          <w:szCs w:val="28"/>
          <w:lang w:bidi="ru-RU"/>
        </w:rPr>
        <w:t>(в отношении мобилизованных граждан);</w:t>
      </w:r>
    </w:p>
    <w:p w:rsidR="00B248E5" w:rsidRPr="00B248E5" w:rsidRDefault="00B248E5" w:rsidP="00B248E5">
      <w:pPr>
        <w:widowControl w:val="0"/>
        <w:ind w:firstLine="709"/>
        <w:jc w:val="both"/>
        <w:rPr>
          <w:rFonts w:eastAsia="Arial Unicode MS"/>
          <w:color w:val="000000"/>
          <w:sz w:val="28"/>
          <w:szCs w:val="28"/>
          <w:lang w:bidi="ru-RU"/>
        </w:rPr>
      </w:pPr>
      <w:proofErr w:type="gramStart"/>
      <w:r w:rsidRPr="00B248E5">
        <w:rPr>
          <w:rFonts w:eastAsia="Arial Unicode MS"/>
          <w:color w:val="000000"/>
          <w:sz w:val="28"/>
          <w:szCs w:val="28"/>
          <w:lang w:bidi="ru-RU"/>
        </w:rPr>
        <w:t xml:space="preserve">8) выписка из именного списка военного комиссариата либо контракт о пребывании в добровольческом формировании, заключенный между погибшим (умершим) участником специальной военной операции и Министерством </w:t>
      </w:r>
      <w:r w:rsidRPr="00B248E5">
        <w:rPr>
          <w:rFonts w:eastAsia="Arial Unicode MS"/>
          <w:color w:val="000000"/>
          <w:sz w:val="28"/>
          <w:szCs w:val="28"/>
          <w:lang w:bidi="ru-RU"/>
        </w:rPr>
        <w:lastRenderedPageBreak/>
        <w:t>обороны Российской Федерации (в отношении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w:t>
      </w:r>
      <w:proofErr w:type="gramEnd"/>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9) документ, подтверждающий наличие у погибшего (умершего) участника специальной военной операции звания Героя Российской Федерации или награждение его орденом Российской Федерации за заслуги, проявленные </w:t>
      </w:r>
      <w:r w:rsidR="001E54F2">
        <w:rPr>
          <w:rFonts w:eastAsia="Arial Unicode MS"/>
          <w:color w:val="000000"/>
          <w:sz w:val="28"/>
          <w:szCs w:val="28"/>
          <w:lang w:bidi="ru-RU"/>
        </w:rPr>
        <w:t xml:space="preserve"> </w:t>
      </w:r>
      <w:r w:rsidRPr="00B248E5">
        <w:rPr>
          <w:rFonts w:eastAsia="Arial Unicode MS"/>
          <w:color w:val="000000"/>
          <w:sz w:val="28"/>
          <w:szCs w:val="28"/>
          <w:lang w:bidi="ru-RU"/>
        </w:rPr>
        <w:t>в ходе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10) документ, подтверждающий специальные звания полиции </w:t>
      </w:r>
      <w:r w:rsidR="001E54F2">
        <w:rPr>
          <w:rFonts w:eastAsia="Arial Unicode MS"/>
          <w:color w:val="000000"/>
          <w:sz w:val="28"/>
          <w:szCs w:val="28"/>
          <w:lang w:bidi="ru-RU"/>
        </w:rPr>
        <w:t xml:space="preserve">                          </w:t>
      </w:r>
      <w:r w:rsidRPr="00B248E5">
        <w:rPr>
          <w:rFonts w:eastAsia="Arial Unicode MS"/>
          <w:color w:val="000000"/>
          <w:sz w:val="28"/>
          <w:szCs w:val="28"/>
          <w:lang w:bidi="ru-RU"/>
        </w:rPr>
        <w:t xml:space="preserve">(в отношении погибших (умерших) лиц, проходивших службу в войсках </w:t>
      </w:r>
      <w:proofErr w:type="spellStart"/>
      <w:r w:rsidRPr="00B248E5">
        <w:rPr>
          <w:rFonts w:eastAsia="Arial Unicode MS"/>
          <w:color w:val="000000"/>
          <w:sz w:val="28"/>
          <w:szCs w:val="28"/>
          <w:lang w:bidi="ru-RU"/>
        </w:rPr>
        <w:t>Росгвардии</w:t>
      </w:r>
      <w:proofErr w:type="spellEnd"/>
      <w:r w:rsidRPr="00B248E5">
        <w:rPr>
          <w:rFonts w:eastAsia="Arial Unicode MS"/>
          <w:color w:val="000000"/>
          <w:sz w:val="28"/>
          <w:szCs w:val="28"/>
          <w:lang w:bidi="ru-RU"/>
        </w:rPr>
        <w:t>);</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11) свидетельство о государственной регистрации заключения брака, выданное компетентным органом иностранного государства, и его нотариально удостоверенный перевод на русский язык (в случае, когда регистрация заключения брака произведена компетентным органом иностранного государства) (для супруги (супруга) погибшего (умершего) участника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12) свидетельство о рождении ребенка и его нотариально удостоверенный перевод на русский язык (в случае, когда регистрация рождения ребенка произведена компетентным органом иностранного государства) (в отношении ребенка погибшего (умершего) участника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13) документ, подтверждающий установление инвалидности ребенка до достижения им возраста 18 лет (в случае отсутствия сведений об инвалидности, содержащихся в федеральном реестре инвалидов) (в отношении детей старше 18 лет, ставших инвалидами до достижения ими возраста 18 лет);</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14) справка с места учебы (в отношении детей в возрасте до 23 лет, обучающихся в образовательных организациях по очной форме обучения);</w:t>
      </w:r>
    </w:p>
    <w:p w:rsidR="00B248E5" w:rsidRPr="00B248E5" w:rsidRDefault="00B248E5" w:rsidP="00B248E5">
      <w:pPr>
        <w:widowControl w:val="0"/>
        <w:ind w:firstLine="709"/>
        <w:jc w:val="both"/>
        <w:rPr>
          <w:rFonts w:eastAsia="Arial Unicode MS"/>
          <w:color w:val="000000"/>
          <w:sz w:val="28"/>
          <w:szCs w:val="28"/>
          <w:lang w:bidi="ru-RU"/>
        </w:rPr>
      </w:pPr>
      <w:bookmarkStart w:id="11" w:name="P90"/>
      <w:bookmarkEnd w:id="11"/>
      <w:r w:rsidRPr="00B248E5">
        <w:rPr>
          <w:rFonts w:eastAsia="Arial Unicode MS"/>
          <w:color w:val="000000"/>
          <w:sz w:val="28"/>
          <w:szCs w:val="28"/>
          <w:lang w:bidi="ru-RU"/>
        </w:rPr>
        <w:t>15) свидетельство о рождении погибшего (умершего) участника специальной военной операции и его нотариально удостоверенный перевод на русский язык (в случае, когда регистрация рождения произведена компетентным органом иностранного государства) или иные документы, подтверждающие родство с погибшим (умершим) участником специальной военной операции (для родителей погибшего (умершего) участника специальной военной операции);</w:t>
      </w:r>
    </w:p>
    <w:p w:rsidR="00B248E5" w:rsidRPr="00B248E5" w:rsidRDefault="00B248E5" w:rsidP="00B248E5">
      <w:pPr>
        <w:tabs>
          <w:tab w:val="left" w:pos="709"/>
        </w:tabs>
        <w:ind w:firstLine="709"/>
        <w:jc w:val="both"/>
        <w:rPr>
          <w:sz w:val="28"/>
          <w:szCs w:val="28"/>
        </w:rPr>
      </w:pPr>
      <w:bookmarkStart w:id="12" w:name="P91"/>
      <w:bookmarkEnd w:id="12"/>
      <w:r w:rsidRPr="00B248E5">
        <w:rPr>
          <w:rFonts w:eastAsia="Arial Unicode MS"/>
          <w:color w:val="000000"/>
          <w:sz w:val="28"/>
          <w:szCs w:val="28"/>
          <w:lang w:bidi="ru-RU"/>
        </w:rPr>
        <w:t>16) письменное согласие на обработку персональных данных</w:t>
      </w:r>
    </w:p>
    <w:p w:rsidR="00B248E5" w:rsidRPr="00B248E5" w:rsidRDefault="00B248E5" w:rsidP="00B248E5">
      <w:pPr>
        <w:tabs>
          <w:tab w:val="left" w:pos="709"/>
        </w:tabs>
        <w:ind w:firstLine="709"/>
        <w:jc w:val="both"/>
        <w:rPr>
          <w:sz w:val="28"/>
          <w:szCs w:val="28"/>
        </w:rPr>
      </w:pPr>
      <w:r w:rsidRPr="00B248E5">
        <w:rPr>
          <w:sz w:val="28"/>
          <w:szCs w:val="28"/>
        </w:rPr>
        <w:tab/>
        <w:t xml:space="preserve">2.14.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w:t>
      </w:r>
      <w:proofErr w:type="gramStart"/>
      <w:r w:rsidRPr="00B248E5">
        <w:rPr>
          <w:sz w:val="28"/>
          <w:szCs w:val="28"/>
        </w:rPr>
        <w:t>подачи</w:t>
      </w:r>
      <w:proofErr w:type="gramEnd"/>
      <w:r w:rsidRPr="00B248E5">
        <w:rPr>
          <w:sz w:val="28"/>
          <w:szCs w:val="28"/>
        </w:rPr>
        <w:t xml:space="preserve"> заявления в </w:t>
      </w:r>
      <w:proofErr w:type="gramStart"/>
      <w:r w:rsidRPr="00B248E5">
        <w:rPr>
          <w:sz w:val="28"/>
          <w:szCs w:val="28"/>
        </w:rPr>
        <w:t>какой</w:t>
      </w:r>
      <w:proofErr w:type="gramEnd"/>
      <w:r w:rsidRPr="00B248E5">
        <w:rPr>
          <w:sz w:val="28"/>
          <w:szCs w:val="28"/>
        </w:rPr>
        <w:t xml:space="preserve"> - либо иной форме.</w:t>
      </w:r>
    </w:p>
    <w:p w:rsidR="00B248E5" w:rsidRPr="00B248E5" w:rsidRDefault="00B248E5" w:rsidP="00B248E5">
      <w:pPr>
        <w:tabs>
          <w:tab w:val="left" w:pos="709"/>
        </w:tabs>
        <w:ind w:firstLine="709"/>
        <w:jc w:val="both"/>
        <w:rPr>
          <w:sz w:val="28"/>
          <w:szCs w:val="28"/>
        </w:rPr>
      </w:pPr>
      <w:r w:rsidRPr="00B248E5">
        <w:rPr>
          <w:sz w:val="28"/>
          <w:szCs w:val="28"/>
        </w:rPr>
        <w:tab/>
        <w:t>2.15. Заявления и прилагаемые документы, указанные в пунктах 2.12. – 2.13. Административного регламента, представляются одним из следующих способов:</w:t>
      </w:r>
    </w:p>
    <w:p w:rsidR="00B248E5" w:rsidRPr="00B248E5" w:rsidRDefault="00B248E5" w:rsidP="00B248E5">
      <w:pPr>
        <w:tabs>
          <w:tab w:val="left" w:pos="709"/>
        </w:tabs>
        <w:ind w:firstLine="709"/>
        <w:jc w:val="both"/>
        <w:rPr>
          <w:sz w:val="28"/>
          <w:szCs w:val="28"/>
        </w:rPr>
      </w:pPr>
      <w:r w:rsidRPr="00B248E5">
        <w:rPr>
          <w:sz w:val="28"/>
          <w:szCs w:val="28"/>
        </w:rPr>
        <w:tab/>
        <w:t>1) лично заявителем (представителем заявителя) на бумажном носителе;</w:t>
      </w:r>
    </w:p>
    <w:p w:rsidR="00B248E5" w:rsidRPr="00B248E5" w:rsidRDefault="00B248E5" w:rsidP="00B248E5">
      <w:pPr>
        <w:tabs>
          <w:tab w:val="left" w:pos="709"/>
        </w:tabs>
        <w:ind w:firstLine="709"/>
        <w:jc w:val="both"/>
        <w:rPr>
          <w:sz w:val="28"/>
          <w:szCs w:val="28"/>
        </w:rPr>
      </w:pPr>
      <w:r w:rsidRPr="00B248E5">
        <w:rPr>
          <w:sz w:val="28"/>
          <w:szCs w:val="28"/>
        </w:rPr>
        <w:tab/>
        <w:t>2) посредством почтового отправления на бумажном носителе;</w:t>
      </w:r>
    </w:p>
    <w:p w:rsidR="00B248E5" w:rsidRPr="00B248E5" w:rsidRDefault="00B248E5" w:rsidP="00B248E5">
      <w:pPr>
        <w:tabs>
          <w:tab w:val="left" w:pos="709"/>
        </w:tabs>
        <w:ind w:firstLine="709"/>
        <w:jc w:val="both"/>
        <w:rPr>
          <w:sz w:val="28"/>
          <w:szCs w:val="28"/>
        </w:rPr>
      </w:pPr>
      <w:r w:rsidRPr="00B248E5">
        <w:rPr>
          <w:sz w:val="28"/>
          <w:szCs w:val="28"/>
        </w:rPr>
        <w:tab/>
        <w:t>3) в форме электронного документа путем заполнения формы заявления через личный кабинет на ЕПГУ.</w:t>
      </w:r>
    </w:p>
    <w:p w:rsidR="00B248E5" w:rsidRPr="00B248E5" w:rsidRDefault="00B248E5" w:rsidP="00B248E5">
      <w:pPr>
        <w:tabs>
          <w:tab w:val="left" w:pos="709"/>
        </w:tabs>
        <w:ind w:firstLine="709"/>
        <w:jc w:val="center"/>
        <w:rPr>
          <w:sz w:val="28"/>
          <w:szCs w:val="28"/>
        </w:rPr>
      </w:pPr>
      <w:r w:rsidRPr="00B248E5">
        <w:rPr>
          <w:sz w:val="28"/>
          <w:szCs w:val="28"/>
        </w:rPr>
        <w:lastRenderedPageBreak/>
        <w:t xml:space="preserve">Исчерпывающий перечень документов, необходимых в соответствии </w:t>
      </w:r>
      <w:r w:rsidR="003B5324">
        <w:rPr>
          <w:sz w:val="28"/>
          <w:szCs w:val="28"/>
        </w:rPr>
        <w:t xml:space="preserve">                 </w:t>
      </w:r>
      <w:r w:rsidRPr="00B248E5">
        <w:rPr>
          <w:sz w:val="28"/>
          <w:szCs w:val="28"/>
        </w:rPr>
        <w:t>с</w:t>
      </w:r>
      <w:r w:rsidR="003B5324">
        <w:rPr>
          <w:sz w:val="28"/>
          <w:szCs w:val="28"/>
        </w:rPr>
        <w:t xml:space="preserve"> </w:t>
      </w:r>
      <w:r w:rsidRPr="00B248E5">
        <w:rPr>
          <w:sz w:val="28"/>
          <w:szCs w:val="28"/>
        </w:rPr>
        <w:t xml:space="preserve">нормативными правовыми актами для предоставления </w:t>
      </w:r>
      <w:proofErr w:type="gramStart"/>
      <w:r w:rsidRPr="00B248E5">
        <w:rPr>
          <w:sz w:val="28"/>
          <w:szCs w:val="28"/>
        </w:rPr>
        <w:t>муниципальной</w:t>
      </w:r>
      <w:proofErr w:type="gramEnd"/>
    </w:p>
    <w:p w:rsidR="00B248E5" w:rsidRPr="00B248E5" w:rsidRDefault="00B248E5" w:rsidP="00B248E5">
      <w:pPr>
        <w:tabs>
          <w:tab w:val="left" w:pos="709"/>
        </w:tabs>
        <w:ind w:firstLine="709"/>
        <w:jc w:val="center"/>
        <w:rPr>
          <w:sz w:val="28"/>
          <w:szCs w:val="28"/>
        </w:rPr>
      </w:pPr>
      <w:r w:rsidRPr="00B248E5">
        <w:rPr>
          <w:sz w:val="28"/>
          <w:szCs w:val="28"/>
        </w:rPr>
        <w:t>услуги, которые находятся в распоряжении государственных органов,</w:t>
      </w:r>
    </w:p>
    <w:p w:rsidR="00B248E5" w:rsidRPr="00B248E5" w:rsidRDefault="00B248E5" w:rsidP="00B248E5">
      <w:pPr>
        <w:tabs>
          <w:tab w:val="left" w:pos="709"/>
        </w:tabs>
        <w:ind w:firstLine="709"/>
        <w:jc w:val="center"/>
        <w:rPr>
          <w:sz w:val="28"/>
          <w:szCs w:val="28"/>
        </w:rPr>
      </w:pPr>
      <w:r w:rsidRPr="00B248E5">
        <w:rPr>
          <w:sz w:val="28"/>
          <w:szCs w:val="28"/>
        </w:rPr>
        <w:t xml:space="preserve">органов местного самоуправления и иных органов, участвующих </w:t>
      </w:r>
      <w:r w:rsidR="003B5324">
        <w:rPr>
          <w:sz w:val="28"/>
          <w:szCs w:val="28"/>
        </w:rPr>
        <w:t xml:space="preserve">                      </w:t>
      </w:r>
      <w:r w:rsidRPr="00B248E5">
        <w:rPr>
          <w:sz w:val="28"/>
          <w:szCs w:val="28"/>
        </w:rPr>
        <w:t>в</w:t>
      </w:r>
      <w:r w:rsidR="003B5324">
        <w:rPr>
          <w:sz w:val="28"/>
          <w:szCs w:val="28"/>
        </w:rPr>
        <w:t xml:space="preserve"> </w:t>
      </w:r>
      <w:r w:rsidRPr="00B248E5">
        <w:rPr>
          <w:sz w:val="28"/>
          <w:szCs w:val="28"/>
        </w:rPr>
        <w:t>предоставлении государственных или муниципальных услуг</w:t>
      </w:r>
    </w:p>
    <w:p w:rsidR="00B248E5" w:rsidRPr="00B248E5" w:rsidRDefault="00B248E5" w:rsidP="00B248E5">
      <w:pPr>
        <w:tabs>
          <w:tab w:val="left" w:pos="709"/>
        </w:tabs>
        <w:ind w:firstLine="709"/>
        <w:jc w:val="center"/>
        <w:rPr>
          <w:sz w:val="28"/>
          <w:szCs w:val="28"/>
        </w:rPr>
      </w:pPr>
    </w:p>
    <w:p w:rsidR="00B248E5" w:rsidRPr="00B248E5" w:rsidRDefault="00B248E5" w:rsidP="00B248E5">
      <w:pPr>
        <w:tabs>
          <w:tab w:val="left" w:pos="709"/>
        </w:tabs>
        <w:ind w:firstLine="709"/>
        <w:jc w:val="both"/>
        <w:rPr>
          <w:sz w:val="28"/>
          <w:szCs w:val="28"/>
        </w:rPr>
      </w:pPr>
      <w:r w:rsidRPr="00B248E5">
        <w:rPr>
          <w:sz w:val="28"/>
          <w:szCs w:val="28"/>
        </w:rPr>
        <w:tab/>
        <w:t>2.16.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1) документ, подтверждающего регистрацию на территории Смоленской области участника специальной военной операции (погибшего (умершего) участника специальной военной операции) по месту жительства или по месту пребывания на день завершения его участия в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2) документы и (или) информации о земельных участках, предоставленных в собственность участнику специальной военной операции, и о правоустанавливающих документах на них;</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3) документы (сведений) о заключении (расторжении) брака;</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4) сведения о государственной регистрации рождения ребенка (детей);</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5) сведения об инвалидности, содержащихся в федеральном реестре инвалидов (в отношении детей старше 18 лет, ставших инвалидами </w:t>
      </w:r>
      <w:r w:rsidR="001E54F2">
        <w:rPr>
          <w:rFonts w:eastAsia="Arial Unicode MS"/>
          <w:color w:val="000000"/>
          <w:sz w:val="28"/>
          <w:szCs w:val="28"/>
          <w:lang w:bidi="ru-RU"/>
        </w:rPr>
        <w:t xml:space="preserve">                          </w:t>
      </w:r>
      <w:r w:rsidRPr="00B248E5">
        <w:rPr>
          <w:rFonts w:eastAsia="Arial Unicode MS"/>
          <w:color w:val="000000"/>
          <w:sz w:val="28"/>
          <w:szCs w:val="28"/>
          <w:lang w:bidi="ru-RU"/>
        </w:rPr>
        <w:t>до достижения ими возраста 18 лет);</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6) документы (сведений) о рождении погибшего (умершего) участника специальной военной операции;</w:t>
      </w:r>
    </w:p>
    <w:p w:rsidR="00B248E5" w:rsidRPr="00B248E5" w:rsidRDefault="00B248E5" w:rsidP="00B248E5">
      <w:pPr>
        <w:tabs>
          <w:tab w:val="left" w:pos="709"/>
        </w:tabs>
        <w:ind w:firstLine="709"/>
        <w:jc w:val="both"/>
        <w:rPr>
          <w:sz w:val="28"/>
          <w:szCs w:val="28"/>
        </w:rPr>
      </w:pPr>
      <w:r w:rsidRPr="00B248E5">
        <w:rPr>
          <w:rFonts w:eastAsia="Arial Unicode MS"/>
          <w:color w:val="000000"/>
          <w:sz w:val="28"/>
          <w:szCs w:val="28"/>
          <w:lang w:bidi="ru-RU"/>
        </w:rPr>
        <w:tab/>
        <w:t>7) документы (сведений) о смерти погибшего (умершего) участника специальной военной операции.</w:t>
      </w:r>
    </w:p>
    <w:p w:rsidR="00B248E5" w:rsidRPr="00B248E5" w:rsidRDefault="00B248E5" w:rsidP="00B248E5">
      <w:pPr>
        <w:tabs>
          <w:tab w:val="left" w:pos="709"/>
        </w:tabs>
        <w:ind w:firstLine="709"/>
        <w:jc w:val="both"/>
        <w:rPr>
          <w:sz w:val="28"/>
          <w:szCs w:val="28"/>
        </w:rPr>
      </w:pPr>
      <w:r w:rsidRPr="00B248E5">
        <w:rPr>
          <w:sz w:val="28"/>
          <w:szCs w:val="28"/>
        </w:rPr>
        <w:tab/>
        <w:t>2.17. При предоставлении муниципальной услуги запрещается требовать от заявителя:</w:t>
      </w:r>
    </w:p>
    <w:p w:rsidR="00B248E5" w:rsidRPr="00B248E5" w:rsidRDefault="00B248E5" w:rsidP="00B248E5">
      <w:pPr>
        <w:tabs>
          <w:tab w:val="left" w:pos="709"/>
        </w:tabs>
        <w:ind w:firstLine="709"/>
        <w:jc w:val="both"/>
        <w:rPr>
          <w:sz w:val="28"/>
          <w:szCs w:val="28"/>
        </w:rPr>
      </w:pPr>
      <w:r w:rsidRPr="00B248E5">
        <w:rPr>
          <w:sz w:val="28"/>
          <w:szCs w:val="28"/>
        </w:rPr>
        <w:tab/>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1E54F2">
        <w:rPr>
          <w:sz w:val="28"/>
          <w:szCs w:val="28"/>
        </w:rPr>
        <w:t xml:space="preserve">  </w:t>
      </w:r>
      <w:r w:rsidRPr="00B248E5">
        <w:rPr>
          <w:sz w:val="28"/>
          <w:szCs w:val="28"/>
        </w:rPr>
        <w:t>в связи с предоставлением муниципальной услуги.</w:t>
      </w:r>
    </w:p>
    <w:p w:rsidR="00B248E5" w:rsidRPr="00B248E5" w:rsidRDefault="00B248E5" w:rsidP="00B248E5">
      <w:pPr>
        <w:tabs>
          <w:tab w:val="left" w:pos="709"/>
        </w:tabs>
        <w:ind w:firstLine="709"/>
        <w:jc w:val="both"/>
        <w:rPr>
          <w:sz w:val="28"/>
          <w:szCs w:val="28"/>
        </w:rPr>
      </w:pPr>
      <w:r w:rsidRPr="00B248E5">
        <w:rPr>
          <w:sz w:val="28"/>
          <w:szCs w:val="28"/>
        </w:rPr>
        <w:tab/>
        <w:t xml:space="preserve">2. </w:t>
      </w:r>
      <w:proofErr w:type="gramStart"/>
      <w:r w:rsidRPr="00B248E5">
        <w:rPr>
          <w:sz w:val="28"/>
          <w:szCs w:val="28"/>
        </w:rPr>
        <w:t xml:space="preserve">Представления документов и информации, которые в соответствии </w:t>
      </w:r>
      <w:r w:rsidR="001E54F2">
        <w:rPr>
          <w:sz w:val="28"/>
          <w:szCs w:val="28"/>
        </w:rPr>
        <w:t xml:space="preserve">               </w:t>
      </w:r>
      <w:r w:rsidRPr="00B248E5">
        <w:rPr>
          <w:sz w:val="28"/>
          <w:szCs w:val="28"/>
        </w:rPr>
        <w:t>с нормативными правовыми актами Российской Федерации и Смоленской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части 6 статьи 7 Федерального закона от 27.07.2010 № 210-ФЗ «Об организации предоставления</w:t>
      </w:r>
      <w:proofErr w:type="gramEnd"/>
      <w:r w:rsidRPr="00B248E5">
        <w:rPr>
          <w:sz w:val="28"/>
          <w:szCs w:val="28"/>
        </w:rPr>
        <w:t xml:space="preserve"> государственных и муниципальных услуг» (далее - Федеральный закон </w:t>
      </w:r>
      <w:r w:rsidR="001E54F2">
        <w:rPr>
          <w:sz w:val="28"/>
          <w:szCs w:val="28"/>
        </w:rPr>
        <w:t xml:space="preserve">                         </w:t>
      </w:r>
      <w:r w:rsidRPr="00B248E5">
        <w:rPr>
          <w:sz w:val="28"/>
          <w:szCs w:val="28"/>
        </w:rPr>
        <w:t>№ 210-ФЗ).</w:t>
      </w:r>
    </w:p>
    <w:p w:rsidR="00B248E5" w:rsidRPr="00B248E5" w:rsidRDefault="00B248E5" w:rsidP="00B248E5">
      <w:pPr>
        <w:tabs>
          <w:tab w:val="left" w:pos="709"/>
        </w:tabs>
        <w:ind w:firstLine="709"/>
        <w:jc w:val="both"/>
        <w:rPr>
          <w:sz w:val="28"/>
          <w:szCs w:val="28"/>
        </w:rPr>
      </w:pPr>
      <w:r w:rsidRPr="00B248E5">
        <w:rPr>
          <w:sz w:val="28"/>
          <w:szCs w:val="28"/>
        </w:rPr>
        <w:tab/>
        <w:t xml:space="preserve">3. Представления документов и информации, отсутствие и (или) недостоверность которых не указывались при первоначальном отказе в приеме </w:t>
      </w:r>
      <w:r w:rsidRPr="00B248E5">
        <w:rPr>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248E5" w:rsidRPr="00B248E5" w:rsidRDefault="00B248E5" w:rsidP="00B248E5">
      <w:pPr>
        <w:tabs>
          <w:tab w:val="left" w:pos="709"/>
        </w:tabs>
        <w:ind w:firstLine="709"/>
        <w:jc w:val="both"/>
        <w:rPr>
          <w:sz w:val="28"/>
          <w:szCs w:val="28"/>
        </w:rPr>
      </w:pPr>
      <w:r w:rsidRPr="00B248E5">
        <w:rPr>
          <w:sz w:val="28"/>
          <w:szCs w:val="28"/>
        </w:rPr>
        <w:t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248E5" w:rsidRPr="00B248E5" w:rsidRDefault="00B248E5" w:rsidP="00B248E5">
      <w:pPr>
        <w:tabs>
          <w:tab w:val="left" w:pos="709"/>
        </w:tabs>
        <w:ind w:firstLine="709"/>
        <w:jc w:val="both"/>
        <w:rPr>
          <w:sz w:val="28"/>
          <w:szCs w:val="28"/>
        </w:rPr>
      </w:pPr>
      <w:r w:rsidRPr="00B248E5">
        <w:rPr>
          <w:sz w:val="28"/>
          <w:szCs w:val="28"/>
        </w:rPr>
        <w:tab/>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248E5" w:rsidRPr="00B248E5" w:rsidRDefault="00B248E5" w:rsidP="00B248E5">
      <w:pPr>
        <w:tabs>
          <w:tab w:val="left" w:pos="709"/>
        </w:tabs>
        <w:ind w:firstLine="709"/>
        <w:jc w:val="both"/>
        <w:rPr>
          <w:sz w:val="28"/>
          <w:szCs w:val="28"/>
        </w:rPr>
      </w:pPr>
      <w:r w:rsidRPr="00B248E5">
        <w:rPr>
          <w:sz w:val="28"/>
          <w:szCs w:val="28"/>
        </w:rPr>
        <w:tab/>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248E5" w:rsidRPr="00B248E5" w:rsidRDefault="00B248E5" w:rsidP="00B248E5">
      <w:pPr>
        <w:tabs>
          <w:tab w:val="left" w:pos="709"/>
        </w:tabs>
        <w:ind w:firstLine="709"/>
        <w:jc w:val="both"/>
        <w:rPr>
          <w:sz w:val="28"/>
          <w:szCs w:val="28"/>
        </w:rPr>
      </w:pPr>
      <w:r w:rsidRPr="00B248E5">
        <w:rPr>
          <w:sz w:val="28"/>
          <w:szCs w:val="28"/>
        </w:rPr>
        <w:tab/>
      </w:r>
      <w:proofErr w:type="gramStart"/>
      <w:r w:rsidRPr="00B248E5">
        <w:rPr>
          <w:sz w:val="28"/>
          <w:szCs w:val="28"/>
        </w:rPr>
        <w:t>-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w:t>
      </w:r>
      <w:proofErr w:type="gramEnd"/>
      <w:r w:rsidRPr="00B248E5">
        <w:rPr>
          <w:sz w:val="28"/>
          <w:szCs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w:t>
      </w:r>
    </w:p>
    <w:p w:rsidR="00B248E5" w:rsidRPr="00B248E5" w:rsidRDefault="00B248E5" w:rsidP="00B248E5">
      <w:pPr>
        <w:tabs>
          <w:tab w:val="left" w:pos="709"/>
        </w:tabs>
        <w:ind w:firstLine="709"/>
        <w:jc w:val="both"/>
        <w:rPr>
          <w:sz w:val="28"/>
          <w:szCs w:val="28"/>
        </w:rPr>
      </w:pPr>
      <w:r w:rsidRPr="00B248E5">
        <w:rPr>
          <w:sz w:val="28"/>
          <w:szCs w:val="28"/>
        </w:rPr>
        <w:t>уведомляется заявитель, а также приносятся извинения за доставленные неудобства.</w:t>
      </w:r>
    </w:p>
    <w:p w:rsidR="00B248E5" w:rsidRPr="00B248E5" w:rsidRDefault="00B248E5" w:rsidP="00B248E5">
      <w:pPr>
        <w:tabs>
          <w:tab w:val="left" w:pos="709"/>
        </w:tabs>
        <w:ind w:firstLine="709"/>
        <w:jc w:val="both"/>
        <w:rPr>
          <w:sz w:val="28"/>
          <w:szCs w:val="28"/>
        </w:rPr>
      </w:pPr>
    </w:p>
    <w:p w:rsidR="00B248E5" w:rsidRDefault="00B248E5" w:rsidP="00B248E5">
      <w:pPr>
        <w:pStyle w:val="2c"/>
        <w:keepNext/>
        <w:keepLines/>
        <w:spacing w:after="0"/>
        <w:ind w:firstLine="709"/>
        <w:rPr>
          <w:b w:val="0"/>
        </w:rPr>
      </w:pPr>
      <w:bookmarkStart w:id="13" w:name="bookmark16"/>
      <w:bookmarkEnd w:id="5"/>
      <w:r w:rsidRPr="00B248E5">
        <w:rPr>
          <w:b w:val="0"/>
        </w:rPr>
        <w:t>Исчерпывающий перечень оснований для отказа в приеме документов,</w:t>
      </w:r>
      <w:r w:rsidRPr="00B248E5">
        <w:rPr>
          <w:b w:val="0"/>
        </w:rPr>
        <w:br/>
        <w:t>необходимых для предоставления муниципальной услуги</w:t>
      </w:r>
      <w:bookmarkEnd w:id="13"/>
    </w:p>
    <w:p w:rsidR="003B5324" w:rsidRPr="00B248E5" w:rsidRDefault="003B5324" w:rsidP="00B248E5">
      <w:pPr>
        <w:pStyle w:val="2c"/>
        <w:keepNext/>
        <w:keepLines/>
        <w:spacing w:after="0"/>
        <w:ind w:firstLine="709"/>
        <w:rPr>
          <w:b w:val="0"/>
        </w:rPr>
      </w:pP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2.18. Основаниями для отказа в приеме к рассмотрению документов, необходимых для предоставления муниципальной услуги, являются:</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1) в заявлении не указаны сведения, предусмотренные пунктами 2.12 и 2.13 настоящего Административного регламента;</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2) к заявлению приложены документы, состав, форма или содержание которых не соответствуют требованиям пунктов 2.12 и 2.13. настоящего Административного регламента;</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3) заявление о предоставлении муниципальной услуги подано в орган местного самоуправления, в полномочия которых не входит предоставление услуги;</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4) некорректное заполнение обязательных полей в форме заявления о предоставлении муниципальной услуги на ЕПГУ (недостоверное, неправильное либо неполное заполнение);</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 xml:space="preserve">5) представленные документы, необходимые для предоставления </w:t>
      </w:r>
      <w:r w:rsidRPr="00B248E5">
        <w:rPr>
          <w:sz w:val="28"/>
          <w:szCs w:val="28"/>
        </w:rPr>
        <w:lastRenderedPageBreak/>
        <w:t>муниципальной услуги, утратили силу;</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6)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8) представленные электронные образы документов не позволяют в полном объеме прочитать текст документа и (или) распознать реквизиты документа;</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9)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B248E5" w:rsidRPr="00B248E5" w:rsidRDefault="00B248E5" w:rsidP="00B248E5">
      <w:pPr>
        <w:pStyle w:val="13"/>
        <w:tabs>
          <w:tab w:val="left" w:pos="1400"/>
        </w:tabs>
        <w:spacing w:line="240" w:lineRule="auto"/>
        <w:ind w:firstLine="709"/>
        <w:jc w:val="both"/>
        <w:rPr>
          <w:sz w:val="28"/>
          <w:szCs w:val="28"/>
        </w:rPr>
      </w:pPr>
    </w:p>
    <w:p w:rsidR="00623308" w:rsidRDefault="00B248E5" w:rsidP="00B248E5">
      <w:pPr>
        <w:pStyle w:val="13"/>
        <w:spacing w:line="240" w:lineRule="auto"/>
        <w:ind w:firstLine="709"/>
        <w:jc w:val="center"/>
        <w:rPr>
          <w:bCs/>
          <w:sz w:val="28"/>
          <w:szCs w:val="28"/>
        </w:rPr>
      </w:pPr>
      <w:r w:rsidRPr="00B248E5">
        <w:rPr>
          <w:bCs/>
          <w:sz w:val="28"/>
          <w:szCs w:val="28"/>
        </w:rPr>
        <w:t>Исчерпывающий перечень оснований для приостановления предоставления</w:t>
      </w:r>
    </w:p>
    <w:p w:rsidR="00B248E5" w:rsidRPr="00B248E5" w:rsidRDefault="00B248E5" w:rsidP="00B248E5">
      <w:pPr>
        <w:pStyle w:val="13"/>
        <w:spacing w:line="240" w:lineRule="auto"/>
        <w:ind w:firstLine="709"/>
        <w:jc w:val="center"/>
        <w:rPr>
          <w:bCs/>
          <w:sz w:val="28"/>
          <w:szCs w:val="28"/>
        </w:rPr>
      </w:pPr>
      <w:r w:rsidRPr="00B248E5">
        <w:rPr>
          <w:bCs/>
          <w:sz w:val="28"/>
          <w:szCs w:val="28"/>
        </w:rPr>
        <w:br/>
        <w:t>муниципальной услуги или отказа в предоставлении муниципальной услуги</w:t>
      </w:r>
    </w:p>
    <w:p w:rsidR="00B248E5" w:rsidRPr="00B248E5" w:rsidRDefault="00B248E5" w:rsidP="00B248E5">
      <w:pPr>
        <w:pStyle w:val="af9"/>
        <w:spacing w:line="240" w:lineRule="auto"/>
        <w:ind w:firstLine="709"/>
      </w:pPr>
      <w:r w:rsidRPr="00B248E5">
        <w:t>2.19. Основания для приостановления предоставления муниципальной услуги отсутствуют.</w:t>
      </w:r>
    </w:p>
    <w:p w:rsidR="00B248E5" w:rsidRPr="00B248E5" w:rsidRDefault="00B248E5" w:rsidP="00B248E5">
      <w:pPr>
        <w:pStyle w:val="af9"/>
        <w:spacing w:line="240" w:lineRule="auto"/>
        <w:ind w:firstLine="709"/>
      </w:pPr>
      <w:r w:rsidRPr="00B248E5">
        <w:t>2.20. Исчерпывающий перечень оснований для отказа в постановке гражданина на учет:</w:t>
      </w:r>
    </w:p>
    <w:p w:rsidR="00B248E5" w:rsidRPr="00B248E5" w:rsidRDefault="00B248E5" w:rsidP="00B248E5">
      <w:pPr>
        <w:pStyle w:val="af9"/>
        <w:spacing w:line="240" w:lineRule="auto"/>
        <w:ind w:firstLine="709"/>
      </w:pPr>
      <w:r w:rsidRPr="00B248E5">
        <w:t>1) обнаружение недостоверных сведений, содержащихся в представленных гражданином (его представителем) в соответствии с пунктом 2.12 настоящего Административного регламента документах, информации и являющихся основанием для постановки гражданина на учет;</w:t>
      </w:r>
    </w:p>
    <w:p w:rsidR="00B248E5" w:rsidRPr="00B248E5" w:rsidRDefault="00B248E5" w:rsidP="00B248E5">
      <w:pPr>
        <w:pStyle w:val="af9"/>
        <w:spacing w:line="240" w:lineRule="auto"/>
        <w:ind w:firstLine="709"/>
      </w:pPr>
      <w:r w:rsidRPr="00B248E5">
        <w:t>2) представления не всех документов, предусмотренных пунктом 2.12 настоящего Административного регламента;</w:t>
      </w:r>
    </w:p>
    <w:p w:rsidR="00B248E5" w:rsidRPr="00B248E5" w:rsidRDefault="00B248E5" w:rsidP="00B248E5">
      <w:pPr>
        <w:pStyle w:val="af9"/>
        <w:spacing w:line="240" w:lineRule="auto"/>
        <w:ind w:firstLine="709"/>
      </w:pPr>
      <w:r w:rsidRPr="00B248E5">
        <w:t>В случае предоставления земельного участка отдельным категориям граждан:</w:t>
      </w:r>
    </w:p>
    <w:p w:rsidR="00B248E5" w:rsidRPr="00B248E5" w:rsidRDefault="00B248E5" w:rsidP="00B248E5">
      <w:pPr>
        <w:pStyle w:val="af9"/>
        <w:spacing w:line="240" w:lineRule="auto"/>
        <w:ind w:firstLine="709"/>
      </w:pPr>
      <w:r w:rsidRPr="00B248E5">
        <w:t>1) обнаружение недостоверных сведений, содержащихся в представленных гражданином (его представителем) в соответствии с пунктом 2.13 настоящего Административного регламента документах, информации и являющихся основанием для постановки гражданина на учет;</w:t>
      </w:r>
    </w:p>
    <w:p w:rsidR="00B248E5" w:rsidRPr="00B248E5" w:rsidRDefault="00B248E5" w:rsidP="00B248E5">
      <w:pPr>
        <w:pStyle w:val="af9"/>
        <w:spacing w:line="240" w:lineRule="auto"/>
        <w:ind w:firstLine="709"/>
      </w:pPr>
      <w:r w:rsidRPr="00B248E5">
        <w:t>2) представления не всех документов, предусмотренных пунктом 2.13 настоящего Административного регламента.</w:t>
      </w:r>
    </w:p>
    <w:p w:rsidR="00B248E5" w:rsidRPr="00B248E5" w:rsidRDefault="00B248E5" w:rsidP="00B248E5">
      <w:pPr>
        <w:widowControl w:val="0"/>
        <w:ind w:firstLine="709"/>
        <w:contextualSpacing/>
        <w:jc w:val="both"/>
        <w:rPr>
          <w:bCs/>
          <w:sz w:val="28"/>
          <w:szCs w:val="28"/>
          <w:lang w:bidi="ru-RU"/>
        </w:rPr>
      </w:pPr>
      <w:r w:rsidRPr="00B248E5">
        <w:rPr>
          <w:rFonts w:eastAsia="Arial Unicode MS"/>
          <w:color w:val="000000"/>
          <w:sz w:val="28"/>
          <w:szCs w:val="28"/>
          <w:lang w:bidi="ru-RU"/>
        </w:rPr>
        <w:t>В случае предоставления земельного участка участникам специальной военной операции, членами семьи погибшего (умершего) участника специальной военной операции:</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1) отсутствия у участника специальной военной операции, членов семьи погибшего (умершего) участника специальной военной операции права на предоставление земельного участка в собственность бесплатно;</w:t>
      </w:r>
    </w:p>
    <w:p w:rsidR="00B248E5" w:rsidRPr="00B248E5" w:rsidRDefault="00B248E5" w:rsidP="00B248E5">
      <w:pPr>
        <w:widowControl w:val="0"/>
        <w:ind w:firstLine="709"/>
        <w:jc w:val="both"/>
        <w:rPr>
          <w:rFonts w:eastAsia="Arial Unicode MS"/>
          <w:color w:val="000000"/>
          <w:sz w:val="28"/>
          <w:szCs w:val="28"/>
          <w:lang w:bidi="ru-RU"/>
        </w:rPr>
      </w:pPr>
      <w:r w:rsidRPr="00B248E5">
        <w:rPr>
          <w:rFonts w:eastAsia="Arial Unicode MS"/>
          <w:color w:val="000000"/>
          <w:sz w:val="28"/>
          <w:szCs w:val="28"/>
          <w:lang w:bidi="ru-RU"/>
        </w:rPr>
        <w:t xml:space="preserve">2) обнаружения недостоверных сведений, содержащихся в заявлении о постановке на учет, представленных в </w:t>
      </w:r>
      <w:r w:rsidRPr="00B248E5">
        <w:rPr>
          <w:rFonts w:eastAsia="Arial Unicode MS"/>
          <w:sz w:val="28"/>
          <w:szCs w:val="28"/>
          <w:lang w:bidi="ru-RU"/>
        </w:rPr>
        <w:t xml:space="preserve">соответствии с  </w:t>
      </w:r>
      <w:r w:rsidRPr="00B248E5">
        <w:rPr>
          <w:rFonts w:eastAsia="Arial Unicode MS"/>
          <w:color w:val="000000"/>
          <w:sz w:val="28"/>
          <w:szCs w:val="28"/>
          <w:lang w:bidi="ru-RU"/>
        </w:rPr>
        <w:t xml:space="preserve"> документами и являющихся основанием для постановки на учет в целях предоставления </w:t>
      </w:r>
      <w:r w:rsidRPr="00B248E5">
        <w:rPr>
          <w:rFonts w:eastAsia="Arial Unicode MS"/>
          <w:color w:val="000000"/>
          <w:sz w:val="28"/>
          <w:szCs w:val="28"/>
          <w:lang w:bidi="ru-RU"/>
        </w:rPr>
        <w:lastRenderedPageBreak/>
        <w:t>земельного участка;</w:t>
      </w:r>
    </w:p>
    <w:p w:rsidR="00B248E5" w:rsidRPr="00B248E5" w:rsidRDefault="00B248E5" w:rsidP="00B248E5">
      <w:pPr>
        <w:pStyle w:val="af9"/>
        <w:spacing w:line="240" w:lineRule="auto"/>
        <w:ind w:firstLine="709"/>
      </w:pPr>
      <w:r w:rsidRPr="00B248E5">
        <w:rPr>
          <w:rFonts w:eastAsia="Arial Unicode MS"/>
          <w:color w:val="000000"/>
          <w:lang w:bidi="ru-RU"/>
        </w:rPr>
        <w:t xml:space="preserve">3) непредставления или представления не в полном объеме документов, предусмотренных </w:t>
      </w:r>
      <w:r w:rsidRPr="00B248E5">
        <w:rPr>
          <w:rFonts w:eastAsia="Arial Unicode MS"/>
          <w:lang w:bidi="ru-RU"/>
        </w:rPr>
        <w:t xml:space="preserve">с </w:t>
      </w:r>
      <w:hyperlink w:anchor="P64">
        <w:r w:rsidRPr="00B248E5">
          <w:rPr>
            <w:rFonts w:eastAsia="Arial Unicode MS"/>
            <w:lang w:bidi="ru-RU"/>
          </w:rPr>
          <w:t>пунктами 2.12. и 2.13. настоящего регламента</w:t>
        </w:r>
      </w:hyperlink>
    </w:p>
    <w:p w:rsidR="00B248E5" w:rsidRPr="00B248E5" w:rsidRDefault="00B248E5" w:rsidP="00B248E5">
      <w:pPr>
        <w:pStyle w:val="af9"/>
        <w:spacing w:line="240" w:lineRule="auto"/>
        <w:ind w:firstLine="709"/>
      </w:pPr>
    </w:p>
    <w:p w:rsidR="003B5324" w:rsidRDefault="00B248E5" w:rsidP="00B248E5">
      <w:pPr>
        <w:pStyle w:val="af9"/>
        <w:spacing w:line="240" w:lineRule="auto"/>
        <w:ind w:firstLine="709"/>
        <w:jc w:val="center"/>
      </w:pPr>
      <w:r w:rsidRPr="00B248E5">
        <w:t xml:space="preserve">Перечень услуг, которые являются необходимыми и обязательными </w:t>
      </w:r>
    </w:p>
    <w:p w:rsidR="00B248E5" w:rsidRPr="00B248E5" w:rsidRDefault="003B5324" w:rsidP="00B248E5">
      <w:pPr>
        <w:pStyle w:val="af9"/>
        <w:spacing w:line="240" w:lineRule="auto"/>
        <w:ind w:firstLine="709"/>
        <w:jc w:val="center"/>
      </w:pPr>
      <w:proofErr w:type="gramStart"/>
      <w:r>
        <w:t>д</w:t>
      </w:r>
      <w:r w:rsidR="00B248E5" w:rsidRPr="00B248E5">
        <w:t>ля</w:t>
      </w:r>
      <w:r>
        <w:t xml:space="preserve"> </w:t>
      </w:r>
      <w:r w:rsidR="00B248E5" w:rsidRPr="00B248E5">
        <w:t xml:space="preserve">предоставления муниципальной услуги, в том числе сведения </w:t>
      </w:r>
      <w:r>
        <w:t xml:space="preserve">                     </w:t>
      </w:r>
      <w:r w:rsidR="00B248E5" w:rsidRPr="00B248E5">
        <w:t>о документе</w:t>
      </w:r>
      <w:r>
        <w:t xml:space="preserve"> </w:t>
      </w:r>
      <w:r w:rsidR="00B248E5" w:rsidRPr="00B248E5">
        <w:t>(документах), выдаваемом (выдаваемых) организациями, участвующими в</w:t>
      </w:r>
      <w:r>
        <w:t xml:space="preserve"> </w:t>
      </w:r>
      <w:r w:rsidR="00B248E5" w:rsidRPr="00B248E5">
        <w:t>предоставлении муниципальной услуги</w:t>
      </w:r>
      <w:proofErr w:type="gramEnd"/>
    </w:p>
    <w:p w:rsidR="00B248E5" w:rsidRPr="00B248E5" w:rsidRDefault="00B248E5" w:rsidP="00B248E5">
      <w:pPr>
        <w:pStyle w:val="af9"/>
        <w:spacing w:line="240" w:lineRule="auto"/>
        <w:ind w:firstLine="709"/>
        <w:jc w:val="center"/>
      </w:pPr>
    </w:p>
    <w:p w:rsidR="00B248E5" w:rsidRPr="00B248E5" w:rsidRDefault="00B248E5" w:rsidP="00B248E5">
      <w:pPr>
        <w:pStyle w:val="af9"/>
        <w:spacing w:line="240" w:lineRule="auto"/>
        <w:ind w:firstLine="709"/>
      </w:pPr>
      <w:r w:rsidRPr="00B248E5">
        <w:t>2.21. Услуги, необходимые и обязательные для предоставления муниципальной услуги, отсутствуют.</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jc w:val="center"/>
      </w:pPr>
      <w:r w:rsidRPr="00B248E5">
        <w:t>Размер платы, взимаемой с заявителя при предоставлении муниципальной</w:t>
      </w:r>
      <w:r w:rsidR="003B5324">
        <w:t xml:space="preserve"> </w:t>
      </w:r>
      <w:r w:rsidRPr="00B248E5">
        <w:t>услуги и способы ее взимания</w:t>
      </w:r>
    </w:p>
    <w:p w:rsidR="00B248E5" w:rsidRPr="00B248E5" w:rsidRDefault="00B248E5" w:rsidP="00B248E5">
      <w:pPr>
        <w:pStyle w:val="af9"/>
        <w:spacing w:line="240" w:lineRule="auto"/>
        <w:ind w:firstLine="709"/>
        <w:jc w:val="center"/>
      </w:pPr>
    </w:p>
    <w:p w:rsidR="00B248E5" w:rsidRPr="00B248E5" w:rsidRDefault="00B248E5" w:rsidP="00B248E5">
      <w:pPr>
        <w:pStyle w:val="af9"/>
        <w:spacing w:line="240" w:lineRule="auto"/>
        <w:ind w:firstLine="709"/>
      </w:pPr>
      <w:r w:rsidRPr="00B248E5">
        <w:t>2.22. Предоставление муниципальной услуги осуществляется бесплатно.</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jc w:val="center"/>
      </w:pPr>
      <w:r w:rsidRPr="00B248E5">
        <w:t>Порядок, размер и основания взимания платы за предоставление услуг,</w:t>
      </w:r>
    </w:p>
    <w:p w:rsidR="00B248E5" w:rsidRPr="00B248E5" w:rsidRDefault="00B248E5" w:rsidP="00B248E5">
      <w:pPr>
        <w:pStyle w:val="af9"/>
        <w:spacing w:line="240" w:lineRule="auto"/>
        <w:ind w:firstLine="709"/>
        <w:jc w:val="center"/>
      </w:pPr>
      <w:proofErr w:type="gramStart"/>
      <w:r w:rsidRPr="00B248E5">
        <w:t>которые являются необходимыми и обязательными для предоставления</w:t>
      </w:r>
      <w:proofErr w:type="gramEnd"/>
    </w:p>
    <w:p w:rsidR="00B248E5" w:rsidRPr="00B248E5" w:rsidRDefault="00B248E5" w:rsidP="00B248E5">
      <w:pPr>
        <w:pStyle w:val="af9"/>
        <w:spacing w:line="240" w:lineRule="auto"/>
        <w:ind w:firstLine="709"/>
        <w:jc w:val="center"/>
      </w:pPr>
      <w:r w:rsidRPr="00B248E5">
        <w:t>муниципальной услуги, включая информацию о методике расчета размера</w:t>
      </w:r>
      <w:r w:rsidR="001E54F2">
        <w:t xml:space="preserve"> </w:t>
      </w:r>
      <w:r w:rsidRPr="00B248E5">
        <w:t>такой платы</w:t>
      </w:r>
    </w:p>
    <w:p w:rsidR="00B248E5" w:rsidRPr="00B248E5" w:rsidRDefault="00B248E5" w:rsidP="00B248E5">
      <w:pPr>
        <w:pStyle w:val="af9"/>
        <w:spacing w:line="240" w:lineRule="auto"/>
        <w:ind w:firstLine="709"/>
        <w:jc w:val="center"/>
      </w:pPr>
    </w:p>
    <w:p w:rsidR="00B248E5" w:rsidRPr="00B248E5" w:rsidRDefault="00B248E5" w:rsidP="00B248E5">
      <w:pPr>
        <w:pStyle w:val="af9"/>
        <w:spacing w:line="240" w:lineRule="auto"/>
        <w:ind w:firstLine="709"/>
      </w:pPr>
      <w:r w:rsidRPr="00B248E5">
        <w:t>2.23. Услуги, необходимые и обязательные для предоставления муниципальной услуги, отсутствуют.</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jc w:val="center"/>
      </w:pPr>
      <w:r w:rsidRPr="00B248E5">
        <w:t>Максимальный срок ожидания в очереди при подаче запроса о предоставлении</w:t>
      </w:r>
      <w:r w:rsidR="003B5324">
        <w:t xml:space="preserve"> </w:t>
      </w:r>
      <w:r w:rsidRPr="00B248E5">
        <w:t>муниципальной услуги и при получении результата предоставления</w:t>
      </w:r>
      <w:r w:rsidR="003B5324">
        <w:t xml:space="preserve"> </w:t>
      </w:r>
      <w:r w:rsidRPr="00B248E5">
        <w:t>муниципальной услуги</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pPr>
      <w:r w:rsidRPr="00B248E5">
        <w:t>2.24.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более 15 минут.</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jc w:val="center"/>
      </w:pPr>
      <w:r w:rsidRPr="00B248E5">
        <w:t>Срок регистрации запроса заявителя о предоставлении муниципальной услуги,</w:t>
      </w:r>
      <w:r w:rsidR="003B5324">
        <w:t xml:space="preserve"> </w:t>
      </w:r>
      <w:r w:rsidRPr="00B248E5">
        <w:t>в том числе в электронной форме</w:t>
      </w:r>
    </w:p>
    <w:p w:rsidR="00B248E5" w:rsidRPr="00B248E5" w:rsidRDefault="00B248E5" w:rsidP="00B248E5">
      <w:pPr>
        <w:pStyle w:val="13"/>
        <w:tabs>
          <w:tab w:val="left" w:pos="1383"/>
        </w:tabs>
        <w:spacing w:line="240" w:lineRule="auto"/>
        <w:ind w:firstLine="709"/>
        <w:jc w:val="both"/>
        <w:rPr>
          <w:sz w:val="28"/>
          <w:szCs w:val="28"/>
        </w:rPr>
      </w:pP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 xml:space="preserve">2.25. Регистрация направленного Заявителем заявления о предоставлении муниципальной услуги способами, указанными в пункте 2.15 настоящего Административного регламента в Уполномоченном органе осуществляется </w:t>
      </w:r>
      <w:r w:rsidR="003B5324">
        <w:rPr>
          <w:sz w:val="28"/>
          <w:szCs w:val="28"/>
        </w:rPr>
        <w:t xml:space="preserve">             </w:t>
      </w:r>
      <w:r w:rsidRPr="00B248E5">
        <w:rPr>
          <w:sz w:val="28"/>
          <w:szCs w:val="28"/>
        </w:rPr>
        <w:t>не позднее 1 (одного) рабочего дня, следующего за днем его поступления.</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 xml:space="preserve">2.26. В случае направления Заявителем заявления о предоставлении муниципальной услуги способами, указанными в пунктах 2.15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w:t>
      </w:r>
      <w:r w:rsidR="001D04E0">
        <w:rPr>
          <w:sz w:val="28"/>
          <w:szCs w:val="28"/>
        </w:rPr>
        <w:t xml:space="preserve">                                      </w:t>
      </w:r>
      <w:r w:rsidRPr="00B248E5">
        <w:rPr>
          <w:sz w:val="28"/>
          <w:szCs w:val="28"/>
        </w:rPr>
        <w:lastRenderedPageBreak/>
        <w:t>за днем его направления.</w:t>
      </w:r>
    </w:p>
    <w:p w:rsidR="00B248E5" w:rsidRPr="00B248E5" w:rsidRDefault="00B248E5" w:rsidP="00B248E5">
      <w:pPr>
        <w:pStyle w:val="13"/>
        <w:tabs>
          <w:tab w:val="left" w:pos="0"/>
        </w:tabs>
        <w:spacing w:line="240" w:lineRule="auto"/>
        <w:ind w:firstLine="709"/>
        <w:jc w:val="both"/>
        <w:rPr>
          <w:sz w:val="28"/>
          <w:szCs w:val="28"/>
        </w:rPr>
      </w:pPr>
    </w:p>
    <w:p w:rsidR="00B248E5" w:rsidRPr="00B248E5" w:rsidRDefault="00B248E5" w:rsidP="00B248E5">
      <w:pPr>
        <w:pStyle w:val="af9"/>
        <w:spacing w:line="240" w:lineRule="auto"/>
        <w:ind w:firstLine="709"/>
        <w:jc w:val="center"/>
      </w:pPr>
      <w:bookmarkStart w:id="14" w:name="bookmark22"/>
      <w:r w:rsidRPr="00B248E5">
        <w:t xml:space="preserve">Требования к помещениям, в которых предоставляется </w:t>
      </w:r>
    </w:p>
    <w:p w:rsidR="00B248E5" w:rsidRPr="00B248E5" w:rsidRDefault="00B248E5" w:rsidP="00B248E5">
      <w:pPr>
        <w:pStyle w:val="af9"/>
        <w:spacing w:line="240" w:lineRule="auto"/>
        <w:ind w:firstLine="709"/>
        <w:jc w:val="center"/>
      </w:pPr>
      <w:r w:rsidRPr="00B248E5">
        <w:t>муниципальная услуга</w:t>
      </w:r>
    </w:p>
    <w:p w:rsidR="00B248E5" w:rsidRPr="00B248E5" w:rsidRDefault="00B248E5" w:rsidP="00B248E5">
      <w:pPr>
        <w:pStyle w:val="af9"/>
        <w:spacing w:line="240" w:lineRule="auto"/>
        <w:ind w:firstLine="709"/>
        <w:rPr>
          <w:bCs/>
        </w:rPr>
      </w:pPr>
    </w:p>
    <w:p w:rsidR="00B248E5" w:rsidRPr="00B248E5" w:rsidRDefault="00B248E5" w:rsidP="00B248E5">
      <w:pPr>
        <w:pStyle w:val="af9"/>
        <w:spacing w:line="240" w:lineRule="auto"/>
        <w:ind w:firstLine="709"/>
      </w:pPr>
      <w:r w:rsidRPr="00B248E5">
        <w:t>2.27.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248E5" w:rsidRPr="00B248E5" w:rsidRDefault="00B248E5" w:rsidP="00B248E5">
      <w:pPr>
        <w:pStyle w:val="af9"/>
        <w:spacing w:line="240" w:lineRule="auto"/>
        <w:ind w:firstLine="709"/>
      </w:pPr>
      <w:r w:rsidRPr="00B248E5">
        <w:t>В случае</w:t>
      </w:r>
      <w:proofErr w:type="gramStart"/>
      <w:r w:rsidRPr="00B248E5">
        <w:t>,</w:t>
      </w:r>
      <w:proofErr w:type="gramEnd"/>
      <w:r w:rsidRPr="00B248E5">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248E5" w:rsidRPr="00B248E5" w:rsidRDefault="00B248E5" w:rsidP="00B248E5">
      <w:pPr>
        <w:pStyle w:val="af9"/>
        <w:spacing w:line="240" w:lineRule="auto"/>
        <w:ind w:firstLine="709"/>
      </w:pPr>
      <w:r w:rsidRPr="00B248E5">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248E5" w:rsidRPr="00B248E5" w:rsidRDefault="00B248E5" w:rsidP="00B248E5">
      <w:pPr>
        <w:pStyle w:val="af9"/>
        <w:spacing w:line="240" w:lineRule="auto"/>
        <w:ind w:firstLine="709"/>
      </w:pPr>
      <w:r w:rsidRPr="00B248E5">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B248E5">
        <w:t xml:space="preserve">муниципальная) </w:t>
      </w:r>
      <w:proofErr w:type="gramEnd"/>
      <w:r w:rsidRPr="00B248E5">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248E5" w:rsidRPr="00B248E5" w:rsidRDefault="00B248E5" w:rsidP="00B248E5">
      <w:pPr>
        <w:pStyle w:val="af9"/>
        <w:spacing w:line="240" w:lineRule="auto"/>
        <w:ind w:firstLine="709"/>
      </w:pPr>
      <w:r w:rsidRPr="00B248E5">
        <w:t>Центральный вход в здание уполномоченного органа должен быть оборудован информационной табличкой (вывеской), содержащей информацию:</w:t>
      </w:r>
    </w:p>
    <w:p w:rsidR="00B248E5" w:rsidRPr="00B248E5" w:rsidRDefault="00B248E5" w:rsidP="00B248E5">
      <w:pPr>
        <w:pStyle w:val="af9"/>
        <w:spacing w:line="240" w:lineRule="auto"/>
        <w:ind w:firstLine="709"/>
      </w:pPr>
      <w:r w:rsidRPr="00B248E5">
        <w:t>наименование;</w:t>
      </w:r>
    </w:p>
    <w:p w:rsidR="00B248E5" w:rsidRPr="00B248E5" w:rsidRDefault="00B248E5" w:rsidP="00B248E5">
      <w:pPr>
        <w:pStyle w:val="af9"/>
        <w:spacing w:line="240" w:lineRule="auto"/>
        <w:ind w:firstLine="709"/>
      </w:pPr>
      <w:r w:rsidRPr="00B248E5">
        <w:t>местонахождение и юридический адрес;</w:t>
      </w:r>
    </w:p>
    <w:p w:rsidR="00B248E5" w:rsidRPr="00B248E5" w:rsidRDefault="00B248E5" w:rsidP="00B248E5">
      <w:pPr>
        <w:pStyle w:val="af9"/>
        <w:spacing w:line="240" w:lineRule="auto"/>
        <w:ind w:firstLine="709"/>
      </w:pPr>
      <w:r w:rsidRPr="00B248E5">
        <w:t>режим работы;</w:t>
      </w:r>
    </w:p>
    <w:p w:rsidR="00B248E5" w:rsidRPr="00B248E5" w:rsidRDefault="00B248E5" w:rsidP="00B248E5">
      <w:pPr>
        <w:pStyle w:val="af9"/>
        <w:spacing w:line="240" w:lineRule="auto"/>
        <w:ind w:firstLine="709"/>
      </w:pPr>
      <w:r w:rsidRPr="00B248E5">
        <w:t>график приема;</w:t>
      </w:r>
    </w:p>
    <w:p w:rsidR="00B248E5" w:rsidRPr="00B248E5" w:rsidRDefault="00B248E5" w:rsidP="00B248E5">
      <w:pPr>
        <w:pStyle w:val="af9"/>
        <w:spacing w:line="240" w:lineRule="auto"/>
        <w:ind w:firstLine="709"/>
      </w:pPr>
      <w:r w:rsidRPr="00B248E5">
        <w:t>номера телефонов для справок.</w:t>
      </w:r>
    </w:p>
    <w:p w:rsidR="00B248E5" w:rsidRPr="00B248E5" w:rsidRDefault="00B248E5" w:rsidP="00B248E5">
      <w:pPr>
        <w:pStyle w:val="af9"/>
        <w:spacing w:line="240" w:lineRule="auto"/>
        <w:ind w:firstLine="709"/>
      </w:pPr>
      <w:r w:rsidRPr="00B248E5">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B248E5" w:rsidRPr="00B248E5" w:rsidRDefault="00B248E5" w:rsidP="00B248E5">
      <w:pPr>
        <w:pStyle w:val="af9"/>
        <w:spacing w:line="240" w:lineRule="auto"/>
        <w:ind w:firstLine="709"/>
      </w:pPr>
      <w:r w:rsidRPr="00B248E5">
        <w:t>Помещения, в которых предоставляется государственная (муниципальная) услуга, оснащаются:</w:t>
      </w:r>
    </w:p>
    <w:p w:rsidR="00B248E5" w:rsidRPr="00B248E5" w:rsidRDefault="00B248E5" w:rsidP="00B248E5">
      <w:pPr>
        <w:pStyle w:val="af9"/>
        <w:spacing w:line="240" w:lineRule="auto"/>
        <w:ind w:firstLine="709"/>
      </w:pPr>
      <w:r w:rsidRPr="00B248E5">
        <w:t>противопожарной системой и средствами пожаротушения;</w:t>
      </w:r>
    </w:p>
    <w:p w:rsidR="00B248E5" w:rsidRPr="00B248E5" w:rsidRDefault="00B248E5" w:rsidP="00B248E5">
      <w:pPr>
        <w:pStyle w:val="af9"/>
        <w:spacing w:line="240" w:lineRule="auto"/>
        <w:ind w:firstLine="709"/>
      </w:pPr>
      <w:r w:rsidRPr="00B248E5">
        <w:t>системой оповещения о возникновении чрезвычайной ситуации;</w:t>
      </w:r>
    </w:p>
    <w:p w:rsidR="00B248E5" w:rsidRPr="00B248E5" w:rsidRDefault="00B248E5" w:rsidP="00B248E5">
      <w:pPr>
        <w:pStyle w:val="af9"/>
        <w:spacing w:line="240" w:lineRule="auto"/>
        <w:ind w:firstLine="709"/>
      </w:pPr>
      <w:r w:rsidRPr="00B248E5">
        <w:t>средствами оказания первой медицинской помощи;</w:t>
      </w:r>
    </w:p>
    <w:p w:rsidR="00B248E5" w:rsidRPr="00B248E5" w:rsidRDefault="00B248E5" w:rsidP="00B248E5">
      <w:pPr>
        <w:pStyle w:val="af9"/>
        <w:spacing w:line="240" w:lineRule="auto"/>
        <w:ind w:firstLine="709"/>
      </w:pPr>
      <w:r w:rsidRPr="00B248E5">
        <w:lastRenderedPageBreak/>
        <w:t>туалетными комнатами для посетителей.</w:t>
      </w:r>
    </w:p>
    <w:p w:rsidR="00B248E5" w:rsidRPr="00B248E5" w:rsidRDefault="00B248E5" w:rsidP="00B248E5">
      <w:pPr>
        <w:pStyle w:val="af9"/>
        <w:spacing w:line="240" w:lineRule="auto"/>
        <w:ind w:firstLine="709"/>
      </w:pPr>
      <w:r w:rsidRPr="00B248E5">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248E5" w:rsidRPr="00B248E5" w:rsidRDefault="00B248E5" w:rsidP="00B248E5">
      <w:pPr>
        <w:pStyle w:val="af9"/>
        <w:spacing w:line="240" w:lineRule="auto"/>
        <w:ind w:firstLine="709"/>
      </w:pPr>
      <w:r w:rsidRPr="00B248E5">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248E5" w:rsidRPr="00B248E5" w:rsidRDefault="00B248E5" w:rsidP="00B248E5">
      <w:pPr>
        <w:pStyle w:val="af9"/>
        <w:spacing w:line="240" w:lineRule="auto"/>
        <w:ind w:firstLine="709"/>
      </w:pPr>
      <w:r w:rsidRPr="00B248E5">
        <w:t>Места для заполнения заявлений оборудуются стульями, столами (стойками), бланками заявлений, письменными принадлежностями.</w:t>
      </w:r>
    </w:p>
    <w:p w:rsidR="00B248E5" w:rsidRPr="00B248E5" w:rsidRDefault="00B248E5" w:rsidP="00B248E5">
      <w:pPr>
        <w:pStyle w:val="af9"/>
        <w:spacing w:line="240" w:lineRule="auto"/>
        <w:ind w:firstLine="709"/>
      </w:pPr>
      <w:r w:rsidRPr="00B248E5">
        <w:t>Места приема заявителей оборудуются информационными табличками (вывесками) с указанием:</w:t>
      </w:r>
    </w:p>
    <w:p w:rsidR="00B248E5" w:rsidRPr="00B248E5" w:rsidRDefault="00B248E5" w:rsidP="00B248E5">
      <w:pPr>
        <w:pStyle w:val="af9"/>
        <w:spacing w:line="240" w:lineRule="auto"/>
        <w:ind w:firstLine="709"/>
      </w:pPr>
      <w:r w:rsidRPr="00B248E5">
        <w:t>номера кабинета и наименования отдела;</w:t>
      </w:r>
    </w:p>
    <w:p w:rsidR="00B248E5" w:rsidRPr="00B248E5" w:rsidRDefault="00B248E5" w:rsidP="00B248E5">
      <w:pPr>
        <w:pStyle w:val="af9"/>
        <w:spacing w:line="240" w:lineRule="auto"/>
        <w:ind w:firstLine="709"/>
      </w:pPr>
      <w:r w:rsidRPr="00B248E5">
        <w:t>фамилии, имени и отчества (последнее – при наличии), должности ответственного лица за прием документов;</w:t>
      </w:r>
    </w:p>
    <w:p w:rsidR="00B248E5" w:rsidRPr="00B248E5" w:rsidRDefault="00B248E5" w:rsidP="00B248E5">
      <w:pPr>
        <w:pStyle w:val="af9"/>
        <w:spacing w:line="240" w:lineRule="auto"/>
        <w:ind w:firstLine="709"/>
      </w:pPr>
      <w:r w:rsidRPr="00B248E5">
        <w:t>графика приема заявителей.</w:t>
      </w:r>
    </w:p>
    <w:p w:rsidR="00B248E5" w:rsidRPr="00B248E5" w:rsidRDefault="00B248E5" w:rsidP="00B248E5">
      <w:pPr>
        <w:pStyle w:val="af9"/>
        <w:spacing w:line="240" w:lineRule="auto"/>
        <w:ind w:firstLine="709"/>
      </w:pPr>
      <w:r w:rsidRPr="00B248E5">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248E5" w:rsidRPr="00B248E5" w:rsidRDefault="00B248E5" w:rsidP="00B248E5">
      <w:pPr>
        <w:pStyle w:val="af9"/>
        <w:spacing w:line="240" w:lineRule="auto"/>
        <w:ind w:firstLine="709"/>
      </w:pPr>
      <w:r w:rsidRPr="00B248E5">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248E5" w:rsidRPr="00B248E5" w:rsidRDefault="00B248E5" w:rsidP="00B248E5">
      <w:pPr>
        <w:pStyle w:val="af9"/>
        <w:spacing w:line="240" w:lineRule="auto"/>
        <w:ind w:firstLine="709"/>
      </w:pPr>
      <w:r w:rsidRPr="00B248E5">
        <w:t>При предоставлении муниципальной услуги инвалидам обеспечиваются:</w:t>
      </w:r>
    </w:p>
    <w:p w:rsidR="00B248E5" w:rsidRPr="00B248E5" w:rsidRDefault="00B248E5" w:rsidP="00B248E5">
      <w:pPr>
        <w:pStyle w:val="af9"/>
        <w:spacing w:line="240" w:lineRule="auto"/>
        <w:ind w:firstLine="709"/>
      </w:pPr>
      <w:r w:rsidRPr="00B248E5">
        <w:t>возможность беспрепятственного доступа к объекту (зданию, помещению), в котором предоставляется муниципальная услуга;</w:t>
      </w:r>
    </w:p>
    <w:p w:rsidR="00B248E5" w:rsidRPr="00B248E5" w:rsidRDefault="00B248E5" w:rsidP="00B248E5">
      <w:pPr>
        <w:pStyle w:val="af9"/>
        <w:spacing w:line="240" w:lineRule="auto"/>
        <w:ind w:firstLine="709"/>
      </w:pPr>
      <w:r w:rsidRPr="00B248E5">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248E5" w:rsidRPr="00B248E5" w:rsidRDefault="00B248E5" w:rsidP="00B248E5">
      <w:pPr>
        <w:pStyle w:val="af9"/>
        <w:spacing w:line="240" w:lineRule="auto"/>
        <w:ind w:firstLine="709"/>
      </w:pPr>
      <w:r w:rsidRPr="00B248E5">
        <w:t>сопровождение инвалидов, имеющих стойкие расстройства функции зрения и самостоятельного передвижения;</w:t>
      </w:r>
    </w:p>
    <w:p w:rsidR="00B248E5" w:rsidRPr="00B248E5" w:rsidRDefault="00B248E5" w:rsidP="00B248E5">
      <w:pPr>
        <w:pStyle w:val="af9"/>
        <w:spacing w:line="240" w:lineRule="auto"/>
        <w:ind w:firstLine="709"/>
      </w:pPr>
      <w:r w:rsidRPr="00B248E5">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248E5" w:rsidRPr="00B248E5" w:rsidRDefault="00B248E5" w:rsidP="00B248E5">
      <w:pPr>
        <w:pStyle w:val="af9"/>
        <w:spacing w:line="240" w:lineRule="auto"/>
        <w:ind w:firstLine="709"/>
      </w:pPr>
      <w:r w:rsidRPr="00B248E5">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248E5" w:rsidRPr="00B248E5" w:rsidRDefault="00B248E5" w:rsidP="00B248E5">
      <w:pPr>
        <w:pStyle w:val="af9"/>
        <w:spacing w:line="240" w:lineRule="auto"/>
        <w:ind w:firstLine="709"/>
      </w:pPr>
      <w:r w:rsidRPr="00B248E5">
        <w:t xml:space="preserve">допуск </w:t>
      </w:r>
      <w:proofErr w:type="spellStart"/>
      <w:r w:rsidRPr="00B248E5">
        <w:t>сурдопереводчика</w:t>
      </w:r>
      <w:proofErr w:type="spellEnd"/>
      <w:r w:rsidRPr="00B248E5">
        <w:t xml:space="preserve"> и </w:t>
      </w:r>
      <w:proofErr w:type="spellStart"/>
      <w:r w:rsidRPr="00B248E5">
        <w:t>тифлосурдопереводчика</w:t>
      </w:r>
      <w:proofErr w:type="spellEnd"/>
      <w:r w:rsidRPr="00B248E5">
        <w:t>;</w:t>
      </w:r>
    </w:p>
    <w:p w:rsidR="00B248E5" w:rsidRPr="00B248E5" w:rsidRDefault="00B248E5" w:rsidP="00B248E5">
      <w:pPr>
        <w:pStyle w:val="af9"/>
        <w:spacing w:line="240" w:lineRule="auto"/>
        <w:ind w:firstLine="709"/>
      </w:pPr>
      <w:r w:rsidRPr="00B248E5">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B248E5">
        <w:t>муниципальная</w:t>
      </w:r>
      <w:proofErr w:type="gramEnd"/>
      <w:r w:rsidRPr="00B248E5">
        <w:t xml:space="preserve"> услуги;</w:t>
      </w:r>
    </w:p>
    <w:p w:rsidR="00B248E5" w:rsidRPr="00B248E5" w:rsidRDefault="00B248E5" w:rsidP="00B248E5">
      <w:pPr>
        <w:pStyle w:val="af9"/>
        <w:spacing w:line="240" w:lineRule="auto"/>
        <w:ind w:firstLine="709"/>
      </w:pPr>
      <w:r w:rsidRPr="00B248E5">
        <w:t>оказание инвалидам помощи в преодолении барьеров, мешающих получению ими государственных и муниципальных услуг наравне с другими лицами.</w:t>
      </w:r>
      <w:bookmarkStart w:id="15" w:name="bookmark24"/>
      <w:bookmarkEnd w:id="14"/>
    </w:p>
    <w:p w:rsidR="00B248E5" w:rsidRPr="00B248E5" w:rsidRDefault="00B248E5" w:rsidP="00B248E5">
      <w:pPr>
        <w:pStyle w:val="af9"/>
        <w:spacing w:line="240" w:lineRule="auto"/>
        <w:ind w:firstLine="709"/>
        <w:jc w:val="center"/>
        <w:rPr>
          <w:bCs/>
        </w:rPr>
      </w:pPr>
      <w:r w:rsidRPr="00B248E5">
        <w:rPr>
          <w:bCs/>
        </w:rPr>
        <w:lastRenderedPageBreak/>
        <w:t>Показатели доступности и качества муниципальной услуги</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pPr>
      <w:r w:rsidRPr="00B248E5">
        <w:t>2.28. Основными показателями доступности предоставления муниципальной услуги являются:</w:t>
      </w:r>
    </w:p>
    <w:p w:rsidR="00B248E5" w:rsidRPr="00B248E5" w:rsidRDefault="00B248E5" w:rsidP="00B248E5">
      <w:pPr>
        <w:pStyle w:val="af9"/>
        <w:spacing w:line="240" w:lineRule="auto"/>
        <w:ind w:firstLine="709"/>
      </w:pPr>
      <w:r w:rsidRPr="00B248E5">
        <w:t>2.28.1. наличие полной и понятной информации о порядке, сроках и ходе предоставления Государственной услуги в информационно-телекоммуникационной сети «Интернет» (далее – сеть «Интернет»), средствах массовой информации;</w:t>
      </w:r>
    </w:p>
    <w:p w:rsidR="00B248E5" w:rsidRPr="00B248E5" w:rsidRDefault="00B248E5" w:rsidP="00B248E5">
      <w:pPr>
        <w:pStyle w:val="af9"/>
        <w:spacing w:line="240" w:lineRule="auto"/>
        <w:ind w:firstLine="709"/>
      </w:pPr>
      <w:r w:rsidRPr="00B248E5">
        <w:t>2.28.2. доступность электронных форм документов, необходимых для предоставления муниципальной услуги;</w:t>
      </w:r>
    </w:p>
    <w:p w:rsidR="00B248E5" w:rsidRPr="00B248E5" w:rsidRDefault="00B248E5" w:rsidP="00B248E5">
      <w:pPr>
        <w:pStyle w:val="af9"/>
        <w:spacing w:line="240" w:lineRule="auto"/>
        <w:ind w:firstLine="709"/>
      </w:pPr>
      <w:r w:rsidRPr="00B248E5">
        <w:t>2.28.3. возможность подачи заявления на получение муниципальной услуги и документов в электронной форме;</w:t>
      </w:r>
    </w:p>
    <w:p w:rsidR="00B248E5" w:rsidRPr="00B248E5" w:rsidRDefault="00B248E5" w:rsidP="00B248E5">
      <w:pPr>
        <w:pStyle w:val="af9"/>
        <w:spacing w:line="240" w:lineRule="auto"/>
        <w:ind w:firstLine="709"/>
      </w:pPr>
      <w:r w:rsidRPr="00B248E5">
        <w:t xml:space="preserve">2.28.4. предоставление муниципальной услуги в соответствии </w:t>
      </w:r>
      <w:r w:rsidR="003B5324">
        <w:t xml:space="preserve">                       </w:t>
      </w:r>
      <w:r w:rsidRPr="00B248E5">
        <w:t>с вариантом предоставления муниципальной услуги;</w:t>
      </w:r>
    </w:p>
    <w:p w:rsidR="00B248E5" w:rsidRPr="00B248E5" w:rsidRDefault="00B248E5" w:rsidP="00B248E5">
      <w:pPr>
        <w:pStyle w:val="af9"/>
        <w:spacing w:line="240" w:lineRule="auto"/>
        <w:ind w:firstLine="709"/>
      </w:pPr>
      <w:r w:rsidRPr="00B248E5">
        <w:t>2.28.5.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B248E5" w:rsidRPr="00B248E5" w:rsidRDefault="00B248E5" w:rsidP="00B248E5">
      <w:pPr>
        <w:pStyle w:val="af9"/>
        <w:spacing w:line="240" w:lineRule="auto"/>
        <w:ind w:firstLine="709"/>
      </w:pPr>
      <w:r w:rsidRPr="00B248E5">
        <w:t>2.28.6. возможность получения Заявителем уведомлений о предоставлении муниципальной услуги с помощью ЕПГУ;</w:t>
      </w:r>
    </w:p>
    <w:p w:rsidR="00B248E5" w:rsidRPr="00B248E5" w:rsidRDefault="00B248E5" w:rsidP="00B248E5">
      <w:pPr>
        <w:pStyle w:val="af9"/>
        <w:spacing w:line="240" w:lineRule="auto"/>
        <w:ind w:firstLine="709"/>
      </w:pPr>
      <w:r w:rsidRPr="00B248E5">
        <w:t>2.28.7. возможность получения информации о ходе предоставления Государственной услуги, в том числе с использованием сети «Интернет».</w:t>
      </w:r>
    </w:p>
    <w:p w:rsidR="00B248E5" w:rsidRPr="00B248E5" w:rsidRDefault="00B248E5" w:rsidP="00B248E5">
      <w:pPr>
        <w:pStyle w:val="af9"/>
        <w:spacing w:line="240" w:lineRule="auto"/>
        <w:ind w:firstLine="709"/>
      </w:pPr>
      <w:r w:rsidRPr="00B248E5">
        <w:t>2.29. Основными показателями качества предоставления муниципальной услуги являются:</w:t>
      </w:r>
    </w:p>
    <w:p w:rsidR="00B248E5" w:rsidRPr="00B248E5" w:rsidRDefault="00B248E5" w:rsidP="00B248E5">
      <w:pPr>
        <w:pStyle w:val="af9"/>
        <w:spacing w:line="240" w:lineRule="auto"/>
        <w:ind w:firstLine="709"/>
      </w:pPr>
      <w:r w:rsidRPr="00B248E5">
        <w:t>2.29.1.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248E5" w:rsidRPr="00B248E5" w:rsidRDefault="00B248E5" w:rsidP="00B248E5">
      <w:pPr>
        <w:pStyle w:val="af9"/>
        <w:spacing w:line="240" w:lineRule="auto"/>
        <w:ind w:firstLine="709"/>
      </w:pPr>
      <w:r w:rsidRPr="00B248E5">
        <w:t xml:space="preserve">2.29.2. </w:t>
      </w:r>
      <w:proofErr w:type="gramStart"/>
      <w:r w:rsidRPr="00B248E5">
        <w:t>Минимально возможное количество взаимодействий гражданина с должностными лицами, участвующими в предоставлении муниципальной) услуги.</w:t>
      </w:r>
      <w:proofErr w:type="gramEnd"/>
    </w:p>
    <w:p w:rsidR="00B248E5" w:rsidRPr="00B248E5" w:rsidRDefault="00B248E5" w:rsidP="00B248E5">
      <w:pPr>
        <w:pStyle w:val="af9"/>
        <w:spacing w:line="240" w:lineRule="auto"/>
        <w:ind w:firstLine="709"/>
      </w:pPr>
      <w:r w:rsidRPr="00B248E5">
        <w:t>2.29.3. Отсутствие обоснованных жалоб на действия (бездействие) сотрудников и их некорректное (невнимательное) отношение к заявителям.</w:t>
      </w:r>
    </w:p>
    <w:p w:rsidR="00B248E5" w:rsidRPr="00B248E5" w:rsidRDefault="00B248E5" w:rsidP="00B248E5">
      <w:pPr>
        <w:pStyle w:val="af9"/>
        <w:spacing w:line="240" w:lineRule="auto"/>
        <w:ind w:firstLine="709"/>
      </w:pPr>
      <w:r w:rsidRPr="00B248E5">
        <w:t>2.29.4. Отсутствие нарушений установленных сроков в процессе предоставления муниципальной услуги.</w:t>
      </w:r>
    </w:p>
    <w:p w:rsidR="00B248E5" w:rsidRPr="00B248E5" w:rsidRDefault="00B248E5" w:rsidP="00B248E5">
      <w:pPr>
        <w:pStyle w:val="af9"/>
        <w:spacing w:line="240" w:lineRule="auto"/>
        <w:ind w:firstLine="709"/>
      </w:pPr>
      <w:r w:rsidRPr="00B248E5">
        <w:t xml:space="preserve">2.29.5.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248E5">
        <w:t>итогам</w:t>
      </w:r>
      <w:proofErr w:type="gramEnd"/>
      <w:r w:rsidRPr="00B248E5">
        <w:t xml:space="preserve"> рассмотрения которых вынесены решения об удовлетворении (частичном удовлетворении) требований заявителей.</w:t>
      </w:r>
    </w:p>
    <w:p w:rsidR="001D04E0" w:rsidRDefault="001D04E0" w:rsidP="00B248E5">
      <w:pPr>
        <w:pStyle w:val="ConsPlusNormal"/>
        <w:ind w:firstLine="709"/>
        <w:jc w:val="center"/>
        <w:outlineLvl w:val="1"/>
        <w:rPr>
          <w:rFonts w:ascii="Times New Roman" w:hAnsi="Times New Roman" w:cs="Times New Roman"/>
          <w:sz w:val="28"/>
          <w:szCs w:val="28"/>
        </w:rPr>
      </w:pPr>
    </w:p>
    <w:p w:rsidR="001D04E0" w:rsidRDefault="001D04E0" w:rsidP="00B248E5">
      <w:pPr>
        <w:pStyle w:val="ConsPlusNormal"/>
        <w:ind w:firstLine="709"/>
        <w:jc w:val="center"/>
        <w:outlineLvl w:val="1"/>
        <w:rPr>
          <w:rFonts w:ascii="Times New Roman" w:hAnsi="Times New Roman" w:cs="Times New Roman"/>
          <w:sz w:val="28"/>
          <w:szCs w:val="28"/>
        </w:rPr>
      </w:pPr>
    </w:p>
    <w:p w:rsidR="001D04E0" w:rsidRDefault="001D04E0" w:rsidP="00B248E5">
      <w:pPr>
        <w:pStyle w:val="ConsPlusNormal"/>
        <w:ind w:firstLine="709"/>
        <w:jc w:val="center"/>
        <w:outlineLvl w:val="1"/>
        <w:rPr>
          <w:rFonts w:ascii="Times New Roman" w:hAnsi="Times New Roman" w:cs="Times New Roman"/>
          <w:sz w:val="28"/>
          <w:szCs w:val="28"/>
        </w:rPr>
      </w:pPr>
    </w:p>
    <w:p w:rsidR="001D04E0" w:rsidRDefault="001D04E0" w:rsidP="00B248E5">
      <w:pPr>
        <w:pStyle w:val="ConsPlusNormal"/>
        <w:ind w:firstLine="709"/>
        <w:jc w:val="center"/>
        <w:outlineLvl w:val="1"/>
        <w:rPr>
          <w:rFonts w:ascii="Times New Roman" w:hAnsi="Times New Roman" w:cs="Times New Roman"/>
          <w:sz w:val="28"/>
          <w:szCs w:val="28"/>
        </w:rPr>
      </w:pPr>
    </w:p>
    <w:p w:rsidR="001D04E0" w:rsidRDefault="001D04E0" w:rsidP="00B248E5">
      <w:pPr>
        <w:pStyle w:val="ConsPlusNormal"/>
        <w:ind w:firstLine="709"/>
        <w:jc w:val="center"/>
        <w:outlineLvl w:val="1"/>
        <w:rPr>
          <w:rFonts w:ascii="Times New Roman" w:hAnsi="Times New Roman" w:cs="Times New Roman"/>
          <w:sz w:val="28"/>
          <w:szCs w:val="28"/>
        </w:rPr>
      </w:pPr>
    </w:p>
    <w:p w:rsidR="001D04E0" w:rsidRDefault="001D04E0" w:rsidP="00B248E5">
      <w:pPr>
        <w:pStyle w:val="ConsPlusNormal"/>
        <w:ind w:firstLine="709"/>
        <w:jc w:val="center"/>
        <w:outlineLvl w:val="1"/>
        <w:rPr>
          <w:rFonts w:ascii="Times New Roman" w:hAnsi="Times New Roman" w:cs="Times New Roman"/>
          <w:sz w:val="28"/>
          <w:szCs w:val="28"/>
        </w:rPr>
      </w:pPr>
    </w:p>
    <w:p w:rsidR="00B248E5" w:rsidRPr="00B248E5" w:rsidRDefault="00B248E5" w:rsidP="00B248E5">
      <w:pPr>
        <w:pStyle w:val="ConsPlusNormal"/>
        <w:ind w:firstLine="709"/>
        <w:jc w:val="center"/>
        <w:outlineLvl w:val="1"/>
        <w:rPr>
          <w:rFonts w:ascii="Times New Roman" w:hAnsi="Times New Roman" w:cs="Times New Roman"/>
          <w:sz w:val="28"/>
          <w:szCs w:val="28"/>
        </w:rPr>
      </w:pPr>
      <w:r w:rsidRPr="00B248E5">
        <w:rPr>
          <w:rFonts w:ascii="Times New Roman" w:hAnsi="Times New Roman" w:cs="Times New Roman"/>
          <w:sz w:val="28"/>
          <w:szCs w:val="28"/>
        </w:rPr>
        <w:lastRenderedPageBreak/>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248E5" w:rsidRPr="00B248E5" w:rsidRDefault="00B248E5" w:rsidP="00B248E5">
      <w:pPr>
        <w:pStyle w:val="ConsPlusNormal"/>
        <w:ind w:firstLine="709"/>
        <w:jc w:val="both"/>
        <w:outlineLvl w:val="1"/>
        <w:rPr>
          <w:rFonts w:ascii="Times New Roman" w:hAnsi="Times New Roman" w:cs="Times New Roman"/>
          <w:sz w:val="28"/>
          <w:szCs w:val="28"/>
        </w:rPr>
      </w:pP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xml:space="preserve">2.30.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w:t>
      </w:r>
      <w:r w:rsidR="001D04E0">
        <w:rPr>
          <w:rFonts w:ascii="Times New Roman" w:hAnsi="Times New Roman" w:cs="Times New Roman"/>
          <w:sz w:val="28"/>
          <w:szCs w:val="28"/>
        </w:rPr>
        <w:t xml:space="preserve">                            </w:t>
      </w:r>
      <w:r w:rsidRPr="00B248E5">
        <w:rPr>
          <w:rFonts w:ascii="Times New Roman" w:hAnsi="Times New Roman" w:cs="Times New Roman"/>
          <w:sz w:val="28"/>
          <w:szCs w:val="28"/>
        </w:rPr>
        <w:t>в многофункциональном центре.</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2.31. Заявителям обеспечивается возможность представления заявления и прилагаемых документов в форме электронных документов посредством ЕПГУ.</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6.3 настоящего Административного регламента.</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xml:space="preserve">2.32. Электронные документы могут быть предоставлены в следующих форматах: </w:t>
      </w:r>
      <w:proofErr w:type="spellStart"/>
      <w:r w:rsidRPr="00B248E5">
        <w:rPr>
          <w:rFonts w:ascii="Times New Roman" w:hAnsi="Times New Roman" w:cs="Times New Roman"/>
          <w:sz w:val="28"/>
          <w:szCs w:val="28"/>
        </w:rPr>
        <w:t>xml</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doc</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docx</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odt</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xls</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xlsx</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ods</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pdf</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jpg</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jpeg</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zip</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rar</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sig</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png</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bmp</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tiff</w:t>
      </w:r>
      <w:proofErr w:type="spellEnd"/>
      <w:r w:rsidRPr="00B248E5">
        <w:rPr>
          <w:rFonts w:ascii="Times New Roman" w:hAnsi="Times New Roman" w:cs="Times New Roman"/>
          <w:sz w:val="28"/>
          <w:szCs w:val="28"/>
        </w:rPr>
        <w:t>.</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248E5">
        <w:rPr>
          <w:rFonts w:ascii="Times New Roman" w:hAnsi="Times New Roman" w:cs="Times New Roman"/>
          <w:sz w:val="28"/>
          <w:szCs w:val="28"/>
        </w:rPr>
        <w:t>dpi</w:t>
      </w:r>
      <w:proofErr w:type="spellEnd"/>
      <w:r w:rsidRPr="00B248E5">
        <w:rPr>
          <w:rFonts w:ascii="Times New Roman" w:hAnsi="Times New Roman" w:cs="Times New Roman"/>
          <w:sz w:val="28"/>
          <w:szCs w:val="28"/>
        </w:rPr>
        <w:t xml:space="preserve"> (масштаб 1:1) с использованием следующих режимов:</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lastRenderedPageBreak/>
        <w:t>- «цветной» или «режим полной цветопередачи» (при наличии в документе цветных графических изображений либо цветного текста);</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Электронные документы должны обеспечивать:</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возможность идентифицировать документ и количество листов в документе;</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248E5" w:rsidRPr="00B248E5" w:rsidRDefault="00B248E5" w:rsidP="00B248E5">
      <w:pPr>
        <w:pStyle w:val="ConsPlusNormal"/>
        <w:ind w:firstLine="709"/>
        <w:jc w:val="both"/>
        <w:outlineLvl w:val="1"/>
        <w:rPr>
          <w:rFonts w:ascii="Times New Roman" w:hAnsi="Times New Roman" w:cs="Times New Roman"/>
          <w:sz w:val="28"/>
          <w:szCs w:val="28"/>
        </w:rPr>
      </w:pPr>
      <w:r w:rsidRPr="00B248E5">
        <w:rPr>
          <w:rFonts w:ascii="Times New Roman" w:hAnsi="Times New Roman" w:cs="Times New Roman"/>
          <w:sz w:val="28"/>
          <w:szCs w:val="28"/>
        </w:rPr>
        <w:t xml:space="preserve">Документы, подлежащие представлению в форматах </w:t>
      </w:r>
      <w:proofErr w:type="spellStart"/>
      <w:r w:rsidRPr="00B248E5">
        <w:rPr>
          <w:rFonts w:ascii="Times New Roman" w:hAnsi="Times New Roman" w:cs="Times New Roman"/>
          <w:sz w:val="28"/>
          <w:szCs w:val="28"/>
        </w:rPr>
        <w:t>xls</w:t>
      </w:r>
      <w:proofErr w:type="spellEnd"/>
      <w:r w:rsidRPr="00B248E5">
        <w:rPr>
          <w:rFonts w:ascii="Times New Roman" w:hAnsi="Times New Roman" w:cs="Times New Roman"/>
          <w:sz w:val="28"/>
          <w:szCs w:val="28"/>
        </w:rPr>
        <w:t xml:space="preserve">, </w:t>
      </w:r>
      <w:proofErr w:type="spellStart"/>
      <w:r w:rsidRPr="00B248E5">
        <w:rPr>
          <w:rFonts w:ascii="Times New Roman" w:hAnsi="Times New Roman" w:cs="Times New Roman"/>
          <w:sz w:val="28"/>
          <w:szCs w:val="28"/>
        </w:rPr>
        <w:t>xlsx</w:t>
      </w:r>
      <w:proofErr w:type="spellEnd"/>
      <w:r w:rsidRPr="00B248E5">
        <w:rPr>
          <w:rFonts w:ascii="Times New Roman" w:hAnsi="Times New Roman" w:cs="Times New Roman"/>
          <w:sz w:val="28"/>
          <w:szCs w:val="28"/>
        </w:rPr>
        <w:t xml:space="preserve"> или </w:t>
      </w:r>
      <w:proofErr w:type="spellStart"/>
      <w:r w:rsidRPr="00B248E5">
        <w:rPr>
          <w:rFonts w:ascii="Times New Roman" w:hAnsi="Times New Roman" w:cs="Times New Roman"/>
          <w:sz w:val="28"/>
          <w:szCs w:val="28"/>
        </w:rPr>
        <w:t>ods</w:t>
      </w:r>
      <w:proofErr w:type="spellEnd"/>
      <w:r w:rsidRPr="00B248E5">
        <w:rPr>
          <w:rFonts w:ascii="Times New Roman" w:hAnsi="Times New Roman" w:cs="Times New Roman"/>
          <w:sz w:val="28"/>
          <w:szCs w:val="28"/>
        </w:rPr>
        <w:t>, формируются в виде отдельного электронного документа.</w:t>
      </w:r>
    </w:p>
    <w:p w:rsidR="00B248E5" w:rsidRPr="00B248E5" w:rsidRDefault="00B248E5" w:rsidP="00B248E5">
      <w:pPr>
        <w:pStyle w:val="af9"/>
        <w:spacing w:line="240" w:lineRule="auto"/>
        <w:ind w:firstLine="709"/>
      </w:pPr>
    </w:p>
    <w:bookmarkEnd w:id="15"/>
    <w:p w:rsidR="00623308" w:rsidRPr="00623308" w:rsidRDefault="00B248E5" w:rsidP="00623308">
      <w:pPr>
        <w:pStyle w:val="13"/>
        <w:numPr>
          <w:ilvl w:val="0"/>
          <w:numId w:val="3"/>
        </w:numPr>
        <w:shd w:val="clear" w:color="auto" w:fill="auto"/>
        <w:tabs>
          <w:tab w:val="left" w:pos="1414"/>
          <w:tab w:val="left" w:pos="2981"/>
          <w:tab w:val="left" w:pos="6269"/>
          <w:tab w:val="left" w:pos="7056"/>
          <w:tab w:val="left" w:pos="8477"/>
        </w:tabs>
        <w:spacing w:line="240" w:lineRule="auto"/>
        <w:ind w:firstLine="709"/>
        <w:jc w:val="center"/>
        <w:rPr>
          <w:sz w:val="28"/>
          <w:szCs w:val="28"/>
        </w:rPr>
      </w:pPr>
      <w:r w:rsidRPr="00B248E5">
        <w:rPr>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p>
    <w:p w:rsidR="00B248E5" w:rsidRPr="00623308" w:rsidRDefault="00B248E5" w:rsidP="00623308">
      <w:pPr>
        <w:pStyle w:val="13"/>
        <w:shd w:val="clear" w:color="auto" w:fill="auto"/>
        <w:tabs>
          <w:tab w:val="left" w:pos="1414"/>
          <w:tab w:val="left" w:pos="2981"/>
          <w:tab w:val="left" w:pos="6269"/>
          <w:tab w:val="left" w:pos="7056"/>
          <w:tab w:val="left" w:pos="8477"/>
        </w:tabs>
        <w:spacing w:line="240" w:lineRule="auto"/>
        <w:ind w:left="709" w:firstLine="0"/>
        <w:jc w:val="center"/>
        <w:rPr>
          <w:sz w:val="28"/>
          <w:szCs w:val="28"/>
        </w:rPr>
      </w:pPr>
      <w:r w:rsidRPr="00B248E5">
        <w:rPr>
          <w:bCs/>
          <w:sz w:val="28"/>
          <w:szCs w:val="28"/>
        </w:rPr>
        <w:t>в электронной форме</w:t>
      </w:r>
    </w:p>
    <w:p w:rsidR="00623308" w:rsidRPr="00B248E5" w:rsidRDefault="00623308" w:rsidP="00623308">
      <w:pPr>
        <w:pStyle w:val="13"/>
        <w:shd w:val="clear" w:color="auto" w:fill="auto"/>
        <w:tabs>
          <w:tab w:val="left" w:pos="1414"/>
          <w:tab w:val="left" w:pos="2981"/>
          <w:tab w:val="left" w:pos="6269"/>
          <w:tab w:val="left" w:pos="7056"/>
          <w:tab w:val="left" w:pos="8477"/>
        </w:tabs>
        <w:spacing w:line="240" w:lineRule="auto"/>
        <w:ind w:left="709" w:firstLine="0"/>
        <w:rPr>
          <w:sz w:val="28"/>
          <w:szCs w:val="28"/>
        </w:rPr>
      </w:pPr>
    </w:p>
    <w:p w:rsidR="00B248E5" w:rsidRDefault="00B248E5" w:rsidP="00B248E5">
      <w:pPr>
        <w:pStyle w:val="2c"/>
        <w:keepNext/>
        <w:keepLines/>
        <w:spacing w:after="0"/>
        <w:ind w:firstLine="709"/>
        <w:rPr>
          <w:b w:val="0"/>
        </w:rPr>
      </w:pPr>
      <w:bookmarkStart w:id="16" w:name="bookmark28"/>
      <w:r w:rsidRPr="00B248E5">
        <w:rPr>
          <w:b w:val="0"/>
        </w:rPr>
        <w:t>Исчерпывающий перечень административных процедур</w:t>
      </w:r>
      <w:bookmarkEnd w:id="16"/>
    </w:p>
    <w:p w:rsidR="00623308" w:rsidRPr="00B248E5" w:rsidRDefault="00623308" w:rsidP="00B248E5">
      <w:pPr>
        <w:pStyle w:val="2c"/>
        <w:keepNext/>
        <w:keepLines/>
        <w:spacing w:after="0"/>
        <w:ind w:firstLine="709"/>
        <w:rPr>
          <w:b w:val="0"/>
        </w:rPr>
      </w:pPr>
    </w:p>
    <w:p w:rsidR="00B248E5" w:rsidRPr="00B248E5" w:rsidRDefault="00B248E5" w:rsidP="00B248E5">
      <w:pPr>
        <w:pStyle w:val="af9"/>
        <w:spacing w:line="240" w:lineRule="auto"/>
        <w:ind w:firstLine="709"/>
      </w:pPr>
      <w:r w:rsidRPr="00B248E5">
        <w:t>3.1. Предоставление муниципальной услуги включает в себя следующие административные процедуры:</w:t>
      </w:r>
    </w:p>
    <w:p w:rsidR="00B248E5" w:rsidRPr="00B248E5" w:rsidRDefault="00B248E5" w:rsidP="00B248E5">
      <w:pPr>
        <w:pStyle w:val="af9"/>
        <w:spacing w:line="240" w:lineRule="auto"/>
        <w:ind w:firstLine="709"/>
      </w:pPr>
      <w:r w:rsidRPr="00B248E5">
        <w:t>1) прием и регистрация заявления и документов, представленных заявителем (представителем заявителя);</w:t>
      </w:r>
    </w:p>
    <w:p w:rsidR="00B248E5" w:rsidRPr="00B248E5" w:rsidRDefault="00B248E5" w:rsidP="00B248E5">
      <w:pPr>
        <w:pStyle w:val="af9"/>
        <w:spacing w:line="240" w:lineRule="auto"/>
        <w:ind w:firstLine="709"/>
      </w:pPr>
      <w:r w:rsidRPr="00B248E5">
        <w:t>2) экспертиза документов, представленных заявителем (представителем заявителя);</w:t>
      </w:r>
    </w:p>
    <w:p w:rsidR="00B248E5" w:rsidRPr="00B248E5" w:rsidRDefault="00B248E5" w:rsidP="00B248E5">
      <w:pPr>
        <w:pStyle w:val="af9"/>
        <w:spacing w:line="240" w:lineRule="auto"/>
        <w:ind w:firstLine="709"/>
      </w:pPr>
      <w:r w:rsidRPr="00B248E5">
        <w:t>3) формирование и направление межведомственных запросов;</w:t>
      </w:r>
    </w:p>
    <w:p w:rsidR="00B248E5" w:rsidRPr="00B248E5" w:rsidRDefault="00B248E5" w:rsidP="00B248E5">
      <w:pPr>
        <w:pStyle w:val="af9"/>
        <w:spacing w:line="240" w:lineRule="auto"/>
        <w:ind w:firstLine="709"/>
      </w:pPr>
      <w:r w:rsidRPr="00B248E5">
        <w:t>4) принятие решения о предоставлении муниципальной услуги и направление (выдача на руки) этого решения заявителю (представителю заявителя), либо принятие решения об отказе в предоставлении муниципальной услуги и направление (выдача на руки) указанного решения заявителю (представителю заявителя).</w:t>
      </w:r>
    </w:p>
    <w:p w:rsidR="00B248E5" w:rsidRPr="00B248E5" w:rsidRDefault="00B248E5" w:rsidP="00B248E5">
      <w:pPr>
        <w:tabs>
          <w:tab w:val="left" w:pos="0"/>
        </w:tabs>
        <w:ind w:firstLine="709"/>
        <w:jc w:val="both"/>
        <w:rPr>
          <w:sz w:val="28"/>
          <w:szCs w:val="28"/>
        </w:rPr>
      </w:pPr>
      <w:r w:rsidRPr="00B248E5">
        <w:rPr>
          <w:sz w:val="28"/>
          <w:szCs w:val="28"/>
        </w:rPr>
        <w:t>Описание</w:t>
      </w:r>
      <w:r w:rsidRPr="00B248E5">
        <w:rPr>
          <w:spacing w:val="-15"/>
          <w:sz w:val="28"/>
          <w:szCs w:val="28"/>
        </w:rPr>
        <w:t xml:space="preserve"> </w:t>
      </w:r>
      <w:r w:rsidRPr="00B248E5">
        <w:rPr>
          <w:sz w:val="28"/>
          <w:szCs w:val="28"/>
        </w:rPr>
        <w:t>административных</w:t>
      </w:r>
      <w:r w:rsidRPr="00B248E5">
        <w:rPr>
          <w:spacing w:val="-15"/>
          <w:sz w:val="28"/>
          <w:szCs w:val="28"/>
        </w:rPr>
        <w:t xml:space="preserve"> </w:t>
      </w:r>
      <w:r w:rsidRPr="00B248E5">
        <w:rPr>
          <w:sz w:val="28"/>
          <w:szCs w:val="28"/>
        </w:rPr>
        <w:t>процедур</w:t>
      </w:r>
      <w:r w:rsidRPr="00B248E5">
        <w:rPr>
          <w:spacing w:val="-14"/>
          <w:sz w:val="28"/>
          <w:szCs w:val="28"/>
        </w:rPr>
        <w:t xml:space="preserve"> </w:t>
      </w:r>
      <w:r w:rsidRPr="00B248E5">
        <w:rPr>
          <w:sz w:val="28"/>
          <w:szCs w:val="28"/>
        </w:rPr>
        <w:t>предоставления</w:t>
      </w:r>
      <w:r w:rsidRPr="00B248E5">
        <w:rPr>
          <w:spacing w:val="-6"/>
          <w:sz w:val="28"/>
          <w:szCs w:val="28"/>
        </w:rPr>
        <w:t xml:space="preserve"> </w:t>
      </w:r>
      <w:r w:rsidRPr="00B248E5">
        <w:rPr>
          <w:sz w:val="28"/>
          <w:szCs w:val="28"/>
        </w:rPr>
        <w:t>муниципальной</w:t>
      </w:r>
      <w:r w:rsidRPr="00B248E5">
        <w:rPr>
          <w:spacing w:val="1"/>
          <w:sz w:val="28"/>
          <w:szCs w:val="28"/>
        </w:rPr>
        <w:t xml:space="preserve"> </w:t>
      </w:r>
      <w:r w:rsidRPr="00B248E5">
        <w:rPr>
          <w:sz w:val="28"/>
          <w:szCs w:val="28"/>
        </w:rPr>
        <w:t>услуги</w:t>
      </w:r>
      <w:r w:rsidRPr="00B248E5">
        <w:rPr>
          <w:spacing w:val="1"/>
          <w:sz w:val="28"/>
          <w:szCs w:val="28"/>
        </w:rPr>
        <w:t xml:space="preserve"> </w:t>
      </w:r>
      <w:r w:rsidRPr="00B248E5">
        <w:rPr>
          <w:sz w:val="28"/>
          <w:szCs w:val="28"/>
        </w:rPr>
        <w:t>представлено</w:t>
      </w:r>
      <w:r w:rsidRPr="00B248E5">
        <w:rPr>
          <w:spacing w:val="1"/>
          <w:sz w:val="28"/>
          <w:szCs w:val="28"/>
        </w:rPr>
        <w:t xml:space="preserve"> </w:t>
      </w:r>
      <w:r w:rsidRPr="00B248E5">
        <w:rPr>
          <w:sz w:val="28"/>
          <w:szCs w:val="28"/>
        </w:rPr>
        <w:t>в</w:t>
      </w:r>
      <w:r w:rsidRPr="00B248E5">
        <w:rPr>
          <w:spacing w:val="1"/>
          <w:sz w:val="28"/>
          <w:szCs w:val="28"/>
        </w:rPr>
        <w:t xml:space="preserve"> </w:t>
      </w:r>
      <w:r w:rsidRPr="00B248E5">
        <w:rPr>
          <w:sz w:val="28"/>
          <w:szCs w:val="28"/>
        </w:rPr>
        <w:t>Приложении</w:t>
      </w:r>
      <w:r w:rsidRPr="00B248E5">
        <w:rPr>
          <w:spacing w:val="1"/>
          <w:sz w:val="28"/>
          <w:szCs w:val="28"/>
        </w:rPr>
        <w:t xml:space="preserve"> </w:t>
      </w:r>
      <w:r w:rsidRPr="00B248E5">
        <w:rPr>
          <w:sz w:val="28"/>
          <w:szCs w:val="28"/>
        </w:rPr>
        <w:t>№</w:t>
      </w:r>
      <w:r w:rsidRPr="00B248E5">
        <w:rPr>
          <w:spacing w:val="1"/>
          <w:sz w:val="28"/>
          <w:szCs w:val="28"/>
        </w:rPr>
        <w:t xml:space="preserve"> </w:t>
      </w:r>
      <w:r w:rsidRPr="00B248E5">
        <w:rPr>
          <w:sz w:val="28"/>
          <w:szCs w:val="28"/>
        </w:rPr>
        <w:t>6</w:t>
      </w:r>
      <w:r w:rsidRPr="00B248E5">
        <w:rPr>
          <w:spacing w:val="1"/>
          <w:sz w:val="28"/>
          <w:szCs w:val="28"/>
        </w:rPr>
        <w:t xml:space="preserve"> </w:t>
      </w:r>
      <w:r w:rsidRPr="00B248E5">
        <w:rPr>
          <w:sz w:val="28"/>
          <w:szCs w:val="28"/>
        </w:rPr>
        <w:t>к</w:t>
      </w:r>
      <w:r w:rsidRPr="00B248E5">
        <w:rPr>
          <w:spacing w:val="1"/>
          <w:sz w:val="28"/>
          <w:szCs w:val="28"/>
        </w:rPr>
        <w:t xml:space="preserve"> </w:t>
      </w:r>
      <w:r w:rsidRPr="00B248E5">
        <w:rPr>
          <w:sz w:val="28"/>
          <w:szCs w:val="28"/>
        </w:rPr>
        <w:t>настоящему</w:t>
      </w:r>
      <w:r w:rsidRPr="00B248E5">
        <w:rPr>
          <w:spacing w:val="1"/>
          <w:sz w:val="28"/>
          <w:szCs w:val="28"/>
        </w:rPr>
        <w:t xml:space="preserve"> </w:t>
      </w:r>
      <w:r w:rsidRPr="00B248E5">
        <w:rPr>
          <w:sz w:val="28"/>
          <w:szCs w:val="28"/>
        </w:rPr>
        <w:t>Административному</w:t>
      </w:r>
      <w:r w:rsidRPr="00B248E5">
        <w:rPr>
          <w:spacing w:val="-2"/>
          <w:sz w:val="28"/>
          <w:szCs w:val="28"/>
        </w:rPr>
        <w:t xml:space="preserve"> </w:t>
      </w:r>
      <w:r w:rsidRPr="00B248E5">
        <w:rPr>
          <w:sz w:val="28"/>
          <w:szCs w:val="28"/>
        </w:rPr>
        <w:t>регламенту.</w:t>
      </w:r>
    </w:p>
    <w:p w:rsidR="00B248E5" w:rsidRPr="00B248E5" w:rsidRDefault="00B248E5" w:rsidP="00B248E5">
      <w:pPr>
        <w:tabs>
          <w:tab w:val="left" w:pos="0"/>
        </w:tabs>
        <w:ind w:firstLine="709"/>
        <w:jc w:val="both"/>
        <w:rPr>
          <w:sz w:val="28"/>
          <w:szCs w:val="28"/>
        </w:rPr>
      </w:pPr>
    </w:p>
    <w:p w:rsidR="00B248E5" w:rsidRPr="00B248E5" w:rsidRDefault="00B248E5" w:rsidP="00B248E5">
      <w:pPr>
        <w:pStyle w:val="af9"/>
        <w:spacing w:line="240" w:lineRule="auto"/>
        <w:ind w:firstLine="709"/>
        <w:jc w:val="center"/>
      </w:pPr>
      <w:r w:rsidRPr="00B248E5">
        <w:t>Прием и регистрация заявления и документов, представленных заявителем</w:t>
      </w:r>
      <w:r w:rsidR="001E54F2">
        <w:t xml:space="preserve"> </w:t>
      </w:r>
      <w:r w:rsidRPr="00B248E5">
        <w:t>(представителем заявителя)</w:t>
      </w:r>
    </w:p>
    <w:p w:rsidR="00B248E5" w:rsidRPr="00B248E5" w:rsidRDefault="00B248E5" w:rsidP="00B248E5">
      <w:pPr>
        <w:pStyle w:val="af9"/>
        <w:spacing w:line="240" w:lineRule="auto"/>
        <w:ind w:firstLine="709"/>
        <w:jc w:val="center"/>
      </w:pPr>
    </w:p>
    <w:p w:rsidR="00B248E5" w:rsidRPr="00B248E5" w:rsidRDefault="00B248E5" w:rsidP="00B248E5">
      <w:pPr>
        <w:pStyle w:val="af9"/>
        <w:spacing w:line="240" w:lineRule="auto"/>
        <w:ind w:firstLine="709"/>
      </w:pPr>
      <w:r w:rsidRPr="00B248E5">
        <w:t>3.2. Основанием для начала административной процедуры приема и регистрации заявления и документов является обращение заявителя (представителя) с заявлением и документами, необходимыми для предоставления муниципальной услуги:</w:t>
      </w:r>
    </w:p>
    <w:p w:rsidR="00B248E5" w:rsidRPr="00B248E5" w:rsidRDefault="00B248E5" w:rsidP="00B248E5">
      <w:pPr>
        <w:pStyle w:val="af9"/>
        <w:spacing w:line="240" w:lineRule="auto"/>
        <w:ind w:firstLine="709"/>
      </w:pPr>
      <w:r w:rsidRPr="00B248E5">
        <w:lastRenderedPageBreak/>
        <w:t>1) лично в Администрацию;</w:t>
      </w:r>
    </w:p>
    <w:p w:rsidR="00B248E5" w:rsidRPr="00B248E5" w:rsidRDefault="00B248E5" w:rsidP="00B248E5">
      <w:pPr>
        <w:pStyle w:val="af9"/>
        <w:spacing w:line="240" w:lineRule="auto"/>
        <w:ind w:firstLine="709"/>
      </w:pPr>
      <w:r w:rsidRPr="00B248E5">
        <w:t>2) в МФЦ;</w:t>
      </w:r>
    </w:p>
    <w:p w:rsidR="00B248E5" w:rsidRPr="00B248E5" w:rsidRDefault="00B248E5" w:rsidP="00B248E5">
      <w:pPr>
        <w:pStyle w:val="af9"/>
        <w:spacing w:line="240" w:lineRule="auto"/>
        <w:ind w:firstLine="709"/>
      </w:pPr>
      <w:r w:rsidRPr="00B248E5">
        <w:t>3) по почте;</w:t>
      </w:r>
    </w:p>
    <w:p w:rsidR="00B248E5" w:rsidRPr="00B248E5" w:rsidRDefault="00B248E5" w:rsidP="00B248E5">
      <w:pPr>
        <w:pStyle w:val="af9"/>
        <w:spacing w:line="240" w:lineRule="auto"/>
        <w:ind w:firstLine="709"/>
      </w:pPr>
      <w:r w:rsidRPr="00B248E5">
        <w:t>4) направление в электронной форме заявления и прилагаемых к нему документов, подписанных простой электронной подписью, посредством ЕПГУ.</w:t>
      </w:r>
    </w:p>
    <w:p w:rsidR="00B248E5" w:rsidRPr="00B248E5" w:rsidRDefault="00B248E5" w:rsidP="00B248E5">
      <w:pPr>
        <w:pStyle w:val="af9"/>
        <w:spacing w:line="240" w:lineRule="auto"/>
        <w:ind w:firstLine="709"/>
      </w:pPr>
      <w:r w:rsidRPr="00B248E5">
        <w:t>Специалист Администрации, ответственный за ведение делопроизводства, регистрирует заявление в установленном порядке и передает заявление со всеми прилагаемыми документами Главе муниципального образования «</w:t>
      </w:r>
      <w:proofErr w:type="spellStart"/>
      <w:r w:rsidRPr="00B248E5">
        <w:t>Сычевский</w:t>
      </w:r>
      <w:proofErr w:type="spellEnd"/>
      <w:r w:rsidRPr="00B248E5">
        <w:t xml:space="preserve"> муниципальный округ» Смоленской области (далее - Глава) или иному уполномоченному должностному лицу Администрации на визирование.</w:t>
      </w:r>
    </w:p>
    <w:p w:rsidR="00B248E5" w:rsidRPr="00B248E5" w:rsidRDefault="00B248E5" w:rsidP="00B248E5">
      <w:pPr>
        <w:pStyle w:val="af9"/>
        <w:spacing w:line="240" w:lineRule="auto"/>
        <w:ind w:firstLine="709"/>
      </w:pPr>
      <w:r w:rsidRPr="00B248E5">
        <w:t>В случае если документы, указанные в пункте 2.16 настоящего Административного регламента, не представлены заявителем по собственной инициативе, Администрация не вправе требовать их представления, а запрашивает их самостоятельно в соответствии с пунктом 3.3 настоящего Административного регламента.</w:t>
      </w:r>
    </w:p>
    <w:p w:rsidR="00B248E5" w:rsidRPr="00B248E5" w:rsidRDefault="00B248E5" w:rsidP="00B248E5">
      <w:pPr>
        <w:pStyle w:val="af9"/>
        <w:spacing w:line="240" w:lineRule="auto"/>
        <w:ind w:firstLine="709"/>
      </w:pPr>
      <w:r w:rsidRPr="00B248E5">
        <w:t>В случае подачи заявления о предоставлении муниципальной услуги и прилагаемых к нему документов посредством ЕГПУ специалист отдела:</w:t>
      </w:r>
    </w:p>
    <w:p w:rsidR="00B248E5" w:rsidRPr="00B248E5" w:rsidRDefault="00B248E5" w:rsidP="00B248E5">
      <w:pPr>
        <w:pStyle w:val="af9"/>
        <w:spacing w:line="240" w:lineRule="auto"/>
        <w:ind w:firstLine="709"/>
      </w:pPr>
      <w:r w:rsidRPr="00B248E5">
        <w:t>1) устанавливает предмет обращения;</w:t>
      </w:r>
    </w:p>
    <w:p w:rsidR="00B248E5" w:rsidRPr="00B248E5" w:rsidRDefault="00B248E5" w:rsidP="00B248E5">
      <w:pPr>
        <w:pStyle w:val="af9"/>
        <w:spacing w:line="240" w:lineRule="auto"/>
        <w:ind w:firstLine="709"/>
      </w:pPr>
      <w:r w:rsidRPr="00B248E5">
        <w:t>2) проверяет комплектность документов, указанных в пунктах 2.12 и 2.13 настоящего Административного регламента.</w:t>
      </w:r>
    </w:p>
    <w:p w:rsidR="00B248E5" w:rsidRPr="00B248E5" w:rsidRDefault="00B248E5" w:rsidP="00B248E5">
      <w:pPr>
        <w:pStyle w:val="af9"/>
        <w:spacing w:line="240" w:lineRule="auto"/>
        <w:ind w:firstLine="709"/>
      </w:pPr>
      <w:r w:rsidRPr="00B248E5">
        <w:t>Результатом административной процедуры является регистрация заявления и прилагаемых к нему документов.</w:t>
      </w:r>
    </w:p>
    <w:p w:rsidR="00B248E5" w:rsidRPr="00B248E5" w:rsidRDefault="00B248E5" w:rsidP="00B248E5">
      <w:pPr>
        <w:pStyle w:val="af9"/>
        <w:spacing w:line="240" w:lineRule="auto"/>
        <w:ind w:firstLine="709"/>
      </w:pPr>
      <w:r w:rsidRPr="00B248E5">
        <w:t xml:space="preserve">Максимальный срок выполнения административной процедуры </w:t>
      </w:r>
      <w:r w:rsidR="00623308">
        <w:t xml:space="preserve">                     </w:t>
      </w:r>
      <w:r w:rsidRPr="00B248E5">
        <w:t>не должен превышать 2 рабочих дней.</w:t>
      </w:r>
    </w:p>
    <w:p w:rsidR="00B248E5" w:rsidRPr="00B248E5" w:rsidRDefault="00B248E5" w:rsidP="00B248E5">
      <w:pPr>
        <w:pStyle w:val="af9"/>
        <w:spacing w:line="240" w:lineRule="auto"/>
        <w:ind w:firstLine="709"/>
      </w:pPr>
      <w:proofErr w:type="gramStart"/>
      <w:r w:rsidRPr="00B248E5">
        <w:t xml:space="preserve">Процедура приема и регистрации документов в МФЦ осуществляется </w:t>
      </w:r>
      <w:r w:rsidR="00623308">
        <w:t xml:space="preserve">             </w:t>
      </w:r>
      <w:r w:rsidRPr="00B248E5">
        <w:t>в соответствии с требованиями регламента работы смоленского областного государственного бюджетного учреждения «Многофункциональный центр по предоставлению государственных и муниципальных услуг населению», утвержденного приказом директора смоленского областного государственного бюджетного учреждения «Многофункциональный центр по предоставлению государственных и муниципальных услуг населению» от 16.03.2012 № 18-а (далее – регламент работы МФЦ).</w:t>
      </w:r>
      <w:proofErr w:type="gramEnd"/>
    </w:p>
    <w:p w:rsidR="00B248E5" w:rsidRPr="00B248E5" w:rsidRDefault="00B248E5" w:rsidP="00B248E5">
      <w:pPr>
        <w:pStyle w:val="af9"/>
        <w:spacing w:line="240" w:lineRule="auto"/>
        <w:ind w:firstLine="709"/>
      </w:pPr>
      <w:r w:rsidRPr="00B248E5">
        <w:t xml:space="preserve">МФЦ обеспечивает передачу комплекта документов заявителя </w:t>
      </w:r>
      <w:r w:rsidR="00623308">
        <w:t xml:space="preserve">                           </w:t>
      </w:r>
      <w:r w:rsidRPr="00B248E5">
        <w:t>в Администрацию в срок, установленный в порядке, предусмотренном соответствующим соглашением о взаимодействии.</w:t>
      </w:r>
    </w:p>
    <w:p w:rsidR="00B248E5" w:rsidRPr="00B248E5" w:rsidRDefault="00B248E5" w:rsidP="00B248E5">
      <w:pPr>
        <w:pStyle w:val="af9"/>
        <w:spacing w:line="240" w:lineRule="auto"/>
        <w:ind w:firstLine="709"/>
      </w:pPr>
    </w:p>
    <w:p w:rsidR="00623308" w:rsidRDefault="00B248E5" w:rsidP="00B248E5">
      <w:pPr>
        <w:pStyle w:val="af9"/>
        <w:spacing w:line="240" w:lineRule="auto"/>
        <w:ind w:firstLine="709"/>
        <w:jc w:val="center"/>
      </w:pPr>
      <w:r w:rsidRPr="00B248E5">
        <w:t xml:space="preserve">Экспертиза документов, представленных заявителем </w:t>
      </w:r>
    </w:p>
    <w:p w:rsidR="00B248E5" w:rsidRPr="00B248E5" w:rsidRDefault="00B248E5" w:rsidP="00B248E5">
      <w:pPr>
        <w:pStyle w:val="af9"/>
        <w:spacing w:line="240" w:lineRule="auto"/>
        <w:ind w:firstLine="709"/>
        <w:jc w:val="center"/>
      </w:pPr>
      <w:r w:rsidRPr="00B248E5">
        <w:t>(представителем заявителя)</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pPr>
      <w:r w:rsidRPr="00B248E5">
        <w:t>3.3. Основанием для начала административной процедуры экспертизы документов, представленных заявителем (представителем заявителя), является получение специалистом уполномоченного органа заявления и прилагаемых</w:t>
      </w:r>
      <w:r w:rsidR="00623308">
        <w:t xml:space="preserve">              </w:t>
      </w:r>
      <w:r w:rsidRPr="00B248E5">
        <w:t xml:space="preserve"> к нему документов. В случае выявления оснований для формирования </w:t>
      </w:r>
      <w:r w:rsidR="00623308">
        <w:t xml:space="preserve">                      </w:t>
      </w:r>
      <w:r w:rsidRPr="00B248E5">
        <w:t xml:space="preserve">и направления межведомственных запросов специалист отдела переходит </w:t>
      </w:r>
      <w:r w:rsidR="00623308">
        <w:t xml:space="preserve">               </w:t>
      </w:r>
      <w:r w:rsidRPr="00B248E5">
        <w:lastRenderedPageBreak/>
        <w:t>к осуществлению административной процедуры, указанной в пункте 3.4 настоящего Административного регламента.</w:t>
      </w:r>
    </w:p>
    <w:p w:rsidR="00B248E5" w:rsidRPr="00B248E5" w:rsidRDefault="00B248E5" w:rsidP="00B248E5">
      <w:pPr>
        <w:pStyle w:val="af9"/>
        <w:spacing w:line="240" w:lineRule="auto"/>
        <w:ind w:firstLine="709"/>
      </w:pPr>
      <w:r w:rsidRPr="00B248E5">
        <w:t xml:space="preserve">Специалист уполномоченного органа устанавливает отсутствие (наличие) оснований для отказа в предоставлении муниципальной услуги, указанных </w:t>
      </w:r>
      <w:r w:rsidR="003B5324">
        <w:t xml:space="preserve">                </w:t>
      </w:r>
      <w:r w:rsidRPr="00B248E5">
        <w:t xml:space="preserve">в пункте 2.18 настоящего Административного регламента, и переходит </w:t>
      </w:r>
      <w:r w:rsidR="003B5324">
        <w:t xml:space="preserve">                       </w:t>
      </w:r>
      <w:r w:rsidRPr="00B248E5">
        <w:t>к осуществлению административной процедуры, указанной в пункте 3.5 настоящего Административного регламента.</w:t>
      </w:r>
    </w:p>
    <w:p w:rsidR="00B248E5" w:rsidRPr="00B248E5" w:rsidRDefault="00B248E5" w:rsidP="00B248E5">
      <w:pPr>
        <w:pStyle w:val="af9"/>
        <w:spacing w:line="240" w:lineRule="auto"/>
        <w:ind w:firstLine="709"/>
      </w:pPr>
      <w:r w:rsidRPr="00B248E5">
        <w:t>Максимальный срок выполнения административной процедуры составляет 3</w:t>
      </w:r>
      <w:r w:rsidR="003B5324">
        <w:t xml:space="preserve"> </w:t>
      </w:r>
      <w:r w:rsidRPr="00B248E5">
        <w:t>рабочих дня.</w:t>
      </w:r>
    </w:p>
    <w:p w:rsidR="00B248E5" w:rsidRPr="00B248E5" w:rsidRDefault="00B248E5" w:rsidP="00B248E5">
      <w:pPr>
        <w:pStyle w:val="af9"/>
        <w:spacing w:line="240" w:lineRule="auto"/>
        <w:ind w:firstLine="709"/>
      </w:pPr>
      <w:r w:rsidRPr="00B248E5">
        <w:t>Результатом административной процедуры является выявление специалистом</w:t>
      </w:r>
      <w:r w:rsidR="003B5324">
        <w:t xml:space="preserve"> </w:t>
      </w:r>
      <w:r w:rsidRPr="00B248E5">
        <w:t xml:space="preserve">уполномоченного органа оснований </w:t>
      </w:r>
      <w:proofErr w:type="gramStart"/>
      <w:r w:rsidRPr="00B248E5">
        <w:t>для</w:t>
      </w:r>
      <w:proofErr w:type="gramEnd"/>
      <w:r w:rsidRPr="00B248E5">
        <w:t>:</w:t>
      </w:r>
    </w:p>
    <w:p w:rsidR="00B248E5" w:rsidRPr="00B248E5" w:rsidRDefault="00B248E5" w:rsidP="00B248E5">
      <w:pPr>
        <w:pStyle w:val="af9"/>
        <w:spacing w:line="240" w:lineRule="auto"/>
        <w:ind w:firstLine="709"/>
      </w:pPr>
      <w:r w:rsidRPr="00B248E5">
        <w:t>1) формирования и направления межведомственных запросов;</w:t>
      </w:r>
    </w:p>
    <w:p w:rsidR="00B248E5" w:rsidRPr="00B248E5" w:rsidRDefault="00B248E5" w:rsidP="00B248E5">
      <w:pPr>
        <w:pStyle w:val="af9"/>
        <w:spacing w:line="240" w:lineRule="auto"/>
        <w:ind w:firstLine="709"/>
      </w:pPr>
      <w:r w:rsidRPr="00B248E5">
        <w:t xml:space="preserve">2) принятия решения о постановке гражданина на учет или об отказе </w:t>
      </w:r>
      <w:r w:rsidR="003B5324">
        <w:t xml:space="preserve">                  </w:t>
      </w:r>
      <w:r w:rsidRPr="00B248E5">
        <w:t>в постановке гражданина на учет.</w:t>
      </w:r>
    </w:p>
    <w:p w:rsidR="00B248E5" w:rsidRPr="00B248E5" w:rsidRDefault="00B248E5" w:rsidP="00B248E5">
      <w:pPr>
        <w:pStyle w:val="af9"/>
        <w:spacing w:line="240" w:lineRule="auto"/>
        <w:ind w:firstLine="709"/>
      </w:pPr>
    </w:p>
    <w:p w:rsidR="00B248E5" w:rsidRPr="00B248E5" w:rsidRDefault="00B248E5" w:rsidP="00B248E5">
      <w:pPr>
        <w:pStyle w:val="af9"/>
        <w:spacing w:line="240" w:lineRule="auto"/>
        <w:ind w:firstLine="709"/>
        <w:jc w:val="center"/>
      </w:pPr>
      <w:r w:rsidRPr="00B248E5">
        <w:t>Формирование и направление межведомственных запросов</w:t>
      </w:r>
    </w:p>
    <w:p w:rsidR="00B248E5" w:rsidRPr="00B248E5" w:rsidRDefault="00B248E5" w:rsidP="00B248E5">
      <w:pPr>
        <w:pStyle w:val="af9"/>
        <w:spacing w:line="240" w:lineRule="auto"/>
        <w:ind w:firstLine="709"/>
        <w:jc w:val="center"/>
      </w:pPr>
    </w:p>
    <w:p w:rsidR="00B248E5" w:rsidRPr="00B248E5" w:rsidRDefault="00B248E5" w:rsidP="00B248E5">
      <w:pPr>
        <w:pStyle w:val="af9"/>
        <w:spacing w:line="240" w:lineRule="auto"/>
        <w:ind w:firstLine="709"/>
      </w:pPr>
      <w:r w:rsidRPr="00B248E5">
        <w:t>3.4. Основанием для начала административной процедуры формирования и направления межведомственных запросов является непредставление заявителем документов,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w:t>
      </w:r>
    </w:p>
    <w:p w:rsidR="00B248E5" w:rsidRPr="00B248E5" w:rsidRDefault="00B248E5" w:rsidP="00B248E5">
      <w:pPr>
        <w:pStyle w:val="af9"/>
        <w:spacing w:line="240" w:lineRule="auto"/>
        <w:ind w:firstLine="709"/>
      </w:pPr>
      <w:r w:rsidRPr="00B248E5">
        <w:t xml:space="preserve">В случае если заявителем представлены все документы, указанные </w:t>
      </w:r>
      <w:r w:rsidR="00623308">
        <w:t xml:space="preserve">                  </w:t>
      </w:r>
      <w:r w:rsidRPr="00B248E5">
        <w:t>в пункте 2.16 настоящего Административного регламента, специалист переходит к исполнению следующей административной процедуры.</w:t>
      </w:r>
    </w:p>
    <w:p w:rsidR="00B248E5" w:rsidRPr="00B248E5" w:rsidRDefault="00B248E5" w:rsidP="00B248E5">
      <w:pPr>
        <w:pStyle w:val="af9"/>
        <w:spacing w:line="240" w:lineRule="auto"/>
        <w:ind w:firstLine="709"/>
      </w:pPr>
      <w:r w:rsidRPr="00B248E5">
        <w:t>В случае если заявителем по собственной инициативе не представлены указанные в пункте 2.16 настоящего Административного регламента документы, специалист Комитета принимает решение о формировании и направлении межведомственного запроса.</w:t>
      </w:r>
    </w:p>
    <w:p w:rsidR="00B248E5" w:rsidRPr="00B248E5" w:rsidRDefault="00B248E5" w:rsidP="00B248E5">
      <w:pPr>
        <w:pStyle w:val="af9"/>
        <w:spacing w:line="240" w:lineRule="auto"/>
        <w:ind w:firstLine="709"/>
      </w:pPr>
      <w:r w:rsidRPr="00B248E5">
        <w:t xml:space="preserve">Порядок направления межведомственных запросов, а также состав сведений, необходимых для представления документа и (или) информации, которые необходимы для оказания муниципальной услуги, определяются </w:t>
      </w:r>
      <w:r w:rsidR="00623308">
        <w:t xml:space="preserve">                  </w:t>
      </w:r>
      <w:r w:rsidRPr="00B248E5">
        <w:t>в соответствии с законодательством Российской Федерации.</w:t>
      </w:r>
    </w:p>
    <w:p w:rsidR="00B248E5" w:rsidRPr="00B248E5" w:rsidRDefault="00B248E5" w:rsidP="00B248E5">
      <w:pPr>
        <w:pStyle w:val="af9"/>
        <w:spacing w:line="240" w:lineRule="auto"/>
        <w:ind w:firstLine="709"/>
      </w:pPr>
      <w:r w:rsidRPr="00B248E5">
        <w:t>Срок подготовки межведомственного запроса специалистом не может превышать 3-х рабочих дней.</w:t>
      </w:r>
    </w:p>
    <w:p w:rsidR="00B248E5" w:rsidRPr="00B248E5" w:rsidRDefault="00B248E5" w:rsidP="00B248E5">
      <w:pPr>
        <w:pStyle w:val="af9"/>
        <w:spacing w:line="240" w:lineRule="auto"/>
        <w:ind w:firstLine="709"/>
      </w:pPr>
      <w:proofErr w:type="gramStart"/>
      <w:r w:rsidRPr="00B248E5">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sidRPr="00B248E5">
        <w:t xml:space="preserve"> и принятыми </w:t>
      </w:r>
      <w:r w:rsidR="00623308">
        <w:t xml:space="preserve">                      </w:t>
      </w:r>
      <w:r w:rsidRPr="00B248E5">
        <w:t>в соответствии с федеральными законами нормативными правовыми актами субъектов Российской Федерации.</w:t>
      </w:r>
    </w:p>
    <w:p w:rsidR="00B248E5" w:rsidRPr="00B248E5" w:rsidRDefault="00B248E5" w:rsidP="00B248E5">
      <w:pPr>
        <w:pStyle w:val="af9"/>
        <w:spacing w:line="240" w:lineRule="auto"/>
        <w:ind w:firstLine="709"/>
      </w:pPr>
      <w:r w:rsidRPr="00B248E5">
        <w:lastRenderedPageBreak/>
        <w:t>Максимальный срок выполнения административной процедуры составляет не более 8 рабочих дней.</w:t>
      </w:r>
    </w:p>
    <w:p w:rsidR="00B248E5" w:rsidRPr="00B248E5" w:rsidRDefault="00B248E5" w:rsidP="001E54F2">
      <w:pPr>
        <w:pStyle w:val="af9"/>
        <w:spacing w:line="240" w:lineRule="auto"/>
        <w:ind w:firstLine="709"/>
        <w:jc w:val="center"/>
      </w:pPr>
      <w:r w:rsidRPr="00B248E5">
        <w:t>Процедура формирования и направления межведомственного запроса в МФЦ осуществляется в соответствии с требованиями регламента работы МФЦ.</w:t>
      </w:r>
    </w:p>
    <w:p w:rsidR="001E54F2" w:rsidRDefault="001E54F2" w:rsidP="001E54F2">
      <w:pPr>
        <w:pStyle w:val="af9"/>
        <w:spacing w:line="240" w:lineRule="auto"/>
        <w:ind w:firstLine="709"/>
        <w:jc w:val="center"/>
      </w:pPr>
    </w:p>
    <w:p w:rsidR="00B248E5" w:rsidRPr="00B248E5" w:rsidRDefault="00B248E5" w:rsidP="001E54F2">
      <w:pPr>
        <w:pStyle w:val="af9"/>
        <w:spacing w:line="240" w:lineRule="auto"/>
        <w:ind w:firstLine="709"/>
        <w:jc w:val="center"/>
      </w:pPr>
      <w:r w:rsidRPr="00B248E5">
        <w:t>Сроки передачи документов (сведений), полученных МФЦ в результате межведомственного взаимодействия, устанавливаются в порядке, предусмотренном соответствующим соглашением о взаимодействии.</w:t>
      </w:r>
    </w:p>
    <w:p w:rsidR="00B248E5" w:rsidRPr="00B248E5" w:rsidRDefault="00B248E5" w:rsidP="00B248E5">
      <w:pPr>
        <w:pStyle w:val="af9"/>
        <w:spacing w:line="240" w:lineRule="auto"/>
        <w:ind w:firstLine="709"/>
      </w:pPr>
    </w:p>
    <w:p w:rsidR="001E54F2" w:rsidRDefault="00B248E5" w:rsidP="001E54F2">
      <w:pPr>
        <w:pStyle w:val="af9"/>
        <w:spacing w:line="240" w:lineRule="auto"/>
        <w:ind w:firstLine="0"/>
        <w:jc w:val="center"/>
      </w:pPr>
      <w:r w:rsidRPr="00B248E5">
        <w:t xml:space="preserve">Принятие решения о предоставлении муниципальной услуги и направление (выдача на руки) этого решения заявителю (представителю заявителя), либо принятие решения об отказе в предоставлении муниципальной услуги и направление (выдача на руки) указанного решения заявителю </w:t>
      </w:r>
    </w:p>
    <w:p w:rsidR="00B248E5" w:rsidRPr="00B248E5" w:rsidRDefault="00B248E5" w:rsidP="001E54F2">
      <w:pPr>
        <w:pStyle w:val="af9"/>
        <w:spacing w:line="240" w:lineRule="auto"/>
        <w:ind w:firstLine="0"/>
        <w:jc w:val="center"/>
      </w:pPr>
      <w:r w:rsidRPr="00B248E5">
        <w:t>(представителю заявителя)</w:t>
      </w:r>
    </w:p>
    <w:p w:rsidR="00B248E5" w:rsidRPr="00B248E5" w:rsidRDefault="00B248E5" w:rsidP="00B248E5">
      <w:pPr>
        <w:pStyle w:val="af9"/>
        <w:spacing w:line="240" w:lineRule="auto"/>
        <w:ind w:firstLine="709"/>
        <w:jc w:val="center"/>
      </w:pPr>
    </w:p>
    <w:p w:rsidR="00B248E5" w:rsidRPr="00B248E5" w:rsidRDefault="00B248E5" w:rsidP="00B248E5">
      <w:pPr>
        <w:pStyle w:val="af9"/>
        <w:spacing w:line="240" w:lineRule="auto"/>
        <w:ind w:firstLine="709"/>
      </w:pPr>
      <w:proofErr w:type="gramStart"/>
      <w:r w:rsidRPr="00B248E5">
        <w:t>3.5.Основанием для начала административной процедуры принятия решения о постановке гражданина на учет в качестве лица, имеющего право на предоставление земельного участка в собственность бесплатно либо решения об отказе в постановке гражданина на учет является отсутствие (наличие) оснований для отказа в предоставлении муниципальной услуги, предусмотренных пунктом 2.20. настоящего Административного регламента, выявленных специалистом уполномоченного органа.</w:t>
      </w:r>
      <w:proofErr w:type="gramEnd"/>
    </w:p>
    <w:p w:rsidR="00B248E5" w:rsidRPr="00B248E5" w:rsidRDefault="00B248E5" w:rsidP="00B248E5">
      <w:pPr>
        <w:pStyle w:val="af9"/>
        <w:spacing w:line="240" w:lineRule="auto"/>
        <w:ind w:firstLine="709"/>
      </w:pPr>
      <w:proofErr w:type="gramStart"/>
      <w:r w:rsidRPr="00B248E5">
        <w:t>Специалист на основании экспертизы документов, представленных заявителем (представителем заявителя), и сведений, полученных в порядке межведомственного взаимодействия (в случае если была установлена необходимость указанного взаимодействия), подготавливает распоряжение о постановке гражданина на учет в качестве лица, имеющего право на предоставление земельного участка в собственность бесплатно либо уведомление об отказе в предоставлении муниципальной услуги.</w:t>
      </w:r>
      <w:proofErr w:type="gramEnd"/>
    </w:p>
    <w:p w:rsidR="00B248E5" w:rsidRPr="00B248E5" w:rsidRDefault="00B248E5" w:rsidP="00B248E5">
      <w:pPr>
        <w:pStyle w:val="af9"/>
        <w:spacing w:line="240" w:lineRule="auto"/>
        <w:ind w:firstLine="709"/>
      </w:pPr>
      <w:r w:rsidRPr="00B248E5">
        <w:t xml:space="preserve">Постановление Администрации о постановке гражданина на учет в качестве лица, имеющего право на предоставление земельного участка в собственность, бесплатно подписывается Главой или лицом, исполняющим его обязанности, после чего регистрируется специалистом Администрации, ответственным за делопроизводство. </w:t>
      </w:r>
    </w:p>
    <w:p w:rsidR="00B248E5" w:rsidRPr="00B248E5" w:rsidRDefault="00B248E5" w:rsidP="00B248E5">
      <w:pPr>
        <w:pStyle w:val="af9"/>
        <w:spacing w:line="240" w:lineRule="auto"/>
        <w:ind w:firstLine="709"/>
      </w:pPr>
      <w:r w:rsidRPr="00B248E5">
        <w:t xml:space="preserve">В случае выявления оснований для отказа в предоставлении муниципальной услуги специалист уполномоченного органа подготавливает проект решения об отказе в постановке гражданина на учет, </w:t>
      </w:r>
      <w:proofErr w:type="gramStart"/>
      <w:r w:rsidRPr="00B248E5">
        <w:t>которое</w:t>
      </w:r>
      <w:proofErr w:type="gramEnd"/>
      <w:r w:rsidRPr="00B248E5">
        <w:t xml:space="preserve"> оформляется в виде уведомления Администрации.</w:t>
      </w:r>
    </w:p>
    <w:p w:rsidR="00B248E5" w:rsidRPr="00B248E5" w:rsidRDefault="00B248E5" w:rsidP="00B248E5">
      <w:pPr>
        <w:pStyle w:val="af9"/>
        <w:spacing w:line="240" w:lineRule="auto"/>
        <w:ind w:firstLine="709"/>
      </w:pPr>
      <w:r w:rsidRPr="00B248E5">
        <w:t>Уведомление об отказе в предоставлении муниципальной услуги подписывается должностным лицом уполномоченного органа или лицом, исполняющим его обязанности.</w:t>
      </w:r>
    </w:p>
    <w:p w:rsidR="00B248E5" w:rsidRPr="00B248E5" w:rsidRDefault="00B248E5" w:rsidP="00B248E5">
      <w:pPr>
        <w:pStyle w:val="af9"/>
        <w:spacing w:line="240" w:lineRule="auto"/>
        <w:ind w:firstLine="709"/>
      </w:pPr>
      <w:r w:rsidRPr="00B248E5">
        <w:t>После подписания уведомление об отказе в предоставлении муниципальной услуги регистрируется специалистом Администрации, ответственным за прием и регистрацию документов.</w:t>
      </w:r>
    </w:p>
    <w:p w:rsidR="00B248E5" w:rsidRPr="00B248E5" w:rsidRDefault="00B248E5" w:rsidP="00B248E5">
      <w:pPr>
        <w:pStyle w:val="af9"/>
        <w:spacing w:line="240" w:lineRule="auto"/>
        <w:ind w:firstLine="709"/>
      </w:pPr>
      <w:r w:rsidRPr="00B248E5">
        <w:lastRenderedPageBreak/>
        <w:t xml:space="preserve">Постановление Администрации о постановке гражданина на учет </w:t>
      </w:r>
      <w:r w:rsidR="00623308">
        <w:t xml:space="preserve">                     </w:t>
      </w:r>
      <w:r w:rsidRPr="00B248E5">
        <w:t xml:space="preserve">в качестве лица, имеющего право на предоставление земельного участка </w:t>
      </w:r>
      <w:r w:rsidR="00623308">
        <w:t xml:space="preserve">                      </w:t>
      </w:r>
      <w:r w:rsidRPr="00B248E5">
        <w:t xml:space="preserve">в собственность бесплатно, либо уведомление об отказе в предоставлении муниципальной услуги направляется заявителю почтовым </w:t>
      </w:r>
      <w:proofErr w:type="gramStart"/>
      <w:r w:rsidRPr="00B248E5">
        <w:t>направлением</w:t>
      </w:r>
      <w:proofErr w:type="gramEnd"/>
      <w:r w:rsidRPr="00B248E5">
        <w:t xml:space="preserve"> </w:t>
      </w:r>
      <w:r w:rsidR="00623308">
        <w:t xml:space="preserve">                    </w:t>
      </w:r>
      <w:r w:rsidRPr="00B248E5">
        <w:t>в случае если в заявлении заявителем (представителем заявителя) указано на получение документов, являющихся результатом муниципальной услуги, посредством почтовой связи, либо вручается лично в случае если в заявлении заявителем (представителем заявителя) указано на получение документов, являющихся результатом муниципальной услуги, в Администрации.</w:t>
      </w:r>
    </w:p>
    <w:p w:rsidR="00B248E5" w:rsidRPr="00B248E5" w:rsidRDefault="00B248E5" w:rsidP="00B248E5">
      <w:pPr>
        <w:pStyle w:val="af9"/>
        <w:spacing w:line="240" w:lineRule="auto"/>
        <w:ind w:firstLine="709"/>
      </w:pPr>
      <w:r w:rsidRPr="00B248E5">
        <w:t>В случае</w:t>
      </w:r>
      <w:proofErr w:type="gramStart"/>
      <w:r w:rsidRPr="00B248E5">
        <w:t>,</w:t>
      </w:r>
      <w:proofErr w:type="gramEnd"/>
      <w:r w:rsidRPr="00B248E5">
        <w:t xml:space="preserve"> если в заявлении заявителем (представителем заявителя) указано на получение документов, являющихся результатом муниципальной услуги, в электронном виде, распоряжение о постановке гражданина на учет </w:t>
      </w:r>
      <w:r w:rsidR="00623308">
        <w:t xml:space="preserve">               </w:t>
      </w:r>
      <w:r w:rsidRPr="00B248E5">
        <w:t xml:space="preserve">в качестве лица, имеющего право на предоставление земельного участка </w:t>
      </w:r>
      <w:r w:rsidR="00623308">
        <w:t xml:space="preserve">                    </w:t>
      </w:r>
      <w:r w:rsidRPr="00B248E5">
        <w:t xml:space="preserve">в собственность бесплатно, либо уведомление Администрации об отказе </w:t>
      </w:r>
      <w:r w:rsidR="00623308">
        <w:t xml:space="preserve">                    </w:t>
      </w:r>
      <w:r w:rsidRPr="00B248E5">
        <w:t>в постановке гражданина на учет направляется заявителю (представителю заявителя), в виде электронного документа, подписанного усиленной квалифицированной электронной подписью должностного лица уполномоченного органа или лицом, исполняющим его обязанности, в личный кабинет заявителя ЕПГУ.</w:t>
      </w:r>
    </w:p>
    <w:p w:rsidR="00B248E5" w:rsidRPr="00B248E5" w:rsidRDefault="00B248E5" w:rsidP="00B248E5">
      <w:pPr>
        <w:pStyle w:val="af9"/>
        <w:spacing w:line="240" w:lineRule="auto"/>
        <w:ind w:firstLine="709"/>
      </w:pPr>
      <w:r w:rsidRPr="00B248E5">
        <w:t>Результатом административной процедуры является:</w:t>
      </w:r>
    </w:p>
    <w:p w:rsidR="00B248E5" w:rsidRPr="00B248E5" w:rsidRDefault="00B248E5" w:rsidP="00B248E5">
      <w:pPr>
        <w:pStyle w:val="af9"/>
        <w:spacing w:line="240" w:lineRule="auto"/>
        <w:ind w:firstLine="709"/>
      </w:pPr>
      <w:r w:rsidRPr="00B248E5">
        <w:t>1) вынесение постановления о постановке гражданина на учет в качестве лица, имеющего право на предоставление земельного участка в собственность бесплатно и направление (выдача) его заявителю (представителю);</w:t>
      </w:r>
    </w:p>
    <w:p w:rsidR="00B248E5" w:rsidRPr="00B248E5" w:rsidRDefault="00B248E5" w:rsidP="00B248E5">
      <w:pPr>
        <w:pStyle w:val="af9"/>
        <w:spacing w:line="240" w:lineRule="auto"/>
        <w:ind w:firstLine="709"/>
      </w:pPr>
      <w:r w:rsidRPr="00B248E5">
        <w:t>2) вынесение уведомления об отказе в предоставлении муниципальной услуги</w:t>
      </w:r>
      <w:r w:rsidR="003B5324">
        <w:t xml:space="preserve"> </w:t>
      </w:r>
      <w:r w:rsidRPr="00B248E5">
        <w:t>и направление (выдача) его заявителю (представителю).</w:t>
      </w:r>
    </w:p>
    <w:p w:rsidR="00B248E5" w:rsidRPr="00B248E5" w:rsidRDefault="00B248E5" w:rsidP="00B248E5">
      <w:pPr>
        <w:pStyle w:val="af9"/>
        <w:spacing w:line="240" w:lineRule="auto"/>
        <w:ind w:firstLine="709"/>
      </w:pPr>
      <w:r w:rsidRPr="00B248E5">
        <w:t xml:space="preserve">Продолжительность административной процедуры составляет не более </w:t>
      </w:r>
      <w:r w:rsidR="001E54F2">
        <w:t xml:space="preserve">             </w:t>
      </w:r>
      <w:r w:rsidRPr="00B248E5">
        <w:t>9 рабочих дней.</w:t>
      </w:r>
    </w:p>
    <w:p w:rsidR="00B248E5" w:rsidRPr="00B248E5" w:rsidRDefault="00B248E5" w:rsidP="00B248E5">
      <w:pPr>
        <w:pStyle w:val="af9"/>
        <w:spacing w:line="240" w:lineRule="auto"/>
        <w:ind w:firstLine="709"/>
      </w:pPr>
      <w:r w:rsidRPr="00B248E5">
        <w:t xml:space="preserve">Процедура выдачи документов в МФЦ осуществляется в соответствии </w:t>
      </w:r>
      <w:r w:rsidR="001E54F2">
        <w:t xml:space="preserve">               </w:t>
      </w:r>
      <w:r w:rsidRPr="00B248E5">
        <w:t>с требованиями, установленными в регламенте работы МФЦ.</w:t>
      </w:r>
    </w:p>
    <w:p w:rsidR="00B248E5" w:rsidRPr="00B248E5" w:rsidRDefault="00B248E5" w:rsidP="00B248E5">
      <w:pPr>
        <w:pStyle w:val="af9"/>
        <w:spacing w:line="240" w:lineRule="auto"/>
        <w:ind w:firstLine="709"/>
      </w:pPr>
      <w:r w:rsidRPr="00B248E5">
        <w:t xml:space="preserve">Срок выдачи специалистом МФЦ результата предоставления муниципальной услуги, устанавливается в порядке, предусмотренном соответствующим соглашением о взаимодействии. </w:t>
      </w:r>
    </w:p>
    <w:p w:rsidR="00B248E5" w:rsidRPr="00B248E5" w:rsidRDefault="00B248E5" w:rsidP="00B248E5">
      <w:pPr>
        <w:pStyle w:val="af9"/>
        <w:spacing w:line="240" w:lineRule="auto"/>
        <w:ind w:firstLine="709"/>
      </w:pPr>
    </w:p>
    <w:p w:rsidR="00B248E5" w:rsidRDefault="00B248E5" w:rsidP="00B248E5">
      <w:pPr>
        <w:pStyle w:val="2c"/>
        <w:keepNext/>
        <w:keepLines/>
        <w:spacing w:after="0"/>
        <w:ind w:firstLine="709"/>
        <w:rPr>
          <w:b w:val="0"/>
        </w:rPr>
      </w:pPr>
      <w:bookmarkStart w:id="17" w:name="bookmark30"/>
      <w:r w:rsidRPr="00B248E5">
        <w:rPr>
          <w:b w:val="0"/>
        </w:rPr>
        <w:t>Перечень административных процедур (действий) при предоставлении</w:t>
      </w:r>
      <w:r w:rsidRPr="00B248E5">
        <w:rPr>
          <w:b w:val="0"/>
        </w:rPr>
        <w:br/>
        <w:t>муниципальной услуги в электронной форме</w:t>
      </w:r>
      <w:bookmarkEnd w:id="17"/>
    </w:p>
    <w:p w:rsidR="003B5324" w:rsidRPr="00B248E5" w:rsidRDefault="003B5324" w:rsidP="00B248E5">
      <w:pPr>
        <w:pStyle w:val="2c"/>
        <w:keepNext/>
        <w:keepLines/>
        <w:spacing w:after="0"/>
        <w:ind w:firstLine="709"/>
        <w:rPr>
          <w:b w:val="0"/>
        </w:rPr>
      </w:pP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3.6. При предоставлении муниципальной услуги в электронной форме заявителю обеспечиваются:</w:t>
      </w:r>
    </w:p>
    <w:p w:rsidR="00B248E5" w:rsidRPr="00B248E5" w:rsidRDefault="00B248E5" w:rsidP="00B248E5">
      <w:pPr>
        <w:pStyle w:val="13"/>
        <w:spacing w:line="240" w:lineRule="auto"/>
        <w:ind w:firstLine="709"/>
        <w:jc w:val="both"/>
        <w:rPr>
          <w:sz w:val="28"/>
          <w:szCs w:val="28"/>
        </w:rPr>
      </w:pPr>
      <w:r w:rsidRPr="00B248E5">
        <w:rPr>
          <w:sz w:val="28"/>
          <w:szCs w:val="28"/>
        </w:rPr>
        <w:t>- получение информации о порядке и сроках предоставления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 формирование заявления;</w:t>
      </w:r>
    </w:p>
    <w:p w:rsidR="00B248E5" w:rsidRPr="00B248E5" w:rsidRDefault="00B248E5" w:rsidP="00B248E5">
      <w:pPr>
        <w:pStyle w:val="13"/>
        <w:spacing w:line="240" w:lineRule="auto"/>
        <w:ind w:firstLine="709"/>
        <w:jc w:val="both"/>
        <w:rPr>
          <w:sz w:val="28"/>
          <w:szCs w:val="28"/>
        </w:rPr>
      </w:pPr>
      <w:r w:rsidRPr="00B248E5">
        <w:rPr>
          <w:sz w:val="28"/>
          <w:szCs w:val="28"/>
        </w:rPr>
        <w:t>- прием и регистрация Уполномоченным органом заявления и иных документов, необходимых для предоставления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 получение результата предоставления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 получение сведений о ходе рассмотрения заявления;</w:t>
      </w:r>
    </w:p>
    <w:p w:rsidR="00B248E5" w:rsidRPr="00B248E5" w:rsidRDefault="00B248E5" w:rsidP="00B248E5">
      <w:pPr>
        <w:pStyle w:val="13"/>
        <w:spacing w:line="240" w:lineRule="auto"/>
        <w:ind w:firstLine="709"/>
        <w:jc w:val="both"/>
        <w:rPr>
          <w:sz w:val="28"/>
          <w:szCs w:val="28"/>
        </w:rPr>
      </w:pPr>
      <w:r w:rsidRPr="00B248E5">
        <w:rPr>
          <w:sz w:val="28"/>
          <w:szCs w:val="28"/>
        </w:rPr>
        <w:lastRenderedPageBreak/>
        <w:t>- осуществление оценки качества предоставления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1E54F2" w:rsidRDefault="001E54F2" w:rsidP="00B248E5">
      <w:pPr>
        <w:pStyle w:val="2c"/>
        <w:keepNext/>
        <w:keepLines/>
        <w:spacing w:after="0"/>
        <w:ind w:firstLine="709"/>
        <w:rPr>
          <w:b w:val="0"/>
        </w:rPr>
      </w:pPr>
      <w:bookmarkStart w:id="18" w:name="bookmark32"/>
    </w:p>
    <w:p w:rsidR="00B248E5" w:rsidRDefault="00B248E5" w:rsidP="00B248E5">
      <w:pPr>
        <w:pStyle w:val="2c"/>
        <w:keepNext/>
        <w:keepLines/>
        <w:spacing w:after="0"/>
        <w:ind w:firstLine="709"/>
        <w:rPr>
          <w:b w:val="0"/>
        </w:rPr>
      </w:pPr>
      <w:r w:rsidRPr="00B248E5">
        <w:rPr>
          <w:b w:val="0"/>
        </w:rPr>
        <w:t>Порядок осуществления административных процедур (действий)</w:t>
      </w:r>
      <w:r w:rsidRPr="00B248E5">
        <w:rPr>
          <w:b w:val="0"/>
        </w:rPr>
        <w:br/>
        <w:t>в электронной форме</w:t>
      </w:r>
      <w:bookmarkEnd w:id="18"/>
    </w:p>
    <w:p w:rsidR="001E54F2" w:rsidRPr="00B248E5" w:rsidRDefault="001E54F2" w:rsidP="00B248E5">
      <w:pPr>
        <w:pStyle w:val="2c"/>
        <w:keepNext/>
        <w:keepLines/>
        <w:spacing w:after="0"/>
        <w:ind w:firstLine="709"/>
        <w:rPr>
          <w:b w:val="0"/>
        </w:rPr>
      </w:pPr>
    </w:p>
    <w:p w:rsidR="00B248E5" w:rsidRPr="00B248E5" w:rsidRDefault="00B248E5" w:rsidP="00B248E5">
      <w:pPr>
        <w:pStyle w:val="af9"/>
        <w:spacing w:line="240" w:lineRule="auto"/>
        <w:ind w:firstLine="709"/>
      </w:pPr>
      <w:r w:rsidRPr="00B248E5">
        <w:t>3.7. Формирование заявления.</w:t>
      </w:r>
    </w:p>
    <w:p w:rsidR="00B248E5" w:rsidRPr="00B248E5" w:rsidRDefault="00B248E5" w:rsidP="00B248E5">
      <w:pPr>
        <w:pStyle w:val="af9"/>
        <w:spacing w:line="240" w:lineRule="auto"/>
        <w:ind w:firstLine="709"/>
      </w:pPr>
      <w:r w:rsidRPr="00B248E5">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248E5" w:rsidRPr="00B248E5" w:rsidRDefault="00B248E5" w:rsidP="00B248E5">
      <w:pPr>
        <w:pStyle w:val="af9"/>
        <w:spacing w:line="240" w:lineRule="auto"/>
        <w:ind w:firstLine="709"/>
      </w:pPr>
      <w:r w:rsidRPr="00B248E5">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248E5" w:rsidRPr="00B248E5" w:rsidRDefault="00B248E5" w:rsidP="00B248E5">
      <w:pPr>
        <w:pStyle w:val="af9"/>
        <w:spacing w:line="240" w:lineRule="auto"/>
        <w:ind w:firstLine="709"/>
      </w:pPr>
      <w:r w:rsidRPr="00B248E5">
        <w:t>При формировании заявления заявителю обеспечивается:</w:t>
      </w:r>
    </w:p>
    <w:p w:rsidR="00B248E5" w:rsidRPr="00B248E5" w:rsidRDefault="00B248E5" w:rsidP="00B248E5">
      <w:pPr>
        <w:pStyle w:val="af9"/>
        <w:spacing w:line="240" w:lineRule="auto"/>
        <w:ind w:firstLine="709"/>
      </w:pPr>
      <w:r w:rsidRPr="00B248E5">
        <w:t>а) возможность копирования и сохранения заявления и иных документов, указанных в пунктах 2.12 - 2.13 настоящего Административного регламента, необходимых для предоставления муниципальной услуги;</w:t>
      </w:r>
    </w:p>
    <w:p w:rsidR="00B248E5" w:rsidRPr="00B248E5" w:rsidRDefault="00B248E5" w:rsidP="00B248E5">
      <w:pPr>
        <w:pStyle w:val="af9"/>
        <w:spacing w:line="240" w:lineRule="auto"/>
        <w:ind w:firstLine="709"/>
      </w:pPr>
      <w:r w:rsidRPr="00B248E5">
        <w:t>б) возможность печати на бумажном носителе копии электронной формы заявления;</w:t>
      </w:r>
    </w:p>
    <w:p w:rsidR="00B248E5" w:rsidRPr="00B248E5" w:rsidRDefault="00B248E5" w:rsidP="00B248E5">
      <w:pPr>
        <w:pStyle w:val="af9"/>
        <w:spacing w:line="240" w:lineRule="auto"/>
        <w:ind w:firstLine="709"/>
      </w:pPr>
      <w:r w:rsidRPr="00B248E5">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248E5" w:rsidRPr="00B248E5" w:rsidRDefault="00B248E5" w:rsidP="00B248E5">
      <w:pPr>
        <w:pStyle w:val="af9"/>
        <w:spacing w:line="240" w:lineRule="auto"/>
        <w:ind w:firstLine="709"/>
      </w:pPr>
      <w:r w:rsidRPr="00B248E5">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B248E5" w:rsidRPr="00B248E5" w:rsidRDefault="00B248E5" w:rsidP="00B248E5">
      <w:pPr>
        <w:pStyle w:val="af9"/>
        <w:spacing w:line="240" w:lineRule="auto"/>
        <w:ind w:firstLine="709"/>
      </w:pPr>
      <w:proofErr w:type="spellStart"/>
      <w:r w:rsidRPr="00B248E5">
        <w:t>д</w:t>
      </w:r>
      <w:proofErr w:type="spellEnd"/>
      <w:r w:rsidRPr="00B248E5">
        <w:t xml:space="preserve">) возможность вернуться на любой из этапов заполнения электронной формы заявления без </w:t>
      </w:r>
      <w:proofErr w:type="gramStart"/>
      <w:r w:rsidRPr="00B248E5">
        <w:t>потери</w:t>
      </w:r>
      <w:proofErr w:type="gramEnd"/>
      <w:r w:rsidRPr="00B248E5">
        <w:t xml:space="preserve"> ранее введенной информации;</w:t>
      </w:r>
    </w:p>
    <w:p w:rsidR="00B248E5" w:rsidRPr="00B248E5" w:rsidRDefault="00B248E5" w:rsidP="00B248E5">
      <w:pPr>
        <w:pStyle w:val="af9"/>
        <w:spacing w:line="240" w:lineRule="auto"/>
        <w:ind w:firstLine="709"/>
      </w:pPr>
      <w:r w:rsidRPr="00B248E5">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248E5" w:rsidRPr="00B248E5" w:rsidRDefault="00B248E5" w:rsidP="00B248E5">
      <w:pPr>
        <w:pStyle w:val="af9"/>
        <w:spacing w:line="240" w:lineRule="auto"/>
        <w:ind w:firstLine="709"/>
      </w:pPr>
      <w:r w:rsidRPr="00B248E5">
        <w:t xml:space="preserve">Сформированное и подписанное </w:t>
      </w:r>
      <w:proofErr w:type="gramStart"/>
      <w:r w:rsidRPr="00B248E5">
        <w:t>заявление</w:t>
      </w:r>
      <w:proofErr w:type="gramEnd"/>
      <w:r w:rsidRPr="00B248E5">
        <w:t xml:space="preserve"> и иные документы, необходимые для предоставления муниципальной услуги, направляются в Администрацию посредством ЕПГУ.</w:t>
      </w:r>
    </w:p>
    <w:p w:rsidR="00B248E5" w:rsidRPr="00B248E5" w:rsidRDefault="00B248E5" w:rsidP="00B248E5">
      <w:pPr>
        <w:pStyle w:val="af9"/>
        <w:spacing w:line="240" w:lineRule="auto"/>
        <w:ind w:firstLine="709"/>
      </w:pPr>
      <w:r w:rsidRPr="00B248E5">
        <w:t>3.8.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B248E5" w:rsidRPr="00B248E5" w:rsidRDefault="00B248E5" w:rsidP="00B248E5">
      <w:pPr>
        <w:pStyle w:val="af9"/>
        <w:spacing w:line="240" w:lineRule="auto"/>
        <w:ind w:firstLine="709"/>
      </w:pPr>
      <w:r w:rsidRPr="00B248E5">
        <w:lastRenderedPageBreak/>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248E5" w:rsidRPr="00B248E5" w:rsidRDefault="00B248E5" w:rsidP="00B248E5">
      <w:pPr>
        <w:pStyle w:val="af9"/>
        <w:spacing w:line="240" w:lineRule="auto"/>
        <w:ind w:firstLine="709"/>
      </w:pPr>
      <w:r w:rsidRPr="00B248E5">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248E5" w:rsidRPr="00B248E5" w:rsidRDefault="00B248E5" w:rsidP="00B248E5">
      <w:pPr>
        <w:pStyle w:val="af9"/>
        <w:spacing w:line="240" w:lineRule="auto"/>
        <w:ind w:firstLine="709"/>
      </w:pPr>
      <w:r w:rsidRPr="00B248E5">
        <w:t>3.9. 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B248E5" w:rsidRPr="00B248E5" w:rsidRDefault="00B248E5" w:rsidP="00B248E5">
      <w:pPr>
        <w:pStyle w:val="af9"/>
        <w:spacing w:line="240" w:lineRule="auto"/>
        <w:ind w:firstLine="709"/>
      </w:pPr>
      <w:r w:rsidRPr="00B248E5">
        <w:t>Ответственное должностное лицо:</w:t>
      </w:r>
    </w:p>
    <w:p w:rsidR="00B248E5" w:rsidRPr="00B248E5" w:rsidRDefault="00B248E5" w:rsidP="00B248E5">
      <w:pPr>
        <w:pStyle w:val="af9"/>
        <w:spacing w:line="240" w:lineRule="auto"/>
        <w:ind w:firstLine="709"/>
      </w:pPr>
      <w:r w:rsidRPr="00B248E5">
        <w:t>- проверяет наличие электронных заявлений, поступивших с ЕПГУ, с периодом не реже 2 раз в день;</w:t>
      </w:r>
    </w:p>
    <w:p w:rsidR="00B248E5" w:rsidRPr="00B248E5" w:rsidRDefault="00B248E5" w:rsidP="00B248E5">
      <w:pPr>
        <w:pStyle w:val="af9"/>
        <w:spacing w:line="240" w:lineRule="auto"/>
        <w:ind w:firstLine="709"/>
      </w:pPr>
      <w:r w:rsidRPr="00B248E5">
        <w:t>- рассматривает поступившие заявления и приложенные образы документов</w:t>
      </w:r>
      <w:r w:rsidR="00623308">
        <w:t xml:space="preserve"> </w:t>
      </w:r>
      <w:r w:rsidRPr="00B248E5">
        <w:t>(документы);</w:t>
      </w:r>
    </w:p>
    <w:p w:rsidR="00B248E5" w:rsidRPr="00B248E5" w:rsidRDefault="00B248E5" w:rsidP="00B248E5">
      <w:pPr>
        <w:pStyle w:val="af9"/>
        <w:spacing w:line="240" w:lineRule="auto"/>
        <w:ind w:firstLine="709"/>
      </w:pPr>
      <w:r w:rsidRPr="00B248E5">
        <w:t>- производит действия в соответствии с пунктом 3.4 настоящего Административного регламента.</w:t>
      </w:r>
    </w:p>
    <w:p w:rsidR="00B248E5" w:rsidRPr="00B248E5" w:rsidRDefault="00B248E5" w:rsidP="00B248E5">
      <w:pPr>
        <w:pStyle w:val="af9"/>
        <w:spacing w:line="240" w:lineRule="auto"/>
        <w:ind w:firstLine="709"/>
      </w:pPr>
      <w:r w:rsidRPr="00B248E5">
        <w:t>3.10. Заявителю в качестве результата предоставления муниципальной услуги обеспечивается возможность получения документа:</w:t>
      </w:r>
    </w:p>
    <w:p w:rsidR="00B248E5" w:rsidRPr="00B248E5" w:rsidRDefault="00B248E5" w:rsidP="00B248E5">
      <w:pPr>
        <w:pStyle w:val="af9"/>
        <w:spacing w:line="240" w:lineRule="auto"/>
        <w:ind w:firstLine="709"/>
      </w:pPr>
      <w:r w:rsidRPr="00B248E5">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B248E5" w:rsidRPr="00B248E5" w:rsidRDefault="00B248E5" w:rsidP="00B248E5">
      <w:pPr>
        <w:pStyle w:val="af9"/>
        <w:spacing w:line="240" w:lineRule="auto"/>
        <w:ind w:firstLine="709"/>
      </w:pPr>
      <w:r w:rsidRPr="00B248E5">
        <w:t>- в виде бумажного документа, подтверждающего содержание электронного документа, который заявитель получает при личном обращении в МФЦ.</w:t>
      </w:r>
    </w:p>
    <w:p w:rsidR="00B248E5" w:rsidRPr="00B248E5" w:rsidRDefault="00B248E5" w:rsidP="00B248E5">
      <w:pPr>
        <w:pStyle w:val="af9"/>
        <w:spacing w:line="240" w:lineRule="auto"/>
        <w:ind w:firstLine="709"/>
      </w:pPr>
      <w:r w:rsidRPr="00B248E5">
        <w:t>3.11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248E5" w:rsidRPr="00B248E5" w:rsidRDefault="00B248E5" w:rsidP="00B248E5">
      <w:pPr>
        <w:pStyle w:val="af9"/>
        <w:spacing w:line="240" w:lineRule="auto"/>
        <w:ind w:firstLine="709"/>
      </w:pPr>
      <w:r w:rsidRPr="00B248E5">
        <w:t>При предоставлении муниципальной услуги в электронной форме заявителю направляется:</w:t>
      </w:r>
    </w:p>
    <w:p w:rsidR="00B248E5" w:rsidRPr="00B248E5" w:rsidRDefault="00B248E5" w:rsidP="00B248E5">
      <w:pPr>
        <w:pStyle w:val="af9"/>
        <w:spacing w:line="240" w:lineRule="auto"/>
        <w:ind w:firstLine="709"/>
      </w:pPr>
      <w:proofErr w:type="gramStart"/>
      <w:r w:rsidRPr="00B248E5">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B248E5" w:rsidRPr="00B248E5" w:rsidRDefault="00B248E5" w:rsidP="00B248E5">
      <w:pPr>
        <w:pStyle w:val="af9"/>
        <w:spacing w:line="240" w:lineRule="auto"/>
        <w:ind w:firstLine="709"/>
      </w:pPr>
      <w:r w:rsidRPr="00B248E5">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w:t>
      </w:r>
      <w:r w:rsidRPr="00B248E5">
        <w:lastRenderedPageBreak/>
        <w:t>возможности получить результат предоставления муниципальной услуги либо мотивированный отказ в предоставлении муниципальной услуги.</w:t>
      </w:r>
    </w:p>
    <w:p w:rsidR="00B248E5" w:rsidRPr="00B248E5" w:rsidRDefault="00B248E5" w:rsidP="00B248E5">
      <w:pPr>
        <w:pStyle w:val="af9"/>
        <w:spacing w:line="240" w:lineRule="auto"/>
        <w:ind w:firstLine="709"/>
      </w:pPr>
      <w:r w:rsidRPr="00B248E5">
        <w:t xml:space="preserve">3.12. Оценка качества предоставления муниципальной услуги. </w:t>
      </w:r>
    </w:p>
    <w:p w:rsidR="00B248E5" w:rsidRPr="00B248E5" w:rsidRDefault="00B248E5" w:rsidP="00B248E5">
      <w:pPr>
        <w:pStyle w:val="af9"/>
        <w:spacing w:line="240" w:lineRule="auto"/>
        <w:ind w:firstLine="709"/>
      </w:pPr>
      <w:proofErr w:type="gramStart"/>
      <w:r w:rsidRPr="00B248E5">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proofErr w:type="gramEnd"/>
      <w:r w:rsidRPr="00B248E5">
        <w:t xml:space="preserve"> </w:t>
      </w:r>
      <w:proofErr w:type="gramStart"/>
      <w:r w:rsidRPr="00B248E5">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B248E5">
        <w:t xml:space="preserve"> </w:t>
      </w:r>
      <w:proofErr w:type="gramStart"/>
      <w:r w:rsidRPr="00B248E5">
        <w:t>прекращении</w:t>
      </w:r>
      <w:proofErr w:type="gramEnd"/>
      <w:r w:rsidRPr="00B248E5">
        <w:t xml:space="preserve"> исполнения соответствующими руководителями своих должностных обязанностей».</w:t>
      </w:r>
    </w:p>
    <w:p w:rsidR="00B248E5" w:rsidRPr="00B248E5" w:rsidRDefault="00B248E5" w:rsidP="00B248E5">
      <w:pPr>
        <w:pStyle w:val="af9"/>
        <w:spacing w:line="240" w:lineRule="auto"/>
        <w:ind w:firstLine="709"/>
      </w:pPr>
      <w:r w:rsidRPr="00B248E5">
        <w:t xml:space="preserve">3.13. </w:t>
      </w:r>
      <w:proofErr w:type="gramStart"/>
      <w:r w:rsidRPr="00B248E5">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B248E5" w:rsidRPr="00B248E5" w:rsidRDefault="00B248E5" w:rsidP="00B248E5">
      <w:pPr>
        <w:pStyle w:val="13"/>
        <w:tabs>
          <w:tab w:val="left" w:pos="1467"/>
        </w:tabs>
        <w:spacing w:line="240" w:lineRule="auto"/>
        <w:ind w:firstLine="709"/>
        <w:jc w:val="both"/>
        <w:rPr>
          <w:sz w:val="28"/>
          <w:szCs w:val="28"/>
        </w:rPr>
      </w:pPr>
    </w:p>
    <w:p w:rsidR="00B248E5" w:rsidRPr="00B248E5" w:rsidRDefault="00B248E5" w:rsidP="00B248E5">
      <w:pPr>
        <w:pStyle w:val="13"/>
        <w:tabs>
          <w:tab w:val="left" w:pos="1467"/>
        </w:tabs>
        <w:spacing w:line="240" w:lineRule="auto"/>
        <w:ind w:firstLine="709"/>
        <w:jc w:val="center"/>
        <w:rPr>
          <w:sz w:val="28"/>
          <w:szCs w:val="28"/>
        </w:rPr>
      </w:pPr>
      <w:r w:rsidRPr="00B248E5">
        <w:rPr>
          <w:sz w:val="28"/>
          <w:szCs w:val="28"/>
        </w:rPr>
        <w:t>Выдача дубликата документа, выданного по результату предоставления</w:t>
      </w:r>
    </w:p>
    <w:p w:rsidR="00B248E5" w:rsidRPr="00B248E5" w:rsidRDefault="00B248E5" w:rsidP="00B248E5">
      <w:pPr>
        <w:pStyle w:val="13"/>
        <w:tabs>
          <w:tab w:val="left" w:pos="1467"/>
          <w:tab w:val="center" w:pos="5299"/>
          <w:tab w:val="left" w:pos="7450"/>
        </w:tabs>
        <w:spacing w:line="240" w:lineRule="auto"/>
        <w:ind w:firstLine="709"/>
        <w:rPr>
          <w:sz w:val="28"/>
          <w:szCs w:val="28"/>
        </w:rPr>
      </w:pPr>
      <w:r w:rsidRPr="00B248E5">
        <w:rPr>
          <w:sz w:val="28"/>
          <w:szCs w:val="28"/>
        </w:rPr>
        <w:tab/>
      </w:r>
      <w:r w:rsidRPr="00B248E5">
        <w:rPr>
          <w:sz w:val="28"/>
          <w:szCs w:val="28"/>
        </w:rPr>
        <w:tab/>
        <w:t>муниципальной услуги</w:t>
      </w:r>
    </w:p>
    <w:p w:rsidR="00B248E5" w:rsidRPr="00B248E5" w:rsidRDefault="00B248E5" w:rsidP="00B248E5">
      <w:pPr>
        <w:pStyle w:val="13"/>
        <w:tabs>
          <w:tab w:val="left" w:pos="1467"/>
          <w:tab w:val="center" w:pos="5299"/>
          <w:tab w:val="left" w:pos="7450"/>
        </w:tabs>
        <w:spacing w:line="240" w:lineRule="auto"/>
        <w:ind w:firstLine="709"/>
        <w:rPr>
          <w:sz w:val="28"/>
          <w:szCs w:val="28"/>
        </w:rPr>
      </w:pP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ab/>
        <w:t>3.14. При утрате оригинала документа, являющегося результатом предоставления муниципальной услуги, заявителю, на основании его письменного заявления о выдаче дубликата (приложение № 5 к настоящему Административному регламенту), выдается его дубликат.</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ab/>
        <w:t>Дубликат выдается в соответствии со вторым экземпляром, находящимся в архиве Администрации.</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ab/>
        <w:t>На лицевой стороне дубликата в правом верхнем углу проставляется штамп «Дубликат».</w:t>
      </w:r>
    </w:p>
    <w:p w:rsidR="00B248E5" w:rsidRDefault="00B248E5" w:rsidP="00B248E5">
      <w:pPr>
        <w:pStyle w:val="13"/>
        <w:tabs>
          <w:tab w:val="left" w:pos="1467"/>
        </w:tabs>
        <w:spacing w:line="240" w:lineRule="auto"/>
        <w:ind w:firstLine="709"/>
        <w:jc w:val="both"/>
        <w:rPr>
          <w:sz w:val="28"/>
          <w:szCs w:val="28"/>
        </w:rPr>
      </w:pPr>
    </w:p>
    <w:p w:rsidR="00623308" w:rsidRPr="00B248E5" w:rsidRDefault="00623308" w:rsidP="00B248E5">
      <w:pPr>
        <w:pStyle w:val="13"/>
        <w:tabs>
          <w:tab w:val="left" w:pos="1467"/>
        </w:tabs>
        <w:spacing w:line="240" w:lineRule="auto"/>
        <w:ind w:firstLine="709"/>
        <w:jc w:val="both"/>
        <w:rPr>
          <w:sz w:val="28"/>
          <w:szCs w:val="28"/>
        </w:rPr>
      </w:pPr>
    </w:p>
    <w:p w:rsidR="00B248E5" w:rsidRPr="00B248E5" w:rsidRDefault="00B248E5" w:rsidP="00623308">
      <w:pPr>
        <w:pStyle w:val="13"/>
        <w:tabs>
          <w:tab w:val="left" w:pos="1467"/>
        </w:tabs>
        <w:spacing w:line="240" w:lineRule="auto"/>
        <w:ind w:firstLine="0"/>
        <w:jc w:val="center"/>
        <w:rPr>
          <w:sz w:val="28"/>
          <w:szCs w:val="28"/>
        </w:rPr>
      </w:pPr>
      <w:r w:rsidRPr="00B248E5">
        <w:rPr>
          <w:sz w:val="28"/>
          <w:szCs w:val="28"/>
        </w:rPr>
        <w:lastRenderedPageBreak/>
        <w:t xml:space="preserve">Порядок исправления допущенных опечаток и ошибок в выданных </w:t>
      </w:r>
      <w:r w:rsidR="003B5324">
        <w:rPr>
          <w:sz w:val="28"/>
          <w:szCs w:val="28"/>
        </w:rPr>
        <w:t xml:space="preserve">                     </w:t>
      </w:r>
      <w:r w:rsidRPr="00B248E5">
        <w:rPr>
          <w:sz w:val="28"/>
          <w:szCs w:val="28"/>
        </w:rPr>
        <w:t>в</w:t>
      </w:r>
      <w:r w:rsidR="003B5324">
        <w:rPr>
          <w:sz w:val="28"/>
          <w:szCs w:val="28"/>
        </w:rPr>
        <w:t xml:space="preserve"> </w:t>
      </w:r>
      <w:r w:rsidRPr="00B248E5">
        <w:rPr>
          <w:sz w:val="28"/>
          <w:szCs w:val="28"/>
        </w:rPr>
        <w:t>результате предоставления муниципальной услуги документах</w:t>
      </w:r>
    </w:p>
    <w:p w:rsidR="00B248E5" w:rsidRPr="00B248E5" w:rsidRDefault="00B248E5" w:rsidP="00B248E5">
      <w:pPr>
        <w:pStyle w:val="13"/>
        <w:tabs>
          <w:tab w:val="left" w:pos="1467"/>
        </w:tabs>
        <w:spacing w:line="240" w:lineRule="auto"/>
        <w:ind w:firstLine="709"/>
        <w:jc w:val="center"/>
        <w:rPr>
          <w:sz w:val="28"/>
          <w:szCs w:val="28"/>
        </w:rPr>
      </w:pP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 xml:space="preserve">3.15. </w:t>
      </w:r>
      <w:proofErr w:type="gramStart"/>
      <w:r w:rsidRPr="00B248E5">
        <w:rPr>
          <w:sz w:val="28"/>
          <w:szCs w:val="28"/>
        </w:rPr>
        <w:t>В случае выявления заявителем технической ошибки (описки, опечатки, грамматической или арифметической ошибки) в полученном заявителем документе, являющемся результатом предоставления муниципальной услуги, заявитель вправе подать заявление об исправлении таких опечаток и (или) ошибок по форме согласно приложению № 7 к настоящему Административному регламенту с приложением документов, свидетельствующих о наличии в разрешении технической ошибки и содержащих правильные данные, а также оригинал, в котором</w:t>
      </w:r>
      <w:proofErr w:type="gramEnd"/>
      <w:r w:rsidRPr="00B248E5">
        <w:rPr>
          <w:sz w:val="28"/>
          <w:szCs w:val="28"/>
        </w:rPr>
        <w:t xml:space="preserve"> содержится техническая ошибка.</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3.16. Подача заявлений об исправлении опечаток и (или) ошибок осуществляется лично непосредственно в Администрацию.</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Исправление опечаток и (или) ошибок в документе, являющемся результатом предоставления муниципальной услуги, осуществляется Администрацией.</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При исправлении опечаток и (или) ошибок в документе не допускается:</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1) изменение содержания документа, являющегося результатом предоставления муниципальной услуги;</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2) внесение новой информации, сведений из вновь полученных документов, которые не были предоставлены при подаче заявления о предоставлении муниципальной услуги.</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3.17. В срок не более 3 рабочих дней с момента регистрации соответствующего заявления проводится проверка указанных в заявлении сведений, осуществляется подготовка документов с исправленными опечатками и (или) ошибками либо письменный мотивированный отказ в исправлении документа, являющегося результатом предоставления муниципальной услуги.</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Передача заявителю документов с исправленными техническими ошибками осуществляется заявителю почтовым отправлением или передается заявителю либо уполномоченному представителю заявителя лично под роспись.</w:t>
      </w: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Оригинал, в котором содержится техническая ошибка, после выдачи заявителю документов с исправленными техническими ошибками не подлежит возвращению заявителю.</w:t>
      </w:r>
    </w:p>
    <w:p w:rsidR="00B248E5" w:rsidRPr="00B248E5" w:rsidRDefault="00B248E5" w:rsidP="00B248E5">
      <w:pPr>
        <w:pStyle w:val="13"/>
        <w:tabs>
          <w:tab w:val="left" w:pos="1467"/>
        </w:tabs>
        <w:spacing w:line="240" w:lineRule="auto"/>
        <w:ind w:firstLine="709"/>
        <w:jc w:val="both"/>
        <w:rPr>
          <w:sz w:val="28"/>
          <w:szCs w:val="28"/>
        </w:rPr>
      </w:pPr>
    </w:p>
    <w:p w:rsidR="00B248E5" w:rsidRPr="00B248E5" w:rsidRDefault="00B248E5" w:rsidP="00B248E5">
      <w:pPr>
        <w:pStyle w:val="13"/>
        <w:tabs>
          <w:tab w:val="left" w:pos="1467"/>
        </w:tabs>
        <w:spacing w:line="240" w:lineRule="auto"/>
        <w:ind w:firstLine="709"/>
        <w:jc w:val="center"/>
        <w:rPr>
          <w:sz w:val="28"/>
          <w:szCs w:val="28"/>
        </w:rPr>
      </w:pPr>
      <w:r w:rsidRPr="00B248E5">
        <w:rPr>
          <w:sz w:val="28"/>
          <w:szCs w:val="28"/>
          <w:lang w:val="en-US"/>
        </w:rPr>
        <w:t>IV</w:t>
      </w:r>
      <w:r w:rsidRPr="00B248E5">
        <w:rPr>
          <w:sz w:val="28"/>
          <w:szCs w:val="28"/>
        </w:rPr>
        <w:t>. Формы контроля за исполнением административного регламента</w:t>
      </w:r>
    </w:p>
    <w:p w:rsidR="00B248E5" w:rsidRPr="00B248E5" w:rsidRDefault="00B248E5" w:rsidP="00B248E5">
      <w:pPr>
        <w:pStyle w:val="13"/>
        <w:tabs>
          <w:tab w:val="left" w:pos="1467"/>
        </w:tabs>
        <w:spacing w:line="240" w:lineRule="auto"/>
        <w:ind w:firstLine="709"/>
        <w:jc w:val="both"/>
        <w:rPr>
          <w:sz w:val="28"/>
          <w:szCs w:val="28"/>
        </w:rPr>
      </w:pPr>
    </w:p>
    <w:p w:rsidR="00B248E5" w:rsidRDefault="00B248E5" w:rsidP="00B248E5">
      <w:pPr>
        <w:pStyle w:val="13"/>
        <w:spacing w:line="240" w:lineRule="auto"/>
        <w:ind w:firstLine="709"/>
        <w:jc w:val="center"/>
        <w:rPr>
          <w:bCs/>
          <w:sz w:val="28"/>
          <w:szCs w:val="28"/>
        </w:rPr>
      </w:pPr>
      <w:r w:rsidRPr="00B248E5">
        <w:rPr>
          <w:bCs/>
          <w:sz w:val="28"/>
          <w:szCs w:val="28"/>
        </w:rPr>
        <w:t xml:space="preserve">Порядок осуществления текущего </w:t>
      </w:r>
      <w:proofErr w:type="gramStart"/>
      <w:r w:rsidRPr="00B248E5">
        <w:rPr>
          <w:bCs/>
          <w:sz w:val="28"/>
          <w:szCs w:val="28"/>
        </w:rPr>
        <w:t>контроля за</w:t>
      </w:r>
      <w:proofErr w:type="gramEnd"/>
      <w:r w:rsidRPr="00B248E5">
        <w:rPr>
          <w:bCs/>
          <w:sz w:val="28"/>
          <w:szCs w:val="28"/>
        </w:rPr>
        <w:t xml:space="preserve"> соблюдением</w:t>
      </w:r>
      <w:r w:rsidRPr="00B248E5">
        <w:rPr>
          <w:bCs/>
          <w:sz w:val="28"/>
          <w:szCs w:val="28"/>
        </w:rPr>
        <w:br/>
        <w:t>и исполнением ответственными должностными лицами положений</w:t>
      </w:r>
      <w:r w:rsidRPr="00B248E5">
        <w:rPr>
          <w:bCs/>
          <w:sz w:val="28"/>
          <w:szCs w:val="28"/>
        </w:rPr>
        <w:br/>
        <w:t>регламента и иных нормативных правовых актов,</w:t>
      </w:r>
      <w:r w:rsidR="003B5324">
        <w:rPr>
          <w:bCs/>
          <w:sz w:val="28"/>
          <w:szCs w:val="28"/>
        </w:rPr>
        <w:t xml:space="preserve"> </w:t>
      </w:r>
      <w:r w:rsidRPr="00B248E5">
        <w:rPr>
          <w:bCs/>
          <w:sz w:val="28"/>
          <w:szCs w:val="28"/>
        </w:rPr>
        <w:t>устанавливающих требования к предоставлению муниципальной услуги, а также принятием ими решений</w:t>
      </w:r>
    </w:p>
    <w:p w:rsidR="003B5324" w:rsidRPr="00B248E5" w:rsidRDefault="003B5324" w:rsidP="00B248E5">
      <w:pPr>
        <w:pStyle w:val="13"/>
        <w:spacing w:line="240" w:lineRule="auto"/>
        <w:ind w:firstLine="709"/>
        <w:jc w:val="center"/>
        <w:rPr>
          <w:sz w:val="28"/>
          <w:szCs w:val="28"/>
        </w:rPr>
      </w:pPr>
    </w:p>
    <w:p w:rsidR="00B248E5" w:rsidRPr="00B248E5" w:rsidRDefault="00B248E5" w:rsidP="000A7A42">
      <w:pPr>
        <w:pStyle w:val="13"/>
        <w:numPr>
          <w:ilvl w:val="1"/>
          <w:numId w:val="4"/>
        </w:numPr>
        <w:shd w:val="clear" w:color="auto" w:fill="auto"/>
        <w:tabs>
          <w:tab w:val="left" w:pos="1206"/>
        </w:tabs>
        <w:spacing w:line="240" w:lineRule="auto"/>
        <w:ind w:firstLine="709"/>
        <w:jc w:val="both"/>
        <w:rPr>
          <w:sz w:val="28"/>
          <w:szCs w:val="28"/>
        </w:rPr>
      </w:pPr>
      <w:r w:rsidRPr="00B248E5">
        <w:rPr>
          <w:sz w:val="28"/>
          <w:szCs w:val="28"/>
        </w:rPr>
        <w:t xml:space="preserve">Текущий </w:t>
      </w:r>
      <w:proofErr w:type="gramStart"/>
      <w:r w:rsidRPr="00B248E5">
        <w:rPr>
          <w:sz w:val="28"/>
          <w:szCs w:val="28"/>
        </w:rPr>
        <w:t>контроль за</w:t>
      </w:r>
      <w:proofErr w:type="gramEnd"/>
      <w:r w:rsidRPr="00B248E5">
        <w:rPr>
          <w:sz w:val="28"/>
          <w:szCs w:val="28"/>
        </w:rPr>
        <w:t xml:space="preserve"> соблюдением и исполнением настоящего </w:t>
      </w:r>
      <w:r w:rsidRPr="00B248E5">
        <w:rPr>
          <w:sz w:val="28"/>
          <w:szCs w:val="28"/>
        </w:rPr>
        <w:lastRenderedPageBreak/>
        <w:t xml:space="preserve">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w:t>
      </w:r>
      <w:r w:rsidR="00623308">
        <w:rPr>
          <w:sz w:val="28"/>
          <w:szCs w:val="28"/>
        </w:rPr>
        <w:t xml:space="preserve">                 </w:t>
      </w:r>
      <w:r w:rsidRPr="00B248E5">
        <w:rPr>
          <w:sz w:val="28"/>
          <w:szCs w:val="28"/>
        </w:rPr>
        <w:t>за предоставлением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B248E5" w:rsidRPr="00B248E5" w:rsidRDefault="00B248E5" w:rsidP="00B248E5">
      <w:pPr>
        <w:pStyle w:val="13"/>
        <w:spacing w:line="240" w:lineRule="auto"/>
        <w:ind w:firstLine="709"/>
        <w:jc w:val="both"/>
        <w:rPr>
          <w:sz w:val="28"/>
          <w:szCs w:val="28"/>
        </w:rPr>
      </w:pPr>
      <w:r w:rsidRPr="00B248E5">
        <w:rPr>
          <w:sz w:val="28"/>
          <w:szCs w:val="28"/>
        </w:rPr>
        <w:t>Текущий контроль осуществляется путем проведения проверок:</w:t>
      </w:r>
    </w:p>
    <w:p w:rsidR="00B248E5" w:rsidRPr="00B248E5" w:rsidRDefault="00B248E5" w:rsidP="00B248E5">
      <w:pPr>
        <w:pStyle w:val="13"/>
        <w:spacing w:line="240" w:lineRule="auto"/>
        <w:ind w:firstLine="709"/>
        <w:jc w:val="both"/>
        <w:rPr>
          <w:sz w:val="28"/>
          <w:szCs w:val="28"/>
        </w:rPr>
      </w:pPr>
      <w:r w:rsidRPr="00B248E5">
        <w:rPr>
          <w:sz w:val="28"/>
          <w:szCs w:val="28"/>
        </w:rPr>
        <w:t>решений о предоставлении (об отказе в предоставлении)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выявления и устранения нарушений прав граждан;</w:t>
      </w:r>
    </w:p>
    <w:p w:rsidR="00B248E5" w:rsidRPr="00B248E5" w:rsidRDefault="00B248E5" w:rsidP="00B248E5">
      <w:pPr>
        <w:pStyle w:val="13"/>
        <w:spacing w:line="240" w:lineRule="auto"/>
        <w:ind w:firstLine="709"/>
        <w:jc w:val="both"/>
        <w:rPr>
          <w:sz w:val="28"/>
          <w:szCs w:val="28"/>
        </w:rPr>
      </w:pPr>
      <w:r w:rsidRPr="00B248E5">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B5324" w:rsidRDefault="003B5324" w:rsidP="00B248E5">
      <w:pPr>
        <w:pStyle w:val="13"/>
        <w:spacing w:line="240" w:lineRule="auto"/>
        <w:ind w:firstLine="709"/>
        <w:jc w:val="center"/>
        <w:rPr>
          <w:bCs/>
          <w:sz w:val="28"/>
          <w:szCs w:val="28"/>
        </w:rPr>
      </w:pPr>
    </w:p>
    <w:p w:rsidR="00383359" w:rsidRDefault="00B248E5" w:rsidP="00B248E5">
      <w:pPr>
        <w:pStyle w:val="13"/>
        <w:spacing w:line="240" w:lineRule="auto"/>
        <w:ind w:firstLine="709"/>
        <w:jc w:val="center"/>
        <w:rPr>
          <w:bCs/>
          <w:sz w:val="28"/>
          <w:szCs w:val="28"/>
        </w:rPr>
      </w:pPr>
      <w:r w:rsidRPr="00B248E5">
        <w:rPr>
          <w:bCs/>
          <w:sz w:val="28"/>
          <w:szCs w:val="28"/>
        </w:rPr>
        <w:t>Порядок и периодичность осуществления плановых и внеплановых</w:t>
      </w:r>
      <w:r w:rsidRPr="00B248E5">
        <w:rPr>
          <w:bCs/>
          <w:sz w:val="28"/>
          <w:szCs w:val="28"/>
        </w:rPr>
        <w:br/>
        <w:t xml:space="preserve">проверок полноты и качества предоставления муниципальной услуги, </w:t>
      </w:r>
    </w:p>
    <w:p w:rsidR="00B248E5" w:rsidRDefault="00B248E5" w:rsidP="00B248E5">
      <w:pPr>
        <w:pStyle w:val="13"/>
        <w:spacing w:line="240" w:lineRule="auto"/>
        <w:ind w:firstLine="709"/>
        <w:jc w:val="center"/>
        <w:rPr>
          <w:bCs/>
          <w:sz w:val="28"/>
          <w:szCs w:val="28"/>
        </w:rPr>
      </w:pPr>
      <w:r w:rsidRPr="00B248E5">
        <w:rPr>
          <w:bCs/>
          <w:sz w:val="28"/>
          <w:szCs w:val="28"/>
        </w:rPr>
        <w:t xml:space="preserve">в том числе порядок и формы </w:t>
      </w:r>
      <w:proofErr w:type="gramStart"/>
      <w:r w:rsidRPr="00B248E5">
        <w:rPr>
          <w:bCs/>
          <w:sz w:val="28"/>
          <w:szCs w:val="28"/>
        </w:rPr>
        <w:t>контроля за</w:t>
      </w:r>
      <w:proofErr w:type="gramEnd"/>
      <w:r w:rsidRPr="00B248E5">
        <w:rPr>
          <w:bCs/>
          <w:sz w:val="28"/>
          <w:szCs w:val="28"/>
        </w:rPr>
        <w:t xml:space="preserve"> полнотой</w:t>
      </w:r>
      <w:r w:rsidRPr="00B248E5">
        <w:rPr>
          <w:bCs/>
          <w:sz w:val="28"/>
          <w:szCs w:val="28"/>
        </w:rPr>
        <w:br/>
        <w:t>и качеством предоставления муниципальной услуги</w:t>
      </w:r>
    </w:p>
    <w:p w:rsidR="003B5324" w:rsidRPr="00B248E5" w:rsidRDefault="003B5324" w:rsidP="00B248E5">
      <w:pPr>
        <w:pStyle w:val="13"/>
        <w:spacing w:line="240" w:lineRule="auto"/>
        <w:ind w:firstLine="709"/>
        <w:jc w:val="center"/>
        <w:rPr>
          <w:sz w:val="28"/>
          <w:szCs w:val="28"/>
        </w:rPr>
      </w:pPr>
    </w:p>
    <w:p w:rsidR="00B248E5" w:rsidRPr="00B248E5" w:rsidRDefault="00B248E5" w:rsidP="000A7A42">
      <w:pPr>
        <w:pStyle w:val="13"/>
        <w:numPr>
          <w:ilvl w:val="1"/>
          <w:numId w:val="4"/>
        </w:numPr>
        <w:shd w:val="clear" w:color="auto" w:fill="auto"/>
        <w:tabs>
          <w:tab w:val="left" w:pos="1206"/>
        </w:tabs>
        <w:spacing w:line="240" w:lineRule="auto"/>
        <w:ind w:firstLine="709"/>
        <w:jc w:val="both"/>
        <w:rPr>
          <w:sz w:val="28"/>
          <w:szCs w:val="28"/>
        </w:rPr>
      </w:pPr>
      <w:proofErr w:type="gramStart"/>
      <w:r w:rsidRPr="00B248E5">
        <w:rPr>
          <w:sz w:val="28"/>
          <w:szCs w:val="28"/>
        </w:rPr>
        <w:t>Контроль за</w:t>
      </w:r>
      <w:proofErr w:type="gramEnd"/>
      <w:r w:rsidRPr="00B248E5">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B248E5" w:rsidRPr="00B248E5" w:rsidRDefault="00B248E5" w:rsidP="000A7A42">
      <w:pPr>
        <w:pStyle w:val="13"/>
        <w:numPr>
          <w:ilvl w:val="1"/>
          <w:numId w:val="4"/>
        </w:numPr>
        <w:shd w:val="clear" w:color="auto" w:fill="auto"/>
        <w:tabs>
          <w:tab w:val="left" w:pos="1206"/>
        </w:tabs>
        <w:spacing w:line="240" w:lineRule="auto"/>
        <w:ind w:firstLine="709"/>
        <w:jc w:val="both"/>
        <w:rPr>
          <w:sz w:val="28"/>
          <w:szCs w:val="28"/>
        </w:rPr>
      </w:pPr>
      <w:r w:rsidRPr="00B248E5">
        <w:rPr>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B248E5" w:rsidRPr="00B248E5" w:rsidRDefault="00B248E5" w:rsidP="00B248E5">
      <w:pPr>
        <w:pStyle w:val="13"/>
        <w:spacing w:line="240" w:lineRule="auto"/>
        <w:ind w:firstLine="709"/>
        <w:jc w:val="both"/>
        <w:rPr>
          <w:sz w:val="28"/>
          <w:szCs w:val="28"/>
        </w:rPr>
      </w:pPr>
      <w:r w:rsidRPr="00B248E5">
        <w:rPr>
          <w:sz w:val="28"/>
          <w:szCs w:val="28"/>
        </w:rPr>
        <w:t>соблюдение сроков предоставления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соблюдение положений настоящего Административного регламента;</w:t>
      </w:r>
    </w:p>
    <w:p w:rsidR="00B248E5" w:rsidRPr="00B248E5" w:rsidRDefault="00B248E5" w:rsidP="00B248E5">
      <w:pPr>
        <w:pStyle w:val="13"/>
        <w:spacing w:line="240" w:lineRule="auto"/>
        <w:ind w:firstLine="709"/>
        <w:jc w:val="both"/>
        <w:rPr>
          <w:sz w:val="28"/>
          <w:szCs w:val="28"/>
        </w:rPr>
      </w:pPr>
      <w:r w:rsidRPr="00B248E5">
        <w:rPr>
          <w:sz w:val="28"/>
          <w:szCs w:val="28"/>
        </w:rPr>
        <w:t xml:space="preserve">правильность и обоснованность принятого решения об отказе </w:t>
      </w:r>
      <w:r w:rsidR="00383359">
        <w:rPr>
          <w:sz w:val="28"/>
          <w:szCs w:val="28"/>
        </w:rPr>
        <w:t xml:space="preserve">                                 </w:t>
      </w:r>
      <w:r w:rsidRPr="00B248E5">
        <w:rPr>
          <w:sz w:val="28"/>
          <w:szCs w:val="28"/>
        </w:rPr>
        <w:t>в предоставлении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4.4. Основанием для проведения внеплановых проверок являются:</w:t>
      </w:r>
    </w:p>
    <w:p w:rsidR="00B248E5" w:rsidRPr="00B248E5" w:rsidRDefault="00B248E5" w:rsidP="00B248E5">
      <w:pPr>
        <w:pStyle w:val="13"/>
        <w:spacing w:line="240" w:lineRule="auto"/>
        <w:ind w:firstLine="709"/>
        <w:jc w:val="both"/>
        <w:rPr>
          <w:sz w:val="28"/>
          <w:szCs w:val="28"/>
        </w:rPr>
      </w:pPr>
      <w:r w:rsidRPr="00B248E5">
        <w:rPr>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Смоленской области и нормативных правовых актов муниципального образования «</w:t>
      </w:r>
      <w:proofErr w:type="spellStart"/>
      <w:r w:rsidRPr="00B248E5">
        <w:rPr>
          <w:sz w:val="28"/>
          <w:szCs w:val="28"/>
        </w:rPr>
        <w:t>Сычевский</w:t>
      </w:r>
      <w:proofErr w:type="spellEnd"/>
      <w:r w:rsidRPr="00B248E5">
        <w:rPr>
          <w:sz w:val="28"/>
          <w:szCs w:val="28"/>
        </w:rPr>
        <w:t xml:space="preserve"> муниципальный округ» Смоленской области</w:t>
      </w:r>
      <w:r w:rsidRPr="00B248E5">
        <w:rPr>
          <w:i/>
          <w:iCs/>
          <w:sz w:val="28"/>
          <w:szCs w:val="28"/>
        </w:rPr>
        <w:t>;</w:t>
      </w:r>
    </w:p>
    <w:p w:rsidR="00B248E5" w:rsidRPr="00B248E5" w:rsidRDefault="00B248E5" w:rsidP="00B248E5">
      <w:pPr>
        <w:pStyle w:val="13"/>
        <w:spacing w:line="240" w:lineRule="auto"/>
        <w:ind w:firstLine="709"/>
        <w:jc w:val="both"/>
        <w:rPr>
          <w:sz w:val="28"/>
          <w:szCs w:val="28"/>
        </w:rPr>
      </w:pPr>
      <w:r w:rsidRPr="00B248E5">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383359" w:rsidRDefault="00383359" w:rsidP="00B248E5">
      <w:pPr>
        <w:pStyle w:val="13"/>
        <w:spacing w:line="240" w:lineRule="auto"/>
        <w:ind w:firstLine="709"/>
        <w:jc w:val="center"/>
        <w:rPr>
          <w:bCs/>
          <w:sz w:val="28"/>
          <w:szCs w:val="28"/>
        </w:rPr>
      </w:pPr>
    </w:p>
    <w:p w:rsidR="00623308" w:rsidRDefault="00623308" w:rsidP="00B248E5">
      <w:pPr>
        <w:pStyle w:val="13"/>
        <w:spacing w:line="240" w:lineRule="auto"/>
        <w:ind w:firstLine="709"/>
        <w:jc w:val="center"/>
        <w:rPr>
          <w:bCs/>
          <w:sz w:val="28"/>
          <w:szCs w:val="28"/>
        </w:rPr>
      </w:pPr>
    </w:p>
    <w:p w:rsidR="00623308" w:rsidRDefault="00623308" w:rsidP="00B248E5">
      <w:pPr>
        <w:pStyle w:val="13"/>
        <w:spacing w:line="240" w:lineRule="auto"/>
        <w:ind w:firstLine="709"/>
        <w:jc w:val="center"/>
        <w:rPr>
          <w:bCs/>
          <w:sz w:val="28"/>
          <w:szCs w:val="28"/>
        </w:rPr>
      </w:pPr>
    </w:p>
    <w:p w:rsidR="00623308" w:rsidRDefault="00623308" w:rsidP="00B248E5">
      <w:pPr>
        <w:pStyle w:val="13"/>
        <w:spacing w:line="240" w:lineRule="auto"/>
        <w:ind w:firstLine="709"/>
        <w:jc w:val="center"/>
        <w:rPr>
          <w:bCs/>
          <w:sz w:val="28"/>
          <w:szCs w:val="28"/>
        </w:rPr>
      </w:pPr>
    </w:p>
    <w:p w:rsidR="00623308" w:rsidRDefault="00623308" w:rsidP="00B248E5">
      <w:pPr>
        <w:pStyle w:val="13"/>
        <w:spacing w:line="240" w:lineRule="auto"/>
        <w:ind w:firstLine="709"/>
        <w:jc w:val="center"/>
        <w:rPr>
          <w:bCs/>
          <w:sz w:val="28"/>
          <w:szCs w:val="28"/>
        </w:rPr>
      </w:pPr>
    </w:p>
    <w:p w:rsidR="00623308" w:rsidRDefault="00623308" w:rsidP="00B248E5">
      <w:pPr>
        <w:pStyle w:val="13"/>
        <w:spacing w:line="240" w:lineRule="auto"/>
        <w:ind w:firstLine="709"/>
        <w:jc w:val="center"/>
        <w:rPr>
          <w:bCs/>
          <w:sz w:val="28"/>
          <w:szCs w:val="28"/>
        </w:rPr>
      </w:pPr>
    </w:p>
    <w:p w:rsidR="00B248E5" w:rsidRDefault="00B248E5" w:rsidP="00B248E5">
      <w:pPr>
        <w:pStyle w:val="13"/>
        <w:spacing w:line="240" w:lineRule="auto"/>
        <w:ind w:firstLine="709"/>
        <w:jc w:val="center"/>
        <w:rPr>
          <w:bCs/>
          <w:sz w:val="28"/>
          <w:szCs w:val="28"/>
        </w:rPr>
      </w:pPr>
      <w:r w:rsidRPr="00B248E5">
        <w:rPr>
          <w:bCs/>
          <w:sz w:val="28"/>
          <w:szCs w:val="28"/>
        </w:rPr>
        <w:lastRenderedPageBreak/>
        <w:t>Ответственность должностных лиц органа, предоставляющего</w:t>
      </w:r>
      <w:r w:rsidRPr="00B248E5">
        <w:rPr>
          <w:bCs/>
          <w:sz w:val="28"/>
          <w:szCs w:val="28"/>
        </w:rPr>
        <w:br/>
        <w:t>муниципальную услуги, за решения и действия</w:t>
      </w:r>
      <w:r w:rsidR="00383359">
        <w:rPr>
          <w:bCs/>
          <w:sz w:val="28"/>
          <w:szCs w:val="28"/>
        </w:rPr>
        <w:t xml:space="preserve"> </w:t>
      </w:r>
      <w:r w:rsidRPr="00B248E5">
        <w:rPr>
          <w:bCs/>
          <w:sz w:val="28"/>
          <w:szCs w:val="28"/>
        </w:rPr>
        <w:t>(бездействие), принимаемые (осуществляемые) ими в ходе предоставления</w:t>
      </w:r>
      <w:r w:rsidRPr="00B248E5">
        <w:rPr>
          <w:bCs/>
          <w:sz w:val="28"/>
          <w:szCs w:val="28"/>
        </w:rPr>
        <w:br/>
        <w:t>муниципальной услуги</w:t>
      </w:r>
    </w:p>
    <w:p w:rsidR="00383359" w:rsidRPr="00B248E5" w:rsidRDefault="00383359" w:rsidP="00B248E5">
      <w:pPr>
        <w:pStyle w:val="13"/>
        <w:spacing w:line="240" w:lineRule="auto"/>
        <w:ind w:firstLine="709"/>
        <w:jc w:val="center"/>
        <w:rPr>
          <w:sz w:val="28"/>
          <w:szCs w:val="28"/>
        </w:rPr>
      </w:pPr>
    </w:p>
    <w:p w:rsidR="00B248E5" w:rsidRPr="00B248E5" w:rsidRDefault="00B248E5" w:rsidP="00B248E5">
      <w:pPr>
        <w:pStyle w:val="13"/>
        <w:tabs>
          <w:tab w:val="left" w:pos="0"/>
        </w:tabs>
        <w:spacing w:line="240" w:lineRule="auto"/>
        <w:ind w:firstLine="709"/>
        <w:jc w:val="both"/>
        <w:rPr>
          <w:sz w:val="28"/>
          <w:szCs w:val="28"/>
        </w:rPr>
      </w:pPr>
      <w:r w:rsidRPr="00B248E5">
        <w:rPr>
          <w:sz w:val="28"/>
          <w:szCs w:val="28"/>
        </w:rPr>
        <w:tab/>
        <w:t>4.5. По результатам проведенных проверок в случае выявления нарушений положений настоящего Административного регламента, нормативных правовых актов Смоленской области и нормативных правовых актов Администрации муниципального образования «</w:t>
      </w:r>
      <w:proofErr w:type="spellStart"/>
      <w:r w:rsidRPr="00B248E5">
        <w:rPr>
          <w:sz w:val="28"/>
          <w:szCs w:val="28"/>
        </w:rPr>
        <w:t>Сычевский</w:t>
      </w:r>
      <w:proofErr w:type="spellEnd"/>
      <w:r w:rsidRPr="00B248E5">
        <w:rPr>
          <w:sz w:val="28"/>
          <w:szCs w:val="28"/>
        </w:rPr>
        <w:t xml:space="preserve"> муниципальный округ» Смоленской области осуществляется привлечение виновных лиц к ответственности в соответствии с законодательством Российской Федерации.</w:t>
      </w:r>
    </w:p>
    <w:p w:rsidR="00B248E5" w:rsidRDefault="00B248E5" w:rsidP="00B248E5">
      <w:pPr>
        <w:pStyle w:val="13"/>
        <w:spacing w:line="240" w:lineRule="auto"/>
        <w:ind w:firstLine="709"/>
        <w:jc w:val="both"/>
        <w:rPr>
          <w:sz w:val="28"/>
          <w:szCs w:val="28"/>
        </w:rPr>
      </w:pPr>
      <w:r w:rsidRPr="00B248E5">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w:t>
      </w:r>
      <w:r w:rsidR="00623308">
        <w:rPr>
          <w:sz w:val="28"/>
          <w:szCs w:val="28"/>
        </w:rPr>
        <w:t xml:space="preserve">                             </w:t>
      </w:r>
      <w:r w:rsidRPr="00B248E5">
        <w:rPr>
          <w:sz w:val="28"/>
          <w:szCs w:val="28"/>
        </w:rPr>
        <w:t>в предоставлении)  муниципальной услуги закрепляется в их должностных регламентах в соответствии с требованиями законодательства.</w:t>
      </w:r>
    </w:p>
    <w:p w:rsidR="00383359" w:rsidRPr="00B248E5" w:rsidRDefault="00383359" w:rsidP="00B248E5">
      <w:pPr>
        <w:pStyle w:val="13"/>
        <w:spacing w:line="240" w:lineRule="auto"/>
        <w:ind w:firstLine="709"/>
        <w:jc w:val="both"/>
        <w:rPr>
          <w:sz w:val="28"/>
          <w:szCs w:val="28"/>
        </w:rPr>
      </w:pPr>
    </w:p>
    <w:p w:rsidR="00B248E5" w:rsidRDefault="00B248E5" w:rsidP="00B248E5">
      <w:pPr>
        <w:pStyle w:val="13"/>
        <w:spacing w:line="240" w:lineRule="auto"/>
        <w:ind w:firstLine="709"/>
        <w:jc w:val="center"/>
        <w:rPr>
          <w:bCs/>
          <w:sz w:val="28"/>
          <w:szCs w:val="28"/>
        </w:rPr>
      </w:pPr>
      <w:r w:rsidRPr="00B248E5">
        <w:rPr>
          <w:bCs/>
          <w:sz w:val="28"/>
          <w:szCs w:val="28"/>
        </w:rPr>
        <w:t xml:space="preserve">Требования к порядку и формам </w:t>
      </w:r>
      <w:proofErr w:type="gramStart"/>
      <w:r w:rsidRPr="00B248E5">
        <w:rPr>
          <w:bCs/>
          <w:sz w:val="28"/>
          <w:szCs w:val="28"/>
        </w:rPr>
        <w:t>контроля за</w:t>
      </w:r>
      <w:proofErr w:type="gramEnd"/>
      <w:r w:rsidRPr="00B248E5">
        <w:rPr>
          <w:bCs/>
          <w:sz w:val="28"/>
          <w:szCs w:val="28"/>
        </w:rPr>
        <w:t xml:space="preserve"> предоставлением</w:t>
      </w:r>
      <w:r w:rsidRPr="00B248E5">
        <w:rPr>
          <w:bCs/>
          <w:sz w:val="28"/>
          <w:szCs w:val="28"/>
        </w:rPr>
        <w:br/>
        <w:t>муниципальной услуги, в том числе со стороны граждан,</w:t>
      </w:r>
      <w:r w:rsidRPr="00B248E5">
        <w:rPr>
          <w:bCs/>
          <w:sz w:val="28"/>
          <w:szCs w:val="28"/>
        </w:rPr>
        <w:br/>
        <w:t>их объединений и организаций</w:t>
      </w:r>
    </w:p>
    <w:p w:rsidR="00383359" w:rsidRPr="00B248E5" w:rsidRDefault="00383359" w:rsidP="00B248E5">
      <w:pPr>
        <w:pStyle w:val="13"/>
        <w:spacing w:line="240" w:lineRule="auto"/>
        <w:ind w:firstLine="709"/>
        <w:jc w:val="center"/>
        <w:rPr>
          <w:sz w:val="28"/>
          <w:szCs w:val="28"/>
        </w:rPr>
      </w:pPr>
    </w:p>
    <w:p w:rsidR="00B248E5" w:rsidRPr="00B248E5" w:rsidRDefault="00B248E5" w:rsidP="00B248E5">
      <w:pPr>
        <w:pStyle w:val="13"/>
        <w:tabs>
          <w:tab w:val="left" w:pos="1195"/>
        </w:tabs>
        <w:spacing w:line="240" w:lineRule="auto"/>
        <w:ind w:firstLine="709"/>
        <w:jc w:val="both"/>
        <w:rPr>
          <w:sz w:val="28"/>
          <w:szCs w:val="28"/>
        </w:rPr>
      </w:pPr>
      <w:r w:rsidRPr="00B248E5">
        <w:rPr>
          <w:sz w:val="28"/>
          <w:szCs w:val="28"/>
        </w:rPr>
        <w:t xml:space="preserve">4.6. Граждане, их объединения и организации имеют право осуществлять </w:t>
      </w:r>
      <w:proofErr w:type="gramStart"/>
      <w:r w:rsidRPr="00B248E5">
        <w:rPr>
          <w:sz w:val="28"/>
          <w:szCs w:val="28"/>
        </w:rPr>
        <w:t>контроль за</w:t>
      </w:r>
      <w:proofErr w:type="gramEnd"/>
      <w:r w:rsidRPr="00B248E5">
        <w:rPr>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248E5" w:rsidRPr="00B248E5" w:rsidRDefault="00B248E5" w:rsidP="00B248E5">
      <w:pPr>
        <w:pStyle w:val="13"/>
        <w:spacing w:line="240" w:lineRule="auto"/>
        <w:ind w:firstLine="709"/>
        <w:jc w:val="both"/>
        <w:rPr>
          <w:sz w:val="28"/>
          <w:szCs w:val="28"/>
        </w:rPr>
      </w:pPr>
      <w:r w:rsidRPr="00B248E5">
        <w:rPr>
          <w:sz w:val="28"/>
          <w:szCs w:val="28"/>
        </w:rPr>
        <w:t>Граждане, их объединения и организации также имеют право:</w:t>
      </w:r>
    </w:p>
    <w:p w:rsidR="00B248E5" w:rsidRPr="00B248E5" w:rsidRDefault="00B248E5" w:rsidP="00B248E5">
      <w:pPr>
        <w:pStyle w:val="13"/>
        <w:spacing w:line="240" w:lineRule="auto"/>
        <w:ind w:firstLine="709"/>
        <w:jc w:val="both"/>
        <w:rPr>
          <w:sz w:val="28"/>
          <w:szCs w:val="28"/>
        </w:rPr>
      </w:pPr>
      <w:r w:rsidRPr="00B248E5">
        <w:rPr>
          <w:sz w:val="28"/>
          <w:szCs w:val="28"/>
        </w:rPr>
        <w:t>направлять замечания и предложения по улучшению доступности и качества предоставления муниципальной услуги;</w:t>
      </w:r>
    </w:p>
    <w:p w:rsidR="00B248E5" w:rsidRPr="00B248E5" w:rsidRDefault="00B248E5" w:rsidP="00B248E5">
      <w:pPr>
        <w:pStyle w:val="13"/>
        <w:spacing w:line="240" w:lineRule="auto"/>
        <w:ind w:firstLine="709"/>
        <w:jc w:val="both"/>
        <w:rPr>
          <w:sz w:val="28"/>
          <w:szCs w:val="28"/>
        </w:rPr>
      </w:pPr>
      <w:r w:rsidRPr="00B248E5">
        <w:rPr>
          <w:sz w:val="28"/>
          <w:szCs w:val="28"/>
        </w:rPr>
        <w:t>вносить предложения о мерах по устранению нарушений настоящего Административного регламента.</w:t>
      </w:r>
    </w:p>
    <w:p w:rsidR="00B248E5" w:rsidRPr="00B248E5" w:rsidRDefault="00B248E5" w:rsidP="00B248E5">
      <w:pPr>
        <w:pStyle w:val="13"/>
        <w:tabs>
          <w:tab w:val="left" w:pos="1195"/>
        </w:tabs>
        <w:spacing w:line="240" w:lineRule="auto"/>
        <w:ind w:firstLine="709"/>
        <w:jc w:val="both"/>
        <w:rPr>
          <w:sz w:val="28"/>
          <w:szCs w:val="28"/>
        </w:rPr>
      </w:pPr>
      <w:r w:rsidRPr="00B248E5">
        <w:rPr>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248E5" w:rsidRPr="00B248E5" w:rsidRDefault="00B248E5" w:rsidP="00B248E5">
      <w:pPr>
        <w:pStyle w:val="13"/>
        <w:spacing w:line="240" w:lineRule="auto"/>
        <w:ind w:firstLine="709"/>
        <w:jc w:val="both"/>
        <w:rPr>
          <w:sz w:val="28"/>
          <w:szCs w:val="28"/>
        </w:rPr>
      </w:pPr>
      <w:r w:rsidRPr="00B248E5">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83359" w:rsidRDefault="00383359" w:rsidP="00B248E5">
      <w:pPr>
        <w:tabs>
          <w:tab w:val="left" w:pos="709"/>
        </w:tabs>
        <w:ind w:firstLine="709"/>
        <w:jc w:val="center"/>
        <w:rPr>
          <w:sz w:val="28"/>
          <w:szCs w:val="28"/>
        </w:rPr>
      </w:pPr>
    </w:p>
    <w:p w:rsidR="00B248E5" w:rsidRPr="00B248E5" w:rsidRDefault="00B248E5" w:rsidP="00B248E5">
      <w:pPr>
        <w:tabs>
          <w:tab w:val="left" w:pos="709"/>
        </w:tabs>
        <w:ind w:firstLine="709"/>
        <w:jc w:val="center"/>
        <w:rPr>
          <w:sz w:val="28"/>
          <w:szCs w:val="28"/>
        </w:rPr>
      </w:pPr>
      <w:r w:rsidRPr="00B248E5">
        <w:rPr>
          <w:sz w:val="28"/>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248E5" w:rsidRPr="00B248E5" w:rsidRDefault="00B248E5" w:rsidP="00B248E5">
      <w:pPr>
        <w:tabs>
          <w:tab w:val="left" w:pos="709"/>
        </w:tabs>
        <w:ind w:firstLine="709"/>
        <w:jc w:val="both"/>
        <w:rPr>
          <w:sz w:val="28"/>
          <w:szCs w:val="28"/>
        </w:rPr>
      </w:pPr>
    </w:p>
    <w:p w:rsidR="00B248E5" w:rsidRPr="00B248E5" w:rsidRDefault="00B248E5" w:rsidP="00B248E5">
      <w:pPr>
        <w:tabs>
          <w:tab w:val="left" w:pos="709"/>
        </w:tabs>
        <w:ind w:firstLine="709"/>
        <w:jc w:val="both"/>
        <w:rPr>
          <w:sz w:val="28"/>
          <w:szCs w:val="28"/>
        </w:rPr>
      </w:pPr>
      <w:r w:rsidRPr="00B248E5">
        <w:rPr>
          <w:sz w:val="28"/>
          <w:szCs w:val="28"/>
        </w:rPr>
        <w:t xml:space="preserve"> 5.1. </w:t>
      </w:r>
      <w:r w:rsidRPr="00B248E5">
        <w:rPr>
          <w:color w:val="000000"/>
          <w:sz w:val="28"/>
          <w:szCs w:val="28"/>
        </w:rPr>
        <w:t>Заявитель имеет право на обжалование действий (бездействия) и решений, принятых (осуществляемых) в ходе предоставления муниципальной услуги должностными лицами, муниципальными служащими Администрации, работниками МФЦ, в досудебном (внесудебном) порядке.</w:t>
      </w:r>
      <w:r w:rsidRPr="00B248E5">
        <w:rPr>
          <w:sz w:val="28"/>
          <w:szCs w:val="28"/>
        </w:rPr>
        <w:t xml:space="preserve"> </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lastRenderedPageBreak/>
        <w:t xml:space="preserve">5.2. </w:t>
      </w:r>
      <w:r w:rsidRPr="00B248E5">
        <w:rPr>
          <w:color w:val="000000"/>
          <w:sz w:val="28"/>
          <w:szCs w:val="28"/>
        </w:rPr>
        <w:t xml:space="preserve">Заявитель может обратиться с </w:t>
      </w:r>
      <w:proofErr w:type="gramStart"/>
      <w:r w:rsidRPr="00B248E5">
        <w:rPr>
          <w:color w:val="000000"/>
          <w:sz w:val="28"/>
          <w:szCs w:val="28"/>
        </w:rPr>
        <w:t>жалобой</w:t>
      </w:r>
      <w:proofErr w:type="gramEnd"/>
      <w:r w:rsidRPr="00B248E5">
        <w:rPr>
          <w:color w:val="000000"/>
          <w:sz w:val="28"/>
          <w:szCs w:val="28"/>
        </w:rPr>
        <w:t xml:space="preserve"> в том числе в следующих случаях:</w:t>
      </w:r>
    </w:p>
    <w:p w:rsidR="00B248E5" w:rsidRPr="00B248E5" w:rsidRDefault="00B248E5" w:rsidP="00B248E5">
      <w:pPr>
        <w:pStyle w:val="af2"/>
        <w:spacing w:before="0" w:beforeAutospacing="0" w:after="0" w:afterAutospacing="0"/>
        <w:ind w:firstLine="709"/>
        <w:jc w:val="both"/>
        <w:rPr>
          <w:sz w:val="28"/>
          <w:szCs w:val="28"/>
        </w:rPr>
      </w:pPr>
      <w:r w:rsidRPr="00B248E5">
        <w:rPr>
          <w:color w:val="000000"/>
          <w:sz w:val="28"/>
          <w:szCs w:val="28"/>
        </w:rPr>
        <w:t>1) нарушения срока регистрации запроса о предоставлении муниципальной услуги;</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2) нарушения срока предоставления муниципальной услуги.</w:t>
      </w:r>
    </w:p>
    <w:p w:rsidR="00B248E5" w:rsidRPr="00B248E5" w:rsidRDefault="00B248E5" w:rsidP="00B248E5">
      <w:pPr>
        <w:pStyle w:val="af2"/>
        <w:spacing w:before="0" w:beforeAutospacing="0" w:after="0" w:afterAutospacing="0"/>
        <w:ind w:firstLine="709"/>
        <w:jc w:val="both"/>
        <w:rPr>
          <w:color w:val="000000"/>
          <w:sz w:val="28"/>
          <w:szCs w:val="28"/>
        </w:rPr>
      </w:pPr>
      <w:proofErr w:type="gramStart"/>
      <w:r w:rsidRPr="00B248E5">
        <w:rPr>
          <w:color w:val="000000"/>
          <w:sz w:val="28"/>
          <w:szCs w:val="28"/>
        </w:rPr>
        <w:t>В указанном случае досудебного (внесудебного) обжалование заявителем решений и действий (бездействия) многофункционального цента, работника многофункционального центра возможно в случае, если на многофункциональный центр, решения и действие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года №210-ФЗ «Об организации предоставления государственных и муниципальных</w:t>
      </w:r>
      <w:proofErr w:type="gramEnd"/>
      <w:r w:rsidRPr="00B248E5">
        <w:rPr>
          <w:color w:val="000000"/>
          <w:sz w:val="28"/>
          <w:szCs w:val="28"/>
        </w:rPr>
        <w:t xml:space="preserve"> услуг»;</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3) требования у заявителя документов или информации либо осуществления действий, представление или осуществление которых не предусмотрено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w:t>
      </w:r>
    </w:p>
    <w:p w:rsidR="00B248E5" w:rsidRPr="00B248E5" w:rsidRDefault="00B248E5" w:rsidP="00B248E5">
      <w:pPr>
        <w:pStyle w:val="af2"/>
        <w:spacing w:before="0" w:beforeAutospacing="0" w:after="0" w:afterAutospacing="0"/>
        <w:ind w:firstLine="709"/>
        <w:jc w:val="both"/>
        <w:rPr>
          <w:sz w:val="28"/>
          <w:szCs w:val="28"/>
        </w:rPr>
      </w:pPr>
      <w:r w:rsidRPr="00B248E5">
        <w:rPr>
          <w:color w:val="000000"/>
          <w:sz w:val="28"/>
          <w:szCs w:val="28"/>
        </w:rPr>
        <w:t>4) отказ в приеме документов, предоставление которых предусмотрено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 у заявителя;</w:t>
      </w:r>
    </w:p>
    <w:p w:rsidR="00B248E5" w:rsidRPr="00B248E5" w:rsidRDefault="00B248E5" w:rsidP="00B248E5">
      <w:pPr>
        <w:pStyle w:val="af2"/>
        <w:spacing w:before="0" w:beforeAutospacing="0" w:after="0" w:afterAutospacing="0"/>
        <w:ind w:firstLine="709"/>
        <w:jc w:val="both"/>
        <w:rPr>
          <w:color w:val="000000"/>
          <w:sz w:val="28"/>
          <w:szCs w:val="28"/>
        </w:rPr>
      </w:pPr>
      <w:proofErr w:type="gramStart"/>
      <w:r w:rsidRPr="00B248E5">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Российской Федерации, законами и нормативными правовыми актами Смоленской области, муниципальными правовыми актами.</w:t>
      </w:r>
      <w:proofErr w:type="gramEnd"/>
      <w:r w:rsidRPr="00B248E5">
        <w:rPr>
          <w:color w:val="000000"/>
          <w:sz w:val="28"/>
          <w:szCs w:val="28"/>
        </w:rPr>
        <w:t xml:space="preserve"> В указанном случае досудебного (внесудебного)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w:t>
      </w:r>
      <w:proofErr w:type="gramStart"/>
      <w:r w:rsidRPr="00B248E5">
        <w:rPr>
          <w:color w:val="000000"/>
          <w:sz w:val="28"/>
          <w:szCs w:val="28"/>
        </w:rPr>
        <w:t>)к</w:t>
      </w:r>
      <w:proofErr w:type="gramEnd"/>
      <w:r w:rsidRPr="00B248E5">
        <w:rPr>
          <w:color w:val="000000"/>
          <w:sz w:val="28"/>
          <w:szCs w:val="28"/>
        </w:rPr>
        <w:t xml:space="preserve">оторого обжалуются, возложена функция по предоставлению соответствующих государственных или муниципальных в полном объеме </w:t>
      </w:r>
      <w:r w:rsidR="00383359">
        <w:rPr>
          <w:color w:val="000000"/>
          <w:sz w:val="28"/>
          <w:szCs w:val="28"/>
        </w:rPr>
        <w:t xml:space="preserve">                   </w:t>
      </w:r>
      <w:r w:rsidRPr="00B248E5">
        <w:rPr>
          <w:color w:val="000000"/>
          <w:sz w:val="28"/>
          <w:szCs w:val="28"/>
        </w:rPr>
        <w:t>в порядке, определенном частью 1.3 статьи 16 Федерального закона от 27.07.2010 года №210-ФЗ «Об организации предоставления государственных и муниципальных услуг»;</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Смоленской области, муниципальными правовыми актами;</w:t>
      </w:r>
    </w:p>
    <w:p w:rsidR="00B248E5" w:rsidRPr="00B248E5" w:rsidRDefault="00B248E5" w:rsidP="00B248E5">
      <w:pPr>
        <w:ind w:firstLine="709"/>
        <w:jc w:val="both"/>
        <w:rPr>
          <w:color w:val="000000"/>
          <w:sz w:val="28"/>
          <w:szCs w:val="28"/>
        </w:rPr>
      </w:pPr>
      <w:proofErr w:type="gramStart"/>
      <w:r w:rsidRPr="00B248E5">
        <w:rPr>
          <w:color w:val="000000"/>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организацией, предусмотренных частью 1.1 статьи 16 Федерального закона от </w:t>
      </w:r>
      <w:r w:rsidRPr="00B248E5">
        <w:rPr>
          <w:color w:val="000000"/>
          <w:sz w:val="28"/>
          <w:szCs w:val="28"/>
        </w:rPr>
        <w:lastRenderedPageBreak/>
        <w:t>27.07.2010 года № 210-ФЗ «Об организации предоставления  государственных и муниципальных услуг», или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248E5">
        <w:rPr>
          <w:color w:val="000000"/>
          <w:sz w:val="28"/>
          <w:szCs w:val="28"/>
        </w:rPr>
        <w:t xml:space="preserve"> </w:t>
      </w:r>
      <w:proofErr w:type="gramStart"/>
      <w:r w:rsidRPr="00B248E5">
        <w:rPr>
          <w:color w:val="000000"/>
          <w:sz w:val="28"/>
          <w:szCs w:val="28"/>
        </w:rPr>
        <w:t>В указанном случае досудебное (внесудебное) обжалование заявителем решений и действий (бездействий)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статьи16 Федерального закона от 27.07.2010 года № 210-ФЗ «Об организации предоставления  государственных и муниципальных услуг»;</w:t>
      </w:r>
      <w:proofErr w:type="gramEnd"/>
    </w:p>
    <w:p w:rsidR="00B248E5" w:rsidRPr="00B248E5" w:rsidRDefault="00B248E5" w:rsidP="00B248E5">
      <w:pPr>
        <w:ind w:firstLine="709"/>
        <w:jc w:val="both"/>
        <w:rPr>
          <w:color w:val="000000"/>
          <w:sz w:val="28"/>
          <w:szCs w:val="28"/>
        </w:rPr>
      </w:pPr>
      <w:r w:rsidRPr="00B248E5">
        <w:rPr>
          <w:color w:val="000000"/>
          <w:sz w:val="28"/>
          <w:szCs w:val="28"/>
        </w:rPr>
        <w:t>8) нарушения срока или порядка выдачи документов по результатам предоставления муниципальной услуги;</w:t>
      </w:r>
    </w:p>
    <w:p w:rsidR="00B248E5" w:rsidRPr="00B248E5" w:rsidRDefault="00B248E5" w:rsidP="00B248E5">
      <w:pPr>
        <w:ind w:firstLine="709"/>
        <w:jc w:val="both"/>
        <w:rPr>
          <w:color w:val="000000"/>
          <w:sz w:val="28"/>
          <w:szCs w:val="28"/>
        </w:rPr>
      </w:pPr>
      <w:proofErr w:type="gramStart"/>
      <w:r w:rsidRPr="00B248E5">
        <w:rPr>
          <w:color w:val="000000"/>
          <w:sz w:val="28"/>
          <w:szCs w:val="28"/>
        </w:rPr>
        <w:t>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B248E5">
        <w:rPr>
          <w:color w:val="000000"/>
          <w:sz w:val="28"/>
          <w:szCs w:val="28"/>
        </w:rPr>
        <w:t xml:space="preserve"> </w:t>
      </w:r>
      <w:r w:rsidR="00383359">
        <w:rPr>
          <w:color w:val="000000"/>
          <w:sz w:val="28"/>
          <w:szCs w:val="28"/>
        </w:rPr>
        <w:t xml:space="preserve">                    </w:t>
      </w:r>
      <w:proofErr w:type="gramStart"/>
      <w:r w:rsidRPr="00B248E5">
        <w:rPr>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w:t>
      </w:r>
      <w:r w:rsidR="00305AA8">
        <w:rPr>
          <w:color w:val="000000"/>
          <w:sz w:val="28"/>
          <w:szCs w:val="28"/>
        </w:rPr>
        <w:t xml:space="preserve"> </w:t>
      </w:r>
      <w:r w:rsidRPr="00B248E5">
        <w:rPr>
          <w:color w:val="000000"/>
          <w:sz w:val="28"/>
          <w:szCs w:val="28"/>
        </w:rPr>
        <w:t xml:space="preserve">16 Федерального закона от 27.07.2010 года </w:t>
      </w:r>
      <w:r w:rsidR="00383359">
        <w:rPr>
          <w:color w:val="000000"/>
          <w:sz w:val="28"/>
          <w:szCs w:val="28"/>
        </w:rPr>
        <w:t xml:space="preserve">               </w:t>
      </w:r>
      <w:r w:rsidRPr="00B248E5">
        <w:rPr>
          <w:color w:val="000000"/>
          <w:sz w:val="28"/>
          <w:szCs w:val="28"/>
        </w:rPr>
        <w:t>№ 210-ФЗ «Об организации предоставления государственных и муниципальных</w:t>
      </w:r>
      <w:proofErr w:type="gramEnd"/>
      <w:r w:rsidRPr="00B248E5">
        <w:rPr>
          <w:color w:val="000000"/>
          <w:sz w:val="28"/>
          <w:szCs w:val="28"/>
        </w:rPr>
        <w:t xml:space="preserve"> услуг»;</w:t>
      </w:r>
    </w:p>
    <w:p w:rsidR="00B248E5" w:rsidRPr="00B248E5" w:rsidRDefault="00B248E5" w:rsidP="00B248E5">
      <w:pPr>
        <w:ind w:firstLine="709"/>
        <w:jc w:val="both"/>
        <w:rPr>
          <w:color w:val="000000"/>
          <w:sz w:val="28"/>
          <w:szCs w:val="28"/>
        </w:rPr>
      </w:pPr>
      <w:proofErr w:type="gramStart"/>
      <w:r w:rsidRPr="00B248E5">
        <w:rPr>
          <w:color w:val="000000"/>
          <w:sz w:val="28"/>
          <w:szCs w:val="28"/>
        </w:rPr>
        <w:t xml:space="preserve">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№210-ФЗ </w:t>
      </w:r>
      <w:r w:rsidR="00383359">
        <w:rPr>
          <w:color w:val="000000"/>
          <w:sz w:val="28"/>
          <w:szCs w:val="28"/>
        </w:rPr>
        <w:t xml:space="preserve">                         </w:t>
      </w:r>
      <w:r w:rsidRPr="00B248E5">
        <w:rPr>
          <w:color w:val="000000"/>
          <w:sz w:val="28"/>
          <w:szCs w:val="28"/>
        </w:rPr>
        <w:t>«Об организации предоставления  государственных и муниципальных услуг».</w:t>
      </w:r>
      <w:proofErr w:type="gramEnd"/>
      <w:r w:rsidRPr="00B248E5">
        <w:rPr>
          <w:color w:val="000000"/>
          <w:sz w:val="28"/>
          <w:szCs w:val="28"/>
        </w:rPr>
        <w:t xml:space="preserve"> </w:t>
      </w:r>
      <w:proofErr w:type="gramStart"/>
      <w:r w:rsidRPr="00B248E5">
        <w:rPr>
          <w:color w:val="000000"/>
          <w:sz w:val="28"/>
          <w:szCs w:val="28"/>
        </w:rPr>
        <w:t>В указанном случае досудебного (внесудебного)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w:t>
      </w:r>
      <w:r w:rsidR="00383359">
        <w:rPr>
          <w:color w:val="000000"/>
          <w:sz w:val="28"/>
          <w:szCs w:val="28"/>
        </w:rPr>
        <w:t xml:space="preserve"> </w:t>
      </w:r>
      <w:r w:rsidRPr="00B248E5">
        <w:rPr>
          <w:color w:val="000000"/>
          <w:sz w:val="28"/>
          <w:szCs w:val="28"/>
        </w:rPr>
        <w:t>которого обжалуются, возложена функция по предоставлению соответствующих государственных или муниципальных в полном объеме в порядке, определенном частью 1.3 статьи 16 Федерального закона от 27.07.2010 года №210-ФЗ «Об организации предоставления государственных и муниципальных услуг»;</w:t>
      </w:r>
      <w:proofErr w:type="gramEnd"/>
    </w:p>
    <w:p w:rsidR="00B248E5" w:rsidRPr="00B248E5" w:rsidRDefault="00B248E5" w:rsidP="00B248E5">
      <w:pPr>
        <w:pStyle w:val="af2"/>
        <w:tabs>
          <w:tab w:val="left" w:pos="0"/>
          <w:tab w:val="left" w:pos="709"/>
        </w:tabs>
        <w:spacing w:before="0" w:beforeAutospacing="0" w:after="0" w:afterAutospacing="0"/>
        <w:ind w:firstLine="709"/>
        <w:jc w:val="both"/>
        <w:rPr>
          <w:color w:val="000000"/>
          <w:sz w:val="28"/>
          <w:szCs w:val="28"/>
        </w:rPr>
      </w:pPr>
      <w:r w:rsidRPr="00B248E5">
        <w:rPr>
          <w:color w:val="000000"/>
          <w:sz w:val="28"/>
          <w:szCs w:val="28"/>
        </w:rPr>
        <w:lastRenderedPageBreak/>
        <w:t xml:space="preserve">5.3. </w:t>
      </w:r>
      <w:proofErr w:type="gramStart"/>
      <w:r w:rsidRPr="00B248E5">
        <w:rPr>
          <w:color w:val="000000"/>
          <w:sz w:val="28"/>
          <w:szCs w:val="28"/>
        </w:rPr>
        <w:t>Заявитель вправе подать жалобу в письменной форме на бумажном носителе, в электронной форме в Администрацию (далее – орган, предоставляющий муниципальную услугу),</w:t>
      </w:r>
      <w:r w:rsidR="00383359">
        <w:rPr>
          <w:color w:val="000000"/>
          <w:sz w:val="28"/>
          <w:szCs w:val="28"/>
        </w:rPr>
        <w:t xml:space="preserve"> </w:t>
      </w:r>
      <w:r w:rsidRPr="00B248E5">
        <w:rPr>
          <w:color w:val="000000"/>
          <w:sz w:val="28"/>
          <w:szCs w:val="28"/>
        </w:rPr>
        <w:t>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организации, предусмотренные частью 1.1 статьи 16 Федерального закона от 27.07.2010 года №210-ФЗ «Об организации предоставления государственных и муниципальных услуг».</w:t>
      </w:r>
      <w:proofErr w:type="gramEnd"/>
      <w:r w:rsidRPr="00B248E5">
        <w:rPr>
          <w:color w:val="000000"/>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5.4. Жалоба в письменной форме может быть также направлена по почте, через многофункциональный центр, либо принята при личном приеме заявителя.</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 xml:space="preserve">В электронном виде жалоба может быть подана заявителем </w:t>
      </w:r>
      <w:r w:rsidR="00383359">
        <w:rPr>
          <w:color w:val="000000"/>
          <w:sz w:val="28"/>
          <w:szCs w:val="28"/>
        </w:rPr>
        <w:t xml:space="preserve">                                </w:t>
      </w:r>
      <w:r w:rsidRPr="00B248E5">
        <w:rPr>
          <w:color w:val="000000"/>
          <w:sz w:val="28"/>
          <w:szCs w:val="28"/>
        </w:rPr>
        <w:t>с использованием информационно - телекоммуникационной сети «Интернет», посредством портала  федеральной государственной информационной  системы досудебного (внесудебного) обжалования (</w:t>
      </w:r>
      <w:hyperlink r:id="rId12" w:tooltip="https://do.gosuslugi.ru/" w:history="1">
        <w:r w:rsidRPr="00B248E5">
          <w:rPr>
            <w:rStyle w:val="af1"/>
            <w:color w:val="000000"/>
            <w:sz w:val="28"/>
            <w:szCs w:val="28"/>
          </w:rPr>
          <w:t>https://do.gosuslugi.ru/</w:t>
        </w:r>
      </w:hyperlink>
      <w:r w:rsidRPr="00B248E5">
        <w:rPr>
          <w:color w:val="000000"/>
          <w:sz w:val="28"/>
          <w:szCs w:val="28"/>
        </w:rPr>
        <w:t>), официального сайта органа, предоставляющего муниципальную услугу, Единого портала и (или) Регионального портала.</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B248E5">
        <w:rPr>
          <w:color w:val="000000"/>
          <w:sz w:val="28"/>
          <w:szCs w:val="28"/>
        </w:rPr>
        <w:t>Жалоба на решения и действия (бездействия) организации, предусмотренных частью 1.1 статьи 16 Федерального закона от 27.07.2010 года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 - телекоммуникационной сети «Интернет», официальных сайтов этих организации, единого портала государственных и муниципальных услуг либо регионального портала государственных и муниципальных услуг, а также может</w:t>
      </w:r>
      <w:proofErr w:type="gramEnd"/>
      <w:r w:rsidRPr="00B248E5">
        <w:rPr>
          <w:color w:val="000000"/>
          <w:sz w:val="28"/>
          <w:szCs w:val="28"/>
        </w:rPr>
        <w:t xml:space="preserve"> быть </w:t>
      </w:r>
      <w:proofErr w:type="gramStart"/>
      <w:r w:rsidRPr="00B248E5">
        <w:rPr>
          <w:color w:val="000000"/>
          <w:sz w:val="28"/>
          <w:szCs w:val="28"/>
        </w:rPr>
        <w:t>принята</w:t>
      </w:r>
      <w:proofErr w:type="gramEnd"/>
      <w:r w:rsidRPr="00B248E5">
        <w:rPr>
          <w:color w:val="000000"/>
          <w:sz w:val="28"/>
          <w:szCs w:val="28"/>
        </w:rPr>
        <w:t xml:space="preserve"> при личном приеме заявителя.</w:t>
      </w:r>
    </w:p>
    <w:p w:rsidR="00B248E5" w:rsidRPr="00B248E5" w:rsidRDefault="00B248E5" w:rsidP="00B248E5">
      <w:pPr>
        <w:pStyle w:val="af2"/>
        <w:spacing w:before="0" w:beforeAutospacing="0" w:after="0" w:afterAutospacing="0"/>
        <w:ind w:firstLine="709"/>
        <w:jc w:val="both"/>
        <w:rPr>
          <w:sz w:val="28"/>
          <w:szCs w:val="28"/>
        </w:rPr>
      </w:pPr>
      <w:r w:rsidRPr="00B248E5">
        <w:rPr>
          <w:color w:val="000000"/>
          <w:sz w:val="28"/>
          <w:szCs w:val="28"/>
        </w:rPr>
        <w:t>5.5. Жалоба должна содержать:</w:t>
      </w:r>
    </w:p>
    <w:p w:rsidR="00B248E5" w:rsidRPr="00B248E5" w:rsidRDefault="00B248E5" w:rsidP="00B248E5">
      <w:pPr>
        <w:pStyle w:val="af2"/>
        <w:spacing w:before="0" w:beforeAutospacing="0" w:after="0" w:afterAutospacing="0"/>
        <w:ind w:firstLine="709"/>
        <w:jc w:val="both"/>
        <w:rPr>
          <w:sz w:val="28"/>
          <w:szCs w:val="28"/>
        </w:rPr>
      </w:pPr>
      <w:proofErr w:type="gramStart"/>
      <w:r w:rsidRPr="00B248E5">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года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B248E5" w:rsidRPr="00B248E5" w:rsidRDefault="00B248E5" w:rsidP="00B248E5">
      <w:pPr>
        <w:pStyle w:val="af2"/>
        <w:spacing w:before="0" w:beforeAutospacing="0" w:after="0" w:afterAutospacing="0"/>
        <w:ind w:firstLine="709"/>
        <w:jc w:val="both"/>
        <w:rPr>
          <w:sz w:val="28"/>
          <w:szCs w:val="28"/>
        </w:rPr>
      </w:pPr>
      <w:proofErr w:type="gramStart"/>
      <w:r w:rsidRPr="00B248E5">
        <w:rPr>
          <w:color w:val="000000"/>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248E5" w:rsidRPr="00B248E5" w:rsidRDefault="00B248E5" w:rsidP="00B248E5">
      <w:pPr>
        <w:pStyle w:val="af2"/>
        <w:spacing w:before="0" w:beforeAutospacing="0" w:after="0" w:afterAutospacing="0"/>
        <w:ind w:firstLine="709"/>
        <w:jc w:val="both"/>
        <w:rPr>
          <w:sz w:val="28"/>
          <w:szCs w:val="28"/>
        </w:rPr>
      </w:pPr>
      <w:r w:rsidRPr="00B248E5">
        <w:rPr>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года №210-ФЗ «Об организации предоставления государственных и муниципальных услуг», их работников;</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года №210-ФЗ «Об организации предоставления государственных и муниципальных услуг», их работников. </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Заявителем могут быть представлены документы (при наличии), подтверждающие доводы заявителя, либо их копии.</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 xml:space="preserve">5.6. </w:t>
      </w:r>
      <w:proofErr w:type="gramStart"/>
      <w:r w:rsidRPr="00B248E5">
        <w:rPr>
          <w:color w:val="000000"/>
          <w:sz w:val="28"/>
          <w:szCs w:val="28"/>
        </w:rPr>
        <w:t>Жалоба, поступившая в орган, предоставляющий муниципальную услугу, многофункциональный центр, учредителю многофункционального центра, организаций, предусмотренных частью 1.1 статьи 16 Федерального закона от 27.07.2010 года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w:t>
      </w:r>
      <w:proofErr w:type="gramEnd"/>
      <w:r w:rsidRPr="00B248E5">
        <w:rPr>
          <w:color w:val="000000"/>
          <w:sz w:val="28"/>
          <w:szCs w:val="28"/>
        </w:rPr>
        <w:t xml:space="preserve"> </w:t>
      </w:r>
      <w:proofErr w:type="gramStart"/>
      <w:r w:rsidRPr="00B248E5">
        <w:rPr>
          <w:color w:val="000000"/>
          <w:sz w:val="28"/>
          <w:szCs w:val="28"/>
        </w:rPr>
        <w:t>органа, предоставляющего муниципальную услугу, многофункционального центра, организаций, предусмотренных частью 1.1 статьи 16 Федерального закона от 27.07.2010 года №210-ФЗ «Об организации предоставления государственных и муниципальных услуг»,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w:t>
      </w:r>
      <w:proofErr w:type="gramEnd"/>
      <w:r w:rsidRPr="00B248E5">
        <w:rPr>
          <w:color w:val="000000"/>
          <w:sz w:val="28"/>
          <w:szCs w:val="28"/>
        </w:rPr>
        <w:t xml:space="preserve"> регистрации.</w:t>
      </w:r>
    </w:p>
    <w:p w:rsidR="00B248E5" w:rsidRPr="00B248E5" w:rsidRDefault="00B248E5" w:rsidP="00B248E5">
      <w:pPr>
        <w:pStyle w:val="af2"/>
        <w:spacing w:before="0" w:beforeAutospacing="0" w:after="0" w:afterAutospacing="0"/>
        <w:ind w:firstLine="709"/>
        <w:jc w:val="both"/>
        <w:rPr>
          <w:sz w:val="28"/>
          <w:szCs w:val="28"/>
        </w:rPr>
      </w:pPr>
      <w:r w:rsidRPr="00B248E5">
        <w:rPr>
          <w:color w:val="000000"/>
          <w:sz w:val="28"/>
          <w:szCs w:val="28"/>
        </w:rPr>
        <w:t>5.7. По результатам рассмотрения жалобы принимается одно из следующих решений:</w:t>
      </w:r>
    </w:p>
    <w:p w:rsidR="00B248E5" w:rsidRPr="00B248E5" w:rsidRDefault="00B248E5" w:rsidP="00B248E5">
      <w:pPr>
        <w:pStyle w:val="af2"/>
        <w:spacing w:before="0" w:beforeAutospacing="0" w:after="0" w:afterAutospacing="0"/>
        <w:ind w:firstLine="709"/>
        <w:jc w:val="both"/>
        <w:rPr>
          <w:sz w:val="28"/>
          <w:szCs w:val="28"/>
        </w:rPr>
      </w:pPr>
      <w:proofErr w:type="gramStart"/>
      <w:r w:rsidRPr="00B248E5">
        <w:rPr>
          <w:color w:val="000000"/>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B248E5">
        <w:rPr>
          <w:color w:val="000000"/>
          <w:sz w:val="28"/>
          <w:szCs w:val="28"/>
        </w:rPr>
        <w:lastRenderedPageBreak/>
        <w:t>Смоленской области, муниципальными правовыми актами, а также в иных формах;</w:t>
      </w:r>
      <w:proofErr w:type="gramEnd"/>
    </w:p>
    <w:p w:rsidR="00B248E5" w:rsidRPr="00B248E5" w:rsidRDefault="00B248E5" w:rsidP="00B248E5">
      <w:pPr>
        <w:pStyle w:val="af2"/>
        <w:spacing w:before="0" w:beforeAutospacing="0" w:after="0" w:afterAutospacing="0"/>
        <w:ind w:firstLine="709"/>
        <w:jc w:val="both"/>
        <w:rPr>
          <w:sz w:val="28"/>
          <w:szCs w:val="28"/>
        </w:rPr>
      </w:pPr>
      <w:r w:rsidRPr="00B248E5">
        <w:rPr>
          <w:color w:val="000000"/>
          <w:sz w:val="28"/>
          <w:szCs w:val="28"/>
        </w:rPr>
        <w:t>2) отказывает в удовлетворении жалобы.</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5.8.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48E5" w:rsidRPr="00B248E5" w:rsidRDefault="00B248E5" w:rsidP="00B248E5">
      <w:pPr>
        <w:pStyle w:val="af2"/>
        <w:spacing w:before="0" w:beforeAutospacing="0" w:after="0" w:afterAutospacing="0"/>
        <w:ind w:firstLine="709"/>
        <w:jc w:val="both"/>
        <w:rPr>
          <w:color w:val="000000"/>
          <w:sz w:val="28"/>
          <w:szCs w:val="28"/>
        </w:rPr>
      </w:pPr>
      <w:proofErr w:type="gramStart"/>
      <w:r w:rsidRPr="00B248E5">
        <w:rPr>
          <w:color w:val="000000"/>
          <w:sz w:val="28"/>
          <w:szCs w:val="28"/>
        </w:rPr>
        <w:t>В случае признания жалобы подлежащей удовлетворению в ответе заявителю, указанном в части 8 статьи 11.2 Федерального закона от</w:t>
      </w:r>
      <w:r w:rsidR="00383359">
        <w:rPr>
          <w:color w:val="000000"/>
          <w:sz w:val="28"/>
          <w:szCs w:val="28"/>
        </w:rPr>
        <w:t xml:space="preserve">               </w:t>
      </w:r>
      <w:r w:rsidRPr="00B248E5">
        <w:rPr>
          <w:color w:val="000000"/>
          <w:sz w:val="28"/>
          <w:szCs w:val="28"/>
        </w:rPr>
        <w:t xml:space="preserve"> 27.07.2010 года №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года №210-ФЗ «Об организации предоставления государственных и муниципальных услуг» в</w:t>
      </w:r>
      <w:proofErr w:type="gramEnd"/>
      <w:r w:rsidRPr="00B248E5">
        <w:rPr>
          <w:color w:val="000000"/>
          <w:sz w:val="28"/>
          <w:szCs w:val="28"/>
        </w:rPr>
        <w:t xml:space="preserve">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248E5">
        <w:rPr>
          <w:color w:val="000000"/>
          <w:sz w:val="28"/>
          <w:szCs w:val="28"/>
        </w:rPr>
        <w:t>неудобства</w:t>
      </w:r>
      <w:proofErr w:type="gramEnd"/>
      <w:r w:rsidRPr="00B248E5">
        <w:rPr>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248E5" w:rsidRPr="00B248E5" w:rsidRDefault="00B248E5" w:rsidP="00B248E5">
      <w:pPr>
        <w:pStyle w:val="af2"/>
        <w:spacing w:before="0" w:beforeAutospacing="0" w:after="0" w:afterAutospacing="0"/>
        <w:ind w:firstLine="709"/>
        <w:jc w:val="both"/>
        <w:rPr>
          <w:color w:val="000000"/>
          <w:sz w:val="28"/>
          <w:szCs w:val="28"/>
        </w:rPr>
      </w:pPr>
      <w:r w:rsidRPr="00B248E5">
        <w:rPr>
          <w:color w:val="000000"/>
          <w:sz w:val="28"/>
          <w:szCs w:val="28"/>
        </w:rPr>
        <w:t xml:space="preserve">В случае признания </w:t>
      </w:r>
      <w:proofErr w:type="gramStart"/>
      <w:r w:rsidRPr="00B248E5">
        <w:rPr>
          <w:color w:val="000000"/>
          <w:sz w:val="28"/>
          <w:szCs w:val="28"/>
        </w:rPr>
        <w:t>жалобы</w:t>
      </w:r>
      <w:proofErr w:type="gramEnd"/>
      <w:r w:rsidRPr="00B248E5">
        <w:rPr>
          <w:color w:val="000000"/>
          <w:sz w:val="28"/>
          <w:szCs w:val="28"/>
        </w:rPr>
        <w:t xml:space="preserve"> не подлежащей удовлетворению в ответе заявителю, указанном в части 8 статьи 11.2 Федерального закона от </w:t>
      </w:r>
      <w:r w:rsidR="00383359">
        <w:rPr>
          <w:color w:val="000000"/>
          <w:sz w:val="28"/>
          <w:szCs w:val="28"/>
        </w:rPr>
        <w:t xml:space="preserve">                     </w:t>
      </w:r>
      <w:r w:rsidRPr="00B248E5">
        <w:rPr>
          <w:color w:val="000000"/>
          <w:sz w:val="28"/>
          <w:szCs w:val="28"/>
        </w:rPr>
        <w:t>27.07.2010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B248E5" w:rsidRPr="00B248E5" w:rsidRDefault="00B248E5" w:rsidP="00B248E5">
      <w:pPr>
        <w:pStyle w:val="af2"/>
        <w:spacing w:before="0" w:beforeAutospacing="0" w:after="0" w:afterAutospacing="0"/>
        <w:ind w:firstLine="709"/>
        <w:jc w:val="both"/>
        <w:rPr>
          <w:sz w:val="28"/>
          <w:szCs w:val="28"/>
        </w:rPr>
      </w:pPr>
      <w:proofErr w:type="gramStart"/>
      <w:r w:rsidRPr="00B248E5">
        <w:rPr>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w:t>
      </w:r>
      <w:r w:rsidRPr="00B248E5">
        <w:rPr>
          <w:sz w:val="28"/>
          <w:szCs w:val="28"/>
        </w:rPr>
        <w:t xml:space="preserve"> статьи 11.2 Федерального закона</w:t>
      </w:r>
      <w:r w:rsidRPr="00B248E5">
        <w:rPr>
          <w:color w:val="000000"/>
          <w:sz w:val="28"/>
          <w:szCs w:val="28"/>
        </w:rPr>
        <w:t xml:space="preserve"> от </w:t>
      </w:r>
      <w:r w:rsidR="00383359">
        <w:rPr>
          <w:color w:val="000000"/>
          <w:sz w:val="28"/>
          <w:szCs w:val="28"/>
        </w:rPr>
        <w:t xml:space="preserve">         </w:t>
      </w:r>
      <w:r w:rsidRPr="00B248E5">
        <w:rPr>
          <w:color w:val="000000"/>
          <w:sz w:val="28"/>
          <w:szCs w:val="28"/>
        </w:rPr>
        <w:t>27.07.2010 года</w:t>
      </w:r>
      <w:r w:rsidRPr="00B248E5">
        <w:rPr>
          <w:sz w:val="28"/>
          <w:szCs w:val="28"/>
        </w:rPr>
        <w:t xml:space="preserve"> № 210-ФЗ </w:t>
      </w:r>
      <w:r w:rsidRPr="00B248E5">
        <w:rPr>
          <w:color w:val="000000"/>
          <w:sz w:val="28"/>
          <w:szCs w:val="28"/>
        </w:rPr>
        <w:t>«Об организации предоставления государственных и муниципальных услуг»</w:t>
      </w:r>
      <w:r w:rsidRPr="00B248E5">
        <w:rPr>
          <w:sz w:val="28"/>
          <w:szCs w:val="28"/>
        </w:rPr>
        <w:t>, незамедлительно направляют имеющиеся мате</w:t>
      </w:r>
      <w:r w:rsidRPr="00B248E5">
        <w:rPr>
          <w:color w:val="000000"/>
          <w:sz w:val="28"/>
          <w:szCs w:val="28"/>
        </w:rPr>
        <w:t xml:space="preserve">риалы </w:t>
      </w:r>
      <w:r w:rsidR="00383359">
        <w:rPr>
          <w:color w:val="000000"/>
          <w:sz w:val="28"/>
          <w:szCs w:val="28"/>
        </w:rPr>
        <w:t xml:space="preserve">             </w:t>
      </w:r>
      <w:r w:rsidRPr="00B248E5">
        <w:rPr>
          <w:color w:val="000000"/>
          <w:sz w:val="28"/>
          <w:szCs w:val="28"/>
        </w:rPr>
        <w:t>в органы прокуратуры.</w:t>
      </w:r>
      <w:proofErr w:type="gramEnd"/>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t xml:space="preserve">5.9. Уполномоченный на рассмотрение жалобы орган отказывает </w:t>
      </w:r>
      <w:r w:rsidR="00383359">
        <w:rPr>
          <w:sz w:val="28"/>
          <w:szCs w:val="28"/>
        </w:rPr>
        <w:t xml:space="preserve">                       </w:t>
      </w:r>
      <w:r w:rsidRPr="00B248E5">
        <w:rPr>
          <w:sz w:val="28"/>
          <w:szCs w:val="28"/>
        </w:rPr>
        <w:t>в удовлетворении жалобы в следующих случаях:</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t xml:space="preserve">а) наличие вступившего в законную силу решения, арбитражного суда </w:t>
      </w:r>
      <w:r w:rsidR="00383359">
        <w:rPr>
          <w:sz w:val="28"/>
          <w:szCs w:val="28"/>
        </w:rPr>
        <w:t xml:space="preserve">               </w:t>
      </w:r>
      <w:r w:rsidRPr="00B248E5">
        <w:rPr>
          <w:sz w:val="28"/>
          <w:szCs w:val="28"/>
        </w:rPr>
        <w:t>по жалобе о том же предмете и по тем же основаниям;</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t xml:space="preserve">б) подача жалобы лицом, полномочия которого не подтверждены </w:t>
      </w:r>
      <w:r w:rsidR="00383359">
        <w:rPr>
          <w:sz w:val="28"/>
          <w:szCs w:val="28"/>
        </w:rPr>
        <w:t xml:space="preserve">                            </w:t>
      </w:r>
      <w:r w:rsidRPr="00B248E5">
        <w:rPr>
          <w:sz w:val="28"/>
          <w:szCs w:val="28"/>
        </w:rPr>
        <w:t>в порядке, установленном законодательством Российской Федерации;</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t>в) наличие решения по жалобе, принятого ранее в отношении того же заявителя и по тому же предмету жалобы.</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t>5.10. Уполномоченный на рассмотрение жалобы орган вправе оставить жалобу без ответа в следующих случаях:</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lastRenderedPageBreak/>
        <w:t>б) отсутствие возможности прочитать какую-либо часть текста жалобы, фамилию, имя, отчество (при наличии).</w:t>
      </w:r>
    </w:p>
    <w:p w:rsidR="00B248E5" w:rsidRPr="00B248E5" w:rsidRDefault="00B248E5" w:rsidP="00B248E5">
      <w:pPr>
        <w:pStyle w:val="af2"/>
        <w:spacing w:before="0" w:beforeAutospacing="0" w:after="0" w:afterAutospacing="0"/>
        <w:ind w:firstLine="709"/>
        <w:jc w:val="both"/>
        <w:rPr>
          <w:sz w:val="28"/>
          <w:szCs w:val="28"/>
        </w:rPr>
      </w:pPr>
      <w:r w:rsidRPr="00B248E5">
        <w:rPr>
          <w:sz w:val="28"/>
          <w:szCs w:val="28"/>
        </w:rPr>
        <w:t>5.11.</w:t>
      </w:r>
      <w:r w:rsidRPr="00B248E5">
        <w:rPr>
          <w:color w:val="000000"/>
          <w:sz w:val="28"/>
          <w:szCs w:val="28"/>
        </w:rPr>
        <w:t xml:space="preserve"> Заявитель вправе обжаловать решения, принятые в ходе предоставления муниципальной услуги, действия или бездействие должностных лиц,  предоставляющих  муниципальную услугу, в судебном порядке.</w:t>
      </w:r>
    </w:p>
    <w:p w:rsidR="00B248E5" w:rsidRPr="00B248E5" w:rsidRDefault="00B248E5" w:rsidP="00B248E5">
      <w:pPr>
        <w:pStyle w:val="af2"/>
        <w:widowControl w:val="0"/>
        <w:spacing w:before="0" w:beforeAutospacing="0" w:after="0" w:afterAutospacing="0"/>
        <w:ind w:firstLine="709"/>
        <w:jc w:val="both"/>
        <w:rPr>
          <w:sz w:val="28"/>
          <w:szCs w:val="28"/>
        </w:rPr>
      </w:pPr>
      <w:r w:rsidRPr="00B248E5">
        <w:rPr>
          <w:color w:val="000000"/>
          <w:sz w:val="28"/>
          <w:szCs w:val="28"/>
        </w:rPr>
        <w:t xml:space="preserve">5.12. Орган, предоставляющий муниципальную услугу, обеспечивает </w:t>
      </w:r>
      <w:r w:rsidR="00383359">
        <w:rPr>
          <w:color w:val="000000"/>
          <w:sz w:val="28"/>
          <w:szCs w:val="28"/>
        </w:rPr>
        <w:t xml:space="preserve">                </w:t>
      </w:r>
      <w:r w:rsidRPr="00B248E5">
        <w:rPr>
          <w:color w:val="000000"/>
          <w:sz w:val="28"/>
          <w:szCs w:val="28"/>
        </w:rPr>
        <w:t xml:space="preserve">в установленном порядке размещение и актуализацию сведений </w:t>
      </w:r>
      <w:r w:rsidR="00383359">
        <w:rPr>
          <w:color w:val="000000"/>
          <w:sz w:val="28"/>
          <w:szCs w:val="28"/>
        </w:rPr>
        <w:t xml:space="preserve">                                   </w:t>
      </w:r>
      <w:r w:rsidRPr="00B248E5">
        <w:rPr>
          <w:color w:val="000000"/>
          <w:sz w:val="28"/>
          <w:szCs w:val="28"/>
        </w:rPr>
        <w:t>в соответствующем разделе Реестра.</w:t>
      </w:r>
    </w:p>
    <w:p w:rsidR="00B248E5" w:rsidRDefault="00B248E5" w:rsidP="00B248E5">
      <w:pPr>
        <w:tabs>
          <w:tab w:val="left" w:pos="709"/>
        </w:tabs>
        <w:ind w:firstLine="709"/>
        <w:jc w:val="both"/>
        <w:rPr>
          <w:sz w:val="28"/>
          <w:szCs w:val="28"/>
        </w:rPr>
      </w:pPr>
    </w:p>
    <w:p w:rsidR="00383359" w:rsidRDefault="00B248E5" w:rsidP="00383359">
      <w:pPr>
        <w:pStyle w:val="13"/>
        <w:tabs>
          <w:tab w:val="left" w:pos="641"/>
        </w:tabs>
        <w:spacing w:line="240" w:lineRule="auto"/>
        <w:ind w:firstLine="709"/>
        <w:jc w:val="center"/>
        <w:rPr>
          <w:bCs/>
          <w:sz w:val="28"/>
          <w:szCs w:val="28"/>
        </w:rPr>
      </w:pPr>
      <w:r w:rsidRPr="00B248E5">
        <w:rPr>
          <w:bCs/>
          <w:sz w:val="28"/>
          <w:szCs w:val="28"/>
          <w:lang w:val="en-US"/>
        </w:rPr>
        <w:t>VI</w:t>
      </w:r>
      <w:r w:rsidRPr="00B248E5">
        <w:rPr>
          <w:bCs/>
          <w:sz w:val="28"/>
          <w:szCs w:val="28"/>
        </w:rPr>
        <w:t>. Особенности выполнения административных процедур (действий</w:t>
      </w:r>
      <w:proofErr w:type="gramStart"/>
      <w:r w:rsidRPr="00B248E5">
        <w:rPr>
          <w:bCs/>
          <w:sz w:val="28"/>
          <w:szCs w:val="28"/>
        </w:rPr>
        <w:t>)</w:t>
      </w:r>
      <w:proofErr w:type="gramEnd"/>
      <w:r w:rsidRPr="00B248E5">
        <w:rPr>
          <w:bCs/>
          <w:sz w:val="28"/>
          <w:szCs w:val="28"/>
        </w:rPr>
        <w:br/>
        <w:t>в многофункциональных центрах предоставления государственных</w:t>
      </w:r>
      <w:r w:rsidRPr="00B248E5">
        <w:rPr>
          <w:bCs/>
          <w:sz w:val="28"/>
          <w:szCs w:val="28"/>
        </w:rPr>
        <w:br/>
        <w:t>и муниципальных услуг</w:t>
      </w:r>
      <w:r w:rsidR="00383359">
        <w:rPr>
          <w:bCs/>
          <w:sz w:val="28"/>
          <w:szCs w:val="28"/>
        </w:rPr>
        <w:t xml:space="preserve"> </w:t>
      </w:r>
      <w:r w:rsidRPr="00B248E5">
        <w:rPr>
          <w:bCs/>
          <w:sz w:val="28"/>
          <w:szCs w:val="28"/>
        </w:rPr>
        <w:t>Исчерпывающий перечень административных процедур (действий) при</w:t>
      </w:r>
      <w:r w:rsidR="00383359">
        <w:rPr>
          <w:bCs/>
          <w:sz w:val="28"/>
          <w:szCs w:val="28"/>
        </w:rPr>
        <w:t xml:space="preserve"> </w:t>
      </w:r>
      <w:r w:rsidRPr="00B248E5">
        <w:rPr>
          <w:bCs/>
          <w:sz w:val="28"/>
          <w:szCs w:val="28"/>
        </w:rPr>
        <w:t>предоставлении муниципальной услуги,</w:t>
      </w:r>
    </w:p>
    <w:p w:rsidR="00B248E5" w:rsidRPr="00B248E5" w:rsidRDefault="00B248E5" w:rsidP="00383359">
      <w:pPr>
        <w:pStyle w:val="13"/>
        <w:tabs>
          <w:tab w:val="left" w:pos="641"/>
        </w:tabs>
        <w:spacing w:line="240" w:lineRule="auto"/>
        <w:ind w:firstLine="709"/>
        <w:jc w:val="center"/>
        <w:rPr>
          <w:sz w:val="28"/>
          <w:szCs w:val="28"/>
        </w:rPr>
      </w:pPr>
      <w:r w:rsidRPr="00B248E5">
        <w:rPr>
          <w:bCs/>
          <w:sz w:val="28"/>
          <w:szCs w:val="28"/>
        </w:rPr>
        <w:t xml:space="preserve"> выполняемых </w:t>
      </w:r>
      <w:bookmarkStart w:id="19" w:name="bookmark40"/>
      <w:r w:rsidRPr="00B248E5">
        <w:rPr>
          <w:sz w:val="28"/>
          <w:szCs w:val="28"/>
        </w:rPr>
        <w:t>МФЦ</w:t>
      </w:r>
      <w:bookmarkEnd w:id="19"/>
    </w:p>
    <w:p w:rsidR="00B248E5" w:rsidRPr="00B248E5" w:rsidRDefault="00B248E5" w:rsidP="00B248E5">
      <w:pPr>
        <w:pStyle w:val="13"/>
        <w:spacing w:line="240" w:lineRule="auto"/>
        <w:ind w:firstLine="709"/>
        <w:jc w:val="center"/>
        <w:rPr>
          <w:sz w:val="28"/>
          <w:szCs w:val="28"/>
        </w:rPr>
      </w:pPr>
    </w:p>
    <w:p w:rsidR="00B248E5" w:rsidRPr="00B248E5" w:rsidRDefault="00B248E5" w:rsidP="000A7A42">
      <w:pPr>
        <w:pStyle w:val="13"/>
        <w:numPr>
          <w:ilvl w:val="1"/>
          <w:numId w:val="5"/>
        </w:numPr>
        <w:shd w:val="clear" w:color="auto" w:fill="auto"/>
        <w:tabs>
          <w:tab w:val="left" w:pos="1178"/>
        </w:tabs>
        <w:spacing w:line="240" w:lineRule="auto"/>
        <w:ind w:firstLine="709"/>
        <w:jc w:val="both"/>
        <w:rPr>
          <w:sz w:val="28"/>
          <w:szCs w:val="28"/>
        </w:rPr>
      </w:pPr>
      <w:r w:rsidRPr="00B248E5">
        <w:rPr>
          <w:sz w:val="28"/>
          <w:szCs w:val="28"/>
        </w:rPr>
        <w:t>МФЦ осуществляет:</w:t>
      </w:r>
    </w:p>
    <w:p w:rsidR="00B248E5" w:rsidRPr="00B248E5" w:rsidRDefault="00B248E5" w:rsidP="00B248E5">
      <w:pPr>
        <w:pStyle w:val="13"/>
        <w:spacing w:line="240" w:lineRule="auto"/>
        <w:ind w:firstLine="709"/>
        <w:jc w:val="both"/>
        <w:rPr>
          <w:sz w:val="28"/>
          <w:szCs w:val="28"/>
        </w:rPr>
      </w:pPr>
      <w:r w:rsidRPr="00B248E5">
        <w:rPr>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B248E5" w:rsidRPr="00B248E5" w:rsidRDefault="00B248E5" w:rsidP="00B248E5">
      <w:pPr>
        <w:pStyle w:val="13"/>
        <w:spacing w:line="240" w:lineRule="auto"/>
        <w:ind w:firstLine="709"/>
        <w:jc w:val="both"/>
        <w:rPr>
          <w:sz w:val="28"/>
          <w:szCs w:val="28"/>
        </w:rPr>
      </w:pPr>
      <w:r w:rsidRPr="00B248E5">
        <w:rPr>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B248E5">
        <w:rPr>
          <w:sz w:val="28"/>
          <w:szCs w:val="28"/>
        </w:rPr>
        <w:t>заверение выписок</w:t>
      </w:r>
      <w:proofErr w:type="gramEnd"/>
      <w:r w:rsidRPr="00B248E5">
        <w:rPr>
          <w:sz w:val="28"/>
          <w:szCs w:val="28"/>
        </w:rPr>
        <w:t xml:space="preserve"> из информационных систем органов, предоставляющих муниципальных услуг;</w:t>
      </w:r>
    </w:p>
    <w:p w:rsidR="00B248E5" w:rsidRPr="00B248E5" w:rsidRDefault="00B248E5" w:rsidP="00B248E5">
      <w:pPr>
        <w:pStyle w:val="13"/>
        <w:spacing w:line="240" w:lineRule="auto"/>
        <w:ind w:firstLine="709"/>
        <w:jc w:val="both"/>
        <w:rPr>
          <w:sz w:val="28"/>
          <w:szCs w:val="28"/>
        </w:rPr>
      </w:pPr>
      <w:r w:rsidRPr="00B248E5">
        <w:rPr>
          <w:sz w:val="28"/>
          <w:szCs w:val="28"/>
        </w:rPr>
        <w:t>иные процедуры и действия, предусмотренные Федеральным законом                          № 210-ФЗ.</w:t>
      </w:r>
    </w:p>
    <w:p w:rsidR="00B248E5" w:rsidRPr="00B248E5" w:rsidRDefault="00B248E5" w:rsidP="00B248E5">
      <w:pPr>
        <w:pStyle w:val="13"/>
        <w:spacing w:line="240" w:lineRule="auto"/>
        <w:ind w:firstLine="709"/>
        <w:jc w:val="both"/>
        <w:rPr>
          <w:sz w:val="28"/>
          <w:szCs w:val="28"/>
        </w:rPr>
      </w:pPr>
      <w:r w:rsidRPr="00B248E5">
        <w:rPr>
          <w:sz w:val="28"/>
          <w:szCs w:val="28"/>
        </w:rPr>
        <w:t>В соответствии с частью 1.1 статьи 16 Федерального закона № 210-ФЗ для реализации своих функций МФЦ вправе привлекать иные организации.</w:t>
      </w:r>
    </w:p>
    <w:p w:rsidR="00383359" w:rsidRDefault="00383359" w:rsidP="00B248E5">
      <w:pPr>
        <w:pStyle w:val="2c"/>
        <w:keepNext/>
        <w:keepLines/>
        <w:spacing w:after="0"/>
        <w:ind w:firstLine="709"/>
        <w:rPr>
          <w:b w:val="0"/>
        </w:rPr>
      </w:pPr>
      <w:bookmarkStart w:id="20" w:name="bookmark42"/>
    </w:p>
    <w:p w:rsidR="00B248E5" w:rsidRDefault="00B248E5" w:rsidP="00B248E5">
      <w:pPr>
        <w:pStyle w:val="2c"/>
        <w:keepNext/>
        <w:keepLines/>
        <w:spacing w:after="0"/>
        <w:ind w:firstLine="709"/>
        <w:rPr>
          <w:b w:val="0"/>
        </w:rPr>
      </w:pPr>
      <w:r w:rsidRPr="00B248E5">
        <w:rPr>
          <w:b w:val="0"/>
        </w:rPr>
        <w:t>Информирование заявителей</w:t>
      </w:r>
      <w:bookmarkEnd w:id="20"/>
    </w:p>
    <w:p w:rsidR="00383359" w:rsidRPr="00B248E5" w:rsidRDefault="00383359" w:rsidP="00B248E5">
      <w:pPr>
        <w:pStyle w:val="2c"/>
        <w:keepNext/>
        <w:keepLines/>
        <w:spacing w:after="0"/>
        <w:ind w:firstLine="709"/>
        <w:rPr>
          <w:b w:val="0"/>
        </w:rPr>
      </w:pPr>
    </w:p>
    <w:p w:rsidR="00B248E5" w:rsidRPr="00B248E5" w:rsidRDefault="00B248E5" w:rsidP="000A7A42">
      <w:pPr>
        <w:pStyle w:val="13"/>
        <w:numPr>
          <w:ilvl w:val="1"/>
          <w:numId w:val="5"/>
        </w:numPr>
        <w:shd w:val="clear" w:color="auto" w:fill="auto"/>
        <w:tabs>
          <w:tab w:val="left" w:pos="1512"/>
        </w:tabs>
        <w:spacing w:line="240" w:lineRule="auto"/>
        <w:ind w:firstLine="709"/>
        <w:jc w:val="both"/>
        <w:rPr>
          <w:sz w:val="28"/>
          <w:szCs w:val="28"/>
        </w:rPr>
      </w:pPr>
      <w:r w:rsidRPr="00B248E5">
        <w:rPr>
          <w:sz w:val="28"/>
          <w:szCs w:val="28"/>
        </w:rPr>
        <w:t>Информирование заявителя МФЦ осуществляется следующими способами:</w:t>
      </w:r>
    </w:p>
    <w:p w:rsidR="00B248E5" w:rsidRPr="00B248E5" w:rsidRDefault="00B248E5" w:rsidP="000A7A42">
      <w:pPr>
        <w:pStyle w:val="13"/>
        <w:numPr>
          <w:ilvl w:val="0"/>
          <w:numId w:val="6"/>
        </w:numPr>
        <w:shd w:val="clear" w:color="auto" w:fill="auto"/>
        <w:tabs>
          <w:tab w:val="left" w:pos="1091"/>
        </w:tabs>
        <w:spacing w:line="240" w:lineRule="auto"/>
        <w:ind w:firstLine="709"/>
        <w:jc w:val="both"/>
        <w:rPr>
          <w:sz w:val="28"/>
          <w:szCs w:val="28"/>
        </w:rPr>
      </w:pPr>
      <w:r w:rsidRPr="00B248E5">
        <w:rPr>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B248E5" w:rsidRPr="00B248E5" w:rsidRDefault="00B248E5" w:rsidP="000A7A42">
      <w:pPr>
        <w:pStyle w:val="13"/>
        <w:numPr>
          <w:ilvl w:val="0"/>
          <w:numId w:val="6"/>
        </w:numPr>
        <w:shd w:val="clear" w:color="auto" w:fill="auto"/>
        <w:tabs>
          <w:tab w:val="left" w:pos="1091"/>
        </w:tabs>
        <w:spacing w:line="240" w:lineRule="auto"/>
        <w:ind w:firstLine="709"/>
        <w:jc w:val="both"/>
        <w:rPr>
          <w:sz w:val="28"/>
          <w:szCs w:val="28"/>
        </w:rPr>
      </w:pPr>
      <w:r w:rsidRPr="00B248E5">
        <w:rPr>
          <w:sz w:val="28"/>
          <w:szCs w:val="28"/>
        </w:rPr>
        <w:t>при обращении заявителя в МФЦ лично, по телефону, посредством почтовых отправлений, либо по электронной почте.</w:t>
      </w:r>
    </w:p>
    <w:p w:rsidR="00B248E5" w:rsidRPr="00B248E5" w:rsidRDefault="00B248E5" w:rsidP="00B248E5">
      <w:pPr>
        <w:pStyle w:val="13"/>
        <w:spacing w:line="240" w:lineRule="auto"/>
        <w:ind w:firstLine="709"/>
        <w:jc w:val="both"/>
        <w:rPr>
          <w:sz w:val="28"/>
          <w:szCs w:val="28"/>
        </w:rPr>
      </w:pPr>
      <w:r w:rsidRPr="00B248E5">
        <w:rPr>
          <w:sz w:val="28"/>
          <w:szCs w:val="28"/>
        </w:rPr>
        <w:t xml:space="preserve">При личном обращении работник МФЦ подробно информирует заявителей по интересующим их вопросам в вежливой корректной форме </w:t>
      </w:r>
      <w:r w:rsidR="00383359">
        <w:rPr>
          <w:sz w:val="28"/>
          <w:szCs w:val="28"/>
        </w:rPr>
        <w:t xml:space="preserve">                  </w:t>
      </w:r>
      <w:r w:rsidRPr="00B248E5">
        <w:rPr>
          <w:sz w:val="28"/>
          <w:szCs w:val="28"/>
        </w:rPr>
        <w:t xml:space="preserve">с использованием официально-делового стиля речи. Рекомендуемое время предоставления консультации - не более 15 минут, время ожидания в очереди </w:t>
      </w:r>
      <w:r w:rsidR="00383359">
        <w:rPr>
          <w:sz w:val="28"/>
          <w:szCs w:val="28"/>
        </w:rPr>
        <w:t xml:space="preserve">            </w:t>
      </w:r>
      <w:r w:rsidRPr="00B248E5">
        <w:rPr>
          <w:sz w:val="28"/>
          <w:szCs w:val="28"/>
        </w:rPr>
        <w:lastRenderedPageBreak/>
        <w:t>в секторе информирования для получения информации о муниципальных услугах не может превышать 15 минут.</w:t>
      </w:r>
    </w:p>
    <w:p w:rsidR="00B248E5" w:rsidRPr="00B248E5" w:rsidRDefault="00B248E5" w:rsidP="00B248E5">
      <w:pPr>
        <w:pStyle w:val="13"/>
        <w:spacing w:line="240" w:lineRule="auto"/>
        <w:ind w:firstLine="709"/>
        <w:jc w:val="both"/>
        <w:rPr>
          <w:sz w:val="28"/>
          <w:szCs w:val="28"/>
        </w:rPr>
      </w:pPr>
      <w:r w:rsidRPr="00B248E5">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B248E5" w:rsidRPr="00B248E5" w:rsidRDefault="00B248E5" w:rsidP="00B248E5">
      <w:pPr>
        <w:pStyle w:val="13"/>
        <w:spacing w:line="240" w:lineRule="auto"/>
        <w:ind w:firstLine="709"/>
        <w:jc w:val="both"/>
        <w:rPr>
          <w:sz w:val="28"/>
          <w:szCs w:val="28"/>
        </w:rPr>
      </w:pPr>
      <w:r w:rsidRPr="00B248E5">
        <w:rPr>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B248E5" w:rsidRPr="00B248E5" w:rsidRDefault="00B248E5" w:rsidP="00B248E5">
      <w:pPr>
        <w:pStyle w:val="13"/>
        <w:spacing w:line="240" w:lineRule="auto"/>
        <w:ind w:firstLine="709"/>
        <w:jc w:val="both"/>
        <w:rPr>
          <w:sz w:val="28"/>
          <w:szCs w:val="28"/>
        </w:rPr>
      </w:pPr>
      <w:r w:rsidRPr="00B248E5">
        <w:rPr>
          <w:sz w:val="28"/>
          <w:szCs w:val="28"/>
        </w:rPr>
        <w:t>изложить обращение в письменной форме (ответ направляется Заявителю в соответствии со способом, указанным в обращении);</w:t>
      </w:r>
    </w:p>
    <w:p w:rsidR="00B248E5" w:rsidRPr="00B248E5" w:rsidRDefault="00B248E5" w:rsidP="00B248E5">
      <w:pPr>
        <w:pStyle w:val="13"/>
        <w:spacing w:line="240" w:lineRule="auto"/>
        <w:ind w:firstLine="709"/>
        <w:jc w:val="both"/>
        <w:rPr>
          <w:sz w:val="28"/>
          <w:szCs w:val="28"/>
        </w:rPr>
      </w:pPr>
      <w:r w:rsidRPr="00B248E5">
        <w:rPr>
          <w:sz w:val="28"/>
          <w:szCs w:val="28"/>
        </w:rPr>
        <w:t>назначить другое время для консультаций.</w:t>
      </w:r>
    </w:p>
    <w:p w:rsidR="00B248E5" w:rsidRPr="00B248E5" w:rsidRDefault="00B248E5" w:rsidP="00B248E5">
      <w:pPr>
        <w:pStyle w:val="13"/>
        <w:spacing w:line="240" w:lineRule="auto"/>
        <w:ind w:firstLine="709"/>
        <w:jc w:val="both"/>
        <w:rPr>
          <w:sz w:val="28"/>
          <w:szCs w:val="28"/>
        </w:rPr>
      </w:pPr>
      <w:proofErr w:type="gramStart"/>
      <w:r w:rsidRPr="00B248E5">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w:t>
      </w:r>
      <w:r w:rsidR="00383359">
        <w:rPr>
          <w:sz w:val="28"/>
          <w:szCs w:val="28"/>
        </w:rPr>
        <w:t xml:space="preserve">                    </w:t>
      </w:r>
      <w:r w:rsidRPr="00B248E5">
        <w:rPr>
          <w:sz w:val="28"/>
          <w:szCs w:val="28"/>
        </w:rPr>
        <w:t xml:space="preserve"> с момента регистрации обращения в форме электронного документа по адресу электронной почты, указанному в обращении, поступившем </w:t>
      </w:r>
      <w:r w:rsidR="00623308">
        <w:rPr>
          <w:sz w:val="28"/>
          <w:szCs w:val="28"/>
        </w:rPr>
        <w:t xml:space="preserve">                                    </w:t>
      </w:r>
      <w:r w:rsidRPr="00B248E5">
        <w:rPr>
          <w:sz w:val="28"/>
          <w:szCs w:val="28"/>
        </w:rPr>
        <w:t>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B248E5" w:rsidRPr="00B248E5" w:rsidRDefault="00B248E5" w:rsidP="00B248E5">
      <w:pPr>
        <w:pStyle w:val="2c"/>
        <w:keepNext/>
        <w:keepLines/>
        <w:spacing w:after="0"/>
        <w:ind w:firstLine="709"/>
        <w:rPr>
          <w:b w:val="0"/>
        </w:rPr>
      </w:pPr>
      <w:bookmarkStart w:id="21" w:name="bookmark44"/>
      <w:r w:rsidRPr="00B248E5">
        <w:rPr>
          <w:b w:val="0"/>
        </w:rPr>
        <w:t>Выдача заявителю результата предоставления муниципальной услуги</w:t>
      </w:r>
      <w:bookmarkEnd w:id="21"/>
    </w:p>
    <w:p w:rsidR="00B248E5" w:rsidRPr="00B248E5" w:rsidRDefault="00B248E5" w:rsidP="000A7A42">
      <w:pPr>
        <w:pStyle w:val="13"/>
        <w:numPr>
          <w:ilvl w:val="1"/>
          <w:numId w:val="5"/>
        </w:numPr>
        <w:shd w:val="clear" w:color="auto" w:fill="auto"/>
        <w:tabs>
          <w:tab w:val="left" w:pos="1354"/>
        </w:tabs>
        <w:spacing w:line="240" w:lineRule="auto"/>
        <w:ind w:firstLine="709"/>
        <w:jc w:val="both"/>
        <w:rPr>
          <w:sz w:val="28"/>
          <w:szCs w:val="28"/>
        </w:rPr>
      </w:pPr>
      <w:proofErr w:type="gramStart"/>
      <w:r w:rsidRPr="00B248E5">
        <w:rPr>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B248E5">
        <w:rPr>
          <w:sz w:val="28"/>
          <w:szCs w:val="28"/>
        </w:rPr>
        <w:t>,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B248E5" w:rsidRPr="00B248E5" w:rsidRDefault="00B248E5" w:rsidP="00B248E5">
      <w:pPr>
        <w:pStyle w:val="13"/>
        <w:spacing w:line="240" w:lineRule="auto"/>
        <w:ind w:firstLine="709"/>
        <w:jc w:val="both"/>
        <w:rPr>
          <w:sz w:val="28"/>
          <w:szCs w:val="28"/>
        </w:rPr>
      </w:pPr>
      <w:r w:rsidRPr="00B248E5">
        <w:rPr>
          <w:sz w:val="28"/>
          <w:szCs w:val="28"/>
        </w:rPr>
        <w:t>Порядок и сроки передачи Уполномоченным органом таких документов                                  в МФЦ определяются Соглашением о взаимодействии.</w:t>
      </w:r>
    </w:p>
    <w:p w:rsidR="00B248E5" w:rsidRPr="00B248E5" w:rsidRDefault="00B248E5" w:rsidP="00B248E5">
      <w:pPr>
        <w:pStyle w:val="af9"/>
        <w:spacing w:line="240" w:lineRule="auto"/>
        <w:ind w:firstLine="709"/>
      </w:pPr>
      <w:r w:rsidRPr="00B248E5">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B248E5" w:rsidRPr="00B248E5" w:rsidRDefault="00B248E5" w:rsidP="00B248E5">
      <w:pPr>
        <w:pStyle w:val="af9"/>
        <w:spacing w:line="240" w:lineRule="auto"/>
        <w:ind w:firstLine="709"/>
      </w:pPr>
      <w:r w:rsidRPr="00B248E5">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248E5" w:rsidRPr="00B248E5" w:rsidRDefault="00B248E5" w:rsidP="00B248E5">
      <w:pPr>
        <w:pStyle w:val="13"/>
        <w:spacing w:line="240" w:lineRule="auto"/>
        <w:ind w:firstLine="709"/>
        <w:jc w:val="both"/>
        <w:rPr>
          <w:sz w:val="28"/>
          <w:szCs w:val="28"/>
        </w:rPr>
      </w:pPr>
      <w:r w:rsidRPr="00B248E5">
        <w:rPr>
          <w:sz w:val="28"/>
          <w:szCs w:val="28"/>
        </w:rPr>
        <w:t>проверяет полномочия представителя заявителя (в случае обращения представителя заявителя);</w:t>
      </w:r>
    </w:p>
    <w:p w:rsidR="00B248E5" w:rsidRPr="00B248E5" w:rsidRDefault="00B248E5" w:rsidP="00B248E5">
      <w:pPr>
        <w:pStyle w:val="13"/>
        <w:spacing w:line="240" w:lineRule="auto"/>
        <w:ind w:firstLine="709"/>
        <w:jc w:val="both"/>
        <w:rPr>
          <w:sz w:val="28"/>
          <w:szCs w:val="28"/>
        </w:rPr>
      </w:pPr>
      <w:r w:rsidRPr="00B248E5">
        <w:rPr>
          <w:sz w:val="28"/>
          <w:szCs w:val="28"/>
        </w:rPr>
        <w:t>определяет статус исполнения заявления заявителя в ГИС;</w:t>
      </w:r>
    </w:p>
    <w:p w:rsidR="00B248E5" w:rsidRPr="00B248E5" w:rsidRDefault="00B248E5" w:rsidP="00B248E5">
      <w:pPr>
        <w:pStyle w:val="13"/>
        <w:spacing w:line="240" w:lineRule="auto"/>
        <w:ind w:firstLine="709"/>
        <w:jc w:val="both"/>
        <w:rPr>
          <w:sz w:val="28"/>
          <w:szCs w:val="28"/>
        </w:rPr>
      </w:pPr>
      <w:proofErr w:type="gramStart"/>
      <w:r w:rsidRPr="00B248E5">
        <w:rPr>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B248E5" w:rsidRPr="00B248E5" w:rsidRDefault="00B248E5" w:rsidP="00B248E5">
      <w:pPr>
        <w:pStyle w:val="13"/>
        <w:spacing w:line="240" w:lineRule="auto"/>
        <w:ind w:firstLine="709"/>
        <w:jc w:val="both"/>
        <w:rPr>
          <w:sz w:val="28"/>
          <w:szCs w:val="28"/>
        </w:rPr>
      </w:pPr>
      <w:r w:rsidRPr="00B248E5">
        <w:rPr>
          <w:sz w:val="28"/>
          <w:szCs w:val="28"/>
        </w:rPr>
        <w:t xml:space="preserve">заверяет экземпляр электронного документа на бумажном носителе                                      с использованием печати МФЦ (в предусмотренных нормативными правовыми </w:t>
      </w:r>
      <w:r w:rsidRPr="00B248E5">
        <w:rPr>
          <w:sz w:val="28"/>
          <w:szCs w:val="28"/>
        </w:rPr>
        <w:lastRenderedPageBreak/>
        <w:t>актами Российской Федерации случаях - печати с изображением Государственного герба Российской Федерации);</w:t>
      </w:r>
    </w:p>
    <w:p w:rsidR="00B248E5" w:rsidRPr="00B248E5" w:rsidRDefault="00B248E5" w:rsidP="00B248E5">
      <w:pPr>
        <w:pStyle w:val="13"/>
        <w:spacing w:line="240" w:lineRule="auto"/>
        <w:ind w:firstLine="709"/>
        <w:jc w:val="both"/>
        <w:rPr>
          <w:sz w:val="28"/>
          <w:szCs w:val="28"/>
        </w:rPr>
      </w:pPr>
      <w:r w:rsidRPr="00B248E5">
        <w:rPr>
          <w:sz w:val="28"/>
          <w:szCs w:val="28"/>
        </w:rPr>
        <w:t xml:space="preserve">выдает документы заявителю, при необходимости запрашивает </w:t>
      </w:r>
      <w:r w:rsidR="00756A50">
        <w:rPr>
          <w:sz w:val="28"/>
          <w:szCs w:val="28"/>
        </w:rPr>
        <w:t xml:space="preserve">                         </w:t>
      </w:r>
      <w:r w:rsidRPr="00B248E5">
        <w:rPr>
          <w:sz w:val="28"/>
          <w:szCs w:val="28"/>
        </w:rPr>
        <w:t>у заявителя подписи за каждый выданный документ;</w:t>
      </w:r>
    </w:p>
    <w:p w:rsidR="00B248E5" w:rsidRPr="00B248E5" w:rsidRDefault="00B248E5" w:rsidP="00B248E5">
      <w:pPr>
        <w:pStyle w:val="13"/>
        <w:spacing w:line="240" w:lineRule="auto"/>
        <w:ind w:firstLine="709"/>
        <w:jc w:val="both"/>
        <w:rPr>
          <w:sz w:val="28"/>
          <w:szCs w:val="28"/>
        </w:rPr>
      </w:pPr>
      <w:r w:rsidRPr="00B248E5">
        <w:rPr>
          <w:sz w:val="28"/>
          <w:szCs w:val="28"/>
        </w:rPr>
        <w:t xml:space="preserve">запрашивает согласие заявителя на участие в </w:t>
      </w:r>
      <w:proofErr w:type="spellStart"/>
      <w:r w:rsidRPr="00B248E5">
        <w:rPr>
          <w:sz w:val="28"/>
          <w:szCs w:val="28"/>
        </w:rPr>
        <w:t>смс-опросе</w:t>
      </w:r>
      <w:proofErr w:type="spellEnd"/>
      <w:r w:rsidRPr="00B248E5">
        <w:rPr>
          <w:sz w:val="28"/>
          <w:szCs w:val="28"/>
        </w:rPr>
        <w:t xml:space="preserve"> для оценки качества предоставленных услуг МФЦ.</w:t>
      </w:r>
    </w:p>
    <w:p w:rsidR="00B248E5" w:rsidRPr="00B248E5" w:rsidRDefault="00B248E5" w:rsidP="00B248E5">
      <w:pPr>
        <w:pStyle w:val="13"/>
        <w:spacing w:line="240" w:lineRule="auto"/>
        <w:ind w:firstLine="709"/>
        <w:jc w:val="both"/>
        <w:rPr>
          <w:sz w:val="28"/>
          <w:szCs w:val="28"/>
        </w:rPr>
      </w:pPr>
    </w:p>
    <w:p w:rsidR="00B248E5" w:rsidRDefault="00B248E5" w:rsidP="00B248E5">
      <w:pPr>
        <w:pStyle w:val="13"/>
        <w:ind w:firstLine="0"/>
        <w:jc w:val="both"/>
      </w:pPr>
    </w:p>
    <w:p w:rsidR="00B248E5" w:rsidRDefault="00B248E5"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Default="00756A50" w:rsidP="00B248E5">
      <w:pPr>
        <w:pStyle w:val="13"/>
        <w:ind w:firstLine="0"/>
        <w:jc w:val="both"/>
      </w:pPr>
    </w:p>
    <w:p w:rsidR="00756A50" w:rsidRPr="00992CB9" w:rsidRDefault="00756A50" w:rsidP="00B248E5">
      <w:pPr>
        <w:pStyle w:val="13"/>
        <w:ind w:firstLine="0"/>
        <w:jc w:val="both"/>
      </w:pPr>
    </w:p>
    <w:p w:rsidR="00B248E5" w:rsidRPr="00AE494A" w:rsidRDefault="00B248E5" w:rsidP="00B248E5">
      <w:pPr>
        <w:pStyle w:val="13"/>
        <w:ind w:firstLine="0"/>
        <w:jc w:val="both"/>
      </w:pPr>
    </w:p>
    <w:p w:rsidR="00B248E5" w:rsidRPr="00AE494A" w:rsidRDefault="00B248E5" w:rsidP="001D04E0">
      <w:pPr>
        <w:pStyle w:val="af9"/>
        <w:spacing w:line="240" w:lineRule="auto"/>
        <w:ind w:firstLine="0"/>
        <w:jc w:val="right"/>
        <w:rPr>
          <w:spacing w:val="-67"/>
        </w:rPr>
      </w:pPr>
      <w:r w:rsidRPr="00AE494A">
        <w:lastRenderedPageBreak/>
        <w:t>Приложение</w:t>
      </w:r>
      <w:r w:rsidRPr="00AE494A">
        <w:rPr>
          <w:spacing w:val="-11"/>
        </w:rPr>
        <w:t xml:space="preserve"> </w:t>
      </w:r>
      <w:r w:rsidRPr="00AE494A">
        <w:t>№</w:t>
      </w:r>
      <w:r w:rsidRPr="00AE494A">
        <w:rPr>
          <w:spacing w:val="-13"/>
        </w:rPr>
        <w:t xml:space="preserve"> </w:t>
      </w:r>
      <w:r w:rsidRPr="00AE494A">
        <w:t>1</w:t>
      </w:r>
      <w:r w:rsidRPr="00AE494A">
        <w:rPr>
          <w:spacing w:val="-67"/>
        </w:rPr>
        <w:t xml:space="preserve"> </w:t>
      </w:r>
    </w:p>
    <w:p w:rsidR="001E54F2" w:rsidRDefault="00B248E5" w:rsidP="001D04E0">
      <w:pPr>
        <w:pStyle w:val="af9"/>
        <w:spacing w:line="240" w:lineRule="auto"/>
        <w:ind w:firstLine="0"/>
        <w:jc w:val="right"/>
        <w:rPr>
          <w:spacing w:val="1"/>
        </w:rPr>
      </w:pPr>
      <w:r w:rsidRPr="00AE494A">
        <w:t>к</w:t>
      </w:r>
      <w:r w:rsidRPr="00AE494A">
        <w:rPr>
          <w:spacing w:val="7"/>
        </w:rPr>
        <w:t xml:space="preserve"> </w:t>
      </w:r>
      <w:r w:rsidRPr="00AE494A">
        <w:t>Административному</w:t>
      </w:r>
      <w:r w:rsidRPr="00AE494A">
        <w:rPr>
          <w:spacing w:val="4"/>
        </w:rPr>
        <w:t xml:space="preserve"> </w:t>
      </w:r>
      <w:r w:rsidRPr="00AE494A">
        <w:t>регламенту</w:t>
      </w:r>
      <w:r w:rsidRPr="00AE494A">
        <w:rPr>
          <w:spacing w:val="1"/>
        </w:rPr>
        <w:t xml:space="preserve"> </w:t>
      </w:r>
    </w:p>
    <w:p w:rsidR="001D04E0" w:rsidRDefault="001D04E0" w:rsidP="001D04E0">
      <w:pPr>
        <w:pStyle w:val="af9"/>
        <w:spacing w:line="240" w:lineRule="auto"/>
        <w:ind w:firstLine="709"/>
        <w:jc w:val="right"/>
      </w:pPr>
      <w:r w:rsidRPr="00B248E5">
        <w:t xml:space="preserve">предоставления </w:t>
      </w:r>
      <w:proofErr w:type="gramStart"/>
      <w:r w:rsidRPr="00B248E5">
        <w:t>муниципальной</w:t>
      </w:r>
      <w:proofErr w:type="gramEnd"/>
      <w:r w:rsidRPr="00B248E5">
        <w:t xml:space="preserve"> </w:t>
      </w:r>
    </w:p>
    <w:p w:rsidR="001D04E0" w:rsidRDefault="001D04E0" w:rsidP="001D04E0">
      <w:pPr>
        <w:pStyle w:val="af9"/>
        <w:spacing w:line="240" w:lineRule="auto"/>
        <w:ind w:firstLine="709"/>
        <w:jc w:val="right"/>
      </w:pPr>
      <w:r w:rsidRPr="00B248E5">
        <w:t xml:space="preserve">услуги «Бесплатное предоставление </w:t>
      </w:r>
    </w:p>
    <w:p w:rsidR="001D04E0" w:rsidRDefault="001D04E0" w:rsidP="001D04E0">
      <w:pPr>
        <w:pStyle w:val="af9"/>
        <w:spacing w:line="240" w:lineRule="auto"/>
        <w:ind w:firstLine="709"/>
        <w:jc w:val="right"/>
      </w:pPr>
      <w:r w:rsidRPr="00B248E5">
        <w:t xml:space="preserve">земельных участков </w:t>
      </w:r>
      <w:proofErr w:type="gramStart"/>
      <w:r w:rsidRPr="00B248E5">
        <w:t>отдельным</w:t>
      </w:r>
      <w:proofErr w:type="gramEnd"/>
      <w:r w:rsidRPr="00B248E5">
        <w:t xml:space="preserve"> </w:t>
      </w:r>
    </w:p>
    <w:p w:rsidR="001D04E0" w:rsidRDefault="001D04E0" w:rsidP="001D04E0">
      <w:pPr>
        <w:pStyle w:val="af9"/>
        <w:spacing w:line="240" w:lineRule="auto"/>
        <w:ind w:firstLine="709"/>
        <w:jc w:val="right"/>
      </w:pPr>
      <w:r w:rsidRPr="00B248E5">
        <w:t xml:space="preserve">гражданам за заслуги, проявленные </w:t>
      </w:r>
    </w:p>
    <w:p w:rsidR="001D04E0" w:rsidRDefault="001D04E0" w:rsidP="001D04E0">
      <w:pPr>
        <w:pStyle w:val="af9"/>
        <w:spacing w:line="240" w:lineRule="auto"/>
        <w:ind w:firstLine="709"/>
        <w:jc w:val="right"/>
      </w:pPr>
      <w:r w:rsidRPr="00B248E5">
        <w:t xml:space="preserve">в ходе участия </w:t>
      </w:r>
      <w:proofErr w:type="gramStart"/>
      <w:r w:rsidRPr="00B248E5">
        <w:t>в</w:t>
      </w:r>
      <w:proofErr w:type="gramEnd"/>
      <w:r w:rsidRPr="00B248E5">
        <w:t xml:space="preserve"> специальной </w:t>
      </w:r>
    </w:p>
    <w:p w:rsidR="001D04E0" w:rsidRDefault="001D04E0" w:rsidP="001D04E0">
      <w:pPr>
        <w:pStyle w:val="af9"/>
        <w:spacing w:line="240" w:lineRule="auto"/>
        <w:ind w:firstLine="709"/>
        <w:jc w:val="right"/>
      </w:pPr>
      <w:r w:rsidRPr="00B248E5">
        <w:t>военной операции»</w:t>
      </w:r>
      <w:r w:rsidRPr="00B248E5">
        <w:rPr>
          <w:rFonts w:eastAsia="Calibri"/>
        </w:rPr>
        <w:t xml:space="preserve"> </w:t>
      </w:r>
    </w:p>
    <w:p w:rsidR="001E54F2" w:rsidRPr="00AE494A" w:rsidRDefault="00B248E5" w:rsidP="001E54F2">
      <w:pPr>
        <w:pStyle w:val="13"/>
        <w:spacing w:line="240" w:lineRule="auto"/>
        <w:ind w:firstLine="0"/>
      </w:pPr>
      <w:r w:rsidRPr="00CD4193">
        <w:t xml:space="preserve"> </w:t>
      </w:r>
    </w:p>
    <w:p w:rsidR="00B248E5" w:rsidRPr="00495DBC" w:rsidRDefault="00B248E5" w:rsidP="001E54F2">
      <w:pPr>
        <w:pStyle w:val="1"/>
        <w:jc w:val="center"/>
        <w:rPr>
          <w:szCs w:val="28"/>
        </w:rPr>
      </w:pPr>
      <w:r w:rsidRPr="00495DBC">
        <w:rPr>
          <w:szCs w:val="28"/>
        </w:rPr>
        <w:t>Признаки,</w:t>
      </w:r>
      <w:r w:rsidRPr="00495DBC">
        <w:rPr>
          <w:spacing w:val="-14"/>
          <w:szCs w:val="28"/>
        </w:rPr>
        <w:t xml:space="preserve"> </w:t>
      </w:r>
      <w:r w:rsidRPr="00495DBC">
        <w:rPr>
          <w:szCs w:val="28"/>
        </w:rPr>
        <w:t>определяющие</w:t>
      </w:r>
      <w:r w:rsidRPr="00495DBC">
        <w:rPr>
          <w:spacing w:val="-13"/>
          <w:szCs w:val="28"/>
        </w:rPr>
        <w:t xml:space="preserve"> </w:t>
      </w:r>
      <w:r w:rsidRPr="00495DBC">
        <w:rPr>
          <w:szCs w:val="28"/>
        </w:rPr>
        <w:t>вариант</w:t>
      </w:r>
      <w:r w:rsidRPr="00495DBC">
        <w:rPr>
          <w:spacing w:val="-11"/>
          <w:szCs w:val="28"/>
        </w:rPr>
        <w:t xml:space="preserve"> </w:t>
      </w:r>
      <w:r w:rsidRPr="00495DBC">
        <w:rPr>
          <w:szCs w:val="28"/>
        </w:rPr>
        <w:t>предоставления</w:t>
      </w:r>
      <w:r w:rsidRPr="00495DBC">
        <w:rPr>
          <w:spacing w:val="-15"/>
          <w:szCs w:val="28"/>
        </w:rPr>
        <w:t xml:space="preserve"> </w:t>
      </w:r>
      <w:r w:rsidRPr="00495DBC">
        <w:rPr>
          <w:szCs w:val="28"/>
        </w:rPr>
        <w:t>муниципальной</w:t>
      </w:r>
      <w:r w:rsidRPr="00495DBC">
        <w:rPr>
          <w:spacing w:val="-2"/>
          <w:szCs w:val="28"/>
        </w:rPr>
        <w:t xml:space="preserve"> </w:t>
      </w:r>
      <w:r w:rsidRPr="00495DBC">
        <w:rPr>
          <w:szCs w:val="28"/>
        </w:rPr>
        <w:t>услуги</w:t>
      </w:r>
    </w:p>
    <w:p w:rsidR="00B248E5" w:rsidRPr="00495DBC" w:rsidRDefault="00B248E5" w:rsidP="00B248E5">
      <w:pPr>
        <w:pStyle w:val="a5"/>
        <w:spacing w:before="9"/>
        <w:rPr>
          <w:b w:val="0"/>
          <w:sz w:val="18"/>
        </w:rP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
        <w:gridCol w:w="4344"/>
        <w:gridCol w:w="4586"/>
      </w:tblGrid>
      <w:tr w:rsidR="00B248E5" w:rsidTr="00383359">
        <w:trPr>
          <w:trHeight w:val="557"/>
        </w:trPr>
        <w:tc>
          <w:tcPr>
            <w:tcW w:w="597" w:type="dxa"/>
          </w:tcPr>
          <w:p w:rsidR="00B248E5" w:rsidRPr="00AE494A" w:rsidRDefault="00B248E5" w:rsidP="00383359">
            <w:pPr>
              <w:pStyle w:val="af9"/>
              <w:ind w:firstLine="0"/>
              <w:jc w:val="center"/>
              <w:rPr>
                <w:sz w:val="24"/>
                <w:szCs w:val="24"/>
              </w:rPr>
            </w:pPr>
            <w:r w:rsidRPr="00AE494A">
              <w:rPr>
                <w:sz w:val="24"/>
                <w:szCs w:val="24"/>
              </w:rPr>
              <w:t>№</w:t>
            </w:r>
            <w:r w:rsidRPr="00AE494A">
              <w:rPr>
                <w:spacing w:val="-1"/>
                <w:sz w:val="24"/>
                <w:szCs w:val="24"/>
              </w:rPr>
              <w:t xml:space="preserve"> </w:t>
            </w:r>
            <w:proofErr w:type="spellStart"/>
            <w:proofErr w:type="gramStart"/>
            <w:r w:rsidRPr="00AE494A">
              <w:rPr>
                <w:sz w:val="24"/>
                <w:szCs w:val="24"/>
              </w:rPr>
              <w:t>п</w:t>
            </w:r>
            <w:proofErr w:type="spellEnd"/>
            <w:proofErr w:type="gramEnd"/>
            <w:r w:rsidRPr="00AE494A">
              <w:rPr>
                <w:sz w:val="24"/>
                <w:szCs w:val="24"/>
              </w:rPr>
              <w:t>/</w:t>
            </w:r>
            <w:proofErr w:type="spellStart"/>
            <w:r w:rsidRPr="00AE494A">
              <w:rPr>
                <w:sz w:val="24"/>
                <w:szCs w:val="24"/>
              </w:rPr>
              <w:t>п</w:t>
            </w:r>
            <w:proofErr w:type="spellEnd"/>
          </w:p>
        </w:tc>
        <w:tc>
          <w:tcPr>
            <w:tcW w:w="4344" w:type="dxa"/>
          </w:tcPr>
          <w:p w:rsidR="00B248E5" w:rsidRPr="00AE494A" w:rsidRDefault="00B248E5" w:rsidP="00B248E5">
            <w:pPr>
              <w:pStyle w:val="af9"/>
              <w:jc w:val="center"/>
              <w:rPr>
                <w:sz w:val="24"/>
                <w:szCs w:val="24"/>
              </w:rPr>
            </w:pPr>
            <w:r w:rsidRPr="00AE494A">
              <w:rPr>
                <w:sz w:val="24"/>
                <w:szCs w:val="24"/>
              </w:rPr>
              <w:t>Наименование</w:t>
            </w:r>
            <w:r w:rsidRPr="00AE494A">
              <w:rPr>
                <w:spacing w:val="-4"/>
                <w:sz w:val="24"/>
                <w:szCs w:val="24"/>
              </w:rPr>
              <w:t xml:space="preserve"> </w:t>
            </w:r>
            <w:r w:rsidRPr="00AE494A">
              <w:rPr>
                <w:sz w:val="24"/>
                <w:szCs w:val="24"/>
              </w:rPr>
              <w:t>показателя</w:t>
            </w:r>
          </w:p>
        </w:tc>
        <w:tc>
          <w:tcPr>
            <w:tcW w:w="4586" w:type="dxa"/>
          </w:tcPr>
          <w:p w:rsidR="00B248E5" w:rsidRPr="00AE494A" w:rsidRDefault="00B248E5" w:rsidP="00B248E5">
            <w:pPr>
              <w:pStyle w:val="af9"/>
              <w:jc w:val="center"/>
              <w:rPr>
                <w:sz w:val="24"/>
                <w:szCs w:val="24"/>
              </w:rPr>
            </w:pPr>
            <w:r w:rsidRPr="00AE494A">
              <w:rPr>
                <w:sz w:val="24"/>
                <w:szCs w:val="24"/>
              </w:rPr>
              <w:t>Значения</w:t>
            </w:r>
            <w:r>
              <w:rPr>
                <w:sz w:val="24"/>
                <w:szCs w:val="24"/>
              </w:rPr>
              <w:t xml:space="preserve"> </w:t>
            </w:r>
            <w:r w:rsidRPr="00AE494A">
              <w:rPr>
                <w:spacing w:val="-4"/>
                <w:sz w:val="24"/>
                <w:szCs w:val="24"/>
              </w:rPr>
              <w:t>к</w:t>
            </w:r>
            <w:r w:rsidRPr="00AE494A">
              <w:rPr>
                <w:sz w:val="24"/>
                <w:szCs w:val="24"/>
              </w:rPr>
              <w:t>ритерия</w:t>
            </w:r>
          </w:p>
        </w:tc>
      </w:tr>
      <w:tr w:rsidR="00B248E5" w:rsidTr="00383359">
        <w:trPr>
          <w:trHeight w:val="273"/>
        </w:trPr>
        <w:tc>
          <w:tcPr>
            <w:tcW w:w="597" w:type="dxa"/>
          </w:tcPr>
          <w:p w:rsidR="00B248E5" w:rsidRPr="00AE494A" w:rsidRDefault="00B248E5" w:rsidP="00383359">
            <w:pPr>
              <w:pStyle w:val="af9"/>
              <w:ind w:firstLine="0"/>
              <w:jc w:val="center"/>
              <w:rPr>
                <w:sz w:val="24"/>
                <w:szCs w:val="24"/>
              </w:rPr>
            </w:pPr>
            <w:r w:rsidRPr="00AE494A">
              <w:rPr>
                <w:sz w:val="24"/>
                <w:szCs w:val="24"/>
              </w:rPr>
              <w:t>1</w:t>
            </w:r>
          </w:p>
        </w:tc>
        <w:tc>
          <w:tcPr>
            <w:tcW w:w="4344" w:type="dxa"/>
          </w:tcPr>
          <w:p w:rsidR="00B248E5" w:rsidRPr="00AE494A" w:rsidRDefault="00B248E5" w:rsidP="00383359">
            <w:pPr>
              <w:pStyle w:val="af9"/>
              <w:jc w:val="center"/>
              <w:rPr>
                <w:sz w:val="24"/>
                <w:szCs w:val="24"/>
              </w:rPr>
            </w:pPr>
            <w:r w:rsidRPr="00AE494A">
              <w:rPr>
                <w:sz w:val="24"/>
                <w:szCs w:val="24"/>
              </w:rPr>
              <w:t>2</w:t>
            </w:r>
          </w:p>
        </w:tc>
        <w:tc>
          <w:tcPr>
            <w:tcW w:w="4586" w:type="dxa"/>
          </w:tcPr>
          <w:p w:rsidR="00B248E5" w:rsidRPr="00AE494A" w:rsidRDefault="00B248E5" w:rsidP="00383359">
            <w:pPr>
              <w:pStyle w:val="af9"/>
              <w:jc w:val="center"/>
              <w:rPr>
                <w:sz w:val="24"/>
                <w:szCs w:val="24"/>
              </w:rPr>
            </w:pPr>
            <w:r w:rsidRPr="00AE494A">
              <w:rPr>
                <w:sz w:val="24"/>
                <w:szCs w:val="24"/>
              </w:rPr>
              <w:t>3</w:t>
            </w:r>
          </w:p>
        </w:tc>
      </w:tr>
      <w:tr w:rsidR="00B248E5" w:rsidTr="00383359">
        <w:trPr>
          <w:trHeight w:val="671"/>
        </w:trPr>
        <w:tc>
          <w:tcPr>
            <w:tcW w:w="597" w:type="dxa"/>
          </w:tcPr>
          <w:p w:rsidR="00B248E5" w:rsidRPr="00AE494A" w:rsidRDefault="00B248E5" w:rsidP="00383359">
            <w:pPr>
              <w:pStyle w:val="af9"/>
              <w:ind w:firstLine="0"/>
              <w:jc w:val="center"/>
              <w:rPr>
                <w:sz w:val="24"/>
                <w:szCs w:val="24"/>
              </w:rPr>
            </w:pPr>
            <w:r w:rsidRPr="00AE494A">
              <w:rPr>
                <w:sz w:val="24"/>
                <w:szCs w:val="24"/>
              </w:rPr>
              <w:t>1</w:t>
            </w:r>
          </w:p>
        </w:tc>
        <w:tc>
          <w:tcPr>
            <w:tcW w:w="4344" w:type="dxa"/>
          </w:tcPr>
          <w:p w:rsidR="00B248E5" w:rsidRPr="00AE494A" w:rsidRDefault="00B248E5" w:rsidP="00B248E5">
            <w:pPr>
              <w:pStyle w:val="af9"/>
              <w:rPr>
                <w:sz w:val="24"/>
                <w:szCs w:val="24"/>
              </w:rPr>
            </w:pPr>
            <w:r w:rsidRPr="00AE494A">
              <w:rPr>
                <w:sz w:val="24"/>
                <w:szCs w:val="24"/>
              </w:rPr>
              <w:t>Кто</w:t>
            </w:r>
            <w:r w:rsidRPr="00AE494A">
              <w:rPr>
                <w:spacing w:val="-3"/>
                <w:sz w:val="24"/>
                <w:szCs w:val="24"/>
              </w:rPr>
              <w:t xml:space="preserve"> </w:t>
            </w:r>
            <w:r w:rsidRPr="00AE494A">
              <w:rPr>
                <w:sz w:val="24"/>
                <w:szCs w:val="24"/>
              </w:rPr>
              <w:t>обращается</w:t>
            </w:r>
            <w:r w:rsidRPr="00AE494A">
              <w:rPr>
                <w:spacing w:val="-2"/>
                <w:sz w:val="24"/>
                <w:szCs w:val="24"/>
              </w:rPr>
              <w:t xml:space="preserve"> </w:t>
            </w:r>
            <w:r w:rsidRPr="00AE494A">
              <w:rPr>
                <w:sz w:val="24"/>
                <w:szCs w:val="24"/>
              </w:rPr>
              <w:t>за</w:t>
            </w:r>
            <w:r w:rsidRPr="00AE494A">
              <w:rPr>
                <w:spacing w:val="-1"/>
                <w:sz w:val="24"/>
                <w:szCs w:val="24"/>
              </w:rPr>
              <w:t xml:space="preserve"> </w:t>
            </w:r>
            <w:r w:rsidRPr="00AE494A">
              <w:rPr>
                <w:sz w:val="24"/>
                <w:szCs w:val="24"/>
              </w:rPr>
              <w:t>услугой?</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Заявитель</w:t>
            </w:r>
          </w:p>
          <w:p w:rsidR="00B248E5" w:rsidRPr="00AE494A" w:rsidRDefault="00B248E5" w:rsidP="00B248E5">
            <w:pPr>
              <w:pStyle w:val="af9"/>
              <w:rPr>
                <w:sz w:val="24"/>
                <w:szCs w:val="24"/>
              </w:rPr>
            </w:pPr>
            <w:r>
              <w:rPr>
                <w:sz w:val="24"/>
                <w:szCs w:val="24"/>
              </w:rPr>
              <w:t xml:space="preserve">2. </w:t>
            </w:r>
            <w:r w:rsidRPr="00AE494A">
              <w:rPr>
                <w:sz w:val="24"/>
                <w:szCs w:val="24"/>
              </w:rPr>
              <w:t>Представитель</w:t>
            </w:r>
            <w:r>
              <w:rPr>
                <w:sz w:val="24"/>
                <w:szCs w:val="24"/>
              </w:rPr>
              <w:t xml:space="preserve"> заявителя</w:t>
            </w:r>
          </w:p>
        </w:tc>
      </w:tr>
      <w:tr w:rsidR="00B248E5" w:rsidTr="00383359">
        <w:trPr>
          <w:trHeight w:val="966"/>
        </w:trPr>
        <w:tc>
          <w:tcPr>
            <w:tcW w:w="597" w:type="dxa"/>
          </w:tcPr>
          <w:p w:rsidR="00B248E5" w:rsidRPr="00AE494A" w:rsidRDefault="00B248E5" w:rsidP="00383359">
            <w:pPr>
              <w:pStyle w:val="af9"/>
              <w:spacing w:line="240" w:lineRule="auto"/>
              <w:ind w:firstLine="0"/>
              <w:jc w:val="center"/>
              <w:rPr>
                <w:sz w:val="24"/>
                <w:szCs w:val="24"/>
              </w:rPr>
            </w:pPr>
            <w:r w:rsidRPr="00AE494A">
              <w:rPr>
                <w:sz w:val="24"/>
                <w:szCs w:val="24"/>
              </w:rPr>
              <w:t>2</w:t>
            </w:r>
          </w:p>
        </w:tc>
        <w:tc>
          <w:tcPr>
            <w:tcW w:w="4344" w:type="dxa"/>
          </w:tcPr>
          <w:p w:rsidR="00B248E5" w:rsidRPr="00AE494A" w:rsidRDefault="00B248E5" w:rsidP="00B248E5">
            <w:pPr>
              <w:pStyle w:val="af9"/>
              <w:rPr>
                <w:sz w:val="24"/>
                <w:szCs w:val="24"/>
              </w:rPr>
            </w:pPr>
            <w:proofErr w:type="gramStart"/>
            <w:r w:rsidRPr="00AE494A">
              <w:rPr>
                <w:sz w:val="24"/>
                <w:szCs w:val="24"/>
              </w:rPr>
              <w:t>Какое</w:t>
            </w:r>
            <w:proofErr w:type="gramEnd"/>
            <w:r w:rsidRPr="00AE494A">
              <w:rPr>
                <w:sz w:val="24"/>
                <w:szCs w:val="24"/>
              </w:rPr>
              <w:t xml:space="preserve"> основания для получения</w:t>
            </w:r>
            <w:r w:rsidRPr="00AE494A">
              <w:rPr>
                <w:spacing w:val="1"/>
                <w:sz w:val="24"/>
                <w:szCs w:val="24"/>
              </w:rPr>
              <w:t xml:space="preserve"> </w:t>
            </w:r>
            <w:r w:rsidRPr="00AE494A">
              <w:rPr>
                <w:sz w:val="24"/>
                <w:szCs w:val="24"/>
              </w:rPr>
              <w:t>земельного</w:t>
            </w:r>
            <w:r w:rsidRPr="00AE494A">
              <w:rPr>
                <w:spacing w:val="-2"/>
                <w:sz w:val="24"/>
                <w:szCs w:val="24"/>
              </w:rPr>
              <w:t xml:space="preserve"> </w:t>
            </w:r>
            <w:r w:rsidRPr="00AE494A">
              <w:rPr>
                <w:sz w:val="24"/>
                <w:szCs w:val="24"/>
              </w:rPr>
              <w:t>участка</w:t>
            </w:r>
            <w:r w:rsidRPr="00AE494A">
              <w:rPr>
                <w:spacing w:val="-4"/>
                <w:sz w:val="24"/>
                <w:szCs w:val="24"/>
              </w:rPr>
              <w:t xml:space="preserve"> </w:t>
            </w:r>
            <w:r w:rsidRPr="00AE494A">
              <w:rPr>
                <w:sz w:val="24"/>
                <w:szCs w:val="24"/>
              </w:rPr>
              <w:t>в</w:t>
            </w:r>
            <w:r w:rsidRPr="00AE494A">
              <w:rPr>
                <w:spacing w:val="-5"/>
                <w:sz w:val="24"/>
                <w:szCs w:val="24"/>
              </w:rPr>
              <w:t xml:space="preserve"> </w:t>
            </w:r>
            <w:r w:rsidRPr="00AE494A">
              <w:rPr>
                <w:sz w:val="24"/>
                <w:szCs w:val="24"/>
              </w:rPr>
              <w:t>собственность</w:t>
            </w:r>
            <w:r w:rsidRPr="00AE494A">
              <w:rPr>
                <w:spacing w:val="-57"/>
                <w:sz w:val="24"/>
                <w:szCs w:val="24"/>
              </w:rPr>
              <w:t xml:space="preserve"> </w:t>
            </w:r>
            <w:r w:rsidRPr="00AE494A">
              <w:rPr>
                <w:sz w:val="24"/>
                <w:szCs w:val="24"/>
              </w:rPr>
              <w:t>бесплатно</w:t>
            </w:r>
            <w:r>
              <w:rPr>
                <w:sz w:val="24"/>
                <w:szCs w:val="24"/>
              </w:rPr>
              <w:t>?</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Наличие</w:t>
            </w:r>
            <w:r w:rsidRPr="00AE494A">
              <w:rPr>
                <w:spacing w:val="-2"/>
                <w:sz w:val="24"/>
                <w:szCs w:val="24"/>
              </w:rPr>
              <w:t xml:space="preserve"> </w:t>
            </w:r>
            <w:r w:rsidRPr="00AE494A">
              <w:rPr>
                <w:sz w:val="24"/>
                <w:szCs w:val="24"/>
              </w:rPr>
              <w:t>в</w:t>
            </w:r>
            <w:r w:rsidRPr="00AE494A">
              <w:rPr>
                <w:spacing w:val="-2"/>
                <w:sz w:val="24"/>
                <w:szCs w:val="24"/>
              </w:rPr>
              <w:t xml:space="preserve"> </w:t>
            </w:r>
            <w:r w:rsidRPr="00AE494A">
              <w:rPr>
                <w:sz w:val="24"/>
                <w:szCs w:val="24"/>
              </w:rPr>
              <w:t>семье</w:t>
            </w:r>
            <w:r w:rsidRPr="00AE494A">
              <w:rPr>
                <w:spacing w:val="-2"/>
                <w:sz w:val="24"/>
                <w:szCs w:val="24"/>
              </w:rPr>
              <w:t xml:space="preserve"> </w:t>
            </w:r>
            <w:r w:rsidRPr="00AE494A">
              <w:rPr>
                <w:sz w:val="24"/>
                <w:szCs w:val="24"/>
              </w:rPr>
              <w:t>трех или более</w:t>
            </w:r>
            <w:r w:rsidRPr="00AE494A">
              <w:rPr>
                <w:spacing w:val="-2"/>
                <w:sz w:val="24"/>
                <w:szCs w:val="24"/>
              </w:rPr>
              <w:t xml:space="preserve"> </w:t>
            </w:r>
            <w:r w:rsidRPr="00AE494A">
              <w:rPr>
                <w:sz w:val="24"/>
                <w:szCs w:val="24"/>
              </w:rPr>
              <w:t>детей</w:t>
            </w:r>
          </w:p>
          <w:p w:rsidR="00B248E5" w:rsidRPr="00AE494A" w:rsidRDefault="00B248E5" w:rsidP="00B248E5">
            <w:pPr>
              <w:pStyle w:val="af9"/>
              <w:rPr>
                <w:sz w:val="24"/>
                <w:szCs w:val="24"/>
              </w:rPr>
            </w:pPr>
            <w:r>
              <w:rPr>
                <w:sz w:val="24"/>
                <w:szCs w:val="24"/>
              </w:rPr>
              <w:t xml:space="preserve">2. </w:t>
            </w:r>
            <w:r w:rsidRPr="00AE494A">
              <w:rPr>
                <w:sz w:val="24"/>
                <w:szCs w:val="24"/>
              </w:rPr>
              <w:t>Иные основания, предусмотренные федеральным</w:t>
            </w:r>
            <w:r w:rsidRPr="00AE494A">
              <w:rPr>
                <w:spacing w:val="1"/>
                <w:sz w:val="24"/>
                <w:szCs w:val="24"/>
              </w:rPr>
              <w:t xml:space="preserve"> </w:t>
            </w:r>
            <w:r w:rsidRPr="00AE494A">
              <w:rPr>
                <w:sz w:val="24"/>
                <w:szCs w:val="24"/>
              </w:rPr>
              <w:t>законом</w:t>
            </w:r>
            <w:r w:rsidRPr="00AE494A">
              <w:rPr>
                <w:spacing w:val="-5"/>
                <w:sz w:val="24"/>
                <w:szCs w:val="24"/>
              </w:rPr>
              <w:t xml:space="preserve"> </w:t>
            </w:r>
            <w:r w:rsidRPr="00AE494A">
              <w:rPr>
                <w:sz w:val="24"/>
                <w:szCs w:val="24"/>
              </w:rPr>
              <w:t>или</w:t>
            </w:r>
            <w:r w:rsidRPr="00AE494A">
              <w:rPr>
                <w:spacing w:val="-4"/>
                <w:sz w:val="24"/>
                <w:szCs w:val="24"/>
              </w:rPr>
              <w:t xml:space="preserve"> </w:t>
            </w:r>
            <w:r w:rsidRPr="00AE494A">
              <w:rPr>
                <w:sz w:val="24"/>
                <w:szCs w:val="24"/>
              </w:rPr>
              <w:t>законом</w:t>
            </w:r>
            <w:r w:rsidRPr="00AE494A">
              <w:rPr>
                <w:spacing w:val="-5"/>
                <w:sz w:val="24"/>
                <w:szCs w:val="24"/>
              </w:rPr>
              <w:t xml:space="preserve"> </w:t>
            </w:r>
            <w:r w:rsidRPr="00AE494A">
              <w:rPr>
                <w:sz w:val="24"/>
                <w:szCs w:val="24"/>
              </w:rPr>
              <w:t>субъекта</w:t>
            </w:r>
            <w:r w:rsidRPr="00AE494A">
              <w:rPr>
                <w:spacing w:val="-4"/>
                <w:sz w:val="24"/>
                <w:szCs w:val="24"/>
              </w:rPr>
              <w:t xml:space="preserve"> </w:t>
            </w:r>
            <w:r w:rsidRPr="00AE494A">
              <w:rPr>
                <w:sz w:val="24"/>
                <w:szCs w:val="24"/>
              </w:rPr>
              <w:t>Российской</w:t>
            </w:r>
            <w:r w:rsidRPr="00AE494A">
              <w:rPr>
                <w:spacing w:val="-4"/>
                <w:sz w:val="24"/>
                <w:szCs w:val="24"/>
              </w:rPr>
              <w:t xml:space="preserve"> </w:t>
            </w:r>
            <w:r w:rsidRPr="00AE494A">
              <w:rPr>
                <w:sz w:val="24"/>
                <w:szCs w:val="24"/>
              </w:rPr>
              <w:t>Федерации</w:t>
            </w:r>
          </w:p>
        </w:tc>
      </w:tr>
      <w:tr w:rsidR="00B248E5" w:rsidTr="00383359">
        <w:trPr>
          <w:trHeight w:val="671"/>
        </w:trPr>
        <w:tc>
          <w:tcPr>
            <w:tcW w:w="597" w:type="dxa"/>
          </w:tcPr>
          <w:p w:rsidR="00B248E5" w:rsidRPr="00AE494A" w:rsidRDefault="00B248E5" w:rsidP="00383359">
            <w:pPr>
              <w:pStyle w:val="af9"/>
              <w:ind w:firstLine="0"/>
              <w:jc w:val="center"/>
              <w:rPr>
                <w:sz w:val="24"/>
                <w:szCs w:val="24"/>
              </w:rPr>
            </w:pPr>
            <w:r w:rsidRPr="00AE494A">
              <w:rPr>
                <w:sz w:val="24"/>
                <w:szCs w:val="24"/>
              </w:rPr>
              <w:t>3</w:t>
            </w:r>
          </w:p>
        </w:tc>
        <w:tc>
          <w:tcPr>
            <w:tcW w:w="4344" w:type="dxa"/>
          </w:tcPr>
          <w:p w:rsidR="00B248E5" w:rsidRPr="00AE494A" w:rsidRDefault="00B248E5" w:rsidP="00B248E5">
            <w:pPr>
              <w:pStyle w:val="af9"/>
              <w:rPr>
                <w:sz w:val="24"/>
                <w:szCs w:val="24"/>
              </w:rPr>
            </w:pPr>
            <w:r w:rsidRPr="00AE494A">
              <w:rPr>
                <w:sz w:val="24"/>
                <w:szCs w:val="24"/>
              </w:rPr>
              <w:t>Фамилия,</w:t>
            </w:r>
            <w:r w:rsidRPr="00AE494A">
              <w:rPr>
                <w:spacing w:val="-5"/>
                <w:sz w:val="24"/>
                <w:szCs w:val="24"/>
              </w:rPr>
              <w:t xml:space="preserve"> </w:t>
            </w:r>
            <w:r w:rsidRPr="00AE494A">
              <w:rPr>
                <w:sz w:val="24"/>
                <w:szCs w:val="24"/>
              </w:rPr>
              <w:t>имя</w:t>
            </w:r>
            <w:r w:rsidRPr="00AE494A">
              <w:rPr>
                <w:spacing w:val="-4"/>
                <w:sz w:val="24"/>
                <w:szCs w:val="24"/>
              </w:rPr>
              <w:t xml:space="preserve"> </w:t>
            </w:r>
            <w:r w:rsidRPr="00AE494A">
              <w:rPr>
                <w:sz w:val="24"/>
                <w:szCs w:val="24"/>
              </w:rPr>
              <w:t>и</w:t>
            </w:r>
            <w:r w:rsidRPr="00AE494A">
              <w:rPr>
                <w:spacing w:val="-5"/>
                <w:sz w:val="24"/>
                <w:szCs w:val="24"/>
              </w:rPr>
              <w:t xml:space="preserve"> </w:t>
            </w:r>
            <w:r w:rsidRPr="00AE494A">
              <w:rPr>
                <w:sz w:val="24"/>
                <w:szCs w:val="24"/>
              </w:rPr>
              <w:t>отчество</w:t>
            </w:r>
            <w:r w:rsidRPr="00AE494A">
              <w:rPr>
                <w:spacing w:val="-5"/>
                <w:sz w:val="24"/>
                <w:szCs w:val="24"/>
              </w:rPr>
              <w:t xml:space="preserve"> </w:t>
            </w:r>
            <w:r w:rsidRPr="00AE494A">
              <w:rPr>
                <w:sz w:val="24"/>
                <w:szCs w:val="24"/>
              </w:rPr>
              <w:t>заявителя</w:t>
            </w:r>
            <w:r w:rsidRPr="00AE494A">
              <w:rPr>
                <w:spacing w:val="-57"/>
                <w:sz w:val="24"/>
                <w:szCs w:val="24"/>
              </w:rPr>
              <w:t xml:space="preserve"> </w:t>
            </w:r>
            <w:r w:rsidRPr="00AE494A">
              <w:rPr>
                <w:sz w:val="24"/>
                <w:szCs w:val="24"/>
              </w:rPr>
              <w:t>изменялись?</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Не</w:t>
            </w:r>
            <w:r w:rsidRPr="00AE494A">
              <w:rPr>
                <w:spacing w:val="-4"/>
                <w:sz w:val="24"/>
                <w:szCs w:val="24"/>
              </w:rPr>
              <w:t xml:space="preserve"> </w:t>
            </w:r>
            <w:r w:rsidRPr="00AE494A">
              <w:rPr>
                <w:sz w:val="24"/>
                <w:szCs w:val="24"/>
              </w:rPr>
              <w:t>изменялись</w:t>
            </w:r>
          </w:p>
          <w:p w:rsidR="00B248E5" w:rsidRPr="00AE494A" w:rsidRDefault="00B248E5" w:rsidP="00B248E5">
            <w:pPr>
              <w:pStyle w:val="af9"/>
              <w:rPr>
                <w:sz w:val="24"/>
                <w:szCs w:val="24"/>
              </w:rPr>
            </w:pPr>
            <w:r>
              <w:rPr>
                <w:sz w:val="24"/>
                <w:szCs w:val="24"/>
              </w:rPr>
              <w:t xml:space="preserve">2. </w:t>
            </w:r>
            <w:r w:rsidRPr="00AE494A">
              <w:rPr>
                <w:sz w:val="24"/>
                <w:szCs w:val="24"/>
              </w:rPr>
              <w:t>Изменялись</w:t>
            </w:r>
          </w:p>
        </w:tc>
      </w:tr>
      <w:tr w:rsidR="00B248E5" w:rsidTr="00383359">
        <w:trPr>
          <w:trHeight w:val="950"/>
        </w:trPr>
        <w:tc>
          <w:tcPr>
            <w:tcW w:w="597" w:type="dxa"/>
          </w:tcPr>
          <w:p w:rsidR="00B248E5" w:rsidRPr="00AE494A" w:rsidRDefault="00B248E5" w:rsidP="00383359">
            <w:pPr>
              <w:pStyle w:val="af9"/>
              <w:ind w:firstLine="0"/>
              <w:jc w:val="center"/>
              <w:rPr>
                <w:sz w:val="24"/>
                <w:szCs w:val="24"/>
              </w:rPr>
            </w:pPr>
            <w:r w:rsidRPr="00AE494A">
              <w:rPr>
                <w:sz w:val="24"/>
                <w:szCs w:val="24"/>
              </w:rPr>
              <w:t>4</w:t>
            </w:r>
          </w:p>
        </w:tc>
        <w:tc>
          <w:tcPr>
            <w:tcW w:w="4344" w:type="dxa"/>
          </w:tcPr>
          <w:p w:rsidR="00B248E5" w:rsidRPr="00AE494A" w:rsidRDefault="00B248E5" w:rsidP="00B248E5">
            <w:pPr>
              <w:pStyle w:val="af9"/>
              <w:rPr>
                <w:sz w:val="24"/>
                <w:szCs w:val="24"/>
              </w:rPr>
            </w:pPr>
            <w:r w:rsidRPr="00AE494A">
              <w:rPr>
                <w:sz w:val="24"/>
                <w:szCs w:val="24"/>
              </w:rPr>
              <w:t>Выберите, что изменялось у</w:t>
            </w:r>
            <w:r w:rsidRPr="00AE494A">
              <w:rPr>
                <w:spacing w:val="-57"/>
                <w:sz w:val="24"/>
                <w:szCs w:val="24"/>
              </w:rPr>
              <w:t xml:space="preserve"> </w:t>
            </w:r>
            <w:r w:rsidRPr="00AE494A">
              <w:rPr>
                <w:sz w:val="24"/>
                <w:szCs w:val="24"/>
              </w:rPr>
              <w:t>заявителя?</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Фамилия</w:t>
            </w:r>
          </w:p>
          <w:p w:rsidR="00B248E5" w:rsidRPr="00AE494A" w:rsidRDefault="00B248E5" w:rsidP="00B248E5">
            <w:pPr>
              <w:pStyle w:val="af9"/>
              <w:rPr>
                <w:sz w:val="24"/>
                <w:szCs w:val="24"/>
              </w:rPr>
            </w:pPr>
            <w:r>
              <w:rPr>
                <w:sz w:val="24"/>
                <w:szCs w:val="24"/>
              </w:rPr>
              <w:t xml:space="preserve">2. </w:t>
            </w:r>
            <w:r w:rsidRPr="00AE494A">
              <w:rPr>
                <w:sz w:val="24"/>
                <w:szCs w:val="24"/>
              </w:rPr>
              <w:t>Имя</w:t>
            </w:r>
          </w:p>
          <w:p w:rsidR="00B248E5" w:rsidRPr="00AE494A" w:rsidRDefault="00B248E5" w:rsidP="00B248E5">
            <w:pPr>
              <w:pStyle w:val="af9"/>
              <w:rPr>
                <w:sz w:val="24"/>
                <w:szCs w:val="24"/>
              </w:rPr>
            </w:pPr>
            <w:r>
              <w:rPr>
                <w:sz w:val="24"/>
                <w:szCs w:val="24"/>
              </w:rPr>
              <w:t xml:space="preserve">3. </w:t>
            </w:r>
            <w:r w:rsidRPr="00AE494A">
              <w:rPr>
                <w:sz w:val="24"/>
                <w:szCs w:val="24"/>
              </w:rPr>
              <w:t>Отчество</w:t>
            </w:r>
          </w:p>
        </w:tc>
      </w:tr>
      <w:tr w:rsidR="00B248E5" w:rsidTr="00383359">
        <w:trPr>
          <w:trHeight w:val="1185"/>
        </w:trPr>
        <w:tc>
          <w:tcPr>
            <w:tcW w:w="597" w:type="dxa"/>
          </w:tcPr>
          <w:p w:rsidR="00B248E5" w:rsidRPr="00AE494A" w:rsidRDefault="00B248E5" w:rsidP="00383359">
            <w:pPr>
              <w:pStyle w:val="af9"/>
              <w:tabs>
                <w:tab w:val="left" w:pos="363"/>
                <w:tab w:val="center" w:pos="437"/>
              </w:tabs>
              <w:ind w:firstLine="0"/>
              <w:jc w:val="center"/>
              <w:rPr>
                <w:sz w:val="24"/>
                <w:szCs w:val="24"/>
              </w:rPr>
            </w:pPr>
            <w:r w:rsidRPr="00AE494A">
              <w:rPr>
                <w:sz w:val="24"/>
                <w:szCs w:val="24"/>
              </w:rPr>
              <w:t>5</w:t>
            </w:r>
          </w:p>
        </w:tc>
        <w:tc>
          <w:tcPr>
            <w:tcW w:w="4344" w:type="dxa"/>
          </w:tcPr>
          <w:p w:rsidR="00B248E5" w:rsidRPr="00AE494A" w:rsidRDefault="00B248E5" w:rsidP="00B248E5">
            <w:pPr>
              <w:pStyle w:val="af9"/>
              <w:rPr>
                <w:sz w:val="24"/>
                <w:szCs w:val="24"/>
              </w:rPr>
            </w:pPr>
            <w:r w:rsidRPr="00AE494A">
              <w:rPr>
                <w:sz w:val="24"/>
                <w:szCs w:val="24"/>
              </w:rPr>
              <w:t>Укажите семейное положение</w:t>
            </w:r>
            <w:r w:rsidRPr="00AE494A">
              <w:rPr>
                <w:spacing w:val="-57"/>
                <w:sz w:val="24"/>
                <w:szCs w:val="24"/>
              </w:rPr>
              <w:t xml:space="preserve"> </w:t>
            </w:r>
            <w:r w:rsidRPr="00AE494A">
              <w:rPr>
                <w:sz w:val="24"/>
                <w:szCs w:val="24"/>
              </w:rPr>
              <w:t>заявителя</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В</w:t>
            </w:r>
            <w:r w:rsidRPr="00AE494A">
              <w:rPr>
                <w:spacing w:val="-3"/>
                <w:sz w:val="24"/>
                <w:szCs w:val="24"/>
              </w:rPr>
              <w:t xml:space="preserve"> </w:t>
            </w:r>
            <w:r w:rsidRPr="00AE494A">
              <w:rPr>
                <w:sz w:val="24"/>
                <w:szCs w:val="24"/>
              </w:rPr>
              <w:t>браке</w:t>
            </w:r>
          </w:p>
          <w:p w:rsidR="00B248E5" w:rsidRPr="00AE494A" w:rsidRDefault="00B248E5" w:rsidP="00B248E5">
            <w:pPr>
              <w:pStyle w:val="af9"/>
              <w:rPr>
                <w:sz w:val="24"/>
                <w:szCs w:val="24"/>
              </w:rPr>
            </w:pPr>
            <w:r>
              <w:rPr>
                <w:sz w:val="24"/>
                <w:szCs w:val="24"/>
              </w:rPr>
              <w:t xml:space="preserve">2. </w:t>
            </w:r>
            <w:r w:rsidRPr="00AE494A">
              <w:rPr>
                <w:sz w:val="24"/>
                <w:szCs w:val="24"/>
              </w:rPr>
              <w:t>В</w:t>
            </w:r>
            <w:r w:rsidRPr="00AE494A">
              <w:rPr>
                <w:spacing w:val="-5"/>
                <w:sz w:val="24"/>
                <w:szCs w:val="24"/>
              </w:rPr>
              <w:t xml:space="preserve"> </w:t>
            </w:r>
            <w:r w:rsidRPr="00AE494A">
              <w:rPr>
                <w:sz w:val="24"/>
                <w:szCs w:val="24"/>
              </w:rPr>
              <w:t>разводе</w:t>
            </w:r>
          </w:p>
          <w:p w:rsidR="00B248E5" w:rsidRPr="00AE494A" w:rsidRDefault="00B248E5" w:rsidP="00B248E5">
            <w:pPr>
              <w:pStyle w:val="af9"/>
              <w:rPr>
                <w:sz w:val="24"/>
                <w:szCs w:val="24"/>
              </w:rPr>
            </w:pPr>
            <w:r>
              <w:rPr>
                <w:sz w:val="24"/>
                <w:szCs w:val="24"/>
              </w:rPr>
              <w:t xml:space="preserve">3. </w:t>
            </w:r>
            <w:r w:rsidRPr="00AE494A">
              <w:rPr>
                <w:sz w:val="24"/>
                <w:szCs w:val="24"/>
              </w:rPr>
              <w:t>Вдова</w:t>
            </w:r>
            <w:r w:rsidRPr="00AE494A">
              <w:rPr>
                <w:spacing w:val="-2"/>
                <w:sz w:val="24"/>
                <w:szCs w:val="24"/>
              </w:rPr>
              <w:t xml:space="preserve"> </w:t>
            </w:r>
            <w:r w:rsidRPr="00AE494A">
              <w:rPr>
                <w:sz w:val="24"/>
                <w:szCs w:val="24"/>
              </w:rPr>
              <w:t>(вдовец)</w:t>
            </w:r>
          </w:p>
          <w:p w:rsidR="00B248E5" w:rsidRPr="00AE494A" w:rsidRDefault="00B248E5" w:rsidP="00B248E5">
            <w:pPr>
              <w:pStyle w:val="af9"/>
              <w:rPr>
                <w:sz w:val="24"/>
                <w:szCs w:val="24"/>
              </w:rPr>
            </w:pPr>
            <w:r>
              <w:rPr>
                <w:sz w:val="24"/>
                <w:szCs w:val="24"/>
              </w:rPr>
              <w:t xml:space="preserve">4. </w:t>
            </w:r>
            <w:r w:rsidRPr="00AE494A">
              <w:rPr>
                <w:sz w:val="24"/>
                <w:szCs w:val="24"/>
              </w:rPr>
              <w:t>В</w:t>
            </w:r>
            <w:r w:rsidRPr="00AE494A">
              <w:rPr>
                <w:spacing w:val="-3"/>
                <w:sz w:val="24"/>
                <w:szCs w:val="24"/>
              </w:rPr>
              <w:t xml:space="preserve"> </w:t>
            </w:r>
            <w:r w:rsidRPr="00AE494A">
              <w:rPr>
                <w:sz w:val="24"/>
                <w:szCs w:val="24"/>
              </w:rPr>
              <w:t>браке</w:t>
            </w:r>
            <w:r w:rsidRPr="00AE494A">
              <w:rPr>
                <w:spacing w:val="-2"/>
                <w:sz w:val="24"/>
                <w:szCs w:val="24"/>
              </w:rPr>
              <w:t xml:space="preserve"> </w:t>
            </w:r>
            <w:r w:rsidRPr="00AE494A">
              <w:rPr>
                <w:sz w:val="24"/>
                <w:szCs w:val="24"/>
              </w:rPr>
              <w:t>никогда</w:t>
            </w:r>
            <w:r w:rsidRPr="00AE494A">
              <w:rPr>
                <w:spacing w:val="-1"/>
                <w:sz w:val="24"/>
                <w:szCs w:val="24"/>
              </w:rPr>
              <w:t xml:space="preserve"> </w:t>
            </w:r>
            <w:r w:rsidRPr="00AE494A">
              <w:rPr>
                <w:sz w:val="24"/>
                <w:szCs w:val="24"/>
              </w:rPr>
              <w:t>не</w:t>
            </w:r>
            <w:r w:rsidRPr="00AE494A">
              <w:rPr>
                <w:spacing w:val="-2"/>
                <w:sz w:val="24"/>
                <w:szCs w:val="24"/>
              </w:rPr>
              <w:t xml:space="preserve"> </w:t>
            </w:r>
            <w:r w:rsidRPr="00AE494A">
              <w:rPr>
                <w:sz w:val="24"/>
                <w:szCs w:val="24"/>
              </w:rPr>
              <w:t>состоя</w:t>
            </w:r>
            <w:proofErr w:type="gramStart"/>
            <w:r w:rsidRPr="00AE494A">
              <w:rPr>
                <w:sz w:val="24"/>
                <w:szCs w:val="24"/>
              </w:rPr>
              <w:t>л(</w:t>
            </w:r>
            <w:proofErr w:type="gramEnd"/>
            <w:r w:rsidRPr="00AE494A">
              <w:rPr>
                <w:sz w:val="24"/>
                <w:szCs w:val="24"/>
              </w:rPr>
              <w:t>а)</w:t>
            </w:r>
          </w:p>
        </w:tc>
      </w:tr>
      <w:tr w:rsidR="00B248E5" w:rsidTr="00383359">
        <w:trPr>
          <w:trHeight w:val="551"/>
        </w:trPr>
        <w:tc>
          <w:tcPr>
            <w:tcW w:w="597" w:type="dxa"/>
          </w:tcPr>
          <w:p w:rsidR="00B248E5" w:rsidRPr="00AE494A" w:rsidRDefault="00B248E5" w:rsidP="00383359">
            <w:pPr>
              <w:pStyle w:val="af9"/>
              <w:ind w:firstLine="0"/>
              <w:jc w:val="center"/>
              <w:rPr>
                <w:sz w:val="24"/>
                <w:szCs w:val="24"/>
              </w:rPr>
            </w:pPr>
            <w:r w:rsidRPr="00AE494A">
              <w:rPr>
                <w:sz w:val="24"/>
                <w:szCs w:val="24"/>
              </w:rPr>
              <w:t>6</w:t>
            </w:r>
          </w:p>
        </w:tc>
        <w:tc>
          <w:tcPr>
            <w:tcW w:w="4344" w:type="dxa"/>
          </w:tcPr>
          <w:p w:rsidR="00B248E5" w:rsidRPr="00AE494A" w:rsidRDefault="00B248E5" w:rsidP="00B248E5">
            <w:pPr>
              <w:pStyle w:val="af9"/>
              <w:rPr>
                <w:sz w:val="24"/>
                <w:szCs w:val="24"/>
              </w:rPr>
            </w:pPr>
            <w:r w:rsidRPr="00AE494A">
              <w:rPr>
                <w:sz w:val="24"/>
                <w:szCs w:val="24"/>
              </w:rPr>
              <w:t>Где</w:t>
            </w:r>
            <w:r w:rsidRPr="00AE494A">
              <w:rPr>
                <w:spacing w:val="-4"/>
                <w:sz w:val="24"/>
                <w:szCs w:val="24"/>
              </w:rPr>
              <w:t xml:space="preserve"> </w:t>
            </w:r>
            <w:r w:rsidRPr="00AE494A">
              <w:rPr>
                <w:sz w:val="24"/>
                <w:szCs w:val="24"/>
              </w:rPr>
              <w:t>зарегистрирован</w:t>
            </w:r>
            <w:r w:rsidRPr="00AE494A">
              <w:rPr>
                <w:spacing w:val="-3"/>
                <w:sz w:val="24"/>
                <w:szCs w:val="24"/>
              </w:rPr>
              <w:t xml:space="preserve"> </w:t>
            </w:r>
            <w:r w:rsidRPr="00AE494A">
              <w:rPr>
                <w:sz w:val="24"/>
                <w:szCs w:val="24"/>
              </w:rPr>
              <w:t>брак?</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В</w:t>
            </w:r>
            <w:r w:rsidRPr="00AE494A">
              <w:rPr>
                <w:spacing w:val="-4"/>
                <w:sz w:val="24"/>
                <w:szCs w:val="24"/>
              </w:rPr>
              <w:t xml:space="preserve"> </w:t>
            </w:r>
            <w:r w:rsidRPr="00AE494A">
              <w:rPr>
                <w:sz w:val="24"/>
                <w:szCs w:val="24"/>
              </w:rPr>
              <w:t>Российской</w:t>
            </w:r>
            <w:r w:rsidRPr="00AE494A">
              <w:rPr>
                <w:spacing w:val="-2"/>
                <w:sz w:val="24"/>
                <w:szCs w:val="24"/>
              </w:rPr>
              <w:t xml:space="preserve"> </w:t>
            </w:r>
            <w:r w:rsidRPr="00AE494A">
              <w:rPr>
                <w:sz w:val="24"/>
                <w:szCs w:val="24"/>
              </w:rPr>
              <w:t>Федерации</w:t>
            </w:r>
          </w:p>
          <w:p w:rsidR="00B248E5" w:rsidRPr="00AE494A" w:rsidRDefault="00B248E5" w:rsidP="00B248E5">
            <w:pPr>
              <w:pStyle w:val="af9"/>
              <w:rPr>
                <w:sz w:val="24"/>
                <w:szCs w:val="24"/>
              </w:rPr>
            </w:pPr>
            <w:r>
              <w:rPr>
                <w:sz w:val="24"/>
                <w:szCs w:val="24"/>
              </w:rPr>
              <w:t xml:space="preserve">2. </w:t>
            </w:r>
            <w:r w:rsidRPr="00AE494A">
              <w:rPr>
                <w:sz w:val="24"/>
                <w:szCs w:val="24"/>
              </w:rPr>
              <w:t>За</w:t>
            </w:r>
            <w:r w:rsidRPr="00AE494A">
              <w:rPr>
                <w:spacing w:val="-5"/>
                <w:sz w:val="24"/>
                <w:szCs w:val="24"/>
              </w:rPr>
              <w:t xml:space="preserve"> </w:t>
            </w:r>
            <w:r w:rsidRPr="00AE494A">
              <w:rPr>
                <w:sz w:val="24"/>
                <w:szCs w:val="24"/>
              </w:rPr>
              <w:t>пределами</w:t>
            </w:r>
            <w:r w:rsidRPr="00AE494A">
              <w:rPr>
                <w:spacing w:val="-2"/>
                <w:sz w:val="24"/>
                <w:szCs w:val="24"/>
              </w:rPr>
              <w:t xml:space="preserve"> </w:t>
            </w:r>
            <w:r w:rsidRPr="00AE494A">
              <w:rPr>
                <w:sz w:val="24"/>
                <w:szCs w:val="24"/>
              </w:rPr>
              <w:t>Российской</w:t>
            </w:r>
            <w:r w:rsidRPr="00AE494A">
              <w:rPr>
                <w:spacing w:val="-2"/>
                <w:sz w:val="24"/>
                <w:szCs w:val="24"/>
              </w:rPr>
              <w:t xml:space="preserve"> </w:t>
            </w:r>
            <w:r w:rsidRPr="00AE494A">
              <w:rPr>
                <w:sz w:val="24"/>
                <w:szCs w:val="24"/>
              </w:rPr>
              <w:t>Федерации</w:t>
            </w:r>
          </w:p>
        </w:tc>
      </w:tr>
      <w:tr w:rsidR="00B248E5" w:rsidTr="00383359">
        <w:trPr>
          <w:trHeight w:val="671"/>
        </w:trPr>
        <w:tc>
          <w:tcPr>
            <w:tcW w:w="597" w:type="dxa"/>
          </w:tcPr>
          <w:p w:rsidR="00B248E5" w:rsidRPr="00AE494A" w:rsidRDefault="00B248E5" w:rsidP="00383359">
            <w:pPr>
              <w:pStyle w:val="af9"/>
              <w:ind w:firstLine="0"/>
              <w:jc w:val="center"/>
              <w:rPr>
                <w:sz w:val="24"/>
                <w:szCs w:val="24"/>
              </w:rPr>
            </w:pPr>
            <w:r w:rsidRPr="00AE494A">
              <w:rPr>
                <w:sz w:val="24"/>
                <w:szCs w:val="24"/>
              </w:rPr>
              <w:t>7</w:t>
            </w:r>
          </w:p>
        </w:tc>
        <w:tc>
          <w:tcPr>
            <w:tcW w:w="4344" w:type="dxa"/>
          </w:tcPr>
          <w:p w:rsidR="00B248E5" w:rsidRPr="00AE494A" w:rsidRDefault="00B248E5" w:rsidP="00B248E5">
            <w:pPr>
              <w:pStyle w:val="af9"/>
              <w:rPr>
                <w:sz w:val="24"/>
                <w:szCs w:val="24"/>
              </w:rPr>
            </w:pPr>
            <w:r w:rsidRPr="00AE494A">
              <w:rPr>
                <w:sz w:val="24"/>
                <w:szCs w:val="24"/>
              </w:rPr>
              <w:t>Фамилия,</w:t>
            </w:r>
            <w:r w:rsidRPr="00AE494A">
              <w:rPr>
                <w:spacing w:val="-3"/>
                <w:sz w:val="24"/>
                <w:szCs w:val="24"/>
              </w:rPr>
              <w:t xml:space="preserve"> </w:t>
            </w:r>
            <w:r w:rsidRPr="00AE494A">
              <w:rPr>
                <w:sz w:val="24"/>
                <w:szCs w:val="24"/>
              </w:rPr>
              <w:t>имя</w:t>
            </w:r>
            <w:r w:rsidRPr="00AE494A">
              <w:rPr>
                <w:spacing w:val="-3"/>
                <w:sz w:val="24"/>
                <w:szCs w:val="24"/>
              </w:rPr>
              <w:t xml:space="preserve"> </w:t>
            </w:r>
            <w:r w:rsidRPr="00AE494A">
              <w:rPr>
                <w:sz w:val="24"/>
                <w:szCs w:val="24"/>
              </w:rPr>
              <w:t>и</w:t>
            </w:r>
            <w:r w:rsidRPr="00AE494A">
              <w:rPr>
                <w:spacing w:val="-2"/>
                <w:sz w:val="24"/>
                <w:szCs w:val="24"/>
              </w:rPr>
              <w:t xml:space="preserve"> </w:t>
            </w:r>
            <w:r w:rsidRPr="00AE494A">
              <w:rPr>
                <w:sz w:val="24"/>
                <w:szCs w:val="24"/>
              </w:rPr>
              <w:t>отчество</w:t>
            </w:r>
            <w:r w:rsidRPr="00AE494A">
              <w:rPr>
                <w:spacing w:val="-4"/>
                <w:sz w:val="24"/>
                <w:szCs w:val="24"/>
              </w:rPr>
              <w:t xml:space="preserve"> </w:t>
            </w:r>
            <w:r w:rsidRPr="00AE494A">
              <w:rPr>
                <w:sz w:val="24"/>
                <w:szCs w:val="24"/>
              </w:rPr>
              <w:t>супруга</w:t>
            </w:r>
            <w:r w:rsidRPr="00AE494A">
              <w:rPr>
                <w:spacing w:val="-57"/>
                <w:sz w:val="24"/>
                <w:szCs w:val="24"/>
              </w:rPr>
              <w:t xml:space="preserve"> </w:t>
            </w:r>
            <w:r w:rsidRPr="00AE494A">
              <w:rPr>
                <w:sz w:val="24"/>
                <w:szCs w:val="24"/>
              </w:rPr>
              <w:t>(супруги)</w:t>
            </w:r>
            <w:r w:rsidRPr="00AE494A">
              <w:rPr>
                <w:spacing w:val="-1"/>
                <w:sz w:val="24"/>
                <w:szCs w:val="24"/>
              </w:rPr>
              <w:t xml:space="preserve"> </w:t>
            </w:r>
            <w:r w:rsidRPr="00AE494A">
              <w:rPr>
                <w:sz w:val="24"/>
                <w:szCs w:val="24"/>
              </w:rPr>
              <w:t>изменялись?</w:t>
            </w:r>
          </w:p>
        </w:tc>
        <w:tc>
          <w:tcPr>
            <w:tcW w:w="4586" w:type="dxa"/>
          </w:tcPr>
          <w:p w:rsidR="00B248E5" w:rsidRPr="00AE494A" w:rsidRDefault="00B248E5" w:rsidP="00B248E5">
            <w:pPr>
              <w:pStyle w:val="af9"/>
              <w:rPr>
                <w:sz w:val="24"/>
                <w:szCs w:val="24"/>
              </w:rPr>
            </w:pPr>
            <w:r w:rsidRPr="00AE494A">
              <w:rPr>
                <w:sz w:val="24"/>
                <w:szCs w:val="24"/>
              </w:rPr>
              <w:t>Не</w:t>
            </w:r>
            <w:r w:rsidRPr="00AE494A">
              <w:rPr>
                <w:spacing w:val="-4"/>
                <w:sz w:val="24"/>
                <w:szCs w:val="24"/>
              </w:rPr>
              <w:t xml:space="preserve"> </w:t>
            </w:r>
            <w:r w:rsidRPr="00AE494A">
              <w:rPr>
                <w:sz w:val="24"/>
                <w:szCs w:val="24"/>
              </w:rPr>
              <w:t>изменялись</w:t>
            </w:r>
          </w:p>
          <w:p w:rsidR="00B248E5" w:rsidRPr="00AE494A" w:rsidRDefault="00B248E5" w:rsidP="00B248E5">
            <w:pPr>
              <w:pStyle w:val="af9"/>
              <w:rPr>
                <w:sz w:val="24"/>
                <w:szCs w:val="24"/>
              </w:rPr>
            </w:pPr>
            <w:r w:rsidRPr="00AE494A">
              <w:rPr>
                <w:sz w:val="24"/>
                <w:szCs w:val="24"/>
              </w:rPr>
              <w:t>Изменялись</w:t>
            </w:r>
          </w:p>
        </w:tc>
      </w:tr>
      <w:tr w:rsidR="00B248E5" w:rsidTr="00383359">
        <w:trPr>
          <w:trHeight w:val="950"/>
        </w:trPr>
        <w:tc>
          <w:tcPr>
            <w:tcW w:w="597" w:type="dxa"/>
          </w:tcPr>
          <w:p w:rsidR="00B248E5" w:rsidRPr="00AE494A" w:rsidRDefault="00B248E5" w:rsidP="00383359">
            <w:pPr>
              <w:pStyle w:val="af9"/>
              <w:ind w:firstLine="0"/>
              <w:jc w:val="center"/>
              <w:rPr>
                <w:sz w:val="24"/>
                <w:szCs w:val="24"/>
              </w:rPr>
            </w:pPr>
            <w:r w:rsidRPr="00AE494A">
              <w:rPr>
                <w:sz w:val="24"/>
                <w:szCs w:val="24"/>
              </w:rPr>
              <w:t>8</w:t>
            </w:r>
          </w:p>
        </w:tc>
        <w:tc>
          <w:tcPr>
            <w:tcW w:w="4344" w:type="dxa"/>
          </w:tcPr>
          <w:p w:rsidR="00B248E5" w:rsidRPr="00AE494A" w:rsidRDefault="00B248E5" w:rsidP="00B248E5">
            <w:pPr>
              <w:pStyle w:val="af9"/>
              <w:rPr>
                <w:sz w:val="24"/>
                <w:szCs w:val="24"/>
              </w:rPr>
            </w:pPr>
            <w:r w:rsidRPr="00AE494A">
              <w:rPr>
                <w:sz w:val="24"/>
                <w:szCs w:val="24"/>
              </w:rPr>
              <w:t>Выберите,</w:t>
            </w:r>
            <w:r w:rsidRPr="00AE494A">
              <w:rPr>
                <w:spacing w:val="-3"/>
                <w:sz w:val="24"/>
                <w:szCs w:val="24"/>
              </w:rPr>
              <w:t xml:space="preserve"> </w:t>
            </w:r>
            <w:r w:rsidRPr="00AE494A">
              <w:rPr>
                <w:sz w:val="24"/>
                <w:szCs w:val="24"/>
              </w:rPr>
              <w:t>что</w:t>
            </w:r>
            <w:r w:rsidRPr="00AE494A">
              <w:rPr>
                <w:spacing w:val="-3"/>
                <w:sz w:val="24"/>
                <w:szCs w:val="24"/>
              </w:rPr>
              <w:t xml:space="preserve"> </w:t>
            </w:r>
            <w:r w:rsidRPr="00AE494A">
              <w:rPr>
                <w:sz w:val="24"/>
                <w:szCs w:val="24"/>
              </w:rPr>
              <w:t>изменялось</w:t>
            </w:r>
            <w:r w:rsidRPr="00AE494A">
              <w:rPr>
                <w:spacing w:val="-1"/>
                <w:sz w:val="24"/>
                <w:szCs w:val="24"/>
              </w:rPr>
              <w:t xml:space="preserve"> </w:t>
            </w:r>
            <w:r w:rsidRPr="00AE494A">
              <w:rPr>
                <w:sz w:val="24"/>
                <w:szCs w:val="24"/>
              </w:rPr>
              <w:t>у</w:t>
            </w:r>
            <w:r w:rsidRPr="00AE494A">
              <w:rPr>
                <w:spacing w:val="-7"/>
                <w:sz w:val="24"/>
                <w:szCs w:val="24"/>
              </w:rPr>
              <w:t xml:space="preserve"> </w:t>
            </w:r>
            <w:r w:rsidRPr="00AE494A">
              <w:rPr>
                <w:sz w:val="24"/>
                <w:szCs w:val="24"/>
              </w:rPr>
              <w:t>супруга?</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Фамилия</w:t>
            </w:r>
          </w:p>
          <w:p w:rsidR="00B248E5" w:rsidRPr="00AE494A" w:rsidRDefault="00B248E5" w:rsidP="00B248E5">
            <w:pPr>
              <w:pStyle w:val="af9"/>
              <w:rPr>
                <w:sz w:val="24"/>
                <w:szCs w:val="24"/>
              </w:rPr>
            </w:pPr>
            <w:r>
              <w:rPr>
                <w:sz w:val="24"/>
                <w:szCs w:val="24"/>
              </w:rPr>
              <w:t xml:space="preserve">2. </w:t>
            </w:r>
            <w:r w:rsidRPr="00AE494A">
              <w:rPr>
                <w:sz w:val="24"/>
                <w:szCs w:val="24"/>
              </w:rPr>
              <w:t>Имя</w:t>
            </w:r>
          </w:p>
          <w:p w:rsidR="00B248E5" w:rsidRPr="00AE494A" w:rsidRDefault="00B248E5" w:rsidP="00B248E5">
            <w:pPr>
              <w:pStyle w:val="af9"/>
              <w:rPr>
                <w:sz w:val="24"/>
                <w:szCs w:val="24"/>
              </w:rPr>
            </w:pPr>
            <w:r>
              <w:rPr>
                <w:sz w:val="24"/>
                <w:szCs w:val="24"/>
              </w:rPr>
              <w:t xml:space="preserve">3. </w:t>
            </w:r>
            <w:r w:rsidRPr="00AE494A">
              <w:rPr>
                <w:sz w:val="24"/>
                <w:szCs w:val="24"/>
              </w:rPr>
              <w:t>Отчество</w:t>
            </w:r>
          </w:p>
        </w:tc>
      </w:tr>
      <w:tr w:rsidR="00B248E5" w:rsidTr="00383359">
        <w:trPr>
          <w:trHeight w:val="681"/>
        </w:trPr>
        <w:tc>
          <w:tcPr>
            <w:tcW w:w="597" w:type="dxa"/>
          </w:tcPr>
          <w:p w:rsidR="00B248E5" w:rsidRPr="00AE494A" w:rsidRDefault="00B248E5" w:rsidP="00383359">
            <w:pPr>
              <w:pStyle w:val="af9"/>
              <w:ind w:firstLine="0"/>
              <w:jc w:val="center"/>
              <w:rPr>
                <w:sz w:val="24"/>
                <w:szCs w:val="24"/>
              </w:rPr>
            </w:pPr>
            <w:r w:rsidRPr="00AE494A">
              <w:rPr>
                <w:sz w:val="24"/>
                <w:szCs w:val="24"/>
              </w:rPr>
              <w:t>9</w:t>
            </w:r>
          </w:p>
        </w:tc>
        <w:tc>
          <w:tcPr>
            <w:tcW w:w="4344" w:type="dxa"/>
          </w:tcPr>
          <w:p w:rsidR="00B248E5" w:rsidRPr="00AE494A" w:rsidRDefault="00B248E5" w:rsidP="00B248E5">
            <w:pPr>
              <w:pStyle w:val="af9"/>
              <w:rPr>
                <w:sz w:val="24"/>
                <w:szCs w:val="24"/>
              </w:rPr>
            </w:pPr>
            <w:r w:rsidRPr="00AE494A">
              <w:rPr>
                <w:sz w:val="24"/>
                <w:szCs w:val="24"/>
              </w:rPr>
              <w:t>Где зарегистрировано расторжение</w:t>
            </w:r>
            <w:r w:rsidRPr="00AE494A">
              <w:rPr>
                <w:spacing w:val="-58"/>
                <w:sz w:val="24"/>
                <w:szCs w:val="24"/>
              </w:rPr>
              <w:t xml:space="preserve"> </w:t>
            </w:r>
            <w:r w:rsidRPr="00AE494A">
              <w:rPr>
                <w:sz w:val="24"/>
                <w:szCs w:val="24"/>
              </w:rPr>
              <w:t>брака?</w:t>
            </w:r>
          </w:p>
        </w:tc>
        <w:tc>
          <w:tcPr>
            <w:tcW w:w="4586" w:type="dxa"/>
          </w:tcPr>
          <w:p w:rsidR="00B248E5" w:rsidRPr="00AE494A" w:rsidRDefault="00B248E5" w:rsidP="00B248E5">
            <w:pPr>
              <w:pStyle w:val="af9"/>
              <w:rPr>
                <w:sz w:val="24"/>
                <w:szCs w:val="24"/>
              </w:rPr>
            </w:pPr>
            <w:r>
              <w:rPr>
                <w:sz w:val="24"/>
                <w:szCs w:val="24"/>
              </w:rPr>
              <w:t xml:space="preserve">1. </w:t>
            </w:r>
            <w:r w:rsidRPr="00AE494A">
              <w:rPr>
                <w:sz w:val="24"/>
                <w:szCs w:val="24"/>
              </w:rPr>
              <w:t>В</w:t>
            </w:r>
            <w:r w:rsidRPr="00AE494A">
              <w:rPr>
                <w:spacing w:val="-4"/>
                <w:sz w:val="24"/>
                <w:szCs w:val="24"/>
              </w:rPr>
              <w:t xml:space="preserve"> </w:t>
            </w:r>
            <w:r w:rsidRPr="00AE494A">
              <w:rPr>
                <w:sz w:val="24"/>
                <w:szCs w:val="24"/>
              </w:rPr>
              <w:t>Российской</w:t>
            </w:r>
            <w:r w:rsidRPr="00AE494A">
              <w:rPr>
                <w:spacing w:val="-2"/>
                <w:sz w:val="24"/>
                <w:szCs w:val="24"/>
              </w:rPr>
              <w:t xml:space="preserve"> </w:t>
            </w:r>
            <w:r w:rsidRPr="00AE494A">
              <w:rPr>
                <w:sz w:val="24"/>
                <w:szCs w:val="24"/>
              </w:rPr>
              <w:t>Федерации</w:t>
            </w:r>
          </w:p>
          <w:p w:rsidR="00B248E5" w:rsidRPr="00AE494A" w:rsidRDefault="00B248E5" w:rsidP="00B248E5">
            <w:pPr>
              <w:pStyle w:val="af9"/>
              <w:rPr>
                <w:sz w:val="24"/>
                <w:szCs w:val="24"/>
              </w:rPr>
            </w:pPr>
            <w:r>
              <w:rPr>
                <w:sz w:val="24"/>
                <w:szCs w:val="24"/>
              </w:rPr>
              <w:t xml:space="preserve">2. </w:t>
            </w:r>
            <w:r w:rsidRPr="00AE494A">
              <w:rPr>
                <w:sz w:val="24"/>
                <w:szCs w:val="24"/>
              </w:rPr>
              <w:t>За</w:t>
            </w:r>
            <w:r w:rsidRPr="00AE494A">
              <w:rPr>
                <w:spacing w:val="-5"/>
                <w:sz w:val="24"/>
                <w:szCs w:val="24"/>
              </w:rPr>
              <w:t xml:space="preserve"> </w:t>
            </w:r>
            <w:r w:rsidRPr="00AE494A">
              <w:rPr>
                <w:sz w:val="24"/>
                <w:szCs w:val="24"/>
              </w:rPr>
              <w:t>пределами</w:t>
            </w:r>
            <w:r w:rsidRPr="00AE494A">
              <w:rPr>
                <w:spacing w:val="-2"/>
                <w:sz w:val="24"/>
                <w:szCs w:val="24"/>
              </w:rPr>
              <w:t xml:space="preserve"> </w:t>
            </w:r>
            <w:r w:rsidRPr="00AE494A">
              <w:rPr>
                <w:sz w:val="24"/>
                <w:szCs w:val="24"/>
              </w:rPr>
              <w:t>Российской</w:t>
            </w:r>
            <w:r w:rsidRPr="00AE494A">
              <w:rPr>
                <w:spacing w:val="-2"/>
                <w:sz w:val="24"/>
                <w:szCs w:val="24"/>
              </w:rPr>
              <w:t xml:space="preserve"> </w:t>
            </w:r>
            <w:r w:rsidRPr="00AE494A">
              <w:rPr>
                <w:sz w:val="24"/>
                <w:szCs w:val="24"/>
              </w:rPr>
              <w:t>Федерации</w:t>
            </w:r>
          </w:p>
        </w:tc>
      </w:tr>
    </w:tbl>
    <w:p w:rsidR="001D04E0" w:rsidRDefault="001D04E0" w:rsidP="00305AA8">
      <w:pPr>
        <w:pStyle w:val="af9"/>
        <w:spacing w:line="240" w:lineRule="auto"/>
        <w:ind w:firstLine="0"/>
        <w:jc w:val="right"/>
      </w:pPr>
    </w:p>
    <w:p w:rsidR="001D04E0" w:rsidRDefault="001D04E0" w:rsidP="00305AA8">
      <w:pPr>
        <w:pStyle w:val="af9"/>
        <w:spacing w:line="240" w:lineRule="auto"/>
        <w:ind w:firstLine="0"/>
        <w:jc w:val="right"/>
      </w:pPr>
    </w:p>
    <w:p w:rsidR="001D04E0" w:rsidRDefault="001D04E0" w:rsidP="00305AA8">
      <w:pPr>
        <w:pStyle w:val="af9"/>
        <w:spacing w:line="240" w:lineRule="auto"/>
        <w:ind w:firstLine="0"/>
        <w:jc w:val="right"/>
      </w:pPr>
    </w:p>
    <w:p w:rsidR="001D04E0" w:rsidRPr="00AE494A" w:rsidRDefault="001D04E0" w:rsidP="001D04E0">
      <w:pPr>
        <w:pStyle w:val="af9"/>
        <w:spacing w:line="240" w:lineRule="auto"/>
        <w:ind w:firstLine="0"/>
        <w:jc w:val="right"/>
        <w:rPr>
          <w:spacing w:val="-67"/>
        </w:rPr>
      </w:pPr>
      <w:r w:rsidRPr="00AE494A">
        <w:lastRenderedPageBreak/>
        <w:t>Приложение</w:t>
      </w:r>
      <w:r w:rsidRPr="00AE494A">
        <w:rPr>
          <w:spacing w:val="-11"/>
        </w:rPr>
        <w:t xml:space="preserve"> </w:t>
      </w:r>
      <w:r w:rsidRPr="00AE494A">
        <w:t>№</w:t>
      </w:r>
      <w:r w:rsidRPr="00AE494A">
        <w:rPr>
          <w:spacing w:val="-13"/>
        </w:rPr>
        <w:t xml:space="preserve"> </w:t>
      </w:r>
      <w:r>
        <w:t>2</w:t>
      </w:r>
      <w:r w:rsidRPr="00AE494A">
        <w:rPr>
          <w:spacing w:val="-67"/>
        </w:rPr>
        <w:t xml:space="preserve"> </w:t>
      </w:r>
    </w:p>
    <w:p w:rsidR="001D04E0" w:rsidRDefault="001D04E0" w:rsidP="001D04E0">
      <w:pPr>
        <w:pStyle w:val="af9"/>
        <w:spacing w:line="240" w:lineRule="auto"/>
        <w:ind w:firstLine="0"/>
        <w:jc w:val="right"/>
        <w:rPr>
          <w:spacing w:val="1"/>
        </w:rPr>
      </w:pPr>
      <w:r w:rsidRPr="00AE494A">
        <w:t>к</w:t>
      </w:r>
      <w:r w:rsidRPr="00AE494A">
        <w:rPr>
          <w:spacing w:val="7"/>
        </w:rPr>
        <w:t xml:space="preserve"> </w:t>
      </w:r>
      <w:r w:rsidRPr="00AE494A">
        <w:t>Административному</w:t>
      </w:r>
      <w:r w:rsidRPr="00AE494A">
        <w:rPr>
          <w:spacing w:val="4"/>
        </w:rPr>
        <w:t xml:space="preserve"> </w:t>
      </w:r>
      <w:r w:rsidRPr="00AE494A">
        <w:t>регламенту</w:t>
      </w:r>
      <w:r w:rsidRPr="00AE494A">
        <w:rPr>
          <w:spacing w:val="1"/>
        </w:rPr>
        <w:t xml:space="preserve"> </w:t>
      </w:r>
    </w:p>
    <w:p w:rsidR="001D04E0" w:rsidRDefault="001D04E0" w:rsidP="001D04E0">
      <w:pPr>
        <w:pStyle w:val="af9"/>
        <w:spacing w:line="240" w:lineRule="auto"/>
        <w:ind w:firstLine="709"/>
        <w:jc w:val="right"/>
      </w:pPr>
      <w:r w:rsidRPr="00B248E5">
        <w:t xml:space="preserve">предоставления </w:t>
      </w:r>
      <w:proofErr w:type="gramStart"/>
      <w:r w:rsidRPr="00B248E5">
        <w:t>муниципальной</w:t>
      </w:r>
      <w:proofErr w:type="gramEnd"/>
      <w:r w:rsidRPr="00B248E5">
        <w:t xml:space="preserve"> </w:t>
      </w:r>
    </w:p>
    <w:p w:rsidR="001D04E0" w:rsidRDefault="001D04E0" w:rsidP="001D04E0">
      <w:pPr>
        <w:pStyle w:val="af9"/>
        <w:spacing w:line="240" w:lineRule="auto"/>
        <w:ind w:firstLine="709"/>
        <w:jc w:val="right"/>
      </w:pPr>
      <w:r w:rsidRPr="00B248E5">
        <w:t xml:space="preserve">услуги «Бесплатное предоставление </w:t>
      </w:r>
    </w:p>
    <w:p w:rsidR="001D04E0" w:rsidRDefault="001D04E0" w:rsidP="001D04E0">
      <w:pPr>
        <w:pStyle w:val="af9"/>
        <w:spacing w:line="240" w:lineRule="auto"/>
        <w:ind w:firstLine="709"/>
        <w:jc w:val="right"/>
      </w:pPr>
      <w:r w:rsidRPr="00B248E5">
        <w:t xml:space="preserve">земельных участков </w:t>
      </w:r>
      <w:proofErr w:type="gramStart"/>
      <w:r w:rsidRPr="00B248E5">
        <w:t>отдельным</w:t>
      </w:r>
      <w:proofErr w:type="gramEnd"/>
      <w:r w:rsidRPr="00B248E5">
        <w:t xml:space="preserve"> </w:t>
      </w:r>
    </w:p>
    <w:p w:rsidR="001D04E0" w:rsidRDefault="001D04E0" w:rsidP="001D04E0">
      <w:pPr>
        <w:pStyle w:val="af9"/>
        <w:spacing w:line="240" w:lineRule="auto"/>
        <w:ind w:firstLine="709"/>
        <w:jc w:val="right"/>
      </w:pPr>
      <w:r w:rsidRPr="00B248E5">
        <w:t xml:space="preserve">гражданам за заслуги, проявленные </w:t>
      </w:r>
    </w:p>
    <w:p w:rsidR="001D04E0" w:rsidRDefault="001D04E0" w:rsidP="001D04E0">
      <w:pPr>
        <w:pStyle w:val="af9"/>
        <w:spacing w:line="240" w:lineRule="auto"/>
        <w:ind w:firstLine="709"/>
        <w:jc w:val="right"/>
      </w:pPr>
      <w:r w:rsidRPr="00B248E5">
        <w:t xml:space="preserve">в ходе участия </w:t>
      </w:r>
      <w:proofErr w:type="gramStart"/>
      <w:r w:rsidRPr="00B248E5">
        <w:t>в</w:t>
      </w:r>
      <w:proofErr w:type="gramEnd"/>
      <w:r w:rsidRPr="00B248E5">
        <w:t xml:space="preserve"> специальной </w:t>
      </w:r>
    </w:p>
    <w:p w:rsidR="001D04E0" w:rsidRDefault="001D04E0" w:rsidP="001D04E0">
      <w:pPr>
        <w:pStyle w:val="af9"/>
        <w:spacing w:line="240" w:lineRule="auto"/>
        <w:ind w:firstLine="709"/>
        <w:jc w:val="right"/>
      </w:pPr>
      <w:r w:rsidRPr="00B248E5">
        <w:t>военной операции»</w:t>
      </w:r>
      <w:r w:rsidRPr="00B248E5">
        <w:rPr>
          <w:rFonts w:eastAsia="Calibri"/>
        </w:rPr>
        <w:t xml:space="preserve"> </w:t>
      </w:r>
    </w:p>
    <w:p w:rsidR="00305AA8" w:rsidRDefault="00305AA8" w:rsidP="001E54F2">
      <w:pPr>
        <w:pStyle w:val="1"/>
        <w:spacing w:before="221"/>
        <w:ind w:right="-7"/>
        <w:jc w:val="center"/>
        <w:rPr>
          <w:szCs w:val="28"/>
        </w:rPr>
      </w:pPr>
    </w:p>
    <w:p w:rsidR="00B248E5" w:rsidRPr="00495DBC" w:rsidRDefault="00B248E5" w:rsidP="001E54F2">
      <w:pPr>
        <w:pStyle w:val="1"/>
        <w:spacing w:before="221"/>
        <w:ind w:right="-7"/>
        <w:jc w:val="center"/>
        <w:rPr>
          <w:szCs w:val="28"/>
        </w:rPr>
      </w:pPr>
      <w:r w:rsidRPr="00495DBC">
        <w:rPr>
          <w:szCs w:val="28"/>
        </w:rPr>
        <w:t>Форма</w:t>
      </w:r>
      <w:r w:rsidRPr="00495DBC">
        <w:rPr>
          <w:spacing w:val="-5"/>
          <w:szCs w:val="28"/>
        </w:rPr>
        <w:t xml:space="preserve"> </w:t>
      </w:r>
      <w:r w:rsidRPr="00495DBC">
        <w:rPr>
          <w:szCs w:val="28"/>
        </w:rPr>
        <w:t>решения</w:t>
      </w:r>
      <w:r w:rsidRPr="00495DBC">
        <w:rPr>
          <w:spacing w:val="-5"/>
          <w:szCs w:val="28"/>
        </w:rPr>
        <w:t xml:space="preserve"> </w:t>
      </w:r>
      <w:r w:rsidRPr="00495DBC">
        <w:rPr>
          <w:szCs w:val="28"/>
        </w:rPr>
        <w:t>о</w:t>
      </w:r>
      <w:r w:rsidRPr="00495DBC">
        <w:rPr>
          <w:spacing w:val="-8"/>
          <w:szCs w:val="28"/>
        </w:rPr>
        <w:t xml:space="preserve"> </w:t>
      </w:r>
      <w:r w:rsidRPr="00495DBC">
        <w:rPr>
          <w:szCs w:val="28"/>
        </w:rPr>
        <w:t>постановке</w:t>
      </w:r>
      <w:r w:rsidRPr="00495DBC">
        <w:rPr>
          <w:spacing w:val="-5"/>
          <w:szCs w:val="28"/>
        </w:rPr>
        <w:t xml:space="preserve"> </w:t>
      </w:r>
      <w:r w:rsidRPr="00495DBC">
        <w:rPr>
          <w:szCs w:val="28"/>
        </w:rPr>
        <w:t>на</w:t>
      </w:r>
      <w:r w:rsidRPr="00495DBC">
        <w:rPr>
          <w:spacing w:val="-8"/>
          <w:szCs w:val="28"/>
        </w:rPr>
        <w:t xml:space="preserve"> </w:t>
      </w:r>
      <w:r w:rsidRPr="00495DBC">
        <w:rPr>
          <w:szCs w:val="28"/>
        </w:rPr>
        <w:t>учет</w:t>
      </w:r>
      <w:r w:rsidRPr="00495DBC">
        <w:rPr>
          <w:spacing w:val="-5"/>
          <w:szCs w:val="28"/>
        </w:rPr>
        <w:t xml:space="preserve"> </w:t>
      </w:r>
      <w:r w:rsidRPr="00495DBC">
        <w:rPr>
          <w:szCs w:val="28"/>
        </w:rPr>
        <w:t>гражданина</w:t>
      </w:r>
      <w:r w:rsidRPr="00495DBC">
        <w:rPr>
          <w:spacing w:val="-5"/>
          <w:szCs w:val="28"/>
        </w:rPr>
        <w:t xml:space="preserve"> </w:t>
      </w:r>
      <w:r w:rsidRPr="00495DBC">
        <w:rPr>
          <w:szCs w:val="28"/>
        </w:rPr>
        <w:t>в</w:t>
      </w:r>
      <w:r w:rsidRPr="00495DBC">
        <w:rPr>
          <w:spacing w:val="-6"/>
          <w:szCs w:val="28"/>
        </w:rPr>
        <w:t xml:space="preserve"> </w:t>
      </w:r>
      <w:r w:rsidRPr="00495DBC">
        <w:rPr>
          <w:szCs w:val="28"/>
        </w:rPr>
        <w:t>целях</w:t>
      </w:r>
      <w:r w:rsidRPr="00495DBC">
        <w:rPr>
          <w:spacing w:val="-5"/>
          <w:szCs w:val="28"/>
        </w:rPr>
        <w:t xml:space="preserve"> </w:t>
      </w:r>
      <w:r w:rsidRPr="00495DBC">
        <w:rPr>
          <w:szCs w:val="28"/>
        </w:rPr>
        <w:t>бесплатного</w:t>
      </w:r>
      <w:r w:rsidRPr="00495DBC">
        <w:rPr>
          <w:spacing w:val="-67"/>
          <w:szCs w:val="28"/>
        </w:rPr>
        <w:t xml:space="preserve"> </w:t>
      </w:r>
      <w:r w:rsidRPr="00495DBC">
        <w:rPr>
          <w:szCs w:val="28"/>
        </w:rPr>
        <w:t>предоставления</w:t>
      </w:r>
      <w:r w:rsidRPr="00495DBC">
        <w:rPr>
          <w:spacing w:val="-3"/>
          <w:szCs w:val="28"/>
        </w:rPr>
        <w:t xml:space="preserve"> </w:t>
      </w:r>
      <w:r w:rsidRPr="00495DBC">
        <w:rPr>
          <w:szCs w:val="28"/>
        </w:rPr>
        <w:t>земельного</w:t>
      </w:r>
      <w:r w:rsidRPr="00495DBC">
        <w:rPr>
          <w:spacing w:val="1"/>
          <w:szCs w:val="28"/>
        </w:rPr>
        <w:t xml:space="preserve"> </w:t>
      </w:r>
      <w:r w:rsidRPr="00495DBC">
        <w:rPr>
          <w:szCs w:val="28"/>
        </w:rPr>
        <w:t>участка</w:t>
      </w:r>
    </w:p>
    <w:p w:rsidR="00B248E5" w:rsidRPr="00495DBC" w:rsidRDefault="00B248E5" w:rsidP="001E54F2">
      <w:pPr>
        <w:pStyle w:val="a5"/>
        <w:spacing w:before="11"/>
        <w:ind w:right="-7"/>
        <w:jc w:val="center"/>
        <w:rPr>
          <w:b w:val="0"/>
          <w:szCs w:val="28"/>
        </w:rPr>
      </w:pPr>
    </w:p>
    <w:p w:rsidR="00B248E5" w:rsidRPr="00383359" w:rsidRDefault="00B248E5" w:rsidP="001E54F2">
      <w:pPr>
        <w:pStyle w:val="a5"/>
        <w:ind w:right="-7"/>
        <w:jc w:val="center"/>
        <w:rPr>
          <w:b w:val="0"/>
          <w:szCs w:val="28"/>
        </w:rPr>
      </w:pPr>
      <w:r w:rsidRPr="00383359">
        <w:rPr>
          <w:b w:val="0"/>
          <w:szCs w:val="28"/>
        </w:rPr>
        <w:t>РЕШЕНИЕ</w:t>
      </w:r>
    </w:p>
    <w:p w:rsidR="00B248E5" w:rsidRPr="00383359" w:rsidRDefault="00B248E5" w:rsidP="001E54F2">
      <w:pPr>
        <w:pStyle w:val="a5"/>
        <w:ind w:right="-7"/>
        <w:jc w:val="center"/>
        <w:rPr>
          <w:b w:val="0"/>
          <w:szCs w:val="28"/>
        </w:rPr>
      </w:pPr>
      <w:r w:rsidRPr="00383359">
        <w:rPr>
          <w:b w:val="0"/>
          <w:szCs w:val="28"/>
        </w:rPr>
        <w:t>о</w:t>
      </w:r>
      <w:r w:rsidRPr="00383359">
        <w:rPr>
          <w:b w:val="0"/>
          <w:spacing w:val="-3"/>
          <w:szCs w:val="28"/>
        </w:rPr>
        <w:t xml:space="preserve"> </w:t>
      </w:r>
      <w:r w:rsidRPr="00383359">
        <w:rPr>
          <w:b w:val="0"/>
          <w:szCs w:val="28"/>
        </w:rPr>
        <w:t>постановке</w:t>
      </w:r>
      <w:r w:rsidRPr="00383359">
        <w:rPr>
          <w:b w:val="0"/>
          <w:spacing w:val="-3"/>
          <w:szCs w:val="28"/>
        </w:rPr>
        <w:t xml:space="preserve"> </w:t>
      </w:r>
      <w:r w:rsidRPr="00383359">
        <w:rPr>
          <w:b w:val="0"/>
          <w:szCs w:val="28"/>
        </w:rPr>
        <w:t>на</w:t>
      </w:r>
      <w:r w:rsidRPr="00383359">
        <w:rPr>
          <w:b w:val="0"/>
          <w:spacing w:val="-3"/>
          <w:szCs w:val="28"/>
        </w:rPr>
        <w:t xml:space="preserve"> </w:t>
      </w:r>
      <w:r w:rsidRPr="00383359">
        <w:rPr>
          <w:b w:val="0"/>
          <w:szCs w:val="28"/>
        </w:rPr>
        <w:t>учет</w:t>
      </w:r>
      <w:r w:rsidRPr="00383359">
        <w:rPr>
          <w:b w:val="0"/>
          <w:spacing w:val="-4"/>
          <w:szCs w:val="28"/>
        </w:rPr>
        <w:t xml:space="preserve"> </w:t>
      </w:r>
      <w:r w:rsidRPr="00383359">
        <w:rPr>
          <w:b w:val="0"/>
          <w:szCs w:val="28"/>
        </w:rPr>
        <w:t>гражданина</w:t>
      </w:r>
      <w:r w:rsidRPr="00383359">
        <w:rPr>
          <w:b w:val="0"/>
          <w:spacing w:val="-3"/>
          <w:szCs w:val="28"/>
        </w:rPr>
        <w:t xml:space="preserve"> </w:t>
      </w:r>
      <w:r w:rsidRPr="00383359">
        <w:rPr>
          <w:b w:val="0"/>
          <w:szCs w:val="28"/>
        </w:rPr>
        <w:t>в</w:t>
      </w:r>
      <w:r w:rsidRPr="00383359">
        <w:rPr>
          <w:b w:val="0"/>
          <w:spacing w:val="-4"/>
          <w:szCs w:val="28"/>
        </w:rPr>
        <w:t xml:space="preserve"> </w:t>
      </w:r>
      <w:r w:rsidRPr="00383359">
        <w:rPr>
          <w:b w:val="0"/>
          <w:szCs w:val="28"/>
        </w:rPr>
        <w:t>целях</w:t>
      </w:r>
      <w:r w:rsidRPr="00383359">
        <w:rPr>
          <w:b w:val="0"/>
          <w:spacing w:val="-3"/>
          <w:szCs w:val="28"/>
        </w:rPr>
        <w:t xml:space="preserve"> </w:t>
      </w:r>
      <w:r w:rsidRPr="00383359">
        <w:rPr>
          <w:b w:val="0"/>
          <w:szCs w:val="28"/>
        </w:rPr>
        <w:t>бесплатного</w:t>
      </w:r>
      <w:r w:rsidRPr="00383359">
        <w:rPr>
          <w:b w:val="0"/>
          <w:spacing w:val="-6"/>
          <w:szCs w:val="28"/>
        </w:rPr>
        <w:t xml:space="preserve"> </w:t>
      </w:r>
      <w:r w:rsidRPr="00383359">
        <w:rPr>
          <w:b w:val="0"/>
          <w:szCs w:val="28"/>
        </w:rPr>
        <w:t>предоставления</w:t>
      </w:r>
      <w:r w:rsidRPr="00383359">
        <w:rPr>
          <w:b w:val="0"/>
          <w:spacing w:val="-3"/>
          <w:szCs w:val="28"/>
        </w:rPr>
        <w:t xml:space="preserve"> </w:t>
      </w:r>
      <w:r w:rsidRPr="00383359">
        <w:rPr>
          <w:b w:val="0"/>
          <w:szCs w:val="28"/>
        </w:rPr>
        <w:t>земельного</w:t>
      </w:r>
      <w:r w:rsidRPr="00383359">
        <w:rPr>
          <w:b w:val="0"/>
          <w:spacing w:val="-67"/>
          <w:szCs w:val="28"/>
        </w:rPr>
        <w:t xml:space="preserve"> </w:t>
      </w:r>
      <w:r w:rsidRPr="00383359">
        <w:rPr>
          <w:b w:val="0"/>
          <w:szCs w:val="28"/>
        </w:rPr>
        <w:t>участка</w:t>
      </w:r>
    </w:p>
    <w:p w:rsidR="00B248E5" w:rsidRPr="00383359" w:rsidRDefault="00B248E5" w:rsidP="001E54F2">
      <w:pPr>
        <w:pStyle w:val="a5"/>
        <w:spacing w:before="10"/>
        <w:ind w:right="-7"/>
        <w:jc w:val="center"/>
        <w:rPr>
          <w:b w:val="0"/>
          <w:szCs w:val="28"/>
        </w:rPr>
      </w:pPr>
    </w:p>
    <w:p w:rsidR="00B248E5" w:rsidRPr="00383359" w:rsidRDefault="00B248E5" w:rsidP="00383359">
      <w:pPr>
        <w:pStyle w:val="a5"/>
        <w:tabs>
          <w:tab w:val="left" w:pos="3306"/>
          <w:tab w:val="left" w:pos="5186"/>
        </w:tabs>
        <w:ind w:left="52"/>
        <w:jc w:val="center"/>
        <w:rPr>
          <w:b w:val="0"/>
          <w:szCs w:val="28"/>
        </w:rPr>
      </w:pPr>
      <w:r w:rsidRPr="00383359">
        <w:rPr>
          <w:b w:val="0"/>
          <w:szCs w:val="28"/>
        </w:rPr>
        <w:t>Дата</w:t>
      </w:r>
      <w:r w:rsidRPr="00383359">
        <w:rPr>
          <w:b w:val="0"/>
          <w:spacing w:val="-3"/>
          <w:szCs w:val="28"/>
        </w:rPr>
        <w:t xml:space="preserve"> </w:t>
      </w:r>
      <w:r w:rsidRPr="00383359">
        <w:rPr>
          <w:b w:val="0"/>
          <w:szCs w:val="28"/>
        </w:rPr>
        <w:t>выдачи</w:t>
      </w:r>
      <w:r w:rsidRPr="00383359">
        <w:rPr>
          <w:b w:val="0"/>
          <w:szCs w:val="28"/>
          <w:u w:val="single"/>
        </w:rPr>
        <w:tab/>
      </w:r>
      <w:r w:rsidRPr="00383359">
        <w:rPr>
          <w:b w:val="0"/>
          <w:szCs w:val="28"/>
        </w:rPr>
        <w:t>№</w:t>
      </w:r>
    </w:p>
    <w:p w:rsidR="00B248E5" w:rsidRPr="00383359" w:rsidRDefault="00B248E5" w:rsidP="00383359">
      <w:pPr>
        <w:pStyle w:val="a5"/>
        <w:jc w:val="center"/>
        <w:rPr>
          <w:b w:val="0"/>
          <w:szCs w:val="28"/>
        </w:rPr>
      </w:pPr>
    </w:p>
    <w:p w:rsidR="00B248E5" w:rsidRPr="00495DBC" w:rsidRDefault="00D2501A" w:rsidP="00B248E5">
      <w:pPr>
        <w:pStyle w:val="a5"/>
        <w:spacing w:before="3"/>
        <w:rPr>
          <w:szCs w:val="28"/>
        </w:rPr>
      </w:pPr>
      <w:r>
        <w:rPr>
          <w:noProof/>
          <w:szCs w:val="28"/>
        </w:rPr>
        <w:pict>
          <v:shape id="Полилиния 3" o:spid="_x0000_s1026" style="position:absolute;margin-left:61pt;margin-top:19.2pt;width:496.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" path="m,l9938,e" filled="f" strokeweight=".24764mm">
            <v:path arrowok="t" o:connecttype="custom" o:connectlocs="0,0;6310630,0" o:connectangles="0,0"/>
            <w10:wrap type="topAndBottom" anchorx="page"/>
          </v:shape>
        </w:pict>
      </w:r>
    </w:p>
    <w:p w:rsidR="00B248E5" w:rsidRPr="009E5C1F" w:rsidRDefault="00B248E5" w:rsidP="00B248E5">
      <w:pPr>
        <w:spacing w:line="204" w:lineRule="exact"/>
        <w:ind w:left="793" w:right="811"/>
        <w:jc w:val="center"/>
        <w:rPr>
          <w:i/>
          <w:sz w:val="18"/>
        </w:rPr>
      </w:pPr>
      <w:r w:rsidRPr="009E5C1F">
        <w:rPr>
          <w:i/>
          <w:sz w:val="18"/>
        </w:rPr>
        <w:t>(наименование</w:t>
      </w:r>
      <w:r w:rsidRPr="009E5C1F">
        <w:rPr>
          <w:i/>
          <w:spacing w:val="-7"/>
          <w:sz w:val="18"/>
        </w:rPr>
        <w:t xml:space="preserve"> </w:t>
      </w:r>
      <w:r w:rsidRPr="009E5C1F">
        <w:rPr>
          <w:i/>
          <w:sz w:val="18"/>
        </w:rPr>
        <w:t>уполномоченного</w:t>
      </w:r>
      <w:r w:rsidRPr="009E5C1F">
        <w:rPr>
          <w:i/>
          <w:spacing w:val="-5"/>
          <w:sz w:val="18"/>
        </w:rPr>
        <w:t xml:space="preserve"> </w:t>
      </w:r>
      <w:r w:rsidRPr="009E5C1F">
        <w:rPr>
          <w:i/>
          <w:sz w:val="18"/>
        </w:rPr>
        <w:t>органа,</w:t>
      </w:r>
      <w:r w:rsidRPr="009E5C1F">
        <w:rPr>
          <w:i/>
          <w:spacing w:val="-5"/>
          <w:sz w:val="18"/>
        </w:rPr>
        <w:t xml:space="preserve"> </w:t>
      </w:r>
      <w:r w:rsidRPr="009E5C1F">
        <w:rPr>
          <w:i/>
          <w:sz w:val="18"/>
        </w:rPr>
        <w:t>осуществляющего</w:t>
      </w:r>
      <w:r w:rsidRPr="009E5C1F">
        <w:rPr>
          <w:i/>
          <w:spacing w:val="-5"/>
          <w:sz w:val="18"/>
        </w:rPr>
        <w:t xml:space="preserve"> </w:t>
      </w:r>
      <w:r w:rsidRPr="009E5C1F">
        <w:rPr>
          <w:i/>
          <w:sz w:val="18"/>
        </w:rPr>
        <w:t>выдачу</w:t>
      </w:r>
      <w:r w:rsidRPr="009E5C1F">
        <w:rPr>
          <w:i/>
          <w:spacing w:val="-6"/>
          <w:sz w:val="18"/>
        </w:rPr>
        <w:t xml:space="preserve"> </w:t>
      </w:r>
      <w:r w:rsidRPr="009E5C1F">
        <w:rPr>
          <w:i/>
          <w:sz w:val="18"/>
        </w:rPr>
        <w:t>разрешения)</w:t>
      </w:r>
    </w:p>
    <w:p w:rsidR="00B248E5" w:rsidRDefault="00B248E5" w:rsidP="00B248E5">
      <w:pPr>
        <w:pStyle w:val="a5"/>
        <w:spacing w:before="8"/>
      </w:pPr>
    </w:p>
    <w:p w:rsidR="00B248E5" w:rsidRPr="00383359" w:rsidRDefault="00B248E5" w:rsidP="00383359">
      <w:pPr>
        <w:pStyle w:val="a5"/>
        <w:spacing w:before="8"/>
        <w:jc w:val="both"/>
        <w:rPr>
          <w:b w:val="0"/>
          <w:szCs w:val="28"/>
        </w:rPr>
      </w:pPr>
      <w:r w:rsidRPr="00383359">
        <w:rPr>
          <w:b w:val="0"/>
          <w:szCs w:val="28"/>
        </w:rPr>
        <w:t>В со</w:t>
      </w:r>
      <w:r w:rsidR="00383359">
        <w:rPr>
          <w:b w:val="0"/>
          <w:szCs w:val="28"/>
        </w:rPr>
        <w:t xml:space="preserve">ответствии </w:t>
      </w:r>
      <w:proofErr w:type="gramStart"/>
      <w:r w:rsidR="00383359">
        <w:rPr>
          <w:b w:val="0"/>
          <w:szCs w:val="28"/>
        </w:rPr>
        <w:t>с</w:t>
      </w:r>
      <w:proofErr w:type="gramEnd"/>
      <w:r w:rsidR="00383359">
        <w:rPr>
          <w:b w:val="0"/>
          <w:szCs w:val="28"/>
        </w:rPr>
        <w:t xml:space="preserve"> ______________</w:t>
      </w:r>
      <w:r w:rsidRPr="00383359">
        <w:rPr>
          <w:b w:val="0"/>
          <w:szCs w:val="28"/>
        </w:rPr>
        <w:t xml:space="preserve"> </w:t>
      </w:r>
      <w:proofErr w:type="gramStart"/>
      <w:r w:rsidRPr="00383359">
        <w:rPr>
          <w:b w:val="0"/>
          <w:szCs w:val="28"/>
        </w:rPr>
        <w:t>по</w:t>
      </w:r>
      <w:proofErr w:type="gramEnd"/>
      <w:r w:rsidRPr="00383359">
        <w:rPr>
          <w:b w:val="0"/>
          <w:szCs w:val="28"/>
        </w:rPr>
        <w:t xml:space="preserve"> результатам обращения ______________</w:t>
      </w:r>
    </w:p>
    <w:p w:rsidR="00B248E5" w:rsidRPr="00383359" w:rsidRDefault="00B248E5" w:rsidP="00383359">
      <w:pPr>
        <w:pStyle w:val="a5"/>
        <w:tabs>
          <w:tab w:val="left" w:pos="923"/>
          <w:tab w:val="left" w:pos="2388"/>
          <w:tab w:val="left" w:pos="2622"/>
          <w:tab w:val="left" w:pos="3191"/>
          <w:tab w:val="left" w:pos="4657"/>
          <w:tab w:val="left" w:pos="4891"/>
          <w:tab w:val="left" w:pos="6171"/>
          <w:tab w:val="left" w:pos="7497"/>
          <w:tab w:val="left" w:pos="8082"/>
          <w:tab w:val="left" w:pos="9036"/>
        </w:tabs>
        <w:spacing w:before="2"/>
        <w:jc w:val="both"/>
        <w:rPr>
          <w:b w:val="0"/>
          <w:szCs w:val="28"/>
        </w:rPr>
      </w:pPr>
      <w:proofErr w:type="gramStart"/>
      <w:r w:rsidRPr="00383359">
        <w:rPr>
          <w:b w:val="0"/>
          <w:szCs w:val="28"/>
        </w:rPr>
        <w:t>от</w:t>
      </w:r>
      <w:proofErr w:type="gramEnd"/>
      <w:r w:rsidRPr="00383359">
        <w:rPr>
          <w:b w:val="0"/>
          <w:szCs w:val="28"/>
        </w:rPr>
        <w:t xml:space="preserve"> ______ № _______ принято </w:t>
      </w:r>
      <w:proofErr w:type="gramStart"/>
      <w:r w:rsidRPr="00383359">
        <w:rPr>
          <w:b w:val="0"/>
          <w:szCs w:val="28"/>
        </w:rPr>
        <w:t>решение</w:t>
      </w:r>
      <w:proofErr w:type="gramEnd"/>
      <w:r w:rsidRPr="00383359">
        <w:rPr>
          <w:b w:val="0"/>
          <w:szCs w:val="28"/>
        </w:rPr>
        <w:t xml:space="preserve"> об учете гражданина</w:t>
      </w:r>
      <w:r w:rsidR="00383359">
        <w:rPr>
          <w:b w:val="0"/>
          <w:szCs w:val="28"/>
        </w:rPr>
        <w:t xml:space="preserve"> </w:t>
      </w:r>
      <w:r w:rsidRPr="00383359">
        <w:rPr>
          <w:b w:val="0"/>
          <w:szCs w:val="28"/>
        </w:rPr>
        <w:t>в</w:t>
      </w:r>
      <w:r w:rsidRPr="00383359">
        <w:rPr>
          <w:b w:val="0"/>
          <w:spacing w:val="10"/>
          <w:szCs w:val="28"/>
        </w:rPr>
        <w:t xml:space="preserve"> </w:t>
      </w:r>
      <w:r w:rsidRPr="00383359">
        <w:rPr>
          <w:b w:val="0"/>
          <w:szCs w:val="28"/>
        </w:rPr>
        <w:t>целях</w:t>
      </w:r>
      <w:r w:rsidRPr="00383359">
        <w:rPr>
          <w:b w:val="0"/>
          <w:spacing w:val="12"/>
          <w:szCs w:val="28"/>
        </w:rPr>
        <w:t xml:space="preserve"> </w:t>
      </w:r>
      <w:r w:rsidRPr="00383359">
        <w:rPr>
          <w:b w:val="0"/>
          <w:szCs w:val="28"/>
        </w:rPr>
        <w:t>бесплатного</w:t>
      </w:r>
      <w:r w:rsidRPr="00383359">
        <w:rPr>
          <w:b w:val="0"/>
          <w:spacing w:val="9"/>
          <w:szCs w:val="28"/>
        </w:rPr>
        <w:t xml:space="preserve"> </w:t>
      </w:r>
      <w:r w:rsidRPr="00383359">
        <w:rPr>
          <w:b w:val="0"/>
          <w:szCs w:val="28"/>
        </w:rPr>
        <w:t>предоставления</w:t>
      </w:r>
      <w:r w:rsidRPr="00383359">
        <w:rPr>
          <w:b w:val="0"/>
          <w:spacing w:val="11"/>
          <w:szCs w:val="28"/>
        </w:rPr>
        <w:t xml:space="preserve"> </w:t>
      </w:r>
      <w:r w:rsidRPr="00383359">
        <w:rPr>
          <w:b w:val="0"/>
          <w:szCs w:val="28"/>
        </w:rPr>
        <w:t>земельного</w:t>
      </w:r>
      <w:r w:rsidRPr="00383359">
        <w:rPr>
          <w:b w:val="0"/>
          <w:spacing w:val="-67"/>
          <w:szCs w:val="28"/>
        </w:rPr>
        <w:t xml:space="preserve"> </w:t>
      </w:r>
      <w:r w:rsidRPr="00383359">
        <w:rPr>
          <w:b w:val="0"/>
          <w:szCs w:val="28"/>
        </w:rPr>
        <w:t>участка</w:t>
      </w:r>
      <w:r w:rsidRPr="00383359">
        <w:rPr>
          <w:b w:val="0"/>
          <w:spacing w:val="-1"/>
          <w:szCs w:val="28"/>
        </w:rPr>
        <w:t xml:space="preserve"> </w:t>
      </w:r>
      <w:r w:rsidRPr="00383359">
        <w:rPr>
          <w:b w:val="0"/>
          <w:szCs w:val="28"/>
        </w:rPr>
        <w:t>в</w:t>
      </w:r>
      <w:r w:rsidRPr="00383359">
        <w:rPr>
          <w:b w:val="0"/>
          <w:spacing w:val="-2"/>
          <w:szCs w:val="28"/>
        </w:rPr>
        <w:t xml:space="preserve"> </w:t>
      </w:r>
      <w:r w:rsidRPr="00383359">
        <w:rPr>
          <w:b w:val="0"/>
          <w:szCs w:val="28"/>
        </w:rPr>
        <w:t>собственность.</w:t>
      </w:r>
    </w:p>
    <w:p w:rsidR="00B248E5" w:rsidRPr="00383359" w:rsidRDefault="00B248E5" w:rsidP="00383359">
      <w:pPr>
        <w:pStyle w:val="a5"/>
        <w:spacing w:before="10"/>
        <w:jc w:val="both"/>
        <w:rPr>
          <w:b w:val="0"/>
          <w:szCs w:val="28"/>
        </w:rPr>
      </w:pPr>
    </w:p>
    <w:p w:rsidR="00B248E5" w:rsidRPr="00383359" w:rsidRDefault="00B248E5" w:rsidP="00383359">
      <w:pPr>
        <w:pStyle w:val="a5"/>
        <w:tabs>
          <w:tab w:val="left" w:pos="4284"/>
          <w:tab w:val="left" w:pos="6005"/>
        </w:tabs>
        <w:spacing w:line="480" w:lineRule="auto"/>
        <w:ind w:right="4821"/>
        <w:jc w:val="both"/>
        <w:rPr>
          <w:b w:val="0"/>
          <w:szCs w:val="28"/>
        </w:rPr>
      </w:pPr>
      <w:r w:rsidRPr="00383359">
        <w:rPr>
          <w:b w:val="0"/>
          <w:szCs w:val="28"/>
        </w:rPr>
        <w:t>Номер</w:t>
      </w:r>
      <w:r w:rsidRPr="00383359">
        <w:rPr>
          <w:b w:val="0"/>
          <w:spacing w:val="-4"/>
          <w:szCs w:val="28"/>
        </w:rPr>
        <w:t xml:space="preserve"> </w:t>
      </w:r>
      <w:r w:rsidRPr="00383359">
        <w:rPr>
          <w:b w:val="0"/>
          <w:szCs w:val="28"/>
        </w:rPr>
        <w:t>очереди:</w:t>
      </w:r>
      <w:r w:rsidRPr="00383359">
        <w:rPr>
          <w:b w:val="0"/>
          <w:szCs w:val="28"/>
          <w:u w:val="single"/>
        </w:rPr>
        <w:tab/>
      </w:r>
      <w:r w:rsidRPr="00383359">
        <w:rPr>
          <w:b w:val="0"/>
          <w:szCs w:val="28"/>
        </w:rPr>
        <w:t>.</w:t>
      </w:r>
      <w:r w:rsidRPr="00383359">
        <w:rPr>
          <w:b w:val="0"/>
          <w:spacing w:val="1"/>
          <w:szCs w:val="28"/>
        </w:rPr>
        <w:t xml:space="preserve"> </w:t>
      </w:r>
      <w:r w:rsidRPr="00383359">
        <w:rPr>
          <w:b w:val="0"/>
          <w:szCs w:val="28"/>
        </w:rPr>
        <w:t>Дополнительная</w:t>
      </w:r>
      <w:r w:rsidRPr="00383359">
        <w:rPr>
          <w:b w:val="0"/>
          <w:spacing w:val="-4"/>
          <w:szCs w:val="28"/>
        </w:rPr>
        <w:t xml:space="preserve"> </w:t>
      </w:r>
      <w:r w:rsidRPr="00383359">
        <w:rPr>
          <w:b w:val="0"/>
          <w:szCs w:val="28"/>
        </w:rPr>
        <w:t>информация:</w:t>
      </w:r>
      <w:r w:rsidRPr="00383359">
        <w:rPr>
          <w:b w:val="0"/>
          <w:szCs w:val="28"/>
          <w:u w:val="single"/>
        </w:rPr>
        <w:tab/>
      </w:r>
      <w:r w:rsidRPr="00383359">
        <w:rPr>
          <w:b w:val="0"/>
          <w:szCs w:val="28"/>
          <w:u w:val="single"/>
        </w:rPr>
        <w:tab/>
      </w:r>
      <w:r w:rsidRPr="00383359">
        <w:rPr>
          <w:b w:val="0"/>
          <w:spacing w:val="-3"/>
          <w:szCs w:val="28"/>
        </w:rPr>
        <w:t>.</w:t>
      </w:r>
    </w:p>
    <w:p w:rsidR="00B248E5" w:rsidRPr="00495DBC" w:rsidRDefault="00B248E5" w:rsidP="00B248E5">
      <w:pPr>
        <w:pStyle w:val="13"/>
        <w:ind w:firstLine="0"/>
        <w:jc w:val="both"/>
      </w:pPr>
    </w:p>
    <w:p w:rsidR="00B248E5" w:rsidRPr="00495DBC" w:rsidRDefault="00B248E5" w:rsidP="00B248E5">
      <w:pPr>
        <w:pStyle w:val="13"/>
        <w:ind w:firstLine="0"/>
        <w:jc w:val="both"/>
      </w:pPr>
      <w:r w:rsidRPr="00495DBC">
        <w:t>Должность уполномоченного лица                            ФИО уполномоченного лица</w:t>
      </w:r>
    </w:p>
    <w:p w:rsidR="00B248E5" w:rsidRDefault="00B248E5" w:rsidP="00B248E5">
      <w:pPr>
        <w:pStyle w:val="13"/>
        <w:ind w:firstLine="0"/>
        <w:jc w:val="both"/>
      </w:pPr>
    </w:p>
    <w:p w:rsidR="00B248E5" w:rsidRDefault="00B248E5" w:rsidP="00B248E5">
      <w:pPr>
        <w:pStyle w:val="13"/>
        <w:ind w:firstLine="0"/>
        <w:jc w:val="both"/>
      </w:pPr>
    </w:p>
    <w:p w:rsidR="00B248E5" w:rsidRDefault="00B248E5" w:rsidP="00B248E5">
      <w:pPr>
        <w:pStyle w:val="13"/>
        <w:ind w:firstLine="0"/>
        <w:jc w:val="both"/>
      </w:pPr>
    </w:p>
    <w:p w:rsidR="00B248E5" w:rsidRDefault="00B248E5" w:rsidP="00B248E5">
      <w:pPr>
        <w:pStyle w:val="13"/>
        <w:ind w:firstLine="0"/>
        <w:jc w:val="both"/>
      </w:pPr>
    </w:p>
    <w:p w:rsidR="00B248E5" w:rsidRDefault="00B248E5" w:rsidP="00B248E5">
      <w:pPr>
        <w:pStyle w:val="13"/>
        <w:ind w:firstLine="0"/>
        <w:jc w:val="both"/>
      </w:pPr>
    </w:p>
    <w:p w:rsidR="00B248E5" w:rsidRDefault="00B248E5" w:rsidP="00B248E5">
      <w:pPr>
        <w:pStyle w:val="13"/>
        <w:ind w:firstLine="0"/>
        <w:jc w:val="both"/>
      </w:pPr>
    </w:p>
    <w:p w:rsidR="00B248E5" w:rsidRDefault="00B248E5" w:rsidP="00B248E5">
      <w:pPr>
        <w:pStyle w:val="13"/>
        <w:ind w:firstLine="0"/>
        <w:jc w:val="both"/>
      </w:pPr>
    </w:p>
    <w:p w:rsidR="001D04E0" w:rsidRDefault="001D04E0" w:rsidP="00B248E5">
      <w:pPr>
        <w:pStyle w:val="13"/>
        <w:ind w:firstLine="0"/>
        <w:jc w:val="both"/>
      </w:pPr>
    </w:p>
    <w:p w:rsidR="001D04E0" w:rsidRDefault="001D04E0" w:rsidP="00B248E5">
      <w:pPr>
        <w:pStyle w:val="13"/>
        <w:ind w:firstLine="0"/>
        <w:jc w:val="both"/>
      </w:pPr>
    </w:p>
    <w:p w:rsidR="001D04E0" w:rsidRDefault="001D04E0" w:rsidP="00B248E5">
      <w:pPr>
        <w:pStyle w:val="13"/>
        <w:ind w:firstLine="0"/>
        <w:jc w:val="both"/>
      </w:pPr>
    </w:p>
    <w:p w:rsidR="00B248E5" w:rsidRDefault="00B248E5" w:rsidP="00B248E5">
      <w:pPr>
        <w:pStyle w:val="13"/>
        <w:ind w:firstLine="0"/>
        <w:jc w:val="both"/>
      </w:pPr>
    </w:p>
    <w:p w:rsidR="00B248E5" w:rsidRDefault="00B248E5" w:rsidP="00B248E5">
      <w:pPr>
        <w:pStyle w:val="13"/>
        <w:ind w:firstLine="0"/>
        <w:jc w:val="both"/>
      </w:pPr>
    </w:p>
    <w:p w:rsidR="001D04E0" w:rsidRPr="00AE494A" w:rsidRDefault="001D04E0" w:rsidP="001D04E0">
      <w:pPr>
        <w:pStyle w:val="af9"/>
        <w:spacing w:line="240" w:lineRule="auto"/>
        <w:ind w:firstLine="0"/>
        <w:jc w:val="right"/>
        <w:rPr>
          <w:spacing w:val="-67"/>
        </w:rPr>
      </w:pPr>
      <w:r w:rsidRPr="00AE494A">
        <w:lastRenderedPageBreak/>
        <w:t>Приложение</w:t>
      </w:r>
      <w:r w:rsidRPr="00AE494A">
        <w:rPr>
          <w:spacing w:val="-11"/>
        </w:rPr>
        <w:t xml:space="preserve"> </w:t>
      </w:r>
      <w:r w:rsidRPr="00AE494A">
        <w:t>№</w:t>
      </w:r>
      <w:r w:rsidRPr="00AE494A">
        <w:rPr>
          <w:spacing w:val="-13"/>
        </w:rPr>
        <w:t xml:space="preserve"> </w:t>
      </w:r>
      <w:r>
        <w:t>3</w:t>
      </w:r>
    </w:p>
    <w:p w:rsidR="001D04E0" w:rsidRDefault="001D04E0" w:rsidP="001D04E0">
      <w:pPr>
        <w:pStyle w:val="af9"/>
        <w:spacing w:line="240" w:lineRule="auto"/>
        <w:ind w:firstLine="0"/>
        <w:jc w:val="right"/>
        <w:rPr>
          <w:spacing w:val="1"/>
        </w:rPr>
      </w:pPr>
      <w:r w:rsidRPr="00AE494A">
        <w:t>к</w:t>
      </w:r>
      <w:r w:rsidRPr="00AE494A">
        <w:rPr>
          <w:spacing w:val="7"/>
        </w:rPr>
        <w:t xml:space="preserve"> </w:t>
      </w:r>
      <w:r w:rsidRPr="00AE494A">
        <w:t>Административному</w:t>
      </w:r>
      <w:r w:rsidRPr="00AE494A">
        <w:rPr>
          <w:spacing w:val="4"/>
        </w:rPr>
        <w:t xml:space="preserve"> </w:t>
      </w:r>
      <w:r w:rsidRPr="00AE494A">
        <w:t>регламенту</w:t>
      </w:r>
      <w:r w:rsidRPr="00AE494A">
        <w:rPr>
          <w:spacing w:val="1"/>
        </w:rPr>
        <w:t xml:space="preserve"> </w:t>
      </w:r>
    </w:p>
    <w:p w:rsidR="001D04E0" w:rsidRDefault="001D04E0" w:rsidP="001D04E0">
      <w:pPr>
        <w:pStyle w:val="af9"/>
        <w:spacing w:line="240" w:lineRule="auto"/>
        <w:ind w:firstLine="709"/>
        <w:jc w:val="right"/>
      </w:pPr>
      <w:r w:rsidRPr="00B248E5">
        <w:t xml:space="preserve">предоставления </w:t>
      </w:r>
      <w:proofErr w:type="gramStart"/>
      <w:r w:rsidRPr="00B248E5">
        <w:t>муниципальной</w:t>
      </w:r>
      <w:proofErr w:type="gramEnd"/>
      <w:r w:rsidRPr="00B248E5">
        <w:t xml:space="preserve"> </w:t>
      </w:r>
    </w:p>
    <w:p w:rsidR="001D04E0" w:rsidRDefault="001D04E0" w:rsidP="001D04E0">
      <w:pPr>
        <w:pStyle w:val="af9"/>
        <w:spacing w:line="240" w:lineRule="auto"/>
        <w:ind w:firstLine="709"/>
        <w:jc w:val="right"/>
      </w:pPr>
      <w:r w:rsidRPr="00B248E5">
        <w:t xml:space="preserve">услуги «Бесплатное предоставление </w:t>
      </w:r>
    </w:p>
    <w:p w:rsidR="001D04E0" w:rsidRDefault="001D04E0" w:rsidP="001D04E0">
      <w:pPr>
        <w:pStyle w:val="af9"/>
        <w:spacing w:line="240" w:lineRule="auto"/>
        <w:ind w:firstLine="709"/>
        <w:jc w:val="right"/>
      </w:pPr>
      <w:r w:rsidRPr="00B248E5">
        <w:t xml:space="preserve">земельных участков </w:t>
      </w:r>
      <w:proofErr w:type="gramStart"/>
      <w:r w:rsidRPr="00B248E5">
        <w:t>отдельным</w:t>
      </w:r>
      <w:proofErr w:type="gramEnd"/>
      <w:r w:rsidRPr="00B248E5">
        <w:t xml:space="preserve"> </w:t>
      </w:r>
    </w:p>
    <w:p w:rsidR="001D04E0" w:rsidRDefault="001D04E0" w:rsidP="001D04E0">
      <w:pPr>
        <w:pStyle w:val="af9"/>
        <w:spacing w:line="240" w:lineRule="auto"/>
        <w:ind w:firstLine="709"/>
        <w:jc w:val="right"/>
      </w:pPr>
      <w:r w:rsidRPr="00B248E5">
        <w:t xml:space="preserve">гражданам за заслуги, проявленные </w:t>
      </w:r>
    </w:p>
    <w:p w:rsidR="001D04E0" w:rsidRDefault="001D04E0" w:rsidP="001D04E0">
      <w:pPr>
        <w:pStyle w:val="af9"/>
        <w:spacing w:line="240" w:lineRule="auto"/>
        <w:ind w:firstLine="709"/>
        <w:jc w:val="right"/>
      </w:pPr>
      <w:r w:rsidRPr="00B248E5">
        <w:t xml:space="preserve">в ходе участия </w:t>
      </w:r>
      <w:proofErr w:type="gramStart"/>
      <w:r w:rsidRPr="00B248E5">
        <w:t>в</w:t>
      </w:r>
      <w:proofErr w:type="gramEnd"/>
      <w:r w:rsidRPr="00B248E5">
        <w:t xml:space="preserve"> специальной </w:t>
      </w:r>
    </w:p>
    <w:p w:rsidR="001D04E0" w:rsidRDefault="001D04E0" w:rsidP="001D04E0">
      <w:pPr>
        <w:pStyle w:val="af9"/>
        <w:spacing w:line="240" w:lineRule="auto"/>
        <w:ind w:firstLine="709"/>
        <w:jc w:val="right"/>
      </w:pPr>
      <w:r w:rsidRPr="00B248E5">
        <w:t>военной операции»</w:t>
      </w:r>
      <w:r w:rsidRPr="00B248E5">
        <w:rPr>
          <w:rFonts w:eastAsia="Calibri"/>
        </w:rPr>
        <w:t xml:space="preserve"> </w:t>
      </w:r>
    </w:p>
    <w:p w:rsidR="00B248E5" w:rsidRDefault="00B248E5" w:rsidP="00B248E5">
      <w:pPr>
        <w:pStyle w:val="13"/>
        <w:ind w:firstLine="0"/>
        <w:jc w:val="both"/>
      </w:pPr>
    </w:p>
    <w:p w:rsidR="00B248E5" w:rsidRPr="00495DBC" w:rsidRDefault="00B248E5" w:rsidP="00383359">
      <w:pPr>
        <w:pStyle w:val="1"/>
        <w:spacing w:before="176"/>
        <w:ind w:right="809"/>
        <w:jc w:val="center"/>
        <w:rPr>
          <w:szCs w:val="28"/>
        </w:rPr>
      </w:pPr>
      <w:r w:rsidRPr="00495DBC">
        <w:rPr>
          <w:szCs w:val="28"/>
        </w:rPr>
        <w:t>Форма</w:t>
      </w:r>
      <w:r w:rsidRPr="00495DBC">
        <w:rPr>
          <w:spacing w:val="-1"/>
          <w:szCs w:val="28"/>
        </w:rPr>
        <w:t xml:space="preserve"> </w:t>
      </w:r>
      <w:r w:rsidRPr="00495DBC">
        <w:rPr>
          <w:szCs w:val="28"/>
        </w:rPr>
        <w:t>решения</w:t>
      </w:r>
      <w:r w:rsidRPr="00495DBC">
        <w:rPr>
          <w:spacing w:val="-3"/>
          <w:szCs w:val="28"/>
        </w:rPr>
        <w:t xml:space="preserve"> </w:t>
      </w:r>
      <w:r w:rsidRPr="00495DBC">
        <w:rPr>
          <w:szCs w:val="28"/>
        </w:rPr>
        <w:t>об</w:t>
      </w:r>
      <w:r w:rsidRPr="00495DBC">
        <w:rPr>
          <w:spacing w:val="-3"/>
          <w:szCs w:val="28"/>
        </w:rPr>
        <w:t xml:space="preserve"> </w:t>
      </w:r>
      <w:r w:rsidRPr="00495DBC">
        <w:rPr>
          <w:szCs w:val="28"/>
        </w:rPr>
        <w:t>отказе</w:t>
      </w:r>
      <w:r w:rsidRPr="00495DBC">
        <w:rPr>
          <w:spacing w:val="-1"/>
          <w:szCs w:val="28"/>
        </w:rPr>
        <w:t xml:space="preserve"> </w:t>
      </w:r>
      <w:r w:rsidRPr="00495DBC">
        <w:rPr>
          <w:szCs w:val="28"/>
        </w:rPr>
        <w:t>в</w:t>
      </w:r>
      <w:r w:rsidRPr="00495DBC">
        <w:rPr>
          <w:spacing w:val="-3"/>
          <w:szCs w:val="28"/>
        </w:rPr>
        <w:t xml:space="preserve"> </w:t>
      </w:r>
      <w:r w:rsidRPr="00495DBC">
        <w:rPr>
          <w:szCs w:val="28"/>
        </w:rPr>
        <w:t>предоставлении</w:t>
      </w:r>
      <w:r w:rsidRPr="00495DBC">
        <w:rPr>
          <w:spacing w:val="-2"/>
          <w:szCs w:val="28"/>
        </w:rPr>
        <w:t xml:space="preserve"> </w:t>
      </w:r>
      <w:r w:rsidRPr="00495DBC">
        <w:rPr>
          <w:szCs w:val="28"/>
        </w:rPr>
        <w:t>услуги</w:t>
      </w:r>
    </w:p>
    <w:p w:rsidR="00B248E5" w:rsidRDefault="00D2501A" w:rsidP="00B248E5">
      <w:pPr>
        <w:pStyle w:val="a5"/>
        <w:spacing w:before="9"/>
        <w:rPr>
          <w:b w:val="0"/>
          <w:sz w:val="25"/>
        </w:rPr>
      </w:pPr>
      <w:r w:rsidRPr="00D2501A">
        <w:rPr>
          <w:b w:val="0"/>
          <w:noProof/>
        </w:rPr>
        <w:pict>
          <v:shape id="Полилиния 2" o:spid="_x0000_s1027" style="position:absolute;margin-left:133.1pt;margin-top:17.2pt;width:363.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" path="m,l7279,e" filled="f" strokeweight=".24764mm">
            <v:path arrowok="t" o:connecttype="custom" o:connectlocs="0,0;4622165,0" o:connectangles="0,0"/>
            <w10:wrap type="topAndBottom" anchorx="page"/>
          </v:shape>
        </w:pict>
      </w:r>
    </w:p>
    <w:p w:rsidR="00B248E5" w:rsidRPr="009E5C1F" w:rsidRDefault="00B248E5" w:rsidP="00B248E5">
      <w:pPr>
        <w:spacing w:line="317" w:lineRule="exact"/>
        <w:ind w:left="796" w:right="804"/>
        <w:jc w:val="center"/>
        <w:rPr>
          <w:i/>
          <w:sz w:val="18"/>
          <w:szCs w:val="18"/>
        </w:rPr>
      </w:pPr>
      <w:r w:rsidRPr="009E5C1F">
        <w:rPr>
          <w:i/>
          <w:sz w:val="18"/>
          <w:szCs w:val="18"/>
        </w:rPr>
        <w:t>(наименование</w:t>
      </w:r>
      <w:r w:rsidRPr="009E5C1F">
        <w:rPr>
          <w:i/>
          <w:spacing w:val="-7"/>
          <w:sz w:val="18"/>
          <w:szCs w:val="18"/>
        </w:rPr>
        <w:t xml:space="preserve"> </w:t>
      </w:r>
      <w:r w:rsidRPr="009E5C1F">
        <w:rPr>
          <w:i/>
          <w:sz w:val="18"/>
          <w:szCs w:val="18"/>
        </w:rPr>
        <w:t>уполномоченного</w:t>
      </w:r>
      <w:r w:rsidRPr="009E5C1F">
        <w:rPr>
          <w:i/>
          <w:spacing w:val="-4"/>
          <w:sz w:val="18"/>
          <w:szCs w:val="18"/>
        </w:rPr>
        <w:t xml:space="preserve"> </w:t>
      </w:r>
      <w:r w:rsidRPr="009E5C1F">
        <w:rPr>
          <w:i/>
          <w:sz w:val="18"/>
          <w:szCs w:val="18"/>
        </w:rPr>
        <w:t>органа</w:t>
      </w:r>
      <w:r w:rsidRPr="009E5C1F">
        <w:rPr>
          <w:i/>
          <w:spacing w:val="-7"/>
          <w:sz w:val="18"/>
          <w:szCs w:val="18"/>
        </w:rPr>
        <w:t xml:space="preserve"> </w:t>
      </w:r>
      <w:r w:rsidRPr="009E5C1F">
        <w:rPr>
          <w:i/>
          <w:sz w:val="18"/>
          <w:szCs w:val="18"/>
        </w:rPr>
        <w:t>местного</w:t>
      </w:r>
      <w:r w:rsidRPr="009E5C1F">
        <w:rPr>
          <w:i/>
          <w:spacing w:val="-4"/>
          <w:sz w:val="18"/>
          <w:szCs w:val="18"/>
        </w:rPr>
        <w:t xml:space="preserve"> </w:t>
      </w:r>
      <w:r w:rsidRPr="009E5C1F">
        <w:rPr>
          <w:i/>
          <w:sz w:val="18"/>
          <w:szCs w:val="18"/>
        </w:rPr>
        <w:t>самоуправления)</w:t>
      </w:r>
    </w:p>
    <w:p w:rsidR="00B248E5" w:rsidRPr="00383359" w:rsidRDefault="00B248E5" w:rsidP="00383359">
      <w:pPr>
        <w:pStyle w:val="a5"/>
        <w:tabs>
          <w:tab w:val="left" w:pos="10401"/>
        </w:tabs>
        <w:ind w:left="5529"/>
        <w:rPr>
          <w:b w:val="0"/>
          <w:szCs w:val="28"/>
        </w:rPr>
      </w:pPr>
      <w:r w:rsidRPr="00383359">
        <w:rPr>
          <w:b w:val="0"/>
          <w:szCs w:val="28"/>
        </w:rPr>
        <w:t>Кому:</w:t>
      </w:r>
      <w:r w:rsidRPr="00383359">
        <w:rPr>
          <w:b w:val="0"/>
          <w:spacing w:val="1"/>
          <w:szCs w:val="28"/>
        </w:rPr>
        <w:t xml:space="preserve"> </w:t>
      </w:r>
      <w:r w:rsidRPr="00383359">
        <w:rPr>
          <w:b w:val="0"/>
          <w:szCs w:val="28"/>
          <w:u w:val="single"/>
        </w:rPr>
        <w:t xml:space="preserve"> </w:t>
      </w:r>
      <w:r w:rsidRPr="00383359">
        <w:rPr>
          <w:b w:val="0"/>
          <w:szCs w:val="28"/>
          <w:u w:val="single"/>
        </w:rPr>
        <w:tab/>
      </w:r>
    </w:p>
    <w:p w:rsidR="00B248E5" w:rsidRPr="00383359" w:rsidRDefault="00B248E5" w:rsidP="00383359">
      <w:pPr>
        <w:pStyle w:val="a5"/>
        <w:tabs>
          <w:tab w:val="left" w:pos="10328"/>
        </w:tabs>
        <w:spacing w:before="1"/>
        <w:ind w:left="5529"/>
        <w:rPr>
          <w:b w:val="0"/>
          <w:szCs w:val="28"/>
        </w:rPr>
      </w:pPr>
      <w:r w:rsidRPr="00383359">
        <w:rPr>
          <w:b w:val="0"/>
          <w:szCs w:val="28"/>
        </w:rPr>
        <w:t>Контактные</w:t>
      </w:r>
      <w:r w:rsidRPr="00383359">
        <w:rPr>
          <w:b w:val="0"/>
          <w:spacing w:val="-7"/>
          <w:szCs w:val="28"/>
        </w:rPr>
        <w:t xml:space="preserve"> </w:t>
      </w:r>
      <w:r w:rsidRPr="00383359">
        <w:rPr>
          <w:b w:val="0"/>
          <w:szCs w:val="28"/>
        </w:rPr>
        <w:t>данные:</w:t>
      </w:r>
      <w:r w:rsidRPr="00383359">
        <w:rPr>
          <w:b w:val="0"/>
          <w:spacing w:val="1"/>
          <w:szCs w:val="28"/>
        </w:rPr>
        <w:t xml:space="preserve"> </w:t>
      </w:r>
      <w:r w:rsidRPr="00383359">
        <w:rPr>
          <w:b w:val="0"/>
          <w:szCs w:val="28"/>
          <w:u w:val="single"/>
        </w:rPr>
        <w:t xml:space="preserve"> </w:t>
      </w:r>
      <w:r w:rsidRPr="00383359">
        <w:rPr>
          <w:b w:val="0"/>
          <w:szCs w:val="28"/>
          <w:u w:val="single"/>
        </w:rPr>
        <w:tab/>
      </w:r>
    </w:p>
    <w:p w:rsidR="00B248E5" w:rsidRPr="00495DBC" w:rsidRDefault="00D2501A" w:rsidP="00383359">
      <w:pPr>
        <w:pStyle w:val="a5"/>
        <w:ind w:left="5529"/>
        <w:rPr>
          <w:szCs w:val="28"/>
        </w:rPr>
      </w:pPr>
      <w:r>
        <w:rPr>
          <w:noProof/>
          <w:szCs w:val="28"/>
        </w:rPr>
        <w:pict>
          <v:shape id="Полилиния 1" o:spid="_x0000_s1028" style="position:absolute;left:0;text-align:left;margin-left:401.2pt;margin-top:14.45pt;width:161.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" path="m,l3221,e" filled="f" strokeweight=".24764mm">
            <v:path arrowok="t" o:connecttype="custom" o:connectlocs="0,0;2045335,0" o:connectangles="0,0"/>
            <w10:wrap type="topAndBottom" anchorx="page"/>
          </v:shape>
        </w:pict>
      </w:r>
    </w:p>
    <w:p w:rsidR="00B248E5" w:rsidRPr="00383359" w:rsidRDefault="00B248E5" w:rsidP="00383359">
      <w:pPr>
        <w:pStyle w:val="a5"/>
        <w:spacing w:line="317" w:lineRule="exact"/>
        <w:ind w:left="794" w:right="811"/>
        <w:jc w:val="center"/>
        <w:rPr>
          <w:b w:val="0"/>
          <w:szCs w:val="28"/>
        </w:rPr>
      </w:pPr>
      <w:r w:rsidRPr="00383359">
        <w:rPr>
          <w:b w:val="0"/>
          <w:szCs w:val="28"/>
        </w:rPr>
        <w:t>РЕШЕНИЕ</w:t>
      </w:r>
    </w:p>
    <w:p w:rsidR="00B248E5" w:rsidRPr="00383359" w:rsidRDefault="00B248E5" w:rsidP="00383359">
      <w:pPr>
        <w:pStyle w:val="a5"/>
        <w:ind w:left="787" w:right="811"/>
        <w:jc w:val="center"/>
        <w:rPr>
          <w:b w:val="0"/>
          <w:szCs w:val="28"/>
        </w:rPr>
      </w:pPr>
      <w:r w:rsidRPr="00383359">
        <w:rPr>
          <w:b w:val="0"/>
          <w:szCs w:val="28"/>
        </w:rPr>
        <w:t>об</w:t>
      </w:r>
      <w:r w:rsidRPr="00383359">
        <w:rPr>
          <w:b w:val="0"/>
          <w:spacing w:val="9"/>
          <w:szCs w:val="28"/>
        </w:rPr>
        <w:t xml:space="preserve"> </w:t>
      </w:r>
      <w:r w:rsidRPr="00383359">
        <w:rPr>
          <w:b w:val="0"/>
          <w:szCs w:val="28"/>
        </w:rPr>
        <w:t>отказе</w:t>
      </w:r>
      <w:r w:rsidRPr="00383359">
        <w:rPr>
          <w:b w:val="0"/>
          <w:spacing w:val="9"/>
          <w:szCs w:val="28"/>
        </w:rPr>
        <w:t xml:space="preserve"> </w:t>
      </w:r>
      <w:r w:rsidRPr="00383359">
        <w:rPr>
          <w:b w:val="0"/>
          <w:szCs w:val="28"/>
        </w:rPr>
        <w:t>в</w:t>
      </w:r>
      <w:r w:rsidRPr="00383359">
        <w:rPr>
          <w:b w:val="0"/>
          <w:spacing w:val="6"/>
          <w:szCs w:val="28"/>
        </w:rPr>
        <w:t xml:space="preserve"> </w:t>
      </w:r>
      <w:r w:rsidRPr="00383359">
        <w:rPr>
          <w:b w:val="0"/>
          <w:szCs w:val="28"/>
        </w:rPr>
        <w:t>предоставлении</w:t>
      </w:r>
      <w:r w:rsidRPr="00383359">
        <w:rPr>
          <w:b w:val="0"/>
          <w:spacing w:val="10"/>
          <w:szCs w:val="28"/>
        </w:rPr>
        <w:t xml:space="preserve"> </w:t>
      </w:r>
      <w:r w:rsidRPr="00383359">
        <w:rPr>
          <w:b w:val="0"/>
          <w:szCs w:val="28"/>
        </w:rPr>
        <w:t>услуги</w:t>
      </w:r>
    </w:p>
    <w:p w:rsidR="00B248E5" w:rsidRPr="00383359" w:rsidRDefault="00B248E5" w:rsidP="00383359">
      <w:pPr>
        <w:pStyle w:val="a5"/>
        <w:tabs>
          <w:tab w:val="left" w:pos="1853"/>
          <w:tab w:val="left" w:pos="3935"/>
        </w:tabs>
        <w:spacing w:before="2"/>
        <w:ind w:left="50"/>
        <w:jc w:val="center"/>
        <w:rPr>
          <w:b w:val="0"/>
          <w:szCs w:val="28"/>
        </w:rPr>
      </w:pPr>
      <w:r w:rsidRPr="00383359">
        <w:rPr>
          <w:b w:val="0"/>
          <w:szCs w:val="28"/>
        </w:rPr>
        <w:t>№</w:t>
      </w:r>
      <w:r w:rsidRPr="00383359">
        <w:rPr>
          <w:b w:val="0"/>
          <w:szCs w:val="28"/>
          <w:u w:val="single"/>
        </w:rPr>
        <w:tab/>
      </w:r>
      <w:r w:rsidRPr="00383359">
        <w:rPr>
          <w:b w:val="0"/>
          <w:szCs w:val="28"/>
        </w:rPr>
        <w:t>от</w:t>
      </w:r>
    </w:p>
    <w:p w:rsidR="00B248E5" w:rsidRPr="00383359" w:rsidRDefault="00B248E5" w:rsidP="00383359">
      <w:pPr>
        <w:pStyle w:val="a5"/>
        <w:spacing w:before="2"/>
        <w:jc w:val="center"/>
        <w:rPr>
          <w:b w:val="0"/>
          <w:szCs w:val="28"/>
        </w:rPr>
      </w:pPr>
    </w:p>
    <w:p w:rsidR="00B248E5" w:rsidRPr="00383359" w:rsidRDefault="00B248E5" w:rsidP="001E54F2">
      <w:pPr>
        <w:pStyle w:val="a5"/>
        <w:spacing w:before="89" w:line="276" w:lineRule="auto"/>
        <w:ind w:firstLine="707"/>
        <w:jc w:val="both"/>
        <w:rPr>
          <w:b w:val="0"/>
          <w:szCs w:val="28"/>
        </w:rPr>
      </w:pPr>
      <w:r w:rsidRPr="00383359">
        <w:rPr>
          <w:b w:val="0"/>
          <w:szCs w:val="28"/>
        </w:rPr>
        <w:t>По</w:t>
      </w:r>
      <w:r w:rsidRPr="00383359">
        <w:rPr>
          <w:b w:val="0"/>
          <w:spacing w:val="-13"/>
          <w:szCs w:val="28"/>
        </w:rPr>
        <w:t xml:space="preserve"> </w:t>
      </w:r>
      <w:r w:rsidRPr="00383359">
        <w:rPr>
          <w:b w:val="0"/>
          <w:szCs w:val="28"/>
        </w:rPr>
        <w:t>результатам</w:t>
      </w:r>
      <w:r w:rsidRPr="00383359">
        <w:rPr>
          <w:b w:val="0"/>
          <w:spacing w:val="-13"/>
          <w:szCs w:val="28"/>
        </w:rPr>
        <w:t xml:space="preserve"> </w:t>
      </w:r>
      <w:r w:rsidRPr="00383359">
        <w:rPr>
          <w:b w:val="0"/>
          <w:szCs w:val="28"/>
        </w:rPr>
        <w:t>рассмотрения</w:t>
      </w:r>
      <w:r w:rsidRPr="00383359">
        <w:rPr>
          <w:b w:val="0"/>
          <w:spacing w:val="-12"/>
          <w:szCs w:val="28"/>
        </w:rPr>
        <w:t xml:space="preserve"> </w:t>
      </w:r>
      <w:r w:rsidRPr="00383359">
        <w:rPr>
          <w:b w:val="0"/>
          <w:szCs w:val="28"/>
        </w:rPr>
        <w:t>заявления</w:t>
      </w:r>
      <w:r w:rsidRPr="00383359">
        <w:rPr>
          <w:b w:val="0"/>
          <w:spacing w:val="-11"/>
          <w:szCs w:val="28"/>
        </w:rPr>
        <w:t xml:space="preserve"> </w:t>
      </w:r>
      <w:r w:rsidRPr="00383359">
        <w:rPr>
          <w:b w:val="0"/>
          <w:szCs w:val="28"/>
        </w:rPr>
        <w:t>о</w:t>
      </w:r>
      <w:r w:rsidRPr="00383359">
        <w:rPr>
          <w:b w:val="0"/>
          <w:spacing w:val="-12"/>
          <w:szCs w:val="28"/>
        </w:rPr>
        <w:t xml:space="preserve"> </w:t>
      </w:r>
      <w:r w:rsidRPr="00383359">
        <w:rPr>
          <w:b w:val="0"/>
          <w:szCs w:val="28"/>
        </w:rPr>
        <w:t>предоставлении</w:t>
      </w:r>
      <w:r w:rsidRPr="00383359">
        <w:rPr>
          <w:b w:val="0"/>
          <w:spacing w:val="-9"/>
          <w:szCs w:val="28"/>
        </w:rPr>
        <w:t xml:space="preserve"> </w:t>
      </w:r>
      <w:r w:rsidRPr="00383359">
        <w:rPr>
          <w:b w:val="0"/>
          <w:szCs w:val="28"/>
        </w:rPr>
        <w:t>услуги</w:t>
      </w:r>
      <w:r w:rsidRPr="00383359">
        <w:rPr>
          <w:b w:val="0"/>
          <w:spacing w:val="-12"/>
          <w:szCs w:val="28"/>
        </w:rPr>
        <w:t xml:space="preserve"> </w:t>
      </w:r>
      <w:r w:rsidRPr="00383359">
        <w:rPr>
          <w:b w:val="0"/>
          <w:szCs w:val="28"/>
        </w:rPr>
        <w:t>«Постановка</w:t>
      </w:r>
      <w:r w:rsidRPr="00383359">
        <w:rPr>
          <w:b w:val="0"/>
          <w:spacing w:val="-67"/>
          <w:szCs w:val="28"/>
        </w:rPr>
        <w:t xml:space="preserve"> </w:t>
      </w:r>
      <w:r w:rsidRPr="00383359">
        <w:rPr>
          <w:b w:val="0"/>
          <w:szCs w:val="28"/>
        </w:rPr>
        <w:t>граждан</w:t>
      </w:r>
      <w:r w:rsidRPr="00383359">
        <w:rPr>
          <w:b w:val="0"/>
          <w:spacing w:val="67"/>
          <w:szCs w:val="28"/>
        </w:rPr>
        <w:t xml:space="preserve"> </w:t>
      </w:r>
      <w:r w:rsidRPr="00383359">
        <w:rPr>
          <w:b w:val="0"/>
          <w:szCs w:val="28"/>
        </w:rPr>
        <w:t>на</w:t>
      </w:r>
      <w:r w:rsidRPr="00383359">
        <w:rPr>
          <w:b w:val="0"/>
          <w:spacing w:val="69"/>
          <w:szCs w:val="28"/>
        </w:rPr>
        <w:t xml:space="preserve"> </w:t>
      </w:r>
      <w:r w:rsidRPr="00383359">
        <w:rPr>
          <w:b w:val="0"/>
          <w:szCs w:val="28"/>
        </w:rPr>
        <w:t>учет</w:t>
      </w:r>
      <w:r w:rsidRPr="00383359">
        <w:rPr>
          <w:b w:val="0"/>
          <w:spacing w:val="69"/>
          <w:szCs w:val="28"/>
        </w:rPr>
        <w:t xml:space="preserve"> </w:t>
      </w:r>
      <w:r w:rsidRPr="00383359">
        <w:rPr>
          <w:b w:val="0"/>
          <w:szCs w:val="28"/>
        </w:rPr>
        <w:t>в</w:t>
      </w:r>
      <w:r w:rsidRPr="00383359">
        <w:rPr>
          <w:b w:val="0"/>
          <w:spacing w:val="67"/>
          <w:szCs w:val="28"/>
        </w:rPr>
        <w:t xml:space="preserve"> </w:t>
      </w:r>
      <w:r w:rsidRPr="00383359">
        <w:rPr>
          <w:b w:val="0"/>
          <w:szCs w:val="28"/>
        </w:rPr>
        <w:t>качестве</w:t>
      </w:r>
      <w:r w:rsidRPr="00383359">
        <w:rPr>
          <w:b w:val="0"/>
          <w:spacing w:val="68"/>
          <w:szCs w:val="28"/>
        </w:rPr>
        <w:t xml:space="preserve"> </w:t>
      </w:r>
      <w:r w:rsidRPr="00383359">
        <w:rPr>
          <w:b w:val="0"/>
          <w:szCs w:val="28"/>
        </w:rPr>
        <w:t>лиц,</w:t>
      </w:r>
      <w:r w:rsidRPr="00383359">
        <w:rPr>
          <w:b w:val="0"/>
          <w:spacing w:val="66"/>
          <w:szCs w:val="28"/>
        </w:rPr>
        <w:t xml:space="preserve"> </w:t>
      </w:r>
      <w:r w:rsidRPr="00383359">
        <w:rPr>
          <w:b w:val="0"/>
          <w:szCs w:val="28"/>
        </w:rPr>
        <w:t>имеющих</w:t>
      </w:r>
      <w:r w:rsidRPr="00383359">
        <w:rPr>
          <w:b w:val="0"/>
          <w:spacing w:val="68"/>
          <w:szCs w:val="28"/>
        </w:rPr>
        <w:t xml:space="preserve"> </w:t>
      </w:r>
      <w:r w:rsidRPr="00383359">
        <w:rPr>
          <w:b w:val="0"/>
          <w:szCs w:val="28"/>
        </w:rPr>
        <w:t>право</w:t>
      </w:r>
      <w:r w:rsidRPr="00383359">
        <w:rPr>
          <w:b w:val="0"/>
          <w:spacing w:val="68"/>
          <w:szCs w:val="28"/>
        </w:rPr>
        <w:t xml:space="preserve"> </w:t>
      </w:r>
      <w:r w:rsidR="001E54F2">
        <w:rPr>
          <w:b w:val="0"/>
          <w:spacing w:val="68"/>
          <w:szCs w:val="28"/>
        </w:rPr>
        <w:t xml:space="preserve">                </w:t>
      </w:r>
      <w:r w:rsidRPr="00383359">
        <w:rPr>
          <w:b w:val="0"/>
          <w:szCs w:val="28"/>
        </w:rPr>
        <w:t>на</w:t>
      </w:r>
      <w:r w:rsidRPr="00383359">
        <w:rPr>
          <w:b w:val="0"/>
          <w:spacing w:val="69"/>
          <w:szCs w:val="28"/>
        </w:rPr>
        <w:t xml:space="preserve"> </w:t>
      </w:r>
      <w:r w:rsidRPr="00383359">
        <w:rPr>
          <w:b w:val="0"/>
          <w:szCs w:val="28"/>
        </w:rPr>
        <w:t>предоставление</w:t>
      </w:r>
      <w:r w:rsidRPr="00383359">
        <w:rPr>
          <w:b w:val="0"/>
          <w:spacing w:val="69"/>
          <w:szCs w:val="28"/>
        </w:rPr>
        <w:t xml:space="preserve"> </w:t>
      </w:r>
      <w:r w:rsidRPr="00383359">
        <w:rPr>
          <w:b w:val="0"/>
          <w:szCs w:val="28"/>
        </w:rPr>
        <w:t>земельных</w:t>
      </w:r>
      <w:r w:rsidR="001E54F2">
        <w:rPr>
          <w:b w:val="0"/>
          <w:szCs w:val="28"/>
        </w:rPr>
        <w:t xml:space="preserve"> </w:t>
      </w:r>
      <w:r w:rsidRPr="00383359">
        <w:rPr>
          <w:b w:val="0"/>
          <w:szCs w:val="28"/>
        </w:rPr>
        <w:t>участков</w:t>
      </w:r>
      <w:r w:rsidRPr="00383359">
        <w:rPr>
          <w:b w:val="0"/>
          <w:szCs w:val="28"/>
        </w:rPr>
        <w:tab/>
        <w:t>в</w:t>
      </w:r>
      <w:r w:rsidRPr="00383359">
        <w:rPr>
          <w:b w:val="0"/>
          <w:szCs w:val="28"/>
        </w:rPr>
        <w:tab/>
        <w:t>собственность</w:t>
      </w:r>
      <w:r w:rsidRPr="00383359">
        <w:rPr>
          <w:b w:val="0"/>
          <w:szCs w:val="28"/>
        </w:rPr>
        <w:tab/>
        <w:t>бесплатно»</w:t>
      </w:r>
      <w:r w:rsidRPr="00383359">
        <w:rPr>
          <w:b w:val="0"/>
          <w:szCs w:val="28"/>
        </w:rPr>
        <w:tab/>
      </w:r>
      <w:r w:rsidR="001E54F2">
        <w:rPr>
          <w:b w:val="0"/>
          <w:szCs w:val="28"/>
        </w:rPr>
        <w:t xml:space="preserve">                 </w:t>
      </w:r>
      <w:r w:rsidRPr="00383359">
        <w:rPr>
          <w:b w:val="0"/>
          <w:szCs w:val="28"/>
        </w:rPr>
        <w:t>от</w:t>
      </w:r>
      <w:r w:rsidRPr="00383359">
        <w:rPr>
          <w:b w:val="0"/>
          <w:szCs w:val="28"/>
        </w:rPr>
        <w:tab/>
      </w:r>
      <w:r w:rsidRPr="00383359">
        <w:rPr>
          <w:b w:val="0"/>
          <w:szCs w:val="28"/>
          <w:u w:val="single"/>
        </w:rPr>
        <w:t xml:space="preserve"> </w:t>
      </w:r>
      <w:r w:rsidRPr="00383359">
        <w:rPr>
          <w:b w:val="0"/>
          <w:szCs w:val="28"/>
          <w:u w:val="single"/>
        </w:rPr>
        <w:tab/>
      </w:r>
      <w:r w:rsidRPr="00383359">
        <w:rPr>
          <w:b w:val="0"/>
          <w:szCs w:val="28"/>
        </w:rPr>
        <w:t xml:space="preserve">  </w:t>
      </w:r>
      <w:r w:rsidRPr="00383359">
        <w:rPr>
          <w:b w:val="0"/>
          <w:spacing w:val="-28"/>
          <w:szCs w:val="28"/>
        </w:rPr>
        <w:t xml:space="preserve"> </w:t>
      </w:r>
      <w:r w:rsidRPr="00383359">
        <w:rPr>
          <w:b w:val="0"/>
          <w:szCs w:val="28"/>
        </w:rPr>
        <w:t>№</w:t>
      </w:r>
      <w:r w:rsidRPr="00383359">
        <w:rPr>
          <w:b w:val="0"/>
          <w:szCs w:val="28"/>
        </w:rPr>
        <w:tab/>
      </w:r>
      <w:r w:rsidRPr="00383359">
        <w:rPr>
          <w:b w:val="0"/>
          <w:szCs w:val="28"/>
          <w:u w:val="single"/>
        </w:rPr>
        <w:tab/>
      </w:r>
      <w:r w:rsidR="001E54F2">
        <w:rPr>
          <w:b w:val="0"/>
          <w:szCs w:val="28"/>
          <w:u w:val="single"/>
        </w:rPr>
        <w:t xml:space="preserve">  </w:t>
      </w:r>
      <w:r w:rsidRPr="00383359">
        <w:rPr>
          <w:b w:val="0"/>
          <w:szCs w:val="28"/>
        </w:rPr>
        <w:t>и</w:t>
      </w:r>
      <w:r w:rsidR="001E54F2">
        <w:rPr>
          <w:b w:val="0"/>
          <w:szCs w:val="28"/>
        </w:rPr>
        <w:t xml:space="preserve"> </w:t>
      </w:r>
      <w:r w:rsidRPr="00383359">
        <w:rPr>
          <w:b w:val="0"/>
          <w:szCs w:val="28"/>
        </w:rPr>
        <w:t>приложенных</w:t>
      </w:r>
      <w:r w:rsidRPr="00383359">
        <w:rPr>
          <w:b w:val="0"/>
          <w:szCs w:val="28"/>
        </w:rPr>
        <w:tab/>
      </w:r>
      <w:r w:rsidR="001E54F2">
        <w:rPr>
          <w:b w:val="0"/>
          <w:szCs w:val="28"/>
        </w:rPr>
        <w:t xml:space="preserve">   </w:t>
      </w:r>
      <w:r w:rsidRPr="00383359">
        <w:rPr>
          <w:b w:val="0"/>
          <w:szCs w:val="28"/>
        </w:rPr>
        <w:t>к</w:t>
      </w:r>
      <w:r w:rsidRPr="00383359">
        <w:rPr>
          <w:b w:val="0"/>
          <w:szCs w:val="28"/>
        </w:rPr>
        <w:tab/>
        <w:t>нему</w:t>
      </w:r>
      <w:r w:rsidRPr="00383359">
        <w:rPr>
          <w:b w:val="0"/>
          <w:szCs w:val="28"/>
        </w:rPr>
        <w:tab/>
      </w:r>
      <w:r w:rsidR="001E54F2">
        <w:rPr>
          <w:b w:val="0"/>
          <w:szCs w:val="28"/>
        </w:rPr>
        <w:t xml:space="preserve">  </w:t>
      </w:r>
      <w:r w:rsidRPr="00383359">
        <w:rPr>
          <w:b w:val="0"/>
          <w:szCs w:val="28"/>
        </w:rPr>
        <w:t>документов,</w:t>
      </w:r>
      <w:r w:rsidRPr="00383359">
        <w:rPr>
          <w:b w:val="0"/>
          <w:szCs w:val="28"/>
        </w:rPr>
        <w:tab/>
        <w:t>на</w:t>
      </w:r>
      <w:r w:rsidR="001E54F2">
        <w:rPr>
          <w:b w:val="0"/>
          <w:szCs w:val="28"/>
        </w:rPr>
        <w:t xml:space="preserve"> </w:t>
      </w:r>
      <w:r w:rsidRPr="00383359">
        <w:rPr>
          <w:b w:val="0"/>
          <w:szCs w:val="28"/>
        </w:rPr>
        <w:t>основании</w:t>
      </w:r>
      <w:r w:rsidRPr="00383359">
        <w:rPr>
          <w:b w:val="0"/>
          <w:szCs w:val="28"/>
        </w:rPr>
        <w:tab/>
      </w:r>
      <w:r w:rsidRPr="00383359">
        <w:rPr>
          <w:b w:val="0"/>
          <w:szCs w:val="28"/>
          <w:u w:val="single"/>
        </w:rPr>
        <w:t xml:space="preserve"> </w:t>
      </w:r>
      <w:r w:rsidRPr="00383359">
        <w:rPr>
          <w:b w:val="0"/>
          <w:szCs w:val="28"/>
          <w:u w:val="single"/>
        </w:rPr>
        <w:tab/>
      </w:r>
      <w:r w:rsidRPr="00383359">
        <w:rPr>
          <w:b w:val="0"/>
          <w:szCs w:val="28"/>
        </w:rPr>
        <w:t xml:space="preserve"> </w:t>
      </w:r>
      <w:r w:rsidRPr="00383359">
        <w:rPr>
          <w:b w:val="0"/>
          <w:spacing w:val="23"/>
          <w:szCs w:val="28"/>
        </w:rPr>
        <w:t xml:space="preserve"> </w:t>
      </w:r>
      <w:r w:rsidRPr="00383359">
        <w:rPr>
          <w:b w:val="0"/>
          <w:szCs w:val="28"/>
        </w:rPr>
        <w:t>органом,</w:t>
      </w:r>
      <w:r w:rsidR="001E54F2">
        <w:rPr>
          <w:b w:val="0"/>
          <w:szCs w:val="28"/>
        </w:rPr>
        <w:t xml:space="preserve"> </w:t>
      </w:r>
      <w:r w:rsidRPr="00383359">
        <w:rPr>
          <w:b w:val="0"/>
          <w:szCs w:val="28"/>
        </w:rPr>
        <w:t>уполномоченным</w:t>
      </w:r>
      <w:r w:rsidRPr="00383359">
        <w:rPr>
          <w:b w:val="0"/>
          <w:szCs w:val="28"/>
        </w:rPr>
        <w:tab/>
        <w:t>на</w:t>
      </w:r>
      <w:r w:rsidRPr="00383359">
        <w:rPr>
          <w:b w:val="0"/>
          <w:szCs w:val="28"/>
        </w:rPr>
        <w:tab/>
        <w:t>предоставление</w:t>
      </w:r>
      <w:r w:rsidRPr="00383359">
        <w:rPr>
          <w:b w:val="0"/>
          <w:szCs w:val="28"/>
        </w:rPr>
        <w:tab/>
        <w:t>услуги,</w:t>
      </w:r>
      <w:r w:rsidR="001E54F2">
        <w:rPr>
          <w:b w:val="0"/>
          <w:szCs w:val="28"/>
        </w:rPr>
        <w:t xml:space="preserve"> </w:t>
      </w:r>
      <w:r w:rsidRPr="00383359">
        <w:rPr>
          <w:b w:val="0"/>
          <w:szCs w:val="28"/>
        </w:rPr>
        <w:t>принято</w:t>
      </w:r>
      <w:r w:rsidRPr="00383359">
        <w:rPr>
          <w:b w:val="0"/>
          <w:szCs w:val="28"/>
        </w:rPr>
        <w:tab/>
        <w:t>решение</w:t>
      </w:r>
      <w:r w:rsidRPr="00383359">
        <w:rPr>
          <w:b w:val="0"/>
          <w:szCs w:val="28"/>
        </w:rPr>
        <w:tab/>
        <w:t>об</w:t>
      </w:r>
      <w:r w:rsidRPr="00383359">
        <w:rPr>
          <w:b w:val="0"/>
          <w:szCs w:val="28"/>
        </w:rPr>
        <w:tab/>
        <w:t>отказе</w:t>
      </w:r>
      <w:r w:rsidRPr="00383359">
        <w:rPr>
          <w:b w:val="0"/>
          <w:szCs w:val="28"/>
        </w:rPr>
        <w:tab/>
      </w:r>
      <w:r w:rsidRPr="00383359">
        <w:rPr>
          <w:b w:val="0"/>
          <w:spacing w:val="-3"/>
          <w:szCs w:val="28"/>
        </w:rPr>
        <w:t>в</w:t>
      </w:r>
      <w:r w:rsidRPr="00383359">
        <w:rPr>
          <w:b w:val="0"/>
          <w:spacing w:val="-67"/>
          <w:szCs w:val="28"/>
        </w:rPr>
        <w:t xml:space="preserve"> </w:t>
      </w:r>
      <w:r w:rsidRPr="00383359">
        <w:rPr>
          <w:b w:val="0"/>
          <w:szCs w:val="28"/>
        </w:rPr>
        <w:t>предоставлении</w:t>
      </w:r>
      <w:r w:rsidRPr="00383359">
        <w:rPr>
          <w:b w:val="0"/>
          <w:spacing w:val="-1"/>
          <w:szCs w:val="28"/>
        </w:rPr>
        <w:t xml:space="preserve"> </w:t>
      </w:r>
      <w:r w:rsidRPr="00383359">
        <w:rPr>
          <w:b w:val="0"/>
          <w:szCs w:val="28"/>
        </w:rPr>
        <w:t>услуги,</w:t>
      </w:r>
      <w:r w:rsidRPr="00383359">
        <w:rPr>
          <w:b w:val="0"/>
          <w:spacing w:val="-1"/>
          <w:szCs w:val="28"/>
        </w:rPr>
        <w:t xml:space="preserve"> </w:t>
      </w:r>
      <w:r w:rsidRPr="00383359">
        <w:rPr>
          <w:b w:val="0"/>
          <w:szCs w:val="28"/>
        </w:rPr>
        <w:t>по следующим основаниям: ___________________________</w:t>
      </w:r>
    </w:p>
    <w:p w:rsidR="00B248E5" w:rsidRPr="00383359" w:rsidRDefault="00B248E5" w:rsidP="001E54F2">
      <w:pPr>
        <w:pStyle w:val="a5"/>
        <w:tabs>
          <w:tab w:val="left" w:pos="2694"/>
          <w:tab w:val="left" w:pos="3197"/>
          <w:tab w:val="left" w:pos="5314"/>
          <w:tab w:val="left" w:pos="6427"/>
          <w:tab w:val="left" w:pos="7638"/>
          <w:tab w:val="left" w:pos="8894"/>
          <w:tab w:val="left" w:pos="9407"/>
          <w:tab w:val="left" w:pos="10393"/>
        </w:tabs>
        <w:spacing w:before="48" w:line="276" w:lineRule="auto"/>
        <w:ind w:left="359" w:right="371"/>
        <w:jc w:val="both"/>
        <w:rPr>
          <w:b w:val="0"/>
          <w:szCs w:val="28"/>
        </w:rPr>
      </w:pPr>
      <w:r w:rsidRPr="00383359">
        <w:rPr>
          <w:b w:val="0"/>
          <w:szCs w:val="28"/>
        </w:rPr>
        <w:t>________________________________________</w:t>
      </w:r>
      <w:r w:rsidR="001E54F2">
        <w:rPr>
          <w:b w:val="0"/>
          <w:szCs w:val="28"/>
        </w:rPr>
        <w:t>______________________</w:t>
      </w:r>
    </w:p>
    <w:p w:rsidR="00B248E5" w:rsidRPr="00383359" w:rsidRDefault="00B248E5" w:rsidP="00B248E5">
      <w:pPr>
        <w:pStyle w:val="a5"/>
        <w:tabs>
          <w:tab w:val="left" w:pos="10282"/>
        </w:tabs>
        <w:spacing w:before="89"/>
        <w:ind w:left="1067"/>
        <w:jc w:val="both"/>
        <w:rPr>
          <w:b w:val="0"/>
          <w:szCs w:val="28"/>
        </w:rPr>
      </w:pPr>
      <w:r w:rsidRPr="00383359">
        <w:rPr>
          <w:b w:val="0"/>
          <w:szCs w:val="28"/>
        </w:rPr>
        <w:t>Дополнительно</w:t>
      </w:r>
      <w:r w:rsidRPr="00383359">
        <w:rPr>
          <w:b w:val="0"/>
          <w:spacing w:val="-8"/>
          <w:szCs w:val="28"/>
        </w:rPr>
        <w:t xml:space="preserve"> </w:t>
      </w:r>
      <w:r w:rsidRPr="00383359">
        <w:rPr>
          <w:b w:val="0"/>
          <w:szCs w:val="28"/>
        </w:rPr>
        <w:t>информируем:</w:t>
      </w:r>
      <w:r w:rsidRPr="00383359">
        <w:rPr>
          <w:b w:val="0"/>
          <w:szCs w:val="28"/>
          <w:u w:val="single"/>
        </w:rPr>
        <w:tab/>
      </w:r>
      <w:r w:rsidRPr="00383359">
        <w:rPr>
          <w:b w:val="0"/>
          <w:szCs w:val="28"/>
        </w:rPr>
        <w:t>.</w:t>
      </w:r>
    </w:p>
    <w:p w:rsidR="00B248E5" w:rsidRPr="00383359" w:rsidRDefault="00B248E5" w:rsidP="00B248E5">
      <w:pPr>
        <w:pStyle w:val="a5"/>
        <w:spacing w:before="51" w:line="276" w:lineRule="auto"/>
        <w:ind w:left="359" w:right="374" w:firstLine="707"/>
        <w:jc w:val="both"/>
        <w:rPr>
          <w:b w:val="0"/>
          <w:szCs w:val="28"/>
        </w:rPr>
      </w:pPr>
      <w:r w:rsidRPr="00383359">
        <w:rPr>
          <w:b w:val="0"/>
          <w:szCs w:val="28"/>
        </w:rPr>
        <w:t xml:space="preserve">Вы вправе повторно обратиться </w:t>
      </w:r>
      <w:proofErr w:type="spellStart"/>
      <w:r w:rsidRPr="00383359">
        <w:rPr>
          <w:b w:val="0"/>
          <w:szCs w:val="28"/>
        </w:rPr>
        <w:t>c</w:t>
      </w:r>
      <w:proofErr w:type="spellEnd"/>
      <w:r w:rsidRPr="00383359">
        <w:rPr>
          <w:b w:val="0"/>
          <w:szCs w:val="28"/>
        </w:rPr>
        <w:t xml:space="preserve"> заявлением о предоставлении услуги после</w:t>
      </w:r>
      <w:r w:rsidRPr="00383359">
        <w:rPr>
          <w:b w:val="0"/>
          <w:spacing w:val="1"/>
          <w:szCs w:val="28"/>
        </w:rPr>
        <w:t xml:space="preserve"> </w:t>
      </w:r>
      <w:r w:rsidRPr="00383359">
        <w:rPr>
          <w:b w:val="0"/>
          <w:szCs w:val="28"/>
        </w:rPr>
        <w:t>устранения</w:t>
      </w:r>
      <w:r w:rsidRPr="00383359">
        <w:rPr>
          <w:b w:val="0"/>
          <w:spacing w:val="-1"/>
          <w:szCs w:val="28"/>
        </w:rPr>
        <w:t xml:space="preserve"> </w:t>
      </w:r>
      <w:r w:rsidRPr="00383359">
        <w:rPr>
          <w:b w:val="0"/>
          <w:szCs w:val="28"/>
        </w:rPr>
        <w:t>указанных</w:t>
      </w:r>
      <w:r w:rsidRPr="00383359">
        <w:rPr>
          <w:b w:val="0"/>
          <w:spacing w:val="-3"/>
          <w:szCs w:val="28"/>
        </w:rPr>
        <w:t xml:space="preserve"> </w:t>
      </w:r>
      <w:r w:rsidRPr="00383359">
        <w:rPr>
          <w:b w:val="0"/>
          <w:szCs w:val="28"/>
        </w:rPr>
        <w:t>нарушений.</w:t>
      </w:r>
    </w:p>
    <w:p w:rsidR="00B248E5" w:rsidRPr="00383359" w:rsidRDefault="00B248E5" w:rsidP="00B248E5">
      <w:pPr>
        <w:pStyle w:val="a5"/>
        <w:spacing w:line="276" w:lineRule="auto"/>
        <w:ind w:left="359" w:right="371" w:firstLine="707"/>
        <w:jc w:val="both"/>
        <w:rPr>
          <w:b w:val="0"/>
          <w:szCs w:val="28"/>
        </w:rPr>
      </w:pPr>
      <w:r w:rsidRPr="00383359">
        <w:rPr>
          <w:b w:val="0"/>
          <w:spacing w:val="-1"/>
          <w:szCs w:val="28"/>
        </w:rPr>
        <w:t>Данный</w:t>
      </w:r>
      <w:r w:rsidRPr="00383359">
        <w:rPr>
          <w:b w:val="0"/>
          <w:spacing w:val="-15"/>
          <w:szCs w:val="28"/>
        </w:rPr>
        <w:t xml:space="preserve"> </w:t>
      </w:r>
      <w:r w:rsidRPr="00383359">
        <w:rPr>
          <w:b w:val="0"/>
          <w:spacing w:val="-1"/>
          <w:szCs w:val="28"/>
        </w:rPr>
        <w:t>отказ</w:t>
      </w:r>
      <w:r w:rsidRPr="00383359">
        <w:rPr>
          <w:b w:val="0"/>
          <w:spacing w:val="-15"/>
          <w:szCs w:val="28"/>
        </w:rPr>
        <w:t xml:space="preserve"> </w:t>
      </w:r>
      <w:r w:rsidRPr="00383359">
        <w:rPr>
          <w:b w:val="0"/>
          <w:spacing w:val="-1"/>
          <w:szCs w:val="28"/>
        </w:rPr>
        <w:t>может</w:t>
      </w:r>
      <w:r w:rsidRPr="00383359">
        <w:rPr>
          <w:b w:val="0"/>
          <w:spacing w:val="-17"/>
          <w:szCs w:val="28"/>
        </w:rPr>
        <w:t xml:space="preserve"> </w:t>
      </w:r>
      <w:r w:rsidRPr="00383359">
        <w:rPr>
          <w:b w:val="0"/>
          <w:szCs w:val="28"/>
        </w:rPr>
        <w:t>быть</w:t>
      </w:r>
      <w:r w:rsidRPr="00383359">
        <w:rPr>
          <w:b w:val="0"/>
          <w:spacing w:val="-16"/>
          <w:szCs w:val="28"/>
        </w:rPr>
        <w:t xml:space="preserve"> </w:t>
      </w:r>
      <w:r w:rsidRPr="00383359">
        <w:rPr>
          <w:b w:val="0"/>
          <w:szCs w:val="28"/>
        </w:rPr>
        <w:t>обжалован</w:t>
      </w:r>
      <w:r w:rsidRPr="00383359">
        <w:rPr>
          <w:b w:val="0"/>
          <w:spacing w:val="-15"/>
          <w:szCs w:val="28"/>
        </w:rPr>
        <w:t xml:space="preserve"> </w:t>
      </w:r>
      <w:r w:rsidRPr="00383359">
        <w:rPr>
          <w:b w:val="0"/>
          <w:szCs w:val="28"/>
        </w:rPr>
        <w:t>в</w:t>
      </w:r>
      <w:r w:rsidRPr="00383359">
        <w:rPr>
          <w:b w:val="0"/>
          <w:spacing w:val="-16"/>
          <w:szCs w:val="28"/>
        </w:rPr>
        <w:t xml:space="preserve"> </w:t>
      </w:r>
      <w:r w:rsidRPr="00383359">
        <w:rPr>
          <w:b w:val="0"/>
          <w:szCs w:val="28"/>
        </w:rPr>
        <w:t>досудебном</w:t>
      </w:r>
      <w:r w:rsidRPr="00383359">
        <w:rPr>
          <w:b w:val="0"/>
          <w:spacing w:val="-18"/>
          <w:szCs w:val="28"/>
        </w:rPr>
        <w:t xml:space="preserve"> </w:t>
      </w:r>
      <w:r w:rsidRPr="00383359">
        <w:rPr>
          <w:b w:val="0"/>
          <w:szCs w:val="28"/>
        </w:rPr>
        <w:t>порядке</w:t>
      </w:r>
      <w:r w:rsidRPr="00383359">
        <w:rPr>
          <w:b w:val="0"/>
          <w:spacing w:val="-17"/>
          <w:szCs w:val="28"/>
        </w:rPr>
        <w:t xml:space="preserve"> </w:t>
      </w:r>
      <w:r w:rsidRPr="00383359">
        <w:rPr>
          <w:b w:val="0"/>
          <w:szCs w:val="28"/>
        </w:rPr>
        <w:t>путем</w:t>
      </w:r>
      <w:r w:rsidRPr="00383359">
        <w:rPr>
          <w:b w:val="0"/>
          <w:spacing w:val="-15"/>
          <w:szCs w:val="28"/>
        </w:rPr>
        <w:t xml:space="preserve"> </w:t>
      </w:r>
      <w:r w:rsidRPr="00383359">
        <w:rPr>
          <w:b w:val="0"/>
          <w:szCs w:val="28"/>
        </w:rPr>
        <w:t>направления</w:t>
      </w:r>
      <w:r w:rsidRPr="00383359">
        <w:rPr>
          <w:b w:val="0"/>
          <w:spacing w:val="-68"/>
          <w:szCs w:val="28"/>
        </w:rPr>
        <w:t xml:space="preserve"> </w:t>
      </w:r>
      <w:r w:rsidRPr="00383359">
        <w:rPr>
          <w:b w:val="0"/>
          <w:szCs w:val="28"/>
        </w:rPr>
        <w:t xml:space="preserve">жалобы в орган, уполномоченный на предоставление услуги </w:t>
      </w:r>
      <w:proofErr w:type="gramStart"/>
      <w:r w:rsidRPr="00383359">
        <w:rPr>
          <w:b w:val="0"/>
          <w:szCs w:val="28"/>
        </w:rPr>
        <w:t>в</w:t>
      </w:r>
      <w:proofErr w:type="gramEnd"/>
      <w:r w:rsidRPr="00383359">
        <w:rPr>
          <w:b w:val="0"/>
          <w:szCs w:val="28"/>
        </w:rPr>
        <w:t xml:space="preserve"> «</w:t>
      </w:r>
      <w:proofErr w:type="gramStart"/>
      <w:r w:rsidRPr="00383359">
        <w:rPr>
          <w:b w:val="0"/>
          <w:szCs w:val="28"/>
        </w:rPr>
        <w:t>Постановка</w:t>
      </w:r>
      <w:proofErr w:type="gramEnd"/>
      <w:r w:rsidRPr="00383359">
        <w:rPr>
          <w:b w:val="0"/>
          <w:szCs w:val="28"/>
        </w:rPr>
        <w:t xml:space="preserve"> граждан</w:t>
      </w:r>
      <w:r w:rsidRPr="00383359">
        <w:rPr>
          <w:b w:val="0"/>
          <w:spacing w:val="-67"/>
          <w:szCs w:val="28"/>
        </w:rPr>
        <w:t xml:space="preserve"> </w:t>
      </w:r>
      <w:r w:rsidRPr="00383359">
        <w:rPr>
          <w:b w:val="0"/>
          <w:szCs w:val="28"/>
        </w:rPr>
        <w:t>на учет в качестве лиц, имеющих право на предоставление земельных участков в</w:t>
      </w:r>
      <w:r w:rsidRPr="00383359">
        <w:rPr>
          <w:b w:val="0"/>
          <w:spacing w:val="1"/>
          <w:szCs w:val="28"/>
        </w:rPr>
        <w:t xml:space="preserve"> </w:t>
      </w:r>
      <w:r w:rsidRPr="00383359">
        <w:rPr>
          <w:b w:val="0"/>
          <w:szCs w:val="28"/>
        </w:rPr>
        <w:t>собственность</w:t>
      </w:r>
      <w:r w:rsidRPr="00383359">
        <w:rPr>
          <w:b w:val="0"/>
          <w:spacing w:val="-2"/>
          <w:szCs w:val="28"/>
        </w:rPr>
        <w:t xml:space="preserve"> </w:t>
      </w:r>
      <w:r w:rsidRPr="00383359">
        <w:rPr>
          <w:b w:val="0"/>
          <w:szCs w:val="28"/>
        </w:rPr>
        <w:t>бесплатно»,</w:t>
      </w:r>
      <w:r w:rsidRPr="00383359">
        <w:rPr>
          <w:b w:val="0"/>
          <w:spacing w:val="-1"/>
          <w:szCs w:val="28"/>
        </w:rPr>
        <w:t xml:space="preserve"> </w:t>
      </w:r>
      <w:r w:rsidRPr="00383359">
        <w:rPr>
          <w:b w:val="0"/>
          <w:szCs w:val="28"/>
        </w:rPr>
        <w:t>а</w:t>
      </w:r>
      <w:r w:rsidRPr="00383359">
        <w:rPr>
          <w:b w:val="0"/>
          <w:spacing w:val="-1"/>
          <w:szCs w:val="28"/>
        </w:rPr>
        <w:t xml:space="preserve"> </w:t>
      </w:r>
      <w:r w:rsidRPr="00383359">
        <w:rPr>
          <w:b w:val="0"/>
          <w:szCs w:val="28"/>
        </w:rPr>
        <w:t>также в</w:t>
      </w:r>
      <w:r w:rsidRPr="00383359">
        <w:rPr>
          <w:b w:val="0"/>
          <w:spacing w:val="-2"/>
          <w:szCs w:val="28"/>
        </w:rPr>
        <w:t xml:space="preserve"> </w:t>
      </w:r>
      <w:r w:rsidRPr="00383359">
        <w:rPr>
          <w:b w:val="0"/>
          <w:szCs w:val="28"/>
        </w:rPr>
        <w:t>судебном порядке.</w:t>
      </w:r>
    </w:p>
    <w:p w:rsidR="001E54F2" w:rsidRDefault="001E54F2" w:rsidP="00B248E5">
      <w:pPr>
        <w:pStyle w:val="13"/>
        <w:ind w:firstLine="0"/>
        <w:jc w:val="both"/>
      </w:pPr>
    </w:p>
    <w:p w:rsidR="00B248E5" w:rsidRPr="00383359" w:rsidRDefault="00B248E5" w:rsidP="00B248E5">
      <w:pPr>
        <w:pStyle w:val="13"/>
        <w:ind w:firstLine="0"/>
        <w:jc w:val="both"/>
      </w:pPr>
      <w:r w:rsidRPr="00383359">
        <w:t>Должность уполномоченного лица                            ФИО уполномоченного лица</w:t>
      </w:r>
    </w:p>
    <w:p w:rsidR="00756A50" w:rsidRDefault="00756A50" w:rsidP="00383359">
      <w:pPr>
        <w:pStyle w:val="af9"/>
        <w:ind w:left="5812" w:firstLine="0"/>
        <w:jc w:val="right"/>
      </w:pPr>
    </w:p>
    <w:p w:rsidR="001D04E0" w:rsidRDefault="001D04E0" w:rsidP="00305AA8">
      <w:pPr>
        <w:pStyle w:val="af9"/>
        <w:spacing w:line="240" w:lineRule="auto"/>
        <w:ind w:firstLine="0"/>
        <w:jc w:val="right"/>
      </w:pPr>
    </w:p>
    <w:p w:rsidR="001D04E0" w:rsidRDefault="001D04E0" w:rsidP="00305AA8">
      <w:pPr>
        <w:pStyle w:val="af9"/>
        <w:spacing w:line="240" w:lineRule="auto"/>
        <w:ind w:firstLine="0"/>
        <w:jc w:val="right"/>
      </w:pPr>
    </w:p>
    <w:p w:rsidR="001D04E0" w:rsidRPr="00AE494A" w:rsidRDefault="001D04E0" w:rsidP="001D04E0">
      <w:pPr>
        <w:pStyle w:val="af9"/>
        <w:spacing w:line="240" w:lineRule="auto"/>
        <w:ind w:firstLine="0"/>
        <w:jc w:val="right"/>
        <w:rPr>
          <w:spacing w:val="-67"/>
        </w:rPr>
      </w:pPr>
      <w:r w:rsidRPr="00AE494A">
        <w:lastRenderedPageBreak/>
        <w:t>Приложение</w:t>
      </w:r>
      <w:r w:rsidRPr="00AE494A">
        <w:rPr>
          <w:spacing w:val="-11"/>
        </w:rPr>
        <w:t xml:space="preserve"> </w:t>
      </w:r>
      <w:r w:rsidRPr="00AE494A">
        <w:t>№</w:t>
      </w:r>
      <w:r w:rsidRPr="00AE494A">
        <w:rPr>
          <w:spacing w:val="-13"/>
        </w:rPr>
        <w:t xml:space="preserve"> </w:t>
      </w:r>
      <w:r>
        <w:t>4</w:t>
      </w:r>
      <w:r w:rsidRPr="00AE494A">
        <w:rPr>
          <w:spacing w:val="-67"/>
        </w:rPr>
        <w:t xml:space="preserve"> </w:t>
      </w:r>
    </w:p>
    <w:p w:rsidR="001D04E0" w:rsidRDefault="001D04E0" w:rsidP="001D04E0">
      <w:pPr>
        <w:pStyle w:val="af9"/>
        <w:spacing w:line="240" w:lineRule="auto"/>
        <w:ind w:firstLine="0"/>
        <w:jc w:val="right"/>
        <w:rPr>
          <w:spacing w:val="1"/>
        </w:rPr>
      </w:pPr>
      <w:r w:rsidRPr="00AE494A">
        <w:t>к</w:t>
      </w:r>
      <w:r w:rsidRPr="00AE494A">
        <w:rPr>
          <w:spacing w:val="7"/>
        </w:rPr>
        <w:t xml:space="preserve"> </w:t>
      </w:r>
      <w:r w:rsidRPr="00AE494A">
        <w:t>Административному</w:t>
      </w:r>
      <w:r w:rsidRPr="00AE494A">
        <w:rPr>
          <w:spacing w:val="4"/>
        </w:rPr>
        <w:t xml:space="preserve"> </w:t>
      </w:r>
      <w:r w:rsidRPr="00AE494A">
        <w:t>регламенту</w:t>
      </w:r>
      <w:r w:rsidRPr="00AE494A">
        <w:rPr>
          <w:spacing w:val="1"/>
        </w:rPr>
        <w:t xml:space="preserve"> </w:t>
      </w:r>
    </w:p>
    <w:p w:rsidR="001D04E0" w:rsidRDefault="001D04E0" w:rsidP="001D04E0">
      <w:pPr>
        <w:pStyle w:val="af9"/>
        <w:spacing w:line="240" w:lineRule="auto"/>
        <w:ind w:firstLine="709"/>
        <w:jc w:val="right"/>
      </w:pPr>
      <w:r w:rsidRPr="00B248E5">
        <w:t xml:space="preserve">предоставления </w:t>
      </w:r>
      <w:proofErr w:type="gramStart"/>
      <w:r w:rsidRPr="00B248E5">
        <w:t>муниципальной</w:t>
      </w:r>
      <w:proofErr w:type="gramEnd"/>
      <w:r w:rsidRPr="00B248E5">
        <w:t xml:space="preserve"> </w:t>
      </w:r>
    </w:p>
    <w:p w:rsidR="001D04E0" w:rsidRDefault="001D04E0" w:rsidP="001D04E0">
      <w:pPr>
        <w:pStyle w:val="af9"/>
        <w:spacing w:line="240" w:lineRule="auto"/>
        <w:ind w:firstLine="709"/>
        <w:jc w:val="right"/>
      </w:pPr>
      <w:r w:rsidRPr="00B248E5">
        <w:t xml:space="preserve">услуги «Бесплатное предоставление </w:t>
      </w:r>
    </w:p>
    <w:p w:rsidR="001D04E0" w:rsidRDefault="001D04E0" w:rsidP="001D04E0">
      <w:pPr>
        <w:pStyle w:val="af9"/>
        <w:spacing w:line="240" w:lineRule="auto"/>
        <w:ind w:firstLine="709"/>
        <w:jc w:val="right"/>
      </w:pPr>
      <w:r w:rsidRPr="00B248E5">
        <w:t xml:space="preserve">земельных участков </w:t>
      </w:r>
      <w:proofErr w:type="gramStart"/>
      <w:r w:rsidRPr="00B248E5">
        <w:t>отдельным</w:t>
      </w:r>
      <w:proofErr w:type="gramEnd"/>
      <w:r w:rsidRPr="00B248E5">
        <w:t xml:space="preserve"> </w:t>
      </w:r>
    </w:p>
    <w:p w:rsidR="001D04E0" w:rsidRDefault="001D04E0" w:rsidP="001D04E0">
      <w:pPr>
        <w:pStyle w:val="af9"/>
        <w:spacing w:line="240" w:lineRule="auto"/>
        <w:ind w:firstLine="709"/>
        <w:jc w:val="right"/>
      </w:pPr>
      <w:r w:rsidRPr="00B248E5">
        <w:t xml:space="preserve">гражданам за заслуги, проявленные </w:t>
      </w:r>
    </w:p>
    <w:p w:rsidR="001D04E0" w:rsidRDefault="001D04E0" w:rsidP="001D04E0">
      <w:pPr>
        <w:pStyle w:val="af9"/>
        <w:spacing w:line="240" w:lineRule="auto"/>
        <w:ind w:firstLine="709"/>
        <w:jc w:val="right"/>
      </w:pPr>
      <w:r w:rsidRPr="00B248E5">
        <w:t xml:space="preserve">в ходе участия </w:t>
      </w:r>
      <w:proofErr w:type="gramStart"/>
      <w:r w:rsidRPr="00B248E5">
        <w:t>в</w:t>
      </w:r>
      <w:proofErr w:type="gramEnd"/>
      <w:r w:rsidRPr="00B248E5">
        <w:t xml:space="preserve"> специальной </w:t>
      </w:r>
    </w:p>
    <w:p w:rsidR="001D04E0" w:rsidRDefault="001D04E0" w:rsidP="001D04E0">
      <w:pPr>
        <w:pStyle w:val="af9"/>
        <w:spacing w:line="240" w:lineRule="auto"/>
        <w:ind w:firstLine="709"/>
        <w:jc w:val="right"/>
      </w:pPr>
      <w:r w:rsidRPr="00B248E5">
        <w:t>военной операции»</w:t>
      </w:r>
      <w:r w:rsidRPr="00B248E5">
        <w:rPr>
          <w:rFonts w:eastAsia="Calibri"/>
        </w:rPr>
        <w:t xml:space="preserve"> </w:t>
      </w:r>
    </w:p>
    <w:p w:rsidR="00B248E5" w:rsidRDefault="00B248E5" w:rsidP="00B248E5">
      <w:pPr>
        <w:pStyle w:val="a5"/>
        <w:spacing w:before="4"/>
      </w:pPr>
    </w:p>
    <w:p w:rsidR="00305AA8" w:rsidRDefault="00305AA8" w:rsidP="00B248E5">
      <w:pPr>
        <w:pStyle w:val="a5"/>
        <w:spacing w:before="4"/>
      </w:pPr>
    </w:p>
    <w:p w:rsidR="00B248E5" w:rsidRPr="00495DBC" w:rsidRDefault="00B248E5" w:rsidP="00383359">
      <w:pPr>
        <w:pStyle w:val="1"/>
        <w:ind w:right="805"/>
        <w:jc w:val="center"/>
        <w:rPr>
          <w:szCs w:val="28"/>
        </w:rPr>
      </w:pPr>
      <w:r w:rsidRPr="00495DBC">
        <w:rPr>
          <w:szCs w:val="28"/>
        </w:rPr>
        <w:t>Форма</w:t>
      </w:r>
      <w:r w:rsidRPr="00495DBC">
        <w:rPr>
          <w:spacing w:val="-6"/>
          <w:szCs w:val="28"/>
        </w:rPr>
        <w:t xml:space="preserve"> </w:t>
      </w:r>
      <w:r w:rsidRPr="00495DBC">
        <w:rPr>
          <w:szCs w:val="28"/>
        </w:rPr>
        <w:t>заявления</w:t>
      </w:r>
      <w:r w:rsidRPr="00495DBC">
        <w:rPr>
          <w:spacing w:val="-8"/>
          <w:szCs w:val="28"/>
        </w:rPr>
        <w:t xml:space="preserve"> </w:t>
      </w:r>
      <w:r w:rsidRPr="00495DBC">
        <w:rPr>
          <w:szCs w:val="28"/>
        </w:rPr>
        <w:t>о</w:t>
      </w:r>
      <w:r w:rsidRPr="00495DBC">
        <w:rPr>
          <w:spacing w:val="-7"/>
          <w:szCs w:val="28"/>
        </w:rPr>
        <w:t xml:space="preserve"> </w:t>
      </w:r>
      <w:r w:rsidRPr="00495DBC">
        <w:rPr>
          <w:szCs w:val="28"/>
        </w:rPr>
        <w:t>предоставлении</w:t>
      </w:r>
      <w:r w:rsidRPr="00495DBC">
        <w:rPr>
          <w:spacing w:val="-7"/>
          <w:szCs w:val="28"/>
        </w:rPr>
        <w:t xml:space="preserve"> муниципальной </w:t>
      </w:r>
      <w:r w:rsidRPr="00495DBC">
        <w:rPr>
          <w:szCs w:val="28"/>
        </w:rPr>
        <w:t>услуги</w:t>
      </w:r>
    </w:p>
    <w:p w:rsidR="00B248E5" w:rsidRPr="00495DBC" w:rsidRDefault="00B248E5" w:rsidP="00B248E5">
      <w:pPr>
        <w:pStyle w:val="1"/>
        <w:ind w:right="805"/>
        <w:rPr>
          <w:szCs w:val="28"/>
        </w:rPr>
      </w:pPr>
    </w:p>
    <w:p w:rsidR="00B248E5" w:rsidRPr="00495DBC" w:rsidRDefault="00B248E5" w:rsidP="00B248E5">
      <w:pPr>
        <w:pStyle w:val="1"/>
        <w:ind w:right="410"/>
        <w:jc w:val="right"/>
        <w:rPr>
          <w:b/>
          <w:szCs w:val="28"/>
        </w:rPr>
      </w:pPr>
      <w:r w:rsidRPr="00495DBC">
        <w:rPr>
          <w:szCs w:val="28"/>
        </w:rPr>
        <w:t>Кому_______________________</w:t>
      </w:r>
    </w:p>
    <w:p w:rsidR="00B248E5" w:rsidRPr="004C061C" w:rsidRDefault="00B248E5" w:rsidP="00B248E5">
      <w:pPr>
        <w:pStyle w:val="1"/>
        <w:ind w:right="410"/>
        <w:jc w:val="right"/>
        <w:rPr>
          <w:b/>
          <w:i/>
          <w:sz w:val="20"/>
        </w:rPr>
      </w:pPr>
      <w:r w:rsidRPr="004C061C">
        <w:rPr>
          <w:i/>
          <w:sz w:val="20"/>
        </w:rPr>
        <w:t>наименование уполномоченного органа</w:t>
      </w:r>
    </w:p>
    <w:p w:rsidR="00B248E5" w:rsidRDefault="00B248E5" w:rsidP="00B248E5">
      <w:pPr>
        <w:rPr>
          <w:sz w:val="28"/>
          <w:szCs w:val="28"/>
        </w:rPr>
      </w:pPr>
      <w:r w:rsidRPr="00B7758A">
        <w:rPr>
          <w:sz w:val="28"/>
          <w:szCs w:val="28"/>
        </w:rPr>
        <w:t>Заявитель_______________________________________________</w:t>
      </w:r>
      <w:r>
        <w:rPr>
          <w:sz w:val="28"/>
          <w:szCs w:val="28"/>
        </w:rPr>
        <w:t>___</w:t>
      </w:r>
      <w:r w:rsidRPr="00B7758A">
        <w:rPr>
          <w:sz w:val="28"/>
          <w:szCs w:val="28"/>
        </w:rPr>
        <w:t>__________</w:t>
      </w:r>
    </w:p>
    <w:p w:rsidR="00B248E5" w:rsidRPr="004C061C" w:rsidRDefault="00B248E5" w:rsidP="00B248E5">
      <w:pPr>
        <w:jc w:val="center"/>
        <w:rPr>
          <w:i/>
          <w:sz w:val="28"/>
          <w:szCs w:val="28"/>
        </w:rPr>
      </w:pPr>
      <w:r w:rsidRPr="004C061C">
        <w:rPr>
          <w:i/>
          <w:sz w:val="16"/>
          <w:szCs w:val="16"/>
        </w:rPr>
        <w:t>для физических лиц – фамилия, имя, отчество</w:t>
      </w:r>
    </w:p>
    <w:p w:rsidR="00B248E5" w:rsidRPr="00B7758A" w:rsidRDefault="00B248E5" w:rsidP="00B248E5">
      <w:pPr>
        <w:rPr>
          <w:sz w:val="28"/>
          <w:szCs w:val="28"/>
        </w:rPr>
      </w:pPr>
      <w:r w:rsidRPr="00B7758A">
        <w:rPr>
          <w:sz w:val="28"/>
          <w:szCs w:val="28"/>
        </w:rPr>
        <w:t>паспорт гражданина Р</w:t>
      </w:r>
      <w:r>
        <w:rPr>
          <w:sz w:val="28"/>
          <w:szCs w:val="28"/>
        </w:rPr>
        <w:t xml:space="preserve">оссийской </w:t>
      </w:r>
      <w:r w:rsidRPr="00B7758A">
        <w:rPr>
          <w:sz w:val="28"/>
          <w:szCs w:val="28"/>
        </w:rPr>
        <w:t>Ф</w:t>
      </w:r>
      <w:r>
        <w:rPr>
          <w:sz w:val="28"/>
          <w:szCs w:val="28"/>
        </w:rPr>
        <w:t>едерации</w:t>
      </w:r>
      <w:r w:rsidRPr="00B7758A">
        <w:rPr>
          <w:sz w:val="28"/>
          <w:szCs w:val="28"/>
        </w:rPr>
        <w:t>: серия _________ номер________________</w:t>
      </w:r>
    </w:p>
    <w:p w:rsidR="00B248E5" w:rsidRPr="00B7758A" w:rsidRDefault="00B248E5" w:rsidP="00B248E5">
      <w:pPr>
        <w:rPr>
          <w:sz w:val="28"/>
          <w:szCs w:val="28"/>
        </w:rPr>
      </w:pPr>
      <w:proofErr w:type="gramStart"/>
      <w:r w:rsidRPr="00B7758A">
        <w:rPr>
          <w:sz w:val="28"/>
          <w:szCs w:val="28"/>
        </w:rPr>
        <w:t>выдан</w:t>
      </w:r>
      <w:proofErr w:type="gramEnd"/>
      <w:r w:rsidRPr="00B7758A">
        <w:rPr>
          <w:sz w:val="28"/>
          <w:szCs w:val="28"/>
        </w:rPr>
        <w:t xml:space="preserve"> «_____» ________________ г. (кем) _____________________</w:t>
      </w:r>
      <w:r w:rsidR="001E54F2">
        <w:rPr>
          <w:sz w:val="28"/>
          <w:szCs w:val="28"/>
        </w:rPr>
        <w:t>___________</w:t>
      </w:r>
    </w:p>
    <w:p w:rsidR="00B248E5" w:rsidRPr="00B7758A" w:rsidRDefault="00B248E5" w:rsidP="00B248E5">
      <w:pPr>
        <w:rPr>
          <w:sz w:val="28"/>
          <w:szCs w:val="28"/>
        </w:rPr>
      </w:pPr>
      <w:r w:rsidRPr="00B7758A">
        <w:rPr>
          <w:sz w:val="28"/>
          <w:szCs w:val="28"/>
        </w:rPr>
        <w:t xml:space="preserve">документ, подтверждающий право на льготу: </w:t>
      </w:r>
    </w:p>
    <w:p w:rsidR="00B248E5" w:rsidRPr="00B7758A" w:rsidRDefault="00B248E5" w:rsidP="00B248E5">
      <w:pPr>
        <w:rPr>
          <w:sz w:val="28"/>
          <w:szCs w:val="28"/>
        </w:rPr>
      </w:pPr>
      <w:r w:rsidRPr="00B7758A">
        <w:rPr>
          <w:sz w:val="28"/>
          <w:szCs w:val="28"/>
        </w:rPr>
        <w:t>вид ________________________________________________________________</w:t>
      </w:r>
      <w:r>
        <w:rPr>
          <w:sz w:val="28"/>
          <w:szCs w:val="28"/>
        </w:rPr>
        <w:t>_</w:t>
      </w:r>
      <w:r w:rsidR="001E54F2">
        <w:rPr>
          <w:sz w:val="28"/>
          <w:szCs w:val="28"/>
        </w:rPr>
        <w:t>___</w:t>
      </w:r>
    </w:p>
    <w:p w:rsidR="00B248E5" w:rsidRPr="00B7758A" w:rsidRDefault="00B248E5" w:rsidP="00B248E5">
      <w:pPr>
        <w:rPr>
          <w:sz w:val="28"/>
          <w:szCs w:val="28"/>
        </w:rPr>
      </w:pPr>
      <w:r w:rsidRPr="00B7758A">
        <w:rPr>
          <w:sz w:val="28"/>
          <w:szCs w:val="28"/>
        </w:rPr>
        <w:t>серия _________</w:t>
      </w:r>
      <w:r w:rsidR="001D3396">
        <w:rPr>
          <w:sz w:val="28"/>
          <w:szCs w:val="28"/>
        </w:rPr>
        <w:t xml:space="preserve"> номер______________</w:t>
      </w:r>
      <w:r w:rsidRPr="00B7758A">
        <w:rPr>
          <w:sz w:val="28"/>
          <w:szCs w:val="28"/>
        </w:rPr>
        <w:t xml:space="preserve"> выдан</w:t>
      </w:r>
      <w:r>
        <w:rPr>
          <w:sz w:val="28"/>
          <w:szCs w:val="28"/>
        </w:rPr>
        <w:t xml:space="preserve"> (когда)</w:t>
      </w:r>
      <w:r w:rsidRPr="00B7758A">
        <w:rPr>
          <w:sz w:val="28"/>
          <w:szCs w:val="28"/>
        </w:rPr>
        <w:t xml:space="preserve"> «_____» ______________ </w:t>
      </w:r>
      <w:proofErr w:type="gramStart"/>
      <w:r w:rsidRPr="00B7758A">
        <w:rPr>
          <w:sz w:val="28"/>
          <w:szCs w:val="28"/>
        </w:rPr>
        <w:t>г</w:t>
      </w:r>
      <w:proofErr w:type="gramEnd"/>
      <w:r w:rsidRPr="00B7758A">
        <w:rPr>
          <w:sz w:val="28"/>
          <w:szCs w:val="28"/>
        </w:rPr>
        <w:t>. (кем) _________________________________________________</w:t>
      </w:r>
    </w:p>
    <w:p w:rsidR="00B248E5" w:rsidRPr="00B7758A" w:rsidRDefault="00B248E5" w:rsidP="00B248E5">
      <w:pPr>
        <w:rPr>
          <w:sz w:val="28"/>
          <w:szCs w:val="28"/>
        </w:rPr>
      </w:pPr>
      <w:r w:rsidRPr="00B7758A">
        <w:rPr>
          <w:sz w:val="28"/>
          <w:szCs w:val="28"/>
        </w:rPr>
        <w:t>Адрес Заявителя __________________________</w:t>
      </w:r>
      <w:r w:rsidR="001E54F2">
        <w:rPr>
          <w:sz w:val="28"/>
          <w:szCs w:val="28"/>
        </w:rPr>
        <w:t>__________________________</w:t>
      </w:r>
    </w:p>
    <w:p w:rsidR="00B248E5" w:rsidRPr="00B7758A" w:rsidRDefault="00B248E5" w:rsidP="00B248E5">
      <w:pPr>
        <w:rPr>
          <w:sz w:val="28"/>
          <w:szCs w:val="28"/>
        </w:rPr>
      </w:pPr>
      <w:r w:rsidRPr="00B7758A">
        <w:rPr>
          <w:sz w:val="28"/>
          <w:szCs w:val="28"/>
        </w:rPr>
        <w:t>Телефон (факс) Заявителя:__________________________________________________</w:t>
      </w:r>
    </w:p>
    <w:p w:rsidR="00B248E5" w:rsidRDefault="00B248E5" w:rsidP="00B248E5">
      <w:pPr>
        <w:jc w:val="both"/>
        <w:rPr>
          <w:sz w:val="28"/>
          <w:szCs w:val="28"/>
        </w:rPr>
      </w:pPr>
    </w:p>
    <w:p w:rsidR="00B248E5" w:rsidRPr="004C061C" w:rsidRDefault="00B248E5" w:rsidP="00B248E5">
      <w:pPr>
        <w:ind w:right="-10"/>
        <w:jc w:val="both"/>
        <w:rPr>
          <w:sz w:val="28"/>
          <w:szCs w:val="28"/>
        </w:rPr>
      </w:pPr>
      <w:r w:rsidRPr="004C061C">
        <w:rPr>
          <w:sz w:val="28"/>
          <w:szCs w:val="28"/>
        </w:rPr>
        <w:t>В целях реализации положений ______________________ прошу поставить меня на учет в качестве лица, имеющего</w:t>
      </w:r>
      <w:r w:rsidRPr="004C061C">
        <w:rPr>
          <w:spacing w:val="1"/>
          <w:sz w:val="28"/>
          <w:szCs w:val="28"/>
        </w:rPr>
        <w:t xml:space="preserve"> </w:t>
      </w:r>
      <w:r w:rsidRPr="004C061C">
        <w:rPr>
          <w:spacing w:val="-1"/>
          <w:sz w:val="28"/>
          <w:szCs w:val="28"/>
        </w:rPr>
        <w:t>право</w:t>
      </w:r>
      <w:r w:rsidRPr="004C061C">
        <w:rPr>
          <w:spacing w:val="-14"/>
          <w:sz w:val="28"/>
          <w:szCs w:val="28"/>
        </w:rPr>
        <w:t xml:space="preserve"> </w:t>
      </w:r>
      <w:r w:rsidRPr="004C061C">
        <w:rPr>
          <w:spacing w:val="-1"/>
          <w:sz w:val="28"/>
          <w:szCs w:val="28"/>
        </w:rPr>
        <w:t>на</w:t>
      </w:r>
      <w:r w:rsidRPr="004C061C">
        <w:rPr>
          <w:spacing w:val="-15"/>
          <w:sz w:val="28"/>
          <w:szCs w:val="28"/>
        </w:rPr>
        <w:t xml:space="preserve"> </w:t>
      </w:r>
      <w:r w:rsidRPr="004C061C">
        <w:rPr>
          <w:spacing w:val="-1"/>
          <w:sz w:val="28"/>
          <w:szCs w:val="28"/>
        </w:rPr>
        <w:t>предоставление</w:t>
      </w:r>
      <w:r w:rsidRPr="004C061C">
        <w:rPr>
          <w:spacing w:val="-14"/>
          <w:sz w:val="28"/>
          <w:szCs w:val="28"/>
        </w:rPr>
        <w:t xml:space="preserve"> </w:t>
      </w:r>
      <w:r w:rsidRPr="004C061C">
        <w:rPr>
          <w:sz w:val="28"/>
          <w:szCs w:val="28"/>
        </w:rPr>
        <w:t>земельных</w:t>
      </w:r>
      <w:r w:rsidRPr="004C061C">
        <w:rPr>
          <w:spacing w:val="-14"/>
          <w:sz w:val="28"/>
          <w:szCs w:val="28"/>
        </w:rPr>
        <w:t xml:space="preserve"> </w:t>
      </w:r>
      <w:r w:rsidRPr="004C061C">
        <w:rPr>
          <w:sz w:val="28"/>
          <w:szCs w:val="28"/>
        </w:rPr>
        <w:t>участков</w:t>
      </w:r>
      <w:r w:rsidRPr="004C061C">
        <w:rPr>
          <w:spacing w:val="-16"/>
          <w:sz w:val="28"/>
          <w:szCs w:val="28"/>
        </w:rPr>
        <w:t xml:space="preserve"> </w:t>
      </w:r>
      <w:r w:rsidRPr="004C061C">
        <w:rPr>
          <w:sz w:val="28"/>
          <w:szCs w:val="28"/>
        </w:rPr>
        <w:t>в</w:t>
      </w:r>
      <w:r w:rsidRPr="004C061C">
        <w:rPr>
          <w:spacing w:val="-15"/>
          <w:sz w:val="28"/>
          <w:szCs w:val="28"/>
        </w:rPr>
        <w:t xml:space="preserve"> </w:t>
      </w:r>
      <w:r w:rsidRPr="004C061C">
        <w:rPr>
          <w:sz w:val="28"/>
          <w:szCs w:val="28"/>
        </w:rPr>
        <w:t>собственность</w:t>
      </w:r>
      <w:r w:rsidRPr="004C061C">
        <w:rPr>
          <w:spacing w:val="-16"/>
          <w:sz w:val="28"/>
          <w:szCs w:val="28"/>
        </w:rPr>
        <w:t xml:space="preserve"> </w:t>
      </w:r>
      <w:r w:rsidRPr="004C061C">
        <w:rPr>
          <w:sz w:val="28"/>
          <w:szCs w:val="28"/>
        </w:rPr>
        <w:t xml:space="preserve">бесплатно </w:t>
      </w:r>
      <w:r>
        <w:rPr>
          <w:sz w:val="28"/>
          <w:szCs w:val="28"/>
        </w:rPr>
        <w:t xml:space="preserve">для целей _____________________ </w:t>
      </w:r>
      <w:r w:rsidRPr="004C061C">
        <w:rPr>
          <w:sz w:val="28"/>
          <w:szCs w:val="28"/>
        </w:rPr>
        <w:t>по основаниям, предусмотренным федеральным и (или) областным законодательством.</w:t>
      </w:r>
    </w:p>
    <w:p w:rsidR="00B248E5" w:rsidRPr="001824C9" w:rsidRDefault="00B248E5" w:rsidP="00B248E5">
      <w:pPr>
        <w:pStyle w:val="ConsPlusNonformat"/>
        <w:ind w:firstLine="708"/>
        <w:jc w:val="both"/>
        <w:rPr>
          <w:rFonts w:ascii="Times New Roman" w:hAnsi="Times New Roman" w:cs="Times New Roman"/>
          <w:sz w:val="28"/>
          <w:szCs w:val="28"/>
        </w:rPr>
      </w:pPr>
      <w:proofErr w:type="gramStart"/>
      <w:r w:rsidRPr="001824C9">
        <w:rPr>
          <w:rFonts w:ascii="Times New Roman" w:hAnsi="Times New Roman" w:cs="Times New Roman"/>
          <w:sz w:val="28"/>
          <w:szCs w:val="28"/>
        </w:rPr>
        <w:t>Я отношусь к льготной категории граждан (отметить одно из перечисленных</w:t>
      </w:r>
      <w:proofErr w:type="gramEnd"/>
    </w:p>
    <w:p w:rsidR="00B248E5" w:rsidRPr="001824C9" w:rsidRDefault="00B248E5" w:rsidP="00B248E5">
      <w:pPr>
        <w:pStyle w:val="ConsPlusNonformat"/>
        <w:jc w:val="both"/>
        <w:rPr>
          <w:rFonts w:ascii="Times New Roman" w:hAnsi="Times New Roman" w:cs="Times New Roman"/>
          <w:sz w:val="28"/>
          <w:szCs w:val="28"/>
        </w:rPr>
      </w:pPr>
      <w:r w:rsidRPr="001824C9">
        <w:rPr>
          <w:rFonts w:ascii="Times New Roman" w:hAnsi="Times New Roman" w:cs="Times New Roman"/>
          <w:sz w:val="28"/>
          <w:szCs w:val="28"/>
        </w:rPr>
        <w:t>оснований):</w:t>
      </w:r>
    </w:p>
    <w:p w:rsidR="00B248E5" w:rsidRDefault="00B248E5" w:rsidP="00B248E5">
      <w:pPr>
        <w:pStyle w:val="ConsPlusNonformat"/>
        <w:jc w:val="both"/>
        <w:rPr>
          <w:rFonts w:ascii="Times New Roman" w:hAnsi="Times New Roman" w:cs="Times New Roman"/>
          <w:sz w:val="24"/>
          <w:szCs w:val="24"/>
        </w:rPr>
      </w:pPr>
    </w:p>
    <w:p w:rsidR="001E54F2" w:rsidRDefault="001E54F2" w:rsidP="00B248E5">
      <w:pPr>
        <w:pStyle w:val="ConsPlusNonformat"/>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4"/>
        <w:gridCol w:w="8814"/>
      </w:tblGrid>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инвалид</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родитель, имеющий трех и более детей (многодетная семья)</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родитель, имеющий ребенка-инвалида</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гражданин, подвергшийся воздействию радиации вследствие катастрофы на Чернобыльской АЭС и других радиационных аварий и катастроф</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гражданин, утративший жилое помещение в результате стихийных бедствий</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вынужденный переселенец</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ветеран труда</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ветеран боевых действий</w:t>
            </w:r>
          </w:p>
        </w:tc>
      </w:tr>
      <w:tr w:rsidR="00B248E5" w:rsidRPr="00FD55C0" w:rsidTr="00B248E5">
        <w:tc>
          <w:tcPr>
            <w:tcW w:w="1101" w:type="dxa"/>
            <w:tcBorders>
              <w:right w:val="single" w:sz="4" w:space="0" w:color="auto"/>
            </w:tcBorders>
          </w:tcPr>
          <w:p w:rsidR="00B248E5" w:rsidRPr="000D6A8A" w:rsidRDefault="00B248E5" w:rsidP="00B248E5">
            <w:pPr>
              <w:pStyle w:val="ConsPlusNonformat"/>
              <w:jc w:val="both"/>
              <w:rPr>
                <w:rFonts w:ascii="Times New Roman" w:hAnsi="Times New Roman" w:cs="Times New Roman"/>
                <w:sz w:val="28"/>
                <w:szCs w:val="28"/>
              </w:rPr>
            </w:pPr>
          </w:p>
        </w:tc>
        <w:tc>
          <w:tcPr>
            <w:tcW w:w="9321" w:type="dxa"/>
            <w:tcBorders>
              <w:top w:val="nil"/>
              <w:left w:val="single" w:sz="4" w:space="0" w:color="auto"/>
              <w:bottom w:val="nil"/>
              <w:right w:val="nil"/>
            </w:tcBorders>
          </w:tcPr>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молодой специалист, трудоустроившийся в течение года после окончания профессиональной образовательной организации или образовательной организации высшего образования в организации, расположенные на территории сельских поселений Смоленской области</w:t>
            </w:r>
          </w:p>
        </w:tc>
      </w:tr>
    </w:tbl>
    <w:p w:rsidR="00B248E5" w:rsidRDefault="00B248E5" w:rsidP="00B248E5">
      <w:pPr>
        <w:pStyle w:val="ConsPlusNonformat"/>
        <w:jc w:val="both"/>
        <w:rPr>
          <w:rFonts w:ascii="Times New Roman" w:hAnsi="Times New Roman" w:cs="Times New Roman"/>
          <w:sz w:val="28"/>
          <w:szCs w:val="28"/>
        </w:rPr>
      </w:pPr>
    </w:p>
    <w:p w:rsidR="00B248E5" w:rsidRPr="000D6A8A" w:rsidRDefault="00B248E5" w:rsidP="00B248E5">
      <w:pPr>
        <w:pStyle w:val="ConsPlusNonformat"/>
        <w:jc w:val="both"/>
        <w:rPr>
          <w:rFonts w:ascii="Times New Roman" w:hAnsi="Times New Roman" w:cs="Times New Roman"/>
          <w:sz w:val="28"/>
          <w:szCs w:val="28"/>
        </w:rPr>
      </w:pPr>
      <w:r w:rsidRPr="000D6A8A">
        <w:rPr>
          <w:rFonts w:ascii="Times New Roman" w:hAnsi="Times New Roman" w:cs="Times New Roman"/>
          <w:sz w:val="28"/>
          <w:szCs w:val="28"/>
        </w:rPr>
        <w:t>Ранее мне не  предоставлялись земельные участки в собственность бесплатно по основаниям,  предусмотренным  федеральным  и (или) областным законодательством.</w:t>
      </w:r>
    </w:p>
    <w:p w:rsidR="00B248E5" w:rsidRPr="000D6A8A" w:rsidRDefault="00B248E5" w:rsidP="00B248E5">
      <w:pPr>
        <w:pStyle w:val="a5"/>
        <w:spacing w:before="4"/>
      </w:pPr>
    </w:p>
    <w:p w:rsidR="00B248E5" w:rsidRPr="005D3D2D" w:rsidRDefault="00B248E5" w:rsidP="00B248E5">
      <w:pPr>
        <w:pStyle w:val="af9"/>
      </w:pPr>
      <w:r w:rsidRPr="005D3D2D">
        <w:t>Результат</w:t>
      </w:r>
      <w:r w:rsidRPr="005D3D2D">
        <w:rPr>
          <w:spacing w:val="-6"/>
        </w:rPr>
        <w:t xml:space="preserve"> </w:t>
      </w:r>
      <w:r w:rsidRPr="005D3D2D">
        <w:t>предоставления</w:t>
      </w:r>
      <w:r w:rsidRPr="005D3D2D">
        <w:rPr>
          <w:spacing w:val="-4"/>
        </w:rPr>
        <w:t xml:space="preserve"> </w:t>
      </w:r>
      <w:r w:rsidRPr="005D3D2D">
        <w:t>услуги</w:t>
      </w:r>
      <w:r w:rsidRPr="005D3D2D">
        <w:rPr>
          <w:spacing w:val="-5"/>
        </w:rPr>
        <w:t xml:space="preserve"> </w:t>
      </w:r>
      <w:r w:rsidRPr="005D3D2D">
        <w:t>прошу:</w:t>
      </w: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92"/>
        <w:gridCol w:w="850"/>
      </w:tblGrid>
      <w:tr w:rsidR="00B248E5" w:rsidRPr="00B12902" w:rsidTr="00B248E5">
        <w:trPr>
          <w:trHeight w:val="372"/>
        </w:trPr>
        <w:tc>
          <w:tcPr>
            <w:tcW w:w="8792" w:type="dxa"/>
            <w:tcBorders>
              <w:right w:val="single" w:sz="4" w:space="0" w:color="000000"/>
            </w:tcBorders>
            <w:shd w:val="clear" w:color="auto" w:fill="auto"/>
          </w:tcPr>
          <w:p w:rsidR="00B248E5" w:rsidRPr="000D6A8A" w:rsidRDefault="00B248E5" w:rsidP="00B248E5">
            <w:pPr>
              <w:pStyle w:val="af9"/>
              <w:autoSpaceDE w:val="0"/>
              <w:autoSpaceDN w:val="0"/>
            </w:pPr>
            <w:r w:rsidRPr="000D6A8A">
              <w:t>направить</w:t>
            </w:r>
            <w:r w:rsidRPr="000D6A8A">
              <w:tab/>
              <w:t xml:space="preserve">в форме электронного документа в Личный кабинет на ЕПГУ/РПГУ </w:t>
            </w:r>
          </w:p>
        </w:tc>
        <w:tc>
          <w:tcPr>
            <w:tcW w:w="850" w:type="dxa"/>
            <w:tcBorders>
              <w:left w:val="single" w:sz="4" w:space="0" w:color="000000"/>
            </w:tcBorders>
            <w:shd w:val="clear" w:color="auto" w:fill="auto"/>
          </w:tcPr>
          <w:p w:rsidR="00B248E5" w:rsidRPr="000D6A8A" w:rsidRDefault="00B248E5" w:rsidP="00B248E5">
            <w:pPr>
              <w:pStyle w:val="af9"/>
              <w:autoSpaceDE w:val="0"/>
              <w:autoSpaceDN w:val="0"/>
            </w:pPr>
          </w:p>
        </w:tc>
      </w:tr>
      <w:tr w:rsidR="00B248E5" w:rsidRPr="00B12902" w:rsidTr="00B248E5">
        <w:trPr>
          <w:trHeight w:val="831"/>
        </w:trPr>
        <w:tc>
          <w:tcPr>
            <w:tcW w:w="8792" w:type="dxa"/>
            <w:shd w:val="clear" w:color="auto" w:fill="auto"/>
          </w:tcPr>
          <w:p w:rsidR="00B248E5" w:rsidRPr="000D6A8A" w:rsidRDefault="00B248E5" w:rsidP="00B248E5">
            <w:pPr>
              <w:pStyle w:val="af9"/>
              <w:autoSpaceDE w:val="0"/>
              <w:autoSpaceDN w:val="0"/>
            </w:pPr>
            <w:r w:rsidRPr="000D6A8A">
              <w:t>выдать</w:t>
            </w:r>
            <w:r w:rsidRPr="000D6A8A">
              <w:rPr>
                <w:spacing w:val="35"/>
              </w:rPr>
              <w:t xml:space="preserve"> </w:t>
            </w:r>
            <w:r w:rsidRPr="000D6A8A">
              <w:t>на</w:t>
            </w:r>
            <w:r w:rsidRPr="000D6A8A">
              <w:rPr>
                <w:spacing w:val="39"/>
              </w:rPr>
              <w:t xml:space="preserve"> </w:t>
            </w:r>
            <w:r w:rsidRPr="000D6A8A">
              <w:t>бумажном</w:t>
            </w:r>
            <w:r w:rsidRPr="000D6A8A">
              <w:rPr>
                <w:spacing w:val="38"/>
              </w:rPr>
              <w:t xml:space="preserve"> </w:t>
            </w:r>
            <w:r w:rsidRPr="000D6A8A">
              <w:t>носителе</w:t>
            </w:r>
            <w:r w:rsidRPr="000D6A8A">
              <w:rPr>
                <w:spacing w:val="36"/>
              </w:rPr>
              <w:t xml:space="preserve"> </w:t>
            </w:r>
            <w:r w:rsidRPr="000D6A8A">
              <w:t>при</w:t>
            </w:r>
            <w:r w:rsidRPr="000D6A8A">
              <w:rPr>
                <w:spacing w:val="36"/>
              </w:rPr>
              <w:t xml:space="preserve"> </w:t>
            </w:r>
            <w:r w:rsidRPr="000D6A8A">
              <w:t>личном</w:t>
            </w:r>
            <w:r w:rsidRPr="000D6A8A">
              <w:rPr>
                <w:spacing w:val="35"/>
              </w:rPr>
              <w:t xml:space="preserve"> </w:t>
            </w:r>
            <w:r w:rsidRPr="000D6A8A">
              <w:t>обращении</w:t>
            </w:r>
            <w:r w:rsidRPr="000D6A8A">
              <w:rPr>
                <w:spacing w:val="36"/>
              </w:rPr>
              <w:t xml:space="preserve"> </w:t>
            </w:r>
            <w:r w:rsidRPr="000D6A8A">
              <w:t>в</w:t>
            </w:r>
            <w:r w:rsidRPr="000D6A8A">
              <w:rPr>
                <w:spacing w:val="50"/>
              </w:rPr>
              <w:t xml:space="preserve">  у</w:t>
            </w:r>
            <w:r w:rsidRPr="000D6A8A">
              <w:t>полномоченный</w:t>
            </w:r>
            <w:r w:rsidRPr="000D6A8A">
              <w:rPr>
                <w:spacing w:val="-62"/>
              </w:rPr>
              <w:t xml:space="preserve"> </w:t>
            </w:r>
            <w:r w:rsidRPr="000D6A8A">
              <w:rPr>
                <w:spacing w:val="-1"/>
              </w:rPr>
              <w:t>орган</w:t>
            </w:r>
            <w:r w:rsidRPr="000D6A8A">
              <w:rPr>
                <w:spacing w:val="-14"/>
              </w:rPr>
              <w:t xml:space="preserve"> </w:t>
            </w:r>
            <w:r w:rsidRPr="000D6A8A">
              <w:rPr>
                <w:spacing w:val="-1"/>
              </w:rPr>
              <w:t>государственной</w:t>
            </w:r>
            <w:r w:rsidRPr="000D6A8A">
              <w:rPr>
                <w:spacing w:val="-13"/>
              </w:rPr>
              <w:t xml:space="preserve"> </w:t>
            </w:r>
            <w:r w:rsidRPr="000D6A8A">
              <w:t>власти,</w:t>
            </w:r>
            <w:r w:rsidRPr="000D6A8A">
              <w:rPr>
                <w:spacing w:val="-13"/>
              </w:rPr>
              <w:t xml:space="preserve"> </w:t>
            </w:r>
            <w:r w:rsidRPr="000D6A8A">
              <w:t>орган</w:t>
            </w:r>
            <w:r w:rsidRPr="000D6A8A">
              <w:rPr>
                <w:spacing w:val="-14"/>
              </w:rPr>
              <w:t xml:space="preserve"> </w:t>
            </w:r>
            <w:r w:rsidRPr="000D6A8A">
              <w:t>местного</w:t>
            </w:r>
            <w:r w:rsidRPr="000D6A8A">
              <w:rPr>
                <w:spacing w:val="-14"/>
              </w:rPr>
              <w:t xml:space="preserve"> </w:t>
            </w:r>
            <w:r w:rsidRPr="000D6A8A">
              <w:t>самоуправления,</w:t>
            </w:r>
            <w:r w:rsidRPr="000D6A8A">
              <w:rPr>
                <w:spacing w:val="-9"/>
              </w:rPr>
              <w:t xml:space="preserve"> </w:t>
            </w:r>
            <w:r w:rsidRPr="000D6A8A">
              <w:t>организацию либо</w:t>
            </w:r>
            <w:r w:rsidRPr="000D6A8A">
              <w:rPr>
                <w:spacing w:val="-2"/>
              </w:rPr>
              <w:t xml:space="preserve"> </w:t>
            </w:r>
            <w:r w:rsidRPr="000D6A8A">
              <w:t>в</w:t>
            </w:r>
            <w:r w:rsidRPr="000D6A8A">
              <w:rPr>
                <w:spacing w:val="-2"/>
              </w:rPr>
              <w:t xml:space="preserve"> </w:t>
            </w:r>
            <w:r w:rsidRPr="000D6A8A">
              <w:t>МФЦ,</w:t>
            </w:r>
            <w:r w:rsidRPr="000D6A8A">
              <w:rPr>
                <w:spacing w:val="-2"/>
              </w:rPr>
              <w:t xml:space="preserve"> </w:t>
            </w:r>
            <w:r w:rsidRPr="000D6A8A">
              <w:t>расположенном</w:t>
            </w:r>
            <w:r w:rsidRPr="000D6A8A">
              <w:rPr>
                <w:spacing w:val="-2"/>
              </w:rPr>
              <w:t xml:space="preserve"> </w:t>
            </w:r>
            <w:r w:rsidRPr="000D6A8A">
              <w:t>по</w:t>
            </w:r>
            <w:r w:rsidRPr="000D6A8A">
              <w:rPr>
                <w:spacing w:val="-2"/>
              </w:rPr>
              <w:t xml:space="preserve"> </w:t>
            </w:r>
            <w:r w:rsidRPr="000D6A8A">
              <w:t>адресу:</w:t>
            </w:r>
            <w:r w:rsidRPr="000D6A8A">
              <w:rPr>
                <w:u w:val="single"/>
              </w:rPr>
              <w:t xml:space="preserve"> </w:t>
            </w:r>
          </w:p>
        </w:tc>
        <w:tc>
          <w:tcPr>
            <w:tcW w:w="850" w:type="dxa"/>
            <w:shd w:val="clear" w:color="auto" w:fill="auto"/>
          </w:tcPr>
          <w:p w:rsidR="00B248E5" w:rsidRPr="000D6A8A" w:rsidRDefault="00B248E5" w:rsidP="00B248E5">
            <w:pPr>
              <w:pStyle w:val="af9"/>
              <w:autoSpaceDE w:val="0"/>
              <w:autoSpaceDN w:val="0"/>
            </w:pPr>
          </w:p>
        </w:tc>
      </w:tr>
      <w:tr w:rsidR="00B248E5" w:rsidRPr="00B12902" w:rsidTr="00B248E5">
        <w:trPr>
          <w:trHeight w:val="360"/>
        </w:trPr>
        <w:tc>
          <w:tcPr>
            <w:tcW w:w="8792" w:type="dxa"/>
            <w:tcBorders>
              <w:right w:val="single" w:sz="4" w:space="0" w:color="000000"/>
            </w:tcBorders>
            <w:shd w:val="clear" w:color="auto" w:fill="auto"/>
          </w:tcPr>
          <w:p w:rsidR="00B248E5" w:rsidRPr="000D6A8A" w:rsidRDefault="00B248E5" w:rsidP="00B248E5">
            <w:pPr>
              <w:pStyle w:val="af9"/>
              <w:autoSpaceDE w:val="0"/>
              <w:autoSpaceDN w:val="0"/>
            </w:pPr>
            <w:r w:rsidRPr="000D6A8A">
              <w:t>направить на бумажном носителе на почтовый адрес:</w:t>
            </w:r>
          </w:p>
        </w:tc>
        <w:tc>
          <w:tcPr>
            <w:tcW w:w="850" w:type="dxa"/>
            <w:tcBorders>
              <w:left w:val="single" w:sz="4" w:space="0" w:color="000000"/>
            </w:tcBorders>
            <w:shd w:val="clear" w:color="auto" w:fill="auto"/>
          </w:tcPr>
          <w:p w:rsidR="00B248E5" w:rsidRPr="000D6A8A" w:rsidRDefault="00B248E5" w:rsidP="00B248E5">
            <w:pPr>
              <w:pStyle w:val="af9"/>
              <w:autoSpaceDE w:val="0"/>
              <w:autoSpaceDN w:val="0"/>
            </w:pPr>
          </w:p>
        </w:tc>
      </w:tr>
      <w:tr w:rsidR="00B248E5" w:rsidRPr="00B12902" w:rsidTr="00B248E5">
        <w:trPr>
          <w:trHeight w:val="515"/>
        </w:trPr>
        <w:tc>
          <w:tcPr>
            <w:tcW w:w="9642" w:type="dxa"/>
            <w:gridSpan w:val="2"/>
            <w:shd w:val="clear" w:color="auto" w:fill="auto"/>
          </w:tcPr>
          <w:p w:rsidR="00B248E5" w:rsidRPr="000D6A8A" w:rsidRDefault="00B248E5" w:rsidP="00B248E5">
            <w:pPr>
              <w:pStyle w:val="af9"/>
              <w:autoSpaceDE w:val="0"/>
              <w:autoSpaceDN w:val="0"/>
              <w:rPr>
                <w:i/>
              </w:rPr>
            </w:pPr>
            <w:r w:rsidRPr="000D6A8A">
              <w:rPr>
                <w:i/>
              </w:rPr>
              <w:t>Указывается</w:t>
            </w:r>
            <w:r w:rsidRPr="000D6A8A">
              <w:rPr>
                <w:i/>
                <w:spacing w:val="-4"/>
              </w:rPr>
              <w:t xml:space="preserve"> </w:t>
            </w:r>
            <w:r w:rsidRPr="000D6A8A">
              <w:rPr>
                <w:i/>
              </w:rPr>
              <w:t>один</w:t>
            </w:r>
            <w:r w:rsidRPr="000D6A8A">
              <w:rPr>
                <w:i/>
                <w:spacing w:val="-1"/>
              </w:rPr>
              <w:t xml:space="preserve"> </w:t>
            </w:r>
            <w:r w:rsidRPr="000D6A8A">
              <w:rPr>
                <w:i/>
              </w:rPr>
              <w:t>из</w:t>
            </w:r>
            <w:r w:rsidRPr="000D6A8A">
              <w:rPr>
                <w:i/>
                <w:spacing w:val="-2"/>
              </w:rPr>
              <w:t xml:space="preserve"> </w:t>
            </w:r>
            <w:r w:rsidRPr="000D6A8A">
              <w:rPr>
                <w:i/>
              </w:rPr>
              <w:t>перечисленных</w:t>
            </w:r>
            <w:r w:rsidRPr="000D6A8A">
              <w:rPr>
                <w:i/>
                <w:spacing w:val="-2"/>
              </w:rPr>
              <w:t xml:space="preserve"> </w:t>
            </w:r>
            <w:r w:rsidRPr="000D6A8A">
              <w:rPr>
                <w:i/>
              </w:rPr>
              <w:t>способов</w:t>
            </w:r>
          </w:p>
        </w:tc>
      </w:tr>
    </w:tbl>
    <w:p w:rsidR="00B248E5" w:rsidRDefault="00B248E5" w:rsidP="00B248E5">
      <w:pPr>
        <w:pStyle w:val="a5"/>
        <w:spacing w:before="7"/>
        <w:jc w:val="right"/>
        <w:rPr>
          <w:sz w:val="20"/>
        </w:rPr>
      </w:pPr>
    </w:p>
    <w:p w:rsidR="00B248E5" w:rsidRDefault="00B248E5" w:rsidP="00B248E5">
      <w:pPr>
        <w:pStyle w:val="a5"/>
        <w:spacing w:before="7"/>
        <w:jc w:val="right"/>
        <w:rPr>
          <w:sz w:val="20"/>
        </w:rPr>
      </w:pPr>
      <w:r>
        <w:rPr>
          <w:sz w:val="20"/>
        </w:rPr>
        <w:t>_______________________    ____________________________________</w:t>
      </w:r>
    </w:p>
    <w:p w:rsidR="00B248E5" w:rsidRPr="001D3396" w:rsidRDefault="00B248E5" w:rsidP="00B248E5">
      <w:pPr>
        <w:pStyle w:val="a5"/>
        <w:spacing w:before="7"/>
        <w:jc w:val="right"/>
        <w:rPr>
          <w:b w:val="0"/>
          <w:sz w:val="20"/>
        </w:rPr>
      </w:pPr>
      <w:r w:rsidRPr="001D3396">
        <w:rPr>
          <w:b w:val="0"/>
          <w:sz w:val="20"/>
        </w:rPr>
        <w:t xml:space="preserve">        Подпись                         фамилия, имя, отчество (при наличии)</w:t>
      </w:r>
    </w:p>
    <w:p w:rsidR="00B248E5" w:rsidRPr="001D3396" w:rsidRDefault="00B248E5" w:rsidP="00B248E5">
      <w:pPr>
        <w:pStyle w:val="a5"/>
        <w:rPr>
          <w:b w:val="0"/>
          <w:szCs w:val="24"/>
        </w:rPr>
      </w:pPr>
      <w:r w:rsidRPr="001D3396">
        <w:rPr>
          <w:b w:val="0"/>
          <w:szCs w:val="24"/>
        </w:rPr>
        <w:t>Дата</w:t>
      </w:r>
    </w:p>
    <w:p w:rsidR="00B248E5" w:rsidRPr="001D3396" w:rsidRDefault="00B248E5" w:rsidP="00B248E5">
      <w:pPr>
        <w:pStyle w:val="a5"/>
        <w:rPr>
          <w:b w:val="0"/>
          <w:szCs w:val="24"/>
        </w:rPr>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1E54F2" w:rsidRDefault="001E54F2" w:rsidP="00383359">
      <w:pPr>
        <w:pStyle w:val="af9"/>
        <w:ind w:left="5812" w:firstLine="0"/>
        <w:jc w:val="right"/>
      </w:pPr>
    </w:p>
    <w:p w:rsidR="001D3396" w:rsidRDefault="001D3396" w:rsidP="00383359">
      <w:pPr>
        <w:pStyle w:val="af9"/>
        <w:ind w:left="5812" w:firstLine="0"/>
        <w:jc w:val="right"/>
      </w:pPr>
    </w:p>
    <w:p w:rsidR="001D04E0" w:rsidRDefault="001D04E0" w:rsidP="00383359">
      <w:pPr>
        <w:pStyle w:val="af9"/>
        <w:ind w:left="5812" w:firstLine="0"/>
        <w:jc w:val="right"/>
      </w:pPr>
    </w:p>
    <w:p w:rsidR="001D04E0" w:rsidRDefault="001D04E0" w:rsidP="00383359">
      <w:pPr>
        <w:pStyle w:val="af9"/>
        <w:ind w:left="5812" w:firstLine="0"/>
        <w:jc w:val="right"/>
      </w:pPr>
    </w:p>
    <w:p w:rsidR="001D04E0" w:rsidRDefault="001D04E0" w:rsidP="00383359">
      <w:pPr>
        <w:pStyle w:val="af9"/>
        <w:ind w:left="5812" w:firstLine="0"/>
        <w:jc w:val="right"/>
      </w:pPr>
    </w:p>
    <w:p w:rsidR="001D04E0" w:rsidRDefault="001D04E0" w:rsidP="00383359">
      <w:pPr>
        <w:pStyle w:val="af9"/>
        <w:ind w:left="5812" w:firstLine="0"/>
        <w:jc w:val="right"/>
      </w:pPr>
    </w:p>
    <w:p w:rsidR="001D04E0" w:rsidRDefault="001D04E0" w:rsidP="00383359">
      <w:pPr>
        <w:pStyle w:val="af9"/>
        <w:ind w:left="5812" w:firstLine="0"/>
        <w:jc w:val="right"/>
      </w:pPr>
    </w:p>
    <w:p w:rsidR="001D04E0" w:rsidRPr="00AE494A" w:rsidRDefault="001D04E0" w:rsidP="001D04E0">
      <w:pPr>
        <w:pStyle w:val="af9"/>
        <w:spacing w:line="240" w:lineRule="auto"/>
        <w:ind w:firstLine="0"/>
        <w:jc w:val="right"/>
        <w:rPr>
          <w:spacing w:val="-67"/>
        </w:rPr>
      </w:pPr>
      <w:r w:rsidRPr="00AE494A">
        <w:lastRenderedPageBreak/>
        <w:t>Приложение</w:t>
      </w:r>
      <w:r w:rsidRPr="00AE494A">
        <w:rPr>
          <w:spacing w:val="-11"/>
        </w:rPr>
        <w:t xml:space="preserve"> </w:t>
      </w:r>
      <w:r w:rsidRPr="00AE494A">
        <w:t>№</w:t>
      </w:r>
      <w:r w:rsidRPr="00AE494A">
        <w:rPr>
          <w:spacing w:val="-13"/>
        </w:rPr>
        <w:t xml:space="preserve"> </w:t>
      </w:r>
      <w:r>
        <w:t>5</w:t>
      </w:r>
      <w:r w:rsidRPr="00AE494A">
        <w:rPr>
          <w:spacing w:val="-67"/>
        </w:rPr>
        <w:t xml:space="preserve"> </w:t>
      </w:r>
    </w:p>
    <w:p w:rsidR="001D04E0" w:rsidRDefault="001D04E0" w:rsidP="001D04E0">
      <w:pPr>
        <w:pStyle w:val="af9"/>
        <w:spacing w:line="240" w:lineRule="auto"/>
        <w:ind w:firstLine="0"/>
        <w:jc w:val="right"/>
        <w:rPr>
          <w:spacing w:val="1"/>
        </w:rPr>
      </w:pPr>
      <w:r w:rsidRPr="00AE494A">
        <w:t>к</w:t>
      </w:r>
      <w:r w:rsidRPr="00AE494A">
        <w:rPr>
          <w:spacing w:val="7"/>
        </w:rPr>
        <w:t xml:space="preserve"> </w:t>
      </w:r>
      <w:r w:rsidRPr="00AE494A">
        <w:t>Административному</w:t>
      </w:r>
      <w:r w:rsidRPr="00AE494A">
        <w:rPr>
          <w:spacing w:val="4"/>
        </w:rPr>
        <w:t xml:space="preserve"> </w:t>
      </w:r>
      <w:r w:rsidRPr="00AE494A">
        <w:t>регламенту</w:t>
      </w:r>
      <w:r w:rsidRPr="00AE494A">
        <w:rPr>
          <w:spacing w:val="1"/>
        </w:rPr>
        <w:t xml:space="preserve"> </w:t>
      </w:r>
    </w:p>
    <w:p w:rsidR="001D04E0" w:rsidRDefault="001D04E0" w:rsidP="001D04E0">
      <w:pPr>
        <w:pStyle w:val="af9"/>
        <w:spacing w:line="240" w:lineRule="auto"/>
        <w:ind w:firstLine="709"/>
        <w:jc w:val="right"/>
      </w:pPr>
      <w:r w:rsidRPr="00B248E5">
        <w:t xml:space="preserve">предоставления </w:t>
      </w:r>
      <w:proofErr w:type="gramStart"/>
      <w:r w:rsidRPr="00B248E5">
        <w:t>муниципальной</w:t>
      </w:r>
      <w:proofErr w:type="gramEnd"/>
      <w:r w:rsidRPr="00B248E5">
        <w:t xml:space="preserve"> </w:t>
      </w:r>
    </w:p>
    <w:p w:rsidR="001D04E0" w:rsidRDefault="001D04E0" w:rsidP="001D04E0">
      <w:pPr>
        <w:pStyle w:val="af9"/>
        <w:spacing w:line="240" w:lineRule="auto"/>
        <w:ind w:firstLine="709"/>
        <w:jc w:val="right"/>
      </w:pPr>
      <w:r w:rsidRPr="00B248E5">
        <w:t xml:space="preserve">услуги «Бесплатное предоставление </w:t>
      </w:r>
    </w:p>
    <w:p w:rsidR="001D04E0" w:rsidRDefault="001D04E0" w:rsidP="001D04E0">
      <w:pPr>
        <w:pStyle w:val="af9"/>
        <w:spacing w:line="240" w:lineRule="auto"/>
        <w:ind w:firstLine="709"/>
        <w:jc w:val="right"/>
      </w:pPr>
      <w:r w:rsidRPr="00B248E5">
        <w:t xml:space="preserve">земельных участков </w:t>
      </w:r>
      <w:proofErr w:type="gramStart"/>
      <w:r w:rsidRPr="00B248E5">
        <w:t>отдельным</w:t>
      </w:r>
      <w:proofErr w:type="gramEnd"/>
      <w:r w:rsidRPr="00B248E5">
        <w:t xml:space="preserve"> </w:t>
      </w:r>
    </w:p>
    <w:p w:rsidR="001D04E0" w:rsidRDefault="001D04E0" w:rsidP="001D04E0">
      <w:pPr>
        <w:pStyle w:val="af9"/>
        <w:spacing w:line="240" w:lineRule="auto"/>
        <w:ind w:firstLine="709"/>
        <w:jc w:val="right"/>
      </w:pPr>
      <w:r w:rsidRPr="00B248E5">
        <w:t xml:space="preserve">гражданам за заслуги, проявленные </w:t>
      </w:r>
    </w:p>
    <w:p w:rsidR="001D04E0" w:rsidRDefault="001D04E0" w:rsidP="001D04E0">
      <w:pPr>
        <w:pStyle w:val="af9"/>
        <w:spacing w:line="240" w:lineRule="auto"/>
        <w:ind w:firstLine="709"/>
        <w:jc w:val="right"/>
      </w:pPr>
      <w:r w:rsidRPr="00B248E5">
        <w:t xml:space="preserve">в ходе участия </w:t>
      </w:r>
      <w:proofErr w:type="gramStart"/>
      <w:r w:rsidRPr="00B248E5">
        <w:t>в</w:t>
      </w:r>
      <w:proofErr w:type="gramEnd"/>
      <w:r w:rsidRPr="00B248E5">
        <w:t xml:space="preserve"> специальной </w:t>
      </w:r>
    </w:p>
    <w:p w:rsidR="001D04E0" w:rsidRDefault="001D04E0" w:rsidP="001D04E0">
      <w:pPr>
        <w:pStyle w:val="af9"/>
        <w:spacing w:line="240" w:lineRule="auto"/>
        <w:ind w:firstLine="709"/>
        <w:jc w:val="right"/>
      </w:pPr>
      <w:r w:rsidRPr="00B248E5">
        <w:t>военной операции»</w:t>
      </w:r>
      <w:r w:rsidRPr="00B248E5">
        <w:rPr>
          <w:rFonts w:eastAsia="Calibri"/>
        </w:rPr>
        <w:t xml:space="preserve"> </w:t>
      </w:r>
    </w:p>
    <w:p w:rsidR="001D3396" w:rsidRDefault="001D3396" w:rsidP="00305AA8">
      <w:pPr>
        <w:pStyle w:val="af9"/>
        <w:ind w:left="5812" w:firstLine="0"/>
        <w:jc w:val="right"/>
      </w:pPr>
    </w:p>
    <w:p w:rsidR="001D3396" w:rsidRDefault="001D3396" w:rsidP="00383359">
      <w:pPr>
        <w:pStyle w:val="af9"/>
        <w:ind w:left="5812" w:firstLine="0"/>
        <w:jc w:val="right"/>
      </w:pPr>
    </w:p>
    <w:p w:rsidR="00B248E5" w:rsidRDefault="00B248E5" w:rsidP="00B248E5">
      <w:pPr>
        <w:pStyle w:val="a5"/>
        <w:spacing w:before="4"/>
      </w:pPr>
    </w:p>
    <w:p w:rsidR="00B248E5" w:rsidRPr="00495DBC" w:rsidRDefault="00B248E5" w:rsidP="00383359">
      <w:pPr>
        <w:pStyle w:val="1"/>
        <w:ind w:right="805"/>
        <w:jc w:val="center"/>
        <w:rPr>
          <w:szCs w:val="28"/>
        </w:rPr>
      </w:pPr>
      <w:r w:rsidRPr="00495DBC">
        <w:rPr>
          <w:szCs w:val="28"/>
        </w:rPr>
        <w:t>Форма</w:t>
      </w:r>
      <w:r w:rsidRPr="00495DBC">
        <w:rPr>
          <w:spacing w:val="-6"/>
          <w:szCs w:val="28"/>
        </w:rPr>
        <w:t xml:space="preserve"> </w:t>
      </w:r>
      <w:r w:rsidRPr="00495DBC">
        <w:rPr>
          <w:szCs w:val="28"/>
        </w:rPr>
        <w:t>заявления</w:t>
      </w:r>
      <w:r w:rsidRPr="00495DBC">
        <w:rPr>
          <w:spacing w:val="-8"/>
          <w:szCs w:val="28"/>
        </w:rPr>
        <w:t xml:space="preserve"> </w:t>
      </w:r>
      <w:r w:rsidRPr="00495DBC">
        <w:rPr>
          <w:szCs w:val="28"/>
        </w:rPr>
        <w:t>о</w:t>
      </w:r>
      <w:r w:rsidRPr="00495DBC">
        <w:rPr>
          <w:spacing w:val="-7"/>
          <w:szCs w:val="28"/>
        </w:rPr>
        <w:t xml:space="preserve"> выдаче дубликата документа, являющегося результатом предоставления муниципальной </w:t>
      </w:r>
      <w:r w:rsidRPr="00495DBC">
        <w:rPr>
          <w:szCs w:val="28"/>
        </w:rPr>
        <w:t>услуги</w:t>
      </w:r>
    </w:p>
    <w:p w:rsidR="00B248E5" w:rsidRPr="00495DBC" w:rsidRDefault="00B248E5" w:rsidP="00383359">
      <w:pPr>
        <w:pStyle w:val="1"/>
        <w:ind w:right="805"/>
        <w:jc w:val="center"/>
        <w:rPr>
          <w:szCs w:val="28"/>
        </w:rPr>
      </w:pPr>
    </w:p>
    <w:p w:rsidR="00B248E5" w:rsidRPr="00495DBC" w:rsidRDefault="00B248E5" w:rsidP="00B248E5">
      <w:pPr>
        <w:pStyle w:val="1"/>
        <w:ind w:right="410"/>
        <w:jc w:val="right"/>
        <w:rPr>
          <w:b/>
          <w:szCs w:val="28"/>
        </w:rPr>
      </w:pPr>
      <w:r w:rsidRPr="00495DBC">
        <w:rPr>
          <w:szCs w:val="28"/>
        </w:rPr>
        <w:t>Кому_______________________</w:t>
      </w:r>
    </w:p>
    <w:p w:rsidR="00B248E5" w:rsidRPr="004C061C" w:rsidRDefault="00B248E5" w:rsidP="00B248E5">
      <w:pPr>
        <w:pStyle w:val="1"/>
        <w:ind w:right="410"/>
        <w:jc w:val="right"/>
        <w:rPr>
          <w:b/>
          <w:i/>
          <w:sz w:val="20"/>
        </w:rPr>
      </w:pPr>
      <w:r w:rsidRPr="004C061C">
        <w:rPr>
          <w:i/>
          <w:sz w:val="20"/>
        </w:rPr>
        <w:t>наименование уполномоченного органа</w:t>
      </w:r>
    </w:p>
    <w:p w:rsidR="00B248E5" w:rsidRDefault="00B248E5" w:rsidP="00B248E5">
      <w:pPr>
        <w:pStyle w:val="a5"/>
        <w:spacing w:before="4"/>
      </w:pPr>
    </w:p>
    <w:p w:rsidR="00B248E5" w:rsidRDefault="00B248E5" w:rsidP="00B248E5">
      <w:pPr>
        <w:pStyle w:val="a5"/>
        <w:spacing w:before="4"/>
      </w:pPr>
    </w:p>
    <w:p w:rsidR="00B248E5" w:rsidRPr="00383359" w:rsidRDefault="00B248E5" w:rsidP="00383359">
      <w:pPr>
        <w:pStyle w:val="a5"/>
        <w:spacing w:before="4"/>
        <w:jc w:val="center"/>
        <w:rPr>
          <w:b w:val="0"/>
        </w:rPr>
      </w:pPr>
      <w:r w:rsidRPr="00383359">
        <w:rPr>
          <w:b w:val="0"/>
        </w:rPr>
        <w:t>ЗАЯВЛЕНИЕ</w:t>
      </w:r>
    </w:p>
    <w:p w:rsidR="00B248E5" w:rsidRPr="00383359" w:rsidRDefault="00B248E5" w:rsidP="00383359">
      <w:pPr>
        <w:pStyle w:val="a5"/>
        <w:spacing w:before="4"/>
        <w:jc w:val="center"/>
        <w:rPr>
          <w:b w:val="0"/>
        </w:rPr>
      </w:pPr>
      <w:r w:rsidRPr="00383359">
        <w:rPr>
          <w:b w:val="0"/>
        </w:rPr>
        <w:t>о выдаче дубликата документа, являющегося результатом предоставления</w:t>
      </w:r>
    </w:p>
    <w:p w:rsidR="00B248E5" w:rsidRPr="00383359" w:rsidRDefault="00B248E5" w:rsidP="00383359">
      <w:pPr>
        <w:pStyle w:val="a5"/>
        <w:spacing w:before="4"/>
        <w:jc w:val="center"/>
        <w:rPr>
          <w:b w:val="0"/>
        </w:rPr>
      </w:pPr>
      <w:r w:rsidRPr="00383359">
        <w:rPr>
          <w:b w:val="0"/>
        </w:rPr>
        <w:t>муниципальной услуги</w:t>
      </w:r>
    </w:p>
    <w:p w:rsidR="00B248E5" w:rsidRPr="00383359" w:rsidRDefault="00B248E5" w:rsidP="00383359">
      <w:pPr>
        <w:pStyle w:val="a5"/>
        <w:spacing w:before="4"/>
        <w:jc w:val="center"/>
        <w:rPr>
          <w:b w:val="0"/>
        </w:rPr>
      </w:pPr>
    </w:p>
    <w:p w:rsidR="00B248E5" w:rsidRPr="00383359" w:rsidRDefault="00B248E5" w:rsidP="00B248E5">
      <w:pPr>
        <w:pStyle w:val="a5"/>
        <w:spacing w:before="4"/>
        <w:rPr>
          <w:b w:val="0"/>
        </w:rPr>
      </w:pPr>
    </w:p>
    <w:p w:rsidR="00B248E5" w:rsidRPr="00383359" w:rsidRDefault="00B248E5" w:rsidP="00B248E5">
      <w:pPr>
        <w:pStyle w:val="a5"/>
        <w:spacing w:before="4"/>
        <w:rPr>
          <w:b w:val="0"/>
        </w:rPr>
      </w:pPr>
      <w:r w:rsidRPr="00383359">
        <w:rPr>
          <w:b w:val="0"/>
        </w:rPr>
        <w:t>Прошу выдать дубликат _____________________________________________</w:t>
      </w:r>
    </w:p>
    <w:p w:rsidR="00B248E5" w:rsidRPr="001E54F2" w:rsidRDefault="001E54F2" w:rsidP="001E54F2">
      <w:pPr>
        <w:pStyle w:val="a5"/>
        <w:spacing w:before="4"/>
        <w:jc w:val="center"/>
        <w:rPr>
          <w:b w:val="0"/>
          <w:sz w:val="24"/>
          <w:szCs w:val="24"/>
        </w:rPr>
      </w:pPr>
      <w:r>
        <w:rPr>
          <w:b w:val="0"/>
          <w:sz w:val="24"/>
          <w:szCs w:val="24"/>
        </w:rPr>
        <w:t xml:space="preserve">                                      </w:t>
      </w:r>
      <w:r w:rsidR="00B248E5" w:rsidRPr="001E54F2">
        <w:rPr>
          <w:b w:val="0"/>
          <w:sz w:val="24"/>
          <w:szCs w:val="24"/>
        </w:rPr>
        <w:t>(название реквизиты документа)</w:t>
      </w:r>
    </w:p>
    <w:p w:rsidR="00B248E5" w:rsidRPr="00383359" w:rsidRDefault="00B248E5" w:rsidP="00B248E5">
      <w:pPr>
        <w:pStyle w:val="a5"/>
        <w:spacing w:before="4"/>
        <w:rPr>
          <w:b w:val="0"/>
        </w:rPr>
      </w:pPr>
      <w:r w:rsidRPr="00383359">
        <w:rPr>
          <w:b w:val="0"/>
        </w:rPr>
        <w:t xml:space="preserve">в связи </w:t>
      </w:r>
      <w:proofErr w:type="gramStart"/>
      <w:r w:rsidRPr="00383359">
        <w:rPr>
          <w:b w:val="0"/>
        </w:rPr>
        <w:t>с</w:t>
      </w:r>
      <w:proofErr w:type="gramEnd"/>
      <w:r w:rsidRPr="00383359">
        <w:rPr>
          <w:b w:val="0"/>
        </w:rPr>
        <w:t xml:space="preserve"> _______________________________</w:t>
      </w:r>
      <w:r w:rsidR="001E54F2">
        <w:rPr>
          <w:b w:val="0"/>
        </w:rPr>
        <w:t>___________________________</w:t>
      </w:r>
    </w:p>
    <w:p w:rsidR="00B248E5" w:rsidRPr="001E54F2" w:rsidRDefault="00B248E5" w:rsidP="001E54F2">
      <w:pPr>
        <w:pStyle w:val="a5"/>
        <w:spacing w:before="4"/>
        <w:jc w:val="center"/>
        <w:rPr>
          <w:b w:val="0"/>
          <w:sz w:val="24"/>
          <w:szCs w:val="24"/>
        </w:rPr>
      </w:pPr>
      <w:r w:rsidRPr="001E54F2">
        <w:rPr>
          <w:b w:val="0"/>
          <w:sz w:val="24"/>
          <w:szCs w:val="24"/>
        </w:rPr>
        <w:t>(кратко описывается причина, приведшая к необходимости получения дубликата)</w:t>
      </w:r>
    </w:p>
    <w:p w:rsidR="00B248E5" w:rsidRPr="00383359" w:rsidRDefault="00B248E5" w:rsidP="00B248E5">
      <w:pPr>
        <w:pStyle w:val="a5"/>
        <w:spacing w:before="4"/>
        <w:rPr>
          <w:b w:val="0"/>
        </w:rPr>
      </w:pPr>
    </w:p>
    <w:p w:rsidR="00B248E5" w:rsidRDefault="00B248E5" w:rsidP="00B248E5">
      <w:pPr>
        <w:pStyle w:val="a5"/>
        <w:spacing w:before="4"/>
      </w:pPr>
    </w:p>
    <w:p w:rsidR="00B248E5" w:rsidRPr="001E54F2" w:rsidRDefault="00B248E5" w:rsidP="00B248E5">
      <w:pPr>
        <w:pStyle w:val="a5"/>
        <w:spacing w:before="4"/>
        <w:jc w:val="right"/>
        <w:rPr>
          <w:b w:val="0"/>
        </w:rPr>
      </w:pPr>
      <w:r w:rsidRPr="001E54F2">
        <w:rPr>
          <w:b w:val="0"/>
        </w:rPr>
        <w:t>_____________________ «______»_____________20____г.</w:t>
      </w:r>
    </w:p>
    <w:p w:rsidR="00B248E5" w:rsidRPr="001E54F2" w:rsidRDefault="001E54F2" w:rsidP="00B248E5">
      <w:pPr>
        <w:pStyle w:val="a5"/>
        <w:spacing w:before="4"/>
        <w:rPr>
          <w:b w:val="0"/>
          <w:sz w:val="20"/>
        </w:rPr>
      </w:pPr>
      <w:r w:rsidRPr="001E54F2">
        <w:rPr>
          <w:b w:val="0"/>
          <w:sz w:val="20"/>
        </w:rPr>
        <w:t xml:space="preserve">                                                                   </w:t>
      </w:r>
      <w:r w:rsidR="00B248E5" w:rsidRPr="001E54F2">
        <w:rPr>
          <w:b w:val="0"/>
          <w:sz w:val="20"/>
        </w:rPr>
        <w:t>(подпись заявителя)</w:t>
      </w:r>
    </w:p>
    <w:p w:rsidR="00B248E5" w:rsidRPr="001E54F2" w:rsidRDefault="00B248E5" w:rsidP="00B248E5">
      <w:pPr>
        <w:pStyle w:val="a5"/>
        <w:spacing w:before="4"/>
        <w:rPr>
          <w:b w:val="0"/>
          <w:sz w:val="20"/>
        </w:rPr>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B248E5" w:rsidRDefault="00B248E5" w:rsidP="00B248E5">
      <w:pPr>
        <w:pStyle w:val="a5"/>
        <w:spacing w:before="4"/>
      </w:pPr>
    </w:p>
    <w:p w:rsidR="001D04E0" w:rsidRDefault="001D04E0" w:rsidP="00B248E5">
      <w:pPr>
        <w:pStyle w:val="a5"/>
        <w:spacing w:before="4"/>
      </w:pPr>
    </w:p>
    <w:p w:rsidR="001D04E0" w:rsidRDefault="001D04E0" w:rsidP="00B248E5">
      <w:pPr>
        <w:pStyle w:val="a5"/>
        <w:spacing w:before="4"/>
      </w:pPr>
    </w:p>
    <w:p w:rsidR="00B248E5" w:rsidRDefault="00B248E5" w:rsidP="00B248E5">
      <w:pPr>
        <w:pStyle w:val="a5"/>
        <w:spacing w:before="4"/>
      </w:pPr>
    </w:p>
    <w:p w:rsidR="001D04E0" w:rsidRPr="00AE494A" w:rsidRDefault="001D04E0" w:rsidP="001D04E0">
      <w:pPr>
        <w:pStyle w:val="af9"/>
        <w:spacing w:line="240" w:lineRule="auto"/>
        <w:ind w:firstLine="0"/>
        <w:jc w:val="right"/>
        <w:rPr>
          <w:spacing w:val="-67"/>
        </w:rPr>
      </w:pPr>
      <w:r w:rsidRPr="00AE494A">
        <w:lastRenderedPageBreak/>
        <w:t>Приложение</w:t>
      </w:r>
      <w:r w:rsidRPr="00AE494A">
        <w:rPr>
          <w:spacing w:val="-11"/>
        </w:rPr>
        <w:t xml:space="preserve"> </w:t>
      </w:r>
      <w:r w:rsidRPr="00AE494A">
        <w:t>№</w:t>
      </w:r>
      <w:r w:rsidRPr="00AE494A">
        <w:rPr>
          <w:spacing w:val="-13"/>
        </w:rPr>
        <w:t xml:space="preserve"> </w:t>
      </w:r>
      <w:r>
        <w:t>6</w:t>
      </w:r>
      <w:r w:rsidRPr="00AE494A">
        <w:rPr>
          <w:spacing w:val="-67"/>
        </w:rPr>
        <w:t xml:space="preserve"> </w:t>
      </w:r>
    </w:p>
    <w:p w:rsidR="001D04E0" w:rsidRDefault="001D04E0" w:rsidP="001D04E0">
      <w:pPr>
        <w:pStyle w:val="af9"/>
        <w:spacing w:line="240" w:lineRule="auto"/>
        <w:ind w:firstLine="0"/>
        <w:jc w:val="right"/>
        <w:rPr>
          <w:spacing w:val="1"/>
        </w:rPr>
      </w:pPr>
      <w:r w:rsidRPr="00AE494A">
        <w:t>к</w:t>
      </w:r>
      <w:r w:rsidRPr="00AE494A">
        <w:rPr>
          <w:spacing w:val="7"/>
        </w:rPr>
        <w:t xml:space="preserve"> </w:t>
      </w:r>
      <w:r w:rsidRPr="00AE494A">
        <w:t>Административному</w:t>
      </w:r>
      <w:r w:rsidRPr="00AE494A">
        <w:rPr>
          <w:spacing w:val="4"/>
        </w:rPr>
        <w:t xml:space="preserve"> </w:t>
      </w:r>
      <w:r w:rsidRPr="00AE494A">
        <w:t>регламенту</w:t>
      </w:r>
      <w:r w:rsidRPr="00AE494A">
        <w:rPr>
          <w:spacing w:val="1"/>
        </w:rPr>
        <w:t xml:space="preserve"> </w:t>
      </w:r>
    </w:p>
    <w:p w:rsidR="001D04E0" w:rsidRDefault="001D04E0" w:rsidP="001D04E0">
      <w:pPr>
        <w:pStyle w:val="af9"/>
        <w:spacing w:line="240" w:lineRule="auto"/>
        <w:ind w:firstLine="709"/>
        <w:jc w:val="right"/>
      </w:pPr>
      <w:r w:rsidRPr="00B248E5">
        <w:t xml:space="preserve">предоставления </w:t>
      </w:r>
      <w:proofErr w:type="gramStart"/>
      <w:r w:rsidRPr="00B248E5">
        <w:t>муниципальной</w:t>
      </w:r>
      <w:proofErr w:type="gramEnd"/>
      <w:r w:rsidRPr="00B248E5">
        <w:t xml:space="preserve"> </w:t>
      </w:r>
    </w:p>
    <w:p w:rsidR="001D04E0" w:rsidRDefault="001D04E0" w:rsidP="001D04E0">
      <w:pPr>
        <w:pStyle w:val="af9"/>
        <w:spacing w:line="240" w:lineRule="auto"/>
        <w:ind w:firstLine="709"/>
        <w:jc w:val="right"/>
      </w:pPr>
      <w:r w:rsidRPr="00B248E5">
        <w:t xml:space="preserve">услуги «Бесплатное предоставление </w:t>
      </w:r>
    </w:p>
    <w:p w:rsidR="001D04E0" w:rsidRDefault="001D04E0" w:rsidP="001D04E0">
      <w:pPr>
        <w:pStyle w:val="af9"/>
        <w:spacing w:line="240" w:lineRule="auto"/>
        <w:ind w:firstLine="709"/>
        <w:jc w:val="right"/>
      </w:pPr>
      <w:r w:rsidRPr="00B248E5">
        <w:t xml:space="preserve">земельных участков </w:t>
      </w:r>
      <w:proofErr w:type="gramStart"/>
      <w:r w:rsidRPr="00B248E5">
        <w:t>отдельным</w:t>
      </w:r>
      <w:proofErr w:type="gramEnd"/>
      <w:r w:rsidRPr="00B248E5">
        <w:t xml:space="preserve"> </w:t>
      </w:r>
    </w:p>
    <w:p w:rsidR="001D04E0" w:rsidRDefault="001D04E0" w:rsidP="001D04E0">
      <w:pPr>
        <w:pStyle w:val="af9"/>
        <w:spacing w:line="240" w:lineRule="auto"/>
        <w:ind w:firstLine="709"/>
        <w:jc w:val="right"/>
      </w:pPr>
      <w:r w:rsidRPr="00B248E5">
        <w:t xml:space="preserve">гражданам за заслуги, проявленные </w:t>
      </w:r>
    </w:p>
    <w:p w:rsidR="001D04E0" w:rsidRDefault="001D04E0" w:rsidP="001D04E0">
      <w:pPr>
        <w:pStyle w:val="af9"/>
        <w:spacing w:line="240" w:lineRule="auto"/>
        <w:ind w:firstLine="709"/>
        <w:jc w:val="right"/>
      </w:pPr>
      <w:r w:rsidRPr="00B248E5">
        <w:t xml:space="preserve">в ходе участия </w:t>
      </w:r>
      <w:proofErr w:type="gramStart"/>
      <w:r w:rsidRPr="00B248E5">
        <w:t>в</w:t>
      </w:r>
      <w:proofErr w:type="gramEnd"/>
      <w:r w:rsidRPr="00B248E5">
        <w:t xml:space="preserve"> специальной </w:t>
      </w:r>
    </w:p>
    <w:p w:rsidR="001D04E0" w:rsidRDefault="001D04E0" w:rsidP="001D04E0">
      <w:pPr>
        <w:pStyle w:val="af9"/>
        <w:spacing w:line="240" w:lineRule="auto"/>
        <w:ind w:firstLine="709"/>
        <w:jc w:val="right"/>
      </w:pPr>
      <w:r w:rsidRPr="00B248E5">
        <w:t>военной операции»</w:t>
      </w:r>
      <w:r w:rsidRPr="00B248E5">
        <w:rPr>
          <w:rFonts w:eastAsia="Calibri"/>
        </w:rPr>
        <w:t xml:space="preserve"> </w:t>
      </w:r>
    </w:p>
    <w:p w:rsidR="00B248E5" w:rsidRPr="00305AA8" w:rsidRDefault="00B248E5" w:rsidP="00305AA8">
      <w:pPr>
        <w:pStyle w:val="a5"/>
        <w:spacing w:before="4"/>
        <w:jc w:val="right"/>
        <w:rPr>
          <w:b w:val="0"/>
        </w:rPr>
      </w:pPr>
    </w:p>
    <w:p w:rsidR="00B248E5" w:rsidRPr="00AE494A" w:rsidRDefault="00B248E5" w:rsidP="00B248E5">
      <w:pPr>
        <w:pStyle w:val="af9"/>
        <w:ind w:left="6237"/>
      </w:pPr>
    </w:p>
    <w:p w:rsidR="00B248E5" w:rsidRPr="00383359" w:rsidRDefault="00B248E5" w:rsidP="00B248E5">
      <w:pPr>
        <w:pStyle w:val="62"/>
        <w:spacing w:after="260" w:line="240" w:lineRule="auto"/>
        <w:jc w:val="center"/>
        <w:rPr>
          <w:sz w:val="28"/>
          <w:szCs w:val="28"/>
        </w:rPr>
      </w:pPr>
      <w:r w:rsidRPr="00383359">
        <w:rPr>
          <w:bCs/>
          <w:sz w:val="28"/>
          <w:szCs w:val="28"/>
        </w:rPr>
        <w:t xml:space="preserve">Форма заявления об исправлении допущенных опечаток и (или) ошибок </w:t>
      </w:r>
      <w:r w:rsidR="001E54F2">
        <w:rPr>
          <w:bCs/>
          <w:sz w:val="28"/>
          <w:szCs w:val="28"/>
        </w:rPr>
        <w:t xml:space="preserve">                    </w:t>
      </w:r>
      <w:r w:rsidRPr="00383359">
        <w:rPr>
          <w:bCs/>
          <w:sz w:val="28"/>
          <w:szCs w:val="28"/>
        </w:rPr>
        <w:t>в</w:t>
      </w:r>
      <w:r w:rsidR="001E54F2">
        <w:rPr>
          <w:bCs/>
          <w:sz w:val="28"/>
          <w:szCs w:val="28"/>
        </w:rPr>
        <w:t xml:space="preserve"> </w:t>
      </w:r>
      <w:r w:rsidRPr="00383359">
        <w:rPr>
          <w:bCs/>
          <w:sz w:val="28"/>
          <w:szCs w:val="28"/>
        </w:rPr>
        <w:t>выданных в результате предоставления муниципальной</w:t>
      </w:r>
      <w:r w:rsidRPr="00383359">
        <w:rPr>
          <w:bCs/>
          <w:sz w:val="28"/>
          <w:szCs w:val="28"/>
        </w:rPr>
        <w:br/>
        <w:t>услуги документах</w:t>
      </w:r>
    </w:p>
    <w:p w:rsidR="00B248E5" w:rsidRPr="005B3999" w:rsidRDefault="00B248E5" w:rsidP="00B248E5">
      <w:pPr>
        <w:pStyle w:val="af9"/>
        <w:ind w:left="4536"/>
        <w:rPr>
          <w:rFonts w:eastAsia="Tahoma"/>
        </w:rPr>
      </w:pPr>
      <w:r w:rsidRPr="005B3999">
        <w:rPr>
          <w:rFonts w:eastAsia="Tahoma"/>
        </w:rPr>
        <w:t xml:space="preserve">Кому </w:t>
      </w:r>
      <w:r>
        <w:rPr>
          <w:rFonts w:eastAsia="Tahoma"/>
        </w:rPr>
        <w:t>_</w:t>
      </w:r>
      <w:r w:rsidRPr="005B3999">
        <w:rPr>
          <w:rFonts w:eastAsia="Tahoma"/>
        </w:rPr>
        <w:t>_</w:t>
      </w:r>
      <w:r w:rsidR="001D3396">
        <w:rPr>
          <w:rFonts w:eastAsia="Tahoma"/>
        </w:rPr>
        <w:t>________________________</w:t>
      </w:r>
    </w:p>
    <w:p w:rsidR="00B248E5" w:rsidRPr="001D3396" w:rsidRDefault="001D3396" w:rsidP="00B248E5">
      <w:pPr>
        <w:pStyle w:val="af9"/>
        <w:ind w:left="4536"/>
        <w:rPr>
          <w:rFonts w:eastAsia="Tahoma"/>
          <w:sz w:val="20"/>
          <w:szCs w:val="20"/>
        </w:rPr>
      </w:pPr>
      <w:r w:rsidRPr="001D3396">
        <w:rPr>
          <w:rFonts w:eastAsia="Tahoma"/>
          <w:sz w:val="20"/>
          <w:szCs w:val="20"/>
        </w:rPr>
        <w:t xml:space="preserve">     </w:t>
      </w:r>
      <w:r>
        <w:rPr>
          <w:rFonts w:eastAsia="Tahoma"/>
          <w:sz w:val="20"/>
          <w:szCs w:val="20"/>
        </w:rPr>
        <w:t xml:space="preserve">        </w:t>
      </w:r>
      <w:r w:rsidRPr="001D3396">
        <w:rPr>
          <w:rFonts w:eastAsia="Tahoma"/>
          <w:sz w:val="20"/>
          <w:szCs w:val="20"/>
        </w:rPr>
        <w:t xml:space="preserve"> </w:t>
      </w:r>
      <w:r w:rsidR="00B248E5" w:rsidRPr="001D3396">
        <w:rPr>
          <w:rFonts w:eastAsia="Tahoma"/>
          <w:sz w:val="20"/>
          <w:szCs w:val="20"/>
        </w:rPr>
        <w:t>Наименование уполномоченного органа</w:t>
      </w:r>
    </w:p>
    <w:p w:rsidR="00B248E5" w:rsidRDefault="00B248E5" w:rsidP="00B248E5">
      <w:pPr>
        <w:pStyle w:val="af9"/>
        <w:ind w:left="4536"/>
        <w:rPr>
          <w:rFonts w:eastAsia="Tahoma"/>
        </w:rPr>
      </w:pPr>
    </w:p>
    <w:p w:rsidR="00B248E5" w:rsidRPr="000B6BEB" w:rsidRDefault="00B248E5" w:rsidP="00B248E5">
      <w:pPr>
        <w:pStyle w:val="af9"/>
        <w:ind w:left="4536"/>
        <w:rPr>
          <w:rFonts w:eastAsia="Tahoma"/>
        </w:rPr>
      </w:pPr>
      <w:r w:rsidRPr="000B6BEB">
        <w:rPr>
          <w:rFonts w:eastAsia="Tahoma"/>
        </w:rPr>
        <w:t xml:space="preserve">От кого: </w:t>
      </w:r>
      <w:r>
        <w:rPr>
          <w:rFonts w:eastAsia="Tahoma"/>
        </w:rPr>
        <w:t>_</w:t>
      </w:r>
      <w:r w:rsidR="00383359">
        <w:rPr>
          <w:rFonts w:eastAsia="Tahoma"/>
        </w:rPr>
        <w:t>____________________</w:t>
      </w:r>
    </w:p>
    <w:p w:rsidR="00B248E5" w:rsidRPr="001D3396" w:rsidRDefault="00B248E5" w:rsidP="001D3396">
      <w:pPr>
        <w:pStyle w:val="af9"/>
        <w:ind w:left="4536"/>
        <w:jc w:val="center"/>
        <w:rPr>
          <w:rFonts w:eastAsia="Tahoma"/>
          <w:sz w:val="20"/>
          <w:szCs w:val="20"/>
        </w:rPr>
      </w:pPr>
      <w:proofErr w:type="gramStart"/>
      <w:r w:rsidRPr="001D3396">
        <w:rPr>
          <w:rFonts w:eastAsia="Tahoma"/>
          <w:sz w:val="20"/>
          <w:szCs w:val="20"/>
        </w:rPr>
        <w:t xml:space="preserve">(фамилия, имя, отчество (при наличии) заявителя, ОГРНИП (для физического лица, зарегистрированного </w:t>
      </w:r>
      <w:r w:rsidR="001D3396">
        <w:rPr>
          <w:rFonts w:eastAsia="Tahoma"/>
          <w:sz w:val="20"/>
          <w:szCs w:val="20"/>
        </w:rPr>
        <w:t xml:space="preserve">                </w:t>
      </w:r>
      <w:r w:rsidRPr="001D3396">
        <w:rPr>
          <w:rFonts w:eastAsia="Tahoma"/>
          <w:sz w:val="20"/>
          <w:szCs w:val="20"/>
        </w:rPr>
        <w:t>в</w:t>
      </w:r>
      <w:r w:rsidR="001D3396">
        <w:rPr>
          <w:rFonts w:eastAsia="Tahoma"/>
          <w:sz w:val="20"/>
          <w:szCs w:val="20"/>
        </w:rPr>
        <w:t xml:space="preserve"> </w:t>
      </w:r>
      <w:r w:rsidRPr="001D3396">
        <w:rPr>
          <w:rFonts w:eastAsia="Tahoma"/>
          <w:sz w:val="20"/>
          <w:szCs w:val="20"/>
        </w:rPr>
        <w:t xml:space="preserve"> качестве индивидуального предпринимателя) – для физического лица, полное наименование заявителя, ИНН, ОГРН – для юридического лица, почтовый индекс и адрес, телефон, адрес электронной почты)</w:t>
      </w:r>
      <w:proofErr w:type="gramEnd"/>
    </w:p>
    <w:p w:rsidR="00B248E5" w:rsidRDefault="00B248E5" w:rsidP="00B248E5">
      <w:pPr>
        <w:pStyle w:val="62"/>
        <w:spacing w:after="0" w:line="240" w:lineRule="auto"/>
        <w:jc w:val="center"/>
        <w:rPr>
          <w:b/>
          <w:bCs/>
          <w:sz w:val="28"/>
          <w:szCs w:val="28"/>
        </w:rPr>
      </w:pPr>
    </w:p>
    <w:p w:rsidR="00B248E5" w:rsidRPr="00383359" w:rsidRDefault="00B248E5" w:rsidP="00B248E5">
      <w:pPr>
        <w:pStyle w:val="62"/>
        <w:spacing w:after="0" w:line="240" w:lineRule="auto"/>
        <w:jc w:val="center"/>
        <w:rPr>
          <w:sz w:val="28"/>
          <w:szCs w:val="28"/>
        </w:rPr>
      </w:pPr>
      <w:r w:rsidRPr="00383359">
        <w:rPr>
          <w:bCs/>
          <w:sz w:val="28"/>
          <w:szCs w:val="28"/>
        </w:rPr>
        <w:t>ЗАЯВЛЕНИЕ</w:t>
      </w:r>
    </w:p>
    <w:p w:rsidR="00B248E5" w:rsidRPr="00383359" w:rsidRDefault="00B248E5" w:rsidP="00B248E5">
      <w:pPr>
        <w:pStyle w:val="62"/>
        <w:spacing w:after="620" w:line="240" w:lineRule="auto"/>
        <w:jc w:val="center"/>
        <w:rPr>
          <w:sz w:val="28"/>
          <w:szCs w:val="28"/>
        </w:rPr>
      </w:pPr>
      <w:r w:rsidRPr="00383359">
        <w:rPr>
          <w:bCs/>
          <w:sz w:val="28"/>
          <w:szCs w:val="28"/>
        </w:rPr>
        <w:t xml:space="preserve">об исправлении допущенных опечаток и (или) ошибок в выданных </w:t>
      </w:r>
      <w:r w:rsidR="001D3396">
        <w:rPr>
          <w:bCs/>
          <w:sz w:val="28"/>
          <w:szCs w:val="28"/>
        </w:rPr>
        <w:t xml:space="preserve">                             </w:t>
      </w:r>
      <w:r w:rsidRPr="00383359">
        <w:rPr>
          <w:bCs/>
          <w:sz w:val="28"/>
          <w:szCs w:val="28"/>
        </w:rPr>
        <w:t>в</w:t>
      </w:r>
      <w:r w:rsidR="001D3396">
        <w:rPr>
          <w:bCs/>
          <w:sz w:val="28"/>
          <w:szCs w:val="28"/>
        </w:rPr>
        <w:t xml:space="preserve"> </w:t>
      </w:r>
      <w:r w:rsidRPr="00383359">
        <w:rPr>
          <w:bCs/>
          <w:sz w:val="28"/>
          <w:szCs w:val="28"/>
        </w:rPr>
        <w:t>результате предоставления государственной услуги документах</w:t>
      </w:r>
    </w:p>
    <w:p w:rsidR="00B248E5" w:rsidRDefault="00B248E5" w:rsidP="00B248E5">
      <w:pPr>
        <w:pStyle w:val="62"/>
        <w:tabs>
          <w:tab w:val="left" w:leader="underscore" w:pos="9986"/>
        </w:tabs>
        <w:spacing w:after="0" w:line="240" w:lineRule="auto"/>
        <w:ind w:firstLine="720"/>
        <w:rPr>
          <w:sz w:val="28"/>
          <w:szCs w:val="28"/>
        </w:rPr>
      </w:pPr>
      <w:r>
        <w:rPr>
          <w:sz w:val="28"/>
          <w:szCs w:val="28"/>
        </w:rPr>
        <w:t xml:space="preserve">Прошу исправить опечатку и (или) ошибку в </w:t>
      </w:r>
      <w:r>
        <w:rPr>
          <w:sz w:val="28"/>
          <w:szCs w:val="28"/>
        </w:rPr>
        <w:tab/>
      </w:r>
      <w:proofErr w:type="gramStart"/>
      <w:r>
        <w:rPr>
          <w:sz w:val="28"/>
          <w:szCs w:val="28"/>
        </w:rPr>
        <w:t xml:space="preserve"> .</w:t>
      </w:r>
      <w:proofErr w:type="gramEnd"/>
    </w:p>
    <w:p w:rsidR="00B248E5" w:rsidRPr="001D3396" w:rsidRDefault="00B248E5" w:rsidP="001D3396">
      <w:pPr>
        <w:pStyle w:val="28"/>
        <w:spacing w:after="120" w:line="240" w:lineRule="auto"/>
        <w:ind w:left="6096" w:firstLine="0"/>
        <w:rPr>
          <w:sz w:val="20"/>
          <w:szCs w:val="20"/>
        </w:rPr>
      </w:pPr>
      <w:r w:rsidRPr="001D3396">
        <w:rPr>
          <w:sz w:val="20"/>
          <w:szCs w:val="20"/>
        </w:rPr>
        <w:t>указываются реквизиты и название документа, выданного уполномоченным органом в результате предоставления государственной услуги</w:t>
      </w:r>
    </w:p>
    <w:p w:rsidR="00B248E5" w:rsidRDefault="00B248E5" w:rsidP="00B248E5">
      <w:pPr>
        <w:pStyle w:val="62"/>
        <w:tabs>
          <w:tab w:val="left" w:leader="underscore" w:pos="9986"/>
        </w:tabs>
        <w:spacing w:after="0" w:line="240" w:lineRule="auto"/>
        <w:ind w:firstLine="720"/>
        <w:rPr>
          <w:sz w:val="28"/>
          <w:szCs w:val="28"/>
        </w:rPr>
      </w:pPr>
      <w:r>
        <w:rPr>
          <w:sz w:val="28"/>
          <w:szCs w:val="28"/>
        </w:rPr>
        <w:t xml:space="preserve">Приложение (при наличии): </w:t>
      </w:r>
      <w:r>
        <w:rPr>
          <w:sz w:val="28"/>
          <w:szCs w:val="28"/>
        </w:rPr>
        <w:tab/>
        <w:t>.</w:t>
      </w:r>
    </w:p>
    <w:p w:rsidR="00B248E5" w:rsidRPr="001D3396" w:rsidRDefault="00B248E5" w:rsidP="001E54F2">
      <w:pPr>
        <w:pStyle w:val="28"/>
        <w:spacing w:after="620" w:line="240" w:lineRule="auto"/>
        <w:ind w:left="5160" w:right="600" w:hanging="57"/>
        <w:rPr>
          <w:sz w:val="20"/>
          <w:szCs w:val="20"/>
        </w:rPr>
      </w:pPr>
      <w:r w:rsidRPr="001D3396">
        <w:rPr>
          <w:sz w:val="20"/>
          <w:szCs w:val="20"/>
        </w:rPr>
        <w:t>прилагаются материалы, обосновывающие наличие опечатки и (или) ошибки</w:t>
      </w:r>
    </w:p>
    <w:p w:rsidR="00B248E5" w:rsidRDefault="00B248E5" w:rsidP="00B248E5">
      <w:pPr>
        <w:pStyle w:val="62"/>
        <w:tabs>
          <w:tab w:val="left" w:leader="underscore" w:pos="5030"/>
        </w:tabs>
        <w:spacing w:after="320" w:line="240" w:lineRule="auto"/>
        <w:rPr>
          <w:sz w:val="28"/>
          <w:szCs w:val="28"/>
        </w:rPr>
      </w:pPr>
      <w:r>
        <w:rPr>
          <w:sz w:val="28"/>
          <w:szCs w:val="28"/>
        </w:rPr>
        <w:t xml:space="preserve">Подпись заявителя </w:t>
      </w:r>
      <w:r>
        <w:rPr>
          <w:sz w:val="28"/>
          <w:szCs w:val="28"/>
        </w:rPr>
        <w:tab/>
      </w:r>
    </w:p>
    <w:p w:rsidR="00B248E5" w:rsidRDefault="00B248E5" w:rsidP="00B248E5">
      <w:pPr>
        <w:pStyle w:val="62"/>
        <w:tabs>
          <w:tab w:val="left" w:leader="underscore" w:pos="2453"/>
        </w:tabs>
        <w:spacing w:after="420" w:line="240" w:lineRule="auto"/>
        <w:rPr>
          <w:sz w:val="28"/>
          <w:szCs w:val="28"/>
        </w:rPr>
      </w:pPr>
      <w:r>
        <w:rPr>
          <w:sz w:val="28"/>
          <w:szCs w:val="28"/>
        </w:rPr>
        <w:t xml:space="preserve">Дата </w:t>
      </w:r>
      <w:r>
        <w:rPr>
          <w:sz w:val="28"/>
          <w:szCs w:val="28"/>
        </w:rPr>
        <w:tab/>
      </w:r>
    </w:p>
    <w:p w:rsidR="00B248E5" w:rsidRPr="00A608F1" w:rsidRDefault="00B248E5" w:rsidP="00B248E5">
      <w:pPr>
        <w:pStyle w:val="a5"/>
        <w:spacing w:before="4"/>
        <w:sectPr w:rsidR="00B248E5" w:rsidRPr="00A608F1" w:rsidSect="00B248E5">
          <w:headerReference w:type="default" r:id="rId13"/>
          <w:pgSz w:w="11900" w:h="16840"/>
          <w:pgMar w:top="1134" w:right="567" w:bottom="1134" w:left="1701" w:header="0" w:footer="0" w:gutter="0"/>
          <w:cols w:space="720"/>
        </w:sectPr>
      </w:pPr>
    </w:p>
    <w:p w:rsidR="001D04E0" w:rsidRPr="00AE494A" w:rsidRDefault="001D04E0" w:rsidP="001D04E0">
      <w:pPr>
        <w:pStyle w:val="af9"/>
        <w:spacing w:line="240" w:lineRule="auto"/>
        <w:ind w:firstLine="0"/>
        <w:jc w:val="right"/>
        <w:rPr>
          <w:spacing w:val="-67"/>
        </w:rPr>
      </w:pPr>
      <w:r w:rsidRPr="00AE494A">
        <w:lastRenderedPageBreak/>
        <w:t>Приложение</w:t>
      </w:r>
      <w:r w:rsidRPr="00AE494A">
        <w:rPr>
          <w:spacing w:val="-11"/>
        </w:rPr>
        <w:t xml:space="preserve"> </w:t>
      </w:r>
      <w:r w:rsidRPr="00AE494A">
        <w:t>№</w:t>
      </w:r>
      <w:r w:rsidRPr="00AE494A">
        <w:rPr>
          <w:spacing w:val="-13"/>
        </w:rPr>
        <w:t xml:space="preserve"> </w:t>
      </w:r>
      <w:r>
        <w:t>7</w:t>
      </w:r>
    </w:p>
    <w:p w:rsidR="001D04E0" w:rsidRDefault="001D04E0" w:rsidP="001D04E0">
      <w:pPr>
        <w:pStyle w:val="af9"/>
        <w:spacing w:line="240" w:lineRule="auto"/>
        <w:ind w:firstLine="0"/>
        <w:jc w:val="right"/>
        <w:rPr>
          <w:spacing w:val="1"/>
        </w:rPr>
      </w:pPr>
      <w:r w:rsidRPr="00AE494A">
        <w:t>к</w:t>
      </w:r>
      <w:r w:rsidRPr="00AE494A">
        <w:rPr>
          <w:spacing w:val="7"/>
        </w:rPr>
        <w:t xml:space="preserve"> </w:t>
      </w:r>
      <w:r w:rsidRPr="00AE494A">
        <w:t>Административному</w:t>
      </w:r>
      <w:r w:rsidRPr="00AE494A">
        <w:rPr>
          <w:spacing w:val="4"/>
        </w:rPr>
        <w:t xml:space="preserve"> </w:t>
      </w:r>
      <w:r w:rsidRPr="00AE494A">
        <w:t>регламенту</w:t>
      </w:r>
      <w:r w:rsidRPr="00AE494A">
        <w:rPr>
          <w:spacing w:val="1"/>
        </w:rPr>
        <w:t xml:space="preserve"> </w:t>
      </w:r>
    </w:p>
    <w:p w:rsidR="001D04E0" w:rsidRDefault="001D04E0" w:rsidP="001D04E0">
      <w:pPr>
        <w:pStyle w:val="af9"/>
        <w:spacing w:line="240" w:lineRule="auto"/>
        <w:ind w:firstLine="709"/>
        <w:jc w:val="right"/>
      </w:pPr>
      <w:r w:rsidRPr="00B248E5">
        <w:t xml:space="preserve">предоставления </w:t>
      </w:r>
      <w:proofErr w:type="gramStart"/>
      <w:r w:rsidRPr="00B248E5">
        <w:t>муниципальной</w:t>
      </w:r>
      <w:proofErr w:type="gramEnd"/>
      <w:r w:rsidRPr="00B248E5">
        <w:t xml:space="preserve"> </w:t>
      </w:r>
    </w:p>
    <w:p w:rsidR="001D04E0" w:rsidRDefault="001D04E0" w:rsidP="001D04E0">
      <w:pPr>
        <w:pStyle w:val="af9"/>
        <w:spacing w:line="240" w:lineRule="auto"/>
        <w:ind w:firstLine="709"/>
        <w:jc w:val="right"/>
      </w:pPr>
      <w:r w:rsidRPr="00B248E5">
        <w:t xml:space="preserve">услуги «Бесплатное предоставление </w:t>
      </w:r>
    </w:p>
    <w:p w:rsidR="001D04E0" w:rsidRDefault="001D04E0" w:rsidP="001D04E0">
      <w:pPr>
        <w:pStyle w:val="af9"/>
        <w:spacing w:line="240" w:lineRule="auto"/>
        <w:ind w:firstLine="709"/>
        <w:jc w:val="right"/>
      </w:pPr>
      <w:r w:rsidRPr="00B248E5">
        <w:t xml:space="preserve">земельных участков </w:t>
      </w:r>
      <w:proofErr w:type="gramStart"/>
      <w:r w:rsidRPr="00B248E5">
        <w:t>отдельным</w:t>
      </w:r>
      <w:proofErr w:type="gramEnd"/>
      <w:r w:rsidRPr="00B248E5">
        <w:t xml:space="preserve"> </w:t>
      </w:r>
    </w:p>
    <w:p w:rsidR="001D04E0" w:rsidRDefault="001D04E0" w:rsidP="001D04E0">
      <w:pPr>
        <w:pStyle w:val="af9"/>
        <w:spacing w:line="240" w:lineRule="auto"/>
        <w:ind w:firstLine="709"/>
        <w:jc w:val="right"/>
      </w:pPr>
      <w:r w:rsidRPr="00B248E5">
        <w:t xml:space="preserve">гражданам за заслуги, проявленные </w:t>
      </w:r>
    </w:p>
    <w:p w:rsidR="001D04E0" w:rsidRDefault="001D04E0" w:rsidP="001D04E0">
      <w:pPr>
        <w:pStyle w:val="af9"/>
        <w:spacing w:line="240" w:lineRule="auto"/>
        <w:ind w:firstLine="709"/>
        <w:jc w:val="right"/>
      </w:pPr>
      <w:r w:rsidRPr="00B248E5">
        <w:t xml:space="preserve">в ходе участия </w:t>
      </w:r>
      <w:proofErr w:type="gramStart"/>
      <w:r w:rsidRPr="00B248E5">
        <w:t>в</w:t>
      </w:r>
      <w:proofErr w:type="gramEnd"/>
      <w:r w:rsidRPr="00B248E5">
        <w:t xml:space="preserve"> специальной </w:t>
      </w:r>
    </w:p>
    <w:p w:rsidR="001D04E0" w:rsidRDefault="001D04E0" w:rsidP="001D04E0">
      <w:pPr>
        <w:pStyle w:val="af9"/>
        <w:spacing w:line="240" w:lineRule="auto"/>
        <w:ind w:firstLine="709"/>
        <w:jc w:val="right"/>
      </w:pPr>
      <w:r w:rsidRPr="00B248E5">
        <w:t>военной операции»</w:t>
      </w:r>
      <w:r w:rsidRPr="00B248E5">
        <w:rPr>
          <w:rFonts w:eastAsia="Calibri"/>
        </w:rPr>
        <w:t xml:space="preserve"> </w:t>
      </w:r>
    </w:p>
    <w:p w:rsidR="00B248E5" w:rsidRPr="00305AA8" w:rsidRDefault="00B248E5" w:rsidP="00305AA8">
      <w:pPr>
        <w:pStyle w:val="a5"/>
        <w:spacing w:before="4"/>
        <w:jc w:val="right"/>
        <w:rPr>
          <w:b w:val="0"/>
        </w:rPr>
      </w:pPr>
    </w:p>
    <w:p w:rsidR="00B248E5" w:rsidRPr="00A57211" w:rsidRDefault="00B248E5" w:rsidP="00B248E5">
      <w:pPr>
        <w:pStyle w:val="a5"/>
        <w:spacing w:before="4"/>
        <w:rPr>
          <w:b w:val="0"/>
        </w:rPr>
      </w:pPr>
    </w:p>
    <w:p w:rsidR="00B248E5" w:rsidRPr="00A57211" w:rsidRDefault="00B248E5" w:rsidP="00B248E5">
      <w:pPr>
        <w:pStyle w:val="62"/>
        <w:spacing w:after="380" w:line="240" w:lineRule="auto"/>
        <w:jc w:val="center"/>
        <w:rPr>
          <w:sz w:val="28"/>
          <w:szCs w:val="28"/>
        </w:rPr>
      </w:pPr>
      <w:r w:rsidRPr="00A57211">
        <w:rPr>
          <w:bCs/>
          <w:sz w:val="28"/>
          <w:szCs w:val="28"/>
        </w:rPr>
        <w:t>Состав, последовательность и сроки выполнения административных процедур (действий) при предоставлении</w:t>
      </w:r>
      <w:r w:rsidRPr="00A57211">
        <w:rPr>
          <w:bCs/>
          <w:sz w:val="28"/>
          <w:szCs w:val="28"/>
        </w:rPr>
        <w:br/>
        <w:t>муниципальной услуги</w:t>
      </w:r>
    </w:p>
    <w:tbl>
      <w:tblPr>
        <w:tblOverlap w:val="never"/>
        <w:tblW w:w="15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232"/>
        <w:gridCol w:w="4184"/>
        <w:gridCol w:w="1675"/>
        <w:gridCol w:w="1325"/>
        <w:gridCol w:w="2224"/>
        <w:gridCol w:w="1750"/>
        <w:gridCol w:w="2088"/>
      </w:tblGrid>
      <w:tr w:rsidR="00B248E5" w:rsidRPr="004D6569" w:rsidTr="004D6569">
        <w:trPr>
          <w:trHeight w:hRule="exact" w:val="2655"/>
          <w:jc w:val="center"/>
        </w:trPr>
        <w:tc>
          <w:tcPr>
            <w:tcW w:w="2232"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Основание для начала административной процедуры</w:t>
            </w:r>
          </w:p>
        </w:tc>
        <w:tc>
          <w:tcPr>
            <w:tcW w:w="4184"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Содержание административных действий</w:t>
            </w:r>
          </w:p>
        </w:tc>
        <w:tc>
          <w:tcPr>
            <w:tcW w:w="1675"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 xml:space="preserve">Срок выполнения </w:t>
            </w:r>
            <w:proofErr w:type="spellStart"/>
            <w:proofErr w:type="gramStart"/>
            <w:r w:rsidRPr="004D6569">
              <w:rPr>
                <w:sz w:val="24"/>
                <w:szCs w:val="24"/>
              </w:rPr>
              <w:t>администрати</w:t>
            </w:r>
            <w:proofErr w:type="spellEnd"/>
            <w:r w:rsidRPr="004D6569">
              <w:rPr>
                <w:sz w:val="24"/>
                <w:szCs w:val="24"/>
              </w:rPr>
              <w:t xml:space="preserve"> </w:t>
            </w:r>
            <w:proofErr w:type="spellStart"/>
            <w:r w:rsidRPr="004D6569">
              <w:rPr>
                <w:sz w:val="24"/>
                <w:szCs w:val="24"/>
              </w:rPr>
              <w:t>вных</w:t>
            </w:r>
            <w:proofErr w:type="spellEnd"/>
            <w:proofErr w:type="gramEnd"/>
            <w:r w:rsidRPr="004D6569">
              <w:rPr>
                <w:sz w:val="24"/>
                <w:szCs w:val="24"/>
              </w:rPr>
              <w:t xml:space="preserve"> действий</w:t>
            </w:r>
          </w:p>
        </w:tc>
        <w:tc>
          <w:tcPr>
            <w:tcW w:w="1325" w:type="dxa"/>
            <w:shd w:val="clear" w:color="auto" w:fill="auto"/>
            <w:vAlign w:val="bottom"/>
          </w:tcPr>
          <w:p w:rsidR="00B248E5" w:rsidRPr="004D6569" w:rsidRDefault="00B248E5" w:rsidP="00F00F41">
            <w:pPr>
              <w:pStyle w:val="afff"/>
              <w:ind w:firstLine="0"/>
              <w:jc w:val="center"/>
              <w:rPr>
                <w:sz w:val="24"/>
                <w:szCs w:val="24"/>
              </w:rPr>
            </w:pPr>
            <w:proofErr w:type="spellStart"/>
            <w:proofErr w:type="gramStart"/>
            <w:r w:rsidRPr="004D6569">
              <w:rPr>
                <w:sz w:val="24"/>
                <w:szCs w:val="24"/>
              </w:rPr>
              <w:t>Должност</w:t>
            </w:r>
            <w:proofErr w:type="spellEnd"/>
            <w:r w:rsidRPr="004D6569">
              <w:rPr>
                <w:sz w:val="24"/>
                <w:szCs w:val="24"/>
              </w:rPr>
              <w:t xml:space="preserve"> </w:t>
            </w:r>
            <w:proofErr w:type="spellStart"/>
            <w:r w:rsidRPr="004D6569">
              <w:rPr>
                <w:sz w:val="24"/>
                <w:szCs w:val="24"/>
              </w:rPr>
              <w:t>ное</w:t>
            </w:r>
            <w:proofErr w:type="spellEnd"/>
            <w:proofErr w:type="gramEnd"/>
            <w:r w:rsidRPr="004D6569">
              <w:rPr>
                <w:sz w:val="24"/>
                <w:szCs w:val="24"/>
              </w:rPr>
              <w:t xml:space="preserve"> лицо, </w:t>
            </w:r>
            <w:proofErr w:type="spellStart"/>
            <w:r w:rsidRPr="004D6569">
              <w:rPr>
                <w:sz w:val="24"/>
                <w:szCs w:val="24"/>
              </w:rPr>
              <w:t>ответстве</w:t>
            </w:r>
            <w:proofErr w:type="spellEnd"/>
            <w:r w:rsidRPr="004D6569">
              <w:rPr>
                <w:sz w:val="24"/>
                <w:szCs w:val="24"/>
              </w:rPr>
              <w:t xml:space="preserve"> </w:t>
            </w:r>
            <w:proofErr w:type="spellStart"/>
            <w:r w:rsidRPr="004D6569">
              <w:rPr>
                <w:sz w:val="24"/>
                <w:szCs w:val="24"/>
              </w:rPr>
              <w:t>нное</w:t>
            </w:r>
            <w:proofErr w:type="spellEnd"/>
            <w:r w:rsidRPr="004D6569">
              <w:rPr>
                <w:sz w:val="24"/>
                <w:szCs w:val="24"/>
              </w:rPr>
              <w:t xml:space="preserve"> за выполнение </w:t>
            </w:r>
            <w:proofErr w:type="spellStart"/>
            <w:r w:rsidRPr="004D6569">
              <w:rPr>
                <w:sz w:val="24"/>
                <w:szCs w:val="24"/>
              </w:rPr>
              <w:t>администр</w:t>
            </w:r>
            <w:proofErr w:type="spellEnd"/>
            <w:r w:rsidRPr="004D6569">
              <w:rPr>
                <w:sz w:val="24"/>
                <w:szCs w:val="24"/>
              </w:rPr>
              <w:t xml:space="preserve"> </w:t>
            </w:r>
            <w:proofErr w:type="spellStart"/>
            <w:r w:rsidRPr="004D6569">
              <w:rPr>
                <w:sz w:val="24"/>
                <w:szCs w:val="24"/>
              </w:rPr>
              <w:t>ативного</w:t>
            </w:r>
            <w:proofErr w:type="spellEnd"/>
            <w:r w:rsidRPr="004D6569">
              <w:rPr>
                <w:sz w:val="24"/>
                <w:szCs w:val="24"/>
              </w:rPr>
              <w:t xml:space="preserve"> действия</w:t>
            </w:r>
          </w:p>
        </w:tc>
        <w:tc>
          <w:tcPr>
            <w:tcW w:w="2224" w:type="dxa"/>
            <w:shd w:val="clear" w:color="auto" w:fill="auto"/>
            <w:vAlign w:val="center"/>
          </w:tcPr>
          <w:p w:rsidR="00B248E5" w:rsidRPr="004D6569" w:rsidRDefault="00B248E5" w:rsidP="004D6569">
            <w:pPr>
              <w:pStyle w:val="afff"/>
              <w:ind w:firstLine="0"/>
              <w:jc w:val="center"/>
              <w:rPr>
                <w:sz w:val="24"/>
                <w:szCs w:val="24"/>
              </w:rPr>
            </w:pPr>
            <w:r w:rsidRPr="004D6569">
              <w:rPr>
                <w:sz w:val="24"/>
                <w:szCs w:val="24"/>
              </w:rPr>
              <w:t>Место выполнения административного действия/ используемая информационная система</w:t>
            </w:r>
          </w:p>
        </w:tc>
        <w:tc>
          <w:tcPr>
            <w:tcW w:w="1750"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Критерии принятия решения</w:t>
            </w:r>
          </w:p>
        </w:tc>
        <w:tc>
          <w:tcPr>
            <w:tcW w:w="2088"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Результат административно го действия, способ фиксации</w:t>
            </w:r>
          </w:p>
        </w:tc>
      </w:tr>
      <w:tr w:rsidR="00B248E5" w:rsidRPr="004D6569" w:rsidTr="004D6569">
        <w:trPr>
          <w:trHeight w:hRule="exact" w:val="288"/>
          <w:jc w:val="center"/>
        </w:trPr>
        <w:tc>
          <w:tcPr>
            <w:tcW w:w="2232"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1</w:t>
            </w:r>
          </w:p>
        </w:tc>
        <w:tc>
          <w:tcPr>
            <w:tcW w:w="4184"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2</w:t>
            </w:r>
          </w:p>
        </w:tc>
        <w:tc>
          <w:tcPr>
            <w:tcW w:w="1675"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3</w:t>
            </w:r>
          </w:p>
        </w:tc>
        <w:tc>
          <w:tcPr>
            <w:tcW w:w="1325" w:type="dxa"/>
            <w:shd w:val="clear" w:color="auto" w:fill="auto"/>
            <w:vAlign w:val="center"/>
          </w:tcPr>
          <w:p w:rsidR="00B248E5" w:rsidRPr="004D6569" w:rsidRDefault="00B248E5" w:rsidP="00B248E5">
            <w:pPr>
              <w:pStyle w:val="afff"/>
              <w:ind w:firstLine="600"/>
              <w:rPr>
                <w:sz w:val="24"/>
                <w:szCs w:val="24"/>
              </w:rPr>
            </w:pPr>
            <w:r w:rsidRPr="004D6569">
              <w:rPr>
                <w:sz w:val="24"/>
                <w:szCs w:val="24"/>
              </w:rPr>
              <w:t>4</w:t>
            </w:r>
          </w:p>
        </w:tc>
        <w:tc>
          <w:tcPr>
            <w:tcW w:w="2224"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5</w:t>
            </w:r>
          </w:p>
        </w:tc>
        <w:tc>
          <w:tcPr>
            <w:tcW w:w="1750"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6</w:t>
            </w:r>
          </w:p>
        </w:tc>
        <w:tc>
          <w:tcPr>
            <w:tcW w:w="2088" w:type="dxa"/>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7</w:t>
            </w:r>
          </w:p>
        </w:tc>
      </w:tr>
      <w:tr w:rsidR="00B248E5" w:rsidRPr="004D6569" w:rsidTr="004D6569">
        <w:trPr>
          <w:trHeight w:hRule="exact" w:val="283"/>
          <w:jc w:val="center"/>
        </w:trPr>
        <w:tc>
          <w:tcPr>
            <w:tcW w:w="15478" w:type="dxa"/>
            <w:gridSpan w:val="7"/>
            <w:shd w:val="clear" w:color="auto" w:fill="auto"/>
            <w:vAlign w:val="bottom"/>
          </w:tcPr>
          <w:p w:rsidR="00B248E5" w:rsidRPr="004D6569" w:rsidRDefault="00B248E5" w:rsidP="00B248E5">
            <w:pPr>
              <w:pStyle w:val="afff"/>
              <w:ind w:firstLine="0"/>
              <w:jc w:val="center"/>
              <w:rPr>
                <w:sz w:val="24"/>
                <w:szCs w:val="24"/>
              </w:rPr>
            </w:pPr>
            <w:r w:rsidRPr="004D6569">
              <w:rPr>
                <w:sz w:val="24"/>
                <w:szCs w:val="24"/>
              </w:rPr>
              <w:t>1. Проверка документов и регистрация заявления</w:t>
            </w:r>
          </w:p>
        </w:tc>
      </w:tr>
      <w:tr w:rsidR="00B248E5" w:rsidRPr="004D6569" w:rsidTr="004D6569">
        <w:trPr>
          <w:trHeight w:hRule="exact" w:val="1944"/>
          <w:jc w:val="center"/>
        </w:trPr>
        <w:tc>
          <w:tcPr>
            <w:tcW w:w="2232" w:type="dxa"/>
            <w:vMerge w:val="restart"/>
            <w:shd w:val="clear" w:color="auto" w:fill="auto"/>
          </w:tcPr>
          <w:p w:rsidR="00B248E5" w:rsidRPr="004D6569" w:rsidRDefault="00B248E5" w:rsidP="00B248E5">
            <w:pPr>
              <w:pStyle w:val="afff"/>
              <w:ind w:firstLine="0"/>
              <w:rPr>
                <w:sz w:val="24"/>
                <w:szCs w:val="24"/>
              </w:rPr>
            </w:pPr>
            <w:r w:rsidRPr="004D6569">
              <w:rPr>
                <w:sz w:val="24"/>
                <w:szCs w:val="24"/>
              </w:rPr>
              <w:t xml:space="preserve">Поступление заявления и документов для предоставления муниципальной услуги в Уполномоченный </w:t>
            </w:r>
            <w:r w:rsidRPr="004D6569">
              <w:rPr>
                <w:sz w:val="24"/>
                <w:szCs w:val="24"/>
              </w:rPr>
              <w:lastRenderedPageBreak/>
              <w:t>орган</w:t>
            </w:r>
          </w:p>
        </w:tc>
        <w:tc>
          <w:tcPr>
            <w:tcW w:w="4184" w:type="dxa"/>
            <w:shd w:val="clear" w:color="auto" w:fill="auto"/>
          </w:tcPr>
          <w:p w:rsidR="00B248E5" w:rsidRPr="004D6569" w:rsidRDefault="00B248E5" w:rsidP="00B248E5">
            <w:pPr>
              <w:pStyle w:val="afff"/>
              <w:ind w:firstLine="0"/>
              <w:rPr>
                <w:sz w:val="24"/>
                <w:szCs w:val="24"/>
              </w:rPr>
            </w:pPr>
            <w:r w:rsidRPr="004D6569">
              <w:rPr>
                <w:sz w:val="24"/>
                <w:szCs w:val="24"/>
              </w:rPr>
              <w:lastRenderedPageBreak/>
              <w:t>Прием и проверка комплектности документов на наличие/отсутствие оснований для отказа в приеме документов, предусмотренных пунктом 2.18 Административного регламента</w:t>
            </w:r>
          </w:p>
        </w:tc>
        <w:tc>
          <w:tcPr>
            <w:tcW w:w="1675" w:type="dxa"/>
            <w:shd w:val="clear" w:color="auto" w:fill="auto"/>
          </w:tcPr>
          <w:p w:rsidR="00B248E5" w:rsidRPr="004D6569" w:rsidRDefault="00B248E5" w:rsidP="00B248E5">
            <w:pPr>
              <w:pStyle w:val="afff"/>
              <w:ind w:firstLine="0"/>
              <w:rPr>
                <w:sz w:val="24"/>
                <w:szCs w:val="24"/>
              </w:rPr>
            </w:pPr>
            <w:r w:rsidRPr="004D6569">
              <w:rPr>
                <w:sz w:val="24"/>
                <w:szCs w:val="24"/>
              </w:rPr>
              <w:t>1 рабочий день</w:t>
            </w:r>
          </w:p>
        </w:tc>
        <w:tc>
          <w:tcPr>
            <w:tcW w:w="1325" w:type="dxa"/>
            <w:vMerge w:val="restart"/>
            <w:shd w:val="clear" w:color="auto" w:fill="auto"/>
            <w:vAlign w:val="bottom"/>
          </w:tcPr>
          <w:p w:rsidR="00B248E5" w:rsidRPr="004D6569" w:rsidRDefault="00B248E5" w:rsidP="00B248E5">
            <w:pPr>
              <w:pStyle w:val="afff"/>
              <w:ind w:firstLine="0"/>
              <w:rPr>
                <w:sz w:val="24"/>
                <w:szCs w:val="24"/>
              </w:rPr>
            </w:pPr>
            <w:proofErr w:type="spellStart"/>
            <w:proofErr w:type="gramStart"/>
            <w:r w:rsidRPr="004D6569">
              <w:rPr>
                <w:sz w:val="24"/>
                <w:szCs w:val="24"/>
              </w:rPr>
              <w:t>должност</w:t>
            </w:r>
            <w:proofErr w:type="spellEnd"/>
            <w:r w:rsidRPr="004D6569">
              <w:rPr>
                <w:sz w:val="24"/>
                <w:szCs w:val="24"/>
              </w:rPr>
              <w:t xml:space="preserve"> </w:t>
            </w:r>
            <w:proofErr w:type="spellStart"/>
            <w:r w:rsidRPr="004D6569">
              <w:rPr>
                <w:sz w:val="24"/>
                <w:szCs w:val="24"/>
              </w:rPr>
              <w:t>ное</w:t>
            </w:r>
            <w:proofErr w:type="spellEnd"/>
            <w:proofErr w:type="gramEnd"/>
            <w:r w:rsidRPr="004D6569">
              <w:rPr>
                <w:sz w:val="24"/>
                <w:szCs w:val="24"/>
              </w:rPr>
              <w:t xml:space="preserve"> лицо </w:t>
            </w:r>
            <w:proofErr w:type="spellStart"/>
            <w:r w:rsidRPr="004D6569">
              <w:rPr>
                <w:sz w:val="24"/>
                <w:szCs w:val="24"/>
              </w:rPr>
              <w:t>Уполномо</w:t>
            </w:r>
            <w:proofErr w:type="spellEnd"/>
            <w:r w:rsidRPr="004D6569">
              <w:rPr>
                <w:sz w:val="24"/>
                <w:szCs w:val="24"/>
              </w:rPr>
              <w:t xml:space="preserve"> </w:t>
            </w:r>
            <w:proofErr w:type="spellStart"/>
            <w:r w:rsidRPr="004D6569">
              <w:rPr>
                <w:sz w:val="24"/>
                <w:szCs w:val="24"/>
              </w:rPr>
              <w:t>ченного</w:t>
            </w:r>
            <w:proofErr w:type="spellEnd"/>
            <w:r w:rsidRPr="004D6569">
              <w:rPr>
                <w:sz w:val="24"/>
                <w:szCs w:val="24"/>
              </w:rPr>
              <w:t xml:space="preserve"> органа, ответствен </w:t>
            </w:r>
            <w:proofErr w:type="spellStart"/>
            <w:r w:rsidRPr="004D6569">
              <w:rPr>
                <w:sz w:val="24"/>
                <w:szCs w:val="24"/>
              </w:rPr>
              <w:t>ное</w:t>
            </w:r>
            <w:proofErr w:type="spellEnd"/>
            <w:r w:rsidRPr="004D6569">
              <w:rPr>
                <w:sz w:val="24"/>
                <w:szCs w:val="24"/>
              </w:rPr>
              <w:t xml:space="preserve"> за </w:t>
            </w:r>
            <w:proofErr w:type="spellStart"/>
            <w:r w:rsidRPr="004D6569">
              <w:rPr>
                <w:sz w:val="24"/>
                <w:szCs w:val="24"/>
              </w:rPr>
              <w:lastRenderedPageBreak/>
              <w:t>предостав</w:t>
            </w:r>
            <w:proofErr w:type="spellEnd"/>
            <w:r w:rsidRPr="004D6569">
              <w:rPr>
                <w:sz w:val="24"/>
                <w:szCs w:val="24"/>
              </w:rPr>
              <w:t xml:space="preserve"> </w:t>
            </w:r>
            <w:proofErr w:type="spellStart"/>
            <w:r w:rsidRPr="004D6569">
              <w:rPr>
                <w:sz w:val="24"/>
                <w:szCs w:val="24"/>
              </w:rPr>
              <w:t>ление</w:t>
            </w:r>
            <w:proofErr w:type="spellEnd"/>
            <w:r w:rsidRPr="004D6569">
              <w:rPr>
                <w:sz w:val="24"/>
                <w:szCs w:val="24"/>
              </w:rPr>
              <w:t xml:space="preserve"> </w:t>
            </w:r>
            <w:proofErr w:type="spellStart"/>
            <w:r w:rsidRPr="004D6569">
              <w:rPr>
                <w:sz w:val="24"/>
                <w:szCs w:val="24"/>
              </w:rPr>
              <w:t>муниципа</w:t>
            </w:r>
            <w:proofErr w:type="spellEnd"/>
            <w:r w:rsidRPr="004D6569">
              <w:rPr>
                <w:sz w:val="24"/>
                <w:szCs w:val="24"/>
              </w:rPr>
              <w:t xml:space="preserve"> </w:t>
            </w:r>
            <w:proofErr w:type="spellStart"/>
            <w:r w:rsidRPr="004D6569">
              <w:rPr>
                <w:sz w:val="24"/>
                <w:szCs w:val="24"/>
              </w:rPr>
              <w:t>льной</w:t>
            </w:r>
            <w:proofErr w:type="spellEnd"/>
            <w:r w:rsidRPr="004D6569">
              <w:rPr>
                <w:sz w:val="24"/>
                <w:szCs w:val="24"/>
              </w:rPr>
              <w:t xml:space="preserve"> услуги</w:t>
            </w:r>
          </w:p>
        </w:tc>
        <w:tc>
          <w:tcPr>
            <w:tcW w:w="2224" w:type="dxa"/>
            <w:vMerge w:val="restart"/>
            <w:shd w:val="clear" w:color="auto" w:fill="auto"/>
          </w:tcPr>
          <w:p w:rsidR="00B248E5" w:rsidRPr="004D6569" w:rsidRDefault="00B248E5" w:rsidP="001D04E0">
            <w:pPr>
              <w:pStyle w:val="afff"/>
              <w:ind w:firstLine="0"/>
              <w:rPr>
                <w:sz w:val="24"/>
                <w:szCs w:val="24"/>
              </w:rPr>
            </w:pPr>
            <w:r w:rsidRPr="004D6569">
              <w:rPr>
                <w:sz w:val="24"/>
                <w:szCs w:val="24"/>
              </w:rPr>
              <w:lastRenderedPageBreak/>
              <w:t>Уполномоченный орган / ГИС</w:t>
            </w:r>
          </w:p>
        </w:tc>
        <w:tc>
          <w:tcPr>
            <w:tcW w:w="1750" w:type="dxa"/>
            <w:vMerge w:val="restart"/>
            <w:shd w:val="clear" w:color="auto" w:fill="auto"/>
          </w:tcPr>
          <w:p w:rsidR="00B248E5" w:rsidRPr="004D6569" w:rsidRDefault="00B248E5" w:rsidP="00B248E5">
            <w:pPr>
              <w:pStyle w:val="afff"/>
              <w:spacing w:before="160"/>
              <w:ind w:firstLine="0"/>
              <w:rPr>
                <w:sz w:val="24"/>
                <w:szCs w:val="24"/>
              </w:rPr>
            </w:pPr>
            <w:r w:rsidRPr="004D6569">
              <w:rPr>
                <w:sz w:val="24"/>
                <w:szCs w:val="24"/>
              </w:rPr>
              <w:t>—</w:t>
            </w:r>
          </w:p>
        </w:tc>
        <w:tc>
          <w:tcPr>
            <w:tcW w:w="2088" w:type="dxa"/>
            <w:vMerge w:val="restart"/>
            <w:shd w:val="clear" w:color="auto" w:fill="auto"/>
          </w:tcPr>
          <w:p w:rsidR="00B248E5" w:rsidRPr="004D6569" w:rsidRDefault="00B248E5" w:rsidP="00B248E5">
            <w:pPr>
              <w:pStyle w:val="afff"/>
              <w:ind w:firstLine="0"/>
              <w:rPr>
                <w:sz w:val="24"/>
                <w:szCs w:val="24"/>
              </w:rPr>
            </w:pPr>
            <w:r w:rsidRPr="004D6569">
              <w:rPr>
                <w:sz w:val="24"/>
                <w:szCs w:val="24"/>
              </w:rPr>
              <w:t>регистрация заявления и документов в ГИС (присвоение номера и датирование); назначение</w:t>
            </w:r>
          </w:p>
          <w:p w:rsidR="00B248E5" w:rsidRPr="004D6569" w:rsidRDefault="00B248E5" w:rsidP="00B248E5">
            <w:pPr>
              <w:pStyle w:val="afff"/>
              <w:ind w:firstLine="0"/>
              <w:rPr>
                <w:sz w:val="24"/>
                <w:szCs w:val="24"/>
              </w:rPr>
            </w:pPr>
            <w:r w:rsidRPr="004D6569">
              <w:rPr>
                <w:sz w:val="24"/>
                <w:szCs w:val="24"/>
              </w:rPr>
              <w:t xml:space="preserve">должностного лица, </w:t>
            </w:r>
            <w:r w:rsidRPr="004D6569">
              <w:rPr>
                <w:sz w:val="24"/>
                <w:szCs w:val="24"/>
              </w:rPr>
              <w:lastRenderedPageBreak/>
              <w:t>ответственного за предоставление муниципальной услуги, и</w:t>
            </w:r>
          </w:p>
        </w:tc>
      </w:tr>
      <w:tr w:rsidR="00B248E5" w:rsidRPr="004D6569" w:rsidTr="004D6569">
        <w:trPr>
          <w:trHeight w:hRule="exact" w:val="1939"/>
          <w:jc w:val="center"/>
        </w:trPr>
        <w:tc>
          <w:tcPr>
            <w:tcW w:w="2232" w:type="dxa"/>
            <w:vMerge/>
            <w:shd w:val="clear" w:color="auto" w:fill="auto"/>
          </w:tcPr>
          <w:p w:rsidR="00B248E5" w:rsidRPr="004D6569" w:rsidRDefault="00B248E5" w:rsidP="00B248E5">
            <w:pPr>
              <w:rPr>
                <w:sz w:val="24"/>
                <w:szCs w:val="24"/>
              </w:rPr>
            </w:pPr>
          </w:p>
        </w:tc>
        <w:tc>
          <w:tcPr>
            <w:tcW w:w="4184" w:type="dxa"/>
            <w:shd w:val="clear" w:color="auto" w:fill="auto"/>
          </w:tcPr>
          <w:p w:rsidR="00B248E5" w:rsidRPr="004D6569" w:rsidRDefault="00B248E5" w:rsidP="00B248E5">
            <w:pPr>
              <w:pStyle w:val="afff"/>
              <w:ind w:firstLine="0"/>
              <w:rPr>
                <w:sz w:val="24"/>
                <w:szCs w:val="24"/>
              </w:rPr>
            </w:pPr>
            <w:r w:rsidRPr="004D6569">
              <w:rPr>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675" w:type="dxa"/>
            <w:shd w:val="clear" w:color="auto" w:fill="auto"/>
          </w:tcPr>
          <w:p w:rsidR="00B248E5" w:rsidRPr="004D6569" w:rsidRDefault="00B248E5" w:rsidP="00B248E5">
            <w:pPr>
              <w:pStyle w:val="afff"/>
              <w:ind w:firstLine="0"/>
              <w:rPr>
                <w:sz w:val="24"/>
                <w:szCs w:val="24"/>
              </w:rPr>
            </w:pPr>
            <w:r w:rsidRPr="004D6569">
              <w:rPr>
                <w:sz w:val="24"/>
                <w:szCs w:val="24"/>
              </w:rPr>
              <w:t>1 рабочий день</w:t>
            </w:r>
          </w:p>
        </w:tc>
        <w:tc>
          <w:tcPr>
            <w:tcW w:w="1325" w:type="dxa"/>
            <w:vMerge/>
            <w:shd w:val="clear" w:color="auto" w:fill="auto"/>
            <w:vAlign w:val="bottom"/>
          </w:tcPr>
          <w:p w:rsidR="00B248E5" w:rsidRPr="004D6569" w:rsidRDefault="00B248E5" w:rsidP="00B248E5">
            <w:pPr>
              <w:rPr>
                <w:sz w:val="24"/>
                <w:szCs w:val="24"/>
              </w:rPr>
            </w:pPr>
          </w:p>
        </w:tc>
        <w:tc>
          <w:tcPr>
            <w:tcW w:w="2224" w:type="dxa"/>
            <w:vMerge/>
            <w:shd w:val="clear" w:color="auto" w:fill="auto"/>
          </w:tcPr>
          <w:p w:rsidR="00B248E5" w:rsidRPr="004D6569" w:rsidRDefault="00B248E5" w:rsidP="00B248E5">
            <w:pPr>
              <w:rPr>
                <w:sz w:val="24"/>
                <w:szCs w:val="24"/>
              </w:rPr>
            </w:pPr>
          </w:p>
        </w:tc>
        <w:tc>
          <w:tcPr>
            <w:tcW w:w="1750" w:type="dxa"/>
            <w:vMerge/>
            <w:shd w:val="clear" w:color="auto" w:fill="auto"/>
          </w:tcPr>
          <w:p w:rsidR="00B248E5" w:rsidRPr="004D6569" w:rsidRDefault="00B248E5" w:rsidP="00B248E5">
            <w:pPr>
              <w:rPr>
                <w:sz w:val="24"/>
                <w:szCs w:val="24"/>
              </w:rPr>
            </w:pPr>
          </w:p>
        </w:tc>
        <w:tc>
          <w:tcPr>
            <w:tcW w:w="2088" w:type="dxa"/>
            <w:vMerge/>
            <w:shd w:val="clear" w:color="auto" w:fill="auto"/>
          </w:tcPr>
          <w:p w:rsidR="00B248E5" w:rsidRPr="004D6569" w:rsidRDefault="00B248E5" w:rsidP="00B248E5">
            <w:pPr>
              <w:rPr>
                <w:sz w:val="24"/>
                <w:szCs w:val="24"/>
              </w:rPr>
            </w:pPr>
          </w:p>
        </w:tc>
      </w:tr>
    </w:tbl>
    <w:p w:rsidR="00B248E5" w:rsidRPr="00495DBC" w:rsidRDefault="00B248E5" w:rsidP="00B248E5">
      <w:pPr>
        <w:spacing w:line="1" w:lineRule="exact"/>
        <w:rPr>
          <w:sz w:val="22"/>
          <w:szCs w:val="22"/>
        </w:rPr>
      </w:pPr>
      <w:r w:rsidRPr="00495DBC">
        <w:rPr>
          <w:sz w:val="22"/>
          <w:szCs w:val="22"/>
        </w:rPr>
        <w:lastRenderedPageBreak/>
        <w:br w:type="page"/>
      </w:r>
    </w:p>
    <w:tbl>
      <w:tblPr>
        <w:tblOverlap w:val="never"/>
        <w:tblW w:w="0" w:type="auto"/>
        <w:jc w:val="center"/>
        <w:tblLayout w:type="fixed"/>
        <w:tblCellMar>
          <w:left w:w="10" w:type="dxa"/>
          <w:right w:w="10" w:type="dxa"/>
        </w:tblCellMar>
        <w:tblLook w:val="0000"/>
      </w:tblPr>
      <w:tblGrid>
        <w:gridCol w:w="2246"/>
        <w:gridCol w:w="3638"/>
        <w:gridCol w:w="1670"/>
        <w:gridCol w:w="1310"/>
        <w:gridCol w:w="2035"/>
        <w:gridCol w:w="1954"/>
        <w:gridCol w:w="2088"/>
      </w:tblGrid>
      <w:tr w:rsidR="00B248E5" w:rsidRPr="00F00F41" w:rsidTr="00B248E5">
        <w:trPr>
          <w:trHeight w:hRule="exact" w:val="293"/>
          <w:jc w:val="center"/>
        </w:trPr>
        <w:tc>
          <w:tcPr>
            <w:tcW w:w="2246"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lastRenderedPageBreak/>
              <w:t>1</w:t>
            </w:r>
          </w:p>
        </w:tc>
        <w:tc>
          <w:tcPr>
            <w:tcW w:w="3638"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2</w:t>
            </w:r>
          </w:p>
        </w:tc>
        <w:tc>
          <w:tcPr>
            <w:tcW w:w="1670"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3</w:t>
            </w:r>
          </w:p>
        </w:tc>
        <w:tc>
          <w:tcPr>
            <w:tcW w:w="1310"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600"/>
              <w:rPr>
                <w:sz w:val="24"/>
                <w:szCs w:val="24"/>
              </w:rPr>
            </w:pPr>
            <w:r w:rsidRPr="00F00F41">
              <w:rPr>
                <w:sz w:val="24"/>
                <w:szCs w:val="24"/>
              </w:rPr>
              <w:t>4</w:t>
            </w:r>
          </w:p>
        </w:tc>
        <w:tc>
          <w:tcPr>
            <w:tcW w:w="2035"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5</w:t>
            </w:r>
          </w:p>
        </w:tc>
        <w:tc>
          <w:tcPr>
            <w:tcW w:w="1954"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6</w:t>
            </w:r>
          </w:p>
        </w:tc>
        <w:tc>
          <w:tcPr>
            <w:tcW w:w="2088" w:type="dxa"/>
            <w:tcBorders>
              <w:top w:val="single" w:sz="4" w:space="0" w:color="auto"/>
              <w:left w:val="single" w:sz="4" w:space="0" w:color="auto"/>
              <w:righ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7</w:t>
            </w:r>
          </w:p>
        </w:tc>
      </w:tr>
      <w:tr w:rsidR="00B248E5" w:rsidRPr="00F00F41" w:rsidTr="001A568C">
        <w:trPr>
          <w:trHeight w:hRule="exact" w:val="2543"/>
          <w:jc w:val="center"/>
        </w:trPr>
        <w:tc>
          <w:tcPr>
            <w:tcW w:w="2246" w:type="dxa"/>
            <w:vMerge w:val="restart"/>
            <w:tcBorders>
              <w:top w:val="single" w:sz="4" w:space="0" w:color="auto"/>
              <w:left w:val="single" w:sz="4" w:space="0" w:color="auto"/>
            </w:tcBorders>
            <w:shd w:val="clear" w:color="auto" w:fill="auto"/>
          </w:tcPr>
          <w:p w:rsidR="00B248E5" w:rsidRPr="00F00F41" w:rsidRDefault="00B248E5" w:rsidP="00B248E5">
            <w:pPr>
              <w:rPr>
                <w:sz w:val="24"/>
                <w:szCs w:val="24"/>
              </w:rPr>
            </w:pPr>
          </w:p>
        </w:tc>
        <w:tc>
          <w:tcPr>
            <w:tcW w:w="3638" w:type="dxa"/>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В случае отсутствия оснований для отказа в приеме документов, предусмотренных пунктом 2.18 Административного регламента, регистрация заявления в электронной базе данных по учету документов</w:t>
            </w:r>
          </w:p>
        </w:tc>
        <w:tc>
          <w:tcPr>
            <w:tcW w:w="1670" w:type="dxa"/>
            <w:vMerge w:val="restart"/>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1 рабочий день</w:t>
            </w:r>
          </w:p>
        </w:tc>
        <w:tc>
          <w:tcPr>
            <w:tcW w:w="1310" w:type="dxa"/>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proofErr w:type="spellStart"/>
            <w:proofErr w:type="gramStart"/>
            <w:r w:rsidRPr="00F00F41">
              <w:rPr>
                <w:sz w:val="24"/>
                <w:szCs w:val="24"/>
              </w:rPr>
              <w:t>должност</w:t>
            </w:r>
            <w:proofErr w:type="spellEnd"/>
            <w:r w:rsidRPr="00F00F41">
              <w:rPr>
                <w:sz w:val="24"/>
                <w:szCs w:val="24"/>
              </w:rPr>
              <w:t xml:space="preserve"> </w:t>
            </w:r>
            <w:proofErr w:type="spellStart"/>
            <w:r w:rsidRPr="00F00F41">
              <w:rPr>
                <w:sz w:val="24"/>
                <w:szCs w:val="24"/>
              </w:rPr>
              <w:t>ное</w:t>
            </w:r>
            <w:proofErr w:type="spellEnd"/>
            <w:proofErr w:type="gramEnd"/>
            <w:r w:rsidRPr="00F00F41">
              <w:rPr>
                <w:sz w:val="24"/>
                <w:szCs w:val="24"/>
              </w:rPr>
              <w:t xml:space="preserve"> лицо </w:t>
            </w:r>
            <w:proofErr w:type="spellStart"/>
            <w:r w:rsidRPr="00F00F41">
              <w:rPr>
                <w:sz w:val="24"/>
                <w:szCs w:val="24"/>
              </w:rPr>
              <w:t>Уполномо</w:t>
            </w:r>
            <w:proofErr w:type="spellEnd"/>
            <w:r w:rsidRPr="00F00F41">
              <w:rPr>
                <w:sz w:val="24"/>
                <w:szCs w:val="24"/>
              </w:rPr>
              <w:t xml:space="preserve"> </w:t>
            </w:r>
            <w:proofErr w:type="spellStart"/>
            <w:r w:rsidRPr="00F00F41">
              <w:rPr>
                <w:sz w:val="24"/>
                <w:szCs w:val="24"/>
              </w:rPr>
              <w:t>ченного</w:t>
            </w:r>
            <w:proofErr w:type="spellEnd"/>
            <w:r w:rsidRPr="00F00F41">
              <w:rPr>
                <w:sz w:val="24"/>
                <w:szCs w:val="24"/>
              </w:rPr>
              <w:t xml:space="preserve"> органа, </w:t>
            </w:r>
            <w:proofErr w:type="spellStart"/>
            <w:r w:rsidRPr="00F00F41">
              <w:rPr>
                <w:sz w:val="24"/>
                <w:szCs w:val="24"/>
              </w:rPr>
              <w:t>ответстве</w:t>
            </w:r>
            <w:proofErr w:type="spellEnd"/>
            <w:r w:rsidRPr="00F00F41">
              <w:rPr>
                <w:sz w:val="24"/>
                <w:szCs w:val="24"/>
              </w:rPr>
              <w:t xml:space="preserve"> </w:t>
            </w:r>
            <w:proofErr w:type="spellStart"/>
            <w:r w:rsidRPr="00F00F41">
              <w:rPr>
                <w:sz w:val="24"/>
                <w:szCs w:val="24"/>
              </w:rPr>
              <w:t>нное</w:t>
            </w:r>
            <w:proofErr w:type="spellEnd"/>
            <w:r w:rsidRPr="00F00F41">
              <w:rPr>
                <w:sz w:val="24"/>
                <w:szCs w:val="24"/>
              </w:rPr>
              <w:t xml:space="preserve"> за </w:t>
            </w:r>
            <w:proofErr w:type="spellStart"/>
            <w:r w:rsidRPr="00F00F41">
              <w:rPr>
                <w:sz w:val="24"/>
                <w:szCs w:val="24"/>
              </w:rPr>
              <w:t>регистрац</w:t>
            </w:r>
            <w:proofErr w:type="spellEnd"/>
            <w:r w:rsidRPr="00F00F41">
              <w:rPr>
                <w:sz w:val="24"/>
                <w:szCs w:val="24"/>
              </w:rPr>
              <w:t xml:space="preserve"> </w:t>
            </w:r>
            <w:proofErr w:type="spellStart"/>
            <w:r w:rsidRPr="00F00F41">
              <w:rPr>
                <w:sz w:val="24"/>
                <w:szCs w:val="24"/>
              </w:rPr>
              <w:t>ию</w:t>
            </w:r>
            <w:proofErr w:type="spellEnd"/>
            <w:r w:rsidRPr="00F00F41">
              <w:rPr>
                <w:sz w:val="24"/>
                <w:szCs w:val="24"/>
              </w:rPr>
              <w:t xml:space="preserve"> </w:t>
            </w:r>
            <w:proofErr w:type="spellStart"/>
            <w:r w:rsidRPr="00F00F41">
              <w:rPr>
                <w:sz w:val="24"/>
                <w:szCs w:val="24"/>
              </w:rPr>
              <w:t>корреспон</w:t>
            </w:r>
            <w:proofErr w:type="spellEnd"/>
            <w:r w:rsidRPr="00F00F41">
              <w:rPr>
                <w:sz w:val="24"/>
                <w:szCs w:val="24"/>
              </w:rPr>
              <w:t xml:space="preserve"> </w:t>
            </w:r>
            <w:proofErr w:type="spellStart"/>
            <w:r w:rsidRPr="00F00F41">
              <w:rPr>
                <w:sz w:val="24"/>
                <w:szCs w:val="24"/>
              </w:rPr>
              <w:t>денции</w:t>
            </w:r>
            <w:proofErr w:type="spellEnd"/>
          </w:p>
        </w:tc>
        <w:tc>
          <w:tcPr>
            <w:tcW w:w="2035" w:type="dxa"/>
            <w:tcBorders>
              <w:top w:val="single" w:sz="4" w:space="0" w:color="auto"/>
              <w:left w:val="single" w:sz="4" w:space="0" w:color="auto"/>
            </w:tcBorders>
            <w:shd w:val="clear" w:color="auto" w:fill="auto"/>
          </w:tcPr>
          <w:p w:rsidR="00B248E5" w:rsidRPr="00F00F41" w:rsidRDefault="00B248E5" w:rsidP="00F00F41">
            <w:pPr>
              <w:pStyle w:val="afff"/>
              <w:ind w:firstLine="0"/>
              <w:rPr>
                <w:sz w:val="24"/>
                <w:szCs w:val="24"/>
              </w:rPr>
            </w:pPr>
            <w:r w:rsidRPr="00F00F41">
              <w:rPr>
                <w:sz w:val="24"/>
                <w:szCs w:val="24"/>
              </w:rPr>
              <w:t>Уполномоченный орган/ГИС</w:t>
            </w:r>
          </w:p>
        </w:tc>
        <w:tc>
          <w:tcPr>
            <w:tcW w:w="1954" w:type="dxa"/>
            <w:tcBorders>
              <w:top w:val="single" w:sz="4" w:space="0" w:color="auto"/>
              <w:left w:val="single" w:sz="4" w:space="0" w:color="auto"/>
            </w:tcBorders>
            <w:shd w:val="clear" w:color="auto" w:fill="auto"/>
          </w:tcPr>
          <w:p w:rsidR="00B248E5" w:rsidRPr="00F00F41" w:rsidRDefault="00B248E5" w:rsidP="00B248E5">
            <w:pPr>
              <w:rPr>
                <w:sz w:val="24"/>
                <w:szCs w:val="24"/>
              </w:rPr>
            </w:pPr>
          </w:p>
        </w:tc>
        <w:tc>
          <w:tcPr>
            <w:tcW w:w="2088" w:type="dxa"/>
            <w:tcBorders>
              <w:top w:val="single" w:sz="4" w:space="0" w:color="auto"/>
              <w:left w:val="single" w:sz="4" w:space="0" w:color="auto"/>
              <w:righ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передача ему документов</w:t>
            </w:r>
          </w:p>
        </w:tc>
      </w:tr>
      <w:tr w:rsidR="00B248E5" w:rsidRPr="00F00F41" w:rsidTr="00B248E5">
        <w:trPr>
          <w:trHeight w:hRule="exact" w:val="3874"/>
          <w:jc w:val="center"/>
        </w:trPr>
        <w:tc>
          <w:tcPr>
            <w:tcW w:w="2246" w:type="dxa"/>
            <w:vMerge/>
            <w:tcBorders>
              <w:left w:val="single" w:sz="4" w:space="0" w:color="auto"/>
            </w:tcBorders>
            <w:shd w:val="clear" w:color="auto" w:fill="auto"/>
          </w:tcPr>
          <w:p w:rsidR="00B248E5" w:rsidRPr="00F00F41" w:rsidRDefault="00B248E5" w:rsidP="00B248E5">
            <w:pPr>
              <w:rPr>
                <w:sz w:val="24"/>
                <w:szCs w:val="24"/>
              </w:rPr>
            </w:pPr>
          </w:p>
        </w:tc>
        <w:tc>
          <w:tcPr>
            <w:tcW w:w="3638" w:type="dxa"/>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Проверка заявления и документов представленных для получения муниципальной услуги</w:t>
            </w:r>
          </w:p>
        </w:tc>
        <w:tc>
          <w:tcPr>
            <w:tcW w:w="1670" w:type="dxa"/>
            <w:vMerge/>
            <w:tcBorders>
              <w:left w:val="single" w:sz="4" w:space="0" w:color="auto"/>
            </w:tcBorders>
            <w:shd w:val="clear" w:color="auto" w:fill="auto"/>
          </w:tcPr>
          <w:p w:rsidR="00B248E5" w:rsidRPr="00F00F41" w:rsidRDefault="00B248E5" w:rsidP="00B248E5">
            <w:pPr>
              <w:rPr>
                <w:sz w:val="24"/>
                <w:szCs w:val="24"/>
              </w:rPr>
            </w:pPr>
          </w:p>
        </w:tc>
        <w:tc>
          <w:tcPr>
            <w:tcW w:w="1310" w:type="dxa"/>
            <w:tcBorders>
              <w:top w:val="single" w:sz="4" w:space="0" w:color="auto"/>
              <w:left w:val="single" w:sz="4" w:space="0" w:color="auto"/>
            </w:tcBorders>
            <w:shd w:val="clear" w:color="auto" w:fill="auto"/>
            <w:vAlign w:val="bottom"/>
          </w:tcPr>
          <w:p w:rsidR="00B248E5" w:rsidRPr="00F00F41" w:rsidRDefault="00B248E5" w:rsidP="001A568C">
            <w:pPr>
              <w:pStyle w:val="afff"/>
              <w:ind w:firstLine="0"/>
              <w:rPr>
                <w:sz w:val="24"/>
                <w:szCs w:val="24"/>
              </w:rPr>
            </w:pPr>
            <w:r w:rsidRPr="00F00F41">
              <w:rPr>
                <w:sz w:val="24"/>
                <w:szCs w:val="24"/>
              </w:rPr>
              <w:t xml:space="preserve">должностное лицо </w:t>
            </w:r>
            <w:proofErr w:type="spellStart"/>
            <w:proofErr w:type="gramStart"/>
            <w:r w:rsidRPr="00F00F41">
              <w:rPr>
                <w:sz w:val="24"/>
                <w:szCs w:val="24"/>
              </w:rPr>
              <w:t>Уполномо</w:t>
            </w:r>
            <w:proofErr w:type="spellEnd"/>
            <w:r w:rsidRPr="00F00F41">
              <w:rPr>
                <w:sz w:val="24"/>
                <w:szCs w:val="24"/>
              </w:rPr>
              <w:t xml:space="preserve"> </w:t>
            </w:r>
            <w:proofErr w:type="spellStart"/>
            <w:r w:rsidRPr="00F00F41">
              <w:rPr>
                <w:sz w:val="24"/>
                <w:szCs w:val="24"/>
              </w:rPr>
              <w:t>ченного</w:t>
            </w:r>
            <w:proofErr w:type="spellEnd"/>
            <w:proofErr w:type="gramEnd"/>
            <w:r w:rsidRPr="00F00F41">
              <w:rPr>
                <w:sz w:val="24"/>
                <w:szCs w:val="24"/>
              </w:rPr>
              <w:t xml:space="preserve"> органа, </w:t>
            </w:r>
            <w:proofErr w:type="spellStart"/>
            <w:r w:rsidRPr="00F00F41">
              <w:rPr>
                <w:sz w:val="24"/>
                <w:szCs w:val="24"/>
              </w:rPr>
              <w:t>ответстве</w:t>
            </w:r>
            <w:proofErr w:type="spellEnd"/>
            <w:r w:rsidRPr="00F00F41">
              <w:rPr>
                <w:sz w:val="24"/>
                <w:szCs w:val="24"/>
              </w:rPr>
              <w:t xml:space="preserve"> </w:t>
            </w:r>
            <w:proofErr w:type="spellStart"/>
            <w:r w:rsidRPr="00F00F41">
              <w:rPr>
                <w:sz w:val="24"/>
                <w:szCs w:val="24"/>
              </w:rPr>
              <w:t>нное</w:t>
            </w:r>
            <w:proofErr w:type="spellEnd"/>
            <w:r w:rsidRPr="00F00F41">
              <w:rPr>
                <w:sz w:val="24"/>
                <w:szCs w:val="24"/>
              </w:rPr>
              <w:t xml:space="preserve"> за </w:t>
            </w:r>
            <w:proofErr w:type="spellStart"/>
            <w:r w:rsidRPr="00F00F41">
              <w:rPr>
                <w:sz w:val="24"/>
                <w:szCs w:val="24"/>
              </w:rPr>
              <w:t>предостав</w:t>
            </w:r>
            <w:proofErr w:type="spellEnd"/>
            <w:r w:rsidRPr="00F00F41">
              <w:rPr>
                <w:sz w:val="24"/>
                <w:szCs w:val="24"/>
              </w:rPr>
              <w:t xml:space="preserve"> </w:t>
            </w:r>
            <w:proofErr w:type="spellStart"/>
            <w:r w:rsidRPr="00F00F41">
              <w:rPr>
                <w:sz w:val="24"/>
                <w:szCs w:val="24"/>
              </w:rPr>
              <w:t>ление</w:t>
            </w:r>
            <w:proofErr w:type="spellEnd"/>
            <w:r w:rsidRPr="00F00F41">
              <w:rPr>
                <w:sz w:val="24"/>
                <w:szCs w:val="24"/>
              </w:rPr>
              <w:t xml:space="preserve"> </w:t>
            </w:r>
            <w:proofErr w:type="spellStart"/>
            <w:r w:rsidRPr="00F00F41">
              <w:rPr>
                <w:sz w:val="24"/>
                <w:szCs w:val="24"/>
              </w:rPr>
              <w:t>муницип</w:t>
            </w:r>
            <w:proofErr w:type="spellEnd"/>
            <w:r w:rsidRPr="00F00F41">
              <w:rPr>
                <w:sz w:val="24"/>
                <w:szCs w:val="24"/>
              </w:rPr>
              <w:t xml:space="preserve"> </w:t>
            </w:r>
            <w:proofErr w:type="spellStart"/>
            <w:r w:rsidRPr="00F00F41">
              <w:rPr>
                <w:sz w:val="24"/>
                <w:szCs w:val="24"/>
              </w:rPr>
              <w:t>альной</w:t>
            </w:r>
            <w:proofErr w:type="spellEnd"/>
            <w:r w:rsidRPr="00F00F41">
              <w:rPr>
                <w:sz w:val="24"/>
                <w:szCs w:val="24"/>
              </w:rPr>
              <w:t xml:space="preserve"> услуги</w:t>
            </w:r>
          </w:p>
        </w:tc>
        <w:tc>
          <w:tcPr>
            <w:tcW w:w="2035" w:type="dxa"/>
            <w:tcBorders>
              <w:top w:val="single" w:sz="4" w:space="0" w:color="auto"/>
              <w:left w:val="single" w:sz="4" w:space="0" w:color="auto"/>
            </w:tcBorders>
            <w:shd w:val="clear" w:color="auto" w:fill="auto"/>
          </w:tcPr>
          <w:p w:rsidR="00B248E5" w:rsidRPr="00F00F41" w:rsidRDefault="00B248E5" w:rsidP="00F00F41">
            <w:pPr>
              <w:pStyle w:val="afff"/>
              <w:ind w:firstLine="0"/>
              <w:rPr>
                <w:sz w:val="24"/>
                <w:szCs w:val="24"/>
              </w:rPr>
            </w:pPr>
            <w:r w:rsidRPr="00F00F41">
              <w:rPr>
                <w:sz w:val="24"/>
                <w:szCs w:val="24"/>
              </w:rPr>
              <w:t>Уполномоченный орган/ГИС</w:t>
            </w:r>
          </w:p>
        </w:tc>
        <w:tc>
          <w:tcPr>
            <w:tcW w:w="1954" w:type="dxa"/>
            <w:tcBorders>
              <w:top w:val="single" w:sz="4" w:space="0" w:color="auto"/>
              <w:left w:val="single" w:sz="4" w:space="0" w:color="auto"/>
            </w:tcBorders>
            <w:shd w:val="clear" w:color="auto" w:fill="auto"/>
          </w:tcPr>
          <w:p w:rsidR="00B248E5" w:rsidRPr="00F00F41" w:rsidRDefault="00B248E5" w:rsidP="00B248E5">
            <w:pPr>
              <w:pStyle w:val="afff"/>
              <w:spacing w:before="160"/>
              <w:ind w:firstLine="0"/>
              <w:rPr>
                <w:sz w:val="24"/>
                <w:szCs w:val="24"/>
              </w:rPr>
            </w:pPr>
            <w:r w:rsidRPr="00F00F41">
              <w:rPr>
                <w:sz w:val="24"/>
                <w:szCs w:val="24"/>
              </w:rPr>
              <w:t>—</w:t>
            </w:r>
          </w:p>
        </w:tc>
        <w:tc>
          <w:tcPr>
            <w:tcW w:w="2088" w:type="dxa"/>
            <w:tcBorders>
              <w:top w:val="single" w:sz="4" w:space="0" w:color="auto"/>
              <w:left w:val="single" w:sz="4" w:space="0" w:color="auto"/>
              <w:righ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Направленное заявителю электронное уведомление о приеме заявления к рассмотрению либо отказа в приеме заявления к рассмотрению</w:t>
            </w:r>
          </w:p>
        </w:tc>
      </w:tr>
      <w:tr w:rsidR="00B248E5" w:rsidRPr="00F00F41" w:rsidTr="00B248E5">
        <w:trPr>
          <w:trHeight w:hRule="exact" w:val="2227"/>
          <w:jc w:val="center"/>
        </w:trPr>
        <w:tc>
          <w:tcPr>
            <w:tcW w:w="2246" w:type="dxa"/>
            <w:tcBorders>
              <w:top w:val="single" w:sz="4" w:space="0" w:color="auto"/>
              <w:left w:val="single" w:sz="4" w:space="0" w:color="auto"/>
              <w:bottom w:val="single" w:sz="4" w:space="0" w:color="auto"/>
            </w:tcBorders>
            <w:shd w:val="clear" w:color="auto" w:fill="auto"/>
            <w:vAlign w:val="bottom"/>
          </w:tcPr>
          <w:p w:rsidR="00B248E5" w:rsidRPr="00F00F41" w:rsidRDefault="00B248E5" w:rsidP="00B248E5">
            <w:pPr>
              <w:pStyle w:val="afff"/>
              <w:ind w:firstLine="0"/>
              <w:rPr>
                <w:sz w:val="24"/>
                <w:szCs w:val="24"/>
              </w:rPr>
            </w:pPr>
            <w:r w:rsidRPr="00F00F41">
              <w:rPr>
                <w:sz w:val="24"/>
                <w:szCs w:val="24"/>
              </w:rPr>
              <w:t>пакет</w:t>
            </w:r>
          </w:p>
          <w:p w:rsidR="00B248E5" w:rsidRPr="00F00F41" w:rsidRDefault="00B248E5" w:rsidP="00B248E5">
            <w:pPr>
              <w:pStyle w:val="afff"/>
              <w:ind w:firstLine="0"/>
              <w:rPr>
                <w:sz w:val="24"/>
                <w:szCs w:val="24"/>
              </w:rPr>
            </w:pPr>
            <w:r w:rsidRPr="00F00F41">
              <w:rPr>
                <w:sz w:val="24"/>
                <w:szCs w:val="24"/>
              </w:rPr>
              <w:t xml:space="preserve">зарегистрированных документов, поступивших должностному лицу, ответственному за предоставление </w:t>
            </w:r>
          </w:p>
        </w:tc>
        <w:tc>
          <w:tcPr>
            <w:tcW w:w="3638" w:type="dxa"/>
            <w:tcBorders>
              <w:top w:val="single" w:sz="4" w:space="0" w:color="auto"/>
              <w:left w:val="single" w:sz="4" w:space="0" w:color="auto"/>
              <w:bottom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Проверка заявления и документов представленных для получения муниципальной услуги</w:t>
            </w:r>
          </w:p>
        </w:tc>
        <w:tc>
          <w:tcPr>
            <w:tcW w:w="1670" w:type="dxa"/>
            <w:tcBorders>
              <w:top w:val="single" w:sz="4" w:space="0" w:color="auto"/>
              <w:left w:val="single" w:sz="4" w:space="0" w:color="auto"/>
              <w:bottom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3 рабочих дня</w:t>
            </w:r>
          </w:p>
        </w:tc>
        <w:tc>
          <w:tcPr>
            <w:tcW w:w="1310" w:type="dxa"/>
            <w:tcBorders>
              <w:top w:val="single" w:sz="4" w:space="0" w:color="auto"/>
              <w:left w:val="single" w:sz="4" w:space="0" w:color="auto"/>
              <w:bottom w:val="single" w:sz="4" w:space="0" w:color="auto"/>
            </w:tcBorders>
            <w:shd w:val="clear" w:color="auto" w:fill="auto"/>
            <w:vAlign w:val="bottom"/>
          </w:tcPr>
          <w:p w:rsidR="00B248E5" w:rsidRPr="00F00F41" w:rsidRDefault="00B248E5" w:rsidP="00B248E5">
            <w:pPr>
              <w:pStyle w:val="afff"/>
              <w:ind w:firstLine="0"/>
              <w:rPr>
                <w:sz w:val="24"/>
                <w:szCs w:val="24"/>
              </w:rPr>
            </w:pPr>
            <w:proofErr w:type="spellStart"/>
            <w:proofErr w:type="gramStart"/>
            <w:r w:rsidRPr="00F00F41">
              <w:rPr>
                <w:sz w:val="24"/>
                <w:szCs w:val="24"/>
              </w:rPr>
              <w:t>должност</w:t>
            </w:r>
            <w:proofErr w:type="spellEnd"/>
            <w:r w:rsidRPr="00F00F41">
              <w:rPr>
                <w:sz w:val="24"/>
                <w:szCs w:val="24"/>
              </w:rPr>
              <w:t xml:space="preserve"> </w:t>
            </w:r>
            <w:proofErr w:type="spellStart"/>
            <w:r w:rsidRPr="00F00F41">
              <w:rPr>
                <w:sz w:val="24"/>
                <w:szCs w:val="24"/>
              </w:rPr>
              <w:t>ное</w:t>
            </w:r>
            <w:proofErr w:type="spellEnd"/>
            <w:proofErr w:type="gramEnd"/>
            <w:r w:rsidRPr="00F00F41">
              <w:rPr>
                <w:sz w:val="24"/>
                <w:szCs w:val="24"/>
              </w:rPr>
              <w:t xml:space="preserve"> лицо </w:t>
            </w:r>
            <w:proofErr w:type="spellStart"/>
            <w:r w:rsidRPr="00F00F41">
              <w:rPr>
                <w:sz w:val="24"/>
                <w:szCs w:val="24"/>
              </w:rPr>
              <w:t>Уполномо</w:t>
            </w:r>
            <w:proofErr w:type="spellEnd"/>
            <w:r w:rsidRPr="00F00F41">
              <w:rPr>
                <w:sz w:val="24"/>
                <w:szCs w:val="24"/>
              </w:rPr>
              <w:t xml:space="preserve"> </w:t>
            </w:r>
            <w:proofErr w:type="spellStart"/>
            <w:r w:rsidRPr="00F00F41">
              <w:rPr>
                <w:sz w:val="24"/>
                <w:szCs w:val="24"/>
              </w:rPr>
              <w:t>ченного</w:t>
            </w:r>
            <w:proofErr w:type="spellEnd"/>
            <w:r w:rsidRPr="00F00F41">
              <w:rPr>
                <w:sz w:val="24"/>
                <w:szCs w:val="24"/>
              </w:rPr>
              <w:t xml:space="preserve"> органа, </w:t>
            </w:r>
            <w:proofErr w:type="spellStart"/>
            <w:r w:rsidRPr="00F00F41">
              <w:rPr>
                <w:sz w:val="24"/>
                <w:szCs w:val="24"/>
              </w:rPr>
              <w:t>ответстве</w:t>
            </w:r>
            <w:proofErr w:type="spellEnd"/>
            <w:r w:rsidRPr="00F00F41">
              <w:rPr>
                <w:sz w:val="24"/>
                <w:szCs w:val="24"/>
              </w:rPr>
              <w:t xml:space="preserve"> </w:t>
            </w:r>
            <w:proofErr w:type="spellStart"/>
            <w:r w:rsidRPr="00F00F41">
              <w:rPr>
                <w:sz w:val="24"/>
                <w:szCs w:val="24"/>
              </w:rPr>
              <w:t>нное</w:t>
            </w:r>
            <w:proofErr w:type="spellEnd"/>
            <w:r w:rsidRPr="00F00F41">
              <w:rPr>
                <w:sz w:val="24"/>
                <w:szCs w:val="24"/>
              </w:rPr>
              <w:t xml:space="preserve"> за </w:t>
            </w:r>
            <w:proofErr w:type="spellStart"/>
            <w:r w:rsidRPr="00F00F41">
              <w:rPr>
                <w:sz w:val="24"/>
                <w:szCs w:val="24"/>
              </w:rPr>
              <w:t>предостав</w:t>
            </w:r>
            <w:proofErr w:type="spellEnd"/>
          </w:p>
        </w:tc>
        <w:tc>
          <w:tcPr>
            <w:tcW w:w="2035" w:type="dxa"/>
            <w:tcBorders>
              <w:top w:val="single" w:sz="4" w:space="0" w:color="auto"/>
              <w:left w:val="single" w:sz="4" w:space="0" w:color="auto"/>
              <w:bottom w:val="single" w:sz="4" w:space="0" w:color="auto"/>
            </w:tcBorders>
            <w:shd w:val="clear" w:color="auto" w:fill="auto"/>
          </w:tcPr>
          <w:p w:rsidR="00B248E5" w:rsidRPr="00F00F41" w:rsidRDefault="00B248E5" w:rsidP="001A568C">
            <w:pPr>
              <w:pStyle w:val="afff"/>
              <w:ind w:firstLine="0"/>
              <w:rPr>
                <w:sz w:val="24"/>
                <w:szCs w:val="24"/>
              </w:rPr>
            </w:pPr>
            <w:r w:rsidRPr="00F00F41">
              <w:rPr>
                <w:sz w:val="24"/>
                <w:szCs w:val="24"/>
              </w:rPr>
              <w:t>Уполномоченный орган/ГИС</w:t>
            </w:r>
          </w:p>
        </w:tc>
        <w:tc>
          <w:tcPr>
            <w:tcW w:w="1954" w:type="dxa"/>
            <w:tcBorders>
              <w:top w:val="single" w:sz="4" w:space="0" w:color="auto"/>
              <w:left w:val="single" w:sz="4" w:space="0" w:color="auto"/>
              <w:bottom w:val="single" w:sz="4" w:space="0" w:color="auto"/>
            </w:tcBorders>
            <w:shd w:val="clear" w:color="auto" w:fill="auto"/>
            <w:vAlign w:val="bottom"/>
          </w:tcPr>
          <w:p w:rsidR="00B248E5" w:rsidRPr="00F00F41" w:rsidRDefault="00B248E5" w:rsidP="00B248E5">
            <w:pPr>
              <w:pStyle w:val="afff"/>
              <w:ind w:firstLine="0"/>
              <w:rPr>
                <w:sz w:val="24"/>
                <w:szCs w:val="24"/>
              </w:rPr>
            </w:pPr>
            <w:r w:rsidRPr="00F00F41">
              <w:rPr>
                <w:sz w:val="24"/>
                <w:szCs w:val="24"/>
              </w:rPr>
              <w:t xml:space="preserve">Наличие оснований для </w:t>
            </w:r>
            <w:proofErr w:type="spellStart"/>
            <w:proofErr w:type="gramStart"/>
            <w:r w:rsidRPr="00F00F41">
              <w:rPr>
                <w:sz w:val="24"/>
                <w:szCs w:val="24"/>
              </w:rPr>
              <w:t>приостановлени</w:t>
            </w:r>
            <w:proofErr w:type="spellEnd"/>
            <w:r w:rsidRPr="00F00F41">
              <w:rPr>
                <w:sz w:val="24"/>
                <w:szCs w:val="24"/>
              </w:rPr>
              <w:t xml:space="preserve"> я</w:t>
            </w:r>
            <w:proofErr w:type="gramEnd"/>
            <w:r w:rsidRPr="00F00F41">
              <w:rPr>
                <w:sz w:val="24"/>
                <w:szCs w:val="24"/>
              </w:rPr>
              <w:t xml:space="preserve"> рассмотрения заявления об оказании муниципальной</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bottom"/>
          </w:tcPr>
          <w:p w:rsidR="00B248E5" w:rsidRPr="00F00F41" w:rsidRDefault="00B248E5" w:rsidP="00B248E5">
            <w:pPr>
              <w:pStyle w:val="afff"/>
              <w:ind w:firstLine="0"/>
              <w:rPr>
                <w:sz w:val="24"/>
                <w:szCs w:val="24"/>
              </w:rPr>
            </w:pPr>
            <w:proofErr w:type="gramStart"/>
            <w:r w:rsidRPr="00F00F41">
              <w:rPr>
                <w:sz w:val="24"/>
                <w:szCs w:val="24"/>
              </w:rPr>
              <w:t>Направленное</w:t>
            </w:r>
            <w:proofErr w:type="gramEnd"/>
            <w:r w:rsidRPr="00F00F41">
              <w:rPr>
                <w:sz w:val="24"/>
                <w:szCs w:val="24"/>
              </w:rPr>
              <w:t xml:space="preserve"> заявителю решения о приостановлении предоставления  муниципальной услуги,</w:t>
            </w:r>
          </w:p>
        </w:tc>
      </w:tr>
    </w:tbl>
    <w:p w:rsidR="00B248E5" w:rsidRPr="00495DBC" w:rsidRDefault="00B248E5" w:rsidP="00B248E5">
      <w:pPr>
        <w:spacing w:line="1" w:lineRule="exact"/>
        <w:rPr>
          <w:sz w:val="22"/>
          <w:szCs w:val="22"/>
        </w:rPr>
      </w:pPr>
      <w:r w:rsidRPr="00495DBC">
        <w:rPr>
          <w:sz w:val="22"/>
          <w:szCs w:val="22"/>
        </w:rPr>
        <w:br w:type="page"/>
      </w:r>
    </w:p>
    <w:tbl>
      <w:tblPr>
        <w:tblOverlap w:val="never"/>
        <w:tblW w:w="0" w:type="auto"/>
        <w:jc w:val="center"/>
        <w:tblLayout w:type="fixed"/>
        <w:tblCellMar>
          <w:left w:w="10" w:type="dxa"/>
          <w:right w:w="10" w:type="dxa"/>
        </w:tblCellMar>
        <w:tblLook w:val="0000"/>
      </w:tblPr>
      <w:tblGrid>
        <w:gridCol w:w="2275"/>
        <w:gridCol w:w="3595"/>
        <w:gridCol w:w="1714"/>
        <w:gridCol w:w="1296"/>
        <w:gridCol w:w="2021"/>
        <w:gridCol w:w="1954"/>
        <w:gridCol w:w="2088"/>
      </w:tblGrid>
      <w:tr w:rsidR="00B248E5" w:rsidRPr="004D6569" w:rsidTr="00B248E5">
        <w:trPr>
          <w:trHeight w:hRule="exact" w:val="293"/>
          <w:jc w:val="center"/>
        </w:trPr>
        <w:tc>
          <w:tcPr>
            <w:tcW w:w="2275"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lastRenderedPageBreak/>
              <w:t>1</w:t>
            </w:r>
          </w:p>
        </w:tc>
        <w:tc>
          <w:tcPr>
            <w:tcW w:w="3595"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2</w:t>
            </w:r>
          </w:p>
        </w:tc>
        <w:tc>
          <w:tcPr>
            <w:tcW w:w="1714"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3</w:t>
            </w:r>
          </w:p>
        </w:tc>
        <w:tc>
          <w:tcPr>
            <w:tcW w:w="1296"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4</w:t>
            </w:r>
          </w:p>
        </w:tc>
        <w:tc>
          <w:tcPr>
            <w:tcW w:w="2021"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5</w:t>
            </w:r>
          </w:p>
        </w:tc>
        <w:tc>
          <w:tcPr>
            <w:tcW w:w="1954"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6</w:t>
            </w:r>
          </w:p>
        </w:tc>
        <w:tc>
          <w:tcPr>
            <w:tcW w:w="2088" w:type="dxa"/>
            <w:tcBorders>
              <w:top w:val="single" w:sz="4" w:space="0" w:color="auto"/>
              <w:left w:val="single" w:sz="4" w:space="0" w:color="auto"/>
              <w:righ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7</w:t>
            </w:r>
          </w:p>
        </w:tc>
      </w:tr>
      <w:tr w:rsidR="00B248E5" w:rsidRPr="004D6569" w:rsidTr="001A568C">
        <w:trPr>
          <w:trHeight w:hRule="exact" w:val="2543"/>
          <w:jc w:val="center"/>
        </w:trPr>
        <w:tc>
          <w:tcPr>
            <w:tcW w:w="2275" w:type="dxa"/>
            <w:tcBorders>
              <w:top w:val="single" w:sz="4" w:space="0" w:color="auto"/>
              <w:lef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муниципальной услуги</w:t>
            </w:r>
          </w:p>
        </w:tc>
        <w:tc>
          <w:tcPr>
            <w:tcW w:w="3595"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714"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296" w:type="dxa"/>
            <w:tcBorders>
              <w:top w:val="single" w:sz="4" w:space="0" w:color="auto"/>
              <w:left w:val="single" w:sz="4" w:space="0" w:color="auto"/>
            </w:tcBorders>
            <w:shd w:val="clear" w:color="auto" w:fill="auto"/>
          </w:tcPr>
          <w:p w:rsidR="00B248E5" w:rsidRPr="004D6569" w:rsidRDefault="00B248E5" w:rsidP="00B248E5">
            <w:pPr>
              <w:pStyle w:val="afff"/>
              <w:ind w:firstLine="0"/>
              <w:rPr>
                <w:sz w:val="24"/>
                <w:szCs w:val="24"/>
              </w:rPr>
            </w:pPr>
            <w:proofErr w:type="spellStart"/>
            <w:r w:rsidRPr="004D6569">
              <w:rPr>
                <w:sz w:val="24"/>
                <w:szCs w:val="24"/>
              </w:rPr>
              <w:t>ление</w:t>
            </w:r>
            <w:proofErr w:type="spellEnd"/>
          </w:p>
          <w:p w:rsidR="00B248E5" w:rsidRPr="004D6569" w:rsidRDefault="00B248E5" w:rsidP="00B248E5">
            <w:pPr>
              <w:pStyle w:val="afff"/>
              <w:ind w:firstLine="0"/>
              <w:rPr>
                <w:sz w:val="24"/>
                <w:szCs w:val="24"/>
              </w:rPr>
            </w:pPr>
            <w:proofErr w:type="spellStart"/>
            <w:proofErr w:type="gramStart"/>
            <w:r w:rsidRPr="004D6569">
              <w:rPr>
                <w:sz w:val="24"/>
                <w:szCs w:val="24"/>
              </w:rPr>
              <w:t>муницип</w:t>
            </w:r>
            <w:proofErr w:type="spellEnd"/>
            <w:r w:rsidRPr="004D6569">
              <w:rPr>
                <w:sz w:val="24"/>
                <w:szCs w:val="24"/>
              </w:rPr>
              <w:t xml:space="preserve"> </w:t>
            </w:r>
            <w:proofErr w:type="spellStart"/>
            <w:r w:rsidRPr="004D6569">
              <w:rPr>
                <w:sz w:val="24"/>
                <w:szCs w:val="24"/>
              </w:rPr>
              <w:t>альной</w:t>
            </w:r>
            <w:proofErr w:type="spellEnd"/>
            <w:proofErr w:type="gramEnd"/>
            <w:r w:rsidRPr="004D6569">
              <w:rPr>
                <w:sz w:val="24"/>
                <w:szCs w:val="24"/>
              </w:rPr>
              <w:t xml:space="preserve"> услуги</w:t>
            </w:r>
          </w:p>
        </w:tc>
        <w:tc>
          <w:tcPr>
            <w:tcW w:w="2021"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954" w:type="dxa"/>
            <w:tcBorders>
              <w:top w:val="single" w:sz="4" w:space="0" w:color="auto"/>
              <w:lef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 xml:space="preserve">услуги, указанных в пункте 2.18 настоящего </w:t>
            </w:r>
            <w:proofErr w:type="spellStart"/>
            <w:proofErr w:type="gramStart"/>
            <w:r w:rsidRPr="004D6569">
              <w:rPr>
                <w:sz w:val="24"/>
                <w:szCs w:val="24"/>
              </w:rPr>
              <w:t>Административ</w:t>
            </w:r>
            <w:proofErr w:type="spellEnd"/>
            <w:r w:rsidRPr="004D6569">
              <w:rPr>
                <w:sz w:val="24"/>
                <w:szCs w:val="24"/>
              </w:rPr>
              <w:t xml:space="preserve"> </w:t>
            </w:r>
            <w:proofErr w:type="spellStart"/>
            <w:r w:rsidRPr="004D6569">
              <w:rPr>
                <w:sz w:val="24"/>
                <w:szCs w:val="24"/>
              </w:rPr>
              <w:t>ного</w:t>
            </w:r>
            <w:proofErr w:type="spellEnd"/>
            <w:proofErr w:type="gramEnd"/>
            <w:r w:rsidRPr="004D6569">
              <w:rPr>
                <w:sz w:val="24"/>
                <w:szCs w:val="24"/>
              </w:rPr>
              <w:t xml:space="preserve"> регламента</w:t>
            </w:r>
          </w:p>
        </w:tc>
        <w:tc>
          <w:tcPr>
            <w:tcW w:w="2088" w:type="dxa"/>
            <w:tcBorders>
              <w:top w:val="single" w:sz="4" w:space="0" w:color="auto"/>
              <w:left w:val="single" w:sz="4" w:space="0" w:color="auto"/>
              <w:righ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 xml:space="preserve">подписанного усиленной </w:t>
            </w:r>
            <w:proofErr w:type="spellStart"/>
            <w:proofErr w:type="gramStart"/>
            <w:r w:rsidRPr="004D6569">
              <w:rPr>
                <w:sz w:val="24"/>
                <w:szCs w:val="24"/>
              </w:rPr>
              <w:t>квалифицированн</w:t>
            </w:r>
            <w:proofErr w:type="spellEnd"/>
            <w:r w:rsidRPr="004D6569">
              <w:rPr>
                <w:sz w:val="24"/>
                <w:szCs w:val="24"/>
              </w:rPr>
              <w:t xml:space="preserve"> ой</w:t>
            </w:r>
            <w:proofErr w:type="gramEnd"/>
            <w:r w:rsidRPr="004D6569">
              <w:rPr>
                <w:sz w:val="24"/>
                <w:szCs w:val="24"/>
              </w:rPr>
              <w:t xml:space="preserve"> подписью руководителем Уполномоченного органа или иного</w:t>
            </w:r>
          </w:p>
          <w:p w:rsidR="00B248E5" w:rsidRPr="004D6569" w:rsidRDefault="00B248E5" w:rsidP="00B248E5">
            <w:pPr>
              <w:pStyle w:val="afff"/>
              <w:ind w:firstLine="0"/>
              <w:rPr>
                <w:sz w:val="24"/>
                <w:szCs w:val="24"/>
              </w:rPr>
            </w:pPr>
            <w:r w:rsidRPr="004D6569">
              <w:rPr>
                <w:sz w:val="24"/>
                <w:szCs w:val="24"/>
              </w:rPr>
              <w:t>уполномоченного им лица</w:t>
            </w:r>
          </w:p>
        </w:tc>
      </w:tr>
      <w:tr w:rsidR="00B248E5" w:rsidRPr="004D6569" w:rsidTr="00B248E5">
        <w:trPr>
          <w:trHeight w:hRule="exact" w:val="307"/>
          <w:jc w:val="center"/>
        </w:trPr>
        <w:tc>
          <w:tcPr>
            <w:tcW w:w="14943" w:type="dxa"/>
            <w:gridSpan w:val="7"/>
            <w:tcBorders>
              <w:top w:val="single" w:sz="4" w:space="0" w:color="auto"/>
              <w:left w:val="single" w:sz="4" w:space="0" w:color="auto"/>
              <w:right w:val="single" w:sz="4" w:space="0" w:color="auto"/>
            </w:tcBorders>
            <w:shd w:val="clear" w:color="auto" w:fill="auto"/>
            <w:vAlign w:val="bottom"/>
          </w:tcPr>
          <w:p w:rsidR="00B248E5" w:rsidRPr="004D6569" w:rsidRDefault="00B248E5" w:rsidP="00B248E5">
            <w:pPr>
              <w:pStyle w:val="afff"/>
              <w:ind w:firstLine="0"/>
              <w:jc w:val="center"/>
              <w:rPr>
                <w:sz w:val="24"/>
                <w:szCs w:val="24"/>
              </w:rPr>
            </w:pPr>
            <w:r w:rsidRPr="004D6569">
              <w:rPr>
                <w:sz w:val="24"/>
                <w:szCs w:val="24"/>
              </w:rPr>
              <w:t>2. Получение сведений посредством СМЭВ</w:t>
            </w:r>
          </w:p>
        </w:tc>
      </w:tr>
      <w:tr w:rsidR="00B248E5" w:rsidRPr="004D6569" w:rsidTr="00B248E5">
        <w:trPr>
          <w:trHeight w:hRule="exact" w:val="4162"/>
          <w:jc w:val="center"/>
        </w:trPr>
        <w:tc>
          <w:tcPr>
            <w:tcW w:w="2275"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пакет</w:t>
            </w:r>
          </w:p>
          <w:p w:rsidR="00B248E5" w:rsidRPr="004D6569" w:rsidRDefault="00B248E5" w:rsidP="00B248E5">
            <w:pPr>
              <w:pStyle w:val="afff"/>
              <w:ind w:firstLine="0"/>
              <w:rPr>
                <w:sz w:val="24"/>
                <w:szCs w:val="24"/>
              </w:rPr>
            </w:pPr>
            <w:r w:rsidRPr="004D6569">
              <w:rPr>
                <w:sz w:val="24"/>
                <w:szCs w:val="24"/>
              </w:rPr>
              <w:t>зарегистрированных документов, поступивших</w:t>
            </w:r>
          </w:p>
          <w:p w:rsidR="00B248E5" w:rsidRPr="004D6569" w:rsidRDefault="00B248E5" w:rsidP="00B248E5">
            <w:pPr>
              <w:pStyle w:val="afff"/>
              <w:ind w:firstLine="0"/>
              <w:rPr>
                <w:sz w:val="24"/>
                <w:szCs w:val="24"/>
              </w:rPr>
            </w:pPr>
            <w:r w:rsidRPr="004D6569">
              <w:rPr>
                <w:sz w:val="24"/>
                <w:szCs w:val="24"/>
              </w:rPr>
              <w:t>должностному лицу, ответственному за предоставление  муниципальной услуги</w:t>
            </w:r>
          </w:p>
        </w:tc>
        <w:tc>
          <w:tcPr>
            <w:tcW w:w="3595"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направление межведомственных запросов в органы и организации, указанные в пункте  2.3Административного регламента</w:t>
            </w:r>
          </w:p>
        </w:tc>
        <w:tc>
          <w:tcPr>
            <w:tcW w:w="1714"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в день регистрации заявления и документов</w:t>
            </w:r>
          </w:p>
        </w:tc>
        <w:tc>
          <w:tcPr>
            <w:tcW w:w="1296"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left="140" w:firstLine="0"/>
              <w:rPr>
                <w:sz w:val="24"/>
                <w:szCs w:val="24"/>
              </w:rPr>
            </w:pPr>
            <w:proofErr w:type="spellStart"/>
            <w:proofErr w:type="gramStart"/>
            <w:r w:rsidRPr="004D6569">
              <w:rPr>
                <w:sz w:val="24"/>
                <w:szCs w:val="24"/>
              </w:rPr>
              <w:t>должност</w:t>
            </w:r>
            <w:proofErr w:type="spellEnd"/>
            <w:r w:rsidRPr="004D6569">
              <w:rPr>
                <w:sz w:val="24"/>
                <w:szCs w:val="24"/>
              </w:rPr>
              <w:t xml:space="preserve"> </w:t>
            </w:r>
            <w:proofErr w:type="spellStart"/>
            <w:r w:rsidRPr="004D6569">
              <w:rPr>
                <w:sz w:val="24"/>
                <w:szCs w:val="24"/>
              </w:rPr>
              <w:t>ное</w:t>
            </w:r>
            <w:proofErr w:type="spellEnd"/>
            <w:proofErr w:type="gramEnd"/>
            <w:r w:rsidRPr="004D6569">
              <w:rPr>
                <w:sz w:val="24"/>
                <w:szCs w:val="24"/>
              </w:rPr>
              <w:t xml:space="preserve"> лицо </w:t>
            </w:r>
            <w:proofErr w:type="spellStart"/>
            <w:r w:rsidRPr="004D6569">
              <w:rPr>
                <w:sz w:val="24"/>
                <w:szCs w:val="24"/>
              </w:rPr>
              <w:t>Уполном</w:t>
            </w:r>
            <w:proofErr w:type="spellEnd"/>
            <w:r w:rsidRPr="004D6569">
              <w:rPr>
                <w:sz w:val="24"/>
                <w:szCs w:val="24"/>
              </w:rPr>
              <w:t xml:space="preserve"> </w:t>
            </w:r>
            <w:proofErr w:type="spellStart"/>
            <w:r w:rsidRPr="004D6569">
              <w:rPr>
                <w:sz w:val="24"/>
                <w:szCs w:val="24"/>
              </w:rPr>
              <w:t>оченного</w:t>
            </w:r>
            <w:proofErr w:type="spellEnd"/>
            <w:r w:rsidRPr="004D6569">
              <w:rPr>
                <w:sz w:val="24"/>
                <w:szCs w:val="24"/>
              </w:rPr>
              <w:t xml:space="preserve"> органа, </w:t>
            </w:r>
            <w:proofErr w:type="spellStart"/>
            <w:r w:rsidRPr="004D6569">
              <w:rPr>
                <w:sz w:val="24"/>
                <w:szCs w:val="24"/>
              </w:rPr>
              <w:t>ответстве</w:t>
            </w:r>
            <w:proofErr w:type="spellEnd"/>
            <w:r w:rsidRPr="004D6569">
              <w:rPr>
                <w:sz w:val="24"/>
                <w:szCs w:val="24"/>
              </w:rPr>
              <w:t xml:space="preserve"> </w:t>
            </w:r>
            <w:proofErr w:type="spellStart"/>
            <w:r w:rsidRPr="004D6569">
              <w:rPr>
                <w:sz w:val="24"/>
                <w:szCs w:val="24"/>
              </w:rPr>
              <w:t>нное</w:t>
            </w:r>
            <w:proofErr w:type="spellEnd"/>
            <w:r w:rsidRPr="004D6569">
              <w:rPr>
                <w:sz w:val="24"/>
                <w:szCs w:val="24"/>
              </w:rPr>
              <w:t xml:space="preserve"> за </w:t>
            </w:r>
            <w:proofErr w:type="spellStart"/>
            <w:r w:rsidRPr="004D6569">
              <w:rPr>
                <w:sz w:val="24"/>
                <w:szCs w:val="24"/>
              </w:rPr>
              <w:t>предостав</w:t>
            </w:r>
            <w:proofErr w:type="spellEnd"/>
            <w:r w:rsidRPr="004D6569">
              <w:rPr>
                <w:sz w:val="24"/>
                <w:szCs w:val="24"/>
              </w:rPr>
              <w:t xml:space="preserve"> </w:t>
            </w:r>
            <w:proofErr w:type="spellStart"/>
            <w:r w:rsidRPr="004D6569">
              <w:rPr>
                <w:sz w:val="24"/>
                <w:szCs w:val="24"/>
              </w:rPr>
              <w:t>ление</w:t>
            </w:r>
            <w:proofErr w:type="spellEnd"/>
            <w:r w:rsidRPr="004D6569">
              <w:rPr>
                <w:sz w:val="24"/>
                <w:szCs w:val="24"/>
              </w:rPr>
              <w:t xml:space="preserve">  </w:t>
            </w:r>
            <w:proofErr w:type="spellStart"/>
            <w:r w:rsidRPr="004D6569">
              <w:rPr>
                <w:sz w:val="24"/>
                <w:szCs w:val="24"/>
              </w:rPr>
              <w:t>муницип</w:t>
            </w:r>
            <w:proofErr w:type="spellEnd"/>
            <w:r w:rsidRPr="004D6569">
              <w:rPr>
                <w:sz w:val="24"/>
                <w:szCs w:val="24"/>
              </w:rPr>
              <w:t xml:space="preserve"> </w:t>
            </w:r>
            <w:proofErr w:type="spellStart"/>
            <w:r w:rsidRPr="004D6569">
              <w:rPr>
                <w:sz w:val="24"/>
                <w:szCs w:val="24"/>
              </w:rPr>
              <w:t>альной</w:t>
            </w:r>
            <w:proofErr w:type="spellEnd"/>
            <w:r w:rsidRPr="004D6569">
              <w:rPr>
                <w:sz w:val="24"/>
                <w:szCs w:val="24"/>
              </w:rPr>
              <w:t xml:space="preserve"> услуги</w:t>
            </w:r>
          </w:p>
        </w:tc>
        <w:tc>
          <w:tcPr>
            <w:tcW w:w="2021" w:type="dxa"/>
            <w:tcBorders>
              <w:top w:val="single" w:sz="4" w:space="0" w:color="auto"/>
              <w:left w:val="single" w:sz="4" w:space="0" w:color="auto"/>
              <w:bottom w:val="single" w:sz="4" w:space="0" w:color="auto"/>
            </w:tcBorders>
            <w:shd w:val="clear" w:color="auto" w:fill="auto"/>
          </w:tcPr>
          <w:p w:rsidR="00B248E5" w:rsidRPr="004D6569" w:rsidRDefault="00B248E5" w:rsidP="00F00F41">
            <w:pPr>
              <w:pStyle w:val="afff"/>
              <w:ind w:firstLine="0"/>
              <w:rPr>
                <w:sz w:val="24"/>
                <w:szCs w:val="24"/>
              </w:rPr>
            </w:pPr>
            <w:r w:rsidRPr="004D6569">
              <w:rPr>
                <w:sz w:val="24"/>
                <w:szCs w:val="24"/>
              </w:rPr>
              <w:t>Уполномоченный орган/ГИС/ СМЭВ</w:t>
            </w:r>
          </w:p>
        </w:tc>
        <w:tc>
          <w:tcPr>
            <w:tcW w:w="1954"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 xml:space="preserve">отсутствие документов, необходимых для предоставления муниципальной услуги, находящихся в распоряжении </w:t>
            </w:r>
            <w:proofErr w:type="spellStart"/>
            <w:proofErr w:type="gramStart"/>
            <w:r w:rsidRPr="004D6569">
              <w:rPr>
                <w:sz w:val="24"/>
                <w:szCs w:val="24"/>
              </w:rPr>
              <w:t>государственны</w:t>
            </w:r>
            <w:proofErr w:type="spellEnd"/>
            <w:r w:rsidRPr="004D6569">
              <w:rPr>
                <w:sz w:val="24"/>
                <w:szCs w:val="24"/>
              </w:rPr>
              <w:t xml:space="preserve"> </w:t>
            </w:r>
            <w:proofErr w:type="spellStart"/>
            <w:r w:rsidRPr="004D6569">
              <w:rPr>
                <w:sz w:val="24"/>
                <w:szCs w:val="24"/>
              </w:rPr>
              <w:t>х</w:t>
            </w:r>
            <w:proofErr w:type="spellEnd"/>
            <w:proofErr w:type="gramEnd"/>
            <w:r w:rsidRPr="004D6569">
              <w:rPr>
                <w:sz w:val="24"/>
                <w:szCs w:val="24"/>
              </w:rPr>
              <w:t xml:space="preserve"> органов (организаций)</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48E5" w:rsidRPr="004D6569" w:rsidRDefault="00B248E5" w:rsidP="00B248E5">
            <w:pPr>
              <w:pStyle w:val="afff"/>
              <w:ind w:firstLine="0"/>
              <w:rPr>
                <w:sz w:val="24"/>
                <w:szCs w:val="24"/>
              </w:rPr>
            </w:pPr>
            <w:r w:rsidRPr="004D6569">
              <w:rPr>
                <w:sz w:val="24"/>
                <w:szCs w:val="24"/>
              </w:rPr>
              <w:t xml:space="preserve">направление межведомственно го запроса в органы (организации), предоставляющие документы (сведения), предусмотренные пунктами 2.3 </w:t>
            </w:r>
            <w:proofErr w:type="spellStart"/>
            <w:proofErr w:type="gramStart"/>
            <w:r w:rsidRPr="004D6569">
              <w:rPr>
                <w:sz w:val="24"/>
                <w:szCs w:val="24"/>
              </w:rPr>
              <w:t>Административн</w:t>
            </w:r>
            <w:proofErr w:type="spellEnd"/>
            <w:r w:rsidRPr="004D6569">
              <w:rPr>
                <w:sz w:val="24"/>
                <w:szCs w:val="24"/>
              </w:rPr>
              <w:t xml:space="preserve"> ого</w:t>
            </w:r>
            <w:proofErr w:type="gramEnd"/>
            <w:r w:rsidRPr="004D6569">
              <w:rPr>
                <w:sz w:val="24"/>
                <w:szCs w:val="24"/>
              </w:rPr>
              <w:t xml:space="preserve"> регламента, в том числе с использованием СМЭВ</w:t>
            </w:r>
          </w:p>
        </w:tc>
      </w:tr>
    </w:tbl>
    <w:p w:rsidR="00B248E5" w:rsidRPr="00495DBC" w:rsidRDefault="00B248E5" w:rsidP="00B248E5">
      <w:pPr>
        <w:spacing w:line="1" w:lineRule="exact"/>
        <w:rPr>
          <w:sz w:val="22"/>
          <w:szCs w:val="22"/>
        </w:rPr>
      </w:pPr>
      <w:r w:rsidRPr="00495DBC">
        <w:rPr>
          <w:sz w:val="22"/>
          <w:szCs w:val="22"/>
        </w:rPr>
        <w:br w:type="page"/>
      </w:r>
    </w:p>
    <w:tbl>
      <w:tblPr>
        <w:tblOverlap w:val="never"/>
        <w:tblW w:w="0" w:type="auto"/>
        <w:jc w:val="center"/>
        <w:tblLayout w:type="fixed"/>
        <w:tblCellMar>
          <w:left w:w="10" w:type="dxa"/>
          <w:right w:w="10" w:type="dxa"/>
        </w:tblCellMar>
        <w:tblLook w:val="0000"/>
      </w:tblPr>
      <w:tblGrid>
        <w:gridCol w:w="2299"/>
        <w:gridCol w:w="3552"/>
        <w:gridCol w:w="1762"/>
        <w:gridCol w:w="1272"/>
        <w:gridCol w:w="2016"/>
        <w:gridCol w:w="1954"/>
        <w:gridCol w:w="2088"/>
      </w:tblGrid>
      <w:tr w:rsidR="00B248E5" w:rsidRPr="004D6569" w:rsidTr="00B248E5">
        <w:trPr>
          <w:trHeight w:hRule="exact" w:val="293"/>
          <w:jc w:val="center"/>
        </w:trPr>
        <w:tc>
          <w:tcPr>
            <w:tcW w:w="2299"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lastRenderedPageBreak/>
              <w:t>1</w:t>
            </w:r>
          </w:p>
        </w:tc>
        <w:tc>
          <w:tcPr>
            <w:tcW w:w="3552"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2</w:t>
            </w:r>
          </w:p>
        </w:tc>
        <w:tc>
          <w:tcPr>
            <w:tcW w:w="1762"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3</w:t>
            </w:r>
          </w:p>
        </w:tc>
        <w:tc>
          <w:tcPr>
            <w:tcW w:w="1272"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4</w:t>
            </w:r>
          </w:p>
        </w:tc>
        <w:tc>
          <w:tcPr>
            <w:tcW w:w="2016"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5</w:t>
            </w:r>
          </w:p>
        </w:tc>
        <w:tc>
          <w:tcPr>
            <w:tcW w:w="1954"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6</w:t>
            </w:r>
          </w:p>
        </w:tc>
        <w:tc>
          <w:tcPr>
            <w:tcW w:w="2088" w:type="dxa"/>
            <w:tcBorders>
              <w:top w:val="single" w:sz="4" w:space="0" w:color="auto"/>
              <w:left w:val="single" w:sz="4" w:space="0" w:color="auto"/>
              <w:righ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7</w:t>
            </w:r>
          </w:p>
        </w:tc>
      </w:tr>
      <w:tr w:rsidR="00B248E5" w:rsidRPr="004D6569" w:rsidTr="00B248E5">
        <w:trPr>
          <w:trHeight w:hRule="exact" w:val="4978"/>
          <w:jc w:val="center"/>
        </w:trPr>
        <w:tc>
          <w:tcPr>
            <w:tcW w:w="2299"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3552" w:type="dxa"/>
            <w:tcBorders>
              <w:top w:val="single" w:sz="4" w:space="0" w:color="auto"/>
              <w:lef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получение ответов на межведомственные запросы, формирование полного комплекта документов</w:t>
            </w:r>
          </w:p>
        </w:tc>
        <w:tc>
          <w:tcPr>
            <w:tcW w:w="1762" w:type="dxa"/>
            <w:tcBorders>
              <w:top w:val="single" w:sz="4" w:space="0" w:color="auto"/>
              <w:left w:val="single" w:sz="4" w:space="0" w:color="auto"/>
            </w:tcBorders>
            <w:shd w:val="clear" w:color="auto" w:fill="auto"/>
            <w:vAlign w:val="bottom"/>
          </w:tcPr>
          <w:p w:rsidR="00B248E5" w:rsidRPr="004D6569" w:rsidRDefault="00B248E5" w:rsidP="00B248E5">
            <w:pPr>
              <w:pStyle w:val="afff"/>
              <w:ind w:firstLine="0"/>
              <w:rPr>
                <w:sz w:val="24"/>
                <w:szCs w:val="24"/>
              </w:rPr>
            </w:pPr>
            <w:r w:rsidRPr="004D6569">
              <w:rPr>
                <w:sz w:val="24"/>
                <w:szCs w:val="24"/>
              </w:rPr>
              <w:t xml:space="preserve">3 рабочих дня со дня направления </w:t>
            </w:r>
            <w:proofErr w:type="spellStart"/>
            <w:proofErr w:type="gramStart"/>
            <w:r w:rsidRPr="004D6569">
              <w:rPr>
                <w:sz w:val="24"/>
                <w:szCs w:val="24"/>
              </w:rPr>
              <w:t>межведомстве</w:t>
            </w:r>
            <w:proofErr w:type="spellEnd"/>
            <w:r w:rsidRPr="004D6569">
              <w:rPr>
                <w:sz w:val="24"/>
                <w:szCs w:val="24"/>
              </w:rPr>
              <w:t xml:space="preserve"> </w:t>
            </w:r>
            <w:proofErr w:type="spellStart"/>
            <w:r w:rsidRPr="004D6569">
              <w:rPr>
                <w:sz w:val="24"/>
                <w:szCs w:val="24"/>
              </w:rPr>
              <w:t>нного</w:t>
            </w:r>
            <w:proofErr w:type="spellEnd"/>
            <w:proofErr w:type="gramEnd"/>
            <w:r w:rsidRPr="004D6569">
              <w:rPr>
                <w:sz w:val="24"/>
                <w:szCs w:val="24"/>
              </w:rPr>
              <w:t xml:space="preserve"> запроса в орган или организацию, предоставляю </w:t>
            </w:r>
            <w:proofErr w:type="spellStart"/>
            <w:r w:rsidRPr="004D6569">
              <w:rPr>
                <w:sz w:val="24"/>
                <w:szCs w:val="24"/>
              </w:rPr>
              <w:t>щие</w:t>
            </w:r>
            <w:proofErr w:type="spellEnd"/>
            <w:r w:rsidRPr="004D6569">
              <w:rPr>
                <w:sz w:val="24"/>
                <w:szCs w:val="24"/>
              </w:rPr>
              <w:t xml:space="preserve"> документ и информацию, если иные сроки не предусмотрен </w:t>
            </w:r>
            <w:proofErr w:type="spellStart"/>
            <w:r w:rsidRPr="004D6569">
              <w:rPr>
                <w:sz w:val="24"/>
                <w:szCs w:val="24"/>
              </w:rPr>
              <w:t>ы</w:t>
            </w:r>
            <w:proofErr w:type="spellEnd"/>
          </w:p>
          <w:p w:rsidR="00B248E5" w:rsidRPr="004D6569" w:rsidRDefault="00B248E5" w:rsidP="00B248E5">
            <w:pPr>
              <w:pStyle w:val="afff"/>
              <w:ind w:firstLine="0"/>
              <w:rPr>
                <w:sz w:val="24"/>
                <w:szCs w:val="24"/>
              </w:rPr>
            </w:pPr>
            <w:proofErr w:type="spellStart"/>
            <w:proofErr w:type="gramStart"/>
            <w:r w:rsidRPr="004D6569">
              <w:rPr>
                <w:sz w:val="24"/>
                <w:szCs w:val="24"/>
              </w:rPr>
              <w:t>законодательс</w:t>
            </w:r>
            <w:proofErr w:type="spellEnd"/>
            <w:r w:rsidRPr="004D6569">
              <w:rPr>
                <w:sz w:val="24"/>
                <w:szCs w:val="24"/>
              </w:rPr>
              <w:t xml:space="preserve"> </w:t>
            </w:r>
            <w:proofErr w:type="spellStart"/>
            <w:r w:rsidRPr="004D6569">
              <w:rPr>
                <w:sz w:val="24"/>
                <w:szCs w:val="24"/>
              </w:rPr>
              <w:t>твом</w:t>
            </w:r>
            <w:proofErr w:type="spellEnd"/>
            <w:proofErr w:type="gramEnd"/>
            <w:r w:rsidRPr="004D6569">
              <w:rPr>
                <w:sz w:val="24"/>
                <w:szCs w:val="24"/>
              </w:rPr>
              <w:t xml:space="preserve"> РФ и субъекта РФ</w:t>
            </w:r>
          </w:p>
        </w:tc>
        <w:tc>
          <w:tcPr>
            <w:tcW w:w="1272" w:type="dxa"/>
            <w:tcBorders>
              <w:top w:val="single" w:sz="4" w:space="0" w:color="auto"/>
              <w:left w:val="single" w:sz="4" w:space="0" w:color="auto"/>
            </w:tcBorders>
            <w:shd w:val="clear" w:color="auto" w:fill="auto"/>
          </w:tcPr>
          <w:p w:rsidR="00B248E5" w:rsidRPr="004D6569" w:rsidRDefault="00B248E5" w:rsidP="00B248E5">
            <w:pPr>
              <w:pStyle w:val="afff"/>
              <w:ind w:firstLine="0"/>
              <w:rPr>
                <w:sz w:val="24"/>
                <w:szCs w:val="24"/>
              </w:rPr>
            </w:pPr>
            <w:proofErr w:type="spellStart"/>
            <w:proofErr w:type="gramStart"/>
            <w:r w:rsidRPr="004D6569">
              <w:rPr>
                <w:sz w:val="24"/>
                <w:szCs w:val="24"/>
              </w:rPr>
              <w:t>должност</w:t>
            </w:r>
            <w:proofErr w:type="spellEnd"/>
            <w:r w:rsidRPr="004D6569">
              <w:rPr>
                <w:sz w:val="24"/>
                <w:szCs w:val="24"/>
              </w:rPr>
              <w:t xml:space="preserve"> </w:t>
            </w:r>
            <w:proofErr w:type="spellStart"/>
            <w:r w:rsidRPr="004D6569">
              <w:rPr>
                <w:sz w:val="24"/>
                <w:szCs w:val="24"/>
              </w:rPr>
              <w:t>ное</w:t>
            </w:r>
            <w:proofErr w:type="spellEnd"/>
            <w:proofErr w:type="gramEnd"/>
            <w:r w:rsidRPr="004D6569">
              <w:rPr>
                <w:sz w:val="24"/>
                <w:szCs w:val="24"/>
              </w:rPr>
              <w:t xml:space="preserve"> лицо </w:t>
            </w:r>
            <w:proofErr w:type="spellStart"/>
            <w:r w:rsidRPr="004D6569">
              <w:rPr>
                <w:sz w:val="24"/>
                <w:szCs w:val="24"/>
              </w:rPr>
              <w:t>Уполном</w:t>
            </w:r>
            <w:proofErr w:type="spellEnd"/>
            <w:r w:rsidRPr="004D6569">
              <w:rPr>
                <w:sz w:val="24"/>
                <w:szCs w:val="24"/>
              </w:rPr>
              <w:t xml:space="preserve"> </w:t>
            </w:r>
            <w:proofErr w:type="spellStart"/>
            <w:r w:rsidRPr="004D6569">
              <w:rPr>
                <w:sz w:val="24"/>
                <w:szCs w:val="24"/>
              </w:rPr>
              <w:t>оченного</w:t>
            </w:r>
            <w:proofErr w:type="spellEnd"/>
            <w:r w:rsidRPr="004D6569">
              <w:rPr>
                <w:sz w:val="24"/>
                <w:szCs w:val="24"/>
              </w:rPr>
              <w:t xml:space="preserve"> органа, </w:t>
            </w:r>
            <w:proofErr w:type="spellStart"/>
            <w:r w:rsidRPr="004D6569">
              <w:rPr>
                <w:sz w:val="24"/>
                <w:szCs w:val="24"/>
              </w:rPr>
              <w:t>ответстве</w:t>
            </w:r>
            <w:proofErr w:type="spellEnd"/>
            <w:r w:rsidRPr="004D6569">
              <w:rPr>
                <w:sz w:val="24"/>
                <w:szCs w:val="24"/>
              </w:rPr>
              <w:t xml:space="preserve"> </w:t>
            </w:r>
            <w:proofErr w:type="spellStart"/>
            <w:r w:rsidRPr="004D6569">
              <w:rPr>
                <w:sz w:val="24"/>
                <w:szCs w:val="24"/>
              </w:rPr>
              <w:t>нное</w:t>
            </w:r>
            <w:proofErr w:type="spellEnd"/>
            <w:r w:rsidRPr="004D6569">
              <w:rPr>
                <w:sz w:val="24"/>
                <w:szCs w:val="24"/>
              </w:rPr>
              <w:t xml:space="preserve"> за </w:t>
            </w:r>
            <w:proofErr w:type="spellStart"/>
            <w:r w:rsidRPr="004D6569">
              <w:rPr>
                <w:sz w:val="24"/>
                <w:szCs w:val="24"/>
              </w:rPr>
              <w:t>предостав</w:t>
            </w:r>
            <w:proofErr w:type="spellEnd"/>
            <w:r w:rsidRPr="004D6569">
              <w:rPr>
                <w:sz w:val="24"/>
                <w:szCs w:val="24"/>
              </w:rPr>
              <w:t xml:space="preserve"> </w:t>
            </w:r>
            <w:proofErr w:type="spellStart"/>
            <w:r w:rsidRPr="004D6569">
              <w:rPr>
                <w:sz w:val="24"/>
                <w:szCs w:val="24"/>
              </w:rPr>
              <w:t>ление</w:t>
            </w:r>
            <w:proofErr w:type="spellEnd"/>
            <w:r w:rsidRPr="004D6569">
              <w:rPr>
                <w:sz w:val="24"/>
                <w:szCs w:val="24"/>
              </w:rPr>
              <w:t xml:space="preserve">  </w:t>
            </w:r>
            <w:proofErr w:type="spellStart"/>
            <w:r w:rsidRPr="004D6569">
              <w:rPr>
                <w:sz w:val="24"/>
                <w:szCs w:val="24"/>
              </w:rPr>
              <w:t>муницип</w:t>
            </w:r>
            <w:proofErr w:type="spellEnd"/>
            <w:r w:rsidRPr="004D6569">
              <w:rPr>
                <w:sz w:val="24"/>
                <w:szCs w:val="24"/>
              </w:rPr>
              <w:t xml:space="preserve"> </w:t>
            </w:r>
            <w:proofErr w:type="spellStart"/>
            <w:r w:rsidRPr="004D6569">
              <w:rPr>
                <w:sz w:val="24"/>
                <w:szCs w:val="24"/>
              </w:rPr>
              <w:t>альной</w:t>
            </w:r>
            <w:proofErr w:type="spellEnd"/>
            <w:r w:rsidRPr="004D6569">
              <w:rPr>
                <w:sz w:val="24"/>
                <w:szCs w:val="24"/>
              </w:rPr>
              <w:t xml:space="preserve"> услуги</w:t>
            </w:r>
          </w:p>
        </w:tc>
        <w:tc>
          <w:tcPr>
            <w:tcW w:w="2016" w:type="dxa"/>
            <w:tcBorders>
              <w:top w:val="single" w:sz="4" w:space="0" w:color="auto"/>
              <w:left w:val="single" w:sz="4" w:space="0" w:color="auto"/>
            </w:tcBorders>
            <w:shd w:val="clear" w:color="auto" w:fill="auto"/>
          </w:tcPr>
          <w:p w:rsidR="00B248E5" w:rsidRPr="004D6569" w:rsidRDefault="00B248E5" w:rsidP="00F00F41">
            <w:pPr>
              <w:pStyle w:val="afff"/>
              <w:ind w:firstLine="0"/>
              <w:rPr>
                <w:sz w:val="24"/>
                <w:szCs w:val="24"/>
              </w:rPr>
            </w:pPr>
            <w:proofErr w:type="gramStart"/>
            <w:r w:rsidRPr="004D6569">
              <w:rPr>
                <w:sz w:val="24"/>
                <w:szCs w:val="24"/>
              </w:rPr>
              <w:t>Уполномоченный орган) /ГИС/ СМЭВ</w:t>
            </w:r>
            <w:proofErr w:type="gramEnd"/>
          </w:p>
        </w:tc>
        <w:tc>
          <w:tcPr>
            <w:tcW w:w="1954" w:type="dxa"/>
            <w:tcBorders>
              <w:top w:val="single" w:sz="4" w:space="0" w:color="auto"/>
              <w:left w:val="single" w:sz="4" w:space="0" w:color="auto"/>
            </w:tcBorders>
            <w:shd w:val="clear" w:color="auto" w:fill="auto"/>
          </w:tcPr>
          <w:p w:rsidR="00B248E5" w:rsidRPr="004D6569" w:rsidRDefault="00B248E5" w:rsidP="00B248E5">
            <w:pPr>
              <w:pStyle w:val="afff"/>
              <w:spacing w:before="160"/>
              <w:ind w:firstLine="0"/>
              <w:rPr>
                <w:sz w:val="24"/>
                <w:szCs w:val="24"/>
              </w:rPr>
            </w:pPr>
            <w:r w:rsidRPr="004D6569">
              <w:rPr>
                <w:sz w:val="24"/>
                <w:szCs w:val="24"/>
              </w:rPr>
              <w:t>—</w:t>
            </w:r>
          </w:p>
        </w:tc>
        <w:tc>
          <w:tcPr>
            <w:tcW w:w="2088" w:type="dxa"/>
            <w:tcBorders>
              <w:top w:val="single" w:sz="4" w:space="0" w:color="auto"/>
              <w:left w:val="single" w:sz="4" w:space="0" w:color="auto"/>
              <w:righ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получение документов (сведений), необходимых для предоставления  муниципальной услуги</w:t>
            </w:r>
          </w:p>
        </w:tc>
      </w:tr>
      <w:tr w:rsidR="00B248E5" w:rsidRPr="004D6569" w:rsidTr="00B248E5">
        <w:trPr>
          <w:trHeight w:hRule="exact" w:val="542"/>
          <w:jc w:val="center"/>
        </w:trPr>
        <w:tc>
          <w:tcPr>
            <w:tcW w:w="14943" w:type="dxa"/>
            <w:gridSpan w:val="7"/>
            <w:tcBorders>
              <w:top w:val="single" w:sz="4" w:space="0" w:color="auto"/>
              <w:left w:val="single" w:sz="4" w:space="0" w:color="auto"/>
              <w:bottom w:val="single" w:sz="4" w:space="0" w:color="auto"/>
              <w:right w:val="single" w:sz="4" w:space="0" w:color="auto"/>
            </w:tcBorders>
            <w:shd w:val="clear" w:color="auto" w:fill="auto"/>
          </w:tcPr>
          <w:p w:rsidR="00B248E5" w:rsidRPr="004D6569" w:rsidRDefault="00B248E5" w:rsidP="00B248E5">
            <w:pPr>
              <w:pStyle w:val="afff"/>
              <w:ind w:firstLine="0"/>
              <w:jc w:val="center"/>
              <w:rPr>
                <w:sz w:val="24"/>
                <w:szCs w:val="24"/>
              </w:rPr>
            </w:pPr>
            <w:r w:rsidRPr="004D6569">
              <w:rPr>
                <w:sz w:val="24"/>
                <w:szCs w:val="24"/>
              </w:rPr>
              <w:t>3. Рассмотрение документов и сведений</w:t>
            </w:r>
          </w:p>
        </w:tc>
      </w:tr>
    </w:tbl>
    <w:p w:rsidR="00B248E5" w:rsidRPr="004D6569" w:rsidRDefault="00B248E5" w:rsidP="00B248E5">
      <w:pPr>
        <w:spacing w:line="1" w:lineRule="exact"/>
        <w:rPr>
          <w:sz w:val="24"/>
          <w:szCs w:val="24"/>
        </w:rPr>
      </w:pPr>
      <w:r w:rsidRPr="004D6569">
        <w:rPr>
          <w:sz w:val="24"/>
          <w:szCs w:val="24"/>
        </w:rPr>
        <w:br w:type="page"/>
      </w:r>
    </w:p>
    <w:tbl>
      <w:tblPr>
        <w:tblOverlap w:val="never"/>
        <w:tblW w:w="0" w:type="auto"/>
        <w:jc w:val="center"/>
        <w:tblLayout w:type="fixed"/>
        <w:tblCellMar>
          <w:left w:w="10" w:type="dxa"/>
          <w:right w:w="10" w:type="dxa"/>
        </w:tblCellMar>
        <w:tblLook w:val="0000"/>
      </w:tblPr>
      <w:tblGrid>
        <w:gridCol w:w="2246"/>
        <w:gridCol w:w="3638"/>
        <w:gridCol w:w="1670"/>
        <w:gridCol w:w="1310"/>
        <w:gridCol w:w="2035"/>
        <w:gridCol w:w="1954"/>
        <w:gridCol w:w="2088"/>
      </w:tblGrid>
      <w:tr w:rsidR="00B248E5" w:rsidRPr="00F00F41" w:rsidTr="00B248E5">
        <w:trPr>
          <w:trHeight w:hRule="exact" w:val="293"/>
          <w:jc w:val="center"/>
        </w:trPr>
        <w:tc>
          <w:tcPr>
            <w:tcW w:w="2246"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lastRenderedPageBreak/>
              <w:t>1</w:t>
            </w:r>
          </w:p>
        </w:tc>
        <w:tc>
          <w:tcPr>
            <w:tcW w:w="3638"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2</w:t>
            </w:r>
          </w:p>
        </w:tc>
        <w:tc>
          <w:tcPr>
            <w:tcW w:w="1670"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3</w:t>
            </w:r>
          </w:p>
        </w:tc>
        <w:tc>
          <w:tcPr>
            <w:tcW w:w="1310"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4</w:t>
            </w:r>
          </w:p>
        </w:tc>
        <w:tc>
          <w:tcPr>
            <w:tcW w:w="2035"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5</w:t>
            </w:r>
          </w:p>
        </w:tc>
        <w:tc>
          <w:tcPr>
            <w:tcW w:w="1954" w:type="dxa"/>
            <w:tcBorders>
              <w:top w:val="single" w:sz="4" w:space="0" w:color="auto"/>
              <w:lef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6</w:t>
            </w:r>
          </w:p>
        </w:tc>
        <w:tc>
          <w:tcPr>
            <w:tcW w:w="2088" w:type="dxa"/>
            <w:tcBorders>
              <w:top w:val="single" w:sz="4" w:space="0" w:color="auto"/>
              <w:left w:val="single" w:sz="4" w:space="0" w:color="auto"/>
              <w:right w:val="single" w:sz="4" w:space="0" w:color="auto"/>
            </w:tcBorders>
            <w:shd w:val="clear" w:color="auto" w:fill="auto"/>
            <w:vAlign w:val="center"/>
          </w:tcPr>
          <w:p w:rsidR="00B248E5" w:rsidRPr="00F00F41" w:rsidRDefault="00B248E5" w:rsidP="00B248E5">
            <w:pPr>
              <w:pStyle w:val="afff"/>
              <w:ind w:firstLine="0"/>
              <w:jc w:val="center"/>
              <w:rPr>
                <w:sz w:val="24"/>
                <w:szCs w:val="24"/>
              </w:rPr>
            </w:pPr>
            <w:r w:rsidRPr="00F00F41">
              <w:rPr>
                <w:sz w:val="24"/>
                <w:szCs w:val="24"/>
              </w:rPr>
              <w:t>7</w:t>
            </w:r>
          </w:p>
        </w:tc>
      </w:tr>
      <w:tr w:rsidR="00B248E5" w:rsidRPr="00F00F41" w:rsidTr="00F00F41">
        <w:trPr>
          <w:trHeight w:hRule="exact" w:val="3690"/>
          <w:jc w:val="center"/>
        </w:trPr>
        <w:tc>
          <w:tcPr>
            <w:tcW w:w="2246" w:type="dxa"/>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пакет</w:t>
            </w:r>
          </w:p>
          <w:p w:rsidR="00B248E5" w:rsidRPr="00F00F41" w:rsidRDefault="00B248E5" w:rsidP="00B248E5">
            <w:pPr>
              <w:pStyle w:val="afff"/>
              <w:ind w:firstLine="0"/>
              <w:rPr>
                <w:sz w:val="24"/>
                <w:szCs w:val="24"/>
              </w:rPr>
            </w:pPr>
            <w:r w:rsidRPr="00F00F41">
              <w:rPr>
                <w:sz w:val="24"/>
                <w:szCs w:val="24"/>
              </w:rPr>
              <w:t>зарегистрированных документов, поступивших должностному лицу, ответственному за предоставление муниципальной услуги</w:t>
            </w:r>
          </w:p>
        </w:tc>
        <w:tc>
          <w:tcPr>
            <w:tcW w:w="3638" w:type="dxa"/>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1670" w:type="dxa"/>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1 рабочий день</w:t>
            </w:r>
          </w:p>
        </w:tc>
        <w:tc>
          <w:tcPr>
            <w:tcW w:w="1310" w:type="dxa"/>
            <w:tcBorders>
              <w:top w:val="single" w:sz="4" w:space="0" w:color="auto"/>
              <w:left w:val="single" w:sz="4" w:space="0" w:color="auto"/>
            </w:tcBorders>
            <w:shd w:val="clear" w:color="auto" w:fill="auto"/>
          </w:tcPr>
          <w:p w:rsidR="00B248E5" w:rsidRPr="00F00F41" w:rsidRDefault="00B248E5" w:rsidP="00B248E5">
            <w:pPr>
              <w:pStyle w:val="afff"/>
              <w:ind w:firstLine="0"/>
              <w:rPr>
                <w:sz w:val="24"/>
                <w:szCs w:val="24"/>
              </w:rPr>
            </w:pPr>
            <w:proofErr w:type="spellStart"/>
            <w:proofErr w:type="gramStart"/>
            <w:r w:rsidRPr="00F00F41">
              <w:rPr>
                <w:sz w:val="24"/>
                <w:szCs w:val="24"/>
              </w:rPr>
              <w:t>должност</w:t>
            </w:r>
            <w:proofErr w:type="spellEnd"/>
            <w:r w:rsidRPr="00F00F41">
              <w:rPr>
                <w:sz w:val="24"/>
                <w:szCs w:val="24"/>
              </w:rPr>
              <w:t xml:space="preserve"> </w:t>
            </w:r>
            <w:proofErr w:type="spellStart"/>
            <w:r w:rsidRPr="00F00F41">
              <w:rPr>
                <w:sz w:val="24"/>
                <w:szCs w:val="24"/>
              </w:rPr>
              <w:t>ное</w:t>
            </w:r>
            <w:proofErr w:type="spellEnd"/>
            <w:proofErr w:type="gramEnd"/>
            <w:r w:rsidRPr="00F00F41">
              <w:rPr>
                <w:sz w:val="24"/>
                <w:szCs w:val="24"/>
              </w:rPr>
              <w:t xml:space="preserve"> лицо </w:t>
            </w:r>
            <w:proofErr w:type="spellStart"/>
            <w:r w:rsidRPr="00F00F41">
              <w:rPr>
                <w:sz w:val="24"/>
                <w:szCs w:val="24"/>
              </w:rPr>
              <w:t>Уполномо</w:t>
            </w:r>
            <w:proofErr w:type="spellEnd"/>
            <w:r w:rsidRPr="00F00F41">
              <w:rPr>
                <w:sz w:val="24"/>
                <w:szCs w:val="24"/>
              </w:rPr>
              <w:t xml:space="preserve"> </w:t>
            </w:r>
            <w:proofErr w:type="spellStart"/>
            <w:r w:rsidRPr="00F00F41">
              <w:rPr>
                <w:sz w:val="24"/>
                <w:szCs w:val="24"/>
              </w:rPr>
              <w:t>ченного</w:t>
            </w:r>
            <w:proofErr w:type="spellEnd"/>
            <w:r w:rsidRPr="00F00F41">
              <w:rPr>
                <w:sz w:val="24"/>
                <w:szCs w:val="24"/>
              </w:rPr>
              <w:t xml:space="preserve"> органа, </w:t>
            </w:r>
            <w:proofErr w:type="spellStart"/>
            <w:r w:rsidRPr="00F00F41">
              <w:rPr>
                <w:sz w:val="24"/>
                <w:szCs w:val="24"/>
              </w:rPr>
              <w:t>ответстве</w:t>
            </w:r>
            <w:proofErr w:type="spellEnd"/>
            <w:r w:rsidRPr="00F00F41">
              <w:rPr>
                <w:sz w:val="24"/>
                <w:szCs w:val="24"/>
              </w:rPr>
              <w:t xml:space="preserve"> </w:t>
            </w:r>
            <w:proofErr w:type="spellStart"/>
            <w:r w:rsidRPr="00F00F41">
              <w:rPr>
                <w:sz w:val="24"/>
                <w:szCs w:val="24"/>
              </w:rPr>
              <w:t>нное</w:t>
            </w:r>
            <w:proofErr w:type="spellEnd"/>
            <w:r w:rsidRPr="00F00F41">
              <w:rPr>
                <w:sz w:val="24"/>
                <w:szCs w:val="24"/>
              </w:rPr>
              <w:t xml:space="preserve"> за </w:t>
            </w:r>
            <w:proofErr w:type="spellStart"/>
            <w:r w:rsidRPr="00F00F41">
              <w:rPr>
                <w:sz w:val="24"/>
                <w:szCs w:val="24"/>
              </w:rPr>
              <w:t>предостав</w:t>
            </w:r>
            <w:proofErr w:type="spellEnd"/>
            <w:r w:rsidRPr="00F00F41">
              <w:rPr>
                <w:sz w:val="24"/>
                <w:szCs w:val="24"/>
              </w:rPr>
              <w:t xml:space="preserve"> </w:t>
            </w:r>
            <w:proofErr w:type="spellStart"/>
            <w:r w:rsidRPr="00F00F41">
              <w:rPr>
                <w:sz w:val="24"/>
                <w:szCs w:val="24"/>
              </w:rPr>
              <w:t>ление</w:t>
            </w:r>
            <w:proofErr w:type="spellEnd"/>
            <w:r w:rsidRPr="00F00F41">
              <w:rPr>
                <w:sz w:val="24"/>
                <w:szCs w:val="24"/>
              </w:rPr>
              <w:t xml:space="preserve">  </w:t>
            </w:r>
            <w:proofErr w:type="spellStart"/>
            <w:r w:rsidRPr="00F00F41">
              <w:rPr>
                <w:sz w:val="24"/>
                <w:szCs w:val="24"/>
              </w:rPr>
              <w:t>муницип</w:t>
            </w:r>
            <w:proofErr w:type="spellEnd"/>
            <w:r w:rsidRPr="00F00F41">
              <w:rPr>
                <w:sz w:val="24"/>
                <w:szCs w:val="24"/>
              </w:rPr>
              <w:t xml:space="preserve"> </w:t>
            </w:r>
            <w:proofErr w:type="spellStart"/>
            <w:r w:rsidRPr="00F00F41">
              <w:rPr>
                <w:sz w:val="24"/>
                <w:szCs w:val="24"/>
              </w:rPr>
              <w:t>альной</w:t>
            </w:r>
            <w:proofErr w:type="spellEnd"/>
            <w:r w:rsidRPr="00F00F41">
              <w:rPr>
                <w:sz w:val="24"/>
                <w:szCs w:val="24"/>
              </w:rPr>
              <w:t xml:space="preserve"> услуги</w:t>
            </w:r>
          </w:p>
        </w:tc>
        <w:tc>
          <w:tcPr>
            <w:tcW w:w="2035" w:type="dxa"/>
            <w:tcBorders>
              <w:top w:val="single" w:sz="4" w:space="0" w:color="auto"/>
              <w:left w:val="single" w:sz="4" w:space="0" w:color="auto"/>
            </w:tcBorders>
            <w:shd w:val="clear" w:color="auto" w:fill="auto"/>
          </w:tcPr>
          <w:p w:rsidR="00B248E5" w:rsidRPr="00F00F41" w:rsidRDefault="00B248E5" w:rsidP="00F00F41">
            <w:pPr>
              <w:pStyle w:val="afff"/>
              <w:ind w:firstLine="0"/>
              <w:rPr>
                <w:sz w:val="24"/>
                <w:szCs w:val="24"/>
              </w:rPr>
            </w:pPr>
            <w:proofErr w:type="gramStart"/>
            <w:r w:rsidRPr="00F00F41">
              <w:rPr>
                <w:sz w:val="24"/>
                <w:szCs w:val="24"/>
              </w:rPr>
              <w:t>Уполномоченный орган) / ГИС</w:t>
            </w:r>
            <w:proofErr w:type="gramEnd"/>
          </w:p>
        </w:tc>
        <w:tc>
          <w:tcPr>
            <w:tcW w:w="1954" w:type="dxa"/>
            <w:tcBorders>
              <w:top w:val="single" w:sz="4" w:space="0" w:color="auto"/>
              <w:left w:val="single" w:sz="4" w:space="0" w:color="auto"/>
            </w:tcBorders>
            <w:shd w:val="clear" w:color="auto" w:fill="auto"/>
          </w:tcPr>
          <w:p w:rsidR="00B248E5" w:rsidRPr="00F00F41" w:rsidRDefault="00B248E5" w:rsidP="00F00F41">
            <w:pPr>
              <w:pStyle w:val="afff"/>
              <w:ind w:firstLine="0"/>
              <w:rPr>
                <w:sz w:val="24"/>
                <w:szCs w:val="24"/>
              </w:rPr>
            </w:pPr>
            <w:r w:rsidRPr="00F00F41">
              <w:rPr>
                <w:sz w:val="24"/>
                <w:szCs w:val="24"/>
              </w:rPr>
              <w:t xml:space="preserve">основания отказа в предоставлении  муниципальной  услуги, предусмотренные пунктом 2.18 </w:t>
            </w:r>
            <w:proofErr w:type="spellStart"/>
            <w:proofErr w:type="gramStart"/>
            <w:r w:rsidRPr="00F00F41">
              <w:rPr>
                <w:sz w:val="24"/>
                <w:szCs w:val="24"/>
              </w:rPr>
              <w:t>Административ</w:t>
            </w:r>
            <w:proofErr w:type="spellEnd"/>
            <w:r w:rsidRPr="00F00F41">
              <w:rPr>
                <w:sz w:val="24"/>
                <w:szCs w:val="24"/>
              </w:rPr>
              <w:t xml:space="preserve"> </w:t>
            </w:r>
            <w:proofErr w:type="spellStart"/>
            <w:r w:rsidRPr="00F00F41">
              <w:rPr>
                <w:sz w:val="24"/>
                <w:szCs w:val="24"/>
              </w:rPr>
              <w:t>ного</w:t>
            </w:r>
            <w:proofErr w:type="spellEnd"/>
            <w:proofErr w:type="gramEnd"/>
            <w:r w:rsidRPr="00F00F41">
              <w:rPr>
                <w:sz w:val="24"/>
                <w:szCs w:val="24"/>
              </w:rPr>
              <w:t xml:space="preserve"> регламента</w:t>
            </w:r>
          </w:p>
        </w:tc>
        <w:tc>
          <w:tcPr>
            <w:tcW w:w="2088" w:type="dxa"/>
            <w:tcBorders>
              <w:top w:val="single" w:sz="4" w:space="0" w:color="auto"/>
              <w:left w:val="single" w:sz="4" w:space="0" w:color="auto"/>
              <w:right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 xml:space="preserve">проект результата предоставления  муниципальной услуги по форме, приведенной в приложении № 2, № 3 к </w:t>
            </w:r>
            <w:proofErr w:type="spellStart"/>
            <w:proofErr w:type="gramStart"/>
            <w:r w:rsidRPr="00F00F41">
              <w:rPr>
                <w:sz w:val="24"/>
                <w:szCs w:val="24"/>
              </w:rPr>
              <w:t>Административн</w:t>
            </w:r>
            <w:proofErr w:type="spellEnd"/>
            <w:r w:rsidRPr="00F00F41">
              <w:rPr>
                <w:sz w:val="24"/>
                <w:szCs w:val="24"/>
              </w:rPr>
              <w:t xml:space="preserve"> </w:t>
            </w:r>
            <w:proofErr w:type="spellStart"/>
            <w:r w:rsidRPr="00F00F41">
              <w:rPr>
                <w:sz w:val="24"/>
                <w:szCs w:val="24"/>
              </w:rPr>
              <w:t>ому</w:t>
            </w:r>
            <w:proofErr w:type="spellEnd"/>
            <w:proofErr w:type="gramEnd"/>
            <w:r w:rsidRPr="00F00F41">
              <w:rPr>
                <w:sz w:val="24"/>
                <w:szCs w:val="24"/>
              </w:rPr>
              <w:t xml:space="preserve"> регламенту</w:t>
            </w:r>
          </w:p>
        </w:tc>
      </w:tr>
      <w:tr w:rsidR="00B248E5" w:rsidRPr="00F00F41" w:rsidTr="00B248E5">
        <w:trPr>
          <w:trHeight w:hRule="exact" w:val="470"/>
          <w:jc w:val="center"/>
        </w:trPr>
        <w:tc>
          <w:tcPr>
            <w:tcW w:w="14941" w:type="dxa"/>
            <w:gridSpan w:val="7"/>
            <w:tcBorders>
              <w:top w:val="single" w:sz="4" w:space="0" w:color="auto"/>
              <w:left w:val="single" w:sz="4" w:space="0" w:color="auto"/>
              <w:right w:val="single" w:sz="4" w:space="0" w:color="auto"/>
            </w:tcBorders>
            <w:shd w:val="clear" w:color="auto" w:fill="auto"/>
          </w:tcPr>
          <w:p w:rsidR="00B248E5" w:rsidRPr="00F00F41" w:rsidRDefault="00B248E5" w:rsidP="00B248E5">
            <w:pPr>
              <w:pStyle w:val="afff"/>
              <w:ind w:firstLine="0"/>
              <w:jc w:val="center"/>
              <w:rPr>
                <w:sz w:val="24"/>
                <w:szCs w:val="24"/>
              </w:rPr>
            </w:pPr>
            <w:r w:rsidRPr="00F00F41">
              <w:rPr>
                <w:sz w:val="24"/>
                <w:szCs w:val="24"/>
              </w:rPr>
              <w:t>4. Принятие решения</w:t>
            </w:r>
          </w:p>
        </w:tc>
      </w:tr>
      <w:tr w:rsidR="00B248E5" w:rsidRPr="00F00F41" w:rsidTr="00F00F41">
        <w:trPr>
          <w:trHeight w:hRule="exact" w:val="1637"/>
          <w:jc w:val="center"/>
        </w:trPr>
        <w:tc>
          <w:tcPr>
            <w:tcW w:w="2246" w:type="dxa"/>
            <w:tcBorders>
              <w:top w:val="single" w:sz="4" w:space="0" w:color="auto"/>
              <w:left w:val="single" w:sz="4" w:space="0" w:color="auto"/>
              <w:bottom w:val="single" w:sz="4" w:space="0" w:color="auto"/>
            </w:tcBorders>
            <w:shd w:val="clear" w:color="auto" w:fill="auto"/>
            <w:vAlign w:val="bottom"/>
          </w:tcPr>
          <w:p w:rsidR="00B248E5" w:rsidRPr="00F00F41" w:rsidRDefault="00B248E5" w:rsidP="00B248E5">
            <w:pPr>
              <w:pStyle w:val="afff"/>
              <w:ind w:firstLine="0"/>
              <w:rPr>
                <w:sz w:val="24"/>
                <w:szCs w:val="24"/>
              </w:rPr>
            </w:pPr>
            <w:r w:rsidRPr="00F00F41">
              <w:rPr>
                <w:sz w:val="24"/>
                <w:szCs w:val="24"/>
              </w:rPr>
              <w:t>проект результата предоставления  муниципальной услуги по форме</w:t>
            </w:r>
          </w:p>
        </w:tc>
        <w:tc>
          <w:tcPr>
            <w:tcW w:w="3638" w:type="dxa"/>
            <w:tcBorders>
              <w:top w:val="single" w:sz="4" w:space="0" w:color="auto"/>
              <w:left w:val="single" w:sz="4" w:space="0" w:color="auto"/>
              <w:bottom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Принятие решения о предоставления муниципальной услуги или об отказе в предоставлении услуги</w:t>
            </w:r>
          </w:p>
        </w:tc>
        <w:tc>
          <w:tcPr>
            <w:tcW w:w="1670" w:type="dxa"/>
            <w:tcBorders>
              <w:top w:val="single" w:sz="4" w:space="0" w:color="auto"/>
              <w:left w:val="single" w:sz="4" w:space="0" w:color="auto"/>
              <w:bottom w:val="single" w:sz="4" w:space="0" w:color="auto"/>
            </w:tcBorders>
            <w:shd w:val="clear" w:color="auto" w:fill="auto"/>
          </w:tcPr>
          <w:p w:rsidR="00B248E5" w:rsidRPr="00F00F41" w:rsidRDefault="00B248E5" w:rsidP="00B248E5">
            <w:pPr>
              <w:pStyle w:val="afff"/>
              <w:ind w:firstLine="0"/>
              <w:rPr>
                <w:sz w:val="24"/>
                <w:szCs w:val="24"/>
              </w:rPr>
            </w:pPr>
            <w:r w:rsidRPr="00F00F41">
              <w:rPr>
                <w:sz w:val="24"/>
                <w:szCs w:val="24"/>
              </w:rPr>
              <w:t>5 рабочий день</w:t>
            </w:r>
          </w:p>
        </w:tc>
        <w:tc>
          <w:tcPr>
            <w:tcW w:w="1310" w:type="dxa"/>
            <w:tcBorders>
              <w:top w:val="single" w:sz="4" w:space="0" w:color="auto"/>
              <w:left w:val="single" w:sz="4" w:space="0" w:color="auto"/>
              <w:bottom w:val="single" w:sz="4" w:space="0" w:color="auto"/>
            </w:tcBorders>
            <w:shd w:val="clear" w:color="auto" w:fill="auto"/>
            <w:vAlign w:val="bottom"/>
          </w:tcPr>
          <w:p w:rsidR="00B248E5" w:rsidRPr="00F00F41" w:rsidRDefault="00B248E5" w:rsidP="00B248E5">
            <w:pPr>
              <w:pStyle w:val="afff"/>
              <w:ind w:firstLine="0"/>
              <w:rPr>
                <w:sz w:val="24"/>
                <w:szCs w:val="24"/>
              </w:rPr>
            </w:pPr>
            <w:proofErr w:type="spellStart"/>
            <w:proofErr w:type="gramStart"/>
            <w:r w:rsidRPr="00F00F41">
              <w:rPr>
                <w:sz w:val="24"/>
                <w:szCs w:val="24"/>
              </w:rPr>
              <w:t>должностн</w:t>
            </w:r>
            <w:proofErr w:type="spellEnd"/>
            <w:r w:rsidRPr="00F00F41">
              <w:rPr>
                <w:sz w:val="24"/>
                <w:szCs w:val="24"/>
              </w:rPr>
              <w:t xml:space="preserve"> </w:t>
            </w:r>
            <w:proofErr w:type="spellStart"/>
            <w:r w:rsidRPr="00F00F41">
              <w:rPr>
                <w:sz w:val="24"/>
                <w:szCs w:val="24"/>
              </w:rPr>
              <w:t>ое</w:t>
            </w:r>
            <w:proofErr w:type="spellEnd"/>
            <w:proofErr w:type="gramEnd"/>
            <w:r w:rsidRPr="00F00F41">
              <w:rPr>
                <w:sz w:val="24"/>
                <w:szCs w:val="24"/>
              </w:rPr>
              <w:t xml:space="preserve"> лицо </w:t>
            </w:r>
            <w:proofErr w:type="spellStart"/>
            <w:r w:rsidRPr="00F00F41">
              <w:rPr>
                <w:sz w:val="24"/>
                <w:szCs w:val="24"/>
              </w:rPr>
              <w:t>Уполномо</w:t>
            </w:r>
            <w:proofErr w:type="spellEnd"/>
            <w:r w:rsidRPr="00F00F41">
              <w:rPr>
                <w:sz w:val="24"/>
                <w:szCs w:val="24"/>
              </w:rPr>
              <w:t xml:space="preserve"> </w:t>
            </w:r>
            <w:proofErr w:type="spellStart"/>
            <w:r w:rsidRPr="00F00F41">
              <w:rPr>
                <w:sz w:val="24"/>
                <w:szCs w:val="24"/>
              </w:rPr>
              <w:t>ченного</w:t>
            </w:r>
            <w:proofErr w:type="spellEnd"/>
            <w:r w:rsidRPr="00F00F41">
              <w:rPr>
                <w:sz w:val="24"/>
                <w:szCs w:val="24"/>
              </w:rPr>
              <w:t xml:space="preserve"> органа,</w:t>
            </w:r>
          </w:p>
        </w:tc>
        <w:tc>
          <w:tcPr>
            <w:tcW w:w="2035" w:type="dxa"/>
            <w:tcBorders>
              <w:top w:val="single" w:sz="4" w:space="0" w:color="auto"/>
              <w:left w:val="single" w:sz="4" w:space="0" w:color="auto"/>
              <w:bottom w:val="single" w:sz="4" w:space="0" w:color="auto"/>
            </w:tcBorders>
            <w:shd w:val="clear" w:color="auto" w:fill="auto"/>
          </w:tcPr>
          <w:p w:rsidR="00B248E5" w:rsidRPr="00F00F41" w:rsidRDefault="00B248E5" w:rsidP="00F00F41">
            <w:pPr>
              <w:pStyle w:val="afff"/>
              <w:ind w:firstLine="0"/>
              <w:rPr>
                <w:sz w:val="24"/>
                <w:szCs w:val="24"/>
              </w:rPr>
            </w:pPr>
            <w:proofErr w:type="gramStart"/>
            <w:r w:rsidRPr="00F00F41">
              <w:rPr>
                <w:sz w:val="24"/>
                <w:szCs w:val="24"/>
              </w:rPr>
              <w:t>Уполномоченный орган) / ГИС</w:t>
            </w:r>
            <w:proofErr w:type="gramEnd"/>
          </w:p>
        </w:tc>
        <w:tc>
          <w:tcPr>
            <w:tcW w:w="1954" w:type="dxa"/>
            <w:tcBorders>
              <w:top w:val="single" w:sz="4" w:space="0" w:color="auto"/>
              <w:left w:val="single" w:sz="4" w:space="0" w:color="auto"/>
              <w:bottom w:val="single" w:sz="4" w:space="0" w:color="auto"/>
            </w:tcBorders>
            <w:shd w:val="clear" w:color="auto" w:fill="auto"/>
          </w:tcPr>
          <w:p w:rsidR="00B248E5" w:rsidRPr="00F00F41" w:rsidRDefault="00B248E5" w:rsidP="00B248E5">
            <w:pPr>
              <w:pStyle w:val="afff"/>
              <w:spacing w:before="160"/>
              <w:ind w:firstLine="0"/>
              <w:rPr>
                <w:sz w:val="24"/>
                <w:szCs w:val="24"/>
              </w:rPr>
            </w:pPr>
            <w:r w:rsidRPr="00F00F41">
              <w:rPr>
                <w:sz w:val="24"/>
                <w:szCs w:val="24"/>
              </w:rPr>
              <w:t>—</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bottom"/>
          </w:tcPr>
          <w:p w:rsidR="00B248E5" w:rsidRPr="00F00F41" w:rsidRDefault="00B248E5" w:rsidP="00B248E5">
            <w:pPr>
              <w:pStyle w:val="afff"/>
              <w:ind w:firstLine="0"/>
              <w:rPr>
                <w:sz w:val="24"/>
                <w:szCs w:val="24"/>
              </w:rPr>
            </w:pPr>
            <w:r w:rsidRPr="00F00F41">
              <w:rPr>
                <w:sz w:val="24"/>
                <w:szCs w:val="24"/>
              </w:rPr>
              <w:t>Результат предоставления  муниципальной услуги по форме,</w:t>
            </w:r>
          </w:p>
        </w:tc>
      </w:tr>
    </w:tbl>
    <w:p w:rsidR="00B248E5" w:rsidRPr="00495DBC" w:rsidRDefault="00B248E5" w:rsidP="00B248E5">
      <w:pPr>
        <w:spacing w:line="1" w:lineRule="exact"/>
        <w:rPr>
          <w:sz w:val="22"/>
          <w:szCs w:val="22"/>
        </w:rPr>
      </w:pPr>
      <w:r w:rsidRPr="00495DBC">
        <w:rPr>
          <w:sz w:val="22"/>
          <w:szCs w:val="22"/>
        </w:rPr>
        <w:br w:type="page"/>
      </w:r>
    </w:p>
    <w:tbl>
      <w:tblPr>
        <w:tblOverlap w:val="never"/>
        <w:tblW w:w="0" w:type="auto"/>
        <w:jc w:val="center"/>
        <w:tblLayout w:type="fixed"/>
        <w:tblCellMar>
          <w:left w:w="10" w:type="dxa"/>
          <w:right w:w="10" w:type="dxa"/>
        </w:tblCellMar>
        <w:tblLook w:val="0000"/>
      </w:tblPr>
      <w:tblGrid>
        <w:gridCol w:w="2246"/>
        <w:gridCol w:w="3638"/>
        <w:gridCol w:w="1670"/>
        <w:gridCol w:w="1325"/>
        <w:gridCol w:w="2021"/>
        <w:gridCol w:w="1954"/>
        <w:gridCol w:w="2088"/>
      </w:tblGrid>
      <w:tr w:rsidR="00B248E5" w:rsidRPr="004D6569" w:rsidTr="00B248E5">
        <w:trPr>
          <w:trHeight w:hRule="exact" w:val="293"/>
          <w:jc w:val="center"/>
        </w:trPr>
        <w:tc>
          <w:tcPr>
            <w:tcW w:w="2246"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lastRenderedPageBreak/>
              <w:t>1</w:t>
            </w:r>
          </w:p>
        </w:tc>
        <w:tc>
          <w:tcPr>
            <w:tcW w:w="3638"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2</w:t>
            </w:r>
          </w:p>
        </w:tc>
        <w:tc>
          <w:tcPr>
            <w:tcW w:w="1670"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3</w:t>
            </w:r>
          </w:p>
        </w:tc>
        <w:tc>
          <w:tcPr>
            <w:tcW w:w="1325"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4</w:t>
            </w:r>
          </w:p>
        </w:tc>
        <w:tc>
          <w:tcPr>
            <w:tcW w:w="2021"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5</w:t>
            </w:r>
          </w:p>
        </w:tc>
        <w:tc>
          <w:tcPr>
            <w:tcW w:w="1954"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6</w:t>
            </w:r>
          </w:p>
        </w:tc>
        <w:tc>
          <w:tcPr>
            <w:tcW w:w="2088" w:type="dxa"/>
            <w:tcBorders>
              <w:top w:val="single" w:sz="4" w:space="0" w:color="auto"/>
              <w:left w:val="single" w:sz="4" w:space="0" w:color="auto"/>
              <w:righ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7</w:t>
            </w:r>
          </w:p>
        </w:tc>
      </w:tr>
      <w:tr w:rsidR="00B248E5" w:rsidRPr="004D6569" w:rsidTr="00B248E5">
        <w:trPr>
          <w:trHeight w:hRule="exact" w:val="4978"/>
          <w:jc w:val="center"/>
        </w:trPr>
        <w:tc>
          <w:tcPr>
            <w:tcW w:w="2246" w:type="dxa"/>
            <w:tcBorders>
              <w:top w:val="single" w:sz="4" w:space="0" w:color="auto"/>
              <w:left w:val="single" w:sz="4" w:space="0" w:color="auto"/>
            </w:tcBorders>
            <w:shd w:val="clear" w:color="auto" w:fill="auto"/>
          </w:tcPr>
          <w:p w:rsidR="00B248E5" w:rsidRPr="004D6569" w:rsidRDefault="00B248E5" w:rsidP="00B248E5">
            <w:pPr>
              <w:pStyle w:val="afff"/>
              <w:ind w:left="140" w:firstLine="0"/>
              <w:rPr>
                <w:sz w:val="24"/>
                <w:szCs w:val="24"/>
              </w:rPr>
            </w:pPr>
            <w:r w:rsidRPr="004D6569">
              <w:rPr>
                <w:sz w:val="24"/>
                <w:szCs w:val="24"/>
              </w:rPr>
              <w:t xml:space="preserve">согласно приложению № 2, № 3 </w:t>
            </w:r>
            <w:proofErr w:type="gramStart"/>
            <w:r w:rsidRPr="004D6569">
              <w:rPr>
                <w:sz w:val="24"/>
                <w:szCs w:val="24"/>
              </w:rPr>
              <w:t>к</w:t>
            </w:r>
            <w:proofErr w:type="gramEnd"/>
          </w:p>
          <w:p w:rsidR="00B248E5" w:rsidRPr="004D6569" w:rsidRDefault="00B248E5" w:rsidP="00B248E5">
            <w:pPr>
              <w:pStyle w:val="afff"/>
              <w:ind w:left="140" w:firstLine="0"/>
              <w:rPr>
                <w:sz w:val="24"/>
                <w:szCs w:val="24"/>
              </w:rPr>
            </w:pPr>
            <w:proofErr w:type="gramStart"/>
            <w:r w:rsidRPr="004D6569">
              <w:rPr>
                <w:sz w:val="24"/>
                <w:szCs w:val="24"/>
              </w:rPr>
              <w:t xml:space="preserve">Административно </w:t>
            </w:r>
            <w:proofErr w:type="spellStart"/>
            <w:r w:rsidRPr="004D6569">
              <w:rPr>
                <w:sz w:val="24"/>
                <w:szCs w:val="24"/>
              </w:rPr>
              <w:t>му</w:t>
            </w:r>
            <w:proofErr w:type="spellEnd"/>
            <w:proofErr w:type="gramEnd"/>
            <w:r w:rsidRPr="004D6569">
              <w:rPr>
                <w:sz w:val="24"/>
                <w:szCs w:val="24"/>
              </w:rPr>
              <w:t xml:space="preserve"> регламенту</w:t>
            </w:r>
          </w:p>
        </w:tc>
        <w:tc>
          <w:tcPr>
            <w:tcW w:w="3638" w:type="dxa"/>
            <w:tcBorders>
              <w:top w:val="single" w:sz="4" w:space="0" w:color="auto"/>
              <w:lef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Формирование решения о предоставлении муниципальной услуги или об отказе в предоставлении муниципальной услуги</w:t>
            </w:r>
          </w:p>
        </w:tc>
        <w:tc>
          <w:tcPr>
            <w:tcW w:w="1670"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325" w:type="dxa"/>
            <w:tcBorders>
              <w:top w:val="single" w:sz="4" w:space="0" w:color="auto"/>
              <w:left w:val="single" w:sz="4" w:space="0" w:color="auto"/>
            </w:tcBorders>
            <w:shd w:val="clear" w:color="auto" w:fill="auto"/>
            <w:vAlign w:val="bottom"/>
          </w:tcPr>
          <w:p w:rsidR="00B248E5" w:rsidRPr="004D6569" w:rsidRDefault="00B248E5" w:rsidP="00F00F41">
            <w:pPr>
              <w:pStyle w:val="afff"/>
              <w:ind w:firstLine="0"/>
              <w:rPr>
                <w:sz w:val="24"/>
                <w:szCs w:val="24"/>
              </w:rPr>
            </w:pPr>
            <w:r w:rsidRPr="004D6569">
              <w:rPr>
                <w:sz w:val="24"/>
                <w:szCs w:val="24"/>
              </w:rPr>
              <w:t xml:space="preserve">ответствен </w:t>
            </w:r>
            <w:proofErr w:type="spellStart"/>
            <w:r w:rsidRPr="004D6569">
              <w:rPr>
                <w:sz w:val="24"/>
                <w:szCs w:val="24"/>
              </w:rPr>
              <w:t>ное</w:t>
            </w:r>
            <w:proofErr w:type="spellEnd"/>
            <w:r w:rsidRPr="004D6569">
              <w:rPr>
                <w:sz w:val="24"/>
                <w:szCs w:val="24"/>
              </w:rPr>
              <w:t xml:space="preserve"> за </w:t>
            </w:r>
            <w:proofErr w:type="spellStart"/>
            <w:proofErr w:type="gramStart"/>
            <w:r w:rsidRPr="004D6569">
              <w:rPr>
                <w:sz w:val="24"/>
                <w:szCs w:val="24"/>
              </w:rPr>
              <w:t>предостав</w:t>
            </w:r>
            <w:proofErr w:type="spellEnd"/>
            <w:r w:rsidRPr="004D6569">
              <w:rPr>
                <w:sz w:val="24"/>
                <w:szCs w:val="24"/>
              </w:rPr>
              <w:t xml:space="preserve"> </w:t>
            </w:r>
            <w:proofErr w:type="spellStart"/>
            <w:r w:rsidRPr="004D6569">
              <w:rPr>
                <w:sz w:val="24"/>
                <w:szCs w:val="24"/>
              </w:rPr>
              <w:t>ление</w:t>
            </w:r>
            <w:proofErr w:type="spellEnd"/>
            <w:proofErr w:type="gramEnd"/>
            <w:r w:rsidRPr="004D6569">
              <w:rPr>
                <w:sz w:val="24"/>
                <w:szCs w:val="24"/>
              </w:rPr>
              <w:t xml:space="preserve">  </w:t>
            </w:r>
            <w:proofErr w:type="spellStart"/>
            <w:r w:rsidRPr="004D6569">
              <w:rPr>
                <w:sz w:val="24"/>
                <w:szCs w:val="24"/>
              </w:rPr>
              <w:t>муниципа</w:t>
            </w:r>
            <w:proofErr w:type="spellEnd"/>
            <w:r w:rsidRPr="004D6569">
              <w:rPr>
                <w:sz w:val="24"/>
                <w:szCs w:val="24"/>
              </w:rPr>
              <w:t xml:space="preserve"> </w:t>
            </w:r>
            <w:proofErr w:type="spellStart"/>
            <w:r w:rsidRPr="004D6569">
              <w:rPr>
                <w:sz w:val="24"/>
                <w:szCs w:val="24"/>
              </w:rPr>
              <w:t>льной</w:t>
            </w:r>
            <w:proofErr w:type="spellEnd"/>
            <w:r w:rsidRPr="004D6569">
              <w:rPr>
                <w:sz w:val="24"/>
                <w:szCs w:val="24"/>
              </w:rPr>
              <w:t xml:space="preserve"> услуги; Руководит ель </w:t>
            </w:r>
            <w:proofErr w:type="spellStart"/>
            <w:r w:rsidRPr="004D6569">
              <w:rPr>
                <w:sz w:val="24"/>
                <w:szCs w:val="24"/>
              </w:rPr>
              <w:t>Уполномо</w:t>
            </w:r>
            <w:proofErr w:type="spellEnd"/>
            <w:r w:rsidRPr="004D6569">
              <w:rPr>
                <w:sz w:val="24"/>
                <w:szCs w:val="24"/>
              </w:rPr>
              <w:t xml:space="preserve"> </w:t>
            </w:r>
            <w:proofErr w:type="spellStart"/>
            <w:r w:rsidRPr="004D6569">
              <w:rPr>
                <w:sz w:val="24"/>
                <w:szCs w:val="24"/>
              </w:rPr>
              <w:t>ченного</w:t>
            </w:r>
            <w:proofErr w:type="spellEnd"/>
            <w:r w:rsidRPr="004D6569">
              <w:rPr>
                <w:sz w:val="24"/>
                <w:szCs w:val="24"/>
              </w:rPr>
              <w:t xml:space="preserve"> органа)</w:t>
            </w:r>
            <w:r w:rsidR="00F00F41">
              <w:rPr>
                <w:sz w:val="24"/>
                <w:szCs w:val="24"/>
              </w:rPr>
              <w:t xml:space="preserve"> </w:t>
            </w:r>
            <w:r w:rsidRPr="004D6569">
              <w:rPr>
                <w:sz w:val="24"/>
                <w:szCs w:val="24"/>
              </w:rPr>
              <w:t xml:space="preserve">или иное </w:t>
            </w:r>
            <w:proofErr w:type="spellStart"/>
            <w:r w:rsidRPr="004D6569">
              <w:rPr>
                <w:sz w:val="24"/>
                <w:szCs w:val="24"/>
              </w:rPr>
              <w:t>уполномо</w:t>
            </w:r>
            <w:proofErr w:type="spellEnd"/>
            <w:r w:rsidRPr="004D6569">
              <w:rPr>
                <w:sz w:val="24"/>
                <w:szCs w:val="24"/>
              </w:rPr>
              <w:t xml:space="preserve"> </w:t>
            </w:r>
            <w:proofErr w:type="spellStart"/>
            <w:r w:rsidRPr="004D6569">
              <w:rPr>
                <w:sz w:val="24"/>
                <w:szCs w:val="24"/>
              </w:rPr>
              <w:t>ченное</w:t>
            </w:r>
            <w:proofErr w:type="spellEnd"/>
            <w:r w:rsidRPr="004D6569">
              <w:rPr>
                <w:sz w:val="24"/>
                <w:szCs w:val="24"/>
              </w:rPr>
              <w:t xml:space="preserve"> им лицо</w:t>
            </w:r>
          </w:p>
        </w:tc>
        <w:tc>
          <w:tcPr>
            <w:tcW w:w="2021"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954"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2088" w:type="dxa"/>
            <w:tcBorders>
              <w:top w:val="single" w:sz="4" w:space="0" w:color="auto"/>
              <w:left w:val="single" w:sz="4" w:space="0" w:color="auto"/>
              <w:righ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 xml:space="preserve">приведенной в приложении № 2, № 3 к </w:t>
            </w:r>
            <w:proofErr w:type="spellStart"/>
            <w:proofErr w:type="gramStart"/>
            <w:r w:rsidRPr="004D6569">
              <w:rPr>
                <w:sz w:val="24"/>
                <w:szCs w:val="24"/>
              </w:rPr>
              <w:t>Административн</w:t>
            </w:r>
            <w:proofErr w:type="spellEnd"/>
            <w:r w:rsidRPr="004D6569">
              <w:rPr>
                <w:sz w:val="24"/>
                <w:szCs w:val="24"/>
              </w:rPr>
              <w:t xml:space="preserve"> </w:t>
            </w:r>
            <w:proofErr w:type="spellStart"/>
            <w:r w:rsidRPr="004D6569">
              <w:rPr>
                <w:sz w:val="24"/>
                <w:szCs w:val="24"/>
              </w:rPr>
              <w:t>ому</w:t>
            </w:r>
            <w:proofErr w:type="spellEnd"/>
            <w:proofErr w:type="gramEnd"/>
            <w:r w:rsidRPr="004D6569">
              <w:rPr>
                <w:sz w:val="24"/>
                <w:szCs w:val="24"/>
              </w:rPr>
              <w:t xml:space="preserve"> регламенту, подписанный усиленной </w:t>
            </w:r>
            <w:proofErr w:type="spellStart"/>
            <w:r w:rsidRPr="004D6569">
              <w:rPr>
                <w:sz w:val="24"/>
                <w:szCs w:val="24"/>
              </w:rPr>
              <w:t>квалифицированн</w:t>
            </w:r>
            <w:proofErr w:type="spellEnd"/>
            <w:r w:rsidRPr="004D6569">
              <w:rPr>
                <w:sz w:val="24"/>
                <w:szCs w:val="24"/>
              </w:rPr>
              <w:t xml:space="preserve"> ой подписью руководителем </w:t>
            </w:r>
            <w:proofErr w:type="spellStart"/>
            <w:r w:rsidRPr="004D6569">
              <w:rPr>
                <w:sz w:val="24"/>
                <w:szCs w:val="24"/>
              </w:rPr>
              <w:t>Уполномоченног</w:t>
            </w:r>
            <w:proofErr w:type="spellEnd"/>
            <w:r w:rsidRPr="004D6569">
              <w:rPr>
                <w:sz w:val="24"/>
                <w:szCs w:val="24"/>
              </w:rPr>
              <w:t xml:space="preserve"> о органа или иного уполномоченного им лица</w:t>
            </w:r>
          </w:p>
        </w:tc>
      </w:tr>
      <w:tr w:rsidR="00B248E5" w:rsidRPr="004D6569" w:rsidTr="00B248E5">
        <w:trPr>
          <w:trHeight w:hRule="exact" w:val="427"/>
          <w:jc w:val="center"/>
        </w:trPr>
        <w:tc>
          <w:tcPr>
            <w:tcW w:w="14942" w:type="dxa"/>
            <w:gridSpan w:val="7"/>
            <w:tcBorders>
              <w:top w:val="single" w:sz="4" w:space="0" w:color="auto"/>
              <w:left w:val="single" w:sz="4" w:space="0" w:color="auto"/>
              <w:righ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5. Выдача результата</w:t>
            </w:r>
          </w:p>
        </w:tc>
      </w:tr>
      <w:tr w:rsidR="00B248E5" w:rsidRPr="004D6569" w:rsidTr="00B248E5">
        <w:trPr>
          <w:trHeight w:hRule="exact" w:val="3922"/>
          <w:jc w:val="center"/>
        </w:trPr>
        <w:tc>
          <w:tcPr>
            <w:tcW w:w="2246"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left="140" w:firstLine="0"/>
              <w:rPr>
                <w:sz w:val="24"/>
                <w:szCs w:val="24"/>
              </w:rPr>
            </w:pPr>
            <w:r w:rsidRPr="004D6569">
              <w:rPr>
                <w:sz w:val="24"/>
                <w:szCs w:val="24"/>
              </w:rPr>
              <w:t xml:space="preserve">формирование и регистрация результата  муниципальной услуги, указанного в пункте 2.6 </w:t>
            </w:r>
            <w:proofErr w:type="spellStart"/>
            <w:proofErr w:type="gramStart"/>
            <w:r w:rsidRPr="004D6569">
              <w:rPr>
                <w:sz w:val="24"/>
                <w:szCs w:val="24"/>
              </w:rPr>
              <w:t>Административног</w:t>
            </w:r>
            <w:proofErr w:type="spellEnd"/>
            <w:r w:rsidRPr="004D6569">
              <w:rPr>
                <w:sz w:val="24"/>
                <w:szCs w:val="24"/>
              </w:rPr>
              <w:t xml:space="preserve"> о</w:t>
            </w:r>
            <w:proofErr w:type="gramEnd"/>
            <w:r w:rsidRPr="004D6569">
              <w:rPr>
                <w:sz w:val="24"/>
                <w:szCs w:val="24"/>
              </w:rPr>
              <w:t xml:space="preserve"> регламента, в форме электронного документа в ГИС</w:t>
            </w:r>
          </w:p>
        </w:tc>
        <w:tc>
          <w:tcPr>
            <w:tcW w:w="3638"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Регистрация результата предоставления муниципальной услуги</w:t>
            </w:r>
          </w:p>
        </w:tc>
        <w:tc>
          <w:tcPr>
            <w:tcW w:w="1670" w:type="dxa"/>
            <w:tcBorders>
              <w:top w:val="single" w:sz="4" w:space="0" w:color="auto"/>
              <w:left w:val="single" w:sz="4" w:space="0" w:color="auto"/>
              <w:bottom w:val="single" w:sz="4" w:space="0" w:color="auto"/>
            </w:tcBorders>
            <w:shd w:val="clear" w:color="auto" w:fill="auto"/>
            <w:vAlign w:val="bottom"/>
          </w:tcPr>
          <w:p w:rsidR="00B248E5" w:rsidRPr="004D6569" w:rsidRDefault="00B248E5" w:rsidP="00B248E5">
            <w:pPr>
              <w:pStyle w:val="afff"/>
              <w:ind w:firstLine="0"/>
              <w:rPr>
                <w:sz w:val="24"/>
                <w:szCs w:val="24"/>
              </w:rPr>
            </w:pPr>
            <w:r w:rsidRPr="004D6569">
              <w:rPr>
                <w:sz w:val="24"/>
                <w:szCs w:val="24"/>
              </w:rPr>
              <w:t xml:space="preserve">после окончания процедуры принятия решения в общий срок предоставлен </w:t>
            </w:r>
            <w:proofErr w:type="spellStart"/>
            <w:r w:rsidRPr="004D6569">
              <w:rPr>
                <w:sz w:val="24"/>
                <w:szCs w:val="24"/>
              </w:rPr>
              <w:t>ия</w:t>
            </w:r>
            <w:proofErr w:type="spellEnd"/>
          </w:p>
          <w:p w:rsidR="00B248E5" w:rsidRPr="004D6569" w:rsidRDefault="00B248E5" w:rsidP="00B248E5">
            <w:pPr>
              <w:pStyle w:val="afff"/>
              <w:ind w:firstLine="0"/>
              <w:rPr>
                <w:sz w:val="24"/>
                <w:szCs w:val="24"/>
              </w:rPr>
            </w:pPr>
            <w:proofErr w:type="spellStart"/>
            <w:proofErr w:type="gramStart"/>
            <w:r w:rsidRPr="004D6569">
              <w:rPr>
                <w:sz w:val="24"/>
                <w:szCs w:val="24"/>
              </w:rPr>
              <w:t>муниципаль</w:t>
            </w:r>
            <w:proofErr w:type="spellEnd"/>
            <w:r w:rsidRPr="004D6569">
              <w:rPr>
                <w:sz w:val="24"/>
                <w:szCs w:val="24"/>
              </w:rPr>
              <w:t xml:space="preserve"> ной</w:t>
            </w:r>
            <w:proofErr w:type="gramEnd"/>
            <w:r w:rsidRPr="004D6569">
              <w:rPr>
                <w:sz w:val="24"/>
                <w:szCs w:val="24"/>
              </w:rPr>
              <w:t xml:space="preserve"> услуги не включается)</w:t>
            </w:r>
          </w:p>
        </w:tc>
        <w:tc>
          <w:tcPr>
            <w:tcW w:w="1325" w:type="dxa"/>
            <w:tcBorders>
              <w:top w:val="single" w:sz="4" w:space="0" w:color="auto"/>
              <w:left w:val="single" w:sz="4" w:space="0" w:color="auto"/>
              <w:bottom w:val="single" w:sz="4" w:space="0" w:color="auto"/>
            </w:tcBorders>
            <w:shd w:val="clear" w:color="auto" w:fill="auto"/>
            <w:vAlign w:val="bottom"/>
          </w:tcPr>
          <w:p w:rsidR="00B248E5" w:rsidRPr="004D6569" w:rsidRDefault="00B248E5" w:rsidP="00B248E5">
            <w:pPr>
              <w:pStyle w:val="afff"/>
              <w:ind w:firstLine="0"/>
              <w:rPr>
                <w:sz w:val="24"/>
                <w:szCs w:val="24"/>
              </w:rPr>
            </w:pPr>
            <w:proofErr w:type="spellStart"/>
            <w:proofErr w:type="gramStart"/>
            <w:r w:rsidRPr="004D6569">
              <w:rPr>
                <w:sz w:val="24"/>
                <w:szCs w:val="24"/>
              </w:rPr>
              <w:t>должност</w:t>
            </w:r>
            <w:proofErr w:type="spellEnd"/>
            <w:r w:rsidRPr="004D6569">
              <w:rPr>
                <w:sz w:val="24"/>
                <w:szCs w:val="24"/>
              </w:rPr>
              <w:t xml:space="preserve"> </w:t>
            </w:r>
            <w:proofErr w:type="spellStart"/>
            <w:r w:rsidRPr="004D6569">
              <w:rPr>
                <w:sz w:val="24"/>
                <w:szCs w:val="24"/>
              </w:rPr>
              <w:t>ное</w:t>
            </w:r>
            <w:proofErr w:type="spellEnd"/>
            <w:proofErr w:type="gramEnd"/>
            <w:r w:rsidRPr="004D6569">
              <w:rPr>
                <w:sz w:val="24"/>
                <w:szCs w:val="24"/>
              </w:rPr>
              <w:t xml:space="preserve"> лицо </w:t>
            </w:r>
            <w:proofErr w:type="spellStart"/>
            <w:r w:rsidRPr="004D6569">
              <w:rPr>
                <w:sz w:val="24"/>
                <w:szCs w:val="24"/>
              </w:rPr>
              <w:t>Уполномо</w:t>
            </w:r>
            <w:proofErr w:type="spellEnd"/>
            <w:r w:rsidRPr="004D6569">
              <w:rPr>
                <w:sz w:val="24"/>
                <w:szCs w:val="24"/>
              </w:rPr>
              <w:t xml:space="preserve"> </w:t>
            </w:r>
            <w:proofErr w:type="spellStart"/>
            <w:r w:rsidRPr="004D6569">
              <w:rPr>
                <w:sz w:val="24"/>
                <w:szCs w:val="24"/>
              </w:rPr>
              <w:t>ченного</w:t>
            </w:r>
            <w:proofErr w:type="spellEnd"/>
            <w:r w:rsidRPr="004D6569">
              <w:rPr>
                <w:sz w:val="24"/>
                <w:szCs w:val="24"/>
              </w:rPr>
              <w:t xml:space="preserve"> органа, </w:t>
            </w:r>
            <w:proofErr w:type="spellStart"/>
            <w:r w:rsidRPr="004D6569">
              <w:rPr>
                <w:sz w:val="24"/>
                <w:szCs w:val="24"/>
              </w:rPr>
              <w:t>ответстве</w:t>
            </w:r>
            <w:proofErr w:type="spellEnd"/>
            <w:r w:rsidRPr="004D6569">
              <w:rPr>
                <w:sz w:val="24"/>
                <w:szCs w:val="24"/>
              </w:rPr>
              <w:t xml:space="preserve"> </w:t>
            </w:r>
            <w:proofErr w:type="spellStart"/>
            <w:r w:rsidRPr="004D6569">
              <w:rPr>
                <w:sz w:val="24"/>
                <w:szCs w:val="24"/>
              </w:rPr>
              <w:t>нное</w:t>
            </w:r>
            <w:proofErr w:type="spellEnd"/>
            <w:r w:rsidRPr="004D6569">
              <w:rPr>
                <w:sz w:val="24"/>
                <w:szCs w:val="24"/>
              </w:rPr>
              <w:t xml:space="preserve"> за </w:t>
            </w:r>
            <w:proofErr w:type="spellStart"/>
            <w:r w:rsidRPr="004D6569">
              <w:rPr>
                <w:sz w:val="24"/>
                <w:szCs w:val="24"/>
              </w:rPr>
              <w:t>предостав</w:t>
            </w:r>
            <w:proofErr w:type="spellEnd"/>
            <w:r w:rsidRPr="004D6569">
              <w:rPr>
                <w:sz w:val="24"/>
                <w:szCs w:val="24"/>
              </w:rPr>
              <w:t xml:space="preserve"> </w:t>
            </w:r>
            <w:proofErr w:type="spellStart"/>
            <w:r w:rsidRPr="004D6569">
              <w:rPr>
                <w:sz w:val="24"/>
                <w:szCs w:val="24"/>
              </w:rPr>
              <w:t>ление</w:t>
            </w:r>
            <w:proofErr w:type="spellEnd"/>
            <w:r w:rsidRPr="004D6569">
              <w:rPr>
                <w:sz w:val="24"/>
                <w:szCs w:val="24"/>
              </w:rPr>
              <w:t xml:space="preserve">  </w:t>
            </w:r>
            <w:proofErr w:type="spellStart"/>
            <w:r w:rsidRPr="004D6569">
              <w:rPr>
                <w:sz w:val="24"/>
                <w:szCs w:val="24"/>
              </w:rPr>
              <w:t>муницип</w:t>
            </w:r>
            <w:proofErr w:type="spellEnd"/>
            <w:r w:rsidRPr="004D6569">
              <w:rPr>
                <w:sz w:val="24"/>
                <w:szCs w:val="24"/>
              </w:rPr>
              <w:t xml:space="preserve"> </w:t>
            </w:r>
            <w:proofErr w:type="spellStart"/>
            <w:r w:rsidRPr="004D6569">
              <w:rPr>
                <w:sz w:val="24"/>
                <w:szCs w:val="24"/>
              </w:rPr>
              <w:t>альной</w:t>
            </w:r>
            <w:proofErr w:type="spellEnd"/>
            <w:r w:rsidRPr="004D6569">
              <w:rPr>
                <w:sz w:val="24"/>
                <w:szCs w:val="24"/>
              </w:rPr>
              <w:t xml:space="preserve"> услуги</w:t>
            </w:r>
          </w:p>
        </w:tc>
        <w:tc>
          <w:tcPr>
            <w:tcW w:w="2021" w:type="dxa"/>
            <w:tcBorders>
              <w:top w:val="single" w:sz="4" w:space="0" w:color="auto"/>
              <w:left w:val="single" w:sz="4" w:space="0" w:color="auto"/>
              <w:bottom w:val="single" w:sz="4" w:space="0" w:color="auto"/>
            </w:tcBorders>
            <w:shd w:val="clear" w:color="auto" w:fill="auto"/>
          </w:tcPr>
          <w:p w:rsidR="00B248E5" w:rsidRPr="004D6569" w:rsidRDefault="00B248E5" w:rsidP="00F00F41">
            <w:pPr>
              <w:pStyle w:val="afff"/>
              <w:ind w:firstLine="0"/>
              <w:rPr>
                <w:sz w:val="24"/>
                <w:szCs w:val="24"/>
              </w:rPr>
            </w:pPr>
            <w:proofErr w:type="gramStart"/>
            <w:r w:rsidRPr="004D6569">
              <w:rPr>
                <w:sz w:val="24"/>
                <w:szCs w:val="24"/>
              </w:rPr>
              <w:t>Уполномоченный орган) / ГИС</w:t>
            </w:r>
            <w:proofErr w:type="gramEnd"/>
          </w:p>
        </w:tc>
        <w:tc>
          <w:tcPr>
            <w:tcW w:w="1954"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spacing w:before="160"/>
              <w:ind w:firstLine="0"/>
              <w:rPr>
                <w:sz w:val="24"/>
                <w:szCs w:val="24"/>
              </w:rPr>
            </w:pPr>
            <w:r w:rsidRPr="004D6569">
              <w:rPr>
                <w:sz w:val="24"/>
                <w:szCs w:val="24"/>
              </w:rPr>
              <w:t>—</w:t>
            </w: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Внесение сведений о конечном результате предоставления  муниципальной услуги</w:t>
            </w:r>
          </w:p>
        </w:tc>
      </w:tr>
    </w:tbl>
    <w:p w:rsidR="00B248E5" w:rsidRPr="00495DBC" w:rsidRDefault="00B248E5" w:rsidP="00B248E5">
      <w:pPr>
        <w:spacing w:line="1" w:lineRule="exact"/>
        <w:rPr>
          <w:sz w:val="22"/>
          <w:szCs w:val="22"/>
        </w:rPr>
      </w:pPr>
      <w:r w:rsidRPr="00495DBC">
        <w:rPr>
          <w:sz w:val="22"/>
          <w:szCs w:val="22"/>
        </w:rPr>
        <w:br w:type="page"/>
      </w:r>
    </w:p>
    <w:tbl>
      <w:tblPr>
        <w:tblOverlap w:val="never"/>
        <w:tblW w:w="0" w:type="auto"/>
        <w:jc w:val="center"/>
        <w:tblLayout w:type="fixed"/>
        <w:tblCellMar>
          <w:left w:w="10" w:type="dxa"/>
          <w:right w:w="10" w:type="dxa"/>
        </w:tblCellMar>
        <w:tblLook w:val="0000"/>
      </w:tblPr>
      <w:tblGrid>
        <w:gridCol w:w="2246"/>
        <w:gridCol w:w="3638"/>
        <w:gridCol w:w="1670"/>
        <w:gridCol w:w="1325"/>
        <w:gridCol w:w="2021"/>
        <w:gridCol w:w="1954"/>
        <w:gridCol w:w="2088"/>
      </w:tblGrid>
      <w:tr w:rsidR="00B248E5" w:rsidRPr="00495DBC" w:rsidTr="001A568C">
        <w:trPr>
          <w:trHeight w:hRule="exact" w:val="293"/>
          <w:jc w:val="center"/>
        </w:trPr>
        <w:tc>
          <w:tcPr>
            <w:tcW w:w="2246" w:type="dxa"/>
            <w:tcBorders>
              <w:top w:val="single" w:sz="4" w:space="0" w:color="auto"/>
              <w:left w:val="single" w:sz="4" w:space="0" w:color="auto"/>
              <w:bottom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lastRenderedPageBreak/>
              <w:t>1</w:t>
            </w:r>
          </w:p>
        </w:tc>
        <w:tc>
          <w:tcPr>
            <w:tcW w:w="3638" w:type="dxa"/>
            <w:tcBorders>
              <w:top w:val="single" w:sz="4" w:space="0" w:color="auto"/>
              <w:left w:val="single" w:sz="4" w:space="0" w:color="auto"/>
              <w:bottom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2</w:t>
            </w:r>
          </w:p>
        </w:tc>
        <w:tc>
          <w:tcPr>
            <w:tcW w:w="1670" w:type="dxa"/>
            <w:tcBorders>
              <w:top w:val="single" w:sz="4" w:space="0" w:color="auto"/>
              <w:left w:val="single" w:sz="4" w:space="0" w:color="auto"/>
              <w:bottom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3</w:t>
            </w:r>
          </w:p>
        </w:tc>
        <w:tc>
          <w:tcPr>
            <w:tcW w:w="1325" w:type="dxa"/>
            <w:tcBorders>
              <w:top w:val="single" w:sz="4" w:space="0" w:color="auto"/>
              <w:left w:val="single" w:sz="4" w:space="0" w:color="auto"/>
              <w:bottom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4</w:t>
            </w:r>
          </w:p>
        </w:tc>
        <w:tc>
          <w:tcPr>
            <w:tcW w:w="2021" w:type="dxa"/>
            <w:tcBorders>
              <w:top w:val="single" w:sz="4" w:space="0" w:color="auto"/>
              <w:left w:val="single" w:sz="4" w:space="0" w:color="auto"/>
              <w:bottom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5</w:t>
            </w:r>
          </w:p>
        </w:tc>
        <w:tc>
          <w:tcPr>
            <w:tcW w:w="1954" w:type="dxa"/>
            <w:tcBorders>
              <w:top w:val="single" w:sz="4" w:space="0" w:color="auto"/>
              <w:left w:val="single" w:sz="4" w:space="0" w:color="auto"/>
              <w:bottom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6</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7</w:t>
            </w:r>
          </w:p>
        </w:tc>
      </w:tr>
      <w:tr w:rsidR="00B248E5" w:rsidRPr="00495DBC" w:rsidTr="001A568C">
        <w:trPr>
          <w:trHeight w:hRule="exact" w:val="6355"/>
          <w:jc w:val="center"/>
        </w:trPr>
        <w:tc>
          <w:tcPr>
            <w:tcW w:w="2246" w:type="dxa"/>
            <w:vMerge w:val="restart"/>
            <w:tcBorders>
              <w:top w:val="single" w:sz="4" w:space="0" w:color="auto"/>
              <w:left w:val="single" w:sz="4" w:space="0" w:color="auto"/>
              <w:bottom w:val="single" w:sz="4" w:space="0" w:color="auto"/>
            </w:tcBorders>
            <w:shd w:val="clear" w:color="auto" w:fill="auto"/>
          </w:tcPr>
          <w:p w:rsidR="00B248E5" w:rsidRPr="004D6569" w:rsidRDefault="00B248E5" w:rsidP="00B248E5">
            <w:pPr>
              <w:rPr>
                <w:sz w:val="24"/>
                <w:szCs w:val="24"/>
              </w:rPr>
            </w:pPr>
          </w:p>
        </w:tc>
        <w:tc>
          <w:tcPr>
            <w:tcW w:w="3638"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Направление в многофункциональный центр результата муниципальной услуги, указанного в пункте 2.6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bottom w:val="single" w:sz="4" w:space="0" w:color="auto"/>
            </w:tcBorders>
            <w:shd w:val="clear" w:color="auto" w:fill="auto"/>
          </w:tcPr>
          <w:p w:rsidR="00B248E5" w:rsidRPr="004D6569" w:rsidRDefault="00B248E5" w:rsidP="001A568C">
            <w:pPr>
              <w:pStyle w:val="afff"/>
              <w:ind w:firstLine="0"/>
              <w:rPr>
                <w:sz w:val="24"/>
                <w:szCs w:val="24"/>
              </w:rPr>
            </w:pPr>
            <w:r w:rsidRPr="004D6569">
              <w:rPr>
                <w:sz w:val="24"/>
                <w:szCs w:val="24"/>
              </w:rPr>
              <w:t xml:space="preserve">в сроки, установленные соглашением о </w:t>
            </w:r>
            <w:proofErr w:type="spellStart"/>
            <w:proofErr w:type="gramStart"/>
            <w:r w:rsidRPr="004D6569">
              <w:rPr>
                <w:sz w:val="24"/>
                <w:szCs w:val="24"/>
              </w:rPr>
              <w:t>взаимодейств</w:t>
            </w:r>
            <w:proofErr w:type="spellEnd"/>
            <w:r w:rsidRPr="004D6569">
              <w:rPr>
                <w:sz w:val="24"/>
                <w:szCs w:val="24"/>
              </w:rPr>
              <w:t xml:space="preserve"> </w:t>
            </w:r>
            <w:proofErr w:type="spellStart"/>
            <w:r w:rsidRPr="004D6569">
              <w:rPr>
                <w:sz w:val="24"/>
                <w:szCs w:val="24"/>
              </w:rPr>
              <w:t>ии</w:t>
            </w:r>
            <w:proofErr w:type="spellEnd"/>
            <w:proofErr w:type="gramEnd"/>
            <w:r w:rsidRPr="004D6569">
              <w:rPr>
                <w:sz w:val="24"/>
                <w:szCs w:val="24"/>
              </w:rPr>
              <w:t xml:space="preserve"> между Уполномочен </w:t>
            </w:r>
            <w:proofErr w:type="spellStart"/>
            <w:r w:rsidRPr="004D6569">
              <w:rPr>
                <w:sz w:val="24"/>
                <w:szCs w:val="24"/>
              </w:rPr>
              <w:t>ным</w:t>
            </w:r>
            <w:proofErr w:type="spellEnd"/>
            <w:r w:rsidRPr="004D6569">
              <w:rPr>
                <w:sz w:val="24"/>
                <w:szCs w:val="24"/>
              </w:rPr>
              <w:t xml:space="preserve"> органом и </w:t>
            </w:r>
            <w:proofErr w:type="spellStart"/>
            <w:r w:rsidRPr="004D6569">
              <w:rPr>
                <w:sz w:val="24"/>
                <w:szCs w:val="24"/>
              </w:rPr>
              <w:t>многофункци</w:t>
            </w:r>
            <w:proofErr w:type="spellEnd"/>
            <w:r w:rsidRPr="004D6569">
              <w:rPr>
                <w:sz w:val="24"/>
                <w:szCs w:val="24"/>
              </w:rPr>
              <w:t xml:space="preserve"> </w:t>
            </w:r>
            <w:proofErr w:type="spellStart"/>
            <w:r w:rsidRPr="004D6569">
              <w:rPr>
                <w:sz w:val="24"/>
                <w:szCs w:val="24"/>
              </w:rPr>
              <w:t>ональным</w:t>
            </w:r>
            <w:proofErr w:type="spellEnd"/>
            <w:r w:rsidRPr="004D6569">
              <w:rPr>
                <w:sz w:val="24"/>
                <w:szCs w:val="24"/>
              </w:rPr>
              <w:t xml:space="preserve"> центром</w:t>
            </w:r>
          </w:p>
        </w:tc>
        <w:tc>
          <w:tcPr>
            <w:tcW w:w="1325"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proofErr w:type="spellStart"/>
            <w:proofErr w:type="gramStart"/>
            <w:r w:rsidRPr="004D6569">
              <w:rPr>
                <w:sz w:val="24"/>
                <w:szCs w:val="24"/>
              </w:rPr>
              <w:t>должност</w:t>
            </w:r>
            <w:proofErr w:type="spellEnd"/>
            <w:r w:rsidRPr="004D6569">
              <w:rPr>
                <w:sz w:val="24"/>
                <w:szCs w:val="24"/>
              </w:rPr>
              <w:t xml:space="preserve"> </w:t>
            </w:r>
            <w:proofErr w:type="spellStart"/>
            <w:r w:rsidRPr="004D6569">
              <w:rPr>
                <w:sz w:val="24"/>
                <w:szCs w:val="24"/>
              </w:rPr>
              <w:t>ное</w:t>
            </w:r>
            <w:proofErr w:type="spellEnd"/>
            <w:proofErr w:type="gramEnd"/>
            <w:r w:rsidRPr="004D6569">
              <w:rPr>
                <w:sz w:val="24"/>
                <w:szCs w:val="24"/>
              </w:rPr>
              <w:t xml:space="preserve"> лицо </w:t>
            </w:r>
            <w:proofErr w:type="spellStart"/>
            <w:r w:rsidRPr="004D6569">
              <w:rPr>
                <w:sz w:val="24"/>
                <w:szCs w:val="24"/>
              </w:rPr>
              <w:t>Уполномо</w:t>
            </w:r>
            <w:proofErr w:type="spellEnd"/>
            <w:r w:rsidRPr="004D6569">
              <w:rPr>
                <w:sz w:val="24"/>
                <w:szCs w:val="24"/>
              </w:rPr>
              <w:t xml:space="preserve"> </w:t>
            </w:r>
            <w:proofErr w:type="spellStart"/>
            <w:r w:rsidRPr="004D6569">
              <w:rPr>
                <w:sz w:val="24"/>
                <w:szCs w:val="24"/>
              </w:rPr>
              <w:t>ченного</w:t>
            </w:r>
            <w:proofErr w:type="spellEnd"/>
            <w:r w:rsidRPr="004D6569">
              <w:rPr>
                <w:sz w:val="24"/>
                <w:szCs w:val="24"/>
              </w:rPr>
              <w:t xml:space="preserve"> органа, </w:t>
            </w:r>
            <w:proofErr w:type="spellStart"/>
            <w:r w:rsidRPr="004D6569">
              <w:rPr>
                <w:sz w:val="24"/>
                <w:szCs w:val="24"/>
              </w:rPr>
              <w:t>ответстве</w:t>
            </w:r>
            <w:proofErr w:type="spellEnd"/>
            <w:r w:rsidRPr="004D6569">
              <w:rPr>
                <w:sz w:val="24"/>
                <w:szCs w:val="24"/>
              </w:rPr>
              <w:t xml:space="preserve"> </w:t>
            </w:r>
            <w:proofErr w:type="spellStart"/>
            <w:r w:rsidRPr="004D6569">
              <w:rPr>
                <w:sz w:val="24"/>
                <w:szCs w:val="24"/>
              </w:rPr>
              <w:t>нное</w:t>
            </w:r>
            <w:proofErr w:type="spellEnd"/>
            <w:r w:rsidRPr="004D6569">
              <w:rPr>
                <w:sz w:val="24"/>
                <w:szCs w:val="24"/>
              </w:rPr>
              <w:t xml:space="preserve"> за </w:t>
            </w:r>
            <w:proofErr w:type="spellStart"/>
            <w:r w:rsidRPr="004D6569">
              <w:rPr>
                <w:sz w:val="24"/>
                <w:szCs w:val="24"/>
              </w:rPr>
              <w:t>предостав</w:t>
            </w:r>
            <w:proofErr w:type="spellEnd"/>
            <w:r w:rsidRPr="004D6569">
              <w:rPr>
                <w:sz w:val="24"/>
                <w:szCs w:val="24"/>
              </w:rPr>
              <w:t xml:space="preserve"> </w:t>
            </w:r>
            <w:proofErr w:type="spellStart"/>
            <w:r w:rsidRPr="004D6569">
              <w:rPr>
                <w:sz w:val="24"/>
                <w:szCs w:val="24"/>
              </w:rPr>
              <w:t>ление</w:t>
            </w:r>
            <w:proofErr w:type="spellEnd"/>
            <w:r w:rsidRPr="004D6569">
              <w:rPr>
                <w:sz w:val="24"/>
                <w:szCs w:val="24"/>
              </w:rPr>
              <w:t xml:space="preserve">  </w:t>
            </w:r>
            <w:proofErr w:type="spellStart"/>
            <w:r w:rsidRPr="004D6569">
              <w:rPr>
                <w:sz w:val="24"/>
                <w:szCs w:val="24"/>
              </w:rPr>
              <w:t>муницип</w:t>
            </w:r>
            <w:proofErr w:type="spellEnd"/>
            <w:r w:rsidRPr="004D6569">
              <w:rPr>
                <w:sz w:val="24"/>
                <w:szCs w:val="24"/>
              </w:rPr>
              <w:t xml:space="preserve"> </w:t>
            </w:r>
            <w:proofErr w:type="spellStart"/>
            <w:r w:rsidRPr="004D6569">
              <w:rPr>
                <w:sz w:val="24"/>
                <w:szCs w:val="24"/>
              </w:rPr>
              <w:t>альной</w:t>
            </w:r>
            <w:proofErr w:type="spellEnd"/>
            <w:r w:rsidRPr="004D6569">
              <w:rPr>
                <w:sz w:val="24"/>
                <w:szCs w:val="24"/>
              </w:rPr>
              <w:t xml:space="preserve"> услуги</w:t>
            </w:r>
          </w:p>
        </w:tc>
        <w:tc>
          <w:tcPr>
            <w:tcW w:w="2021" w:type="dxa"/>
            <w:tcBorders>
              <w:top w:val="single" w:sz="4" w:space="0" w:color="auto"/>
              <w:left w:val="single" w:sz="4" w:space="0" w:color="auto"/>
              <w:bottom w:val="single" w:sz="4" w:space="0" w:color="auto"/>
            </w:tcBorders>
            <w:shd w:val="clear" w:color="auto" w:fill="auto"/>
          </w:tcPr>
          <w:p w:rsidR="00B248E5" w:rsidRPr="004D6569" w:rsidRDefault="00B248E5" w:rsidP="00F00F41">
            <w:pPr>
              <w:pStyle w:val="afff"/>
              <w:ind w:firstLine="0"/>
              <w:rPr>
                <w:sz w:val="24"/>
                <w:szCs w:val="24"/>
              </w:rPr>
            </w:pPr>
            <w:proofErr w:type="gramStart"/>
            <w:r w:rsidRPr="004D6569">
              <w:rPr>
                <w:sz w:val="24"/>
                <w:szCs w:val="24"/>
              </w:rPr>
              <w:t>Уполномоченный орган) / АИС МФЦ</w:t>
            </w:r>
            <w:proofErr w:type="gramEnd"/>
          </w:p>
        </w:tc>
        <w:tc>
          <w:tcPr>
            <w:tcW w:w="1954"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 xml:space="preserve">Указание заявителем в Запросе способа выдачи результата муниципальной услуги в </w:t>
            </w:r>
            <w:proofErr w:type="spellStart"/>
            <w:proofErr w:type="gramStart"/>
            <w:r w:rsidRPr="004D6569">
              <w:rPr>
                <w:sz w:val="24"/>
                <w:szCs w:val="24"/>
              </w:rPr>
              <w:t>многофункцион</w:t>
            </w:r>
            <w:proofErr w:type="spellEnd"/>
            <w:r w:rsidRPr="004D6569">
              <w:rPr>
                <w:sz w:val="24"/>
                <w:szCs w:val="24"/>
              </w:rPr>
              <w:t xml:space="preserve"> </w:t>
            </w:r>
            <w:proofErr w:type="spellStart"/>
            <w:r w:rsidRPr="004D6569">
              <w:rPr>
                <w:sz w:val="24"/>
                <w:szCs w:val="24"/>
              </w:rPr>
              <w:t>альном</w:t>
            </w:r>
            <w:proofErr w:type="spellEnd"/>
            <w:proofErr w:type="gramEnd"/>
            <w:r w:rsidRPr="004D6569">
              <w:rPr>
                <w:sz w:val="24"/>
                <w:szCs w:val="24"/>
              </w:rPr>
              <w:t xml:space="preserve"> центре, а также подача Запроса через </w:t>
            </w:r>
            <w:proofErr w:type="spellStart"/>
            <w:r w:rsidRPr="004D6569">
              <w:rPr>
                <w:sz w:val="24"/>
                <w:szCs w:val="24"/>
              </w:rPr>
              <w:t>многофункцион</w:t>
            </w:r>
            <w:proofErr w:type="spellEnd"/>
            <w:r w:rsidRPr="004D6569">
              <w:rPr>
                <w:sz w:val="24"/>
                <w:szCs w:val="24"/>
              </w:rPr>
              <w:t xml:space="preserve"> </w:t>
            </w:r>
            <w:proofErr w:type="spellStart"/>
            <w:r w:rsidRPr="004D6569">
              <w:rPr>
                <w:sz w:val="24"/>
                <w:szCs w:val="24"/>
              </w:rPr>
              <w:t>альный</w:t>
            </w:r>
            <w:proofErr w:type="spellEnd"/>
            <w:r w:rsidRPr="004D6569">
              <w:rPr>
                <w:sz w:val="24"/>
                <w:szCs w:val="24"/>
              </w:rPr>
              <w:t xml:space="preserve"> центр</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bottom"/>
          </w:tcPr>
          <w:p w:rsidR="00B248E5" w:rsidRPr="004D6569" w:rsidRDefault="00B248E5" w:rsidP="00B248E5">
            <w:pPr>
              <w:pStyle w:val="afff"/>
              <w:ind w:firstLine="0"/>
              <w:rPr>
                <w:sz w:val="24"/>
                <w:szCs w:val="24"/>
              </w:rPr>
            </w:pPr>
            <w:r w:rsidRPr="004D6569">
              <w:rPr>
                <w:sz w:val="24"/>
                <w:szCs w:val="24"/>
              </w:rPr>
              <w:t xml:space="preserve">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w:t>
            </w:r>
            <w:proofErr w:type="spellStart"/>
            <w:proofErr w:type="gramStart"/>
            <w:r w:rsidRPr="004D6569">
              <w:rPr>
                <w:sz w:val="24"/>
                <w:szCs w:val="24"/>
              </w:rPr>
              <w:t>многофункциона</w:t>
            </w:r>
            <w:proofErr w:type="spellEnd"/>
            <w:r w:rsidRPr="004D6569">
              <w:rPr>
                <w:sz w:val="24"/>
                <w:szCs w:val="24"/>
              </w:rPr>
              <w:t xml:space="preserve"> </w:t>
            </w:r>
            <w:proofErr w:type="spellStart"/>
            <w:r w:rsidRPr="004D6569">
              <w:rPr>
                <w:sz w:val="24"/>
                <w:szCs w:val="24"/>
              </w:rPr>
              <w:t>льного</w:t>
            </w:r>
            <w:proofErr w:type="spellEnd"/>
            <w:proofErr w:type="gramEnd"/>
            <w:r w:rsidRPr="004D6569">
              <w:rPr>
                <w:sz w:val="24"/>
                <w:szCs w:val="24"/>
              </w:rPr>
              <w:t xml:space="preserve"> центра; внесение сведений в ГИС о выдаче результата  муниципальной услуги</w:t>
            </w:r>
          </w:p>
        </w:tc>
      </w:tr>
      <w:tr w:rsidR="00B248E5" w:rsidRPr="00495DBC" w:rsidTr="001A568C">
        <w:trPr>
          <w:trHeight w:hRule="exact" w:val="3058"/>
          <w:jc w:val="center"/>
        </w:trPr>
        <w:tc>
          <w:tcPr>
            <w:tcW w:w="2246" w:type="dxa"/>
            <w:vMerge/>
            <w:tcBorders>
              <w:top w:val="single" w:sz="4" w:space="0" w:color="auto"/>
              <w:left w:val="single" w:sz="4" w:space="0" w:color="auto"/>
              <w:bottom w:val="single" w:sz="4" w:space="0" w:color="auto"/>
            </w:tcBorders>
            <w:shd w:val="clear" w:color="auto" w:fill="auto"/>
          </w:tcPr>
          <w:p w:rsidR="00B248E5" w:rsidRPr="00495DBC" w:rsidRDefault="00B248E5" w:rsidP="00B248E5">
            <w:pPr>
              <w:rPr>
                <w:sz w:val="22"/>
                <w:szCs w:val="22"/>
              </w:rPr>
            </w:pPr>
          </w:p>
        </w:tc>
        <w:tc>
          <w:tcPr>
            <w:tcW w:w="3638"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Направление заявителю результата предоставления муниципальной услуги в личный кабинет на ЕПГУ</w:t>
            </w:r>
          </w:p>
        </w:tc>
        <w:tc>
          <w:tcPr>
            <w:tcW w:w="1670"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 xml:space="preserve">В день регистрации результата предоставлен </w:t>
            </w:r>
            <w:proofErr w:type="spellStart"/>
            <w:r w:rsidRPr="004D6569">
              <w:rPr>
                <w:sz w:val="24"/>
                <w:szCs w:val="24"/>
              </w:rPr>
              <w:t>ия</w:t>
            </w:r>
            <w:proofErr w:type="spellEnd"/>
            <w:r w:rsidRPr="004D6569">
              <w:rPr>
                <w:sz w:val="24"/>
                <w:szCs w:val="24"/>
              </w:rPr>
              <w:t xml:space="preserve">  </w:t>
            </w:r>
            <w:proofErr w:type="spellStart"/>
            <w:proofErr w:type="gramStart"/>
            <w:r w:rsidRPr="004D6569">
              <w:rPr>
                <w:sz w:val="24"/>
                <w:szCs w:val="24"/>
              </w:rPr>
              <w:t>муниципаль</w:t>
            </w:r>
            <w:proofErr w:type="spellEnd"/>
            <w:r w:rsidRPr="004D6569">
              <w:rPr>
                <w:sz w:val="24"/>
                <w:szCs w:val="24"/>
              </w:rPr>
              <w:t xml:space="preserve"> ной</w:t>
            </w:r>
            <w:proofErr w:type="gramEnd"/>
            <w:r w:rsidRPr="004D6569">
              <w:rPr>
                <w:sz w:val="24"/>
                <w:szCs w:val="24"/>
              </w:rPr>
              <w:t xml:space="preserve"> услуги</w:t>
            </w:r>
          </w:p>
        </w:tc>
        <w:tc>
          <w:tcPr>
            <w:tcW w:w="1325" w:type="dxa"/>
            <w:tcBorders>
              <w:top w:val="single" w:sz="4" w:space="0" w:color="auto"/>
              <w:left w:val="single" w:sz="4" w:space="0" w:color="auto"/>
              <w:bottom w:val="single" w:sz="4" w:space="0" w:color="auto"/>
            </w:tcBorders>
            <w:shd w:val="clear" w:color="auto" w:fill="auto"/>
            <w:vAlign w:val="center"/>
          </w:tcPr>
          <w:p w:rsidR="00B248E5" w:rsidRPr="004D6569" w:rsidRDefault="00B248E5" w:rsidP="00B248E5">
            <w:pPr>
              <w:pStyle w:val="afff"/>
              <w:ind w:firstLine="0"/>
              <w:rPr>
                <w:sz w:val="24"/>
                <w:szCs w:val="24"/>
              </w:rPr>
            </w:pPr>
            <w:r w:rsidRPr="004D6569">
              <w:rPr>
                <w:sz w:val="24"/>
                <w:szCs w:val="24"/>
              </w:rPr>
              <w:t>должност</w:t>
            </w:r>
            <w:bookmarkStart w:id="22" w:name="_GoBack"/>
            <w:bookmarkEnd w:id="22"/>
            <w:r w:rsidRPr="004D6569">
              <w:rPr>
                <w:sz w:val="24"/>
                <w:szCs w:val="24"/>
              </w:rPr>
              <w:t xml:space="preserve">ное лицо </w:t>
            </w:r>
            <w:proofErr w:type="spellStart"/>
            <w:proofErr w:type="gramStart"/>
            <w:r w:rsidRPr="004D6569">
              <w:rPr>
                <w:sz w:val="24"/>
                <w:szCs w:val="24"/>
              </w:rPr>
              <w:t>Уполномо</w:t>
            </w:r>
            <w:proofErr w:type="spellEnd"/>
            <w:r w:rsidRPr="004D6569">
              <w:rPr>
                <w:sz w:val="24"/>
                <w:szCs w:val="24"/>
              </w:rPr>
              <w:t xml:space="preserve"> </w:t>
            </w:r>
            <w:proofErr w:type="spellStart"/>
            <w:r w:rsidRPr="004D6569">
              <w:rPr>
                <w:sz w:val="24"/>
                <w:szCs w:val="24"/>
              </w:rPr>
              <w:t>ченного</w:t>
            </w:r>
            <w:proofErr w:type="spellEnd"/>
            <w:proofErr w:type="gramEnd"/>
            <w:r w:rsidRPr="004D6569">
              <w:rPr>
                <w:sz w:val="24"/>
                <w:szCs w:val="24"/>
              </w:rPr>
              <w:t xml:space="preserve"> органа, </w:t>
            </w:r>
            <w:proofErr w:type="spellStart"/>
            <w:r w:rsidRPr="004D6569">
              <w:rPr>
                <w:sz w:val="24"/>
                <w:szCs w:val="24"/>
              </w:rPr>
              <w:t>ответстве</w:t>
            </w:r>
            <w:proofErr w:type="spellEnd"/>
            <w:r w:rsidRPr="004D6569">
              <w:rPr>
                <w:sz w:val="24"/>
                <w:szCs w:val="24"/>
              </w:rPr>
              <w:t xml:space="preserve"> </w:t>
            </w:r>
            <w:proofErr w:type="spellStart"/>
            <w:r w:rsidRPr="004D6569">
              <w:rPr>
                <w:sz w:val="24"/>
                <w:szCs w:val="24"/>
              </w:rPr>
              <w:t>нное</w:t>
            </w:r>
            <w:proofErr w:type="spellEnd"/>
            <w:r w:rsidRPr="004D6569">
              <w:rPr>
                <w:sz w:val="24"/>
                <w:szCs w:val="24"/>
              </w:rPr>
              <w:t xml:space="preserve"> за </w:t>
            </w:r>
            <w:proofErr w:type="spellStart"/>
            <w:r w:rsidRPr="004D6569">
              <w:rPr>
                <w:sz w:val="24"/>
                <w:szCs w:val="24"/>
              </w:rPr>
              <w:t>предостав</w:t>
            </w:r>
            <w:proofErr w:type="spellEnd"/>
            <w:r w:rsidRPr="004D6569">
              <w:rPr>
                <w:sz w:val="24"/>
                <w:szCs w:val="24"/>
              </w:rPr>
              <w:t xml:space="preserve"> </w:t>
            </w:r>
            <w:proofErr w:type="spellStart"/>
            <w:r w:rsidRPr="004D6569">
              <w:rPr>
                <w:sz w:val="24"/>
                <w:szCs w:val="24"/>
              </w:rPr>
              <w:t>ление</w:t>
            </w:r>
            <w:proofErr w:type="spellEnd"/>
            <w:r w:rsidRPr="004D6569">
              <w:rPr>
                <w:sz w:val="24"/>
                <w:szCs w:val="24"/>
              </w:rPr>
              <w:t xml:space="preserve"> </w:t>
            </w:r>
          </w:p>
        </w:tc>
        <w:tc>
          <w:tcPr>
            <w:tcW w:w="2021"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ГИС</w:t>
            </w:r>
          </w:p>
        </w:tc>
        <w:tc>
          <w:tcPr>
            <w:tcW w:w="1954" w:type="dxa"/>
            <w:tcBorders>
              <w:top w:val="single" w:sz="4" w:space="0" w:color="auto"/>
              <w:left w:val="single" w:sz="4" w:space="0" w:color="auto"/>
              <w:bottom w:val="single" w:sz="4" w:space="0" w:color="auto"/>
            </w:tcBorders>
            <w:shd w:val="clear" w:color="auto" w:fill="auto"/>
          </w:tcPr>
          <w:p w:rsidR="00B248E5" w:rsidRPr="004D6569" w:rsidRDefault="00B248E5" w:rsidP="00B248E5">
            <w:pPr>
              <w:rPr>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B248E5" w:rsidRPr="004D6569" w:rsidRDefault="00B248E5" w:rsidP="00B248E5">
            <w:pPr>
              <w:pStyle w:val="afff"/>
              <w:tabs>
                <w:tab w:val="left" w:pos="1637"/>
              </w:tabs>
              <w:ind w:firstLine="0"/>
              <w:rPr>
                <w:sz w:val="24"/>
                <w:szCs w:val="24"/>
              </w:rPr>
            </w:pPr>
            <w:r w:rsidRPr="004D6569">
              <w:rPr>
                <w:sz w:val="24"/>
                <w:szCs w:val="24"/>
              </w:rPr>
              <w:t>Результат муниципальной услуги, направленный заявителю</w:t>
            </w:r>
            <w:r w:rsidRPr="004D6569">
              <w:rPr>
                <w:sz w:val="24"/>
                <w:szCs w:val="24"/>
              </w:rPr>
              <w:tab/>
            </w:r>
            <w:proofErr w:type="gramStart"/>
            <w:r w:rsidRPr="004D6569">
              <w:rPr>
                <w:sz w:val="24"/>
                <w:szCs w:val="24"/>
              </w:rPr>
              <w:t>на</w:t>
            </w:r>
            <w:proofErr w:type="gramEnd"/>
          </w:p>
          <w:p w:rsidR="00B248E5" w:rsidRPr="004D6569" w:rsidRDefault="00B248E5" w:rsidP="00B248E5">
            <w:pPr>
              <w:pStyle w:val="afff"/>
              <w:ind w:firstLine="0"/>
              <w:rPr>
                <w:sz w:val="24"/>
                <w:szCs w:val="24"/>
              </w:rPr>
            </w:pPr>
            <w:r w:rsidRPr="004D6569">
              <w:rPr>
                <w:sz w:val="24"/>
                <w:szCs w:val="24"/>
              </w:rPr>
              <w:t>личный кабинет на ЕПГУ</w:t>
            </w:r>
          </w:p>
        </w:tc>
      </w:tr>
    </w:tbl>
    <w:p w:rsidR="00B248E5" w:rsidRPr="00495DBC" w:rsidRDefault="00B248E5" w:rsidP="00B248E5">
      <w:pPr>
        <w:spacing w:line="1" w:lineRule="exact"/>
        <w:rPr>
          <w:sz w:val="22"/>
          <w:szCs w:val="22"/>
        </w:rPr>
      </w:pPr>
      <w:r w:rsidRPr="00495DBC">
        <w:rPr>
          <w:sz w:val="22"/>
          <w:szCs w:val="22"/>
        </w:rPr>
        <w:br w:type="page"/>
      </w:r>
    </w:p>
    <w:tbl>
      <w:tblPr>
        <w:tblOverlap w:val="never"/>
        <w:tblW w:w="0" w:type="auto"/>
        <w:jc w:val="center"/>
        <w:tblLayout w:type="fixed"/>
        <w:tblCellMar>
          <w:left w:w="10" w:type="dxa"/>
          <w:right w:w="10" w:type="dxa"/>
        </w:tblCellMar>
        <w:tblLook w:val="0000"/>
      </w:tblPr>
      <w:tblGrid>
        <w:gridCol w:w="2246"/>
        <w:gridCol w:w="3638"/>
        <w:gridCol w:w="1670"/>
        <w:gridCol w:w="1315"/>
        <w:gridCol w:w="2030"/>
        <w:gridCol w:w="1954"/>
        <w:gridCol w:w="2088"/>
      </w:tblGrid>
      <w:tr w:rsidR="00B248E5" w:rsidRPr="004D6569" w:rsidTr="00B248E5">
        <w:trPr>
          <w:trHeight w:hRule="exact" w:val="293"/>
          <w:jc w:val="center"/>
        </w:trPr>
        <w:tc>
          <w:tcPr>
            <w:tcW w:w="2246"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lastRenderedPageBreak/>
              <w:t>1</w:t>
            </w:r>
          </w:p>
        </w:tc>
        <w:tc>
          <w:tcPr>
            <w:tcW w:w="3638"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2</w:t>
            </w:r>
          </w:p>
        </w:tc>
        <w:tc>
          <w:tcPr>
            <w:tcW w:w="1670"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3</w:t>
            </w:r>
          </w:p>
        </w:tc>
        <w:tc>
          <w:tcPr>
            <w:tcW w:w="1315"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4</w:t>
            </w:r>
          </w:p>
        </w:tc>
        <w:tc>
          <w:tcPr>
            <w:tcW w:w="2030"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5</w:t>
            </w:r>
          </w:p>
        </w:tc>
        <w:tc>
          <w:tcPr>
            <w:tcW w:w="1954" w:type="dxa"/>
            <w:tcBorders>
              <w:top w:val="single" w:sz="4" w:space="0" w:color="auto"/>
              <w:left w:val="single" w:sz="4" w:space="0" w:color="auto"/>
            </w:tcBorders>
            <w:shd w:val="clear" w:color="auto" w:fill="auto"/>
            <w:vAlign w:val="center"/>
          </w:tcPr>
          <w:p w:rsidR="00B248E5" w:rsidRPr="004D6569" w:rsidRDefault="00B248E5" w:rsidP="00B248E5">
            <w:pPr>
              <w:pStyle w:val="afff"/>
              <w:ind w:firstLine="900"/>
              <w:rPr>
                <w:sz w:val="24"/>
                <w:szCs w:val="24"/>
              </w:rPr>
            </w:pPr>
            <w:r w:rsidRPr="004D6569">
              <w:rPr>
                <w:sz w:val="24"/>
                <w:szCs w:val="24"/>
              </w:rPr>
              <w:t>6</w:t>
            </w:r>
          </w:p>
        </w:tc>
        <w:tc>
          <w:tcPr>
            <w:tcW w:w="2088" w:type="dxa"/>
            <w:tcBorders>
              <w:top w:val="single" w:sz="4" w:space="0" w:color="auto"/>
              <w:left w:val="single" w:sz="4" w:space="0" w:color="auto"/>
              <w:right w:val="single" w:sz="4" w:space="0" w:color="auto"/>
            </w:tcBorders>
            <w:shd w:val="clear" w:color="auto" w:fill="auto"/>
            <w:vAlign w:val="center"/>
          </w:tcPr>
          <w:p w:rsidR="00B248E5" w:rsidRPr="004D6569" w:rsidRDefault="00B248E5" w:rsidP="00B248E5">
            <w:pPr>
              <w:pStyle w:val="afff"/>
              <w:ind w:firstLine="0"/>
              <w:jc w:val="center"/>
              <w:rPr>
                <w:sz w:val="24"/>
                <w:szCs w:val="24"/>
              </w:rPr>
            </w:pPr>
            <w:r w:rsidRPr="004D6569">
              <w:rPr>
                <w:sz w:val="24"/>
                <w:szCs w:val="24"/>
              </w:rPr>
              <w:t>7</w:t>
            </w:r>
          </w:p>
        </w:tc>
      </w:tr>
      <w:tr w:rsidR="00B248E5" w:rsidRPr="004D6569" w:rsidTr="00B248E5">
        <w:trPr>
          <w:trHeight w:hRule="exact" w:val="835"/>
          <w:jc w:val="center"/>
        </w:trPr>
        <w:tc>
          <w:tcPr>
            <w:tcW w:w="2246"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3638"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670"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315" w:type="dxa"/>
            <w:tcBorders>
              <w:top w:val="single" w:sz="4" w:space="0" w:color="auto"/>
              <w:left w:val="single" w:sz="4" w:space="0" w:color="auto"/>
            </w:tcBorders>
            <w:shd w:val="clear" w:color="auto" w:fill="auto"/>
            <w:vAlign w:val="bottom"/>
          </w:tcPr>
          <w:p w:rsidR="00B248E5" w:rsidRPr="004D6569" w:rsidRDefault="00B248E5" w:rsidP="00B248E5">
            <w:pPr>
              <w:pStyle w:val="afff"/>
              <w:ind w:firstLine="0"/>
              <w:rPr>
                <w:sz w:val="24"/>
                <w:szCs w:val="24"/>
              </w:rPr>
            </w:pPr>
            <w:proofErr w:type="spellStart"/>
            <w:proofErr w:type="gramStart"/>
            <w:r w:rsidRPr="004D6569">
              <w:rPr>
                <w:sz w:val="24"/>
                <w:szCs w:val="24"/>
              </w:rPr>
              <w:t>муницип</w:t>
            </w:r>
            <w:proofErr w:type="spellEnd"/>
            <w:r w:rsidRPr="004D6569">
              <w:rPr>
                <w:sz w:val="24"/>
                <w:szCs w:val="24"/>
              </w:rPr>
              <w:t xml:space="preserve"> </w:t>
            </w:r>
            <w:proofErr w:type="spellStart"/>
            <w:r w:rsidRPr="004D6569">
              <w:rPr>
                <w:sz w:val="24"/>
                <w:szCs w:val="24"/>
              </w:rPr>
              <w:t>альной</w:t>
            </w:r>
            <w:proofErr w:type="spellEnd"/>
            <w:proofErr w:type="gramEnd"/>
            <w:r w:rsidRPr="004D6569">
              <w:rPr>
                <w:sz w:val="24"/>
                <w:szCs w:val="24"/>
              </w:rPr>
              <w:t xml:space="preserve"> услуги</w:t>
            </w:r>
          </w:p>
        </w:tc>
        <w:tc>
          <w:tcPr>
            <w:tcW w:w="2030"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1954" w:type="dxa"/>
            <w:tcBorders>
              <w:top w:val="single" w:sz="4" w:space="0" w:color="auto"/>
              <w:left w:val="single" w:sz="4" w:space="0" w:color="auto"/>
            </w:tcBorders>
            <w:shd w:val="clear" w:color="auto" w:fill="auto"/>
          </w:tcPr>
          <w:p w:rsidR="00B248E5" w:rsidRPr="004D6569" w:rsidRDefault="00B248E5" w:rsidP="00B248E5">
            <w:pPr>
              <w:rPr>
                <w:sz w:val="24"/>
                <w:szCs w:val="24"/>
              </w:rPr>
            </w:pPr>
          </w:p>
        </w:tc>
        <w:tc>
          <w:tcPr>
            <w:tcW w:w="2088" w:type="dxa"/>
            <w:tcBorders>
              <w:top w:val="single" w:sz="4" w:space="0" w:color="auto"/>
              <w:left w:val="single" w:sz="4" w:space="0" w:color="auto"/>
              <w:right w:val="single" w:sz="4" w:space="0" w:color="auto"/>
            </w:tcBorders>
            <w:shd w:val="clear" w:color="auto" w:fill="auto"/>
          </w:tcPr>
          <w:p w:rsidR="00B248E5" w:rsidRPr="004D6569" w:rsidRDefault="00B248E5" w:rsidP="00B248E5">
            <w:pPr>
              <w:rPr>
                <w:sz w:val="24"/>
                <w:szCs w:val="24"/>
              </w:rPr>
            </w:pPr>
          </w:p>
        </w:tc>
      </w:tr>
      <w:tr w:rsidR="00B248E5" w:rsidRPr="004D6569" w:rsidTr="00B248E5">
        <w:trPr>
          <w:trHeight w:hRule="exact" w:val="288"/>
          <w:jc w:val="center"/>
        </w:trPr>
        <w:tc>
          <w:tcPr>
            <w:tcW w:w="14941" w:type="dxa"/>
            <w:gridSpan w:val="7"/>
            <w:tcBorders>
              <w:top w:val="single" w:sz="4" w:space="0" w:color="auto"/>
              <w:left w:val="single" w:sz="4" w:space="0" w:color="auto"/>
              <w:right w:val="single" w:sz="4" w:space="0" w:color="auto"/>
            </w:tcBorders>
            <w:shd w:val="clear" w:color="auto" w:fill="auto"/>
            <w:vAlign w:val="bottom"/>
          </w:tcPr>
          <w:p w:rsidR="00B248E5" w:rsidRPr="004D6569" w:rsidRDefault="00B248E5" w:rsidP="00B248E5">
            <w:pPr>
              <w:pStyle w:val="afff"/>
              <w:ind w:firstLine="0"/>
              <w:jc w:val="center"/>
              <w:rPr>
                <w:sz w:val="24"/>
                <w:szCs w:val="24"/>
              </w:rPr>
            </w:pPr>
            <w:r w:rsidRPr="004D6569">
              <w:rPr>
                <w:sz w:val="24"/>
                <w:szCs w:val="24"/>
              </w:rPr>
              <w:t>6. Внесение результата муниципальной услуги в реестр решений</w:t>
            </w:r>
          </w:p>
        </w:tc>
      </w:tr>
      <w:tr w:rsidR="00B248E5" w:rsidRPr="004D6569" w:rsidTr="007F1E7E">
        <w:trPr>
          <w:trHeight w:hRule="exact" w:val="3409"/>
          <w:jc w:val="center"/>
        </w:trPr>
        <w:tc>
          <w:tcPr>
            <w:tcW w:w="2246"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Формирование и регистрация результата  муниципальной               услуги, указанного в пункте 2.6Административного регламента, в форме электронного документа в ГИС</w:t>
            </w:r>
          </w:p>
        </w:tc>
        <w:tc>
          <w:tcPr>
            <w:tcW w:w="3638"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Внесение сведений о результате предоставления муниципальной услуги, указанном в пункте 2.6 Административного регламента, в реестр решений</w:t>
            </w:r>
          </w:p>
        </w:tc>
        <w:tc>
          <w:tcPr>
            <w:tcW w:w="1670"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1 рабочий день</w:t>
            </w:r>
          </w:p>
        </w:tc>
        <w:tc>
          <w:tcPr>
            <w:tcW w:w="1315" w:type="dxa"/>
            <w:tcBorders>
              <w:top w:val="single" w:sz="4" w:space="0" w:color="auto"/>
              <w:left w:val="single" w:sz="4" w:space="0" w:color="auto"/>
              <w:bottom w:val="single" w:sz="4" w:space="0" w:color="auto"/>
            </w:tcBorders>
            <w:shd w:val="clear" w:color="auto" w:fill="auto"/>
            <w:vAlign w:val="bottom"/>
          </w:tcPr>
          <w:p w:rsidR="00B248E5" w:rsidRPr="004D6569" w:rsidRDefault="00B248E5" w:rsidP="00B248E5">
            <w:pPr>
              <w:pStyle w:val="afff"/>
              <w:ind w:firstLine="0"/>
              <w:rPr>
                <w:sz w:val="24"/>
                <w:szCs w:val="24"/>
              </w:rPr>
            </w:pPr>
            <w:proofErr w:type="spellStart"/>
            <w:proofErr w:type="gramStart"/>
            <w:r w:rsidRPr="004D6569">
              <w:rPr>
                <w:sz w:val="24"/>
                <w:szCs w:val="24"/>
              </w:rPr>
              <w:t>должност</w:t>
            </w:r>
            <w:proofErr w:type="spellEnd"/>
            <w:r w:rsidRPr="004D6569">
              <w:rPr>
                <w:sz w:val="24"/>
                <w:szCs w:val="24"/>
              </w:rPr>
              <w:t xml:space="preserve"> </w:t>
            </w:r>
            <w:proofErr w:type="spellStart"/>
            <w:r w:rsidRPr="004D6569">
              <w:rPr>
                <w:sz w:val="24"/>
                <w:szCs w:val="24"/>
              </w:rPr>
              <w:t>ное</w:t>
            </w:r>
            <w:proofErr w:type="spellEnd"/>
            <w:proofErr w:type="gramEnd"/>
            <w:r w:rsidRPr="004D6569">
              <w:rPr>
                <w:sz w:val="24"/>
                <w:szCs w:val="24"/>
              </w:rPr>
              <w:t xml:space="preserve"> лицо </w:t>
            </w:r>
            <w:proofErr w:type="spellStart"/>
            <w:r w:rsidRPr="004D6569">
              <w:rPr>
                <w:sz w:val="24"/>
                <w:szCs w:val="24"/>
              </w:rPr>
              <w:t>Уполномо</w:t>
            </w:r>
            <w:proofErr w:type="spellEnd"/>
            <w:r w:rsidRPr="004D6569">
              <w:rPr>
                <w:sz w:val="24"/>
                <w:szCs w:val="24"/>
              </w:rPr>
              <w:t xml:space="preserve"> </w:t>
            </w:r>
            <w:proofErr w:type="spellStart"/>
            <w:r w:rsidRPr="004D6569">
              <w:rPr>
                <w:sz w:val="24"/>
                <w:szCs w:val="24"/>
              </w:rPr>
              <w:t>ченного</w:t>
            </w:r>
            <w:proofErr w:type="spellEnd"/>
            <w:r w:rsidRPr="004D6569">
              <w:rPr>
                <w:sz w:val="24"/>
                <w:szCs w:val="24"/>
              </w:rPr>
              <w:t xml:space="preserve"> органа, </w:t>
            </w:r>
            <w:proofErr w:type="spellStart"/>
            <w:r w:rsidRPr="004D6569">
              <w:rPr>
                <w:sz w:val="24"/>
                <w:szCs w:val="24"/>
              </w:rPr>
              <w:t>ответстве</w:t>
            </w:r>
            <w:proofErr w:type="spellEnd"/>
            <w:r w:rsidRPr="004D6569">
              <w:rPr>
                <w:sz w:val="24"/>
                <w:szCs w:val="24"/>
              </w:rPr>
              <w:t xml:space="preserve"> </w:t>
            </w:r>
            <w:proofErr w:type="spellStart"/>
            <w:r w:rsidRPr="004D6569">
              <w:rPr>
                <w:sz w:val="24"/>
                <w:szCs w:val="24"/>
              </w:rPr>
              <w:t>нное</w:t>
            </w:r>
            <w:proofErr w:type="spellEnd"/>
            <w:r w:rsidRPr="004D6569">
              <w:rPr>
                <w:sz w:val="24"/>
                <w:szCs w:val="24"/>
              </w:rPr>
              <w:t xml:space="preserve"> за </w:t>
            </w:r>
            <w:proofErr w:type="spellStart"/>
            <w:r w:rsidRPr="004D6569">
              <w:rPr>
                <w:sz w:val="24"/>
                <w:szCs w:val="24"/>
              </w:rPr>
              <w:t>предостав</w:t>
            </w:r>
            <w:proofErr w:type="spellEnd"/>
            <w:r w:rsidRPr="004D6569">
              <w:rPr>
                <w:sz w:val="24"/>
                <w:szCs w:val="24"/>
              </w:rPr>
              <w:t xml:space="preserve"> </w:t>
            </w:r>
            <w:proofErr w:type="spellStart"/>
            <w:r w:rsidRPr="004D6569">
              <w:rPr>
                <w:sz w:val="24"/>
                <w:szCs w:val="24"/>
              </w:rPr>
              <w:t>ление</w:t>
            </w:r>
            <w:proofErr w:type="spellEnd"/>
            <w:r w:rsidRPr="004D6569">
              <w:rPr>
                <w:sz w:val="24"/>
                <w:szCs w:val="24"/>
              </w:rPr>
              <w:t xml:space="preserve">  </w:t>
            </w:r>
            <w:proofErr w:type="spellStart"/>
            <w:r w:rsidRPr="004D6569">
              <w:rPr>
                <w:sz w:val="24"/>
                <w:szCs w:val="24"/>
              </w:rPr>
              <w:t>муницип</w:t>
            </w:r>
            <w:proofErr w:type="spellEnd"/>
            <w:r w:rsidRPr="004D6569">
              <w:rPr>
                <w:sz w:val="24"/>
                <w:szCs w:val="24"/>
              </w:rPr>
              <w:t xml:space="preserve"> </w:t>
            </w:r>
            <w:proofErr w:type="spellStart"/>
            <w:r w:rsidRPr="004D6569">
              <w:rPr>
                <w:sz w:val="24"/>
                <w:szCs w:val="24"/>
              </w:rPr>
              <w:t>альной</w:t>
            </w:r>
            <w:proofErr w:type="spellEnd"/>
            <w:r w:rsidRPr="004D6569">
              <w:rPr>
                <w:sz w:val="24"/>
                <w:szCs w:val="24"/>
              </w:rPr>
              <w:t xml:space="preserve"> услуги</w:t>
            </w:r>
          </w:p>
        </w:tc>
        <w:tc>
          <w:tcPr>
            <w:tcW w:w="2030"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jc w:val="both"/>
              <w:rPr>
                <w:sz w:val="24"/>
                <w:szCs w:val="24"/>
              </w:rPr>
            </w:pPr>
            <w:r w:rsidRPr="004D6569">
              <w:rPr>
                <w:sz w:val="24"/>
                <w:szCs w:val="24"/>
              </w:rPr>
              <w:t>ГИС</w:t>
            </w:r>
          </w:p>
        </w:tc>
        <w:tc>
          <w:tcPr>
            <w:tcW w:w="1954" w:type="dxa"/>
            <w:tcBorders>
              <w:top w:val="single" w:sz="4" w:space="0" w:color="auto"/>
              <w:left w:val="single" w:sz="4" w:space="0" w:color="auto"/>
              <w:bottom w:val="single" w:sz="4" w:space="0" w:color="auto"/>
            </w:tcBorders>
            <w:shd w:val="clear" w:color="auto" w:fill="auto"/>
          </w:tcPr>
          <w:p w:rsidR="00B248E5" w:rsidRPr="004D6569" w:rsidRDefault="00B248E5" w:rsidP="00B248E5">
            <w:pPr>
              <w:pStyle w:val="afff"/>
              <w:ind w:firstLine="0"/>
              <w:rPr>
                <w:sz w:val="24"/>
                <w:szCs w:val="24"/>
              </w:rPr>
            </w:pPr>
            <w:r w:rsidRPr="004D6569">
              <w:rPr>
                <w:sz w:val="24"/>
                <w:szCs w:val="24"/>
              </w:rPr>
              <w:t>-</w:t>
            </w: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B248E5" w:rsidRPr="004D6569" w:rsidRDefault="00B248E5" w:rsidP="004D6569">
            <w:pPr>
              <w:pStyle w:val="afff"/>
              <w:ind w:left="83" w:firstLine="0"/>
              <w:rPr>
                <w:sz w:val="24"/>
                <w:szCs w:val="24"/>
              </w:rPr>
            </w:pPr>
            <w:r w:rsidRPr="004D6569">
              <w:rPr>
                <w:sz w:val="24"/>
                <w:szCs w:val="24"/>
              </w:rPr>
              <w:t xml:space="preserve">Результат предоставления  муниципальной услуги, указанный в пункте 2.6 </w:t>
            </w:r>
            <w:proofErr w:type="spellStart"/>
            <w:proofErr w:type="gramStart"/>
            <w:r w:rsidRPr="004D6569">
              <w:rPr>
                <w:sz w:val="24"/>
                <w:szCs w:val="24"/>
              </w:rPr>
              <w:t>Административн</w:t>
            </w:r>
            <w:proofErr w:type="spellEnd"/>
            <w:r w:rsidRPr="004D6569">
              <w:rPr>
                <w:sz w:val="24"/>
                <w:szCs w:val="24"/>
              </w:rPr>
              <w:t xml:space="preserve"> ого</w:t>
            </w:r>
            <w:proofErr w:type="gramEnd"/>
            <w:r w:rsidRPr="004D6569">
              <w:rPr>
                <w:sz w:val="24"/>
                <w:szCs w:val="24"/>
              </w:rPr>
              <w:t xml:space="preserve"> регламента внесен в реестр</w:t>
            </w:r>
          </w:p>
        </w:tc>
      </w:tr>
    </w:tbl>
    <w:p w:rsidR="00B248E5" w:rsidRPr="00495DBC" w:rsidRDefault="00B248E5" w:rsidP="00B248E5">
      <w:pPr>
        <w:rPr>
          <w:sz w:val="22"/>
          <w:szCs w:val="22"/>
        </w:rPr>
      </w:pPr>
    </w:p>
    <w:p w:rsidR="00B248E5" w:rsidRPr="00495DBC" w:rsidRDefault="00B248E5" w:rsidP="00B248E5">
      <w:pPr>
        <w:rPr>
          <w:sz w:val="22"/>
          <w:szCs w:val="22"/>
        </w:rPr>
      </w:pPr>
    </w:p>
    <w:p w:rsidR="00B248E5" w:rsidRDefault="00B248E5" w:rsidP="00F65DE8">
      <w:pPr>
        <w:shd w:val="clear" w:color="auto" w:fill="FFFFFF"/>
        <w:textAlignment w:val="baseline"/>
        <w:rPr>
          <w:spacing w:val="2"/>
          <w:sz w:val="28"/>
          <w:szCs w:val="28"/>
        </w:rPr>
      </w:pPr>
    </w:p>
    <w:sectPr w:rsidR="00B248E5" w:rsidSect="00383359">
      <w:headerReference w:type="even" r:id="rId14"/>
      <w:headerReference w:type="default" r:id="rId15"/>
      <w:footerReference w:type="even" r:id="rId16"/>
      <w:footerReference w:type="default" r:id="rId17"/>
      <w:headerReference w:type="first" r:id="rId18"/>
      <w:footerReference w:type="first" r:id="rId19"/>
      <w:pgSz w:w="16833" w:h="11908" w:orient="landscape" w:code="9"/>
      <w:pgMar w:top="1701" w:right="1134" w:bottom="567" w:left="1134" w:header="232" w:footer="34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731" w:rsidRDefault="00815731" w:rsidP="00FA6D0B">
      <w:r>
        <w:separator/>
      </w:r>
    </w:p>
  </w:endnote>
  <w:endnote w:type="continuationSeparator" w:id="0">
    <w:p w:rsidR="00815731" w:rsidRDefault="00815731" w:rsidP="00FA6D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charset w:val="00"/>
    <w:family w:val="roman"/>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308" w:rsidRDefault="0062330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308" w:rsidRDefault="00623308">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308" w:rsidRDefault="0062330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731" w:rsidRDefault="00815731" w:rsidP="00FA6D0B">
      <w:r>
        <w:separator/>
      </w:r>
    </w:p>
  </w:footnote>
  <w:footnote w:type="continuationSeparator" w:id="0">
    <w:p w:rsidR="00815731" w:rsidRDefault="00815731" w:rsidP="00FA6D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308" w:rsidRDefault="00D2501A">
    <w:pPr>
      <w:spacing w:line="1" w:lineRule="exact"/>
    </w:pPr>
    <w:r>
      <w:rPr>
        <w:lang w:bidi="ru-RU"/>
      </w:rPr>
      <w:pict>
        <v:shapetype id="_x0000_t202" coordsize="21600,21600" o:spt="202" path="m,l,21600r21600,l21600,xe">
          <v:stroke joinstyle="miter"/>
          <v:path gradientshapeok="t" o:connecttype="rect"/>
        </v:shapetype>
        <v:shape id="_x0000_s3513345" type="#_x0000_t202" style="position:absolute;margin-left:305.95pt;margin-top:38.2pt;width:11.05pt;height:8.4pt;z-index:-251658752;mso-wrap-style:none;mso-wrap-distance-left:0;mso-wrap-distance-right:0;mso-position-horizontal-relative:page;mso-position-vertical-relative:page" wrapcoords="0 0" filled="f" stroked="f">
          <v:textbox style="mso-next-textbox:#_x0000_s3513345;mso-fit-shape-to-text:t" inset="0,0,0,0">
            <w:txbxContent>
              <w:p w:rsidR="00623308" w:rsidRDefault="00623308">
                <w:pPr>
                  <w:pStyle w:val="afff5"/>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308" w:rsidRDefault="00623308">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308" w:rsidRDefault="00623308">
    <w:pPr>
      <w:pStyle w:val="ac"/>
      <w:jc w:val="center"/>
    </w:pPr>
  </w:p>
  <w:p w:rsidR="00623308" w:rsidRDefault="00623308" w:rsidP="00383359">
    <w:pPr>
      <w:pStyle w:val="ac"/>
    </w:pPr>
  </w:p>
  <w:p w:rsidR="00623308" w:rsidRDefault="00623308">
    <w:pPr>
      <w:pStyle w:val="ac"/>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308" w:rsidRDefault="0062330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7274B"/>
    <w:multiLevelType w:val="multilevel"/>
    <w:tmpl w:val="3594E15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73437"/>
    <w:multiLevelType w:val="multilevel"/>
    <w:tmpl w:val="D04EE38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704C0E"/>
    <w:multiLevelType w:val="multilevel"/>
    <w:tmpl w:val="68CCCE10"/>
    <w:lvl w:ilvl="0">
      <w:start w:val="1"/>
      <w:numFmt w:val="decimal"/>
      <w:pStyle w:val="a"/>
      <w:lvlText w:val="%1."/>
      <w:lvlJc w:val="left"/>
      <w:pPr>
        <w:ind w:left="510" w:hanging="510"/>
      </w:pPr>
      <w:rPr>
        <w:rFonts w:ascii="Times New Roman" w:hAnsi="Times New Roman" w:cs="Times New Roman" w:hint="default"/>
        <w:b w:val="0"/>
        <w:i w:val="0"/>
        <w:color w:val="auto"/>
        <w:sz w:val="24"/>
        <w:szCs w:val="24"/>
      </w:rPr>
    </w:lvl>
    <w:lvl w:ilvl="1">
      <w:start w:val="1"/>
      <w:numFmt w:val="none"/>
      <w:lvlRestart w:val="0"/>
      <w:pStyle w:val="a0"/>
      <w:lvlText w:val="–"/>
      <w:lvlJc w:val="left"/>
      <w:pPr>
        <w:ind w:left="680" w:hanging="170"/>
      </w:pPr>
      <w:rPr>
        <w:rFonts w:cs="Times New Roman" w:hint="default"/>
      </w:rPr>
    </w:lvl>
    <w:lvl w:ilvl="2">
      <w:start w:val="1"/>
      <w:numFmt w:val="bullet"/>
      <w:pStyle w:val="2"/>
      <w:lvlText w:val=""/>
      <w:lvlJc w:val="left"/>
      <w:pPr>
        <w:ind w:left="794" w:hanging="114"/>
      </w:pPr>
      <w:rPr>
        <w:rFonts w:ascii="Symbol" w:hAnsi="Symbol"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1BAE1872"/>
    <w:multiLevelType w:val="multilevel"/>
    <w:tmpl w:val="815AD7B8"/>
    <w:lvl w:ilvl="0">
      <w:start w:val="1"/>
      <w:numFmt w:val="decimal"/>
      <w:lvlText w:val="%1"/>
      <w:lvlJc w:val="left"/>
      <w:pPr>
        <w:ind w:left="359" w:hanging="804"/>
      </w:pPr>
      <w:rPr>
        <w:rFonts w:hint="default"/>
        <w:lang w:val="ru-RU" w:eastAsia="en-US" w:bidi="ar-SA"/>
      </w:rPr>
    </w:lvl>
    <w:lvl w:ilvl="1">
      <w:start w:val="1"/>
      <w:numFmt w:val="decimal"/>
      <w:lvlText w:val="%1.%2."/>
      <w:lvlJc w:val="left"/>
      <w:pPr>
        <w:ind w:left="359" w:hanging="804"/>
        <w:jc w:val="righ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468" w:hanging="804"/>
      </w:pPr>
      <w:rPr>
        <w:rFonts w:hint="default"/>
        <w:lang w:val="ru-RU" w:eastAsia="en-US" w:bidi="ar-SA"/>
      </w:rPr>
    </w:lvl>
    <w:lvl w:ilvl="3">
      <w:numFmt w:val="bullet"/>
      <w:lvlText w:val="•"/>
      <w:lvlJc w:val="left"/>
      <w:pPr>
        <w:ind w:left="3522" w:hanging="804"/>
      </w:pPr>
      <w:rPr>
        <w:rFonts w:hint="default"/>
        <w:lang w:val="ru-RU" w:eastAsia="en-US" w:bidi="ar-SA"/>
      </w:rPr>
    </w:lvl>
    <w:lvl w:ilvl="4">
      <w:numFmt w:val="bullet"/>
      <w:lvlText w:val="•"/>
      <w:lvlJc w:val="left"/>
      <w:pPr>
        <w:ind w:left="4576" w:hanging="804"/>
      </w:pPr>
      <w:rPr>
        <w:rFonts w:hint="default"/>
        <w:lang w:val="ru-RU" w:eastAsia="en-US" w:bidi="ar-SA"/>
      </w:rPr>
    </w:lvl>
    <w:lvl w:ilvl="5">
      <w:numFmt w:val="bullet"/>
      <w:lvlText w:val="•"/>
      <w:lvlJc w:val="left"/>
      <w:pPr>
        <w:ind w:left="5630" w:hanging="804"/>
      </w:pPr>
      <w:rPr>
        <w:rFonts w:hint="default"/>
        <w:lang w:val="ru-RU" w:eastAsia="en-US" w:bidi="ar-SA"/>
      </w:rPr>
    </w:lvl>
    <w:lvl w:ilvl="6">
      <w:numFmt w:val="bullet"/>
      <w:lvlText w:val="•"/>
      <w:lvlJc w:val="left"/>
      <w:pPr>
        <w:ind w:left="6684" w:hanging="804"/>
      </w:pPr>
      <w:rPr>
        <w:rFonts w:hint="default"/>
        <w:lang w:val="ru-RU" w:eastAsia="en-US" w:bidi="ar-SA"/>
      </w:rPr>
    </w:lvl>
    <w:lvl w:ilvl="7">
      <w:numFmt w:val="bullet"/>
      <w:lvlText w:val="•"/>
      <w:lvlJc w:val="left"/>
      <w:pPr>
        <w:ind w:left="7738" w:hanging="804"/>
      </w:pPr>
      <w:rPr>
        <w:rFonts w:hint="default"/>
        <w:lang w:val="ru-RU" w:eastAsia="en-US" w:bidi="ar-SA"/>
      </w:rPr>
    </w:lvl>
    <w:lvl w:ilvl="8">
      <w:numFmt w:val="bullet"/>
      <w:lvlText w:val="•"/>
      <w:lvlJc w:val="left"/>
      <w:pPr>
        <w:ind w:left="8792" w:hanging="804"/>
      </w:pPr>
      <w:rPr>
        <w:rFonts w:hint="default"/>
        <w:lang w:val="ru-RU" w:eastAsia="en-US" w:bidi="ar-SA"/>
      </w:rPr>
    </w:lvl>
  </w:abstractNum>
  <w:abstractNum w:abstractNumId="4">
    <w:nsid w:val="1BF40D9E"/>
    <w:multiLevelType w:val="multilevel"/>
    <w:tmpl w:val="419E9D9E"/>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330592"/>
    <w:multiLevelType w:val="hybridMultilevel"/>
    <w:tmpl w:val="E9BC6190"/>
    <w:lvl w:ilvl="0" w:tplc="55FC2802">
      <w:numFmt w:val="bullet"/>
      <w:lvlText w:val="-"/>
      <w:lvlJc w:val="left"/>
      <w:pPr>
        <w:ind w:left="359" w:hanging="245"/>
      </w:pPr>
      <w:rPr>
        <w:rFonts w:ascii="Times New Roman" w:eastAsia="Times New Roman" w:hAnsi="Times New Roman" w:cs="Times New Roman" w:hint="default"/>
        <w:w w:val="100"/>
        <w:sz w:val="28"/>
        <w:szCs w:val="28"/>
        <w:lang w:val="ru-RU" w:eastAsia="en-US" w:bidi="ar-SA"/>
      </w:rPr>
    </w:lvl>
    <w:lvl w:ilvl="1" w:tplc="3414400C">
      <w:numFmt w:val="bullet"/>
      <w:lvlText w:val="•"/>
      <w:lvlJc w:val="left"/>
      <w:pPr>
        <w:ind w:left="1414" w:hanging="245"/>
      </w:pPr>
      <w:rPr>
        <w:rFonts w:hint="default"/>
        <w:lang w:val="ru-RU" w:eastAsia="en-US" w:bidi="ar-SA"/>
      </w:rPr>
    </w:lvl>
    <w:lvl w:ilvl="2" w:tplc="A162D1E8">
      <w:numFmt w:val="bullet"/>
      <w:lvlText w:val="•"/>
      <w:lvlJc w:val="left"/>
      <w:pPr>
        <w:ind w:left="2468" w:hanging="245"/>
      </w:pPr>
      <w:rPr>
        <w:rFonts w:hint="default"/>
        <w:lang w:val="ru-RU" w:eastAsia="en-US" w:bidi="ar-SA"/>
      </w:rPr>
    </w:lvl>
    <w:lvl w:ilvl="3" w:tplc="6F06B1F4">
      <w:numFmt w:val="bullet"/>
      <w:lvlText w:val="•"/>
      <w:lvlJc w:val="left"/>
      <w:pPr>
        <w:ind w:left="3522" w:hanging="245"/>
      </w:pPr>
      <w:rPr>
        <w:rFonts w:hint="default"/>
        <w:lang w:val="ru-RU" w:eastAsia="en-US" w:bidi="ar-SA"/>
      </w:rPr>
    </w:lvl>
    <w:lvl w:ilvl="4" w:tplc="90F6B23E">
      <w:numFmt w:val="bullet"/>
      <w:lvlText w:val="•"/>
      <w:lvlJc w:val="left"/>
      <w:pPr>
        <w:ind w:left="4576" w:hanging="245"/>
      </w:pPr>
      <w:rPr>
        <w:rFonts w:hint="default"/>
        <w:lang w:val="ru-RU" w:eastAsia="en-US" w:bidi="ar-SA"/>
      </w:rPr>
    </w:lvl>
    <w:lvl w:ilvl="5" w:tplc="A46EA8CA">
      <w:numFmt w:val="bullet"/>
      <w:lvlText w:val="•"/>
      <w:lvlJc w:val="left"/>
      <w:pPr>
        <w:ind w:left="5630" w:hanging="245"/>
      </w:pPr>
      <w:rPr>
        <w:rFonts w:hint="default"/>
        <w:lang w:val="ru-RU" w:eastAsia="en-US" w:bidi="ar-SA"/>
      </w:rPr>
    </w:lvl>
    <w:lvl w:ilvl="6" w:tplc="DB9EED6C">
      <w:numFmt w:val="bullet"/>
      <w:lvlText w:val="•"/>
      <w:lvlJc w:val="left"/>
      <w:pPr>
        <w:ind w:left="6684" w:hanging="245"/>
      </w:pPr>
      <w:rPr>
        <w:rFonts w:hint="default"/>
        <w:lang w:val="ru-RU" w:eastAsia="en-US" w:bidi="ar-SA"/>
      </w:rPr>
    </w:lvl>
    <w:lvl w:ilvl="7" w:tplc="E94E002E">
      <w:numFmt w:val="bullet"/>
      <w:lvlText w:val="•"/>
      <w:lvlJc w:val="left"/>
      <w:pPr>
        <w:ind w:left="7738" w:hanging="245"/>
      </w:pPr>
      <w:rPr>
        <w:rFonts w:hint="default"/>
        <w:lang w:val="ru-RU" w:eastAsia="en-US" w:bidi="ar-SA"/>
      </w:rPr>
    </w:lvl>
    <w:lvl w:ilvl="8" w:tplc="4D60B2C8">
      <w:numFmt w:val="bullet"/>
      <w:lvlText w:val="•"/>
      <w:lvlJc w:val="left"/>
      <w:pPr>
        <w:ind w:left="8792" w:hanging="245"/>
      </w:pPr>
      <w:rPr>
        <w:rFonts w:hint="default"/>
        <w:lang w:val="ru-RU" w:eastAsia="en-US" w:bidi="ar-SA"/>
      </w:rPr>
    </w:lvl>
  </w:abstractNum>
  <w:abstractNum w:abstractNumId="6">
    <w:nsid w:val="23D2684B"/>
    <w:multiLevelType w:val="multilevel"/>
    <w:tmpl w:val="B06EDE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AA5E24"/>
    <w:multiLevelType w:val="multilevel"/>
    <w:tmpl w:val="8A1AA9F8"/>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
  </w:num>
  <w:num w:numId="4">
    <w:abstractNumId w:val="4"/>
  </w:num>
  <w:num w:numId="5">
    <w:abstractNumId w:val="7"/>
  </w:num>
  <w:num w:numId="6">
    <w:abstractNumId w:val="0"/>
  </w:num>
  <w:num w:numId="7">
    <w:abstractNumId w:val="5"/>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3526658"/>
    <o:shapelayout v:ext="edit">
      <o:idmap v:ext="edit" data="3431"/>
    </o:shapelayout>
  </w:hdrShapeDefaults>
  <w:footnotePr>
    <w:footnote w:id="-1"/>
    <w:footnote w:id="0"/>
  </w:footnotePr>
  <w:endnotePr>
    <w:endnote w:id="-1"/>
    <w:endnote w:id="0"/>
  </w:endnotePr>
  <w:compat/>
  <w:rsids>
    <w:rsidRoot w:val="00340BC9"/>
    <w:rsid w:val="00000200"/>
    <w:rsid w:val="000004FA"/>
    <w:rsid w:val="000009C5"/>
    <w:rsid w:val="00000DD2"/>
    <w:rsid w:val="00001031"/>
    <w:rsid w:val="000015C8"/>
    <w:rsid w:val="00001984"/>
    <w:rsid w:val="00001C14"/>
    <w:rsid w:val="0000267C"/>
    <w:rsid w:val="00002938"/>
    <w:rsid w:val="00002A05"/>
    <w:rsid w:val="000032FC"/>
    <w:rsid w:val="00004AE2"/>
    <w:rsid w:val="00004C4F"/>
    <w:rsid w:val="00004D67"/>
    <w:rsid w:val="0000511D"/>
    <w:rsid w:val="000066BD"/>
    <w:rsid w:val="00007078"/>
    <w:rsid w:val="00007159"/>
    <w:rsid w:val="0000719B"/>
    <w:rsid w:val="0000726D"/>
    <w:rsid w:val="00007759"/>
    <w:rsid w:val="00007EC0"/>
    <w:rsid w:val="00010597"/>
    <w:rsid w:val="00010F1F"/>
    <w:rsid w:val="000116A9"/>
    <w:rsid w:val="00012A54"/>
    <w:rsid w:val="00012ADA"/>
    <w:rsid w:val="00012E44"/>
    <w:rsid w:val="000131CC"/>
    <w:rsid w:val="0001365C"/>
    <w:rsid w:val="0001390C"/>
    <w:rsid w:val="00013CED"/>
    <w:rsid w:val="00013EC4"/>
    <w:rsid w:val="00014044"/>
    <w:rsid w:val="0001510E"/>
    <w:rsid w:val="000158D6"/>
    <w:rsid w:val="00015B5E"/>
    <w:rsid w:val="0001635C"/>
    <w:rsid w:val="00017282"/>
    <w:rsid w:val="00017F5F"/>
    <w:rsid w:val="00017FFA"/>
    <w:rsid w:val="00020805"/>
    <w:rsid w:val="00020FA8"/>
    <w:rsid w:val="00021179"/>
    <w:rsid w:val="000212A4"/>
    <w:rsid w:val="00022261"/>
    <w:rsid w:val="000223F9"/>
    <w:rsid w:val="000224A4"/>
    <w:rsid w:val="00022ABA"/>
    <w:rsid w:val="00022FF4"/>
    <w:rsid w:val="000244AA"/>
    <w:rsid w:val="0002473B"/>
    <w:rsid w:val="00024ADD"/>
    <w:rsid w:val="00025C3D"/>
    <w:rsid w:val="00025D6D"/>
    <w:rsid w:val="00026925"/>
    <w:rsid w:val="00026C34"/>
    <w:rsid w:val="00026D04"/>
    <w:rsid w:val="000275B7"/>
    <w:rsid w:val="000275E7"/>
    <w:rsid w:val="0002798D"/>
    <w:rsid w:val="00027C54"/>
    <w:rsid w:val="00030217"/>
    <w:rsid w:val="0003041B"/>
    <w:rsid w:val="00030A39"/>
    <w:rsid w:val="00030A7F"/>
    <w:rsid w:val="00030C29"/>
    <w:rsid w:val="00030F17"/>
    <w:rsid w:val="0003129E"/>
    <w:rsid w:val="0003131B"/>
    <w:rsid w:val="00031AED"/>
    <w:rsid w:val="00032248"/>
    <w:rsid w:val="000322C1"/>
    <w:rsid w:val="00032FB8"/>
    <w:rsid w:val="00032FD9"/>
    <w:rsid w:val="0003356B"/>
    <w:rsid w:val="00033E45"/>
    <w:rsid w:val="00033F90"/>
    <w:rsid w:val="0003409D"/>
    <w:rsid w:val="000343FF"/>
    <w:rsid w:val="00034A99"/>
    <w:rsid w:val="00034FD8"/>
    <w:rsid w:val="0003574C"/>
    <w:rsid w:val="00035E21"/>
    <w:rsid w:val="0003608C"/>
    <w:rsid w:val="0003627C"/>
    <w:rsid w:val="00036338"/>
    <w:rsid w:val="000369DF"/>
    <w:rsid w:val="00037D38"/>
    <w:rsid w:val="00037E39"/>
    <w:rsid w:val="00037EE2"/>
    <w:rsid w:val="00040DAD"/>
    <w:rsid w:val="00041071"/>
    <w:rsid w:val="000413AB"/>
    <w:rsid w:val="00041517"/>
    <w:rsid w:val="00041990"/>
    <w:rsid w:val="00041E25"/>
    <w:rsid w:val="000421FD"/>
    <w:rsid w:val="000423F0"/>
    <w:rsid w:val="00042A05"/>
    <w:rsid w:val="00043375"/>
    <w:rsid w:val="00043416"/>
    <w:rsid w:val="000439A0"/>
    <w:rsid w:val="00044409"/>
    <w:rsid w:val="000454C3"/>
    <w:rsid w:val="00045864"/>
    <w:rsid w:val="000468B3"/>
    <w:rsid w:val="000475E4"/>
    <w:rsid w:val="000478D6"/>
    <w:rsid w:val="00047A1B"/>
    <w:rsid w:val="00050F8C"/>
    <w:rsid w:val="00051923"/>
    <w:rsid w:val="00051E2E"/>
    <w:rsid w:val="00051E7A"/>
    <w:rsid w:val="00051EB0"/>
    <w:rsid w:val="000523E1"/>
    <w:rsid w:val="000530A7"/>
    <w:rsid w:val="000531FB"/>
    <w:rsid w:val="000547F6"/>
    <w:rsid w:val="00055494"/>
    <w:rsid w:val="00057269"/>
    <w:rsid w:val="0005779C"/>
    <w:rsid w:val="00057AA9"/>
    <w:rsid w:val="00057B47"/>
    <w:rsid w:val="000618F8"/>
    <w:rsid w:val="000628E4"/>
    <w:rsid w:val="0006370D"/>
    <w:rsid w:val="00063868"/>
    <w:rsid w:val="000646AD"/>
    <w:rsid w:val="000646CB"/>
    <w:rsid w:val="00065244"/>
    <w:rsid w:val="000657F6"/>
    <w:rsid w:val="0006607B"/>
    <w:rsid w:val="00066A09"/>
    <w:rsid w:val="00066CEB"/>
    <w:rsid w:val="00066DE4"/>
    <w:rsid w:val="0006743E"/>
    <w:rsid w:val="0007055C"/>
    <w:rsid w:val="00070598"/>
    <w:rsid w:val="000709E1"/>
    <w:rsid w:val="00070B49"/>
    <w:rsid w:val="00071173"/>
    <w:rsid w:val="0007174D"/>
    <w:rsid w:val="00072D16"/>
    <w:rsid w:val="00073252"/>
    <w:rsid w:val="00073612"/>
    <w:rsid w:val="00073FDD"/>
    <w:rsid w:val="000742BE"/>
    <w:rsid w:val="00074DB6"/>
    <w:rsid w:val="00076A48"/>
    <w:rsid w:val="0007734F"/>
    <w:rsid w:val="00077AA0"/>
    <w:rsid w:val="00077C48"/>
    <w:rsid w:val="00080CE8"/>
    <w:rsid w:val="00080F40"/>
    <w:rsid w:val="00081417"/>
    <w:rsid w:val="00081D77"/>
    <w:rsid w:val="00081F8E"/>
    <w:rsid w:val="000827D2"/>
    <w:rsid w:val="00082DB4"/>
    <w:rsid w:val="00084154"/>
    <w:rsid w:val="000855BA"/>
    <w:rsid w:val="00085A71"/>
    <w:rsid w:val="00085F7D"/>
    <w:rsid w:val="000861C9"/>
    <w:rsid w:val="000862DE"/>
    <w:rsid w:val="00086309"/>
    <w:rsid w:val="0008673B"/>
    <w:rsid w:val="000869AF"/>
    <w:rsid w:val="00086BAA"/>
    <w:rsid w:val="000879C2"/>
    <w:rsid w:val="00087CAE"/>
    <w:rsid w:val="00090080"/>
    <w:rsid w:val="00090144"/>
    <w:rsid w:val="000904B1"/>
    <w:rsid w:val="00090580"/>
    <w:rsid w:val="0009060F"/>
    <w:rsid w:val="000913F1"/>
    <w:rsid w:val="000914F3"/>
    <w:rsid w:val="0009208F"/>
    <w:rsid w:val="00093102"/>
    <w:rsid w:val="00093564"/>
    <w:rsid w:val="00094707"/>
    <w:rsid w:val="00095855"/>
    <w:rsid w:val="000966FB"/>
    <w:rsid w:val="00096D7E"/>
    <w:rsid w:val="000970AA"/>
    <w:rsid w:val="0009732D"/>
    <w:rsid w:val="00097A69"/>
    <w:rsid w:val="000A07E7"/>
    <w:rsid w:val="000A091F"/>
    <w:rsid w:val="000A1363"/>
    <w:rsid w:val="000A1571"/>
    <w:rsid w:val="000A2564"/>
    <w:rsid w:val="000A2987"/>
    <w:rsid w:val="000A2A74"/>
    <w:rsid w:val="000A37CA"/>
    <w:rsid w:val="000A3906"/>
    <w:rsid w:val="000A3FFF"/>
    <w:rsid w:val="000A407A"/>
    <w:rsid w:val="000A48B7"/>
    <w:rsid w:val="000A52C2"/>
    <w:rsid w:val="000A53C6"/>
    <w:rsid w:val="000A5595"/>
    <w:rsid w:val="000A56B5"/>
    <w:rsid w:val="000A56C3"/>
    <w:rsid w:val="000A598B"/>
    <w:rsid w:val="000A5A9F"/>
    <w:rsid w:val="000A61BA"/>
    <w:rsid w:val="000A670F"/>
    <w:rsid w:val="000A6D3F"/>
    <w:rsid w:val="000A72B5"/>
    <w:rsid w:val="000A76A5"/>
    <w:rsid w:val="000A7A42"/>
    <w:rsid w:val="000A7A52"/>
    <w:rsid w:val="000B03A5"/>
    <w:rsid w:val="000B0464"/>
    <w:rsid w:val="000B0C79"/>
    <w:rsid w:val="000B260E"/>
    <w:rsid w:val="000B301B"/>
    <w:rsid w:val="000B43F8"/>
    <w:rsid w:val="000B4E8C"/>
    <w:rsid w:val="000B507C"/>
    <w:rsid w:val="000B5296"/>
    <w:rsid w:val="000B564D"/>
    <w:rsid w:val="000B5749"/>
    <w:rsid w:val="000B5E3E"/>
    <w:rsid w:val="000B6703"/>
    <w:rsid w:val="000B6C25"/>
    <w:rsid w:val="000B70A1"/>
    <w:rsid w:val="000C0407"/>
    <w:rsid w:val="000C1566"/>
    <w:rsid w:val="000C1D80"/>
    <w:rsid w:val="000C1FBE"/>
    <w:rsid w:val="000C2602"/>
    <w:rsid w:val="000C2778"/>
    <w:rsid w:val="000C2C1C"/>
    <w:rsid w:val="000C2E9C"/>
    <w:rsid w:val="000C2F3E"/>
    <w:rsid w:val="000C3A8F"/>
    <w:rsid w:val="000C3F8F"/>
    <w:rsid w:val="000C4FA5"/>
    <w:rsid w:val="000C5E0B"/>
    <w:rsid w:val="000C7688"/>
    <w:rsid w:val="000C7A2F"/>
    <w:rsid w:val="000C7C7A"/>
    <w:rsid w:val="000C7E50"/>
    <w:rsid w:val="000D02D2"/>
    <w:rsid w:val="000D12EB"/>
    <w:rsid w:val="000D187F"/>
    <w:rsid w:val="000D1FCF"/>
    <w:rsid w:val="000D28C3"/>
    <w:rsid w:val="000D2B67"/>
    <w:rsid w:val="000D3438"/>
    <w:rsid w:val="000D3F9A"/>
    <w:rsid w:val="000D41F2"/>
    <w:rsid w:val="000D443B"/>
    <w:rsid w:val="000D4A30"/>
    <w:rsid w:val="000D50E8"/>
    <w:rsid w:val="000D50EB"/>
    <w:rsid w:val="000D5968"/>
    <w:rsid w:val="000D5BE0"/>
    <w:rsid w:val="000D5F82"/>
    <w:rsid w:val="000D627E"/>
    <w:rsid w:val="000D69F7"/>
    <w:rsid w:val="000D7016"/>
    <w:rsid w:val="000D711F"/>
    <w:rsid w:val="000D7151"/>
    <w:rsid w:val="000D7CDE"/>
    <w:rsid w:val="000E0BB8"/>
    <w:rsid w:val="000E21BE"/>
    <w:rsid w:val="000E2ABC"/>
    <w:rsid w:val="000E2CBE"/>
    <w:rsid w:val="000E3BD5"/>
    <w:rsid w:val="000E3C37"/>
    <w:rsid w:val="000E49F9"/>
    <w:rsid w:val="000E4A98"/>
    <w:rsid w:val="000E4BC2"/>
    <w:rsid w:val="000E59EF"/>
    <w:rsid w:val="000E5EDD"/>
    <w:rsid w:val="000E6035"/>
    <w:rsid w:val="000E638B"/>
    <w:rsid w:val="000E6A00"/>
    <w:rsid w:val="000F0F47"/>
    <w:rsid w:val="000F0FBB"/>
    <w:rsid w:val="000F10CE"/>
    <w:rsid w:val="000F1196"/>
    <w:rsid w:val="000F1558"/>
    <w:rsid w:val="000F1B58"/>
    <w:rsid w:val="000F2010"/>
    <w:rsid w:val="000F3A45"/>
    <w:rsid w:val="000F3C1C"/>
    <w:rsid w:val="000F4FB9"/>
    <w:rsid w:val="000F518A"/>
    <w:rsid w:val="000F5557"/>
    <w:rsid w:val="000F56A9"/>
    <w:rsid w:val="000F5D91"/>
    <w:rsid w:val="000F6F38"/>
    <w:rsid w:val="000F7277"/>
    <w:rsid w:val="000F7655"/>
    <w:rsid w:val="000F774C"/>
    <w:rsid w:val="000F7B78"/>
    <w:rsid w:val="000F7BEF"/>
    <w:rsid w:val="000F7E8D"/>
    <w:rsid w:val="0010010D"/>
    <w:rsid w:val="0010059A"/>
    <w:rsid w:val="00100870"/>
    <w:rsid w:val="00100CD4"/>
    <w:rsid w:val="001011AE"/>
    <w:rsid w:val="0010155F"/>
    <w:rsid w:val="0010165A"/>
    <w:rsid w:val="0010182E"/>
    <w:rsid w:val="00101CA9"/>
    <w:rsid w:val="00101CDB"/>
    <w:rsid w:val="0010235D"/>
    <w:rsid w:val="0010266B"/>
    <w:rsid w:val="00102A0F"/>
    <w:rsid w:val="001033FE"/>
    <w:rsid w:val="00103B1E"/>
    <w:rsid w:val="00103B57"/>
    <w:rsid w:val="00103EC2"/>
    <w:rsid w:val="00105293"/>
    <w:rsid w:val="001062CF"/>
    <w:rsid w:val="00106CD4"/>
    <w:rsid w:val="00106D3D"/>
    <w:rsid w:val="00106F12"/>
    <w:rsid w:val="00106F73"/>
    <w:rsid w:val="001073BF"/>
    <w:rsid w:val="00110797"/>
    <w:rsid w:val="00110987"/>
    <w:rsid w:val="00110C18"/>
    <w:rsid w:val="00110D3C"/>
    <w:rsid w:val="0011103A"/>
    <w:rsid w:val="00112835"/>
    <w:rsid w:val="00112D87"/>
    <w:rsid w:val="0011340D"/>
    <w:rsid w:val="001134CE"/>
    <w:rsid w:val="001134DC"/>
    <w:rsid w:val="00113641"/>
    <w:rsid w:val="001139F5"/>
    <w:rsid w:val="00114182"/>
    <w:rsid w:val="00114227"/>
    <w:rsid w:val="001158E7"/>
    <w:rsid w:val="00116191"/>
    <w:rsid w:val="001165D9"/>
    <w:rsid w:val="0011772B"/>
    <w:rsid w:val="00117CD2"/>
    <w:rsid w:val="00117D3E"/>
    <w:rsid w:val="001202F1"/>
    <w:rsid w:val="00120355"/>
    <w:rsid w:val="001214D6"/>
    <w:rsid w:val="00122759"/>
    <w:rsid w:val="00122B37"/>
    <w:rsid w:val="00122BAA"/>
    <w:rsid w:val="001234AC"/>
    <w:rsid w:val="001239D9"/>
    <w:rsid w:val="00123B28"/>
    <w:rsid w:val="00123CE3"/>
    <w:rsid w:val="001242D1"/>
    <w:rsid w:val="001256E7"/>
    <w:rsid w:val="00125B86"/>
    <w:rsid w:val="00125BA4"/>
    <w:rsid w:val="00126531"/>
    <w:rsid w:val="001267B3"/>
    <w:rsid w:val="0012748D"/>
    <w:rsid w:val="001278FE"/>
    <w:rsid w:val="00127A7D"/>
    <w:rsid w:val="00127DA2"/>
    <w:rsid w:val="0013067B"/>
    <w:rsid w:val="0013074F"/>
    <w:rsid w:val="00131BB4"/>
    <w:rsid w:val="0013272D"/>
    <w:rsid w:val="00132C91"/>
    <w:rsid w:val="00132CDC"/>
    <w:rsid w:val="0013306F"/>
    <w:rsid w:val="00134FA4"/>
    <w:rsid w:val="00135466"/>
    <w:rsid w:val="001355CC"/>
    <w:rsid w:val="0013653D"/>
    <w:rsid w:val="00136E94"/>
    <w:rsid w:val="0013700D"/>
    <w:rsid w:val="00137128"/>
    <w:rsid w:val="0014013A"/>
    <w:rsid w:val="00140ADE"/>
    <w:rsid w:val="001420EC"/>
    <w:rsid w:val="00143199"/>
    <w:rsid w:val="00143309"/>
    <w:rsid w:val="001433C9"/>
    <w:rsid w:val="0014362C"/>
    <w:rsid w:val="00144436"/>
    <w:rsid w:val="001445FA"/>
    <w:rsid w:val="00144CC7"/>
    <w:rsid w:val="00145203"/>
    <w:rsid w:val="001458F0"/>
    <w:rsid w:val="00145917"/>
    <w:rsid w:val="00146261"/>
    <w:rsid w:val="001468B7"/>
    <w:rsid w:val="001469FD"/>
    <w:rsid w:val="00146B51"/>
    <w:rsid w:val="00146BAE"/>
    <w:rsid w:val="001476B2"/>
    <w:rsid w:val="0014770E"/>
    <w:rsid w:val="00147E18"/>
    <w:rsid w:val="00147FA0"/>
    <w:rsid w:val="00150556"/>
    <w:rsid w:val="00150AB3"/>
    <w:rsid w:val="00150C2F"/>
    <w:rsid w:val="00150FD5"/>
    <w:rsid w:val="00151494"/>
    <w:rsid w:val="00153075"/>
    <w:rsid w:val="00153448"/>
    <w:rsid w:val="00153662"/>
    <w:rsid w:val="001547F8"/>
    <w:rsid w:val="00154E4B"/>
    <w:rsid w:val="00155207"/>
    <w:rsid w:val="001569E2"/>
    <w:rsid w:val="00157A24"/>
    <w:rsid w:val="00157CB3"/>
    <w:rsid w:val="00157F1F"/>
    <w:rsid w:val="0016005D"/>
    <w:rsid w:val="0016071C"/>
    <w:rsid w:val="00160922"/>
    <w:rsid w:val="00160F54"/>
    <w:rsid w:val="00161168"/>
    <w:rsid w:val="0016146C"/>
    <w:rsid w:val="001615A3"/>
    <w:rsid w:val="001616B8"/>
    <w:rsid w:val="00161E7D"/>
    <w:rsid w:val="001620B6"/>
    <w:rsid w:val="00162BA5"/>
    <w:rsid w:val="00162ECD"/>
    <w:rsid w:val="001633CB"/>
    <w:rsid w:val="00163CAD"/>
    <w:rsid w:val="00164651"/>
    <w:rsid w:val="00164675"/>
    <w:rsid w:val="00164C97"/>
    <w:rsid w:val="00164F6F"/>
    <w:rsid w:val="0016692A"/>
    <w:rsid w:val="00167796"/>
    <w:rsid w:val="00167937"/>
    <w:rsid w:val="00167ACE"/>
    <w:rsid w:val="001703A5"/>
    <w:rsid w:val="00170B13"/>
    <w:rsid w:val="0017108B"/>
    <w:rsid w:val="0017133B"/>
    <w:rsid w:val="00171857"/>
    <w:rsid w:val="00171E8A"/>
    <w:rsid w:val="0017202D"/>
    <w:rsid w:val="00172ED6"/>
    <w:rsid w:val="001735B2"/>
    <w:rsid w:val="001738B7"/>
    <w:rsid w:val="00173C39"/>
    <w:rsid w:val="00173E72"/>
    <w:rsid w:val="0017436A"/>
    <w:rsid w:val="0017479C"/>
    <w:rsid w:val="00174853"/>
    <w:rsid w:val="00175A30"/>
    <w:rsid w:val="00176152"/>
    <w:rsid w:val="00176427"/>
    <w:rsid w:val="00176CAA"/>
    <w:rsid w:val="00180846"/>
    <w:rsid w:val="00181D1D"/>
    <w:rsid w:val="00182515"/>
    <w:rsid w:val="00182789"/>
    <w:rsid w:val="00182AC0"/>
    <w:rsid w:val="00182F4A"/>
    <w:rsid w:val="00182FE1"/>
    <w:rsid w:val="0018341F"/>
    <w:rsid w:val="0018365A"/>
    <w:rsid w:val="00183D4F"/>
    <w:rsid w:val="00184AB8"/>
    <w:rsid w:val="00184D82"/>
    <w:rsid w:val="00184EFA"/>
    <w:rsid w:val="00184EFB"/>
    <w:rsid w:val="00185216"/>
    <w:rsid w:val="00185700"/>
    <w:rsid w:val="00185CDB"/>
    <w:rsid w:val="00185E94"/>
    <w:rsid w:val="00186468"/>
    <w:rsid w:val="00186A5A"/>
    <w:rsid w:val="00187532"/>
    <w:rsid w:val="00187B60"/>
    <w:rsid w:val="00190151"/>
    <w:rsid w:val="00190A7D"/>
    <w:rsid w:val="001913E2"/>
    <w:rsid w:val="00191921"/>
    <w:rsid w:val="00191D3F"/>
    <w:rsid w:val="001921DB"/>
    <w:rsid w:val="00192BDC"/>
    <w:rsid w:val="00192CBF"/>
    <w:rsid w:val="0019344C"/>
    <w:rsid w:val="0019359B"/>
    <w:rsid w:val="00193A60"/>
    <w:rsid w:val="00193FF2"/>
    <w:rsid w:val="001941DD"/>
    <w:rsid w:val="001943FF"/>
    <w:rsid w:val="0019474C"/>
    <w:rsid w:val="001961A8"/>
    <w:rsid w:val="00196998"/>
    <w:rsid w:val="00197033"/>
    <w:rsid w:val="00197A9B"/>
    <w:rsid w:val="001A0B2F"/>
    <w:rsid w:val="001A0C05"/>
    <w:rsid w:val="001A0C78"/>
    <w:rsid w:val="001A2AEB"/>
    <w:rsid w:val="001A3024"/>
    <w:rsid w:val="001A36A2"/>
    <w:rsid w:val="001A36AE"/>
    <w:rsid w:val="001A4180"/>
    <w:rsid w:val="001A4B47"/>
    <w:rsid w:val="001A4BE5"/>
    <w:rsid w:val="001A504F"/>
    <w:rsid w:val="001A50F6"/>
    <w:rsid w:val="001A53B0"/>
    <w:rsid w:val="001A568C"/>
    <w:rsid w:val="001A5B20"/>
    <w:rsid w:val="001A64CE"/>
    <w:rsid w:val="001A694F"/>
    <w:rsid w:val="001A6989"/>
    <w:rsid w:val="001A759E"/>
    <w:rsid w:val="001B110A"/>
    <w:rsid w:val="001B2194"/>
    <w:rsid w:val="001B254E"/>
    <w:rsid w:val="001B26AC"/>
    <w:rsid w:val="001B2722"/>
    <w:rsid w:val="001B2898"/>
    <w:rsid w:val="001B28CB"/>
    <w:rsid w:val="001B2A13"/>
    <w:rsid w:val="001B2E26"/>
    <w:rsid w:val="001B3FEC"/>
    <w:rsid w:val="001B41C2"/>
    <w:rsid w:val="001B4ECB"/>
    <w:rsid w:val="001B50C0"/>
    <w:rsid w:val="001B5A0D"/>
    <w:rsid w:val="001B5BFB"/>
    <w:rsid w:val="001B66D7"/>
    <w:rsid w:val="001B671B"/>
    <w:rsid w:val="001B6A09"/>
    <w:rsid w:val="001B6B79"/>
    <w:rsid w:val="001B6E9B"/>
    <w:rsid w:val="001B7C1E"/>
    <w:rsid w:val="001C00CD"/>
    <w:rsid w:val="001C00F3"/>
    <w:rsid w:val="001C0B3E"/>
    <w:rsid w:val="001C15CB"/>
    <w:rsid w:val="001C1949"/>
    <w:rsid w:val="001C21C2"/>
    <w:rsid w:val="001C24C6"/>
    <w:rsid w:val="001C2E87"/>
    <w:rsid w:val="001C34CE"/>
    <w:rsid w:val="001C378B"/>
    <w:rsid w:val="001C3A0E"/>
    <w:rsid w:val="001C3B95"/>
    <w:rsid w:val="001C43AD"/>
    <w:rsid w:val="001C45DB"/>
    <w:rsid w:val="001C4921"/>
    <w:rsid w:val="001C55B3"/>
    <w:rsid w:val="001C5B00"/>
    <w:rsid w:val="001C7922"/>
    <w:rsid w:val="001D03C2"/>
    <w:rsid w:val="001D04E0"/>
    <w:rsid w:val="001D087D"/>
    <w:rsid w:val="001D0D10"/>
    <w:rsid w:val="001D0E2C"/>
    <w:rsid w:val="001D1154"/>
    <w:rsid w:val="001D1B09"/>
    <w:rsid w:val="001D1D08"/>
    <w:rsid w:val="001D2066"/>
    <w:rsid w:val="001D22C3"/>
    <w:rsid w:val="001D2A88"/>
    <w:rsid w:val="001D3396"/>
    <w:rsid w:val="001D358B"/>
    <w:rsid w:val="001D372F"/>
    <w:rsid w:val="001D3748"/>
    <w:rsid w:val="001D3CE1"/>
    <w:rsid w:val="001D4121"/>
    <w:rsid w:val="001D42AA"/>
    <w:rsid w:val="001D5BB4"/>
    <w:rsid w:val="001D5BB6"/>
    <w:rsid w:val="001D5C90"/>
    <w:rsid w:val="001D5D99"/>
    <w:rsid w:val="001D6A08"/>
    <w:rsid w:val="001D6A8E"/>
    <w:rsid w:val="001D6C42"/>
    <w:rsid w:val="001E03AB"/>
    <w:rsid w:val="001E06C6"/>
    <w:rsid w:val="001E0E57"/>
    <w:rsid w:val="001E1423"/>
    <w:rsid w:val="001E1939"/>
    <w:rsid w:val="001E1B2F"/>
    <w:rsid w:val="001E1C2C"/>
    <w:rsid w:val="001E1C6E"/>
    <w:rsid w:val="001E283B"/>
    <w:rsid w:val="001E2BD2"/>
    <w:rsid w:val="001E2F75"/>
    <w:rsid w:val="001E31C6"/>
    <w:rsid w:val="001E33D4"/>
    <w:rsid w:val="001E3B4A"/>
    <w:rsid w:val="001E3F1A"/>
    <w:rsid w:val="001E454E"/>
    <w:rsid w:val="001E4558"/>
    <w:rsid w:val="001E4B85"/>
    <w:rsid w:val="001E510A"/>
    <w:rsid w:val="001E54F2"/>
    <w:rsid w:val="001E54F9"/>
    <w:rsid w:val="001E568C"/>
    <w:rsid w:val="001E5AAF"/>
    <w:rsid w:val="001E612C"/>
    <w:rsid w:val="001E7564"/>
    <w:rsid w:val="001E7D48"/>
    <w:rsid w:val="001F0CB9"/>
    <w:rsid w:val="001F0DD5"/>
    <w:rsid w:val="001F19BA"/>
    <w:rsid w:val="001F2224"/>
    <w:rsid w:val="001F2B73"/>
    <w:rsid w:val="001F3536"/>
    <w:rsid w:val="001F363F"/>
    <w:rsid w:val="001F3B91"/>
    <w:rsid w:val="001F4179"/>
    <w:rsid w:val="001F4E05"/>
    <w:rsid w:val="001F5C81"/>
    <w:rsid w:val="001F60C5"/>
    <w:rsid w:val="001F64B6"/>
    <w:rsid w:val="001F6574"/>
    <w:rsid w:val="001F65AA"/>
    <w:rsid w:val="001F78B7"/>
    <w:rsid w:val="001F79AE"/>
    <w:rsid w:val="00200236"/>
    <w:rsid w:val="002009A2"/>
    <w:rsid w:val="00200E1A"/>
    <w:rsid w:val="0020152E"/>
    <w:rsid w:val="00201F24"/>
    <w:rsid w:val="002023A6"/>
    <w:rsid w:val="00202420"/>
    <w:rsid w:val="00202459"/>
    <w:rsid w:val="002029FF"/>
    <w:rsid w:val="002030A6"/>
    <w:rsid w:val="002032CE"/>
    <w:rsid w:val="00204396"/>
    <w:rsid w:val="002050C3"/>
    <w:rsid w:val="00205FF5"/>
    <w:rsid w:val="00206003"/>
    <w:rsid w:val="002069BA"/>
    <w:rsid w:val="002069D5"/>
    <w:rsid w:val="00207209"/>
    <w:rsid w:val="0020731D"/>
    <w:rsid w:val="00210034"/>
    <w:rsid w:val="002114AA"/>
    <w:rsid w:val="0021198F"/>
    <w:rsid w:val="002124D8"/>
    <w:rsid w:val="002134F3"/>
    <w:rsid w:val="002135FE"/>
    <w:rsid w:val="00214C5C"/>
    <w:rsid w:val="002151E1"/>
    <w:rsid w:val="00216211"/>
    <w:rsid w:val="00216AEE"/>
    <w:rsid w:val="00216F74"/>
    <w:rsid w:val="00216F9F"/>
    <w:rsid w:val="002172B9"/>
    <w:rsid w:val="00217526"/>
    <w:rsid w:val="002204B6"/>
    <w:rsid w:val="00220831"/>
    <w:rsid w:val="00220DB1"/>
    <w:rsid w:val="0022151C"/>
    <w:rsid w:val="0022186E"/>
    <w:rsid w:val="00221975"/>
    <w:rsid w:val="00221F13"/>
    <w:rsid w:val="002223D9"/>
    <w:rsid w:val="00222407"/>
    <w:rsid w:val="00222A06"/>
    <w:rsid w:val="002231F8"/>
    <w:rsid w:val="00223AFC"/>
    <w:rsid w:val="00224118"/>
    <w:rsid w:val="0022438D"/>
    <w:rsid w:val="002243BC"/>
    <w:rsid w:val="0022447D"/>
    <w:rsid w:val="00224B68"/>
    <w:rsid w:val="00224C90"/>
    <w:rsid w:val="00224F27"/>
    <w:rsid w:val="0022537A"/>
    <w:rsid w:val="0022542C"/>
    <w:rsid w:val="002256A9"/>
    <w:rsid w:val="00225C35"/>
    <w:rsid w:val="00227DAB"/>
    <w:rsid w:val="00227E24"/>
    <w:rsid w:val="0023011A"/>
    <w:rsid w:val="00230518"/>
    <w:rsid w:val="002306C0"/>
    <w:rsid w:val="00230761"/>
    <w:rsid w:val="00230E25"/>
    <w:rsid w:val="00230F2D"/>
    <w:rsid w:val="00231849"/>
    <w:rsid w:val="0023194F"/>
    <w:rsid w:val="00232207"/>
    <w:rsid w:val="002323D3"/>
    <w:rsid w:val="00233140"/>
    <w:rsid w:val="0023349A"/>
    <w:rsid w:val="0023388A"/>
    <w:rsid w:val="00233E05"/>
    <w:rsid w:val="0023405E"/>
    <w:rsid w:val="002349D7"/>
    <w:rsid w:val="00235234"/>
    <w:rsid w:val="00235B8C"/>
    <w:rsid w:val="00236AFB"/>
    <w:rsid w:val="00236E5E"/>
    <w:rsid w:val="0023709E"/>
    <w:rsid w:val="00237A1D"/>
    <w:rsid w:val="00237E49"/>
    <w:rsid w:val="00237F3D"/>
    <w:rsid w:val="00237FB7"/>
    <w:rsid w:val="00240F92"/>
    <w:rsid w:val="0024126B"/>
    <w:rsid w:val="00241D3E"/>
    <w:rsid w:val="00242A29"/>
    <w:rsid w:val="00243BB2"/>
    <w:rsid w:val="002443C6"/>
    <w:rsid w:val="0024493D"/>
    <w:rsid w:val="00244AD5"/>
    <w:rsid w:val="00244F3A"/>
    <w:rsid w:val="00246A78"/>
    <w:rsid w:val="00246BB1"/>
    <w:rsid w:val="00246CCD"/>
    <w:rsid w:val="00247CCD"/>
    <w:rsid w:val="0025038F"/>
    <w:rsid w:val="00250473"/>
    <w:rsid w:val="00251179"/>
    <w:rsid w:val="0025140E"/>
    <w:rsid w:val="00251989"/>
    <w:rsid w:val="00251EB2"/>
    <w:rsid w:val="00251EC3"/>
    <w:rsid w:val="00254A1F"/>
    <w:rsid w:val="00254F2A"/>
    <w:rsid w:val="002565BA"/>
    <w:rsid w:val="00256670"/>
    <w:rsid w:val="00257A28"/>
    <w:rsid w:val="00257AAA"/>
    <w:rsid w:val="00260024"/>
    <w:rsid w:val="0026020A"/>
    <w:rsid w:val="00260430"/>
    <w:rsid w:val="00260738"/>
    <w:rsid w:val="00260AE8"/>
    <w:rsid w:val="00260F80"/>
    <w:rsid w:val="002614BD"/>
    <w:rsid w:val="002619A8"/>
    <w:rsid w:val="0026204A"/>
    <w:rsid w:val="002621F2"/>
    <w:rsid w:val="00262228"/>
    <w:rsid w:val="0026281F"/>
    <w:rsid w:val="00262A81"/>
    <w:rsid w:val="00263708"/>
    <w:rsid w:val="002639C1"/>
    <w:rsid w:val="00263E27"/>
    <w:rsid w:val="00264E84"/>
    <w:rsid w:val="00265299"/>
    <w:rsid w:val="0026530D"/>
    <w:rsid w:val="0026560C"/>
    <w:rsid w:val="00265F7A"/>
    <w:rsid w:val="0026639A"/>
    <w:rsid w:val="002666C8"/>
    <w:rsid w:val="0026743A"/>
    <w:rsid w:val="00267808"/>
    <w:rsid w:val="0026798B"/>
    <w:rsid w:val="00267A13"/>
    <w:rsid w:val="00267E2F"/>
    <w:rsid w:val="00267EF3"/>
    <w:rsid w:val="00270017"/>
    <w:rsid w:val="0027011C"/>
    <w:rsid w:val="00270A0B"/>
    <w:rsid w:val="00273E67"/>
    <w:rsid w:val="0027449D"/>
    <w:rsid w:val="00274761"/>
    <w:rsid w:val="002752FF"/>
    <w:rsid w:val="002755F1"/>
    <w:rsid w:val="00275708"/>
    <w:rsid w:val="0027573E"/>
    <w:rsid w:val="00275964"/>
    <w:rsid w:val="00275DDF"/>
    <w:rsid w:val="002767AE"/>
    <w:rsid w:val="0027695B"/>
    <w:rsid w:val="00276C48"/>
    <w:rsid w:val="00276E84"/>
    <w:rsid w:val="002771C5"/>
    <w:rsid w:val="00277554"/>
    <w:rsid w:val="00277A72"/>
    <w:rsid w:val="00277C0A"/>
    <w:rsid w:val="002803F9"/>
    <w:rsid w:val="002808E8"/>
    <w:rsid w:val="00280AA1"/>
    <w:rsid w:val="00280E40"/>
    <w:rsid w:val="00280EA0"/>
    <w:rsid w:val="002815AB"/>
    <w:rsid w:val="00282BF2"/>
    <w:rsid w:val="00282E47"/>
    <w:rsid w:val="00283706"/>
    <w:rsid w:val="00283715"/>
    <w:rsid w:val="0028393F"/>
    <w:rsid w:val="00284268"/>
    <w:rsid w:val="002849B3"/>
    <w:rsid w:val="00284E15"/>
    <w:rsid w:val="0028528A"/>
    <w:rsid w:val="0028559B"/>
    <w:rsid w:val="00285C1A"/>
    <w:rsid w:val="00285D0A"/>
    <w:rsid w:val="00285F18"/>
    <w:rsid w:val="00286690"/>
    <w:rsid w:val="002868E3"/>
    <w:rsid w:val="002878A1"/>
    <w:rsid w:val="00287DD1"/>
    <w:rsid w:val="00287EAA"/>
    <w:rsid w:val="00287EBE"/>
    <w:rsid w:val="00290CA7"/>
    <w:rsid w:val="00291238"/>
    <w:rsid w:val="002923BE"/>
    <w:rsid w:val="00292564"/>
    <w:rsid w:val="00292E34"/>
    <w:rsid w:val="00292F0D"/>
    <w:rsid w:val="00292FC7"/>
    <w:rsid w:val="00293675"/>
    <w:rsid w:val="00293C86"/>
    <w:rsid w:val="00293F8A"/>
    <w:rsid w:val="00294821"/>
    <w:rsid w:val="00294A24"/>
    <w:rsid w:val="00294D41"/>
    <w:rsid w:val="00294F30"/>
    <w:rsid w:val="00295E61"/>
    <w:rsid w:val="00296C16"/>
    <w:rsid w:val="00296CC5"/>
    <w:rsid w:val="00297874"/>
    <w:rsid w:val="00297ACA"/>
    <w:rsid w:val="002A09BA"/>
    <w:rsid w:val="002A0FDE"/>
    <w:rsid w:val="002A1CA2"/>
    <w:rsid w:val="002A2C8E"/>
    <w:rsid w:val="002A2DC3"/>
    <w:rsid w:val="002A304A"/>
    <w:rsid w:val="002A3909"/>
    <w:rsid w:val="002A3946"/>
    <w:rsid w:val="002A39C7"/>
    <w:rsid w:val="002A4F04"/>
    <w:rsid w:val="002A5103"/>
    <w:rsid w:val="002A5314"/>
    <w:rsid w:val="002A5A61"/>
    <w:rsid w:val="002A5A90"/>
    <w:rsid w:val="002A6F1E"/>
    <w:rsid w:val="002A781C"/>
    <w:rsid w:val="002A7D71"/>
    <w:rsid w:val="002A7EB1"/>
    <w:rsid w:val="002B080C"/>
    <w:rsid w:val="002B08A9"/>
    <w:rsid w:val="002B115A"/>
    <w:rsid w:val="002B15B0"/>
    <w:rsid w:val="002B1C53"/>
    <w:rsid w:val="002B2991"/>
    <w:rsid w:val="002B2BFE"/>
    <w:rsid w:val="002B300D"/>
    <w:rsid w:val="002B308C"/>
    <w:rsid w:val="002B357E"/>
    <w:rsid w:val="002B375A"/>
    <w:rsid w:val="002B3947"/>
    <w:rsid w:val="002B3BB7"/>
    <w:rsid w:val="002B4157"/>
    <w:rsid w:val="002B4416"/>
    <w:rsid w:val="002B46DB"/>
    <w:rsid w:val="002B4D66"/>
    <w:rsid w:val="002B58CC"/>
    <w:rsid w:val="002B59E0"/>
    <w:rsid w:val="002B6BB5"/>
    <w:rsid w:val="002B6E0B"/>
    <w:rsid w:val="002B700B"/>
    <w:rsid w:val="002B7234"/>
    <w:rsid w:val="002B79DC"/>
    <w:rsid w:val="002B7FEB"/>
    <w:rsid w:val="002C017A"/>
    <w:rsid w:val="002C076E"/>
    <w:rsid w:val="002C1340"/>
    <w:rsid w:val="002C18B2"/>
    <w:rsid w:val="002C1C8C"/>
    <w:rsid w:val="002C2652"/>
    <w:rsid w:val="002C3EB0"/>
    <w:rsid w:val="002C4BAD"/>
    <w:rsid w:val="002C4DA7"/>
    <w:rsid w:val="002C50DC"/>
    <w:rsid w:val="002C54AC"/>
    <w:rsid w:val="002C655B"/>
    <w:rsid w:val="002C691A"/>
    <w:rsid w:val="002C6D1D"/>
    <w:rsid w:val="002C7ACA"/>
    <w:rsid w:val="002C7AEB"/>
    <w:rsid w:val="002C7B22"/>
    <w:rsid w:val="002C7DCA"/>
    <w:rsid w:val="002D09EA"/>
    <w:rsid w:val="002D0F40"/>
    <w:rsid w:val="002D1147"/>
    <w:rsid w:val="002D17B3"/>
    <w:rsid w:val="002D1E4C"/>
    <w:rsid w:val="002D1F5E"/>
    <w:rsid w:val="002D22E4"/>
    <w:rsid w:val="002D2693"/>
    <w:rsid w:val="002D28CD"/>
    <w:rsid w:val="002D28D1"/>
    <w:rsid w:val="002D28DF"/>
    <w:rsid w:val="002D2ED4"/>
    <w:rsid w:val="002D32F6"/>
    <w:rsid w:val="002D37C6"/>
    <w:rsid w:val="002D38C4"/>
    <w:rsid w:val="002D3B13"/>
    <w:rsid w:val="002D3F19"/>
    <w:rsid w:val="002D3F6E"/>
    <w:rsid w:val="002D40E5"/>
    <w:rsid w:val="002D5459"/>
    <w:rsid w:val="002D5726"/>
    <w:rsid w:val="002D633F"/>
    <w:rsid w:val="002D6B69"/>
    <w:rsid w:val="002D6F04"/>
    <w:rsid w:val="002D734F"/>
    <w:rsid w:val="002D7425"/>
    <w:rsid w:val="002E0684"/>
    <w:rsid w:val="002E09AB"/>
    <w:rsid w:val="002E112C"/>
    <w:rsid w:val="002E1B62"/>
    <w:rsid w:val="002E1E82"/>
    <w:rsid w:val="002E1F57"/>
    <w:rsid w:val="002E2C6C"/>
    <w:rsid w:val="002E3541"/>
    <w:rsid w:val="002E4218"/>
    <w:rsid w:val="002E4BF9"/>
    <w:rsid w:val="002E5D8D"/>
    <w:rsid w:val="002E5DB1"/>
    <w:rsid w:val="002E60A8"/>
    <w:rsid w:val="002E60E9"/>
    <w:rsid w:val="002E6231"/>
    <w:rsid w:val="002E6478"/>
    <w:rsid w:val="002E650A"/>
    <w:rsid w:val="002E655E"/>
    <w:rsid w:val="002E69A5"/>
    <w:rsid w:val="002E74F9"/>
    <w:rsid w:val="002E7649"/>
    <w:rsid w:val="002E78B4"/>
    <w:rsid w:val="002E78E8"/>
    <w:rsid w:val="002F025D"/>
    <w:rsid w:val="002F0354"/>
    <w:rsid w:val="002F04DD"/>
    <w:rsid w:val="002F0889"/>
    <w:rsid w:val="002F0CB2"/>
    <w:rsid w:val="002F11F7"/>
    <w:rsid w:val="002F1ABB"/>
    <w:rsid w:val="002F1E0F"/>
    <w:rsid w:val="002F206B"/>
    <w:rsid w:val="002F2AD5"/>
    <w:rsid w:val="002F3029"/>
    <w:rsid w:val="002F366E"/>
    <w:rsid w:val="002F5F8D"/>
    <w:rsid w:val="002F62E0"/>
    <w:rsid w:val="003003C2"/>
    <w:rsid w:val="00300A4D"/>
    <w:rsid w:val="00300BBC"/>
    <w:rsid w:val="00300C0A"/>
    <w:rsid w:val="00301013"/>
    <w:rsid w:val="00301EDA"/>
    <w:rsid w:val="00302141"/>
    <w:rsid w:val="00302DF7"/>
    <w:rsid w:val="0030305C"/>
    <w:rsid w:val="00303477"/>
    <w:rsid w:val="00303B61"/>
    <w:rsid w:val="0030413C"/>
    <w:rsid w:val="00304CA1"/>
    <w:rsid w:val="003057CF"/>
    <w:rsid w:val="00305AA8"/>
    <w:rsid w:val="00305AAD"/>
    <w:rsid w:val="00305BCD"/>
    <w:rsid w:val="00305D94"/>
    <w:rsid w:val="00305EDD"/>
    <w:rsid w:val="0030691C"/>
    <w:rsid w:val="00306CDD"/>
    <w:rsid w:val="00306F6E"/>
    <w:rsid w:val="00306FF9"/>
    <w:rsid w:val="003073D5"/>
    <w:rsid w:val="003073FD"/>
    <w:rsid w:val="00310009"/>
    <w:rsid w:val="003102FD"/>
    <w:rsid w:val="00310306"/>
    <w:rsid w:val="003104F5"/>
    <w:rsid w:val="003113B5"/>
    <w:rsid w:val="00311512"/>
    <w:rsid w:val="003121BC"/>
    <w:rsid w:val="00312530"/>
    <w:rsid w:val="00312621"/>
    <w:rsid w:val="00312F0C"/>
    <w:rsid w:val="003130B0"/>
    <w:rsid w:val="00313409"/>
    <w:rsid w:val="003139FC"/>
    <w:rsid w:val="00313BD3"/>
    <w:rsid w:val="00313E35"/>
    <w:rsid w:val="00313EE2"/>
    <w:rsid w:val="00314EB0"/>
    <w:rsid w:val="003152F9"/>
    <w:rsid w:val="003159AA"/>
    <w:rsid w:val="00315FE3"/>
    <w:rsid w:val="0031779D"/>
    <w:rsid w:val="00320189"/>
    <w:rsid w:val="0032031B"/>
    <w:rsid w:val="00320BA8"/>
    <w:rsid w:val="00321156"/>
    <w:rsid w:val="0032142E"/>
    <w:rsid w:val="00321789"/>
    <w:rsid w:val="00321EC1"/>
    <w:rsid w:val="00322559"/>
    <w:rsid w:val="00322CAE"/>
    <w:rsid w:val="00322DB1"/>
    <w:rsid w:val="00323175"/>
    <w:rsid w:val="003232D3"/>
    <w:rsid w:val="00324C9E"/>
    <w:rsid w:val="00324DA5"/>
    <w:rsid w:val="00325012"/>
    <w:rsid w:val="00325CE4"/>
    <w:rsid w:val="00325EA4"/>
    <w:rsid w:val="003263EE"/>
    <w:rsid w:val="00326B5B"/>
    <w:rsid w:val="00327307"/>
    <w:rsid w:val="00330036"/>
    <w:rsid w:val="00330550"/>
    <w:rsid w:val="00330950"/>
    <w:rsid w:val="00330AFF"/>
    <w:rsid w:val="00330BBD"/>
    <w:rsid w:val="00330E35"/>
    <w:rsid w:val="00330F57"/>
    <w:rsid w:val="00331356"/>
    <w:rsid w:val="00331585"/>
    <w:rsid w:val="00331B8E"/>
    <w:rsid w:val="0033228B"/>
    <w:rsid w:val="003325DD"/>
    <w:rsid w:val="00332FC2"/>
    <w:rsid w:val="003337A0"/>
    <w:rsid w:val="003337C5"/>
    <w:rsid w:val="00333839"/>
    <w:rsid w:val="00333993"/>
    <w:rsid w:val="00334488"/>
    <w:rsid w:val="00334985"/>
    <w:rsid w:val="003349FE"/>
    <w:rsid w:val="003351CE"/>
    <w:rsid w:val="00335377"/>
    <w:rsid w:val="00335492"/>
    <w:rsid w:val="0033630F"/>
    <w:rsid w:val="00336AD4"/>
    <w:rsid w:val="00337824"/>
    <w:rsid w:val="00337B7E"/>
    <w:rsid w:val="00340901"/>
    <w:rsid w:val="00340BC9"/>
    <w:rsid w:val="003411F0"/>
    <w:rsid w:val="003413A9"/>
    <w:rsid w:val="0034159D"/>
    <w:rsid w:val="00342C6A"/>
    <w:rsid w:val="0034398B"/>
    <w:rsid w:val="0034401F"/>
    <w:rsid w:val="003444CB"/>
    <w:rsid w:val="003444DF"/>
    <w:rsid w:val="0034459E"/>
    <w:rsid w:val="0034536F"/>
    <w:rsid w:val="003461FC"/>
    <w:rsid w:val="00346B22"/>
    <w:rsid w:val="00346F1C"/>
    <w:rsid w:val="00351037"/>
    <w:rsid w:val="00351925"/>
    <w:rsid w:val="00351F0C"/>
    <w:rsid w:val="003525FE"/>
    <w:rsid w:val="00352A7B"/>
    <w:rsid w:val="00352E83"/>
    <w:rsid w:val="0035386A"/>
    <w:rsid w:val="0035395E"/>
    <w:rsid w:val="00353985"/>
    <w:rsid w:val="00353E4E"/>
    <w:rsid w:val="00354503"/>
    <w:rsid w:val="00354547"/>
    <w:rsid w:val="003548D9"/>
    <w:rsid w:val="003549F9"/>
    <w:rsid w:val="00354C47"/>
    <w:rsid w:val="00354F3D"/>
    <w:rsid w:val="00355C7A"/>
    <w:rsid w:val="00355EC0"/>
    <w:rsid w:val="00355ECF"/>
    <w:rsid w:val="0035616F"/>
    <w:rsid w:val="0035626D"/>
    <w:rsid w:val="003565FB"/>
    <w:rsid w:val="003568F5"/>
    <w:rsid w:val="003569C6"/>
    <w:rsid w:val="00356A67"/>
    <w:rsid w:val="00356D03"/>
    <w:rsid w:val="00356DBC"/>
    <w:rsid w:val="0035738F"/>
    <w:rsid w:val="00357514"/>
    <w:rsid w:val="00357B28"/>
    <w:rsid w:val="00360180"/>
    <w:rsid w:val="003607F0"/>
    <w:rsid w:val="00360A9C"/>
    <w:rsid w:val="003610C8"/>
    <w:rsid w:val="003610E0"/>
    <w:rsid w:val="00361231"/>
    <w:rsid w:val="00361B7C"/>
    <w:rsid w:val="003624DB"/>
    <w:rsid w:val="003625AE"/>
    <w:rsid w:val="0036331D"/>
    <w:rsid w:val="003636CD"/>
    <w:rsid w:val="00363E6C"/>
    <w:rsid w:val="00364362"/>
    <w:rsid w:val="00364429"/>
    <w:rsid w:val="00364AEA"/>
    <w:rsid w:val="00364E74"/>
    <w:rsid w:val="00366268"/>
    <w:rsid w:val="003666F1"/>
    <w:rsid w:val="0036713D"/>
    <w:rsid w:val="00367164"/>
    <w:rsid w:val="00367324"/>
    <w:rsid w:val="00367361"/>
    <w:rsid w:val="00367804"/>
    <w:rsid w:val="003678A1"/>
    <w:rsid w:val="00367AFE"/>
    <w:rsid w:val="00371017"/>
    <w:rsid w:val="00371684"/>
    <w:rsid w:val="0037177B"/>
    <w:rsid w:val="00373D7D"/>
    <w:rsid w:val="00374CED"/>
    <w:rsid w:val="003763E9"/>
    <w:rsid w:val="00376498"/>
    <w:rsid w:val="00377D76"/>
    <w:rsid w:val="00380320"/>
    <w:rsid w:val="0038033C"/>
    <w:rsid w:val="00380681"/>
    <w:rsid w:val="00381C36"/>
    <w:rsid w:val="00382290"/>
    <w:rsid w:val="00382EC5"/>
    <w:rsid w:val="00383359"/>
    <w:rsid w:val="00383775"/>
    <w:rsid w:val="00383ACB"/>
    <w:rsid w:val="00383EC8"/>
    <w:rsid w:val="0038444D"/>
    <w:rsid w:val="00385D26"/>
    <w:rsid w:val="00385D73"/>
    <w:rsid w:val="00385ECE"/>
    <w:rsid w:val="0038613F"/>
    <w:rsid w:val="003863E6"/>
    <w:rsid w:val="003864AC"/>
    <w:rsid w:val="003864C4"/>
    <w:rsid w:val="003867BA"/>
    <w:rsid w:val="00387608"/>
    <w:rsid w:val="003877AD"/>
    <w:rsid w:val="00387814"/>
    <w:rsid w:val="00387CA3"/>
    <w:rsid w:val="0039007C"/>
    <w:rsid w:val="00390517"/>
    <w:rsid w:val="00390684"/>
    <w:rsid w:val="00390A1A"/>
    <w:rsid w:val="00390A1F"/>
    <w:rsid w:val="00390E39"/>
    <w:rsid w:val="00390F18"/>
    <w:rsid w:val="00390FCB"/>
    <w:rsid w:val="00391265"/>
    <w:rsid w:val="003915C7"/>
    <w:rsid w:val="00391861"/>
    <w:rsid w:val="00391AC8"/>
    <w:rsid w:val="00391AD2"/>
    <w:rsid w:val="00391FF9"/>
    <w:rsid w:val="00392B55"/>
    <w:rsid w:val="0039358C"/>
    <w:rsid w:val="00393592"/>
    <w:rsid w:val="00393DC5"/>
    <w:rsid w:val="00393DD7"/>
    <w:rsid w:val="00393FDD"/>
    <w:rsid w:val="003940D1"/>
    <w:rsid w:val="0039665C"/>
    <w:rsid w:val="00397749"/>
    <w:rsid w:val="003977AF"/>
    <w:rsid w:val="00397A87"/>
    <w:rsid w:val="00397AFA"/>
    <w:rsid w:val="00397FF8"/>
    <w:rsid w:val="003A075C"/>
    <w:rsid w:val="003A0E6A"/>
    <w:rsid w:val="003A1185"/>
    <w:rsid w:val="003A1B8F"/>
    <w:rsid w:val="003A1D12"/>
    <w:rsid w:val="003A206C"/>
    <w:rsid w:val="003A240E"/>
    <w:rsid w:val="003A2AC8"/>
    <w:rsid w:val="003A2C08"/>
    <w:rsid w:val="003A3347"/>
    <w:rsid w:val="003A3A82"/>
    <w:rsid w:val="003A51A2"/>
    <w:rsid w:val="003A56C5"/>
    <w:rsid w:val="003A56FF"/>
    <w:rsid w:val="003A5B42"/>
    <w:rsid w:val="003A647E"/>
    <w:rsid w:val="003A7641"/>
    <w:rsid w:val="003A7A89"/>
    <w:rsid w:val="003A7B7C"/>
    <w:rsid w:val="003A7C0E"/>
    <w:rsid w:val="003B019B"/>
    <w:rsid w:val="003B0276"/>
    <w:rsid w:val="003B06CC"/>
    <w:rsid w:val="003B0A24"/>
    <w:rsid w:val="003B10E6"/>
    <w:rsid w:val="003B1683"/>
    <w:rsid w:val="003B1DDB"/>
    <w:rsid w:val="003B23D3"/>
    <w:rsid w:val="003B24ED"/>
    <w:rsid w:val="003B3490"/>
    <w:rsid w:val="003B375A"/>
    <w:rsid w:val="003B3AB4"/>
    <w:rsid w:val="003B3EAC"/>
    <w:rsid w:val="003B45EA"/>
    <w:rsid w:val="003B4FCC"/>
    <w:rsid w:val="003B5324"/>
    <w:rsid w:val="003B5955"/>
    <w:rsid w:val="003B5AA2"/>
    <w:rsid w:val="003B5D43"/>
    <w:rsid w:val="003B69D0"/>
    <w:rsid w:val="003B6B4F"/>
    <w:rsid w:val="003B7DBF"/>
    <w:rsid w:val="003B7DDA"/>
    <w:rsid w:val="003C0852"/>
    <w:rsid w:val="003C119F"/>
    <w:rsid w:val="003C1A05"/>
    <w:rsid w:val="003C1C9D"/>
    <w:rsid w:val="003C34B9"/>
    <w:rsid w:val="003C39F8"/>
    <w:rsid w:val="003C4166"/>
    <w:rsid w:val="003C483B"/>
    <w:rsid w:val="003C4FA6"/>
    <w:rsid w:val="003C51C5"/>
    <w:rsid w:val="003C7198"/>
    <w:rsid w:val="003C76EB"/>
    <w:rsid w:val="003C7ECC"/>
    <w:rsid w:val="003D00BC"/>
    <w:rsid w:val="003D0562"/>
    <w:rsid w:val="003D07C7"/>
    <w:rsid w:val="003D098F"/>
    <w:rsid w:val="003D0A20"/>
    <w:rsid w:val="003D0F0A"/>
    <w:rsid w:val="003D107E"/>
    <w:rsid w:val="003D1247"/>
    <w:rsid w:val="003D1648"/>
    <w:rsid w:val="003D1869"/>
    <w:rsid w:val="003D1990"/>
    <w:rsid w:val="003D2051"/>
    <w:rsid w:val="003D219A"/>
    <w:rsid w:val="003D22F7"/>
    <w:rsid w:val="003D234C"/>
    <w:rsid w:val="003D2928"/>
    <w:rsid w:val="003D347F"/>
    <w:rsid w:val="003D3C40"/>
    <w:rsid w:val="003D3E5C"/>
    <w:rsid w:val="003D40B0"/>
    <w:rsid w:val="003D48DA"/>
    <w:rsid w:val="003D4D3E"/>
    <w:rsid w:val="003D542A"/>
    <w:rsid w:val="003D5565"/>
    <w:rsid w:val="003D5E4A"/>
    <w:rsid w:val="003D5F3F"/>
    <w:rsid w:val="003D6141"/>
    <w:rsid w:val="003D65CA"/>
    <w:rsid w:val="003D6676"/>
    <w:rsid w:val="003D7B09"/>
    <w:rsid w:val="003D7C81"/>
    <w:rsid w:val="003E0DE7"/>
    <w:rsid w:val="003E1262"/>
    <w:rsid w:val="003E1CBB"/>
    <w:rsid w:val="003E24C3"/>
    <w:rsid w:val="003E251D"/>
    <w:rsid w:val="003E2F46"/>
    <w:rsid w:val="003E30B4"/>
    <w:rsid w:val="003E32D6"/>
    <w:rsid w:val="003E3B8C"/>
    <w:rsid w:val="003E3C7B"/>
    <w:rsid w:val="003E3CC4"/>
    <w:rsid w:val="003E3FCC"/>
    <w:rsid w:val="003E52F4"/>
    <w:rsid w:val="003E5659"/>
    <w:rsid w:val="003E5E3B"/>
    <w:rsid w:val="003E72D9"/>
    <w:rsid w:val="003E7497"/>
    <w:rsid w:val="003F0325"/>
    <w:rsid w:val="003F11DA"/>
    <w:rsid w:val="003F1DE8"/>
    <w:rsid w:val="003F1E1C"/>
    <w:rsid w:val="003F248E"/>
    <w:rsid w:val="003F2603"/>
    <w:rsid w:val="003F2C3D"/>
    <w:rsid w:val="003F336C"/>
    <w:rsid w:val="003F35C9"/>
    <w:rsid w:val="003F4496"/>
    <w:rsid w:val="003F6F96"/>
    <w:rsid w:val="003F7002"/>
    <w:rsid w:val="003F7232"/>
    <w:rsid w:val="003F7371"/>
    <w:rsid w:val="00400550"/>
    <w:rsid w:val="00400BF0"/>
    <w:rsid w:val="00400C1D"/>
    <w:rsid w:val="00400E6F"/>
    <w:rsid w:val="0040109C"/>
    <w:rsid w:val="004014E4"/>
    <w:rsid w:val="00402CFB"/>
    <w:rsid w:val="00403709"/>
    <w:rsid w:val="00403963"/>
    <w:rsid w:val="00403AA7"/>
    <w:rsid w:val="004040B7"/>
    <w:rsid w:val="0040433F"/>
    <w:rsid w:val="004044B9"/>
    <w:rsid w:val="00404B22"/>
    <w:rsid w:val="0040558A"/>
    <w:rsid w:val="004055C5"/>
    <w:rsid w:val="0040581F"/>
    <w:rsid w:val="00405B70"/>
    <w:rsid w:val="00406560"/>
    <w:rsid w:val="004065B5"/>
    <w:rsid w:val="00406AF4"/>
    <w:rsid w:val="004070D4"/>
    <w:rsid w:val="00407E47"/>
    <w:rsid w:val="00410D4E"/>
    <w:rsid w:val="00410E3B"/>
    <w:rsid w:val="004114F0"/>
    <w:rsid w:val="00411B73"/>
    <w:rsid w:val="004125E6"/>
    <w:rsid w:val="00412722"/>
    <w:rsid w:val="0041295E"/>
    <w:rsid w:val="00412C9F"/>
    <w:rsid w:val="00413921"/>
    <w:rsid w:val="004139AA"/>
    <w:rsid w:val="00413D9F"/>
    <w:rsid w:val="00414B2A"/>
    <w:rsid w:val="00415DB6"/>
    <w:rsid w:val="004164F6"/>
    <w:rsid w:val="00416DFE"/>
    <w:rsid w:val="00416F77"/>
    <w:rsid w:val="004179B3"/>
    <w:rsid w:val="00417C04"/>
    <w:rsid w:val="00417EE4"/>
    <w:rsid w:val="00420809"/>
    <w:rsid w:val="00420E51"/>
    <w:rsid w:val="00421508"/>
    <w:rsid w:val="004217DB"/>
    <w:rsid w:val="00421933"/>
    <w:rsid w:val="00421BC3"/>
    <w:rsid w:val="00421C02"/>
    <w:rsid w:val="00421D14"/>
    <w:rsid w:val="00421ED3"/>
    <w:rsid w:val="00421F6E"/>
    <w:rsid w:val="00422161"/>
    <w:rsid w:val="00423019"/>
    <w:rsid w:val="004240A6"/>
    <w:rsid w:val="0042419F"/>
    <w:rsid w:val="004245A0"/>
    <w:rsid w:val="00424D01"/>
    <w:rsid w:val="00425961"/>
    <w:rsid w:val="00425E20"/>
    <w:rsid w:val="00427427"/>
    <w:rsid w:val="0042759F"/>
    <w:rsid w:val="004277F4"/>
    <w:rsid w:val="0042782E"/>
    <w:rsid w:val="00427998"/>
    <w:rsid w:val="00427D0D"/>
    <w:rsid w:val="0043026F"/>
    <w:rsid w:val="00430A3E"/>
    <w:rsid w:val="004317F1"/>
    <w:rsid w:val="004325F9"/>
    <w:rsid w:val="00432A4B"/>
    <w:rsid w:val="00432B91"/>
    <w:rsid w:val="00432D1C"/>
    <w:rsid w:val="0043313D"/>
    <w:rsid w:val="00433BBF"/>
    <w:rsid w:val="0043502E"/>
    <w:rsid w:val="004357D2"/>
    <w:rsid w:val="00435CF9"/>
    <w:rsid w:val="00436325"/>
    <w:rsid w:val="0043644C"/>
    <w:rsid w:val="004373F3"/>
    <w:rsid w:val="004403D8"/>
    <w:rsid w:val="00441940"/>
    <w:rsid w:val="0044250B"/>
    <w:rsid w:val="004428BD"/>
    <w:rsid w:val="004428EB"/>
    <w:rsid w:val="00442960"/>
    <w:rsid w:val="004433B0"/>
    <w:rsid w:val="004439F7"/>
    <w:rsid w:val="00443CBA"/>
    <w:rsid w:val="004443CB"/>
    <w:rsid w:val="00444BCE"/>
    <w:rsid w:val="00444C4D"/>
    <w:rsid w:val="0044516A"/>
    <w:rsid w:val="00445C4C"/>
    <w:rsid w:val="0044649B"/>
    <w:rsid w:val="00446813"/>
    <w:rsid w:val="00447371"/>
    <w:rsid w:val="004474C2"/>
    <w:rsid w:val="004478AE"/>
    <w:rsid w:val="00447BA9"/>
    <w:rsid w:val="00447C41"/>
    <w:rsid w:val="00447EBD"/>
    <w:rsid w:val="00450E5B"/>
    <w:rsid w:val="0045153E"/>
    <w:rsid w:val="00451E0D"/>
    <w:rsid w:val="0045231E"/>
    <w:rsid w:val="00452356"/>
    <w:rsid w:val="0045261A"/>
    <w:rsid w:val="00452DEF"/>
    <w:rsid w:val="0045356B"/>
    <w:rsid w:val="00454A17"/>
    <w:rsid w:val="00454BA9"/>
    <w:rsid w:val="004558D5"/>
    <w:rsid w:val="004560DE"/>
    <w:rsid w:val="00456DD0"/>
    <w:rsid w:val="00457390"/>
    <w:rsid w:val="0045786D"/>
    <w:rsid w:val="00457CA1"/>
    <w:rsid w:val="00461336"/>
    <w:rsid w:val="004618EB"/>
    <w:rsid w:val="00461F33"/>
    <w:rsid w:val="00462ABE"/>
    <w:rsid w:val="00462EC8"/>
    <w:rsid w:val="004631ED"/>
    <w:rsid w:val="004636B6"/>
    <w:rsid w:val="00463AA3"/>
    <w:rsid w:val="00463C6C"/>
    <w:rsid w:val="00464573"/>
    <w:rsid w:val="00464792"/>
    <w:rsid w:val="00464905"/>
    <w:rsid w:val="00465543"/>
    <w:rsid w:val="00465C0D"/>
    <w:rsid w:val="00466FB6"/>
    <w:rsid w:val="00467054"/>
    <w:rsid w:val="004671E7"/>
    <w:rsid w:val="004673D6"/>
    <w:rsid w:val="004676A3"/>
    <w:rsid w:val="00467F1A"/>
    <w:rsid w:val="00470CA3"/>
    <w:rsid w:val="00470F92"/>
    <w:rsid w:val="004713E0"/>
    <w:rsid w:val="00471676"/>
    <w:rsid w:val="00471AA9"/>
    <w:rsid w:val="00471B6D"/>
    <w:rsid w:val="00471E1F"/>
    <w:rsid w:val="00471EF0"/>
    <w:rsid w:val="0047283D"/>
    <w:rsid w:val="00472E85"/>
    <w:rsid w:val="00473238"/>
    <w:rsid w:val="00473524"/>
    <w:rsid w:val="00473B3A"/>
    <w:rsid w:val="00473B9B"/>
    <w:rsid w:val="00474D57"/>
    <w:rsid w:val="00475091"/>
    <w:rsid w:val="0047679C"/>
    <w:rsid w:val="00476D24"/>
    <w:rsid w:val="00476EDD"/>
    <w:rsid w:val="004778A1"/>
    <w:rsid w:val="00477C6C"/>
    <w:rsid w:val="00480818"/>
    <w:rsid w:val="004808D0"/>
    <w:rsid w:val="0048096E"/>
    <w:rsid w:val="00480B0C"/>
    <w:rsid w:val="00480CB9"/>
    <w:rsid w:val="00481A3E"/>
    <w:rsid w:val="00481A86"/>
    <w:rsid w:val="0048228E"/>
    <w:rsid w:val="00482475"/>
    <w:rsid w:val="004827CC"/>
    <w:rsid w:val="00483555"/>
    <w:rsid w:val="004835DB"/>
    <w:rsid w:val="00483873"/>
    <w:rsid w:val="004842A3"/>
    <w:rsid w:val="0048437E"/>
    <w:rsid w:val="004844FB"/>
    <w:rsid w:val="004851DC"/>
    <w:rsid w:val="0048542B"/>
    <w:rsid w:val="00485984"/>
    <w:rsid w:val="00486620"/>
    <w:rsid w:val="00486B02"/>
    <w:rsid w:val="00486B72"/>
    <w:rsid w:val="004873D4"/>
    <w:rsid w:val="00487DF2"/>
    <w:rsid w:val="004906EE"/>
    <w:rsid w:val="00490754"/>
    <w:rsid w:val="00491984"/>
    <w:rsid w:val="0049282E"/>
    <w:rsid w:val="0049398E"/>
    <w:rsid w:val="00493CB8"/>
    <w:rsid w:val="00494406"/>
    <w:rsid w:val="004946C6"/>
    <w:rsid w:val="00494C27"/>
    <w:rsid w:val="004957C2"/>
    <w:rsid w:val="00496304"/>
    <w:rsid w:val="004965FC"/>
    <w:rsid w:val="0049666C"/>
    <w:rsid w:val="004968B9"/>
    <w:rsid w:val="00496D16"/>
    <w:rsid w:val="00497109"/>
    <w:rsid w:val="00497600"/>
    <w:rsid w:val="00497CA7"/>
    <w:rsid w:val="004A0A56"/>
    <w:rsid w:val="004A18F5"/>
    <w:rsid w:val="004A1E59"/>
    <w:rsid w:val="004A2190"/>
    <w:rsid w:val="004A29C5"/>
    <w:rsid w:val="004A29E8"/>
    <w:rsid w:val="004A2D2E"/>
    <w:rsid w:val="004A35A3"/>
    <w:rsid w:val="004A37E8"/>
    <w:rsid w:val="004A3BD6"/>
    <w:rsid w:val="004A4315"/>
    <w:rsid w:val="004A4A7F"/>
    <w:rsid w:val="004A5D32"/>
    <w:rsid w:val="004A63C2"/>
    <w:rsid w:val="004A6650"/>
    <w:rsid w:val="004A66E0"/>
    <w:rsid w:val="004A6D53"/>
    <w:rsid w:val="004A6D5E"/>
    <w:rsid w:val="004A72F3"/>
    <w:rsid w:val="004A7620"/>
    <w:rsid w:val="004A7714"/>
    <w:rsid w:val="004A791C"/>
    <w:rsid w:val="004B088E"/>
    <w:rsid w:val="004B0EBB"/>
    <w:rsid w:val="004B18CB"/>
    <w:rsid w:val="004B1BBE"/>
    <w:rsid w:val="004B21ED"/>
    <w:rsid w:val="004B2387"/>
    <w:rsid w:val="004B25F8"/>
    <w:rsid w:val="004B2908"/>
    <w:rsid w:val="004B31B0"/>
    <w:rsid w:val="004B3410"/>
    <w:rsid w:val="004B371F"/>
    <w:rsid w:val="004B39B1"/>
    <w:rsid w:val="004B4771"/>
    <w:rsid w:val="004B4A34"/>
    <w:rsid w:val="004B4F80"/>
    <w:rsid w:val="004B4FA1"/>
    <w:rsid w:val="004B53EF"/>
    <w:rsid w:val="004B5AE6"/>
    <w:rsid w:val="004B5ED3"/>
    <w:rsid w:val="004B6AB1"/>
    <w:rsid w:val="004B7251"/>
    <w:rsid w:val="004B73C1"/>
    <w:rsid w:val="004B784D"/>
    <w:rsid w:val="004B79C6"/>
    <w:rsid w:val="004C061A"/>
    <w:rsid w:val="004C0B10"/>
    <w:rsid w:val="004C0C2C"/>
    <w:rsid w:val="004C0D43"/>
    <w:rsid w:val="004C112A"/>
    <w:rsid w:val="004C11F5"/>
    <w:rsid w:val="004C1380"/>
    <w:rsid w:val="004C15B4"/>
    <w:rsid w:val="004C163A"/>
    <w:rsid w:val="004C1855"/>
    <w:rsid w:val="004C18E6"/>
    <w:rsid w:val="004C1938"/>
    <w:rsid w:val="004C193D"/>
    <w:rsid w:val="004C1AEF"/>
    <w:rsid w:val="004C1DD0"/>
    <w:rsid w:val="004C263A"/>
    <w:rsid w:val="004C2D19"/>
    <w:rsid w:val="004C328A"/>
    <w:rsid w:val="004C3B48"/>
    <w:rsid w:val="004C4048"/>
    <w:rsid w:val="004C4E4C"/>
    <w:rsid w:val="004C50F1"/>
    <w:rsid w:val="004C54AB"/>
    <w:rsid w:val="004C67D4"/>
    <w:rsid w:val="004C6879"/>
    <w:rsid w:val="004D0FCA"/>
    <w:rsid w:val="004D1302"/>
    <w:rsid w:val="004D1441"/>
    <w:rsid w:val="004D23FD"/>
    <w:rsid w:val="004D2471"/>
    <w:rsid w:val="004D2D02"/>
    <w:rsid w:val="004D35CD"/>
    <w:rsid w:val="004D36E9"/>
    <w:rsid w:val="004D3755"/>
    <w:rsid w:val="004D4C19"/>
    <w:rsid w:val="004D4FE9"/>
    <w:rsid w:val="004D5528"/>
    <w:rsid w:val="004D64DC"/>
    <w:rsid w:val="004D6569"/>
    <w:rsid w:val="004D6AA7"/>
    <w:rsid w:val="004D748A"/>
    <w:rsid w:val="004D77C3"/>
    <w:rsid w:val="004E0CDC"/>
    <w:rsid w:val="004E0F4F"/>
    <w:rsid w:val="004E1B19"/>
    <w:rsid w:val="004E1ECE"/>
    <w:rsid w:val="004E2CA1"/>
    <w:rsid w:val="004E3229"/>
    <w:rsid w:val="004E3517"/>
    <w:rsid w:val="004E3CD0"/>
    <w:rsid w:val="004E3E54"/>
    <w:rsid w:val="004E4082"/>
    <w:rsid w:val="004E4566"/>
    <w:rsid w:val="004E476D"/>
    <w:rsid w:val="004E4D9B"/>
    <w:rsid w:val="004E513F"/>
    <w:rsid w:val="004E5850"/>
    <w:rsid w:val="004E593F"/>
    <w:rsid w:val="004E5DAD"/>
    <w:rsid w:val="004E6644"/>
    <w:rsid w:val="004E6BA4"/>
    <w:rsid w:val="004E751A"/>
    <w:rsid w:val="004E7B37"/>
    <w:rsid w:val="004E7BD2"/>
    <w:rsid w:val="004F0851"/>
    <w:rsid w:val="004F0ACD"/>
    <w:rsid w:val="004F0D25"/>
    <w:rsid w:val="004F0E3A"/>
    <w:rsid w:val="004F0FAF"/>
    <w:rsid w:val="004F10E2"/>
    <w:rsid w:val="004F10F9"/>
    <w:rsid w:val="004F15E5"/>
    <w:rsid w:val="004F2018"/>
    <w:rsid w:val="004F2F9E"/>
    <w:rsid w:val="004F3136"/>
    <w:rsid w:val="004F3214"/>
    <w:rsid w:val="004F35ED"/>
    <w:rsid w:val="004F4145"/>
    <w:rsid w:val="004F4D9D"/>
    <w:rsid w:val="004F5231"/>
    <w:rsid w:val="004F5553"/>
    <w:rsid w:val="004F61CF"/>
    <w:rsid w:val="004F646C"/>
    <w:rsid w:val="004F6F28"/>
    <w:rsid w:val="004F710D"/>
    <w:rsid w:val="004F7285"/>
    <w:rsid w:val="004F74E3"/>
    <w:rsid w:val="004F7C8C"/>
    <w:rsid w:val="00500BB7"/>
    <w:rsid w:val="00500D87"/>
    <w:rsid w:val="005013D5"/>
    <w:rsid w:val="0050177A"/>
    <w:rsid w:val="0050210A"/>
    <w:rsid w:val="0050218D"/>
    <w:rsid w:val="00502767"/>
    <w:rsid w:val="0050276E"/>
    <w:rsid w:val="00502FD4"/>
    <w:rsid w:val="005039AD"/>
    <w:rsid w:val="00503B4D"/>
    <w:rsid w:val="00503B7D"/>
    <w:rsid w:val="00503D52"/>
    <w:rsid w:val="00504D0A"/>
    <w:rsid w:val="00505AF1"/>
    <w:rsid w:val="00505AFA"/>
    <w:rsid w:val="00505AFC"/>
    <w:rsid w:val="00505AFE"/>
    <w:rsid w:val="005063B8"/>
    <w:rsid w:val="0050674C"/>
    <w:rsid w:val="005069D9"/>
    <w:rsid w:val="00507902"/>
    <w:rsid w:val="00507D3E"/>
    <w:rsid w:val="005100C7"/>
    <w:rsid w:val="00510103"/>
    <w:rsid w:val="005104D3"/>
    <w:rsid w:val="00510943"/>
    <w:rsid w:val="0051097F"/>
    <w:rsid w:val="005111EE"/>
    <w:rsid w:val="0051147D"/>
    <w:rsid w:val="00511CD2"/>
    <w:rsid w:val="00511E77"/>
    <w:rsid w:val="00512022"/>
    <w:rsid w:val="0051203D"/>
    <w:rsid w:val="005121A1"/>
    <w:rsid w:val="005122D4"/>
    <w:rsid w:val="00512682"/>
    <w:rsid w:val="005135E9"/>
    <w:rsid w:val="0051375F"/>
    <w:rsid w:val="0051385F"/>
    <w:rsid w:val="0051414A"/>
    <w:rsid w:val="005145DC"/>
    <w:rsid w:val="00516DF9"/>
    <w:rsid w:val="00517084"/>
    <w:rsid w:val="00517213"/>
    <w:rsid w:val="005172C8"/>
    <w:rsid w:val="0051751F"/>
    <w:rsid w:val="005206E1"/>
    <w:rsid w:val="00520AA9"/>
    <w:rsid w:val="00521585"/>
    <w:rsid w:val="00521899"/>
    <w:rsid w:val="00521CC2"/>
    <w:rsid w:val="005228ED"/>
    <w:rsid w:val="00522E85"/>
    <w:rsid w:val="00522EF6"/>
    <w:rsid w:val="00522F69"/>
    <w:rsid w:val="005230E9"/>
    <w:rsid w:val="005238F9"/>
    <w:rsid w:val="00524034"/>
    <w:rsid w:val="00524316"/>
    <w:rsid w:val="00524580"/>
    <w:rsid w:val="00524D42"/>
    <w:rsid w:val="00524FBA"/>
    <w:rsid w:val="00525A7C"/>
    <w:rsid w:val="00525B11"/>
    <w:rsid w:val="00525C8E"/>
    <w:rsid w:val="0052615F"/>
    <w:rsid w:val="00526527"/>
    <w:rsid w:val="00526B72"/>
    <w:rsid w:val="005272B9"/>
    <w:rsid w:val="00527A25"/>
    <w:rsid w:val="0053015B"/>
    <w:rsid w:val="00530404"/>
    <w:rsid w:val="00530CC3"/>
    <w:rsid w:val="00530D86"/>
    <w:rsid w:val="0053163F"/>
    <w:rsid w:val="00532228"/>
    <w:rsid w:val="005325C1"/>
    <w:rsid w:val="00532C89"/>
    <w:rsid w:val="00532E8F"/>
    <w:rsid w:val="00532F43"/>
    <w:rsid w:val="00532F91"/>
    <w:rsid w:val="0053335A"/>
    <w:rsid w:val="0053351A"/>
    <w:rsid w:val="00533C70"/>
    <w:rsid w:val="00533FCF"/>
    <w:rsid w:val="0053494B"/>
    <w:rsid w:val="00534D81"/>
    <w:rsid w:val="0053566A"/>
    <w:rsid w:val="00535D68"/>
    <w:rsid w:val="005366DA"/>
    <w:rsid w:val="00536D6C"/>
    <w:rsid w:val="00536D73"/>
    <w:rsid w:val="00536E3F"/>
    <w:rsid w:val="00537635"/>
    <w:rsid w:val="0054003B"/>
    <w:rsid w:val="005403E3"/>
    <w:rsid w:val="00540734"/>
    <w:rsid w:val="00540784"/>
    <w:rsid w:val="005407AC"/>
    <w:rsid w:val="00540A08"/>
    <w:rsid w:val="00540E5A"/>
    <w:rsid w:val="00540F03"/>
    <w:rsid w:val="0054156F"/>
    <w:rsid w:val="00541E05"/>
    <w:rsid w:val="00542473"/>
    <w:rsid w:val="00542F34"/>
    <w:rsid w:val="005435A6"/>
    <w:rsid w:val="00543D67"/>
    <w:rsid w:val="005451A0"/>
    <w:rsid w:val="00545310"/>
    <w:rsid w:val="00545750"/>
    <w:rsid w:val="00545BA9"/>
    <w:rsid w:val="00545D0F"/>
    <w:rsid w:val="00545D49"/>
    <w:rsid w:val="00545E95"/>
    <w:rsid w:val="0054708D"/>
    <w:rsid w:val="005474C2"/>
    <w:rsid w:val="00547CBF"/>
    <w:rsid w:val="00547D0A"/>
    <w:rsid w:val="00547FBA"/>
    <w:rsid w:val="0055172F"/>
    <w:rsid w:val="00551C54"/>
    <w:rsid w:val="00552A61"/>
    <w:rsid w:val="00552FC1"/>
    <w:rsid w:val="005533DF"/>
    <w:rsid w:val="0055467B"/>
    <w:rsid w:val="00554B49"/>
    <w:rsid w:val="00554DAB"/>
    <w:rsid w:val="00554E3F"/>
    <w:rsid w:val="00554EBD"/>
    <w:rsid w:val="0055648E"/>
    <w:rsid w:val="00556C09"/>
    <w:rsid w:val="00556F68"/>
    <w:rsid w:val="005575DA"/>
    <w:rsid w:val="005577AF"/>
    <w:rsid w:val="00557DF0"/>
    <w:rsid w:val="00557FB6"/>
    <w:rsid w:val="00560B04"/>
    <w:rsid w:val="005611A4"/>
    <w:rsid w:val="005624AB"/>
    <w:rsid w:val="0056396C"/>
    <w:rsid w:val="0056479C"/>
    <w:rsid w:val="00564C2C"/>
    <w:rsid w:val="00564C8D"/>
    <w:rsid w:val="00565CBA"/>
    <w:rsid w:val="00565EB6"/>
    <w:rsid w:val="0056600F"/>
    <w:rsid w:val="005660DD"/>
    <w:rsid w:val="00566199"/>
    <w:rsid w:val="005665B1"/>
    <w:rsid w:val="00566692"/>
    <w:rsid w:val="005669DF"/>
    <w:rsid w:val="005675EF"/>
    <w:rsid w:val="00567769"/>
    <w:rsid w:val="005704A5"/>
    <w:rsid w:val="00570D8C"/>
    <w:rsid w:val="0057100F"/>
    <w:rsid w:val="005713B3"/>
    <w:rsid w:val="00571900"/>
    <w:rsid w:val="00571A86"/>
    <w:rsid w:val="00571EA6"/>
    <w:rsid w:val="00572317"/>
    <w:rsid w:val="005724F9"/>
    <w:rsid w:val="00572657"/>
    <w:rsid w:val="005726C1"/>
    <w:rsid w:val="00572A8C"/>
    <w:rsid w:val="00572D41"/>
    <w:rsid w:val="0057349A"/>
    <w:rsid w:val="00573710"/>
    <w:rsid w:val="00573F9C"/>
    <w:rsid w:val="005747D8"/>
    <w:rsid w:val="005748D3"/>
    <w:rsid w:val="0057492F"/>
    <w:rsid w:val="005749BE"/>
    <w:rsid w:val="00575511"/>
    <w:rsid w:val="0057600D"/>
    <w:rsid w:val="0057658E"/>
    <w:rsid w:val="00577351"/>
    <w:rsid w:val="00577D18"/>
    <w:rsid w:val="00580271"/>
    <w:rsid w:val="00580579"/>
    <w:rsid w:val="00581184"/>
    <w:rsid w:val="00581463"/>
    <w:rsid w:val="005817CA"/>
    <w:rsid w:val="00581DF7"/>
    <w:rsid w:val="00582499"/>
    <w:rsid w:val="00582724"/>
    <w:rsid w:val="00582F75"/>
    <w:rsid w:val="0058302C"/>
    <w:rsid w:val="00583CDF"/>
    <w:rsid w:val="00584C8F"/>
    <w:rsid w:val="00585B7B"/>
    <w:rsid w:val="0058600A"/>
    <w:rsid w:val="005867FB"/>
    <w:rsid w:val="00586E1A"/>
    <w:rsid w:val="00587254"/>
    <w:rsid w:val="005873C8"/>
    <w:rsid w:val="00587AE4"/>
    <w:rsid w:val="00587EA7"/>
    <w:rsid w:val="00590154"/>
    <w:rsid w:val="00590374"/>
    <w:rsid w:val="00590C79"/>
    <w:rsid w:val="00590D44"/>
    <w:rsid w:val="005910AF"/>
    <w:rsid w:val="005912EC"/>
    <w:rsid w:val="00591DDB"/>
    <w:rsid w:val="0059240E"/>
    <w:rsid w:val="005927E9"/>
    <w:rsid w:val="005938D9"/>
    <w:rsid w:val="00593AE6"/>
    <w:rsid w:val="00593B8A"/>
    <w:rsid w:val="00593CD7"/>
    <w:rsid w:val="00593D5A"/>
    <w:rsid w:val="00593DF9"/>
    <w:rsid w:val="0059470C"/>
    <w:rsid w:val="00594886"/>
    <w:rsid w:val="005949CD"/>
    <w:rsid w:val="005953E0"/>
    <w:rsid w:val="00595605"/>
    <w:rsid w:val="0059563A"/>
    <w:rsid w:val="0059659A"/>
    <w:rsid w:val="00596E25"/>
    <w:rsid w:val="00597065"/>
    <w:rsid w:val="005971EE"/>
    <w:rsid w:val="005976D1"/>
    <w:rsid w:val="00597973"/>
    <w:rsid w:val="00597BAD"/>
    <w:rsid w:val="005A026E"/>
    <w:rsid w:val="005A0563"/>
    <w:rsid w:val="005A0CEE"/>
    <w:rsid w:val="005A1346"/>
    <w:rsid w:val="005A1C0C"/>
    <w:rsid w:val="005A1D9A"/>
    <w:rsid w:val="005A1E8A"/>
    <w:rsid w:val="005A2084"/>
    <w:rsid w:val="005A2CE7"/>
    <w:rsid w:val="005A2D35"/>
    <w:rsid w:val="005A40E8"/>
    <w:rsid w:val="005A41AA"/>
    <w:rsid w:val="005A4337"/>
    <w:rsid w:val="005A4D2F"/>
    <w:rsid w:val="005A56A9"/>
    <w:rsid w:val="005A5D97"/>
    <w:rsid w:val="005A632A"/>
    <w:rsid w:val="005A6602"/>
    <w:rsid w:val="005A72D3"/>
    <w:rsid w:val="005A750F"/>
    <w:rsid w:val="005A7AE1"/>
    <w:rsid w:val="005A7EC8"/>
    <w:rsid w:val="005B0DCA"/>
    <w:rsid w:val="005B10E5"/>
    <w:rsid w:val="005B132E"/>
    <w:rsid w:val="005B1449"/>
    <w:rsid w:val="005B236E"/>
    <w:rsid w:val="005B34AC"/>
    <w:rsid w:val="005B39CE"/>
    <w:rsid w:val="005B4203"/>
    <w:rsid w:val="005B44DC"/>
    <w:rsid w:val="005B4E68"/>
    <w:rsid w:val="005B52BF"/>
    <w:rsid w:val="005B665B"/>
    <w:rsid w:val="005B7A7D"/>
    <w:rsid w:val="005B7E37"/>
    <w:rsid w:val="005C0538"/>
    <w:rsid w:val="005C0BBB"/>
    <w:rsid w:val="005C0CE0"/>
    <w:rsid w:val="005C1BBD"/>
    <w:rsid w:val="005C20EE"/>
    <w:rsid w:val="005C28F2"/>
    <w:rsid w:val="005C2917"/>
    <w:rsid w:val="005C2A44"/>
    <w:rsid w:val="005C37DA"/>
    <w:rsid w:val="005C3D82"/>
    <w:rsid w:val="005C3EE7"/>
    <w:rsid w:val="005C3FF1"/>
    <w:rsid w:val="005C48B1"/>
    <w:rsid w:val="005C5F21"/>
    <w:rsid w:val="005C740F"/>
    <w:rsid w:val="005C76A4"/>
    <w:rsid w:val="005D0B47"/>
    <w:rsid w:val="005D0E6F"/>
    <w:rsid w:val="005D1629"/>
    <w:rsid w:val="005D1993"/>
    <w:rsid w:val="005D3423"/>
    <w:rsid w:val="005D36CC"/>
    <w:rsid w:val="005D3789"/>
    <w:rsid w:val="005D3A68"/>
    <w:rsid w:val="005D4693"/>
    <w:rsid w:val="005D470B"/>
    <w:rsid w:val="005D4B3D"/>
    <w:rsid w:val="005D4C19"/>
    <w:rsid w:val="005D4E6C"/>
    <w:rsid w:val="005D5450"/>
    <w:rsid w:val="005D55BC"/>
    <w:rsid w:val="005D59BC"/>
    <w:rsid w:val="005D6200"/>
    <w:rsid w:val="005D63DE"/>
    <w:rsid w:val="005D67EB"/>
    <w:rsid w:val="005D6999"/>
    <w:rsid w:val="005D73EE"/>
    <w:rsid w:val="005D7420"/>
    <w:rsid w:val="005D796E"/>
    <w:rsid w:val="005E006D"/>
    <w:rsid w:val="005E00B9"/>
    <w:rsid w:val="005E05D2"/>
    <w:rsid w:val="005E08DF"/>
    <w:rsid w:val="005E0C95"/>
    <w:rsid w:val="005E1477"/>
    <w:rsid w:val="005E16D6"/>
    <w:rsid w:val="005E1782"/>
    <w:rsid w:val="005E1F4E"/>
    <w:rsid w:val="005E2031"/>
    <w:rsid w:val="005E243A"/>
    <w:rsid w:val="005E31E0"/>
    <w:rsid w:val="005E44EE"/>
    <w:rsid w:val="005E4645"/>
    <w:rsid w:val="005E4CF3"/>
    <w:rsid w:val="005E52F5"/>
    <w:rsid w:val="005E5354"/>
    <w:rsid w:val="005E5A1A"/>
    <w:rsid w:val="005E5D1D"/>
    <w:rsid w:val="005E6215"/>
    <w:rsid w:val="005E6888"/>
    <w:rsid w:val="005E68CC"/>
    <w:rsid w:val="005E6BE4"/>
    <w:rsid w:val="005E7358"/>
    <w:rsid w:val="005E7BB9"/>
    <w:rsid w:val="005E7BFB"/>
    <w:rsid w:val="005F0799"/>
    <w:rsid w:val="005F18AE"/>
    <w:rsid w:val="005F1A3F"/>
    <w:rsid w:val="005F28BE"/>
    <w:rsid w:val="005F2C26"/>
    <w:rsid w:val="005F4796"/>
    <w:rsid w:val="005F4FD3"/>
    <w:rsid w:val="005F58DE"/>
    <w:rsid w:val="005F5BA7"/>
    <w:rsid w:val="005F5CB3"/>
    <w:rsid w:val="005F643A"/>
    <w:rsid w:val="005F7558"/>
    <w:rsid w:val="005F7640"/>
    <w:rsid w:val="005F7E79"/>
    <w:rsid w:val="00600491"/>
    <w:rsid w:val="00600DA4"/>
    <w:rsid w:val="00600F3C"/>
    <w:rsid w:val="00601BF0"/>
    <w:rsid w:val="00602E45"/>
    <w:rsid w:val="0060360B"/>
    <w:rsid w:val="00603BFE"/>
    <w:rsid w:val="00603F88"/>
    <w:rsid w:val="006047AD"/>
    <w:rsid w:val="00605B71"/>
    <w:rsid w:val="00605F86"/>
    <w:rsid w:val="00606256"/>
    <w:rsid w:val="00606B58"/>
    <w:rsid w:val="00607C9A"/>
    <w:rsid w:val="00607D1A"/>
    <w:rsid w:val="00607D22"/>
    <w:rsid w:val="0061005F"/>
    <w:rsid w:val="006103F7"/>
    <w:rsid w:val="00610A35"/>
    <w:rsid w:val="00610C3F"/>
    <w:rsid w:val="006110EA"/>
    <w:rsid w:val="0061125B"/>
    <w:rsid w:val="006119C9"/>
    <w:rsid w:val="0061232D"/>
    <w:rsid w:val="006124A8"/>
    <w:rsid w:val="00614021"/>
    <w:rsid w:val="006141B3"/>
    <w:rsid w:val="0061469A"/>
    <w:rsid w:val="006148FA"/>
    <w:rsid w:val="00614FFB"/>
    <w:rsid w:val="006150E5"/>
    <w:rsid w:val="00615F3E"/>
    <w:rsid w:val="0061722F"/>
    <w:rsid w:val="00617550"/>
    <w:rsid w:val="0062011C"/>
    <w:rsid w:val="00620AB6"/>
    <w:rsid w:val="00620E84"/>
    <w:rsid w:val="006216C8"/>
    <w:rsid w:val="0062298D"/>
    <w:rsid w:val="00623308"/>
    <w:rsid w:val="0062352E"/>
    <w:rsid w:val="006238FF"/>
    <w:rsid w:val="006239C6"/>
    <w:rsid w:val="00623F93"/>
    <w:rsid w:val="0062423D"/>
    <w:rsid w:val="00624350"/>
    <w:rsid w:val="00624461"/>
    <w:rsid w:val="00624800"/>
    <w:rsid w:val="00625961"/>
    <w:rsid w:val="00625967"/>
    <w:rsid w:val="00625BBC"/>
    <w:rsid w:val="00625ED4"/>
    <w:rsid w:val="0062621B"/>
    <w:rsid w:val="00626230"/>
    <w:rsid w:val="006265F3"/>
    <w:rsid w:val="006266D0"/>
    <w:rsid w:val="006268BD"/>
    <w:rsid w:val="00626A66"/>
    <w:rsid w:val="006271A4"/>
    <w:rsid w:val="00630D95"/>
    <w:rsid w:val="00631360"/>
    <w:rsid w:val="00631E35"/>
    <w:rsid w:val="00632535"/>
    <w:rsid w:val="00632946"/>
    <w:rsid w:val="00632CB2"/>
    <w:rsid w:val="00632D01"/>
    <w:rsid w:val="00632D7E"/>
    <w:rsid w:val="00633282"/>
    <w:rsid w:val="0063347F"/>
    <w:rsid w:val="00634456"/>
    <w:rsid w:val="00634F4C"/>
    <w:rsid w:val="00636898"/>
    <w:rsid w:val="00636C45"/>
    <w:rsid w:val="00636F00"/>
    <w:rsid w:val="00637CFD"/>
    <w:rsid w:val="00637E55"/>
    <w:rsid w:val="00640568"/>
    <w:rsid w:val="0064162E"/>
    <w:rsid w:val="0064191A"/>
    <w:rsid w:val="00641A50"/>
    <w:rsid w:val="00641DFF"/>
    <w:rsid w:val="0064283B"/>
    <w:rsid w:val="0064333D"/>
    <w:rsid w:val="006435CA"/>
    <w:rsid w:val="00643A5F"/>
    <w:rsid w:val="00643B78"/>
    <w:rsid w:val="00644112"/>
    <w:rsid w:val="006453AD"/>
    <w:rsid w:val="00646EE8"/>
    <w:rsid w:val="00647512"/>
    <w:rsid w:val="00647C78"/>
    <w:rsid w:val="00647CAB"/>
    <w:rsid w:val="006503EA"/>
    <w:rsid w:val="00650514"/>
    <w:rsid w:val="00650881"/>
    <w:rsid w:val="00650C36"/>
    <w:rsid w:val="006520CE"/>
    <w:rsid w:val="006523D2"/>
    <w:rsid w:val="006526C3"/>
    <w:rsid w:val="0065357B"/>
    <w:rsid w:val="00653C2A"/>
    <w:rsid w:val="00653E8E"/>
    <w:rsid w:val="00654634"/>
    <w:rsid w:val="006547AE"/>
    <w:rsid w:val="00654BEF"/>
    <w:rsid w:val="0065563C"/>
    <w:rsid w:val="00655C62"/>
    <w:rsid w:val="00655E92"/>
    <w:rsid w:val="00655EDD"/>
    <w:rsid w:val="00656024"/>
    <w:rsid w:val="0065622E"/>
    <w:rsid w:val="00656DCA"/>
    <w:rsid w:val="00657D70"/>
    <w:rsid w:val="00657F9C"/>
    <w:rsid w:val="006603CA"/>
    <w:rsid w:val="00660A4D"/>
    <w:rsid w:val="00661AA4"/>
    <w:rsid w:val="006624DC"/>
    <w:rsid w:val="00662CA8"/>
    <w:rsid w:val="0066339A"/>
    <w:rsid w:val="00663AD2"/>
    <w:rsid w:val="006643D9"/>
    <w:rsid w:val="00664FAA"/>
    <w:rsid w:val="00665360"/>
    <w:rsid w:val="00665603"/>
    <w:rsid w:val="00665DA8"/>
    <w:rsid w:val="00665EA3"/>
    <w:rsid w:val="0066686A"/>
    <w:rsid w:val="00666CA4"/>
    <w:rsid w:val="00666F6A"/>
    <w:rsid w:val="00667415"/>
    <w:rsid w:val="0067016A"/>
    <w:rsid w:val="00670D6F"/>
    <w:rsid w:val="00670DB1"/>
    <w:rsid w:val="00671089"/>
    <w:rsid w:val="00671B38"/>
    <w:rsid w:val="00671F26"/>
    <w:rsid w:val="00672132"/>
    <w:rsid w:val="00672DB4"/>
    <w:rsid w:val="00673374"/>
    <w:rsid w:val="00673C77"/>
    <w:rsid w:val="00673D70"/>
    <w:rsid w:val="006741D4"/>
    <w:rsid w:val="00674639"/>
    <w:rsid w:val="00675669"/>
    <w:rsid w:val="00675818"/>
    <w:rsid w:val="006758A8"/>
    <w:rsid w:val="00675C22"/>
    <w:rsid w:val="0067629A"/>
    <w:rsid w:val="006763F6"/>
    <w:rsid w:val="00677215"/>
    <w:rsid w:val="00677624"/>
    <w:rsid w:val="0067766F"/>
    <w:rsid w:val="00677A98"/>
    <w:rsid w:val="00677DF3"/>
    <w:rsid w:val="006802D2"/>
    <w:rsid w:val="00680601"/>
    <w:rsid w:val="006811CE"/>
    <w:rsid w:val="00681666"/>
    <w:rsid w:val="006817A1"/>
    <w:rsid w:val="00681F71"/>
    <w:rsid w:val="006823D2"/>
    <w:rsid w:val="00682CAC"/>
    <w:rsid w:val="00682DB0"/>
    <w:rsid w:val="00683C40"/>
    <w:rsid w:val="00683CDC"/>
    <w:rsid w:val="0068452A"/>
    <w:rsid w:val="006845DA"/>
    <w:rsid w:val="006845EE"/>
    <w:rsid w:val="00685109"/>
    <w:rsid w:val="0068559F"/>
    <w:rsid w:val="00686508"/>
    <w:rsid w:val="006866ED"/>
    <w:rsid w:val="00687D7F"/>
    <w:rsid w:val="00690290"/>
    <w:rsid w:val="006914A8"/>
    <w:rsid w:val="0069201E"/>
    <w:rsid w:val="006920B8"/>
    <w:rsid w:val="00692198"/>
    <w:rsid w:val="006924CD"/>
    <w:rsid w:val="00692E27"/>
    <w:rsid w:val="00692FBE"/>
    <w:rsid w:val="00693293"/>
    <w:rsid w:val="0069372F"/>
    <w:rsid w:val="00693861"/>
    <w:rsid w:val="006938C8"/>
    <w:rsid w:val="00693D8F"/>
    <w:rsid w:val="00694BEE"/>
    <w:rsid w:val="00695037"/>
    <w:rsid w:val="00695248"/>
    <w:rsid w:val="00695897"/>
    <w:rsid w:val="006976D6"/>
    <w:rsid w:val="006978DE"/>
    <w:rsid w:val="006A0EBB"/>
    <w:rsid w:val="006A1319"/>
    <w:rsid w:val="006A176F"/>
    <w:rsid w:val="006A19FD"/>
    <w:rsid w:val="006A1E79"/>
    <w:rsid w:val="006A215E"/>
    <w:rsid w:val="006A2F6E"/>
    <w:rsid w:val="006A359B"/>
    <w:rsid w:val="006A3B70"/>
    <w:rsid w:val="006A476C"/>
    <w:rsid w:val="006A4CBD"/>
    <w:rsid w:val="006A5608"/>
    <w:rsid w:val="006A5A5B"/>
    <w:rsid w:val="006A6064"/>
    <w:rsid w:val="006A6D5C"/>
    <w:rsid w:val="006A7159"/>
    <w:rsid w:val="006A7723"/>
    <w:rsid w:val="006A7F72"/>
    <w:rsid w:val="006B0378"/>
    <w:rsid w:val="006B0575"/>
    <w:rsid w:val="006B1218"/>
    <w:rsid w:val="006B1445"/>
    <w:rsid w:val="006B19C5"/>
    <w:rsid w:val="006B1F6A"/>
    <w:rsid w:val="006B26AB"/>
    <w:rsid w:val="006B33E6"/>
    <w:rsid w:val="006B3404"/>
    <w:rsid w:val="006B3445"/>
    <w:rsid w:val="006B4BF4"/>
    <w:rsid w:val="006B51A2"/>
    <w:rsid w:val="006B5729"/>
    <w:rsid w:val="006B5F89"/>
    <w:rsid w:val="006B6BA4"/>
    <w:rsid w:val="006B78EB"/>
    <w:rsid w:val="006B7FC2"/>
    <w:rsid w:val="006C0938"/>
    <w:rsid w:val="006C1B35"/>
    <w:rsid w:val="006C1F5C"/>
    <w:rsid w:val="006C2366"/>
    <w:rsid w:val="006C2E5E"/>
    <w:rsid w:val="006C42BB"/>
    <w:rsid w:val="006C4598"/>
    <w:rsid w:val="006C573A"/>
    <w:rsid w:val="006C64A9"/>
    <w:rsid w:val="006D0129"/>
    <w:rsid w:val="006D0807"/>
    <w:rsid w:val="006D0BBE"/>
    <w:rsid w:val="006D2E55"/>
    <w:rsid w:val="006D34AC"/>
    <w:rsid w:val="006D3DBE"/>
    <w:rsid w:val="006D406B"/>
    <w:rsid w:val="006D4F8D"/>
    <w:rsid w:val="006D5307"/>
    <w:rsid w:val="006D6090"/>
    <w:rsid w:val="006D653C"/>
    <w:rsid w:val="006D65D5"/>
    <w:rsid w:val="006D6C42"/>
    <w:rsid w:val="006D6C7C"/>
    <w:rsid w:val="006D6E63"/>
    <w:rsid w:val="006D7971"/>
    <w:rsid w:val="006D7B67"/>
    <w:rsid w:val="006D7FFE"/>
    <w:rsid w:val="006E00B7"/>
    <w:rsid w:val="006E0E60"/>
    <w:rsid w:val="006E0E63"/>
    <w:rsid w:val="006E23E3"/>
    <w:rsid w:val="006E41FC"/>
    <w:rsid w:val="006E4300"/>
    <w:rsid w:val="006E4342"/>
    <w:rsid w:val="006E44C1"/>
    <w:rsid w:val="006E554C"/>
    <w:rsid w:val="006E5829"/>
    <w:rsid w:val="006E5E8F"/>
    <w:rsid w:val="006E6019"/>
    <w:rsid w:val="006E6765"/>
    <w:rsid w:val="006E695E"/>
    <w:rsid w:val="006E6B41"/>
    <w:rsid w:val="006E6F46"/>
    <w:rsid w:val="006E6F7A"/>
    <w:rsid w:val="006E718E"/>
    <w:rsid w:val="006E79C9"/>
    <w:rsid w:val="006E7C2A"/>
    <w:rsid w:val="006E7E48"/>
    <w:rsid w:val="006F02EE"/>
    <w:rsid w:val="006F0564"/>
    <w:rsid w:val="006F07B0"/>
    <w:rsid w:val="006F1179"/>
    <w:rsid w:val="006F1815"/>
    <w:rsid w:val="006F1B45"/>
    <w:rsid w:val="006F231E"/>
    <w:rsid w:val="006F28AB"/>
    <w:rsid w:val="006F28DE"/>
    <w:rsid w:val="006F2F6D"/>
    <w:rsid w:val="006F380E"/>
    <w:rsid w:val="006F38B8"/>
    <w:rsid w:val="006F3C0A"/>
    <w:rsid w:val="006F48C9"/>
    <w:rsid w:val="006F4EB6"/>
    <w:rsid w:val="006F4FF2"/>
    <w:rsid w:val="006F509A"/>
    <w:rsid w:val="006F53A6"/>
    <w:rsid w:val="006F5BD5"/>
    <w:rsid w:val="006F5C76"/>
    <w:rsid w:val="006F6084"/>
    <w:rsid w:val="006F6E90"/>
    <w:rsid w:val="006F7AA2"/>
    <w:rsid w:val="00700CD3"/>
    <w:rsid w:val="00700DBA"/>
    <w:rsid w:val="0070140D"/>
    <w:rsid w:val="00701717"/>
    <w:rsid w:val="00701F4E"/>
    <w:rsid w:val="0070218B"/>
    <w:rsid w:val="0070244E"/>
    <w:rsid w:val="00702798"/>
    <w:rsid w:val="00702831"/>
    <w:rsid w:val="00703FC0"/>
    <w:rsid w:val="0070455D"/>
    <w:rsid w:val="007046EE"/>
    <w:rsid w:val="00704DAA"/>
    <w:rsid w:val="0070560F"/>
    <w:rsid w:val="007074C4"/>
    <w:rsid w:val="00707AE9"/>
    <w:rsid w:val="00707B9F"/>
    <w:rsid w:val="0071094A"/>
    <w:rsid w:val="00710DA4"/>
    <w:rsid w:val="00710DD4"/>
    <w:rsid w:val="0071125D"/>
    <w:rsid w:val="0071130D"/>
    <w:rsid w:val="0071143E"/>
    <w:rsid w:val="00711475"/>
    <w:rsid w:val="007114C5"/>
    <w:rsid w:val="0071159E"/>
    <w:rsid w:val="00711804"/>
    <w:rsid w:val="00711890"/>
    <w:rsid w:val="007122B0"/>
    <w:rsid w:val="00712BCB"/>
    <w:rsid w:val="0071375E"/>
    <w:rsid w:val="00713AB8"/>
    <w:rsid w:val="00713B37"/>
    <w:rsid w:val="00713BCC"/>
    <w:rsid w:val="00714057"/>
    <w:rsid w:val="00714CB8"/>
    <w:rsid w:val="00714EC9"/>
    <w:rsid w:val="0071571D"/>
    <w:rsid w:val="007157E0"/>
    <w:rsid w:val="00716C35"/>
    <w:rsid w:val="00717164"/>
    <w:rsid w:val="00717AD0"/>
    <w:rsid w:val="00717E99"/>
    <w:rsid w:val="0072114A"/>
    <w:rsid w:val="00722266"/>
    <w:rsid w:val="00722871"/>
    <w:rsid w:val="00722C53"/>
    <w:rsid w:val="00722CB7"/>
    <w:rsid w:val="00723313"/>
    <w:rsid w:val="0072371D"/>
    <w:rsid w:val="00724107"/>
    <w:rsid w:val="00724983"/>
    <w:rsid w:val="00725216"/>
    <w:rsid w:val="007252A7"/>
    <w:rsid w:val="007258F4"/>
    <w:rsid w:val="00725BB2"/>
    <w:rsid w:val="00725D38"/>
    <w:rsid w:val="00726509"/>
    <w:rsid w:val="00726669"/>
    <w:rsid w:val="007267E7"/>
    <w:rsid w:val="00727C5E"/>
    <w:rsid w:val="00730D5B"/>
    <w:rsid w:val="00731368"/>
    <w:rsid w:val="00731564"/>
    <w:rsid w:val="00731F1E"/>
    <w:rsid w:val="00732113"/>
    <w:rsid w:val="007322DE"/>
    <w:rsid w:val="00732708"/>
    <w:rsid w:val="00732FBD"/>
    <w:rsid w:val="007335F9"/>
    <w:rsid w:val="007336F5"/>
    <w:rsid w:val="00733706"/>
    <w:rsid w:val="00733D0D"/>
    <w:rsid w:val="0073485A"/>
    <w:rsid w:val="00735056"/>
    <w:rsid w:val="007352D0"/>
    <w:rsid w:val="0073544C"/>
    <w:rsid w:val="00735FEB"/>
    <w:rsid w:val="0073677E"/>
    <w:rsid w:val="00736A1F"/>
    <w:rsid w:val="00736DB2"/>
    <w:rsid w:val="00737BEE"/>
    <w:rsid w:val="00737C1A"/>
    <w:rsid w:val="00740277"/>
    <w:rsid w:val="007409C8"/>
    <w:rsid w:val="00740EFE"/>
    <w:rsid w:val="00743108"/>
    <w:rsid w:val="007437FD"/>
    <w:rsid w:val="0074424E"/>
    <w:rsid w:val="00745BC2"/>
    <w:rsid w:val="0074651F"/>
    <w:rsid w:val="00746871"/>
    <w:rsid w:val="00747962"/>
    <w:rsid w:val="00747D66"/>
    <w:rsid w:val="0075035C"/>
    <w:rsid w:val="007514FB"/>
    <w:rsid w:val="007515F8"/>
    <w:rsid w:val="0075166F"/>
    <w:rsid w:val="007516DC"/>
    <w:rsid w:val="00751834"/>
    <w:rsid w:val="00751BF6"/>
    <w:rsid w:val="0075207F"/>
    <w:rsid w:val="00752098"/>
    <w:rsid w:val="00752435"/>
    <w:rsid w:val="00752A49"/>
    <w:rsid w:val="00752F7E"/>
    <w:rsid w:val="0075546D"/>
    <w:rsid w:val="007558B1"/>
    <w:rsid w:val="00755D0E"/>
    <w:rsid w:val="00756A50"/>
    <w:rsid w:val="007572B2"/>
    <w:rsid w:val="007575E0"/>
    <w:rsid w:val="00757A72"/>
    <w:rsid w:val="00757AB2"/>
    <w:rsid w:val="0076019E"/>
    <w:rsid w:val="00760473"/>
    <w:rsid w:val="00760A26"/>
    <w:rsid w:val="00760C48"/>
    <w:rsid w:val="007612DE"/>
    <w:rsid w:val="00761F82"/>
    <w:rsid w:val="007622B2"/>
    <w:rsid w:val="007623A5"/>
    <w:rsid w:val="007626DF"/>
    <w:rsid w:val="007627B4"/>
    <w:rsid w:val="007628C4"/>
    <w:rsid w:val="00762B5E"/>
    <w:rsid w:val="00763124"/>
    <w:rsid w:val="00763276"/>
    <w:rsid w:val="00763C70"/>
    <w:rsid w:val="00764437"/>
    <w:rsid w:val="007644F8"/>
    <w:rsid w:val="00764FE5"/>
    <w:rsid w:val="007657F5"/>
    <w:rsid w:val="0076616A"/>
    <w:rsid w:val="00766473"/>
    <w:rsid w:val="00766606"/>
    <w:rsid w:val="0076673A"/>
    <w:rsid w:val="007667AF"/>
    <w:rsid w:val="00766A89"/>
    <w:rsid w:val="00766DB0"/>
    <w:rsid w:val="00766E6D"/>
    <w:rsid w:val="007672E5"/>
    <w:rsid w:val="0076742C"/>
    <w:rsid w:val="007675A9"/>
    <w:rsid w:val="00767B38"/>
    <w:rsid w:val="00767C52"/>
    <w:rsid w:val="007701CA"/>
    <w:rsid w:val="00770315"/>
    <w:rsid w:val="0077047E"/>
    <w:rsid w:val="00770B7D"/>
    <w:rsid w:val="00770D19"/>
    <w:rsid w:val="007710BA"/>
    <w:rsid w:val="00771155"/>
    <w:rsid w:val="007712B9"/>
    <w:rsid w:val="00771B1D"/>
    <w:rsid w:val="00771D32"/>
    <w:rsid w:val="00771D8C"/>
    <w:rsid w:val="00772847"/>
    <w:rsid w:val="00772920"/>
    <w:rsid w:val="00772F36"/>
    <w:rsid w:val="0077320F"/>
    <w:rsid w:val="007735E6"/>
    <w:rsid w:val="00773E7A"/>
    <w:rsid w:val="00773F6C"/>
    <w:rsid w:val="007744DC"/>
    <w:rsid w:val="00774C21"/>
    <w:rsid w:val="007757DF"/>
    <w:rsid w:val="00775DDC"/>
    <w:rsid w:val="00775F40"/>
    <w:rsid w:val="007764C9"/>
    <w:rsid w:val="00776787"/>
    <w:rsid w:val="00776D9D"/>
    <w:rsid w:val="00777340"/>
    <w:rsid w:val="0077790E"/>
    <w:rsid w:val="007779DC"/>
    <w:rsid w:val="00777CCF"/>
    <w:rsid w:val="007801E6"/>
    <w:rsid w:val="00780245"/>
    <w:rsid w:val="0078042A"/>
    <w:rsid w:val="00781806"/>
    <w:rsid w:val="00781951"/>
    <w:rsid w:val="00781B49"/>
    <w:rsid w:val="00782884"/>
    <w:rsid w:val="00783182"/>
    <w:rsid w:val="00783423"/>
    <w:rsid w:val="007837A7"/>
    <w:rsid w:val="007837EB"/>
    <w:rsid w:val="00783D3F"/>
    <w:rsid w:val="00783DA5"/>
    <w:rsid w:val="007840FD"/>
    <w:rsid w:val="00784705"/>
    <w:rsid w:val="007847AF"/>
    <w:rsid w:val="00785202"/>
    <w:rsid w:val="007854BD"/>
    <w:rsid w:val="00785BA9"/>
    <w:rsid w:val="00786DC8"/>
    <w:rsid w:val="0078734F"/>
    <w:rsid w:val="00790247"/>
    <w:rsid w:val="00790261"/>
    <w:rsid w:val="00790676"/>
    <w:rsid w:val="007908AC"/>
    <w:rsid w:val="0079126A"/>
    <w:rsid w:val="00791988"/>
    <w:rsid w:val="00791996"/>
    <w:rsid w:val="00791CE4"/>
    <w:rsid w:val="0079217C"/>
    <w:rsid w:val="00792E13"/>
    <w:rsid w:val="0079356A"/>
    <w:rsid w:val="007935BC"/>
    <w:rsid w:val="00793646"/>
    <w:rsid w:val="00793921"/>
    <w:rsid w:val="00794171"/>
    <w:rsid w:val="007941EE"/>
    <w:rsid w:val="0079559D"/>
    <w:rsid w:val="00795A00"/>
    <w:rsid w:val="00796004"/>
    <w:rsid w:val="007962AB"/>
    <w:rsid w:val="00796B45"/>
    <w:rsid w:val="00796BF5"/>
    <w:rsid w:val="00796CF4"/>
    <w:rsid w:val="00796D0D"/>
    <w:rsid w:val="00796DE9"/>
    <w:rsid w:val="00797F29"/>
    <w:rsid w:val="00797F89"/>
    <w:rsid w:val="007A07D8"/>
    <w:rsid w:val="007A0FC5"/>
    <w:rsid w:val="007A116B"/>
    <w:rsid w:val="007A2152"/>
    <w:rsid w:val="007A2654"/>
    <w:rsid w:val="007A2BEA"/>
    <w:rsid w:val="007A378A"/>
    <w:rsid w:val="007A3BB1"/>
    <w:rsid w:val="007A4055"/>
    <w:rsid w:val="007A45DC"/>
    <w:rsid w:val="007A4ACC"/>
    <w:rsid w:val="007A4C66"/>
    <w:rsid w:val="007A5828"/>
    <w:rsid w:val="007A627A"/>
    <w:rsid w:val="007A628F"/>
    <w:rsid w:val="007A6DC9"/>
    <w:rsid w:val="007A76DB"/>
    <w:rsid w:val="007A7DCB"/>
    <w:rsid w:val="007A7E88"/>
    <w:rsid w:val="007B16A8"/>
    <w:rsid w:val="007B199E"/>
    <w:rsid w:val="007B1C89"/>
    <w:rsid w:val="007B2ACC"/>
    <w:rsid w:val="007B31A3"/>
    <w:rsid w:val="007B3310"/>
    <w:rsid w:val="007B3809"/>
    <w:rsid w:val="007B3D3C"/>
    <w:rsid w:val="007B5154"/>
    <w:rsid w:val="007B5882"/>
    <w:rsid w:val="007B5C19"/>
    <w:rsid w:val="007B5FC8"/>
    <w:rsid w:val="007B6BDB"/>
    <w:rsid w:val="007B6FB2"/>
    <w:rsid w:val="007B745B"/>
    <w:rsid w:val="007B775B"/>
    <w:rsid w:val="007B7778"/>
    <w:rsid w:val="007B778E"/>
    <w:rsid w:val="007B78B1"/>
    <w:rsid w:val="007C0001"/>
    <w:rsid w:val="007C0160"/>
    <w:rsid w:val="007C1E18"/>
    <w:rsid w:val="007C230C"/>
    <w:rsid w:val="007C241D"/>
    <w:rsid w:val="007C397C"/>
    <w:rsid w:val="007C4605"/>
    <w:rsid w:val="007C46CB"/>
    <w:rsid w:val="007C5475"/>
    <w:rsid w:val="007C5A0E"/>
    <w:rsid w:val="007C7945"/>
    <w:rsid w:val="007C7965"/>
    <w:rsid w:val="007D06E9"/>
    <w:rsid w:val="007D07D5"/>
    <w:rsid w:val="007D0888"/>
    <w:rsid w:val="007D0CCA"/>
    <w:rsid w:val="007D15A3"/>
    <w:rsid w:val="007D1AF4"/>
    <w:rsid w:val="007D1F41"/>
    <w:rsid w:val="007D2602"/>
    <w:rsid w:val="007D471A"/>
    <w:rsid w:val="007D5A0C"/>
    <w:rsid w:val="007D5E39"/>
    <w:rsid w:val="007D600C"/>
    <w:rsid w:val="007D6A90"/>
    <w:rsid w:val="007D6D2D"/>
    <w:rsid w:val="007D6FCE"/>
    <w:rsid w:val="007E048A"/>
    <w:rsid w:val="007E0CB2"/>
    <w:rsid w:val="007E0DBF"/>
    <w:rsid w:val="007E10C2"/>
    <w:rsid w:val="007E13F8"/>
    <w:rsid w:val="007E1B77"/>
    <w:rsid w:val="007E1F5A"/>
    <w:rsid w:val="007E2816"/>
    <w:rsid w:val="007E34A6"/>
    <w:rsid w:val="007E4836"/>
    <w:rsid w:val="007E4C34"/>
    <w:rsid w:val="007E531D"/>
    <w:rsid w:val="007E579A"/>
    <w:rsid w:val="007E5917"/>
    <w:rsid w:val="007E5BC4"/>
    <w:rsid w:val="007E65F9"/>
    <w:rsid w:val="007E703C"/>
    <w:rsid w:val="007E76E0"/>
    <w:rsid w:val="007E7B62"/>
    <w:rsid w:val="007E7F01"/>
    <w:rsid w:val="007E7F99"/>
    <w:rsid w:val="007F17C3"/>
    <w:rsid w:val="007F1BE3"/>
    <w:rsid w:val="007F1E7E"/>
    <w:rsid w:val="007F2593"/>
    <w:rsid w:val="007F2736"/>
    <w:rsid w:val="007F2E86"/>
    <w:rsid w:val="007F364E"/>
    <w:rsid w:val="007F440A"/>
    <w:rsid w:val="007F50DA"/>
    <w:rsid w:val="007F511E"/>
    <w:rsid w:val="007F5721"/>
    <w:rsid w:val="007F63B1"/>
    <w:rsid w:val="007F67D3"/>
    <w:rsid w:val="007F689A"/>
    <w:rsid w:val="007F729F"/>
    <w:rsid w:val="007F7CF2"/>
    <w:rsid w:val="0080053F"/>
    <w:rsid w:val="00800BB7"/>
    <w:rsid w:val="00801213"/>
    <w:rsid w:val="008012A3"/>
    <w:rsid w:val="0080142C"/>
    <w:rsid w:val="008020D2"/>
    <w:rsid w:val="008031FC"/>
    <w:rsid w:val="00803259"/>
    <w:rsid w:val="00803FDF"/>
    <w:rsid w:val="0080494A"/>
    <w:rsid w:val="00804FFA"/>
    <w:rsid w:val="00805C0B"/>
    <w:rsid w:val="00805DFC"/>
    <w:rsid w:val="0080628B"/>
    <w:rsid w:val="00806535"/>
    <w:rsid w:val="00806752"/>
    <w:rsid w:val="00806E76"/>
    <w:rsid w:val="00810062"/>
    <w:rsid w:val="0081020C"/>
    <w:rsid w:val="00811490"/>
    <w:rsid w:val="00811A0B"/>
    <w:rsid w:val="00811CFE"/>
    <w:rsid w:val="00811FCE"/>
    <w:rsid w:val="00812458"/>
    <w:rsid w:val="00812AB2"/>
    <w:rsid w:val="00812ADB"/>
    <w:rsid w:val="00812EF0"/>
    <w:rsid w:val="008132FD"/>
    <w:rsid w:val="0081331F"/>
    <w:rsid w:val="0081382B"/>
    <w:rsid w:val="008145A2"/>
    <w:rsid w:val="008156F5"/>
    <w:rsid w:val="00815731"/>
    <w:rsid w:val="008158C3"/>
    <w:rsid w:val="008162AF"/>
    <w:rsid w:val="00816A68"/>
    <w:rsid w:val="00816AC3"/>
    <w:rsid w:val="008171C9"/>
    <w:rsid w:val="00817942"/>
    <w:rsid w:val="008203C7"/>
    <w:rsid w:val="00820954"/>
    <w:rsid w:val="0082110E"/>
    <w:rsid w:val="0082167F"/>
    <w:rsid w:val="00821DF6"/>
    <w:rsid w:val="0082220F"/>
    <w:rsid w:val="008231F6"/>
    <w:rsid w:val="00823579"/>
    <w:rsid w:val="0082373D"/>
    <w:rsid w:val="00823AA5"/>
    <w:rsid w:val="008245FD"/>
    <w:rsid w:val="0082542B"/>
    <w:rsid w:val="00825781"/>
    <w:rsid w:val="0082591F"/>
    <w:rsid w:val="00825CBA"/>
    <w:rsid w:val="00826399"/>
    <w:rsid w:val="00826C62"/>
    <w:rsid w:val="00827158"/>
    <w:rsid w:val="0082722C"/>
    <w:rsid w:val="008272ED"/>
    <w:rsid w:val="00827C28"/>
    <w:rsid w:val="00827DBE"/>
    <w:rsid w:val="00827E2E"/>
    <w:rsid w:val="008304E5"/>
    <w:rsid w:val="00830805"/>
    <w:rsid w:val="00830D78"/>
    <w:rsid w:val="008311BA"/>
    <w:rsid w:val="008317D9"/>
    <w:rsid w:val="00831C8A"/>
    <w:rsid w:val="00832432"/>
    <w:rsid w:val="0083247C"/>
    <w:rsid w:val="00832A7D"/>
    <w:rsid w:val="00833012"/>
    <w:rsid w:val="00833311"/>
    <w:rsid w:val="00833D01"/>
    <w:rsid w:val="00834567"/>
    <w:rsid w:val="00834766"/>
    <w:rsid w:val="00834C93"/>
    <w:rsid w:val="00836F36"/>
    <w:rsid w:val="008371B9"/>
    <w:rsid w:val="00837407"/>
    <w:rsid w:val="00837D48"/>
    <w:rsid w:val="00840575"/>
    <w:rsid w:val="008405CD"/>
    <w:rsid w:val="00841555"/>
    <w:rsid w:val="00841847"/>
    <w:rsid w:val="0084276C"/>
    <w:rsid w:val="00842E20"/>
    <w:rsid w:val="00842EC2"/>
    <w:rsid w:val="008432E4"/>
    <w:rsid w:val="00843C49"/>
    <w:rsid w:val="00843F11"/>
    <w:rsid w:val="0084443B"/>
    <w:rsid w:val="00844F2D"/>
    <w:rsid w:val="00845348"/>
    <w:rsid w:val="00845384"/>
    <w:rsid w:val="00846207"/>
    <w:rsid w:val="00846651"/>
    <w:rsid w:val="0084680E"/>
    <w:rsid w:val="0084693C"/>
    <w:rsid w:val="00847422"/>
    <w:rsid w:val="008475D3"/>
    <w:rsid w:val="00847988"/>
    <w:rsid w:val="0085047B"/>
    <w:rsid w:val="00850A9E"/>
    <w:rsid w:val="00852D43"/>
    <w:rsid w:val="00853749"/>
    <w:rsid w:val="008539B3"/>
    <w:rsid w:val="00853DFC"/>
    <w:rsid w:val="00854FA2"/>
    <w:rsid w:val="0085546C"/>
    <w:rsid w:val="008563B2"/>
    <w:rsid w:val="008578FF"/>
    <w:rsid w:val="008579AE"/>
    <w:rsid w:val="00857E59"/>
    <w:rsid w:val="008601EF"/>
    <w:rsid w:val="008607D1"/>
    <w:rsid w:val="0086134F"/>
    <w:rsid w:val="00861355"/>
    <w:rsid w:val="008619D7"/>
    <w:rsid w:val="008619F9"/>
    <w:rsid w:val="00861A70"/>
    <w:rsid w:val="00861C9C"/>
    <w:rsid w:val="00861EE6"/>
    <w:rsid w:val="00861FB7"/>
    <w:rsid w:val="00862C9F"/>
    <w:rsid w:val="00863C84"/>
    <w:rsid w:val="00864379"/>
    <w:rsid w:val="00864A6E"/>
    <w:rsid w:val="00864BEF"/>
    <w:rsid w:val="00864CEA"/>
    <w:rsid w:val="00864FE0"/>
    <w:rsid w:val="008658B8"/>
    <w:rsid w:val="00865C5A"/>
    <w:rsid w:val="0086643D"/>
    <w:rsid w:val="00866882"/>
    <w:rsid w:val="00866B2A"/>
    <w:rsid w:val="00866CAB"/>
    <w:rsid w:val="00870098"/>
    <w:rsid w:val="008700CB"/>
    <w:rsid w:val="0087089D"/>
    <w:rsid w:val="00870BC9"/>
    <w:rsid w:val="008714E5"/>
    <w:rsid w:val="00871D32"/>
    <w:rsid w:val="00871F07"/>
    <w:rsid w:val="008720D5"/>
    <w:rsid w:val="00872818"/>
    <w:rsid w:val="00872835"/>
    <w:rsid w:val="00872A6D"/>
    <w:rsid w:val="00872B7A"/>
    <w:rsid w:val="00872D20"/>
    <w:rsid w:val="00872E14"/>
    <w:rsid w:val="0087374D"/>
    <w:rsid w:val="00874B59"/>
    <w:rsid w:val="00874D2E"/>
    <w:rsid w:val="008751A8"/>
    <w:rsid w:val="00876408"/>
    <w:rsid w:val="008767C2"/>
    <w:rsid w:val="00876B08"/>
    <w:rsid w:val="008770DC"/>
    <w:rsid w:val="0087774C"/>
    <w:rsid w:val="008779E6"/>
    <w:rsid w:val="00877D4D"/>
    <w:rsid w:val="00880BCC"/>
    <w:rsid w:val="0088137A"/>
    <w:rsid w:val="00881963"/>
    <w:rsid w:val="0088214F"/>
    <w:rsid w:val="008824B0"/>
    <w:rsid w:val="00882583"/>
    <w:rsid w:val="008830E8"/>
    <w:rsid w:val="0088324C"/>
    <w:rsid w:val="0088486F"/>
    <w:rsid w:val="00884AB5"/>
    <w:rsid w:val="008856B0"/>
    <w:rsid w:val="008857C4"/>
    <w:rsid w:val="00886306"/>
    <w:rsid w:val="00886BD9"/>
    <w:rsid w:val="00887123"/>
    <w:rsid w:val="0088747A"/>
    <w:rsid w:val="008879B6"/>
    <w:rsid w:val="00887F81"/>
    <w:rsid w:val="008901B2"/>
    <w:rsid w:val="00890C3D"/>
    <w:rsid w:val="00890CCD"/>
    <w:rsid w:val="00891343"/>
    <w:rsid w:val="008917D9"/>
    <w:rsid w:val="008924B0"/>
    <w:rsid w:val="00892978"/>
    <w:rsid w:val="00892CDD"/>
    <w:rsid w:val="00893081"/>
    <w:rsid w:val="00893267"/>
    <w:rsid w:val="00893D41"/>
    <w:rsid w:val="008941BF"/>
    <w:rsid w:val="00895091"/>
    <w:rsid w:val="0089513C"/>
    <w:rsid w:val="008952B8"/>
    <w:rsid w:val="00895FBB"/>
    <w:rsid w:val="00896165"/>
    <w:rsid w:val="00896265"/>
    <w:rsid w:val="00896A2A"/>
    <w:rsid w:val="00896AD5"/>
    <w:rsid w:val="00897727"/>
    <w:rsid w:val="00897966"/>
    <w:rsid w:val="00897BF9"/>
    <w:rsid w:val="00897C17"/>
    <w:rsid w:val="008A0BDE"/>
    <w:rsid w:val="008A0D89"/>
    <w:rsid w:val="008A16BC"/>
    <w:rsid w:val="008A2658"/>
    <w:rsid w:val="008A27FB"/>
    <w:rsid w:val="008A286D"/>
    <w:rsid w:val="008A2B5F"/>
    <w:rsid w:val="008A2E0A"/>
    <w:rsid w:val="008A35E4"/>
    <w:rsid w:val="008A422D"/>
    <w:rsid w:val="008A439D"/>
    <w:rsid w:val="008A43DD"/>
    <w:rsid w:val="008A46BE"/>
    <w:rsid w:val="008A5406"/>
    <w:rsid w:val="008A5931"/>
    <w:rsid w:val="008A59B7"/>
    <w:rsid w:val="008A6B48"/>
    <w:rsid w:val="008A6DB3"/>
    <w:rsid w:val="008A6F73"/>
    <w:rsid w:val="008A72B0"/>
    <w:rsid w:val="008A7965"/>
    <w:rsid w:val="008A7A27"/>
    <w:rsid w:val="008A7C75"/>
    <w:rsid w:val="008A7F40"/>
    <w:rsid w:val="008B1264"/>
    <w:rsid w:val="008B1DA0"/>
    <w:rsid w:val="008B355C"/>
    <w:rsid w:val="008B36F9"/>
    <w:rsid w:val="008B3953"/>
    <w:rsid w:val="008B419F"/>
    <w:rsid w:val="008B44D9"/>
    <w:rsid w:val="008B4877"/>
    <w:rsid w:val="008B5635"/>
    <w:rsid w:val="008B63F3"/>
    <w:rsid w:val="008B6598"/>
    <w:rsid w:val="008B661D"/>
    <w:rsid w:val="008B68FD"/>
    <w:rsid w:val="008B7107"/>
    <w:rsid w:val="008B721E"/>
    <w:rsid w:val="008B74FA"/>
    <w:rsid w:val="008B7BF0"/>
    <w:rsid w:val="008B7CF8"/>
    <w:rsid w:val="008B7E25"/>
    <w:rsid w:val="008C01A4"/>
    <w:rsid w:val="008C02DE"/>
    <w:rsid w:val="008C05EE"/>
    <w:rsid w:val="008C087A"/>
    <w:rsid w:val="008C0F09"/>
    <w:rsid w:val="008C1029"/>
    <w:rsid w:val="008C10CF"/>
    <w:rsid w:val="008C1319"/>
    <w:rsid w:val="008C16CB"/>
    <w:rsid w:val="008C19FE"/>
    <w:rsid w:val="008C1B80"/>
    <w:rsid w:val="008C2474"/>
    <w:rsid w:val="008C25A0"/>
    <w:rsid w:val="008C2CDF"/>
    <w:rsid w:val="008C3245"/>
    <w:rsid w:val="008C3C6E"/>
    <w:rsid w:val="008C406F"/>
    <w:rsid w:val="008C41E1"/>
    <w:rsid w:val="008C434A"/>
    <w:rsid w:val="008C46B0"/>
    <w:rsid w:val="008C4A57"/>
    <w:rsid w:val="008C4FFC"/>
    <w:rsid w:val="008C598C"/>
    <w:rsid w:val="008C6161"/>
    <w:rsid w:val="008C66F9"/>
    <w:rsid w:val="008C6883"/>
    <w:rsid w:val="008C6948"/>
    <w:rsid w:val="008C6F43"/>
    <w:rsid w:val="008C78E8"/>
    <w:rsid w:val="008C7EC3"/>
    <w:rsid w:val="008D054A"/>
    <w:rsid w:val="008D0E35"/>
    <w:rsid w:val="008D11DC"/>
    <w:rsid w:val="008D1B4A"/>
    <w:rsid w:val="008D1D5C"/>
    <w:rsid w:val="008D2F8E"/>
    <w:rsid w:val="008D35CE"/>
    <w:rsid w:val="008D38FB"/>
    <w:rsid w:val="008D3E9B"/>
    <w:rsid w:val="008D4E3D"/>
    <w:rsid w:val="008D5E29"/>
    <w:rsid w:val="008D5F23"/>
    <w:rsid w:val="008D630C"/>
    <w:rsid w:val="008E03A5"/>
    <w:rsid w:val="008E0A8B"/>
    <w:rsid w:val="008E0C1F"/>
    <w:rsid w:val="008E1461"/>
    <w:rsid w:val="008E1E26"/>
    <w:rsid w:val="008E2534"/>
    <w:rsid w:val="008E25DA"/>
    <w:rsid w:val="008E2775"/>
    <w:rsid w:val="008E31C0"/>
    <w:rsid w:val="008E3A98"/>
    <w:rsid w:val="008E3B48"/>
    <w:rsid w:val="008E3BD1"/>
    <w:rsid w:val="008E3D9D"/>
    <w:rsid w:val="008E3EB8"/>
    <w:rsid w:val="008E586E"/>
    <w:rsid w:val="008E5A21"/>
    <w:rsid w:val="008E5C20"/>
    <w:rsid w:val="008E6492"/>
    <w:rsid w:val="008E652D"/>
    <w:rsid w:val="008E6789"/>
    <w:rsid w:val="008E6D4B"/>
    <w:rsid w:val="008E6D55"/>
    <w:rsid w:val="008E71EF"/>
    <w:rsid w:val="008E73EA"/>
    <w:rsid w:val="008E7C48"/>
    <w:rsid w:val="008E7F88"/>
    <w:rsid w:val="008F006B"/>
    <w:rsid w:val="008F037D"/>
    <w:rsid w:val="008F06CF"/>
    <w:rsid w:val="008F1D4A"/>
    <w:rsid w:val="008F23B3"/>
    <w:rsid w:val="008F307E"/>
    <w:rsid w:val="008F3168"/>
    <w:rsid w:val="008F3AF3"/>
    <w:rsid w:val="008F3D6D"/>
    <w:rsid w:val="008F43A6"/>
    <w:rsid w:val="008F5046"/>
    <w:rsid w:val="008F55A6"/>
    <w:rsid w:val="008F6976"/>
    <w:rsid w:val="008F6CFD"/>
    <w:rsid w:val="008F70AE"/>
    <w:rsid w:val="00900E97"/>
    <w:rsid w:val="00901A65"/>
    <w:rsid w:val="00902335"/>
    <w:rsid w:val="009023CA"/>
    <w:rsid w:val="00903AD0"/>
    <w:rsid w:val="009045B9"/>
    <w:rsid w:val="00904911"/>
    <w:rsid w:val="009051A0"/>
    <w:rsid w:val="00905239"/>
    <w:rsid w:val="00906459"/>
    <w:rsid w:val="009066D6"/>
    <w:rsid w:val="00906E8D"/>
    <w:rsid w:val="00907BAA"/>
    <w:rsid w:val="00907E03"/>
    <w:rsid w:val="00910438"/>
    <w:rsid w:val="00910896"/>
    <w:rsid w:val="00910A01"/>
    <w:rsid w:val="00910F9E"/>
    <w:rsid w:val="0091187E"/>
    <w:rsid w:val="00912E6B"/>
    <w:rsid w:val="00913120"/>
    <w:rsid w:val="00913C25"/>
    <w:rsid w:val="00913CE5"/>
    <w:rsid w:val="00913D31"/>
    <w:rsid w:val="00913E8F"/>
    <w:rsid w:val="0091519B"/>
    <w:rsid w:val="009156D0"/>
    <w:rsid w:val="00915D8B"/>
    <w:rsid w:val="0091615D"/>
    <w:rsid w:val="00916188"/>
    <w:rsid w:val="0091666A"/>
    <w:rsid w:val="00916A7F"/>
    <w:rsid w:val="00917767"/>
    <w:rsid w:val="009203D9"/>
    <w:rsid w:val="00921B9A"/>
    <w:rsid w:val="009224C4"/>
    <w:rsid w:val="00922A49"/>
    <w:rsid w:val="00922FF5"/>
    <w:rsid w:val="00923135"/>
    <w:rsid w:val="0092321E"/>
    <w:rsid w:val="0092329D"/>
    <w:rsid w:val="00923387"/>
    <w:rsid w:val="009233AB"/>
    <w:rsid w:val="0092394D"/>
    <w:rsid w:val="00923EAA"/>
    <w:rsid w:val="009242BF"/>
    <w:rsid w:val="00924339"/>
    <w:rsid w:val="009243DA"/>
    <w:rsid w:val="00924531"/>
    <w:rsid w:val="00924C1F"/>
    <w:rsid w:val="00925271"/>
    <w:rsid w:val="0092633B"/>
    <w:rsid w:val="009265C3"/>
    <w:rsid w:val="00926C5E"/>
    <w:rsid w:val="00926DD1"/>
    <w:rsid w:val="00926FE2"/>
    <w:rsid w:val="00927326"/>
    <w:rsid w:val="00930279"/>
    <w:rsid w:val="00930E15"/>
    <w:rsid w:val="009319DC"/>
    <w:rsid w:val="00931D01"/>
    <w:rsid w:val="009328AB"/>
    <w:rsid w:val="0093461C"/>
    <w:rsid w:val="00934BCA"/>
    <w:rsid w:val="00934D46"/>
    <w:rsid w:val="00934D85"/>
    <w:rsid w:val="00936281"/>
    <w:rsid w:val="00936793"/>
    <w:rsid w:val="009367AD"/>
    <w:rsid w:val="00936D93"/>
    <w:rsid w:val="00937328"/>
    <w:rsid w:val="00937AB0"/>
    <w:rsid w:val="009416A7"/>
    <w:rsid w:val="009418B8"/>
    <w:rsid w:val="00941B73"/>
    <w:rsid w:val="00941BA4"/>
    <w:rsid w:val="00941BC2"/>
    <w:rsid w:val="00942328"/>
    <w:rsid w:val="0094288B"/>
    <w:rsid w:val="00942C2B"/>
    <w:rsid w:val="00943FA2"/>
    <w:rsid w:val="0094450C"/>
    <w:rsid w:val="0094475F"/>
    <w:rsid w:val="00944E06"/>
    <w:rsid w:val="00944E1D"/>
    <w:rsid w:val="00944E4C"/>
    <w:rsid w:val="00945108"/>
    <w:rsid w:val="00945252"/>
    <w:rsid w:val="0094576A"/>
    <w:rsid w:val="009459E8"/>
    <w:rsid w:val="00945B7D"/>
    <w:rsid w:val="00946612"/>
    <w:rsid w:val="00946689"/>
    <w:rsid w:val="00946FE4"/>
    <w:rsid w:val="00946FED"/>
    <w:rsid w:val="00947B65"/>
    <w:rsid w:val="00947C66"/>
    <w:rsid w:val="00950984"/>
    <w:rsid w:val="00950E58"/>
    <w:rsid w:val="00951D06"/>
    <w:rsid w:val="009522ED"/>
    <w:rsid w:val="00952D4C"/>
    <w:rsid w:val="00953252"/>
    <w:rsid w:val="00953A38"/>
    <w:rsid w:val="00954A80"/>
    <w:rsid w:val="00954AFF"/>
    <w:rsid w:val="009558BA"/>
    <w:rsid w:val="0095595F"/>
    <w:rsid w:val="00955C1A"/>
    <w:rsid w:val="0095676C"/>
    <w:rsid w:val="00957A29"/>
    <w:rsid w:val="00960567"/>
    <w:rsid w:val="00960734"/>
    <w:rsid w:val="00960C03"/>
    <w:rsid w:val="00960C93"/>
    <w:rsid w:val="00960D3D"/>
    <w:rsid w:val="0096185D"/>
    <w:rsid w:val="00961A7B"/>
    <w:rsid w:val="00961DD9"/>
    <w:rsid w:val="00963DA2"/>
    <w:rsid w:val="00964275"/>
    <w:rsid w:val="00964755"/>
    <w:rsid w:val="009650A3"/>
    <w:rsid w:val="009655DF"/>
    <w:rsid w:val="00965C3A"/>
    <w:rsid w:val="00965DDE"/>
    <w:rsid w:val="00965FC2"/>
    <w:rsid w:val="0096766D"/>
    <w:rsid w:val="009677BC"/>
    <w:rsid w:val="00967904"/>
    <w:rsid w:val="00967C17"/>
    <w:rsid w:val="00967FBC"/>
    <w:rsid w:val="00967FF6"/>
    <w:rsid w:val="00970479"/>
    <w:rsid w:val="00970A5C"/>
    <w:rsid w:val="00971108"/>
    <w:rsid w:val="00971A1E"/>
    <w:rsid w:val="009724D2"/>
    <w:rsid w:val="00973045"/>
    <w:rsid w:val="00973118"/>
    <w:rsid w:val="00973446"/>
    <w:rsid w:val="00973A28"/>
    <w:rsid w:val="00974239"/>
    <w:rsid w:val="00974CBF"/>
    <w:rsid w:val="0097528E"/>
    <w:rsid w:val="00976275"/>
    <w:rsid w:val="00976504"/>
    <w:rsid w:val="00976E3C"/>
    <w:rsid w:val="00977021"/>
    <w:rsid w:val="00977624"/>
    <w:rsid w:val="009777FA"/>
    <w:rsid w:val="00977EB0"/>
    <w:rsid w:val="0098102A"/>
    <w:rsid w:val="00981277"/>
    <w:rsid w:val="00981532"/>
    <w:rsid w:val="0098183D"/>
    <w:rsid w:val="00981B80"/>
    <w:rsid w:val="00981D83"/>
    <w:rsid w:val="0098235D"/>
    <w:rsid w:val="009828BB"/>
    <w:rsid w:val="00982950"/>
    <w:rsid w:val="00982A5A"/>
    <w:rsid w:val="00983194"/>
    <w:rsid w:val="00983AFF"/>
    <w:rsid w:val="00983B87"/>
    <w:rsid w:val="00985572"/>
    <w:rsid w:val="00986627"/>
    <w:rsid w:val="009900FF"/>
    <w:rsid w:val="009902E5"/>
    <w:rsid w:val="00990480"/>
    <w:rsid w:val="0099080E"/>
    <w:rsid w:val="0099081B"/>
    <w:rsid w:val="00990CDD"/>
    <w:rsid w:val="00990EC2"/>
    <w:rsid w:val="00991CEE"/>
    <w:rsid w:val="009927F5"/>
    <w:rsid w:val="00992B5A"/>
    <w:rsid w:val="00992C17"/>
    <w:rsid w:val="009937E0"/>
    <w:rsid w:val="00993CEC"/>
    <w:rsid w:val="00993D51"/>
    <w:rsid w:val="00993EB6"/>
    <w:rsid w:val="0099433D"/>
    <w:rsid w:val="00994934"/>
    <w:rsid w:val="00994DE9"/>
    <w:rsid w:val="0099596F"/>
    <w:rsid w:val="00996502"/>
    <w:rsid w:val="00996F08"/>
    <w:rsid w:val="00997000"/>
    <w:rsid w:val="00997252"/>
    <w:rsid w:val="009A014A"/>
    <w:rsid w:val="009A03F4"/>
    <w:rsid w:val="009A0ECA"/>
    <w:rsid w:val="009A1D1D"/>
    <w:rsid w:val="009A22A3"/>
    <w:rsid w:val="009A23C0"/>
    <w:rsid w:val="009A2502"/>
    <w:rsid w:val="009A3061"/>
    <w:rsid w:val="009A3464"/>
    <w:rsid w:val="009A36FF"/>
    <w:rsid w:val="009A3E78"/>
    <w:rsid w:val="009A4231"/>
    <w:rsid w:val="009A466E"/>
    <w:rsid w:val="009A4E67"/>
    <w:rsid w:val="009A527B"/>
    <w:rsid w:val="009A5415"/>
    <w:rsid w:val="009A557A"/>
    <w:rsid w:val="009A5755"/>
    <w:rsid w:val="009A5ABC"/>
    <w:rsid w:val="009A5BAD"/>
    <w:rsid w:val="009A5F7A"/>
    <w:rsid w:val="009A6729"/>
    <w:rsid w:val="009A699C"/>
    <w:rsid w:val="009A7003"/>
    <w:rsid w:val="009A77FF"/>
    <w:rsid w:val="009A7909"/>
    <w:rsid w:val="009A7FCF"/>
    <w:rsid w:val="009B02F0"/>
    <w:rsid w:val="009B037F"/>
    <w:rsid w:val="009B0E83"/>
    <w:rsid w:val="009B2136"/>
    <w:rsid w:val="009B275D"/>
    <w:rsid w:val="009B27BC"/>
    <w:rsid w:val="009B2E32"/>
    <w:rsid w:val="009B3684"/>
    <w:rsid w:val="009B36D5"/>
    <w:rsid w:val="009B3F92"/>
    <w:rsid w:val="009B401F"/>
    <w:rsid w:val="009B4900"/>
    <w:rsid w:val="009B5AC0"/>
    <w:rsid w:val="009B5CF2"/>
    <w:rsid w:val="009B5D4D"/>
    <w:rsid w:val="009B6399"/>
    <w:rsid w:val="009B6E36"/>
    <w:rsid w:val="009B6E80"/>
    <w:rsid w:val="009B704F"/>
    <w:rsid w:val="009B7FEC"/>
    <w:rsid w:val="009C0929"/>
    <w:rsid w:val="009C0FDF"/>
    <w:rsid w:val="009C10A0"/>
    <w:rsid w:val="009C127D"/>
    <w:rsid w:val="009C14CE"/>
    <w:rsid w:val="009C167C"/>
    <w:rsid w:val="009C191F"/>
    <w:rsid w:val="009C1C06"/>
    <w:rsid w:val="009C1E17"/>
    <w:rsid w:val="009C336A"/>
    <w:rsid w:val="009C3503"/>
    <w:rsid w:val="009C4ED0"/>
    <w:rsid w:val="009C534D"/>
    <w:rsid w:val="009C594E"/>
    <w:rsid w:val="009C5CE7"/>
    <w:rsid w:val="009C6512"/>
    <w:rsid w:val="009C6579"/>
    <w:rsid w:val="009C739F"/>
    <w:rsid w:val="009C770F"/>
    <w:rsid w:val="009C7DFB"/>
    <w:rsid w:val="009C7EF3"/>
    <w:rsid w:val="009D10E8"/>
    <w:rsid w:val="009D16D7"/>
    <w:rsid w:val="009D1B9E"/>
    <w:rsid w:val="009D1F65"/>
    <w:rsid w:val="009D218D"/>
    <w:rsid w:val="009D2C77"/>
    <w:rsid w:val="009D2DB8"/>
    <w:rsid w:val="009D443E"/>
    <w:rsid w:val="009D48DF"/>
    <w:rsid w:val="009D4D35"/>
    <w:rsid w:val="009D4EA1"/>
    <w:rsid w:val="009D51A4"/>
    <w:rsid w:val="009D595C"/>
    <w:rsid w:val="009D6A02"/>
    <w:rsid w:val="009D6A9F"/>
    <w:rsid w:val="009D6FE8"/>
    <w:rsid w:val="009D7623"/>
    <w:rsid w:val="009D7794"/>
    <w:rsid w:val="009D79B0"/>
    <w:rsid w:val="009D7A10"/>
    <w:rsid w:val="009E0181"/>
    <w:rsid w:val="009E0756"/>
    <w:rsid w:val="009E0C5E"/>
    <w:rsid w:val="009E0CE7"/>
    <w:rsid w:val="009E0F2F"/>
    <w:rsid w:val="009E1039"/>
    <w:rsid w:val="009E152E"/>
    <w:rsid w:val="009E1605"/>
    <w:rsid w:val="009E17D4"/>
    <w:rsid w:val="009E190D"/>
    <w:rsid w:val="009E2099"/>
    <w:rsid w:val="009E235C"/>
    <w:rsid w:val="009E243D"/>
    <w:rsid w:val="009E25AF"/>
    <w:rsid w:val="009E2A09"/>
    <w:rsid w:val="009E2F75"/>
    <w:rsid w:val="009E37D0"/>
    <w:rsid w:val="009E3C7C"/>
    <w:rsid w:val="009E3D0D"/>
    <w:rsid w:val="009E3DFD"/>
    <w:rsid w:val="009E3F0A"/>
    <w:rsid w:val="009E4CB2"/>
    <w:rsid w:val="009E4D8F"/>
    <w:rsid w:val="009E543B"/>
    <w:rsid w:val="009E559F"/>
    <w:rsid w:val="009E574B"/>
    <w:rsid w:val="009E57C4"/>
    <w:rsid w:val="009E5E5F"/>
    <w:rsid w:val="009E6549"/>
    <w:rsid w:val="009E7281"/>
    <w:rsid w:val="009E76A0"/>
    <w:rsid w:val="009F02A6"/>
    <w:rsid w:val="009F02C8"/>
    <w:rsid w:val="009F0870"/>
    <w:rsid w:val="009F0D7A"/>
    <w:rsid w:val="009F0E8E"/>
    <w:rsid w:val="009F1A57"/>
    <w:rsid w:val="009F1AA2"/>
    <w:rsid w:val="009F2307"/>
    <w:rsid w:val="009F3021"/>
    <w:rsid w:val="009F3916"/>
    <w:rsid w:val="009F3B17"/>
    <w:rsid w:val="009F3C6D"/>
    <w:rsid w:val="009F3D0F"/>
    <w:rsid w:val="009F525F"/>
    <w:rsid w:val="009F5756"/>
    <w:rsid w:val="009F6501"/>
    <w:rsid w:val="009F69E3"/>
    <w:rsid w:val="009F6FD2"/>
    <w:rsid w:val="009F7F3F"/>
    <w:rsid w:val="00A00293"/>
    <w:rsid w:val="00A00850"/>
    <w:rsid w:val="00A00E8C"/>
    <w:rsid w:val="00A0154F"/>
    <w:rsid w:val="00A03A09"/>
    <w:rsid w:val="00A03A21"/>
    <w:rsid w:val="00A03A7D"/>
    <w:rsid w:val="00A03D29"/>
    <w:rsid w:val="00A04274"/>
    <w:rsid w:val="00A04556"/>
    <w:rsid w:val="00A047C8"/>
    <w:rsid w:val="00A048C9"/>
    <w:rsid w:val="00A04D34"/>
    <w:rsid w:val="00A06006"/>
    <w:rsid w:val="00A0655C"/>
    <w:rsid w:val="00A06D7C"/>
    <w:rsid w:val="00A06E31"/>
    <w:rsid w:val="00A06EB2"/>
    <w:rsid w:val="00A10532"/>
    <w:rsid w:val="00A10A52"/>
    <w:rsid w:val="00A1109D"/>
    <w:rsid w:val="00A111A4"/>
    <w:rsid w:val="00A11470"/>
    <w:rsid w:val="00A11745"/>
    <w:rsid w:val="00A11C94"/>
    <w:rsid w:val="00A1224F"/>
    <w:rsid w:val="00A1275C"/>
    <w:rsid w:val="00A1283B"/>
    <w:rsid w:val="00A12D1E"/>
    <w:rsid w:val="00A13273"/>
    <w:rsid w:val="00A13296"/>
    <w:rsid w:val="00A13308"/>
    <w:rsid w:val="00A13D30"/>
    <w:rsid w:val="00A1400D"/>
    <w:rsid w:val="00A14757"/>
    <w:rsid w:val="00A15F43"/>
    <w:rsid w:val="00A16437"/>
    <w:rsid w:val="00A164A8"/>
    <w:rsid w:val="00A1659D"/>
    <w:rsid w:val="00A17225"/>
    <w:rsid w:val="00A17273"/>
    <w:rsid w:val="00A17388"/>
    <w:rsid w:val="00A17992"/>
    <w:rsid w:val="00A17D03"/>
    <w:rsid w:val="00A204A5"/>
    <w:rsid w:val="00A20BC6"/>
    <w:rsid w:val="00A20BDB"/>
    <w:rsid w:val="00A20C95"/>
    <w:rsid w:val="00A219F6"/>
    <w:rsid w:val="00A229A9"/>
    <w:rsid w:val="00A22E2C"/>
    <w:rsid w:val="00A2305B"/>
    <w:rsid w:val="00A233A1"/>
    <w:rsid w:val="00A23581"/>
    <w:rsid w:val="00A2373F"/>
    <w:rsid w:val="00A24312"/>
    <w:rsid w:val="00A248A2"/>
    <w:rsid w:val="00A24CD7"/>
    <w:rsid w:val="00A24E01"/>
    <w:rsid w:val="00A25B1E"/>
    <w:rsid w:val="00A25D00"/>
    <w:rsid w:val="00A27013"/>
    <w:rsid w:val="00A27488"/>
    <w:rsid w:val="00A27A6A"/>
    <w:rsid w:val="00A27C36"/>
    <w:rsid w:val="00A27F36"/>
    <w:rsid w:val="00A27F62"/>
    <w:rsid w:val="00A301F2"/>
    <w:rsid w:val="00A3030E"/>
    <w:rsid w:val="00A306FD"/>
    <w:rsid w:val="00A30CB2"/>
    <w:rsid w:val="00A31A60"/>
    <w:rsid w:val="00A32731"/>
    <w:rsid w:val="00A32A92"/>
    <w:rsid w:val="00A33094"/>
    <w:rsid w:val="00A3356B"/>
    <w:rsid w:val="00A34059"/>
    <w:rsid w:val="00A34517"/>
    <w:rsid w:val="00A345D1"/>
    <w:rsid w:val="00A35389"/>
    <w:rsid w:val="00A37362"/>
    <w:rsid w:val="00A415DF"/>
    <w:rsid w:val="00A417F8"/>
    <w:rsid w:val="00A42063"/>
    <w:rsid w:val="00A42A7E"/>
    <w:rsid w:val="00A4340A"/>
    <w:rsid w:val="00A435C8"/>
    <w:rsid w:val="00A43D30"/>
    <w:rsid w:val="00A43FBE"/>
    <w:rsid w:val="00A450E3"/>
    <w:rsid w:val="00A45237"/>
    <w:rsid w:val="00A454F9"/>
    <w:rsid w:val="00A455AE"/>
    <w:rsid w:val="00A45607"/>
    <w:rsid w:val="00A45E35"/>
    <w:rsid w:val="00A46B22"/>
    <w:rsid w:val="00A47CB6"/>
    <w:rsid w:val="00A5008A"/>
    <w:rsid w:val="00A502C0"/>
    <w:rsid w:val="00A5086E"/>
    <w:rsid w:val="00A5091B"/>
    <w:rsid w:val="00A52010"/>
    <w:rsid w:val="00A52962"/>
    <w:rsid w:val="00A52D39"/>
    <w:rsid w:val="00A53052"/>
    <w:rsid w:val="00A532B1"/>
    <w:rsid w:val="00A53CE3"/>
    <w:rsid w:val="00A53DD9"/>
    <w:rsid w:val="00A542A6"/>
    <w:rsid w:val="00A548E3"/>
    <w:rsid w:val="00A54A72"/>
    <w:rsid w:val="00A54D1E"/>
    <w:rsid w:val="00A54F05"/>
    <w:rsid w:val="00A55737"/>
    <w:rsid w:val="00A55E13"/>
    <w:rsid w:val="00A55E74"/>
    <w:rsid w:val="00A5607A"/>
    <w:rsid w:val="00A569A6"/>
    <w:rsid w:val="00A56C5F"/>
    <w:rsid w:val="00A56F13"/>
    <w:rsid w:val="00A571D7"/>
    <w:rsid w:val="00A57211"/>
    <w:rsid w:val="00A57477"/>
    <w:rsid w:val="00A57499"/>
    <w:rsid w:val="00A574BD"/>
    <w:rsid w:val="00A57F4B"/>
    <w:rsid w:val="00A60C27"/>
    <w:rsid w:val="00A60DF4"/>
    <w:rsid w:val="00A615C6"/>
    <w:rsid w:val="00A629F3"/>
    <w:rsid w:val="00A63D38"/>
    <w:rsid w:val="00A641BC"/>
    <w:rsid w:val="00A6469A"/>
    <w:rsid w:val="00A64D8B"/>
    <w:rsid w:val="00A654DF"/>
    <w:rsid w:val="00A6574E"/>
    <w:rsid w:val="00A65880"/>
    <w:rsid w:val="00A65B75"/>
    <w:rsid w:val="00A66016"/>
    <w:rsid w:val="00A66075"/>
    <w:rsid w:val="00A66419"/>
    <w:rsid w:val="00A66B7E"/>
    <w:rsid w:val="00A67060"/>
    <w:rsid w:val="00A67439"/>
    <w:rsid w:val="00A67A09"/>
    <w:rsid w:val="00A67C4B"/>
    <w:rsid w:val="00A67D4A"/>
    <w:rsid w:val="00A7077E"/>
    <w:rsid w:val="00A70950"/>
    <w:rsid w:val="00A7097C"/>
    <w:rsid w:val="00A71498"/>
    <w:rsid w:val="00A71599"/>
    <w:rsid w:val="00A726F7"/>
    <w:rsid w:val="00A7284B"/>
    <w:rsid w:val="00A73F70"/>
    <w:rsid w:val="00A74802"/>
    <w:rsid w:val="00A748D7"/>
    <w:rsid w:val="00A74CF6"/>
    <w:rsid w:val="00A74F5E"/>
    <w:rsid w:val="00A75247"/>
    <w:rsid w:val="00A75EF2"/>
    <w:rsid w:val="00A767DD"/>
    <w:rsid w:val="00A773B9"/>
    <w:rsid w:val="00A77F27"/>
    <w:rsid w:val="00A800A4"/>
    <w:rsid w:val="00A80B2B"/>
    <w:rsid w:val="00A80C11"/>
    <w:rsid w:val="00A80C1F"/>
    <w:rsid w:val="00A816EA"/>
    <w:rsid w:val="00A81BB4"/>
    <w:rsid w:val="00A82084"/>
    <w:rsid w:val="00A828D2"/>
    <w:rsid w:val="00A82E2B"/>
    <w:rsid w:val="00A83844"/>
    <w:rsid w:val="00A839C0"/>
    <w:rsid w:val="00A83C2C"/>
    <w:rsid w:val="00A842EB"/>
    <w:rsid w:val="00A84520"/>
    <w:rsid w:val="00A84990"/>
    <w:rsid w:val="00A84A5E"/>
    <w:rsid w:val="00A84C9A"/>
    <w:rsid w:val="00A854D3"/>
    <w:rsid w:val="00A85D16"/>
    <w:rsid w:val="00A862F9"/>
    <w:rsid w:val="00A86975"/>
    <w:rsid w:val="00A87970"/>
    <w:rsid w:val="00A900AA"/>
    <w:rsid w:val="00A90A6E"/>
    <w:rsid w:val="00A90AE4"/>
    <w:rsid w:val="00A91202"/>
    <w:rsid w:val="00A91284"/>
    <w:rsid w:val="00A914A0"/>
    <w:rsid w:val="00A91982"/>
    <w:rsid w:val="00A91A05"/>
    <w:rsid w:val="00A91BC2"/>
    <w:rsid w:val="00A91BC4"/>
    <w:rsid w:val="00A923A7"/>
    <w:rsid w:val="00A92ACA"/>
    <w:rsid w:val="00A92C40"/>
    <w:rsid w:val="00A937EB"/>
    <w:rsid w:val="00A93C6F"/>
    <w:rsid w:val="00A941E1"/>
    <w:rsid w:val="00A945A3"/>
    <w:rsid w:val="00A94BEB"/>
    <w:rsid w:val="00A9511E"/>
    <w:rsid w:val="00A970F1"/>
    <w:rsid w:val="00A97410"/>
    <w:rsid w:val="00A976BA"/>
    <w:rsid w:val="00A978AF"/>
    <w:rsid w:val="00AA0D12"/>
    <w:rsid w:val="00AA0F30"/>
    <w:rsid w:val="00AA1231"/>
    <w:rsid w:val="00AA130C"/>
    <w:rsid w:val="00AA153B"/>
    <w:rsid w:val="00AA15DC"/>
    <w:rsid w:val="00AA1BC7"/>
    <w:rsid w:val="00AA1D34"/>
    <w:rsid w:val="00AA22C9"/>
    <w:rsid w:val="00AA2E8A"/>
    <w:rsid w:val="00AA3268"/>
    <w:rsid w:val="00AA3904"/>
    <w:rsid w:val="00AA4134"/>
    <w:rsid w:val="00AA488F"/>
    <w:rsid w:val="00AA4907"/>
    <w:rsid w:val="00AA4A65"/>
    <w:rsid w:val="00AA4BBB"/>
    <w:rsid w:val="00AA55CA"/>
    <w:rsid w:val="00AA5628"/>
    <w:rsid w:val="00AA6270"/>
    <w:rsid w:val="00AA64CA"/>
    <w:rsid w:val="00AA650E"/>
    <w:rsid w:val="00AA67B9"/>
    <w:rsid w:val="00AA6956"/>
    <w:rsid w:val="00AA71C1"/>
    <w:rsid w:val="00AA7247"/>
    <w:rsid w:val="00AB0765"/>
    <w:rsid w:val="00AB0B52"/>
    <w:rsid w:val="00AB150C"/>
    <w:rsid w:val="00AB1B98"/>
    <w:rsid w:val="00AB1E6D"/>
    <w:rsid w:val="00AB1FCE"/>
    <w:rsid w:val="00AB246A"/>
    <w:rsid w:val="00AB253C"/>
    <w:rsid w:val="00AB2C20"/>
    <w:rsid w:val="00AB33F6"/>
    <w:rsid w:val="00AB391E"/>
    <w:rsid w:val="00AB39E7"/>
    <w:rsid w:val="00AB432B"/>
    <w:rsid w:val="00AB4439"/>
    <w:rsid w:val="00AB473D"/>
    <w:rsid w:val="00AB47EA"/>
    <w:rsid w:val="00AB4A49"/>
    <w:rsid w:val="00AB5328"/>
    <w:rsid w:val="00AB5572"/>
    <w:rsid w:val="00AB5A8A"/>
    <w:rsid w:val="00AB5DFB"/>
    <w:rsid w:val="00AB693F"/>
    <w:rsid w:val="00AB69D9"/>
    <w:rsid w:val="00AB6B1D"/>
    <w:rsid w:val="00AB6B76"/>
    <w:rsid w:val="00AB718A"/>
    <w:rsid w:val="00AB72F4"/>
    <w:rsid w:val="00AB7E7D"/>
    <w:rsid w:val="00AB7FBC"/>
    <w:rsid w:val="00AC0334"/>
    <w:rsid w:val="00AC0844"/>
    <w:rsid w:val="00AC1046"/>
    <w:rsid w:val="00AC1132"/>
    <w:rsid w:val="00AC208F"/>
    <w:rsid w:val="00AC21A7"/>
    <w:rsid w:val="00AC23DC"/>
    <w:rsid w:val="00AC2895"/>
    <w:rsid w:val="00AC2AC0"/>
    <w:rsid w:val="00AC374A"/>
    <w:rsid w:val="00AC38F6"/>
    <w:rsid w:val="00AC4626"/>
    <w:rsid w:val="00AC4893"/>
    <w:rsid w:val="00AC519D"/>
    <w:rsid w:val="00AC55B9"/>
    <w:rsid w:val="00AC631C"/>
    <w:rsid w:val="00AC7531"/>
    <w:rsid w:val="00AC7625"/>
    <w:rsid w:val="00AC77F7"/>
    <w:rsid w:val="00AC7BF8"/>
    <w:rsid w:val="00AD08AB"/>
    <w:rsid w:val="00AD0C77"/>
    <w:rsid w:val="00AD0DF1"/>
    <w:rsid w:val="00AD199F"/>
    <w:rsid w:val="00AD1EAF"/>
    <w:rsid w:val="00AD236E"/>
    <w:rsid w:val="00AD37E0"/>
    <w:rsid w:val="00AD3FFB"/>
    <w:rsid w:val="00AD44A8"/>
    <w:rsid w:val="00AD4EA9"/>
    <w:rsid w:val="00AD549E"/>
    <w:rsid w:val="00AD561D"/>
    <w:rsid w:val="00AD5B74"/>
    <w:rsid w:val="00AD6013"/>
    <w:rsid w:val="00AD66B8"/>
    <w:rsid w:val="00AD66DC"/>
    <w:rsid w:val="00AD69BB"/>
    <w:rsid w:val="00AD6DBC"/>
    <w:rsid w:val="00AD725A"/>
    <w:rsid w:val="00AD7E2D"/>
    <w:rsid w:val="00AD7E5A"/>
    <w:rsid w:val="00AE0195"/>
    <w:rsid w:val="00AE02CD"/>
    <w:rsid w:val="00AE0E91"/>
    <w:rsid w:val="00AE1847"/>
    <w:rsid w:val="00AE1AA3"/>
    <w:rsid w:val="00AE1B3E"/>
    <w:rsid w:val="00AE1D06"/>
    <w:rsid w:val="00AE2F8F"/>
    <w:rsid w:val="00AE3437"/>
    <w:rsid w:val="00AE3746"/>
    <w:rsid w:val="00AE3796"/>
    <w:rsid w:val="00AE3F9F"/>
    <w:rsid w:val="00AE3FF9"/>
    <w:rsid w:val="00AE4883"/>
    <w:rsid w:val="00AE4BDD"/>
    <w:rsid w:val="00AE5168"/>
    <w:rsid w:val="00AE56EC"/>
    <w:rsid w:val="00AE5A9C"/>
    <w:rsid w:val="00AE5CC6"/>
    <w:rsid w:val="00AE732C"/>
    <w:rsid w:val="00AE7344"/>
    <w:rsid w:val="00AE7675"/>
    <w:rsid w:val="00AE7794"/>
    <w:rsid w:val="00AE77E6"/>
    <w:rsid w:val="00AE7DD9"/>
    <w:rsid w:val="00AF06CD"/>
    <w:rsid w:val="00AF15B4"/>
    <w:rsid w:val="00AF17DC"/>
    <w:rsid w:val="00AF25F2"/>
    <w:rsid w:val="00AF31AC"/>
    <w:rsid w:val="00AF36BD"/>
    <w:rsid w:val="00AF3993"/>
    <w:rsid w:val="00AF3C11"/>
    <w:rsid w:val="00AF42A0"/>
    <w:rsid w:val="00AF42DA"/>
    <w:rsid w:val="00AF4BC8"/>
    <w:rsid w:val="00AF5531"/>
    <w:rsid w:val="00AF56A9"/>
    <w:rsid w:val="00AF5E6B"/>
    <w:rsid w:val="00AF62AC"/>
    <w:rsid w:val="00AF6B87"/>
    <w:rsid w:val="00AF6FBA"/>
    <w:rsid w:val="00AF7065"/>
    <w:rsid w:val="00AF799B"/>
    <w:rsid w:val="00B004C6"/>
    <w:rsid w:val="00B00877"/>
    <w:rsid w:val="00B013DD"/>
    <w:rsid w:val="00B01B06"/>
    <w:rsid w:val="00B01B4C"/>
    <w:rsid w:val="00B02451"/>
    <w:rsid w:val="00B02F5E"/>
    <w:rsid w:val="00B03531"/>
    <w:rsid w:val="00B03BE7"/>
    <w:rsid w:val="00B054DF"/>
    <w:rsid w:val="00B0633C"/>
    <w:rsid w:val="00B072D4"/>
    <w:rsid w:val="00B0749D"/>
    <w:rsid w:val="00B07B47"/>
    <w:rsid w:val="00B07F69"/>
    <w:rsid w:val="00B119E7"/>
    <w:rsid w:val="00B11D0B"/>
    <w:rsid w:val="00B11E4D"/>
    <w:rsid w:val="00B12023"/>
    <w:rsid w:val="00B1222A"/>
    <w:rsid w:val="00B12448"/>
    <w:rsid w:val="00B125DD"/>
    <w:rsid w:val="00B127CC"/>
    <w:rsid w:val="00B12C0B"/>
    <w:rsid w:val="00B134E9"/>
    <w:rsid w:val="00B138B7"/>
    <w:rsid w:val="00B13928"/>
    <w:rsid w:val="00B13945"/>
    <w:rsid w:val="00B13BDE"/>
    <w:rsid w:val="00B13E37"/>
    <w:rsid w:val="00B148E7"/>
    <w:rsid w:val="00B14BFF"/>
    <w:rsid w:val="00B15A21"/>
    <w:rsid w:val="00B15C12"/>
    <w:rsid w:val="00B16676"/>
    <w:rsid w:val="00B16984"/>
    <w:rsid w:val="00B17324"/>
    <w:rsid w:val="00B1747A"/>
    <w:rsid w:val="00B17932"/>
    <w:rsid w:val="00B17C3D"/>
    <w:rsid w:val="00B17EEB"/>
    <w:rsid w:val="00B2023F"/>
    <w:rsid w:val="00B20923"/>
    <w:rsid w:val="00B209E1"/>
    <w:rsid w:val="00B20BDA"/>
    <w:rsid w:val="00B213AA"/>
    <w:rsid w:val="00B21D44"/>
    <w:rsid w:val="00B223D3"/>
    <w:rsid w:val="00B225A1"/>
    <w:rsid w:val="00B230C7"/>
    <w:rsid w:val="00B23606"/>
    <w:rsid w:val="00B23779"/>
    <w:rsid w:val="00B23942"/>
    <w:rsid w:val="00B23A70"/>
    <w:rsid w:val="00B23ADB"/>
    <w:rsid w:val="00B23CE5"/>
    <w:rsid w:val="00B2454A"/>
    <w:rsid w:val="00B248E5"/>
    <w:rsid w:val="00B24CE2"/>
    <w:rsid w:val="00B25630"/>
    <w:rsid w:val="00B2592A"/>
    <w:rsid w:val="00B25B51"/>
    <w:rsid w:val="00B25D21"/>
    <w:rsid w:val="00B2675E"/>
    <w:rsid w:val="00B2692C"/>
    <w:rsid w:val="00B30B5A"/>
    <w:rsid w:val="00B30DB6"/>
    <w:rsid w:val="00B30E82"/>
    <w:rsid w:val="00B30E9F"/>
    <w:rsid w:val="00B31120"/>
    <w:rsid w:val="00B31A1F"/>
    <w:rsid w:val="00B31B4F"/>
    <w:rsid w:val="00B32556"/>
    <w:rsid w:val="00B329C6"/>
    <w:rsid w:val="00B32C5F"/>
    <w:rsid w:val="00B33044"/>
    <w:rsid w:val="00B33858"/>
    <w:rsid w:val="00B34998"/>
    <w:rsid w:val="00B355EC"/>
    <w:rsid w:val="00B36E29"/>
    <w:rsid w:val="00B37500"/>
    <w:rsid w:val="00B37542"/>
    <w:rsid w:val="00B37DD0"/>
    <w:rsid w:val="00B4017E"/>
    <w:rsid w:val="00B40284"/>
    <w:rsid w:val="00B40A82"/>
    <w:rsid w:val="00B41A63"/>
    <w:rsid w:val="00B42DCD"/>
    <w:rsid w:val="00B42E8A"/>
    <w:rsid w:val="00B437CB"/>
    <w:rsid w:val="00B4469A"/>
    <w:rsid w:val="00B44860"/>
    <w:rsid w:val="00B44A6D"/>
    <w:rsid w:val="00B44C67"/>
    <w:rsid w:val="00B44CAC"/>
    <w:rsid w:val="00B44FED"/>
    <w:rsid w:val="00B45944"/>
    <w:rsid w:val="00B467BD"/>
    <w:rsid w:val="00B46B55"/>
    <w:rsid w:val="00B46FE1"/>
    <w:rsid w:val="00B470C7"/>
    <w:rsid w:val="00B4773C"/>
    <w:rsid w:val="00B50782"/>
    <w:rsid w:val="00B51878"/>
    <w:rsid w:val="00B52085"/>
    <w:rsid w:val="00B52118"/>
    <w:rsid w:val="00B5409B"/>
    <w:rsid w:val="00B5419C"/>
    <w:rsid w:val="00B5452E"/>
    <w:rsid w:val="00B5466A"/>
    <w:rsid w:val="00B54688"/>
    <w:rsid w:val="00B54DFF"/>
    <w:rsid w:val="00B55BC9"/>
    <w:rsid w:val="00B55C1A"/>
    <w:rsid w:val="00B55FCD"/>
    <w:rsid w:val="00B56887"/>
    <w:rsid w:val="00B56A1E"/>
    <w:rsid w:val="00B56D6E"/>
    <w:rsid w:val="00B56E53"/>
    <w:rsid w:val="00B56F22"/>
    <w:rsid w:val="00B57090"/>
    <w:rsid w:val="00B57599"/>
    <w:rsid w:val="00B5774B"/>
    <w:rsid w:val="00B606C4"/>
    <w:rsid w:val="00B6194A"/>
    <w:rsid w:val="00B61FDD"/>
    <w:rsid w:val="00B62BF3"/>
    <w:rsid w:val="00B63956"/>
    <w:rsid w:val="00B642B2"/>
    <w:rsid w:val="00B642C3"/>
    <w:rsid w:val="00B648B3"/>
    <w:rsid w:val="00B64A57"/>
    <w:rsid w:val="00B65A48"/>
    <w:rsid w:val="00B65DE1"/>
    <w:rsid w:val="00B66663"/>
    <w:rsid w:val="00B6666B"/>
    <w:rsid w:val="00B66766"/>
    <w:rsid w:val="00B66FCF"/>
    <w:rsid w:val="00B672E5"/>
    <w:rsid w:val="00B67560"/>
    <w:rsid w:val="00B70938"/>
    <w:rsid w:val="00B70CFE"/>
    <w:rsid w:val="00B70F84"/>
    <w:rsid w:val="00B7189B"/>
    <w:rsid w:val="00B72080"/>
    <w:rsid w:val="00B722C8"/>
    <w:rsid w:val="00B72354"/>
    <w:rsid w:val="00B7274E"/>
    <w:rsid w:val="00B7353E"/>
    <w:rsid w:val="00B7360D"/>
    <w:rsid w:val="00B73769"/>
    <w:rsid w:val="00B73C62"/>
    <w:rsid w:val="00B7427E"/>
    <w:rsid w:val="00B74A35"/>
    <w:rsid w:val="00B74C82"/>
    <w:rsid w:val="00B754B0"/>
    <w:rsid w:val="00B75670"/>
    <w:rsid w:val="00B75959"/>
    <w:rsid w:val="00B76021"/>
    <w:rsid w:val="00B77DF1"/>
    <w:rsid w:val="00B80754"/>
    <w:rsid w:val="00B811AE"/>
    <w:rsid w:val="00B8177B"/>
    <w:rsid w:val="00B81FEE"/>
    <w:rsid w:val="00B8219E"/>
    <w:rsid w:val="00B82845"/>
    <w:rsid w:val="00B83EA5"/>
    <w:rsid w:val="00B84F4F"/>
    <w:rsid w:val="00B85010"/>
    <w:rsid w:val="00B85734"/>
    <w:rsid w:val="00B86149"/>
    <w:rsid w:val="00B86593"/>
    <w:rsid w:val="00B86A57"/>
    <w:rsid w:val="00B87327"/>
    <w:rsid w:val="00B902FC"/>
    <w:rsid w:val="00B90810"/>
    <w:rsid w:val="00B90ABF"/>
    <w:rsid w:val="00B90F1F"/>
    <w:rsid w:val="00B916C9"/>
    <w:rsid w:val="00B91ADE"/>
    <w:rsid w:val="00B9212F"/>
    <w:rsid w:val="00B92B8B"/>
    <w:rsid w:val="00B94BD7"/>
    <w:rsid w:val="00B9514D"/>
    <w:rsid w:val="00B958F2"/>
    <w:rsid w:val="00B95F50"/>
    <w:rsid w:val="00B96B30"/>
    <w:rsid w:val="00B974DE"/>
    <w:rsid w:val="00B97727"/>
    <w:rsid w:val="00B97787"/>
    <w:rsid w:val="00BA00FD"/>
    <w:rsid w:val="00BA02FA"/>
    <w:rsid w:val="00BA091C"/>
    <w:rsid w:val="00BA10C2"/>
    <w:rsid w:val="00BA15CA"/>
    <w:rsid w:val="00BA1684"/>
    <w:rsid w:val="00BA20A9"/>
    <w:rsid w:val="00BA2FA6"/>
    <w:rsid w:val="00BA31DD"/>
    <w:rsid w:val="00BA42D2"/>
    <w:rsid w:val="00BA4688"/>
    <w:rsid w:val="00BA4A70"/>
    <w:rsid w:val="00BA4AA9"/>
    <w:rsid w:val="00BA4F31"/>
    <w:rsid w:val="00BA55AC"/>
    <w:rsid w:val="00BA59A3"/>
    <w:rsid w:val="00BA5F94"/>
    <w:rsid w:val="00BA618B"/>
    <w:rsid w:val="00BA618F"/>
    <w:rsid w:val="00BA68A0"/>
    <w:rsid w:val="00BB13C9"/>
    <w:rsid w:val="00BB13DC"/>
    <w:rsid w:val="00BB25DF"/>
    <w:rsid w:val="00BB30C0"/>
    <w:rsid w:val="00BB3166"/>
    <w:rsid w:val="00BB3B07"/>
    <w:rsid w:val="00BB3C54"/>
    <w:rsid w:val="00BB49D7"/>
    <w:rsid w:val="00BB6347"/>
    <w:rsid w:val="00BB65DB"/>
    <w:rsid w:val="00BB772A"/>
    <w:rsid w:val="00BB7EEA"/>
    <w:rsid w:val="00BB7F90"/>
    <w:rsid w:val="00BC0206"/>
    <w:rsid w:val="00BC054F"/>
    <w:rsid w:val="00BC05D7"/>
    <w:rsid w:val="00BC0A4C"/>
    <w:rsid w:val="00BC0F02"/>
    <w:rsid w:val="00BC2AC3"/>
    <w:rsid w:val="00BC2B1C"/>
    <w:rsid w:val="00BC2B3E"/>
    <w:rsid w:val="00BC313A"/>
    <w:rsid w:val="00BC3167"/>
    <w:rsid w:val="00BC328D"/>
    <w:rsid w:val="00BC4189"/>
    <w:rsid w:val="00BC43CB"/>
    <w:rsid w:val="00BC5338"/>
    <w:rsid w:val="00BC53B2"/>
    <w:rsid w:val="00BC6FF3"/>
    <w:rsid w:val="00BC7563"/>
    <w:rsid w:val="00BC7880"/>
    <w:rsid w:val="00BC78D0"/>
    <w:rsid w:val="00BC7A57"/>
    <w:rsid w:val="00BC7AFA"/>
    <w:rsid w:val="00BD069C"/>
    <w:rsid w:val="00BD0C04"/>
    <w:rsid w:val="00BD23B6"/>
    <w:rsid w:val="00BD25FC"/>
    <w:rsid w:val="00BD308F"/>
    <w:rsid w:val="00BD3553"/>
    <w:rsid w:val="00BD43EC"/>
    <w:rsid w:val="00BD5173"/>
    <w:rsid w:val="00BD5293"/>
    <w:rsid w:val="00BD55F6"/>
    <w:rsid w:val="00BD5D13"/>
    <w:rsid w:val="00BD6F0A"/>
    <w:rsid w:val="00BD7DEE"/>
    <w:rsid w:val="00BE00E4"/>
    <w:rsid w:val="00BE016C"/>
    <w:rsid w:val="00BE04B0"/>
    <w:rsid w:val="00BE050C"/>
    <w:rsid w:val="00BE058F"/>
    <w:rsid w:val="00BE06BE"/>
    <w:rsid w:val="00BE0E62"/>
    <w:rsid w:val="00BE10AA"/>
    <w:rsid w:val="00BE13F0"/>
    <w:rsid w:val="00BE16C7"/>
    <w:rsid w:val="00BE1972"/>
    <w:rsid w:val="00BE2205"/>
    <w:rsid w:val="00BE28C1"/>
    <w:rsid w:val="00BE2D50"/>
    <w:rsid w:val="00BE34FE"/>
    <w:rsid w:val="00BE436E"/>
    <w:rsid w:val="00BE5162"/>
    <w:rsid w:val="00BE548E"/>
    <w:rsid w:val="00BE5C5B"/>
    <w:rsid w:val="00BE774E"/>
    <w:rsid w:val="00BF041C"/>
    <w:rsid w:val="00BF1021"/>
    <w:rsid w:val="00BF1498"/>
    <w:rsid w:val="00BF20BC"/>
    <w:rsid w:val="00BF2338"/>
    <w:rsid w:val="00BF2A6A"/>
    <w:rsid w:val="00BF35C0"/>
    <w:rsid w:val="00BF3CFB"/>
    <w:rsid w:val="00BF3E3E"/>
    <w:rsid w:val="00BF44DE"/>
    <w:rsid w:val="00BF47E5"/>
    <w:rsid w:val="00BF53A7"/>
    <w:rsid w:val="00BF586E"/>
    <w:rsid w:val="00BF692E"/>
    <w:rsid w:val="00BF6A8A"/>
    <w:rsid w:val="00BF6DCE"/>
    <w:rsid w:val="00BF7862"/>
    <w:rsid w:val="00BF7957"/>
    <w:rsid w:val="00BF7BBF"/>
    <w:rsid w:val="00C000D4"/>
    <w:rsid w:val="00C013F7"/>
    <w:rsid w:val="00C02260"/>
    <w:rsid w:val="00C034AE"/>
    <w:rsid w:val="00C03589"/>
    <w:rsid w:val="00C04067"/>
    <w:rsid w:val="00C04A9C"/>
    <w:rsid w:val="00C04E83"/>
    <w:rsid w:val="00C05B14"/>
    <w:rsid w:val="00C0673D"/>
    <w:rsid w:val="00C06848"/>
    <w:rsid w:val="00C06CA7"/>
    <w:rsid w:val="00C07DA6"/>
    <w:rsid w:val="00C1007B"/>
    <w:rsid w:val="00C1027A"/>
    <w:rsid w:val="00C10A45"/>
    <w:rsid w:val="00C116A0"/>
    <w:rsid w:val="00C117B3"/>
    <w:rsid w:val="00C11E69"/>
    <w:rsid w:val="00C12173"/>
    <w:rsid w:val="00C12431"/>
    <w:rsid w:val="00C1257A"/>
    <w:rsid w:val="00C148FA"/>
    <w:rsid w:val="00C1492B"/>
    <w:rsid w:val="00C158CB"/>
    <w:rsid w:val="00C16669"/>
    <w:rsid w:val="00C2007F"/>
    <w:rsid w:val="00C200CE"/>
    <w:rsid w:val="00C203D2"/>
    <w:rsid w:val="00C20DD6"/>
    <w:rsid w:val="00C20E9B"/>
    <w:rsid w:val="00C214EB"/>
    <w:rsid w:val="00C215C4"/>
    <w:rsid w:val="00C2199B"/>
    <w:rsid w:val="00C219C2"/>
    <w:rsid w:val="00C21B3B"/>
    <w:rsid w:val="00C21C9D"/>
    <w:rsid w:val="00C22C33"/>
    <w:rsid w:val="00C2336E"/>
    <w:rsid w:val="00C23E7D"/>
    <w:rsid w:val="00C24547"/>
    <w:rsid w:val="00C245D2"/>
    <w:rsid w:val="00C24795"/>
    <w:rsid w:val="00C24A76"/>
    <w:rsid w:val="00C251F5"/>
    <w:rsid w:val="00C2555F"/>
    <w:rsid w:val="00C25C80"/>
    <w:rsid w:val="00C268CE"/>
    <w:rsid w:val="00C26C65"/>
    <w:rsid w:val="00C27A0A"/>
    <w:rsid w:val="00C300EB"/>
    <w:rsid w:val="00C301EA"/>
    <w:rsid w:val="00C30A84"/>
    <w:rsid w:val="00C30CA2"/>
    <w:rsid w:val="00C318A3"/>
    <w:rsid w:val="00C318D6"/>
    <w:rsid w:val="00C3195B"/>
    <w:rsid w:val="00C31DFF"/>
    <w:rsid w:val="00C323A0"/>
    <w:rsid w:val="00C3262E"/>
    <w:rsid w:val="00C32AF1"/>
    <w:rsid w:val="00C33058"/>
    <w:rsid w:val="00C331F1"/>
    <w:rsid w:val="00C33580"/>
    <w:rsid w:val="00C33642"/>
    <w:rsid w:val="00C33C98"/>
    <w:rsid w:val="00C34074"/>
    <w:rsid w:val="00C34185"/>
    <w:rsid w:val="00C3441D"/>
    <w:rsid w:val="00C34436"/>
    <w:rsid w:val="00C35025"/>
    <w:rsid w:val="00C35C51"/>
    <w:rsid w:val="00C35FA1"/>
    <w:rsid w:val="00C3612D"/>
    <w:rsid w:val="00C37307"/>
    <w:rsid w:val="00C37CBB"/>
    <w:rsid w:val="00C4082A"/>
    <w:rsid w:val="00C4101D"/>
    <w:rsid w:val="00C416D7"/>
    <w:rsid w:val="00C419C8"/>
    <w:rsid w:val="00C42B65"/>
    <w:rsid w:val="00C435EB"/>
    <w:rsid w:val="00C43B82"/>
    <w:rsid w:val="00C44287"/>
    <w:rsid w:val="00C44948"/>
    <w:rsid w:val="00C44D64"/>
    <w:rsid w:val="00C4506A"/>
    <w:rsid w:val="00C450AC"/>
    <w:rsid w:val="00C45E88"/>
    <w:rsid w:val="00C47734"/>
    <w:rsid w:val="00C506C8"/>
    <w:rsid w:val="00C50899"/>
    <w:rsid w:val="00C511FB"/>
    <w:rsid w:val="00C51A1D"/>
    <w:rsid w:val="00C51A24"/>
    <w:rsid w:val="00C51DB0"/>
    <w:rsid w:val="00C550C4"/>
    <w:rsid w:val="00C5528D"/>
    <w:rsid w:val="00C5618E"/>
    <w:rsid w:val="00C56358"/>
    <w:rsid w:val="00C56833"/>
    <w:rsid w:val="00C56877"/>
    <w:rsid w:val="00C56ABB"/>
    <w:rsid w:val="00C56BF9"/>
    <w:rsid w:val="00C56D0F"/>
    <w:rsid w:val="00C57CD0"/>
    <w:rsid w:val="00C57CF0"/>
    <w:rsid w:val="00C60B03"/>
    <w:rsid w:val="00C60F32"/>
    <w:rsid w:val="00C61D77"/>
    <w:rsid w:val="00C62357"/>
    <w:rsid w:val="00C62C8F"/>
    <w:rsid w:val="00C63781"/>
    <w:rsid w:val="00C64000"/>
    <w:rsid w:val="00C64B27"/>
    <w:rsid w:val="00C64DEB"/>
    <w:rsid w:val="00C659C4"/>
    <w:rsid w:val="00C65AB6"/>
    <w:rsid w:val="00C6612D"/>
    <w:rsid w:val="00C66280"/>
    <w:rsid w:val="00C665D0"/>
    <w:rsid w:val="00C67197"/>
    <w:rsid w:val="00C7056E"/>
    <w:rsid w:val="00C7121F"/>
    <w:rsid w:val="00C71320"/>
    <w:rsid w:val="00C71CB9"/>
    <w:rsid w:val="00C72303"/>
    <w:rsid w:val="00C7280B"/>
    <w:rsid w:val="00C73298"/>
    <w:rsid w:val="00C73B09"/>
    <w:rsid w:val="00C741A5"/>
    <w:rsid w:val="00C7449D"/>
    <w:rsid w:val="00C7510F"/>
    <w:rsid w:val="00C752B9"/>
    <w:rsid w:val="00C75FFD"/>
    <w:rsid w:val="00C77A17"/>
    <w:rsid w:val="00C77D7E"/>
    <w:rsid w:val="00C80A08"/>
    <w:rsid w:val="00C80B30"/>
    <w:rsid w:val="00C80D5F"/>
    <w:rsid w:val="00C812A1"/>
    <w:rsid w:val="00C81CC2"/>
    <w:rsid w:val="00C82257"/>
    <w:rsid w:val="00C82C6B"/>
    <w:rsid w:val="00C82D5B"/>
    <w:rsid w:val="00C82E0C"/>
    <w:rsid w:val="00C8382E"/>
    <w:rsid w:val="00C83F30"/>
    <w:rsid w:val="00C84379"/>
    <w:rsid w:val="00C84417"/>
    <w:rsid w:val="00C848DA"/>
    <w:rsid w:val="00C84AC4"/>
    <w:rsid w:val="00C85E0C"/>
    <w:rsid w:val="00C8619A"/>
    <w:rsid w:val="00C875C5"/>
    <w:rsid w:val="00C879D8"/>
    <w:rsid w:val="00C9008C"/>
    <w:rsid w:val="00C9027F"/>
    <w:rsid w:val="00C90ED3"/>
    <w:rsid w:val="00C9144B"/>
    <w:rsid w:val="00C91997"/>
    <w:rsid w:val="00C92746"/>
    <w:rsid w:val="00C935A4"/>
    <w:rsid w:val="00C942FE"/>
    <w:rsid w:val="00C9461A"/>
    <w:rsid w:val="00C95333"/>
    <w:rsid w:val="00C953C7"/>
    <w:rsid w:val="00C95461"/>
    <w:rsid w:val="00C96E20"/>
    <w:rsid w:val="00C97149"/>
    <w:rsid w:val="00C97537"/>
    <w:rsid w:val="00C97DB1"/>
    <w:rsid w:val="00CA00D4"/>
    <w:rsid w:val="00CA0D08"/>
    <w:rsid w:val="00CA0D30"/>
    <w:rsid w:val="00CA0EC1"/>
    <w:rsid w:val="00CA187D"/>
    <w:rsid w:val="00CA1E31"/>
    <w:rsid w:val="00CA2067"/>
    <w:rsid w:val="00CA21FC"/>
    <w:rsid w:val="00CA2581"/>
    <w:rsid w:val="00CA2EF3"/>
    <w:rsid w:val="00CA3919"/>
    <w:rsid w:val="00CA3BD8"/>
    <w:rsid w:val="00CA43FB"/>
    <w:rsid w:val="00CA47A5"/>
    <w:rsid w:val="00CA5010"/>
    <w:rsid w:val="00CA635A"/>
    <w:rsid w:val="00CA6C01"/>
    <w:rsid w:val="00CA743D"/>
    <w:rsid w:val="00CA7570"/>
    <w:rsid w:val="00CB061A"/>
    <w:rsid w:val="00CB185E"/>
    <w:rsid w:val="00CB1CC9"/>
    <w:rsid w:val="00CB1CE7"/>
    <w:rsid w:val="00CB1D95"/>
    <w:rsid w:val="00CB201F"/>
    <w:rsid w:val="00CB32BB"/>
    <w:rsid w:val="00CB4463"/>
    <w:rsid w:val="00CB58F5"/>
    <w:rsid w:val="00CB5E3D"/>
    <w:rsid w:val="00CB65CE"/>
    <w:rsid w:val="00CB7C6A"/>
    <w:rsid w:val="00CB7EDD"/>
    <w:rsid w:val="00CC07A1"/>
    <w:rsid w:val="00CC0E08"/>
    <w:rsid w:val="00CC1E9C"/>
    <w:rsid w:val="00CC2A92"/>
    <w:rsid w:val="00CC371B"/>
    <w:rsid w:val="00CC37E7"/>
    <w:rsid w:val="00CC3938"/>
    <w:rsid w:val="00CC3C08"/>
    <w:rsid w:val="00CC3D85"/>
    <w:rsid w:val="00CC4698"/>
    <w:rsid w:val="00CC479F"/>
    <w:rsid w:val="00CC4F2F"/>
    <w:rsid w:val="00CC63A2"/>
    <w:rsid w:val="00CC6A36"/>
    <w:rsid w:val="00CC6DAF"/>
    <w:rsid w:val="00CC6DBE"/>
    <w:rsid w:val="00CC730D"/>
    <w:rsid w:val="00CC743D"/>
    <w:rsid w:val="00CC7880"/>
    <w:rsid w:val="00CC7B28"/>
    <w:rsid w:val="00CD0B22"/>
    <w:rsid w:val="00CD0D2B"/>
    <w:rsid w:val="00CD14C1"/>
    <w:rsid w:val="00CD21F2"/>
    <w:rsid w:val="00CD2356"/>
    <w:rsid w:val="00CD24E9"/>
    <w:rsid w:val="00CD31CA"/>
    <w:rsid w:val="00CD36DF"/>
    <w:rsid w:val="00CD3872"/>
    <w:rsid w:val="00CD456D"/>
    <w:rsid w:val="00CD4665"/>
    <w:rsid w:val="00CD4758"/>
    <w:rsid w:val="00CD66A2"/>
    <w:rsid w:val="00CD69B1"/>
    <w:rsid w:val="00CD73AD"/>
    <w:rsid w:val="00CD7D7A"/>
    <w:rsid w:val="00CE00E3"/>
    <w:rsid w:val="00CE0DE0"/>
    <w:rsid w:val="00CE14FC"/>
    <w:rsid w:val="00CE15C2"/>
    <w:rsid w:val="00CE19E7"/>
    <w:rsid w:val="00CE3A28"/>
    <w:rsid w:val="00CE40FD"/>
    <w:rsid w:val="00CE4294"/>
    <w:rsid w:val="00CE4A4D"/>
    <w:rsid w:val="00CE4D14"/>
    <w:rsid w:val="00CE6471"/>
    <w:rsid w:val="00CE6C08"/>
    <w:rsid w:val="00CE6E0A"/>
    <w:rsid w:val="00CE74CD"/>
    <w:rsid w:val="00CE75DA"/>
    <w:rsid w:val="00CE77AD"/>
    <w:rsid w:val="00CE7DA3"/>
    <w:rsid w:val="00CE7EF8"/>
    <w:rsid w:val="00CF0355"/>
    <w:rsid w:val="00CF0D05"/>
    <w:rsid w:val="00CF0FF9"/>
    <w:rsid w:val="00CF18E2"/>
    <w:rsid w:val="00CF23A2"/>
    <w:rsid w:val="00CF2800"/>
    <w:rsid w:val="00CF39C3"/>
    <w:rsid w:val="00CF4516"/>
    <w:rsid w:val="00CF4BC5"/>
    <w:rsid w:val="00CF55AE"/>
    <w:rsid w:val="00CF5EAC"/>
    <w:rsid w:val="00CF62D6"/>
    <w:rsid w:val="00CF6413"/>
    <w:rsid w:val="00CF660E"/>
    <w:rsid w:val="00CF6731"/>
    <w:rsid w:val="00CF7220"/>
    <w:rsid w:val="00D0009C"/>
    <w:rsid w:val="00D00473"/>
    <w:rsid w:val="00D00D11"/>
    <w:rsid w:val="00D00DA2"/>
    <w:rsid w:val="00D01907"/>
    <w:rsid w:val="00D02A2A"/>
    <w:rsid w:val="00D02E07"/>
    <w:rsid w:val="00D02F27"/>
    <w:rsid w:val="00D03558"/>
    <w:rsid w:val="00D03A7A"/>
    <w:rsid w:val="00D0455B"/>
    <w:rsid w:val="00D04D64"/>
    <w:rsid w:val="00D052BE"/>
    <w:rsid w:val="00D05F0C"/>
    <w:rsid w:val="00D05F79"/>
    <w:rsid w:val="00D064D8"/>
    <w:rsid w:val="00D0664D"/>
    <w:rsid w:val="00D072E3"/>
    <w:rsid w:val="00D07667"/>
    <w:rsid w:val="00D079B1"/>
    <w:rsid w:val="00D104A7"/>
    <w:rsid w:val="00D10E95"/>
    <w:rsid w:val="00D1138C"/>
    <w:rsid w:val="00D118C6"/>
    <w:rsid w:val="00D11921"/>
    <w:rsid w:val="00D11CC8"/>
    <w:rsid w:val="00D12004"/>
    <w:rsid w:val="00D120C9"/>
    <w:rsid w:val="00D1217E"/>
    <w:rsid w:val="00D137BE"/>
    <w:rsid w:val="00D13B8B"/>
    <w:rsid w:val="00D13EFC"/>
    <w:rsid w:val="00D13FB1"/>
    <w:rsid w:val="00D148A1"/>
    <w:rsid w:val="00D14928"/>
    <w:rsid w:val="00D151D1"/>
    <w:rsid w:val="00D158CE"/>
    <w:rsid w:val="00D17052"/>
    <w:rsid w:val="00D20109"/>
    <w:rsid w:val="00D204EF"/>
    <w:rsid w:val="00D205FA"/>
    <w:rsid w:val="00D21011"/>
    <w:rsid w:val="00D21216"/>
    <w:rsid w:val="00D21937"/>
    <w:rsid w:val="00D21A42"/>
    <w:rsid w:val="00D22F7C"/>
    <w:rsid w:val="00D23406"/>
    <w:rsid w:val="00D2356D"/>
    <w:rsid w:val="00D24861"/>
    <w:rsid w:val="00D24B09"/>
    <w:rsid w:val="00D24F76"/>
    <w:rsid w:val="00D2501A"/>
    <w:rsid w:val="00D25083"/>
    <w:rsid w:val="00D25289"/>
    <w:rsid w:val="00D25B57"/>
    <w:rsid w:val="00D25CA4"/>
    <w:rsid w:val="00D25D6D"/>
    <w:rsid w:val="00D261AF"/>
    <w:rsid w:val="00D262CB"/>
    <w:rsid w:val="00D26BB2"/>
    <w:rsid w:val="00D26DBD"/>
    <w:rsid w:val="00D27F4C"/>
    <w:rsid w:val="00D3029C"/>
    <w:rsid w:val="00D30493"/>
    <w:rsid w:val="00D3104E"/>
    <w:rsid w:val="00D31810"/>
    <w:rsid w:val="00D31933"/>
    <w:rsid w:val="00D32146"/>
    <w:rsid w:val="00D325EB"/>
    <w:rsid w:val="00D331C4"/>
    <w:rsid w:val="00D33367"/>
    <w:rsid w:val="00D33BDC"/>
    <w:rsid w:val="00D33DA9"/>
    <w:rsid w:val="00D33F9B"/>
    <w:rsid w:val="00D341A5"/>
    <w:rsid w:val="00D341D6"/>
    <w:rsid w:val="00D344C6"/>
    <w:rsid w:val="00D3481C"/>
    <w:rsid w:val="00D349AA"/>
    <w:rsid w:val="00D353DE"/>
    <w:rsid w:val="00D3647E"/>
    <w:rsid w:val="00D36626"/>
    <w:rsid w:val="00D369CD"/>
    <w:rsid w:val="00D36B7C"/>
    <w:rsid w:val="00D37C09"/>
    <w:rsid w:val="00D37EA4"/>
    <w:rsid w:val="00D400A9"/>
    <w:rsid w:val="00D40A2C"/>
    <w:rsid w:val="00D412E5"/>
    <w:rsid w:val="00D4196D"/>
    <w:rsid w:val="00D41D88"/>
    <w:rsid w:val="00D42062"/>
    <w:rsid w:val="00D42216"/>
    <w:rsid w:val="00D4247E"/>
    <w:rsid w:val="00D4264A"/>
    <w:rsid w:val="00D42A61"/>
    <w:rsid w:val="00D42A74"/>
    <w:rsid w:val="00D42BC1"/>
    <w:rsid w:val="00D438D9"/>
    <w:rsid w:val="00D4430B"/>
    <w:rsid w:val="00D44A83"/>
    <w:rsid w:val="00D44ADC"/>
    <w:rsid w:val="00D45451"/>
    <w:rsid w:val="00D460B1"/>
    <w:rsid w:val="00D4673D"/>
    <w:rsid w:val="00D46D50"/>
    <w:rsid w:val="00D46D86"/>
    <w:rsid w:val="00D46F62"/>
    <w:rsid w:val="00D50B95"/>
    <w:rsid w:val="00D51A88"/>
    <w:rsid w:val="00D526B1"/>
    <w:rsid w:val="00D52B6E"/>
    <w:rsid w:val="00D52D57"/>
    <w:rsid w:val="00D52D5F"/>
    <w:rsid w:val="00D540A4"/>
    <w:rsid w:val="00D54AC3"/>
    <w:rsid w:val="00D54DB1"/>
    <w:rsid w:val="00D54F62"/>
    <w:rsid w:val="00D5572E"/>
    <w:rsid w:val="00D55C1F"/>
    <w:rsid w:val="00D55C32"/>
    <w:rsid w:val="00D565EB"/>
    <w:rsid w:val="00D56736"/>
    <w:rsid w:val="00D573EB"/>
    <w:rsid w:val="00D60710"/>
    <w:rsid w:val="00D60B85"/>
    <w:rsid w:val="00D60B88"/>
    <w:rsid w:val="00D61FDC"/>
    <w:rsid w:val="00D623ED"/>
    <w:rsid w:val="00D62E53"/>
    <w:rsid w:val="00D630C5"/>
    <w:rsid w:val="00D6356F"/>
    <w:rsid w:val="00D6372A"/>
    <w:rsid w:val="00D637AB"/>
    <w:rsid w:val="00D64033"/>
    <w:rsid w:val="00D64683"/>
    <w:rsid w:val="00D650EF"/>
    <w:rsid w:val="00D65595"/>
    <w:rsid w:val="00D65694"/>
    <w:rsid w:val="00D65C3C"/>
    <w:rsid w:val="00D665F7"/>
    <w:rsid w:val="00D6663A"/>
    <w:rsid w:val="00D66B4A"/>
    <w:rsid w:val="00D66B78"/>
    <w:rsid w:val="00D66D7A"/>
    <w:rsid w:val="00D66DC2"/>
    <w:rsid w:val="00D67665"/>
    <w:rsid w:val="00D7095A"/>
    <w:rsid w:val="00D711FD"/>
    <w:rsid w:val="00D71412"/>
    <w:rsid w:val="00D71B3C"/>
    <w:rsid w:val="00D7239B"/>
    <w:rsid w:val="00D72935"/>
    <w:rsid w:val="00D72BED"/>
    <w:rsid w:val="00D73B0F"/>
    <w:rsid w:val="00D73EF1"/>
    <w:rsid w:val="00D74601"/>
    <w:rsid w:val="00D74AFD"/>
    <w:rsid w:val="00D751D9"/>
    <w:rsid w:val="00D7533C"/>
    <w:rsid w:val="00D76192"/>
    <w:rsid w:val="00D761DE"/>
    <w:rsid w:val="00D77D77"/>
    <w:rsid w:val="00D805A0"/>
    <w:rsid w:val="00D81863"/>
    <w:rsid w:val="00D82098"/>
    <w:rsid w:val="00D82713"/>
    <w:rsid w:val="00D832D9"/>
    <w:rsid w:val="00D83875"/>
    <w:rsid w:val="00D84299"/>
    <w:rsid w:val="00D84E51"/>
    <w:rsid w:val="00D857B0"/>
    <w:rsid w:val="00D858C6"/>
    <w:rsid w:val="00D8593A"/>
    <w:rsid w:val="00D85F0B"/>
    <w:rsid w:val="00D85F0F"/>
    <w:rsid w:val="00D860F4"/>
    <w:rsid w:val="00D867E3"/>
    <w:rsid w:val="00D87810"/>
    <w:rsid w:val="00D906E1"/>
    <w:rsid w:val="00D90950"/>
    <w:rsid w:val="00D9096F"/>
    <w:rsid w:val="00D914B8"/>
    <w:rsid w:val="00D91E6A"/>
    <w:rsid w:val="00D921A8"/>
    <w:rsid w:val="00D92E70"/>
    <w:rsid w:val="00D92F42"/>
    <w:rsid w:val="00D9332B"/>
    <w:rsid w:val="00D93358"/>
    <w:rsid w:val="00D94524"/>
    <w:rsid w:val="00D949B2"/>
    <w:rsid w:val="00D94B48"/>
    <w:rsid w:val="00D96277"/>
    <w:rsid w:val="00D96A0B"/>
    <w:rsid w:val="00D96F3A"/>
    <w:rsid w:val="00D975C5"/>
    <w:rsid w:val="00DA04CD"/>
    <w:rsid w:val="00DA082E"/>
    <w:rsid w:val="00DA0C74"/>
    <w:rsid w:val="00DA0CBC"/>
    <w:rsid w:val="00DA1513"/>
    <w:rsid w:val="00DA2C0A"/>
    <w:rsid w:val="00DA34F4"/>
    <w:rsid w:val="00DA38AF"/>
    <w:rsid w:val="00DA38FC"/>
    <w:rsid w:val="00DA3CEE"/>
    <w:rsid w:val="00DA3FC5"/>
    <w:rsid w:val="00DA4387"/>
    <w:rsid w:val="00DA4E7A"/>
    <w:rsid w:val="00DA5F36"/>
    <w:rsid w:val="00DA77B8"/>
    <w:rsid w:val="00DA780B"/>
    <w:rsid w:val="00DA79F3"/>
    <w:rsid w:val="00DA7AF0"/>
    <w:rsid w:val="00DA7CAC"/>
    <w:rsid w:val="00DB0472"/>
    <w:rsid w:val="00DB07FE"/>
    <w:rsid w:val="00DB0C05"/>
    <w:rsid w:val="00DB0CD0"/>
    <w:rsid w:val="00DB146B"/>
    <w:rsid w:val="00DB19D3"/>
    <w:rsid w:val="00DB23F4"/>
    <w:rsid w:val="00DB272C"/>
    <w:rsid w:val="00DB291B"/>
    <w:rsid w:val="00DB2A6F"/>
    <w:rsid w:val="00DB2BDE"/>
    <w:rsid w:val="00DB2D8F"/>
    <w:rsid w:val="00DB30BC"/>
    <w:rsid w:val="00DB32CB"/>
    <w:rsid w:val="00DB3711"/>
    <w:rsid w:val="00DB3BEA"/>
    <w:rsid w:val="00DB3EE7"/>
    <w:rsid w:val="00DB45C1"/>
    <w:rsid w:val="00DB46F6"/>
    <w:rsid w:val="00DB4AFA"/>
    <w:rsid w:val="00DB4CEA"/>
    <w:rsid w:val="00DB5113"/>
    <w:rsid w:val="00DB51CF"/>
    <w:rsid w:val="00DB5503"/>
    <w:rsid w:val="00DB569A"/>
    <w:rsid w:val="00DB5829"/>
    <w:rsid w:val="00DB5A1B"/>
    <w:rsid w:val="00DB5EB4"/>
    <w:rsid w:val="00DB6B3B"/>
    <w:rsid w:val="00DB740B"/>
    <w:rsid w:val="00DB7750"/>
    <w:rsid w:val="00DB785A"/>
    <w:rsid w:val="00DB78D9"/>
    <w:rsid w:val="00DB79E9"/>
    <w:rsid w:val="00DC0672"/>
    <w:rsid w:val="00DC1298"/>
    <w:rsid w:val="00DC2064"/>
    <w:rsid w:val="00DC2722"/>
    <w:rsid w:val="00DC2908"/>
    <w:rsid w:val="00DC2C3F"/>
    <w:rsid w:val="00DC2C49"/>
    <w:rsid w:val="00DC2DE6"/>
    <w:rsid w:val="00DC39F5"/>
    <w:rsid w:val="00DC4130"/>
    <w:rsid w:val="00DC4248"/>
    <w:rsid w:val="00DC47AD"/>
    <w:rsid w:val="00DC65C3"/>
    <w:rsid w:val="00DC6B7B"/>
    <w:rsid w:val="00DC7F8B"/>
    <w:rsid w:val="00DD008F"/>
    <w:rsid w:val="00DD009B"/>
    <w:rsid w:val="00DD0914"/>
    <w:rsid w:val="00DD0A70"/>
    <w:rsid w:val="00DD0C42"/>
    <w:rsid w:val="00DD0C90"/>
    <w:rsid w:val="00DD256A"/>
    <w:rsid w:val="00DD27ED"/>
    <w:rsid w:val="00DD29AB"/>
    <w:rsid w:val="00DD29E4"/>
    <w:rsid w:val="00DD2EE9"/>
    <w:rsid w:val="00DD2FEC"/>
    <w:rsid w:val="00DD3FF7"/>
    <w:rsid w:val="00DD41BE"/>
    <w:rsid w:val="00DD449F"/>
    <w:rsid w:val="00DD4D6E"/>
    <w:rsid w:val="00DD4DFF"/>
    <w:rsid w:val="00DD5644"/>
    <w:rsid w:val="00DD615B"/>
    <w:rsid w:val="00DD790B"/>
    <w:rsid w:val="00DD7B8C"/>
    <w:rsid w:val="00DE0015"/>
    <w:rsid w:val="00DE0DE4"/>
    <w:rsid w:val="00DE141D"/>
    <w:rsid w:val="00DE1779"/>
    <w:rsid w:val="00DE1DF8"/>
    <w:rsid w:val="00DE1FBE"/>
    <w:rsid w:val="00DE2351"/>
    <w:rsid w:val="00DE2B4F"/>
    <w:rsid w:val="00DE4651"/>
    <w:rsid w:val="00DE4741"/>
    <w:rsid w:val="00DE4DDF"/>
    <w:rsid w:val="00DE571B"/>
    <w:rsid w:val="00DE5CFE"/>
    <w:rsid w:val="00DE7352"/>
    <w:rsid w:val="00DE7532"/>
    <w:rsid w:val="00DE7554"/>
    <w:rsid w:val="00DF0162"/>
    <w:rsid w:val="00DF2754"/>
    <w:rsid w:val="00DF31FD"/>
    <w:rsid w:val="00DF3372"/>
    <w:rsid w:val="00DF3603"/>
    <w:rsid w:val="00DF3BC4"/>
    <w:rsid w:val="00DF4041"/>
    <w:rsid w:val="00DF5139"/>
    <w:rsid w:val="00DF57BA"/>
    <w:rsid w:val="00DF5835"/>
    <w:rsid w:val="00DF6179"/>
    <w:rsid w:val="00DF6B00"/>
    <w:rsid w:val="00E0033B"/>
    <w:rsid w:val="00E00690"/>
    <w:rsid w:val="00E009D6"/>
    <w:rsid w:val="00E0120E"/>
    <w:rsid w:val="00E01B08"/>
    <w:rsid w:val="00E01D63"/>
    <w:rsid w:val="00E039AE"/>
    <w:rsid w:val="00E040D4"/>
    <w:rsid w:val="00E04B92"/>
    <w:rsid w:val="00E058DB"/>
    <w:rsid w:val="00E05A0D"/>
    <w:rsid w:val="00E0600F"/>
    <w:rsid w:val="00E069A4"/>
    <w:rsid w:val="00E07D6D"/>
    <w:rsid w:val="00E116B3"/>
    <w:rsid w:val="00E11B61"/>
    <w:rsid w:val="00E11C18"/>
    <w:rsid w:val="00E11D01"/>
    <w:rsid w:val="00E11DA6"/>
    <w:rsid w:val="00E11FE0"/>
    <w:rsid w:val="00E125DE"/>
    <w:rsid w:val="00E12AAA"/>
    <w:rsid w:val="00E13056"/>
    <w:rsid w:val="00E13981"/>
    <w:rsid w:val="00E14077"/>
    <w:rsid w:val="00E14309"/>
    <w:rsid w:val="00E15615"/>
    <w:rsid w:val="00E15798"/>
    <w:rsid w:val="00E15DC8"/>
    <w:rsid w:val="00E15EB3"/>
    <w:rsid w:val="00E1604B"/>
    <w:rsid w:val="00E16133"/>
    <w:rsid w:val="00E17163"/>
    <w:rsid w:val="00E17177"/>
    <w:rsid w:val="00E1748B"/>
    <w:rsid w:val="00E174D3"/>
    <w:rsid w:val="00E1788A"/>
    <w:rsid w:val="00E17B26"/>
    <w:rsid w:val="00E20282"/>
    <w:rsid w:val="00E217AC"/>
    <w:rsid w:val="00E225AF"/>
    <w:rsid w:val="00E230A4"/>
    <w:rsid w:val="00E234C1"/>
    <w:rsid w:val="00E23989"/>
    <w:rsid w:val="00E2476E"/>
    <w:rsid w:val="00E24BE7"/>
    <w:rsid w:val="00E24EC6"/>
    <w:rsid w:val="00E252DA"/>
    <w:rsid w:val="00E257C7"/>
    <w:rsid w:val="00E25E91"/>
    <w:rsid w:val="00E25F14"/>
    <w:rsid w:val="00E26058"/>
    <w:rsid w:val="00E2629E"/>
    <w:rsid w:val="00E26AA4"/>
    <w:rsid w:val="00E27B85"/>
    <w:rsid w:val="00E27C93"/>
    <w:rsid w:val="00E3051A"/>
    <w:rsid w:val="00E30843"/>
    <w:rsid w:val="00E30F80"/>
    <w:rsid w:val="00E3178B"/>
    <w:rsid w:val="00E3202A"/>
    <w:rsid w:val="00E32646"/>
    <w:rsid w:val="00E32ED9"/>
    <w:rsid w:val="00E33785"/>
    <w:rsid w:val="00E34A15"/>
    <w:rsid w:val="00E34AF0"/>
    <w:rsid w:val="00E36151"/>
    <w:rsid w:val="00E36A23"/>
    <w:rsid w:val="00E3708A"/>
    <w:rsid w:val="00E371B5"/>
    <w:rsid w:val="00E37534"/>
    <w:rsid w:val="00E37D31"/>
    <w:rsid w:val="00E4029F"/>
    <w:rsid w:val="00E4038C"/>
    <w:rsid w:val="00E40EC8"/>
    <w:rsid w:val="00E40F9A"/>
    <w:rsid w:val="00E41AEF"/>
    <w:rsid w:val="00E421FE"/>
    <w:rsid w:val="00E42FC8"/>
    <w:rsid w:val="00E43617"/>
    <w:rsid w:val="00E43F11"/>
    <w:rsid w:val="00E44934"/>
    <w:rsid w:val="00E455C6"/>
    <w:rsid w:val="00E46BF4"/>
    <w:rsid w:val="00E46EEE"/>
    <w:rsid w:val="00E46F5F"/>
    <w:rsid w:val="00E4743C"/>
    <w:rsid w:val="00E50565"/>
    <w:rsid w:val="00E50DB6"/>
    <w:rsid w:val="00E516F7"/>
    <w:rsid w:val="00E51705"/>
    <w:rsid w:val="00E519F6"/>
    <w:rsid w:val="00E52155"/>
    <w:rsid w:val="00E5266C"/>
    <w:rsid w:val="00E52D00"/>
    <w:rsid w:val="00E53634"/>
    <w:rsid w:val="00E5407D"/>
    <w:rsid w:val="00E5439C"/>
    <w:rsid w:val="00E546C9"/>
    <w:rsid w:val="00E5485B"/>
    <w:rsid w:val="00E55015"/>
    <w:rsid w:val="00E553E5"/>
    <w:rsid w:val="00E554B7"/>
    <w:rsid w:val="00E5573D"/>
    <w:rsid w:val="00E55824"/>
    <w:rsid w:val="00E57764"/>
    <w:rsid w:val="00E57A90"/>
    <w:rsid w:val="00E60FD1"/>
    <w:rsid w:val="00E614A8"/>
    <w:rsid w:val="00E61DBB"/>
    <w:rsid w:val="00E62163"/>
    <w:rsid w:val="00E62255"/>
    <w:rsid w:val="00E623FE"/>
    <w:rsid w:val="00E6329A"/>
    <w:rsid w:val="00E636EE"/>
    <w:rsid w:val="00E6385D"/>
    <w:rsid w:val="00E64072"/>
    <w:rsid w:val="00E653E8"/>
    <w:rsid w:val="00E65486"/>
    <w:rsid w:val="00E65D9C"/>
    <w:rsid w:val="00E66362"/>
    <w:rsid w:val="00E67031"/>
    <w:rsid w:val="00E67A05"/>
    <w:rsid w:val="00E67F94"/>
    <w:rsid w:val="00E700AC"/>
    <w:rsid w:val="00E7047A"/>
    <w:rsid w:val="00E70E0F"/>
    <w:rsid w:val="00E70E24"/>
    <w:rsid w:val="00E72CE5"/>
    <w:rsid w:val="00E734A3"/>
    <w:rsid w:val="00E73520"/>
    <w:rsid w:val="00E74986"/>
    <w:rsid w:val="00E7528E"/>
    <w:rsid w:val="00E7589C"/>
    <w:rsid w:val="00E758C6"/>
    <w:rsid w:val="00E76DB1"/>
    <w:rsid w:val="00E77E58"/>
    <w:rsid w:val="00E77FC9"/>
    <w:rsid w:val="00E803C3"/>
    <w:rsid w:val="00E80507"/>
    <w:rsid w:val="00E80562"/>
    <w:rsid w:val="00E823B9"/>
    <w:rsid w:val="00E82420"/>
    <w:rsid w:val="00E8254A"/>
    <w:rsid w:val="00E839B7"/>
    <w:rsid w:val="00E84023"/>
    <w:rsid w:val="00E84D96"/>
    <w:rsid w:val="00E85080"/>
    <w:rsid w:val="00E86101"/>
    <w:rsid w:val="00E87283"/>
    <w:rsid w:val="00E874E8"/>
    <w:rsid w:val="00E87C41"/>
    <w:rsid w:val="00E91663"/>
    <w:rsid w:val="00E91889"/>
    <w:rsid w:val="00E919DA"/>
    <w:rsid w:val="00E92371"/>
    <w:rsid w:val="00E935D3"/>
    <w:rsid w:val="00E93ADA"/>
    <w:rsid w:val="00E945C1"/>
    <w:rsid w:val="00E945EF"/>
    <w:rsid w:val="00E94623"/>
    <w:rsid w:val="00E94B96"/>
    <w:rsid w:val="00E94CCB"/>
    <w:rsid w:val="00E94F72"/>
    <w:rsid w:val="00E94F8E"/>
    <w:rsid w:val="00E96018"/>
    <w:rsid w:val="00E962E2"/>
    <w:rsid w:val="00E96443"/>
    <w:rsid w:val="00E96D35"/>
    <w:rsid w:val="00E97110"/>
    <w:rsid w:val="00E9772F"/>
    <w:rsid w:val="00E97B3D"/>
    <w:rsid w:val="00E97D45"/>
    <w:rsid w:val="00EA037B"/>
    <w:rsid w:val="00EA0A19"/>
    <w:rsid w:val="00EA1774"/>
    <w:rsid w:val="00EA1A8F"/>
    <w:rsid w:val="00EA1CE4"/>
    <w:rsid w:val="00EA1DCC"/>
    <w:rsid w:val="00EA22E5"/>
    <w:rsid w:val="00EA2589"/>
    <w:rsid w:val="00EA2FBA"/>
    <w:rsid w:val="00EA327E"/>
    <w:rsid w:val="00EA34D5"/>
    <w:rsid w:val="00EA37CA"/>
    <w:rsid w:val="00EA387C"/>
    <w:rsid w:val="00EA455B"/>
    <w:rsid w:val="00EA4701"/>
    <w:rsid w:val="00EA47A5"/>
    <w:rsid w:val="00EA5792"/>
    <w:rsid w:val="00EA588D"/>
    <w:rsid w:val="00EA5ACB"/>
    <w:rsid w:val="00EA6A6D"/>
    <w:rsid w:val="00EA6C55"/>
    <w:rsid w:val="00EA6DA4"/>
    <w:rsid w:val="00EA7537"/>
    <w:rsid w:val="00EB0930"/>
    <w:rsid w:val="00EB2846"/>
    <w:rsid w:val="00EB3027"/>
    <w:rsid w:val="00EB32C1"/>
    <w:rsid w:val="00EB4136"/>
    <w:rsid w:val="00EB41D4"/>
    <w:rsid w:val="00EB52A0"/>
    <w:rsid w:val="00EB5995"/>
    <w:rsid w:val="00EB5AA4"/>
    <w:rsid w:val="00EB5C05"/>
    <w:rsid w:val="00EB5E48"/>
    <w:rsid w:val="00EB66B0"/>
    <w:rsid w:val="00EB69ED"/>
    <w:rsid w:val="00EB6EBE"/>
    <w:rsid w:val="00EB7155"/>
    <w:rsid w:val="00EB764C"/>
    <w:rsid w:val="00EB77D9"/>
    <w:rsid w:val="00EC09D0"/>
    <w:rsid w:val="00EC0B4F"/>
    <w:rsid w:val="00EC16AE"/>
    <w:rsid w:val="00EC1E96"/>
    <w:rsid w:val="00EC2CA9"/>
    <w:rsid w:val="00EC31F6"/>
    <w:rsid w:val="00EC324B"/>
    <w:rsid w:val="00EC356E"/>
    <w:rsid w:val="00EC3ECD"/>
    <w:rsid w:val="00EC40CC"/>
    <w:rsid w:val="00EC4157"/>
    <w:rsid w:val="00EC42DA"/>
    <w:rsid w:val="00EC4661"/>
    <w:rsid w:val="00EC47D3"/>
    <w:rsid w:val="00EC5605"/>
    <w:rsid w:val="00EC59FB"/>
    <w:rsid w:val="00EC60BF"/>
    <w:rsid w:val="00EC636B"/>
    <w:rsid w:val="00EC7CA8"/>
    <w:rsid w:val="00ED05AE"/>
    <w:rsid w:val="00ED1AA2"/>
    <w:rsid w:val="00ED1BE9"/>
    <w:rsid w:val="00ED1DE9"/>
    <w:rsid w:val="00ED2DFD"/>
    <w:rsid w:val="00ED307A"/>
    <w:rsid w:val="00ED35E7"/>
    <w:rsid w:val="00ED388D"/>
    <w:rsid w:val="00ED4ABA"/>
    <w:rsid w:val="00ED53CE"/>
    <w:rsid w:val="00ED614A"/>
    <w:rsid w:val="00ED7387"/>
    <w:rsid w:val="00ED74C1"/>
    <w:rsid w:val="00ED79E3"/>
    <w:rsid w:val="00ED7C67"/>
    <w:rsid w:val="00EE06C2"/>
    <w:rsid w:val="00EE1178"/>
    <w:rsid w:val="00EE11AC"/>
    <w:rsid w:val="00EE1392"/>
    <w:rsid w:val="00EE13FB"/>
    <w:rsid w:val="00EE158D"/>
    <w:rsid w:val="00EE16F9"/>
    <w:rsid w:val="00EE1728"/>
    <w:rsid w:val="00EE20ED"/>
    <w:rsid w:val="00EE222B"/>
    <w:rsid w:val="00EE243D"/>
    <w:rsid w:val="00EE2679"/>
    <w:rsid w:val="00EE2AFF"/>
    <w:rsid w:val="00EE339B"/>
    <w:rsid w:val="00EE3EAF"/>
    <w:rsid w:val="00EE3FD2"/>
    <w:rsid w:val="00EE48D1"/>
    <w:rsid w:val="00EE5EB2"/>
    <w:rsid w:val="00EE627A"/>
    <w:rsid w:val="00EE6701"/>
    <w:rsid w:val="00EE6798"/>
    <w:rsid w:val="00EE7CCE"/>
    <w:rsid w:val="00EF01C7"/>
    <w:rsid w:val="00EF04BA"/>
    <w:rsid w:val="00EF0618"/>
    <w:rsid w:val="00EF11EF"/>
    <w:rsid w:val="00EF13AC"/>
    <w:rsid w:val="00EF195F"/>
    <w:rsid w:val="00EF199C"/>
    <w:rsid w:val="00EF1E7E"/>
    <w:rsid w:val="00EF1F21"/>
    <w:rsid w:val="00EF3E9B"/>
    <w:rsid w:val="00EF4B04"/>
    <w:rsid w:val="00EF4F5D"/>
    <w:rsid w:val="00EF5727"/>
    <w:rsid w:val="00EF5729"/>
    <w:rsid w:val="00EF5B75"/>
    <w:rsid w:val="00EF5BC6"/>
    <w:rsid w:val="00EF5F9A"/>
    <w:rsid w:val="00EF612E"/>
    <w:rsid w:val="00EF62CF"/>
    <w:rsid w:val="00EF6A85"/>
    <w:rsid w:val="00EF7C1B"/>
    <w:rsid w:val="00EF7CDC"/>
    <w:rsid w:val="00EF7E38"/>
    <w:rsid w:val="00F0038B"/>
    <w:rsid w:val="00F00A8C"/>
    <w:rsid w:val="00F00C81"/>
    <w:rsid w:val="00F00DEA"/>
    <w:rsid w:val="00F00DEB"/>
    <w:rsid w:val="00F00F41"/>
    <w:rsid w:val="00F00F66"/>
    <w:rsid w:val="00F01182"/>
    <w:rsid w:val="00F01E7C"/>
    <w:rsid w:val="00F0252F"/>
    <w:rsid w:val="00F0279C"/>
    <w:rsid w:val="00F02A6F"/>
    <w:rsid w:val="00F0318B"/>
    <w:rsid w:val="00F034F3"/>
    <w:rsid w:val="00F04116"/>
    <w:rsid w:val="00F042AE"/>
    <w:rsid w:val="00F043B1"/>
    <w:rsid w:val="00F04537"/>
    <w:rsid w:val="00F04F4A"/>
    <w:rsid w:val="00F050E3"/>
    <w:rsid w:val="00F0538D"/>
    <w:rsid w:val="00F055E7"/>
    <w:rsid w:val="00F05AFE"/>
    <w:rsid w:val="00F06482"/>
    <w:rsid w:val="00F06D0B"/>
    <w:rsid w:val="00F06ECA"/>
    <w:rsid w:val="00F072F7"/>
    <w:rsid w:val="00F079C2"/>
    <w:rsid w:val="00F103D2"/>
    <w:rsid w:val="00F1171D"/>
    <w:rsid w:val="00F11770"/>
    <w:rsid w:val="00F11A34"/>
    <w:rsid w:val="00F11BD1"/>
    <w:rsid w:val="00F12C1C"/>
    <w:rsid w:val="00F12E74"/>
    <w:rsid w:val="00F13902"/>
    <w:rsid w:val="00F13F16"/>
    <w:rsid w:val="00F14294"/>
    <w:rsid w:val="00F142D0"/>
    <w:rsid w:val="00F14ABF"/>
    <w:rsid w:val="00F15301"/>
    <w:rsid w:val="00F15F84"/>
    <w:rsid w:val="00F16446"/>
    <w:rsid w:val="00F168E2"/>
    <w:rsid w:val="00F16B15"/>
    <w:rsid w:val="00F1711D"/>
    <w:rsid w:val="00F17177"/>
    <w:rsid w:val="00F174AB"/>
    <w:rsid w:val="00F177B2"/>
    <w:rsid w:val="00F1791B"/>
    <w:rsid w:val="00F179A4"/>
    <w:rsid w:val="00F17ABB"/>
    <w:rsid w:val="00F17CE4"/>
    <w:rsid w:val="00F200A3"/>
    <w:rsid w:val="00F21933"/>
    <w:rsid w:val="00F21BC3"/>
    <w:rsid w:val="00F22761"/>
    <w:rsid w:val="00F22A98"/>
    <w:rsid w:val="00F22B3F"/>
    <w:rsid w:val="00F23845"/>
    <w:rsid w:val="00F23E33"/>
    <w:rsid w:val="00F23FCD"/>
    <w:rsid w:val="00F253AB"/>
    <w:rsid w:val="00F2548E"/>
    <w:rsid w:val="00F257EE"/>
    <w:rsid w:val="00F25825"/>
    <w:rsid w:val="00F25F7E"/>
    <w:rsid w:val="00F26264"/>
    <w:rsid w:val="00F26E00"/>
    <w:rsid w:val="00F30105"/>
    <w:rsid w:val="00F31638"/>
    <w:rsid w:val="00F31958"/>
    <w:rsid w:val="00F31E9A"/>
    <w:rsid w:val="00F322F2"/>
    <w:rsid w:val="00F32327"/>
    <w:rsid w:val="00F327E6"/>
    <w:rsid w:val="00F33394"/>
    <w:rsid w:val="00F333B5"/>
    <w:rsid w:val="00F335BA"/>
    <w:rsid w:val="00F33DAB"/>
    <w:rsid w:val="00F340FC"/>
    <w:rsid w:val="00F34DCA"/>
    <w:rsid w:val="00F362F1"/>
    <w:rsid w:val="00F36327"/>
    <w:rsid w:val="00F36543"/>
    <w:rsid w:val="00F3762A"/>
    <w:rsid w:val="00F37646"/>
    <w:rsid w:val="00F37BD1"/>
    <w:rsid w:val="00F37EA9"/>
    <w:rsid w:val="00F4002B"/>
    <w:rsid w:val="00F40B7B"/>
    <w:rsid w:val="00F41A41"/>
    <w:rsid w:val="00F423C9"/>
    <w:rsid w:val="00F425C3"/>
    <w:rsid w:val="00F42F21"/>
    <w:rsid w:val="00F42F32"/>
    <w:rsid w:val="00F44CD1"/>
    <w:rsid w:val="00F450CE"/>
    <w:rsid w:val="00F453D1"/>
    <w:rsid w:val="00F4548B"/>
    <w:rsid w:val="00F454B2"/>
    <w:rsid w:val="00F46A05"/>
    <w:rsid w:val="00F502D6"/>
    <w:rsid w:val="00F504AB"/>
    <w:rsid w:val="00F506D1"/>
    <w:rsid w:val="00F50EF0"/>
    <w:rsid w:val="00F5109F"/>
    <w:rsid w:val="00F51840"/>
    <w:rsid w:val="00F51A00"/>
    <w:rsid w:val="00F51AEE"/>
    <w:rsid w:val="00F52618"/>
    <w:rsid w:val="00F52D0C"/>
    <w:rsid w:val="00F53261"/>
    <w:rsid w:val="00F533E0"/>
    <w:rsid w:val="00F53960"/>
    <w:rsid w:val="00F53B4D"/>
    <w:rsid w:val="00F53CBA"/>
    <w:rsid w:val="00F55A86"/>
    <w:rsid w:val="00F56742"/>
    <w:rsid w:val="00F5680F"/>
    <w:rsid w:val="00F56879"/>
    <w:rsid w:val="00F56C1E"/>
    <w:rsid w:val="00F577C9"/>
    <w:rsid w:val="00F57D05"/>
    <w:rsid w:val="00F600F1"/>
    <w:rsid w:val="00F62632"/>
    <w:rsid w:val="00F63F35"/>
    <w:rsid w:val="00F63FE5"/>
    <w:rsid w:val="00F6523B"/>
    <w:rsid w:val="00F65C6E"/>
    <w:rsid w:val="00F65DE8"/>
    <w:rsid w:val="00F65FAF"/>
    <w:rsid w:val="00F66B1F"/>
    <w:rsid w:val="00F66DD6"/>
    <w:rsid w:val="00F66EFE"/>
    <w:rsid w:val="00F6798C"/>
    <w:rsid w:val="00F67D10"/>
    <w:rsid w:val="00F708DC"/>
    <w:rsid w:val="00F712E9"/>
    <w:rsid w:val="00F71940"/>
    <w:rsid w:val="00F7200F"/>
    <w:rsid w:val="00F72064"/>
    <w:rsid w:val="00F720D6"/>
    <w:rsid w:val="00F72E0D"/>
    <w:rsid w:val="00F73145"/>
    <w:rsid w:val="00F731C3"/>
    <w:rsid w:val="00F7335E"/>
    <w:rsid w:val="00F74491"/>
    <w:rsid w:val="00F74500"/>
    <w:rsid w:val="00F74B54"/>
    <w:rsid w:val="00F74DA0"/>
    <w:rsid w:val="00F74FFD"/>
    <w:rsid w:val="00F75383"/>
    <w:rsid w:val="00F754AA"/>
    <w:rsid w:val="00F77B16"/>
    <w:rsid w:val="00F77B1E"/>
    <w:rsid w:val="00F80637"/>
    <w:rsid w:val="00F82419"/>
    <w:rsid w:val="00F8382B"/>
    <w:rsid w:val="00F83B57"/>
    <w:rsid w:val="00F83B98"/>
    <w:rsid w:val="00F84137"/>
    <w:rsid w:val="00F84C8E"/>
    <w:rsid w:val="00F85234"/>
    <w:rsid w:val="00F85345"/>
    <w:rsid w:val="00F853AA"/>
    <w:rsid w:val="00F8578C"/>
    <w:rsid w:val="00F85A40"/>
    <w:rsid w:val="00F86571"/>
    <w:rsid w:val="00F865C9"/>
    <w:rsid w:val="00F86604"/>
    <w:rsid w:val="00F86B42"/>
    <w:rsid w:val="00F86DAB"/>
    <w:rsid w:val="00F87D2C"/>
    <w:rsid w:val="00F87E69"/>
    <w:rsid w:val="00F900FC"/>
    <w:rsid w:val="00F901DD"/>
    <w:rsid w:val="00F903E5"/>
    <w:rsid w:val="00F910B3"/>
    <w:rsid w:val="00F91D28"/>
    <w:rsid w:val="00F92422"/>
    <w:rsid w:val="00F928AD"/>
    <w:rsid w:val="00F92CF7"/>
    <w:rsid w:val="00F93706"/>
    <w:rsid w:val="00F938AA"/>
    <w:rsid w:val="00F93BFC"/>
    <w:rsid w:val="00F93FA7"/>
    <w:rsid w:val="00F9427B"/>
    <w:rsid w:val="00F946A1"/>
    <w:rsid w:val="00F94AED"/>
    <w:rsid w:val="00F94D50"/>
    <w:rsid w:val="00F958DF"/>
    <w:rsid w:val="00F958EB"/>
    <w:rsid w:val="00F96457"/>
    <w:rsid w:val="00F96CCB"/>
    <w:rsid w:val="00F96F6E"/>
    <w:rsid w:val="00F97067"/>
    <w:rsid w:val="00F970F0"/>
    <w:rsid w:val="00F97485"/>
    <w:rsid w:val="00F97C05"/>
    <w:rsid w:val="00FA0A27"/>
    <w:rsid w:val="00FA0B65"/>
    <w:rsid w:val="00FA1077"/>
    <w:rsid w:val="00FA1D87"/>
    <w:rsid w:val="00FA2186"/>
    <w:rsid w:val="00FA242B"/>
    <w:rsid w:val="00FA28CD"/>
    <w:rsid w:val="00FA37E0"/>
    <w:rsid w:val="00FA5D4F"/>
    <w:rsid w:val="00FA617A"/>
    <w:rsid w:val="00FA6464"/>
    <w:rsid w:val="00FA67C3"/>
    <w:rsid w:val="00FA6818"/>
    <w:rsid w:val="00FA694F"/>
    <w:rsid w:val="00FA6D0B"/>
    <w:rsid w:val="00FA73E3"/>
    <w:rsid w:val="00FA7455"/>
    <w:rsid w:val="00FA777A"/>
    <w:rsid w:val="00FA7983"/>
    <w:rsid w:val="00FA7C76"/>
    <w:rsid w:val="00FA7FB8"/>
    <w:rsid w:val="00FB0960"/>
    <w:rsid w:val="00FB0CD9"/>
    <w:rsid w:val="00FB1C87"/>
    <w:rsid w:val="00FB2347"/>
    <w:rsid w:val="00FB2EB4"/>
    <w:rsid w:val="00FB3749"/>
    <w:rsid w:val="00FB37BC"/>
    <w:rsid w:val="00FB38DE"/>
    <w:rsid w:val="00FB3A41"/>
    <w:rsid w:val="00FB43B6"/>
    <w:rsid w:val="00FB4EF4"/>
    <w:rsid w:val="00FB5289"/>
    <w:rsid w:val="00FB582B"/>
    <w:rsid w:val="00FB5BEC"/>
    <w:rsid w:val="00FB6ED4"/>
    <w:rsid w:val="00FB70A1"/>
    <w:rsid w:val="00FB76FA"/>
    <w:rsid w:val="00FB7725"/>
    <w:rsid w:val="00FB7BDB"/>
    <w:rsid w:val="00FC012A"/>
    <w:rsid w:val="00FC030B"/>
    <w:rsid w:val="00FC03F9"/>
    <w:rsid w:val="00FC051D"/>
    <w:rsid w:val="00FC0B7F"/>
    <w:rsid w:val="00FC15A4"/>
    <w:rsid w:val="00FC34A7"/>
    <w:rsid w:val="00FC3A11"/>
    <w:rsid w:val="00FC40FB"/>
    <w:rsid w:val="00FC4478"/>
    <w:rsid w:val="00FC44BD"/>
    <w:rsid w:val="00FC4B0C"/>
    <w:rsid w:val="00FC566E"/>
    <w:rsid w:val="00FC570C"/>
    <w:rsid w:val="00FC6277"/>
    <w:rsid w:val="00FC690A"/>
    <w:rsid w:val="00FC776E"/>
    <w:rsid w:val="00FC7D86"/>
    <w:rsid w:val="00FD0105"/>
    <w:rsid w:val="00FD078E"/>
    <w:rsid w:val="00FD09EF"/>
    <w:rsid w:val="00FD18A5"/>
    <w:rsid w:val="00FD234F"/>
    <w:rsid w:val="00FD25E8"/>
    <w:rsid w:val="00FD266E"/>
    <w:rsid w:val="00FD2A6F"/>
    <w:rsid w:val="00FD3BAC"/>
    <w:rsid w:val="00FD3FBF"/>
    <w:rsid w:val="00FD43D1"/>
    <w:rsid w:val="00FD50D8"/>
    <w:rsid w:val="00FD5802"/>
    <w:rsid w:val="00FD621C"/>
    <w:rsid w:val="00FD683B"/>
    <w:rsid w:val="00FD686E"/>
    <w:rsid w:val="00FD6E99"/>
    <w:rsid w:val="00FD6F01"/>
    <w:rsid w:val="00FD6F32"/>
    <w:rsid w:val="00FD7306"/>
    <w:rsid w:val="00FD743B"/>
    <w:rsid w:val="00FD76FC"/>
    <w:rsid w:val="00FD7725"/>
    <w:rsid w:val="00FD778B"/>
    <w:rsid w:val="00FD7C2E"/>
    <w:rsid w:val="00FE0863"/>
    <w:rsid w:val="00FE0E3D"/>
    <w:rsid w:val="00FE24DE"/>
    <w:rsid w:val="00FE2BB6"/>
    <w:rsid w:val="00FE30D2"/>
    <w:rsid w:val="00FE3F0B"/>
    <w:rsid w:val="00FE414F"/>
    <w:rsid w:val="00FE4847"/>
    <w:rsid w:val="00FE6896"/>
    <w:rsid w:val="00FE6F20"/>
    <w:rsid w:val="00FE705A"/>
    <w:rsid w:val="00FE70E7"/>
    <w:rsid w:val="00FE7D06"/>
    <w:rsid w:val="00FE7E79"/>
    <w:rsid w:val="00FE7FBA"/>
    <w:rsid w:val="00FF061A"/>
    <w:rsid w:val="00FF06A0"/>
    <w:rsid w:val="00FF0CDA"/>
    <w:rsid w:val="00FF0E7B"/>
    <w:rsid w:val="00FF0EFF"/>
    <w:rsid w:val="00FF1750"/>
    <w:rsid w:val="00FF20BD"/>
    <w:rsid w:val="00FF2182"/>
    <w:rsid w:val="00FF23F0"/>
    <w:rsid w:val="00FF2D94"/>
    <w:rsid w:val="00FF3BFC"/>
    <w:rsid w:val="00FF3D3F"/>
    <w:rsid w:val="00FF3DE7"/>
    <w:rsid w:val="00FF3FFE"/>
    <w:rsid w:val="00FF436B"/>
    <w:rsid w:val="00FF4487"/>
    <w:rsid w:val="00FF590D"/>
    <w:rsid w:val="00FF6251"/>
    <w:rsid w:val="00FF63BC"/>
    <w:rsid w:val="00FF6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26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9"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List" w:uiPriority="99"/>
    <w:lsdException w:name="List 2" w:uiPriority="99"/>
    <w:lsdException w:name="Title" w:uiPriority="1" w:qFormat="1"/>
    <w:lsdException w:name="Body Text" w:uiPriority="1" w:qFormat="1"/>
    <w:lsdException w:name="Subtitle" w:qFormat="1"/>
    <w:lsdException w:name="Body Text 2" w:uiPriority="99"/>
    <w:lsdException w:name="Hyperlink" w:uiPriority="99"/>
    <w:lsdException w:name="Strong" w:uiPriority="22" w:qFormat="1"/>
    <w:lsdException w:name="Emphasis" w:uiPriority="99" w:qFormat="1"/>
    <w:lsdException w:name="Normal (Web)"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5E4CF3"/>
  </w:style>
  <w:style w:type="paragraph" w:styleId="1">
    <w:name w:val="heading 1"/>
    <w:basedOn w:val="a1"/>
    <w:next w:val="a1"/>
    <w:link w:val="10"/>
    <w:uiPriority w:val="1"/>
    <w:qFormat/>
    <w:rsid w:val="005E4CF3"/>
    <w:pPr>
      <w:keepNext/>
      <w:outlineLvl w:val="0"/>
    </w:pPr>
    <w:rPr>
      <w:sz w:val="28"/>
    </w:rPr>
  </w:style>
  <w:style w:type="paragraph" w:styleId="20">
    <w:name w:val="heading 2"/>
    <w:basedOn w:val="a1"/>
    <w:next w:val="a1"/>
    <w:link w:val="21"/>
    <w:uiPriority w:val="9"/>
    <w:qFormat/>
    <w:rsid w:val="005E4CF3"/>
    <w:pPr>
      <w:keepNext/>
      <w:jc w:val="both"/>
      <w:outlineLvl w:val="1"/>
    </w:pPr>
    <w:rPr>
      <w:sz w:val="28"/>
    </w:rPr>
  </w:style>
  <w:style w:type="paragraph" w:styleId="3">
    <w:name w:val="heading 3"/>
    <w:basedOn w:val="a1"/>
    <w:next w:val="a1"/>
    <w:link w:val="30"/>
    <w:qFormat/>
    <w:rsid w:val="005E4CF3"/>
    <w:pPr>
      <w:keepNext/>
      <w:outlineLvl w:val="2"/>
    </w:pPr>
    <w:rPr>
      <w:sz w:val="24"/>
    </w:rPr>
  </w:style>
  <w:style w:type="paragraph" w:styleId="4">
    <w:name w:val="heading 4"/>
    <w:basedOn w:val="a1"/>
    <w:next w:val="a1"/>
    <w:link w:val="40"/>
    <w:uiPriority w:val="99"/>
    <w:qFormat/>
    <w:rsid w:val="005E4CF3"/>
    <w:pPr>
      <w:keepNext/>
      <w:ind w:firstLine="4962"/>
      <w:outlineLvl w:val="3"/>
    </w:pPr>
    <w:rPr>
      <w:sz w:val="24"/>
    </w:rPr>
  </w:style>
  <w:style w:type="paragraph" w:styleId="5">
    <w:name w:val="heading 5"/>
    <w:basedOn w:val="a1"/>
    <w:next w:val="a1"/>
    <w:link w:val="50"/>
    <w:uiPriority w:val="99"/>
    <w:qFormat/>
    <w:rsid w:val="005E4CF3"/>
    <w:pPr>
      <w:keepNext/>
      <w:jc w:val="center"/>
      <w:outlineLvl w:val="4"/>
    </w:pPr>
    <w:rPr>
      <w:sz w:val="28"/>
    </w:rPr>
  </w:style>
  <w:style w:type="paragraph" w:styleId="6">
    <w:name w:val="heading 6"/>
    <w:basedOn w:val="a1"/>
    <w:next w:val="a1"/>
    <w:link w:val="60"/>
    <w:uiPriority w:val="99"/>
    <w:qFormat/>
    <w:rsid w:val="005E4CF3"/>
    <w:pPr>
      <w:keepNext/>
      <w:ind w:firstLine="567"/>
      <w:jc w:val="right"/>
      <w:outlineLvl w:val="5"/>
    </w:pPr>
    <w:rPr>
      <w:sz w:val="28"/>
    </w:rPr>
  </w:style>
  <w:style w:type="paragraph" w:styleId="7">
    <w:name w:val="heading 7"/>
    <w:basedOn w:val="a1"/>
    <w:next w:val="a1"/>
    <w:link w:val="70"/>
    <w:uiPriority w:val="99"/>
    <w:qFormat/>
    <w:rsid w:val="005E4CF3"/>
    <w:pPr>
      <w:keepNext/>
      <w:jc w:val="both"/>
      <w:outlineLvl w:val="6"/>
    </w:pPr>
    <w:rPr>
      <w:sz w:val="24"/>
    </w:rPr>
  </w:style>
  <w:style w:type="paragraph" w:styleId="8">
    <w:name w:val="heading 8"/>
    <w:basedOn w:val="a1"/>
    <w:next w:val="a1"/>
    <w:link w:val="80"/>
    <w:uiPriority w:val="99"/>
    <w:qFormat/>
    <w:rsid w:val="005E4CF3"/>
    <w:pPr>
      <w:keepNext/>
      <w:ind w:left="113" w:right="113"/>
      <w:jc w:val="both"/>
      <w:outlineLvl w:val="7"/>
    </w:pPr>
    <w:rPr>
      <w:sz w:val="24"/>
    </w:rPr>
  </w:style>
  <w:style w:type="paragraph" w:styleId="9">
    <w:name w:val="heading 9"/>
    <w:basedOn w:val="a1"/>
    <w:next w:val="a1"/>
    <w:link w:val="90"/>
    <w:uiPriority w:val="99"/>
    <w:qFormat/>
    <w:rsid w:val="005E4CF3"/>
    <w:pPr>
      <w:keepNext/>
      <w:ind w:firstLine="567"/>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1"/>
    <w:rsid w:val="005013D5"/>
    <w:rPr>
      <w:sz w:val="28"/>
    </w:rPr>
  </w:style>
  <w:style w:type="character" w:customStyle="1" w:styleId="21">
    <w:name w:val="Заголовок 2 Знак"/>
    <w:basedOn w:val="a2"/>
    <w:link w:val="20"/>
    <w:uiPriority w:val="9"/>
    <w:rsid w:val="005013D5"/>
    <w:rPr>
      <w:sz w:val="28"/>
    </w:rPr>
  </w:style>
  <w:style w:type="character" w:customStyle="1" w:styleId="30">
    <w:name w:val="Заголовок 3 Знак"/>
    <w:basedOn w:val="a2"/>
    <w:link w:val="3"/>
    <w:uiPriority w:val="99"/>
    <w:rsid w:val="00763276"/>
    <w:rPr>
      <w:sz w:val="24"/>
    </w:rPr>
  </w:style>
  <w:style w:type="character" w:customStyle="1" w:styleId="40">
    <w:name w:val="Заголовок 4 Знак"/>
    <w:basedOn w:val="a2"/>
    <w:link w:val="4"/>
    <w:uiPriority w:val="99"/>
    <w:rsid w:val="005013D5"/>
    <w:rPr>
      <w:sz w:val="24"/>
    </w:rPr>
  </w:style>
  <w:style w:type="character" w:customStyle="1" w:styleId="50">
    <w:name w:val="Заголовок 5 Знак"/>
    <w:basedOn w:val="a2"/>
    <w:link w:val="5"/>
    <w:uiPriority w:val="99"/>
    <w:locked/>
    <w:rsid w:val="005013D5"/>
    <w:rPr>
      <w:sz w:val="28"/>
    </w:rPr>
  </w:style>
  <w:style w:type="character" w:customStyle="1" w:styleId="60">
    <w:name w:val="Заголовок 6 Знак"/>
    <w:basedOn w:val="a2"/>
    <w:link w:val="6"/>
    <w:uiPriority w:val="99"/>
    <w:rsid w:val="005013D5"/>
    <w:rPr>
      <w:sz w:val="28"/>
    </w:rPr>
  </w:style>
  <w:style w:type="character" w:customStyle="1" w:styleId="70">
    <w:name w:val="Заголовок 7 Знак"/>
    <w:basedOn w:val="a2"/>
    <w:link w:val="7"/>
    <w:uiPriority w:val="99"/>
    <w:rsid w:val="005013D5"/>
    <w:rPr>
      <w:sz w:val="24"/>
    </w:rPr>
  </w:style>
  <w:style w:type="character" w:customStyle="1" w:styleId="80">
    <w:name w:val="Заголовок 8 Знак"/>
    <w:basedOn w:val="a2"/>
    <w:link w:val="8"/>
    <w:uiPriority w:val="99"/>
    <w:rsid w:val="005013D5"/>
    <w:rPr>
      <w:sz w:val="24"/>
    </w:rPr>
  </w:style>
  <w:style w:type="character" w:customStyle="1" w:styleId="90">
    <w:name w:val="Заголовок 9 Знак"/>
    <w:basedOn w:val="a2"/>
    <w:link w:val="9"/>
    <w:uiPriority w:val="99"/>
    <w:rsid w:val="005013D5"/>
    <w:rPr>
      <w:sz w:val="28"/>
    </w:rPr>
  </w:style>
  <w:style w:type="paragraph" w:styleId="a5">
    <w:name w:val="Body Text"/>
    <w:basedOn w:val="a1"/>
    <w:link w:val="a6"/>
    <w:uiPriority w:val="1"/>
    <w:qFormat/>
    <w:rsid w:val="005E4CF3"/>
    <w:rPr>
      <w:b/>
      <w:sz w:val="28"/>
    </w:rPr>
  </w:style>
  <w:style w:type="character" w:customStyle="1" w:styleId="a6">
    <w:name w:val="Основной текст Знак"/>
    <w:basedOn w:val="a2"/>
    <w:link w:val="a5"/>
    <w:uiPriority w:val="1"/>
    <w:rsid w:val="00941B73"/>
    <w:rPr>
      <w:b/>
      <w:sz w:val="28"/>
    </w:rPr>
  </w:style>
  <w:style w:type="paragraph" w:styleId="22">
    <w:name w:val="Body Text 2"/>
    <w:basedOn w:val="a1"/>
    <w:link w:val="23"/>
    <w:uiPriority w:val="99"/>
    <w:rsid w:val="005E4CF3"/>
    <w:pPr>
      <w:jc w:val="both"/>
    </w:pPr>
    <w:rPr>
      <w:sz w:val="28"/>
    </w:rPr>
  </w:style>
  <w:style w:type="character" w:customStyle="1" w:styleId="23">
    <w:name w:val="Основной текст 2 Знак"/>
    <w:basedOn w:val="a2"/>
    <w:link w:val="22"/>
    <w:uiPriority w:val="99"/>
    <w:rsid w:val="005013D5"/>
    <w:rPr>
      <w:sz w:val="28"/>
    </w:rPr>
  </w:style>
  <w:style w:type="paragraph" w:styleId="a7">
    <w:name w:val="Body Text Indent"/>
    <w:basedOn w:val="a1"/>
    <w:link w:val="a8"/>
    <w:rsid w:val="005E4CF3"/>
    <w:pPr>
      <w:ind w:firstLine="567"/>
      <w:jc w:val="both"/>
    </w:pPr>
    <w:rPr>
      <w:sz w:val="28"/>
    </w:rPr>
  </w:style>
  <w:style w:type="character" w:customStyle="1" w:styleId="a8">
    <w:name w:val="Основной текст с отступом Знак"/>
    <w:basedOn w:val="a2"/>
    <w:link w:val="a7"/>
    <w:rsid w:val="00AB432B"/>
    <w:rPr>
      <w:sz w:val="28"/>
    </w:rPr>
  </w:style>
  <w:style w:type="paragraph" w:styleId="31">
    <w:name w:val="Body Text 3"/>
    <w:basedOn w:val="a1"/>
    <w:link w:val="32"/>
    <w:rsid w:val="005E4CF3"/>
    <w:rPr>
      <w:sz w:val="24"/>
    </w:rPr>
  </w:style>
  <w:style w:type="character" w:customStyle="1" w:styleId="32">
    <w:name w:val="Основной текст 3 Знак"/>
    <w:basedOn w:val="a2"/>
    <w:link w:val="31"/>
    <w:rsid w:val="00DE2B4F"/>
    <w:rPr>
      <w:sz w:val="24"/>
    </w:rPr>
  </w:style>
  <w:style w:type="paragraph" w:styleId="24">
    <w:name w:val="Body Text Indent 2"/>
    <w:basedOn w:val="a1"/>
    <w:link w:val="25"/>
    <w:rsid w:val="005E4CF3"/>
    <w:pPr>
      <w:ind w:firstLine="567"/>
      <w:jc w:val="center"/>
    </w:pPr>
    <w:rPr>
      <w:sz w:val="28"/>
    </w:rPr>
  </w:style>
  <w:style w:type="character" w:customStyle="1" w:styleId="25">
    <w:name w:val="Основной текст с отступом 2 Знак"/>
    <w:basedOn w:val="a2"/>
    <w:link w:val="24"/>
    <w:rsid w:val="005013D5"/>
    <w:rPr>
      <w:sz w:val="28"/>
    </w:rPr>
  </w:style>
  <w:style w:type="paragraph" w:styleId="33">
    <w:name w:val="Body Text Indent 3"/>
    <w:basedOn w:val="a1"/>
    <w:link w:val="34"/>
    <w:rsid w:val="005E4CF3"/>
    <w:pPr>
      <w:ind w:firstLine="567"/>
    </w:pPr>
    <w:rPr>
      <w:sz w:val="28"/>
      <w:szCs w:val="28"/>
    </w:rPr>
  </w:style>
  <w:style w:type="character" w:customStyle="1" w:styleId="34">
    <w:name w:val="Основной текст с отступом 3 Знак"/>
    <w:basedOn w:val="a2"/>
    <w:link w:val="33"/>
    <w:rsid w:val="009A77FF"/>
    <w:rPr>
      <w:sz w:val="28"/>
      <w:szCs w:val="28"/>
    </w:rPr>
  </w:style>
  <w:style w:type="paragraph" w:styleId="a9">
    <w:name w:val="Balloon Text"/>
    <w:basedOn w:val="a1"/>
    <w:link w:val="aa"/>
    <w:uiPriority w:val="99"/>
    <w:rsid w:val="005E4CF3"/>
    <w:rPr>
      <w:rFonts w:ascii="Tahoma" w:hAnsi="Tahoma" w:cs="Tahoma"/>
      <w:sz w:val="16"/>
      <w:szCs w:val="16"/>
    </w:rPr>
  </w:style>
  <w:style w:type="character" w:customStyle="1" w:styleId="aa">
    <w:name w:val="Текст выноски Знак"/>
    <w:basedOn w:val="a2"/>
    <w:link w:val="a9"/>
    <w:uiPriority w:val="99"/>
    <w:rsid w:val="005013D5"/>
    <w:rPr>
      <w:rFonts w:ascii="Tahoma" w:hAnsi="Tahoma" w:cs="Tahoma"/>
      <w:sz w:val="16"/>
      <w:szCs w:val="16"/>
    </w:rPr>
  </w:style>
  <w:style w:type="table" w:styleId="ab">
    <w:name w:val="Table Grid"/>
    <w:basedOn w:val="a3"/>
    <w:rsid w:val="006B6B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1"/>
    <w:link w:val="ad"/>
    <w:uiPriority w:val="99"/>
    <w:rsid w:val="009A23C0"/>
    <w:pPr>
      <w:tabs>
        <w:tab w:val="center" w:pos="4677"/>
        <w:tab w:val="right" w:pos="9355"/>
      </w:tabs>
    </w:pPr>
    <w:rPr>
      <w:sz w:val="28"/>
      <w:szCs w:val="24"/>
    </w:rPr>
  </w:style>
  <w:style w:type="character" w:customStyle="1" w:styleId="ad">
    <w:name w:val="Верхний колонтитул Знак"/>
    <w:basedOn w:val="a2"/>
    <w:link w:val="ac"/>
    <w:uiPriority w:val="99"/>
    <w:rsid w:val="00FA6D0B"/>
    <w:rPr>
      <w:sz w:val="28"/>
      <w:szCs w:val="24"/>
    </w:rPr>
  </w:style>
  <w:style w:type="paragraph" w:customStyle="1" w:styleId="ConsPlusNonformat">
    <w:name w:val="ConsPlusNonformat"/>
    <w:link w:val="ConsPlusNonformat0"/>
    <w:uiPriority w:val="99"/>
    <w:qFormat/>
    <w:rsid w:val="00C935A4"/>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locked/>
    <w:rsid w:val="00B248E5"/>
    <w:rPr>
      <w:rFonts w:ascii="Courier New" w:hAnsi="Courier New" w:cs="Courier New"/>
    </w:rPr>
  </w:style>
  <w:style w:type="paragraph" w:customStyle="1" w:styleId="ConsPlusNormal">
    <w:name w:val="ConsPlusNormal"/>
    <w:link w:val="ConsPlusNormal0"/>
    <w:uiPriority w:val="99"/>
    <w:qFormat/>
    <w:rsid w:val="0045786D"/>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BE28C1"/>
    <w:rPr>
      <w:rFonts w:ascii="Arial" w:hAnsi="Arial" w:cs="Arial"/>
      <w:lang w:val="ru-RU" w:eastAsia="ru-RU" w:bidi="ar-SA"/>
    </w:rPr>
  </w:style>
  <w:style w:type="paragraph" w:styleId="ae">
    <w:name w:val="Title"/>
    <w:basedOn w:val="a1"/>
    <w:uiPriority w:val="1"/>
    <w:qFormat/>
    <w:rsid w:val="00BD43EC"/>
    <w:pPr>
      <w:jc w:val="center"/>
    </w:pPr>
    <w:rPr>
      <w:sz w:val="28"/>
      <w:szCs w:val="24"/>
    </w:rPr>
  </w:style>
  <w:style w:type="paragraph" w:styleId="af">
    <w:name w:val="footer"/>
    <w:basedOn w:val="a1"/>
    <w:link w:val="af0"/>
    <w:uiPriority w:val="99"/>
    <w:rsid w:val="00FA6D0B"/>
    <w:pPr>
      <w:tabs>
        <w:tab w:val="center" w:pos="4677"/>
        <w:tab w:val="right" w:pos="9355"/>
      </w:tabs>
    </w:pPr>
  </w:style>
  <w:style w:type="character" w:customStyle="1" w:styleId="af0">
    <w:name w:val="Нижний колонтитул Знак"/>
    <w:basedOn w:val="a2"/>
    <w:link w:val="af"/>
    <w:uiPriority w:val="99"/>
    <w:rsid w:val="00FA6D0B"/>
  </w:style>
  <w:style w:type="character" w:styleId="af1">
    <w:name w:val="Hyperlink"/>
    <w:basedOn w:val="a2"/>
    <w:uiPriority w:val="99"/>
    <w:unhideWhenUsed/>
    <w:rsid w:val="00D949B2"/>
    <w:rPr>
      <w:color w:val="0000FF"/>
      <w:u w:val="single"/>
    </w:rPr>
  </w:style>
  <w:style w:type="paragraph" w:styleId="af2">
    <w:name w:val="Normal (Web)"/>
    <w:basedOn w:val="a1"/>
    <w:link w:val="af3"/>
    <w:uiPriority w:val="99"/>
    <w:unhideWhenUsed/>
    <w:rsid w:val="00D949B2"/>
    <w:pPr>
      <w:spacing w:before="100" w:beforeAutospacing="1" w:after="100" w:afterAutospacing="1"/>
    </w:pPr>
    <w:rPr>
      <w:sz w:val="24"/>
      <w:szCs w:val="24"/>
    </w:rPr>
  </w:style>
  <w:style w:type="character" w:customStyle="1" w:styleId="af3">
    <w:name w:val="Обычный (веб) Знак"/>
    <w:link w:val="af2"/>
    <w:uiPriority w:val="99"/>
    <w:locked/>
    <w:rsid w:val="00DC1298"/>
    <w:rPr>
      <w:sz w:val="24"/>
      <w:szCs w:val="24"/>
    </w:rPr>
  </w:style>
  <w:style w:type="paragraph" w:styleId="af4">
    <w:name w:val="List Paragraph"/>
    <w:basedOn w:val="a1"/>
    <w:uiPriority w:val="1"/>
    <w:qFormat/>
    <w:rsid w:val="00D949B2"/>
    <w:pPr>
      <w:ind w:left="720" w:firstLine="709"/>
      <w:contextualSpacing/>
      <w:jc w:val="both"/>
    </w:pPr>
    <w:rPr>
      <w:rFonts w:eastAsia="Calibri"/>
      <w:sz w:val="28"/>
      <w:szCs w:val="22"/>
      <w:lang w:eastAsia="en-US"/>
    </w:rPr>
  </w:style>
  <w:style w:type="character" w:customStyle="1" w:styleId="apple-converted-space">
    <w:name w:val="apple-converted-space"/>
    <w:basedOn w:val="a2"/>
    <w:rsid w:val="00D949B2"/>
  </w:style>
  <w:style w:type="character" w:styleId="af5">
    <w:name w:val="Strong"/>
    <w:basedOn w:val="a2"/>
    <w:uiPriority w:val="22"/>
    <w:qFormat/>
    <w:rsid w:val="00D949B2"/>
    <w:rPr>
      <w:b/>
      <w:bCs/>
    </w:rPr>
  </w:style>
  <w:style w:type="character" w:styleId="af6">
    <w:name w:val="Emphasis"/>
    <w:basedOn w:val="a2"/>
    <w:uiPriority w:val="99"/>
    <w:qFormat/>
    <w:rsid w:val="00D949B2"/>
    <w:rPr>
      <w:i/>
      <w:iCs/>
    </w:rPr>
  </w:style>
  <w:style w:type="character" w:customStyle="1" w:styleId="af7">
    <w:name w:val="Цветовое выделение"/>
    <w:uiPriority w:val="99"/>
    <w:rsid w:val="009367AD"/>
    <w:rPr>
      <w:b/>
      <w:color w:val="000080"/>
    </w:rPr>
  </w:style>
  <w:style w:type="paragraph" w:customStyle="1" w:styleId="ConsPlusTitle">
    <w:name w:val="ConsPlusTitle"/>
    <w:rsid w:val="00532F43"/>
    <w:pPr>
      <w:widowControl w:val="0"/>
      <w:autoSpaceDE w:val="0"/>
      <w:autoSpaceDN w:val="0"/>
    </w:pPr>
    <w:rPr>
      <w:rFonts w:ascii="Calibri" w:hAnsi="Calibri" w:cs="Calibri"/>
      <w:b/>
      <w:sz w:val="22"/>
    </w:rPr>
  </w:style>
  <w:style w:type="paragraph" w:customStyle="1" w:styleId="FR2">
    <w:name w:val="FR2"/>
    <w:rsid w:val="008A7C75"/>
    <w:pPr>
      <w:widowControl w:val="0"/>
      <w:autoSpaceDE w:val="0"/>
      <w:autoSpaceDN w:val="0"/>
      <w:adjustRightInd w:val="0"/>
      <w:ind w:left="40" w:firstLine="680"/>
      <w:jc w:val="both"/>
    </w:pPr>
    <w:rPr>
      <w:rFonts w:ascii="Arial" w:hAnsi="Arial"/>
      <w:sz w:val="24"/>
    </w:rPr>
  </w:style>
  <w:style w:type="character" w:customStyle="1" w:styleId="3pt">
    <w:name w:val="Основной текст + Интервал 3 pt"/>
    <w:basedOn w:val="a2"/>
    <w:rsid w:val="006938C8"/>
    <w:rPr>
      <w:spacing w:val="60"/>
      <w:sz w:val="22"/>
      <w:szCs w:val="22"/>
      <w:lang w:bidi="ar-SA"/>
    </w:rPr>
  </w:style>
  <w:style w:type="character" w:styleId="af8">
    <w:name w:val="page number"/>
    <w:basedOn w:val="a2"/>
    <w:rsid w:val="00DC1298"/>
  </w:style>
  <w:style w:type="paragraph" w:styleId="af9">
    <w:name w:val="No Spacing"/>
    <w:link w:val="afa"/>
    <w:qFormat/>
    <w:rsid w:val="00DC1298"/>
    <w:pPr>
      <w:spacing w:line="276" w:lineRule="auto"/>
      <w:ind w:firstLine="567"/>
      <w:jc w:val="both"/>
    </w:pPr>
    <w:rPr>
      <w:sz w:val="28"/>
      <w:szCs w:val="28"/>
      <w:lang w:eastAsia="en-US"/>
    </w:rPr>
  </w:style>
  <w:style w:type="character" w:customStyle="1" w:styleId="afa">
    <w:name w:val="Без интервала Знак"/>
    <w:basedOn w:val="a2"/>
    <w:link w:val="af9"/>
    <w:uiPriority w:val="1"/>
    <w:locked/>
    <w:rsid w:val="00DC1298"/>
    <w:rPr>
      <w:sz w:val="28"/>
      <w:szCs w:val="28"/>
      <w:lang w:val="ru-RU" w:eastAsia="en-US" w:bidi="ar-SA"/>
    </w:rPr>
  </w:style>
  <w:style w:type="paragraph" w:customStyle="1" w:styleId="a">
    <w:name w:val="Пункт"/>
    <w:link w:val="afb"/>
    <w:uiPriority w:val="99"/>
    <w:qFormat/>
    <w:rsid w:val="00DC1298"/>
    <w:pPr>
      <w:numPr>
        <w:numId w:val="1"/>
      </w:numPr>
      <w:spacing w:line="360" w:lineRule="auto"/>
      <w:jc w:val="both"/>
    </w:pPr>
    <w:rPr>
      <w:rFonts w:ascii="Calibri" w:hAnsi="Calibri"/>
      <w:sz w:val="24"/>
      <w:szCs w:val="22"/>
    </w:rPr>
  </w:style>
  <w:style w:type="character" w:customStyle="1" w:styleId="afb">
    <w:name w:val="Пункт Знак"/>
    <w:link w:val="a"/>
    <w:uiPriority w:val="99"/>
    <w:locked/>
    <w:rsid w:val="00DC1298"/>
    <w:rPr>
      <w:rFonts w:ascii="Calibri" w:hAnsi="Calibri"/>
      <w:sz w:val="24"/>
      <w:szCs w:val="22"/>
    </w:rPr>
  </w:style>
  <w:style w:type="paragraph" w:styleId="a0">
    <w:name w:val="List"/>
    <w:basedOn w:val="a1"/>
    <w:uiPriority w:val="99"/>
    <w:rsid w:val="00DC1298"/>
    <w:pPr>
      <w:numPr>
        <w:ilvl w:val="1"/>
        <w:numId w:val="1"/>
      </w:numPr>
      <w:spacing w:line="360" w:lineRule="auto"/>
      <w:jc w:val="both"/>
    </w:pPr>
    <w:rPr>
      <w:sz w:val="22"/>
      <w:szCs w:val="24"/>
    </w:rPr>
  </w:style>
  <w:style w:type="paragraph" w:customStyle="1" w:styleId="afc">
    <w:name w:val="текст таблицы"/>
    <w:link w:val="afd"/>
    <w:uiPriority w:val="99"/>
    <w:rsid w:val="00DC1298"/>
    <w:rPr>
      <w:sz w:val="22"/>
      <w:szCs w:val="22"/>
    </w:rPr>
  </w:style>
  <w:style w:type="character" w:customStyle="1" w:styleId="afd">
    <w:name w:val="текст таблицы Знак"/>
    <w:link w:val="afc"/>
    <w:uiPriority w:val="99"/>
    <w:locked/>
    <w:rsid w:val="00DC1298"/>
    <w:rPr>
      <w:sz w:val="22"/>
      <w:szCs w:val="22"/>
      <w:lang w:bidi="ar-SA"/>
    </w:rPr>
  </w:style>
  <w:style w:type="paragraph" w:styleId="2">
    <w:name w:val="List 2"/>
    <w:basedOn w:val="a0"/>
    <w:uiPriority w:val="99"/>
    <w:rsid w:val="00DC1298"/>
    <w:pPr>
      <w:numPr>
        <w:ilvl w:val="2"/>
      </w:numPr>
      <w:tabs>
        <w:tab w:val="num" w:pos="360"/>
      </w:tabs>
      <w:ind w:left="654" w:hanging="170"/>
    </w:pPr>
  </w:style>
  <w:style w:type="paragraph" w:customStyle="1" w:styleId="afe">
    <w:name w:val="Прижатый влево"/>
    <w:basedOn w:val="a1"/>
    <w:next w:val="a1"/>
    <w:rsid w:val="00DC1298"/>
    <w:pPr>
      <w:autoSpaceDE w:val="0"/>
      <w:autoSpaceDN w:val="0"/>
      <w:adjustRightInd w:val="0"/>
    </w:pPr>
    <w:rPr>
      <w:rFonts w:ascii="Arial" w:hAnsi="Arial"/>
    </w:rPr>
  </w:style>
  <w:style w:type="paragraph" w:customStyle="1" w:styleId="ConsNormal">
    <w:name w:val="ConsNormal"/>
    <w:uiPriority w:val="99"/>
    <w:rsid w:val="00973446"/>
    <w:pPr>
      <w:autoSpaceDE w:val="0"/>
      <w:autoSpaceDN w:val="0"/>
      <w:adjustRightInd w:val="0"/>
      <w:ind w:right="19772" w:firstLine="720"/>
    </w:pPr>
    <w:rPr>
      <w:rFonts w:ascii="Arial" w:hAnsi="Arial" w:cs="Arial"/>
    </w:rPr>
  </w:style>
  <w:style w:type="table" w:customStyle="1" w:styleId="11">
    <w:name w:val="Сетка таблицы1"/>
    <w:basedOn w:val="a3"/>
    <w:next w:val="ab"/>
    <w:uiPriority w:val="59"/>
    <w:rsid w:val="00C5683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Знак1"/>
    <w:uiPriority w:val="99"/>
    <w:locked/>
    <w:rsid w:val="009902E5"/>
    <w:rPr>
      <w:rFonts w:ascii="Times New Roman" w:hAnsi="Times New Roman" w:cs="Times New Roman" w:hint="default"/>
      <w:sz w:val="26"/>
      <w:szCs w:val="26"/>
      <w:shd w:val="clear" w:color="auto" w:fill="FFFFFF"/>
    </w:rPr>
  </w:style>
  <w:style w:type="paragraph" w:customStyle="1" w:styleId="FR1">
    <w:name w:val="FR1"/>
    <w:rsid w:val="00C1007B"/>
    <w:pPr>
      <w:widowControl w:val="0"/>
      <w:autoSpaceDE w:val="0"/>
      <w:autoSpaceDN w:val="0"/>
      <w:adjustRightInd w:val="0"/>
      <w:spacing w:before="240" w:line="260" w:lineRule="auto"/>
      <w:ind w:left="120" w:firstLine="720"/>
      <w:jc w:val="both"/>
    </w:pPr>
    <w:rPr>
      <w:sz w:val="28"/>
      <w:szCs w:val="28"/>
    </w:rPr>
  </w:style>
  <w:style w:type="character" w:customStyle="1" w:styleId="aff">
    <w:name w:val="Основной текст_"/>
    <w:basedOn w:val="a2"/>
    <w:link w:val="26"/>
    <w:locked/>
    <w:rsid w:val="009900FF"/>
    <w:rPr>
      <w:sz w:val="27"/>
      <w:szCs w:val="27"/>
      <w:shd w:val="clear" w:color="auto" w:fill="FFFFFF"/>
    </w:rPr>
  </w:style>
  <w:style w:type="paragraph" w:customStyle="1" w:styleId="26">
    <w:name w:val="Основной текст2"/>
    <w:basedOn w:val="a1"/>
    <w:link w:val="aff"/>
    <w:rsid w:val="009900FF"/>
    <w:pPr>
      <w:shd w:val="clear" w:color="auto" w:fill="FFFFFF"/>
      <w:spacing w:line="326" w:lineRule="exact"/>
    </w:pPr>
    <w:rPr>
      <w:sz w:val="27"/>
      <w:szCs w:val="27"/>
    </w:rPr>
  </w:style>
  <w:style w:type="paragraph" w:customStyle="1" w:styleId="Nonformat">
    <w:name w:val="Nonformat"/>
    <w:basedOn w:val="a1"/>
    <w:rsid w:val="00B00877"/>
    <w:pPr>
      <w:snapToGrid w:val="0"/>
    </w:pPr>
    <w:rPr>
      <w:rFonts w:ascii="Consultant" w:hAnsi="Consultant"/>
    </w:rPr>
  </w:style>
  <w:style w:type="paragraph" w:customStyle="1" w:styleId="Default">
    <w:name w:val="Default"/>
    <w:rsid w:val="00B00877"/>
    <w:pPr>
      <w:autoSpaceDE w:val="0"/>
      <w:autoSpaceDN w:val="0"/>
      <w:adjustRightInd w:val="0"/>
    </w:pPr>
    <w:rPr>
      <w:color w:val="000000"/>
      <w:sz w:val="24"/>
      <w:szCs w:val="24"/>
    </w:rPr>
  </w:style>
  <w:style w:type="paragraph" w:customStyle="1" w:styleId="310">
    <w:name w:val="Основной текст 31"/>
    <w:basedOn w:val="a1"/>
    <w:rsid w:val="00D072E3"/>
    <w:pPr>
      <w:suppressAutoHyphens/>
      <w:jc w:val="both"/>
    </w:pPr>
    <w:rPr>
      <w:sz w:val="28"/>
      <w:szCs w:val="24"/>
      <w:lang w:eastAsia="ar-SA"/>
    </w:rPr>
  </w:style>
  <w:style w:type="paragraph" w:customStyle="1" w:styleId="aff0">
    <w:name w:val="???????"/>
    <w:rsid w:val="00143309"/>
    <w:pPr>
      <w:overflowPunct w:val="0"/>
      <w:autoSpaceDE w:val="0"/>
      <w:autoSpaceDN w:val="0"/>
      <w:adjustRightInd w:val="0"/>
      <w:textAlignment w:val="baseline"/>
    </w:pPr>
    <w:rPr>
      <w:sz w:val="24"/>
    </w:rPr>
  </w:style>
  <w:style w:type="paragraph" w:customStyle="1" w:styleId="aff1">
    <w:name w:val="Нормальный (таблица)"/>
    <w:basedOn w:val="a1"/>
    <w:next w:val="a1"/>
    <w:uiPriority w:val="99"/>
    <w:rsid w:val="0063347F"/>
    <w:pPr>
      <w:widowControl w:val="0"/>
      <w:autoSpaceDE w:val="0"/>
      <w:autoSpaceDN w:val="0"/>
      <w:adjustRightInd w:val="0"/>
      <w:jc w:val="both"/>
    </w:pPr>
    <w:rPr>
      <w:sz w:val="24"/>
      <w:szCs w:val="24"/>
    </w:rPr>
  </w:style>
  <w:style w:type="paragraph" w:customStyle="1" w:styleId="13">
    <w:name w:val="Основной текст1"/>
    <w:basedOn w:val="a1"/>
    <w:rsid w:val="00D7095A"/>
    <w:pPr>
      <w:widowControl w:val="0"/>
      <w:shd w:val="clear" w:color="auto" w:fill="FFFFFF"/>
      <w:spacing w:line="262" w:lineRule="auto"/>
      <w:ind w:firstLine="400"/>
    </w:pPr>
    <w:rPr>
      <w:color w:val="000000"/>
      <w:sz w:val="26"/>
      <w:szCs w:val="26"/>
      <w:lang w:bidi="ru-RU"/>
    </w:rPr>
  </w:style>
  <w:style w:type="paragraph" w:customStyle="1" w:styleId="ParagraphStyle7">
    <w:name w:val="ParagraphStyle7"/>
    <w:hidden/>
    <w:rsid w:val="0075035C"/>
    <w:pPr>
      <w:jc w:val="center"/>
    </w:pPr>
    <w:rPr>
      <w:rFonts w:ascii="Calibri" w:eastAsia="Calibri" w:hAnsi="Calibri"/>
      <w:sz w:val="22"/>
      <w:szCs w:val="22"/>
    </w:rPr>
  </w:style>
  <w:style w:type="paragraph" w:customStyle="1" w:styleId="ParagraphStyle8">
    <w:name w:val="ParagraphStyle8"/>
    <w:hidden/>
    <w:rsid w:val="0075035C"/>
    <w:pPr>
      <w:ind w:left="62" w:right="56"/>
    </w:pPr>
    <w:rPr>
      <w:rFonts w:ascii="Calibri" w:eastAsia="Calibri" w:hAnsi="Calibri"/>
      <w:sz w:val="22"/>
      <w:szCs w:val="22"/>
    </w:rPr>
  </w:style>
  <w:style w:type="paragraph" w:customStyle="1" w:styleId="ParagraphStyle9">
    <w:name w:val="ParagraphStyle9"/>
    <w:hidden/>
    <w:rsid w:val="0075035C"/>
    <w:pPr>
      <w:ind w:left="62" w:right="56"/>
      <w:jc w:val="right"/>
    </w:pPr>
    <w:rPr>
      <w:rFonts w:ascii="Calibri" w:eastAsia="Calibri" w:hAnsi="Calibri"/>
      <w:sz w:val="22"/>
      <w:szCs w:val="22"/>
    </w:rPr>
  </w:style>
  <w:style w:type="paragraph" w:customStyle="1" w:styleId="ParagraphStyle10">
    <w:name w:val="ParagraphStyle10"/>
    <w:hidden/>
    <w:rsid w:val="0075035C"/>
    <w:pPr>
      <w:ind w:left="62" w:right="56"/>
    </w:pPr>
    <w:rPr>
      <w:rFonts w:ascii="Calibri" w:eastAsia="Calibri" w:hAnsi="Calibri"/>
      <w:sz w:val="22"/>
      <w:szCs w:val="22"/>
    </w:rPr>
  </w:style>
  <w:style w:type="paragraph" w:customStyle="1" w:styleId="ParagraphStyle11">
    <w:name w:val="ParagraphStyle11"/>
    <w:hidden/>
    <w:rsid w:val="0075035C"/>
    <w:pPr>
      <w:ind w:left="62" w:right="56"/>
      <w:jc w:val="center"/>
    </w:pPr>
    <w:rPr>
      <w:rFonts w:ascii="Calibri" w:eastAsia="Calibri" w:hAnsi="Calibri"/>
      <w:sz w:val="22"/>
      <w:szCs w:val="22"/>
    </w:rPr>
  </w:style>
  <w:style w:type="paragraph" w:customStyle="1" w:styleId="ParagraphStyle12">
    <w:name w:val="ParagraphStyle12"/>
    <w:hidden/>
    <w:rsid w:val="0075035C"/>
    <w:pPr>
      <w:ind w:left="62" w:right="56"/>
      <w:jc w:val="center"/>
    </w:pPr>
    <w:rPr>
      <w:rFonts w:ascii="Calibri" w:eastAsia="Calibri" w:hAnsi="Calibri"/>
      <w:sz w:val="22"/>
      <w:szCs w:val="22"/>
    </w:rPr>
  </w:style>
  <w:style w:type="paragraph" w:customStyle="1" w:styleId="ParagraphStyle13">
    <w:name w:val="ParagraphStyle13"/>
    <w:hidden/>
    <w:rsid w:val="0075035C"/>
    <w:pPr>
      <w:ind w:left="62" w:right="56"/>
      <w:jc w:val="center"/>
    </w:pPr>
    <w:rPr>
      <w:rFonts w:ascii="Calibri" w:eastAsia="Calibri" w:hAnsi="Calibri"/>
      <w:sz w:val="22"/>
      <w:szCs w:val="22"/>
    </w:rPr>
  </w:style>
  <w:style w:type="paragraph" w:customStyle="1" w:styleId="ParagraphStyle14">
    <w:name w:val="ParagraphStyle14"/>
    <w:hidden/>
    <w:rsid w:val="0075035C"/>
    <w:pPr>
      <w:ind w:left="62" w:right="56"/>
      <w:jc w:val="center"/>
    </w:pPr>
    <w:rPr>
      <w:rFonts w:ascii="Calibri" w:eastAsia="Calibri" w:hAnsi="Calibri"/>
      <w:sz w:val="22"/>
      <w:szCs w:val="22"/>
    </w:rPr>
  </w:style>
  <w:style w:type="paragraph" w:customStyle="1" w:styleId="ParagraphStyle15">
    <w:name w:val="ParagraphStyle15"/>
    <w:hidden/>
    <w:rsid w:val="0075035C"/>
    <w:pPr>
      <w:ind w:left="62" w:right="56"/>
      <w:jc w:val="center"/>
    </w:pPr>
    <w:rPr>
      <w:rFonts w:ascii="Calibri" w:eastAsia="Calibri" w:hAnsi="Calibri"/>
      <w:sz w:val="22"/>
      <w:szCs w:val="22"/>
    </w:rPr>
  </w:style>
  <w:style w:type="paragraph" w:customStyle="1" w:styleId="ParagraphStyle16">
    <w:name w:val="ParagraphStyle16"/>
    <w:hidden/>
    <w:rsid w:val="0075035C"/>
    <w:pPr>
      <w:ind w:left="62" w:right="56"/>
      <w:jc w:val="center"/>
    </w:pPr>
    <w:rPr>
      <w:rFonts w:ascii="Calibri" w:eastAsia="Calibri" w:hAnsi="Calibri"/>
      <w:sz w:val="22"/>
      <w:szCs w:val="22"/>
    </w:rPr>
  </w:style>
  <w:style w:type="paragraph" w:customStyle="1" w:styleId="ParagraphStyle17">
    <w:name w:val="ParagraphStyle17"/>
    <w:hidden/>
    <w:rsid w:val="0075035C"/>
    <w:pPr>
      <w:ind w:left="62" w:right="56"/>
      <w:jc w:val="center"/>
    </w:pPr>
    <w:rPr>
      <w:rFonts w:ascii="Calibri" w:eastAsia="Calibri" w:hAnsi="Calibri"/>
      <w:sz w:val="22"/>
      <w:szCs w:val="22"/>
    </w:rPr>
  </w:style>
  <w:style w:type="paragraph" w:customStyle="1" w:styleId="ParagraphStyle18">
    <w:name w:val="ParagraphStyle18"/>
    <w:hidden/>
    <w:rsid w:val="0075035C"/>
    <w:pPr>
      <w:ind w:left="62" w:right="56"/>
      <w:jc w:val="right"/>
    </w:pPr>
    <w:rPr>
      <w:rFonts w:ascii="Calibri" w:eastAsia="Calibri" w:hAnsi="Calibri"/>
      <w:sz w:val="22"/>
      <w:szCs w:val="22"/>
    </w:rPr>
  </w:style>
  <w:style w:type="paragraph" w:customStyle="1" w:styleId="ParagraphStyle19">
    <w:name w:val="ParagraphStyle19"/>
    <w:hidden/>
    <w:rsid w:val="0075035C"/>
    <w:pPr>
      <w:ind w:left="62" w:right="56"/>
    </w:pPr>
    <w:rPr>
      <w:rFonts w:ascii="Calibri" w:eastAsia="Calibri" w:hAnsi="Calibri"/>
      <w:sz w:val="22"/>
      <w:szCs w:val="22"/>
    </w:rPr>
  </w:style>
  <w:style w:type="paragraph" w:customStyle="1" w:styleId="ParagraphStyle20">
    <w:name w:val="ParagraphStyle20"/>
    <w:hidden/>
    <w:rsid w:val="0075035C"/>
    <w:pPr>
      <w:jc w:val="center"/>
    </w:pPr>
    <w:rPr>
      <w:rFonts w:ascii="Calibri" w:eastAsia="Calibri" w:hAnsi="Calibri"/>
      <w:sz w:val="22"/>
      <w:szCs w:val="22"/>
    </w:rPr>
  </w:style>
  <w:style w:type="paragraph" w:customStyle="1" w:styleId="ParagraphStyle21">
    <w:name w:val="ParagraphStyle21"/>
    <w:hidden/>
    <w:rsid w:val="0075035C"/>
    <w:pPr>
      <w:jc w:val="center"/>
    </w:pPr>
    <w:rPr>
      <w:rFonts w:ascii="Calibri" w:eastAsia="Calibri" w:hAnsi="Calibri"/>
      <w:sz w:val="22"/>
      <w:szCs w:val="22"/>
    </w:rPr>
  </w:style>
  <w:style w:type="paragraph" w:customStyle="1" w:styleId="ParagraphStyle22">
    <w:name w:val="ParagraphStyle22"/>
    <w:hidden/>
    <w:rsid w:val="0075035C"/>
    <w:pPr>
      <w:jc w:val="center"/>
    </w:pPr>
    <w:rPr>
      <w:rFonts w:ascii="Calibri" w:eastAsia="Calibri" w:hAnsi="Calibri"/>
      <w:sz w:val="22"/>
      <w:szCs w:val="22"/>
    </w:rPr>
  </w:style>
  <w:style w:type="paragraph" w:customStyle="1" w:styleId="ParagraphStyle23">
    <w:name w:val="ParagraphStyle23"/>
    <w:hidden/>
    <w:rsid w:val="0075035C"/>
    <w:pPr>
      <w:ind w:left="141" w:right="28"/>
      <w:jc w:val="center"/>
    </w:pPr>
    <w:rPr>
      <w:rFonts w:ascii="Calibri" w:eastAsia="Calibri" w:hAnsi="Calibri"/>
      <w:sz w:val="22"/>
      <w:szCs w:val="22"/>
    </w:rPr>
  </w:style>
  <w:style w:type="paragraph" w:customStyle="1" w:styleId="ParagraphStyle24">
    <w:name w:val="ParagraphStyle24"/>
    <w:hidden/>
    <w:rsid w:val="0075035C"/>
    <w:pPr>
      <w:ind w:left="141" w:right="28"/>
    </w:pPr>
    <w:rPr>
      <w:rFonts w:ascii="Calibri" w:eastAsia="Calibri" w:hAnsi="Calibri"/>
      <w:sz w:val="22"/>
      <w:szCs w:val="22"/>
    </w:rPr>
  </w:style>
  <w:style w:type="paragraph" w:customStyle="1" w:styleId="ParagraphStyle25">
    <w:name w:val="ParagraphStyle25"/>
    <w:hidden/>
    <w:rsid w:val="0075035C"/>
    <w:pPr>
      <w:ind w:left="28" w:right="28"/>
    </w:pPr>
    <w:rPr>
      <w:rFonts w:ascii="Calibri" w:eastAsia="Calibri" w:hAnsi="Calibri"/>
      <w:sz w:val="22"/>
      <w:szCs w:val="22"/>
    </w:rPr>
  </w:style>
  <w:style w:type="paragraph" w:customStyle="1" w:styleId="ParagraphStyle26">
    <w:name w:val="ParagraphStyle26"/>
    <w:hidden/>
    <w:rsid w:val="0075035C"/>
    <w:pPr>
      <w:jc w:val="center"/>
    </w:pPr>
    <w:rPr>
      <w:rFonts w:ascii="Calibri" w:eastAsia="Calibri" w:hAnsi="Calibri"/>
      <w:sz w:val="22"/>
      <w:szCs w:val="22"/>
    </w:rPr>
  </w:style>
  <w:style w:type="character" w:customStyle="1" w:styleId="FakeCharacterStyle">
    <w:name w:val="FakeCharacterStyle"/>
    <w:hidden/>
    <w:rsid w:val="0075035C"/>
    <w:rPr>
      <w:sz w:val="1"/>
      <w:szCs w:val="1"/>
    </w:rPr>
  </w:style>
  <w:style w:type="character" w:customStyle="1" w:styleId="CharacterStyle7">
    <w:name w:val="CharacterStyle7"/>
    <w:hidden/>
    <w:rsid w:val="0075035C"/>
    <w:rPr>
      <w:rFonts w:ascii="Times New Roman" w:eastAsia="Times New Roman" w:hAnsi="Times New Roman"/>
      <w:b/>
      <w:i w:val="0"/>
      <w:strike w:val="0"/>
      <w:noProof/>
      <w:color w:val="000000"/>
      <w:sz w:val="24"/>
      <w:szCs w:val="24"/>
      <w:u w:val="none"/>
    </w:rPr>
  </w:style>
  <w:style w:type="character" w:customStyle="1" w:styleId="CharacterStyle8">
    <w:name w:val="CharacterStyle8"/>
    <w:hidden/>
    <w:rsid w:val="0075035C"/>
    <w:rPr>
      <w:rFonts w:ascii="Times New Roman" w:eastAsia="Times New Roman" w:hAnsi="Times New Roman"/>
      <w:b/>
      <w:i w:val="0"/>
      <w:strike w:val="0"/>
      <w:noProof/>
      <w:color w:val="000000"/>
      <w:sz w:val="24"/>
      <w:szCs w:val="24"/>
      <w:u w:val="none"/>
    </w:rPr>
  </w:style>
  <w:style w:type="character" w:customStyle="1" w:styleId="CharacterStyle9">
    <w:name w:val="CharacterStyle9"/>
    <w:hidden/>
    <w:rsid w:val="0075035C"/>
    <w:rPr>
      <w:rFonts w:ascii="Times New Roman" w:eastAsia="Times New Roman" w:hAnsi="Times New Roman"/>
      <w:b w:val="0"/>
      <w:i w:val="0"/>
      <w:strike w:val="0"/>
      <w:noProof/>
      <w:color w:val="000000"/>
      <w:sz w:val="24"/>
      <w:szCs w:val="24"/>
      <w:u w:val="none"/>
    </w:rPr>
  </w:style>
  <w:style w:type="character" w:customStyle="1" w:styleId="CharacterStyle10">
    <w:name w:val="CharacterStyle10"/>
    <w:hidden/>
    <w:rsid w:val="0075035C"/>
    <w:rPr>
      <w:rFonts w:ascii="Times New Roman" w:eastAsia="Times New Roman" w:hAnsi="Times New Roman"/>
      <w:b w:val="0"/>
      <w:i w:val="0"/>
      <w:strike w:val="0"/>
      <w:noProof/>
      <w:color w:val="000000"/>
      <w:sz w:val="24"/>
      <w:szCs w:val="24"/>
      <w:u w:val="none"/>
    </w:rPr>
  </w:style>
  <w:style w:type="character" w:customStyle="1" w:styleId="CharacterStyle11">
    <w:name w:val="CharacterStyle11"/>
    <w:hidden/>
    <w:rsid w:val="0075035C"/>
    <w:rPr>
      <w:rFonts w:ascii="Times New Roman" w:eastAsia="Times New Roman" w:hAnsi="Times New Roman"/>
      <w:b w:val="0"/>
      <w:i w:val="0"/>
      <w:strike w:val="0"/>
      <w:noProof/>
      <w:color w:val="000000"/>
      <w:sz w:val="16"/>
      <w:szCs w:val="16"/>
      <w:u w:val="none"/>
    </w:rPr>
  </w:style>
  <w:style w:type="character" w:customStyle="1" w:styleId="CharacterStyle12">
    <w:name w:val="CharacterStyle12"/>
    <w:hidden/>
    <w:rsid w:val="0075035C"/>
    <w:rPr>
      <w:rFonts w:ascii="Times New Roman" w:eastAsia="Times New Roman" w:hAnsi="Times New Roman"/>
      <w:b/>
      <w:i w:val="0"/>
      <w:strike w:val="0"/>
      <w:noProof/>
      <w:color w:val="000000"/>
      <w:sz w:val="24"/>
      <w:szCs w:val="24"/>
      <w:u w:val="none"/>
    </w:rPr>
  </w:style>
  <w:style w:type="character" w:customStyle="1" w:styleId="CharacterStyle13">
    <w:name w:val="CharacterStyle13"/>
    <w:hidden/>
    <w:rsid w:val="0075035C"/>
    <w:rPr>
      <w:rFonts w:ascii="Times New Roman" w:eastAsia="Times New Roman" w:hAnsi="Times New Roman"/>
      <w:b/>
      <w:i w:val="0"/>
      <w:strike w:val="0"/>
      <w:noProof/>
      <w:color w:val="000000"/>
      <w:sz w:val="24"/>
      <w:szCs w:val="24"/>
      <w:u w:val="none"/>
    </w:rPr>
  </w:style>
  <w:style w:type="character" w:customStyle="1" w:styleId="CharacterStyle14">
    <w:name w:val="CharacterStyle14"/>
    <w:hidden/>
    <w:rsid w:val="0075035C"/>
    <w:rPr>
      <w:rFonts w:ascii="Times New Roman" w:eastAsia="Times New Roman" w:hAnsi="Times New Roman"/>
      <w:b w:val="0"/>
      <w:i w:val="0"/>
      <w:strike w:val="0"/>
      <w:noProof/>
      <w:color w:val="000000"/>
      <w:sz w:val="16"/>
      <w:szCs w:val="16"/>
      <w:u w:val="none"/>
    </w:rPr>
  </w:style>
  <w:style w:type="character" w:customStyle="1" w:styleId="CharacterStyle15">
    <w:name w:val="CharacterStyle15"/>
    <w:hidden/>
    <w:rsid w:val="0075035C"/>
    <w:rPr>
      <w:rFonts w:ascii="Times New Roman" w:eastAsia="Times New Roman" w:hAnsi="Times New Roman"/>
      <w:b/>
      <w:i w:val="0"/>
      <w:strike w:val="0"/>
      <w:noProof/>
      <w:color w:val="000000"/>
      <w:sz w:val="24"/>
      <w:szCs w:val="24"/>
      <w:u w:val="none"/>
    </w:rPr>
  </w:style>
  <w:style w:type="character" w:customStyle="1" w:styleId="CharacterStyle16">
    <w:name w:val="CharacterStyle16"/>
    <w:hidden/>
    <w:rsid w:val="0075035C"/>
    <w:rPr>
      <w:rFonts w:ascii="Times New Roman" w:eastAsia="Times New Roman" w:hAnsi="Times New Roman"/>
      <w:b/>
      <w:i w:val="0"/>
      <w:strike w:val="0"/>
      <w:noProof/>
      <w:color w:val="000000"/>
      <w:sz w:val="24"/>
      <w:szCs w:val="24"/>
      <w:u w:val="none"/>
    </w:rPr>
  </w:style>
  <w:style w:type="character" w:customStyle="1" w:styleId="CharacterStyle17">
    <w:name w:val="CharacterStyle17"/>
    <w:hidden/>
    <w:rsid w:val="0075035C"/>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75035C"/>
    <w:rPr>
      <w:rFonts w:ascii="Times New Roman" w:eastAsia="Times New Roman" w:hAnsi="Times New Roman"/>
      <w:b w:val="0"/>
      <w:i w:val="0"/>
      <w:strike w:val="0"/>
      <w:noProof/>
      <w:color w:val="000000"/>
      <w:sz w:val="24"/>
      <w:szCs w:val="24"/>
      <w:u w:val="none"/>
    </w:rPr>
  </w:style>
  <w:style w:type="character" w:customStyle="1" w:styleId="CharacterStyle19">
    <w:name w:val="CharacterStyle19"/>
    <w:hidden/>
    <w:rsid w:val="0075035C"/>
    <w:rPr>
      <w:rFonts w:ascii="Times New Roman" w:eastAsia="Times New Roman" w:hAnsi="Times New Roman"/>
      <w:b w:val="0"/>
      <w:i w:val="0"/>
      <w:strike w:val="0"/>
      <w:noProof/>
      <w:color w:val="000000"/>
      <w:sz w:val="24"/>
      <w:szCs w:val="24"/>
      <w:u w:val="none"/>
    </w:rPr>
  </w:style>
  <w:style w:type="character" w:customStyle="1" w:styleId="CharacterStyle20">
    <w:name w:val="CharacterStyle20"/>
    <w:hidden/>
    <w:rsid w:val="0075035C"/>
    <w:rPr>
      <w:rFonts w:ascii="Times New Roman" w:eastAsia="Times New Roman" w:hAnsi="Times New Roman"/>
      <w:b/>
      <w:i w:val="0"/>
      <w:strike w:val="0"/>
      <w:noProof/>
      <w:color w:val="000000"/>
      <w:sz w:val="24"/>
      <w:szCs w:val="24"/>
      <w:u w:val="none"/>
    </w:rPr>
  </w:style>
  <w:style w:type="character" w:customStyle="1" w:styleId="CharacterStyle21">
    <w:name w:val="CharacterStyle21"/>
    <w:hidden/>
    <w:rsid w:val="0075035C"/>
    <w:rPr>
      <w:rFonts w:ascii="Times New Roman" w:eastAsia="Times New Roman" w:hAnsi="Times New Roman"/>
      <w:b/>
      <w:i w:val="0"/>
      <w:strike w:val="0"/>
      <w:noProof/>
      <w:color w:val="000000"/>
      <w:sz w:val="22"/>
      <w:szCs w:val="22"/>
      <w:u w:val="none"/>
    </w:rPr>
  </w:style>
  <w:style w:type="character" w:customStyle="1" w:styleId="CharacterStyle22">
    <w:name w:val="CharacterStyle22"/>
    <w:hidden/>
    <w:rsid w:val="0075035C"/>
    <w:rPr>
      <w:rFonts w:ascii="Times New Roman" w:eastAsia="Times New Roman" w:hAnsi="Times New Roman"/>
      <w:b/>
      <w:i w:val="0"/>
      <w:strike w:val="0"/>
      <w:noProof/>
      <w:color w:val="000000"/>
      <w:sz w:val="22"/>
      <w:szCs w:val="22"/>
      <w:u w:val="none"/>
    </w:rPr>
  </w:style>
  <w:style w:type="character" w:customStyle="1" w:styleId="CharacterStyle23">
    <w:name w:val="CharacterStyle23"/>
    <w:hidden/>
    <w:rsid w:val="0075035C"/>
    <w:rPr>
      <w:rFonts w:ascii="Times New Roman" w:eastAsia="Times New Roman" w:hAnsi="Times New Roman"/>
      <w:b w:val="0"/>
      <w:i w:val="0"/>
      <w:strike w:val="0"/>
      <w:noProof/>
      <w:color w:val="000000"/>
      <w:sz w:val="20"/>
      <w:szCs w:val="20"/>
      <w:u w:val="none"/>
    </w:rPr>
  </w:style>
  <w:style w:type="paragraph" w:customStyle="1" w:styleId="text-center">
    <w:name w:val="text-center"/>
    <w:basedOn w:val="a1"/>
    <w:rsid w:val="004C0D43"/>
    <w:pPr>
      <w:spacing w:before="100" w:beforeAutospacing="1" w:after="100" w:afterAutospacing="1"/>
    </w:pPr>
    <w:rPr>
      <w:sz w:val="24"/>
      <w:szCs w:val="24"/>
    </w:rPr>
  </w:style>
  <w:style w:type="paragraph" w:customStyle="1" w:styleId="aff2">
    <w:name w:val="Стиль"/>
    <w:uiPriority w:val="99"/>
    <w:rsid w:val="005013D5"/>
    <w:pPr>
      <w:widowControl w:val="0"/>
      <w:autoSpaceDE w:val="0"/>
      <w:autoSpaceDN w:val="0"/>
      <w:adjustRightInd w:val="0"/>
    </w:pPr>
    <w:rPr>
      <w:sz w:val="24"/>
      <w:szCs w:val="24"/>
    </w:rPr>
  </w:style>
  <w:style w:type="paragraph" w:customStyle="1" w:styleId="ConsTitle">
    <w:name w:val="ConsTitle"/>
    <w:rsid w:val="005013D5"/>
    <w:pPr>
      <w:widowControl w:val="0"/>
    </w:pPr>
    <w:rPr>
      <w:rFonts w:ascii="Arial" w:hAnsi="Arial"/>
      <w:b/>
      <w:sz w:val="16"/>
    </w:rPr>
  </w:style>
  <w:style w:type="character" w:customStyle="1" w:styleId="35">
    <w:name w:val="Основной текст (3)_"/>
    <w:basedOn w:val="a2"/>
    <w:link w:val="36"/>
    <w:locked/>
    <w:rsid w:val="005013D5"/>
    <w:rPr>
      <w:rFonts w:ascii="Sylfaen" w:hAnsi="Sylfaen"/>
      <w:spacing w:val="40"/>
      <w:sz w:val="30"/>
      <w:szCs w:val="30"/>
      <w:shd w:val="clear" w:color="auto" w:fill="FFFFFF"/>
    </w:rPr>
  </w:style>
  <w:style w:type="paragraph" w:customStyle="1" w:styleId="36">
    <w:name w:val="Основной текст (3)"/>
    <w:basedOn w:val="a1"/>
    <w:link w:val="35"/>
    <w:rsid w:val="005013D5"/>
    <w:pPr>
      <w:shd w:val="clear" w:color="auto" w:fill="FFFFFF"/>
      <w:spacing w:line="240" w:lineRule="atLeast"/>
    </w:pPr>
    <w:rPr>
      <w:rFonts w:ascii="Sylfaen" w:hAnsi="Sylfaen"/>
      <w:spacing w:val="40"/>
      <w:sz w:val="30"/>
      <w:szCs w:val="30"/>
    </w:rPr>
  </w:style>
  <w:style w:type="paragraph" w:customStyle="1" w:styleId="aff3">
    <w:name w:val="Знак"/>
    <w:basedOn w:val="a1"/>
    <w:uiPriority w:val="99"/>
    <w:rsid w:val="005013D5"/>
    <w:rPr>
      <w:rFonts w:ascii="Verdana" w:hAnsi="Verdana" w:cs="Verdana"/>
      <w:lang w:val="en-US" w:eastAsia="en-US"/>
    </w:rPr>
  </w:style>
  <w:style w:type="paragraph" w:customStyle="1" w:styleId="aff4">
    <w:name w:val="Таблицы (моноширинный)"/>
    <w:basedOn w:val="a1"/>
    <w:next w:val="a1"/>
    <w:uiPriority w:val="99"/>
    <w:rsid w:val="005013D5"/>
    <w:pPr>
      <w:autoSpaceDE w:val="0"/>
      <w:autoSpaceDN w:val="0"/>
      <w:adjustRightInd w:val="0"/>
      <w:jc w:val="both"/>
    </w:pPr>
    <w:rPr>
      <w:rFonts w:ascii="Courier New" w:hAnsi="Courier New" w:cs="Courier New"/>
    </w:rPr>
  </w:style>
  <w:style w:type="paragraph" w:customStyle="1" w:styleId="14">
    <w:name w:val="Без интервала1"/>
    <w:uiPriority w:val="99"/>
    <w:rsid w:val="005013D5"/>
    <w:pPr>
      <w:spacing w:line="276" w:lineRule="auto"/>
      <w:ind w:firstLine="567"/>
      <w:jc w:val="both"/>
    </w:pPr>
    <w:rPr>
      <w:sz w:val="22"/>
      <w:szCs w:val="22"/>
      <w:lang w:eastAsia="en-US"/>
    </w:rPr>
  </w:style>
  <w:style w:type="paragraph" w:customStyle="1" w:styleId="ConsPlusCell">
    <w:name w:val="ConsPlusCell"/>
    <w:uiPriority w:val="99"/>
    <w:rsid w:val="005013D5"/>
    <w:pPr>
      <w:widowControl w:val="0"/>
      <w:autoSpaceDE w:val="0"/>
      <w:autoSpaceDN w:val="0"/>
      <w:adjustRightInd w:val="0"/>
    </w:pPr>
    <w:rPr>
      <w:rFonts w:ascii="Calibri" w:hAnsi="Calibri" w:cs="Calibri"/>
      <w:sz w:val="22"/>
      <w:szCs w:val="22"/>
    </w:rPr>
  </w:style>
  <w:style w:type="paragraph" w:customStyle="1" w:styleId="conspluscell0">
    <w:name w:val="conspluscell"/>
    <w:basedOn w:val="a1"/>
    <w:uiPriority w:val="99"/>
    <w:rsid w:val="005013D5"/>
    <w:pPr>
      <w:spacing w:before="100" w:beforeAutospacing="1" w:after="100" w:afterAutospacing="1"/>
    </w:pPr>
    <w:rPr>
      <w:sz w:val="24"/>
      <w:szCs w:val="24"/>
    </w:rPr>
  </w:style>
  <w:style w:type="character" w:customStyle="1" w:styleId="211pt">
    <w:name w:val="Основной текст (2) + 11 pt"/>
    <w:basedOn w:val="a2"/>
    <w:rsid w:val="005013D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Курсив"/>
    <w:basedOn w:val="a2"/>
    <w:rsid w:val="005013D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2"/>
    <w:link w:val="28"/>
    <w:rsid w:val="005013D5"/>
    <w:rPr>
      <w:sz w:val="26"/>
      <w:szCs w:val="26"/>
      <w:shd w:val="clear" w:color="auto" w:fill="FFFFFF"/>
    </w:rPr>
  </w:style>
  <w:style w:type="paragraph" w:customStyle="1" w:styleId="28">
    <w:name w:val="Основной текст (2)"/>
    <w:basedOn w:val="a1"/>
    <w:link w:val="27"/>
    <w:rsid w:val="005013D5"/>
    <w:pPr>
      <w:widowControl w:val="0"/>
      <w:shd w:val="clear" w:color="auto" w:fill="FFFFFF"/>
      <w:spacing w:after="240" w:line="320" w:lineRule="exact"/>
      <w:ind w:hanging="580"/>
      <w:jc w:val="center"/>
    </w:pPr>
    <w:rPr>
      <w:sz w:val="26"/>
      <w:szCs w:val="26"/>
    </w:rPr>
  </w:style>
  <w:style w:type="character" w:customStyle="1" w:styleId="285pt1pt">
    <w:name w:val="Основной текст (2) + 8;5 pt;Полужирный;Интервал 1 pt"/>
    <w:basedOn w:val="27"/>
    <w:rsid w:val="005013D5"/>
    <w:rPr>
      <w:rFonts w:ascii="Times New Roman" w:hAnsi="Times New Roman" w:cs="Times New Roman"/>
      <w:b/>
      <w:bCs/>
      <w:i w:val="0"/>
      <w:iCs w:val="0"/>
      <w:smallCaps w:val="0"/>
      <w:strike w:val="0"/>
      <w:color w:val="000000"/>
      <w:spacing w:val="30"/>
      <w:w w:val="100"/>
      <w:position w:val="0"/>
      <w:sz w:val="17"/>
      <w:szCs w:val="17"/>
      <w:u w:val="none"/>
      <w:lang w:val="ru-RU" w:eastAsia="ru-RU" w:bidi="ru-RU"/>
    </w:rPr>
  </w:style>
  <w:style w:type="character" w:customStyle="1" w:styleId="212pt">
    <w:name w:val="Основной текст (2) + 12 pt"/>
    <w:basedOn w:val="27"/>
    <w:rsid w:val="005013D5"/>
    <w:rPr>
      <w:rFonts w:ascii="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table" w:customStyle="1" w:styleId="TableNormal">
    <w:name w:val="Table Normal"/>
    <w:uiPriority w:val="2"/>
    <w:semiHidden/>
    <w:unhideWhenUsed/>
    <w:qFormat/>
    <w:rsid w:val="008E678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6789"/>
    <w:pPr>
      <w:widowControl w:val="0"/>
      <w:autoSpaceDE w:val="0"/>
      <w:autoSpaceDN w:val="0"/>
    </w:pPr>
    <w:rPr>
      <w:sz w:val="22"/>
      <w:szCs w:val="22"/>
      <w:lang w:eastAsia="en-US"/>
    </w:rPr>
  </w:style>
  <w:style w:type="paragraph" w:customStyle="1" w:styleId="Iauiue">
    <w:name w:val="Iau?iue"/>
    <w:rsid w:val="00D55C1F"/>
    <w:pPr>
      <w:widowControl w:val="0"/>
    </w:pPr>
  </w:style>
  <w:style w:type="paragraph" w:customStyle="1" w:styleId="320">
    <w:name w:val="Основной текст 32"/>
    <w:basedOn w:val="a1"/>
    <w:rsid w:val="00030217"/>
    <w:pPr>
      <w:suppressAutoHyphens/>
    </w:pPr>
    <w:rPr>
      <w:sz w:val="24"/>
    </w:rPr>
  </w:style>
  <w:style w:type="paragraph" w:styleId="aff5">
    <w:name w:val="Block Text"/>
    <w:basedOn w:val="a1"/>
    <w:rsid w:val="00695248"/>
    <w:pPr>
      <w:ind w:left="6804" w:right="-2"/>
      <w:jc w:val="right"/>
    </w:pPr>
    <w:rPr>
      <w:sz w:val="28"/>
    </w:rPr>
  </w:style>
  <w:style w:type="paragraph" w:styleId="aff6">
    <w:name w:val="endnote text"/>
    <w:basedOn w:val="a1"/>
    <w:link w:val="aff7"/>
    <w:uiPriority w:val="99"/>
    <w:rsid w:val="00B248E5"/>
    <w:rPr>
      <w:rFonts w:ascii="Calibri" w:hAnsi="Calibri"/>
      <w:lang w:eastAsia="en-US"/>
    </w:rPr>
  </w:style>
  <w:style w:type="character" w:customStyle="1" w:styleId="aff7">
    <w:name w:val="Текст концевой сноски Знак"/>
    <w:basedOn w:val="a2"/>
    <w:link w:val="aff6"/>
    <w:uiPriority w:val="99"/>
    <w:rsid w:val="00B248E5"/>
    <w:rPr>
      <w:rFonts w:ascii="Calibri" w:hAnsi="Calibri"/>
      <w:lang w:eastAsia="en-US"/>
    </w:rPr>
  </w:style>
  <w:style w:type="character" w:styleId="aff8">
    <w:name w:val="endnote reference"/>
    <w:uiPriority w:val="99"/>
    <w:rsid w:val="00B248E5"/>
    <w:rPr>
      <w:rFonts w:cs="Times New Roman"/>
      <w:vertAlign w:val="superscript"/>
    </w:rPr>
  </w:style>
  <w:style w:type="paragraph" w:styleId="aff9">
    <w:name w:val="footnote text"/>
    <w:basedOn w:val="a1"/>
    <w:link w:val="affa"/>
    <w:uiPriority w:val="99"/>
    <w:rsid w:val="00B248E5"/>
    <w:rPr>
      <w:rFonts w:ascii="Calibri" w:hAnsi="Calibri"/>
      <w:lang w:eastAsia="en-US"/>
    </w:rPr>
  </w:style>
  <w:style w:type="character" w:customStyle="1" w:styleId="affa">
    <w:name w:val="Текст сноски Знак"/>
    <w:basedOn w:val="a2"/>
    <w:link w:val="aff9"/>
    <w:uiPriority w:val="99"/>
    <w:rsid w:val="00B248E5"/>
    <w:rPr>
      <w:rFonts w:ascii="Calibri" w:hAnsi="Calibri"/>
      <w:lang w:eastAsia="en-US"/>
    </w:rPr>
  </w:style>
  <w:style w:type="character" w:styleId="affb">
    <w:name w:val="footnote reference"/>
    <w:aliases w:val="Знак сноски-FN,Ciae niinee-FN,Знак сноски 1"/>
    <w:uiPriority w:val="99"/>
    <w:rsid w:val="00B248E5"/>
    <w:rPr>
      <w:rFonts w:cs="Times New Roman"/>
      <w:vertAlign w:val="superscript"/>
    </w:rPr>
  </w:style>
  <w:style w:type="paragraph" w:customStyle="1" w:styleId="210">
    <w:name w:val="Основной текст с отступом 21"/>
    <w:basedOn w:val="a1"/>
    <w:rsid w:val="00B248E5"/>
    <w:pPr>
      <w:widowControl w:val="0"/>
      <w:suppressAutoHyphens/>
      <w:spacing w:after="120" w:line="480" w:lineRule="auto"/>
      <w:ind w:left="283" w:firstLine="709"/>
      <w:jc w:val="both"/>
    </w:pPr>
    <w:rPr>
      <w:sz w:val="28"/>
      <w:szCs w:val="24"/>
      <w:lang w:eastAsia="ar-SA"/>
    </w:rPr>
  </w:style>
  <w:style w:type="paragraph" w:customStyle="1" w:styleId="Standard">
    <w:name w:val="Standard"/>
    <w:rsid w:val="00B248E5"/>
    <w:pPr>
      <w:suppressAutoHyphens/>
      <w:autoSpaceDN w:val="0"/>
      <w:spacing w:after="200" w:line="276" w:lineRule="auto"/>
      <w:textAlignment w:val="baseline"/>
    </w:pPr>
    <w:rPr>
      <w:rFonts w:ascii="Calibri" w:eastAsia="SimSun" w:hAnsi="Calibri" w:cs="Calibri"/>
      <w:kern w:val="3"/>
      <w:sz w:val="22"/>
      <w:szCs w:val="22"/>
      <w:lang w:eastAsia="en-US"/>
    </w:rPr>
  </w:style>
  <w:style w:type="character" w:customStyle="1" w:styleId="fontstyle01">
    <w:name w:val="fontstyle01"/>
    <w:rsid w:val="00B248E5"/>
    <w:rPr>
      <w:rFonts w:ascii="TimesNewRomanPSMT" w:hAnsi="TimesNewRomanPSMT" w:hint="default"/>
      <w:b w:val="0"/>
      <w:bCs w:val="0"/>
      <w:i w:val="0"/>
      <w:iCs w:val="0"/>
      <w:color w:val="000000"/>
      <w:sz w:val="28"/>
      <w:szCs w:val="28"/>
    </w:rPr>
  </w:style>
  <w:style w:type="paragraph" w:customStyle="1" w:styleId="110">
    <w:name w:val="Заголовок 11"/>
    <w:basedOn w:val="a1"/>
    <w:uiPriority w:val="1"/>
    <w:qFormat/>
    <w:rsid w:val="00B248E5"/>
    <w:pPr>
      <w:widowControl w:val="0"/>
      <w:autoSpaceDE w:val="0"/>
      <w:autoSpaceDN w:val="0"/>
      <w:ind w:left="187"/>
      <w:jc w:val="center"/>
      <w:outlineLvl w:val="1"/>
    </w:pPr>
    <w:rPr>
      <w:b/>
      <w:bCs/>
      <w:sz w:val="28"/>
      <w:szCs w:val="28"/>
      <w:lang w:eastAsia="en-US"/>
    </w:rPr>
  </w:style>
  <w:style w:type="character" w:customStyle="1" w:styleId="29">
    <w:name w:val="Колонтитул (2)_"/>
    <w:basedOn w:val="a2"/>
    <w:link w:val="2a"/>
    <w:rsid w:val="00B248E5"/>
  </w:style>
  <w:style w:type="paragraph" w:customStyle="1" w:styleId="2a">
    <w:name w:val="Колонтитул (2)"/>
    <w:basedOn w:val="a1"/>
    <w:link w:val="29"/>
    <w:rsid w:val="00B248E5"/>
    <w:pPr>
      <w:widowControl w:val="0"/>
    </w:pPr>
  </w:style>
  <w:style w:type="character" w:customStyle="1" w:styleId="affc">
    <w:name w:val="Сноска_"/>
    <w:basedOn w:val="a2"/>
    <w:link w:val="affd"/>
    <w:rsid w:val="00B248E5"/>
  </w:style>
  <w:style w:type="paragraph" w:customStyle="1" w:styleId="affd">
    <w:name w:val="Сноска"/>
    <w:basedOn w:val="a1"/>
    <w:link w:val="affc"/>
    <w:rsid w:val="00B248E5"/>
    <w:pPr>
      <w:widowControl w:val="0"/>
    </w:pPr>
  </w:style>
  <w:style w:type="character" w:customStyle="1" w:styleId="2b">
    <w:name w:val="Заголовок №2_"/>
    <w:basedOn w:val="a2"/>
    <w:link w:val="2c"/>
    <w:rsid w:val="00B248E5"/>
    <w:rPr>
      <w:b/>
      <w:bCs/>
      <w:sz w:val="28"/>
      <w:szCs w:val="28"/>
    </w:rPr>
  </w:style>
  <w:style w:type="paragraph" w:customStyle="1" w:styleId="2c">
    <w:name w:val="Заголовок №2"/>
    <w:basedOn w:val="a1"/>
    <w:link w:val="2b"/>
    <w:rsid w:val="00B248E5"/>
    <w:pPr>
      <w:widowControl w:val="0"/>
      <w:spacing w:after="320"/>
      <w:jc w:val="center"/>
      <w:outlineLvl w:val="1"/>
    </w:pPr>
    <w:rPr>
      <w:b/>
      <w:bCs/>
      <w:sz w:val="28"/>
      <w:szCs w:val="28"/>
    </w:rPr>
  </w:style>
  <w:style w:type="character" w:customStyle="1" w:styleId="affe">
    <w:name w:val="Другое_"/>
    <w:basedOn w:val="a2"/>
    <w:link w:val="afff"/>
    <w:rsid w:val="00B248E5"/>
    <w:rPr>
      <w:sz w:val="28"/>
      <w:szCs w:val="28"/>
    </w:rPr>
  </w:style>
  <w:style w:type="paragraph" w:customStyle="1" w:styleId="afff">
    <w:name w:val="Другое"/>
    <w:basedOn w:val="a1"/>
    <w:link w:val="affe"/>
    <w:rsid w:val="00B248E5"/>
    <w:pPr>
      <w:widowControl w:val="0"/>
      <w:ind w:firstLine="400"/>
    </w:pPr>
    <w:rPr>
      <w:sz w:val="28"/>
      <w:szCs w:val="28"/>
    </w:rPr>
  </w:style>
  <w:style w:type="character" w:customStyle="1" w:styleId="61">
    <w:name w:val="Основной текст (6)_"/>
    <w:basedOn w:val="a2"/>
    <w:link w:val="62"/>
    <w:rsid w:val="00B248E5"/>
    <w:rPr>
      <w:sz w:val="26"/>
      <w:szCs w:val="26"/>
    </w:rPr>
  </w:style>
  <w:style w:type="paragraph" w:customStyle="1" w:styleId="62">
    <w:name w:val="Основной текст (6)"/>
    <w:basedOn w:val="a1"/>
    <w:link w:val="61"/>
    <w:rsid w:val="00B248E5"/>
    <w:pPr>
      <w:widowControl w:val="0"/>
      <w:spacing w:after="50" w:line="271" w:lineRule="auto"/>
    </w:pPr>
    <w:rPr>
      <w:sz w:val="26"/>
      <w:szCs w:val="26"/>
    </w:rPr>
  </w:style>
  <w:style w:type="character" w:customStyle="1" w:styleId="71">
    <w:name w:val="Основной текст (7)_"/>
    <w:basedOn w:val="a2"/>
    <w:link w:val="72"/>
    <w:rsid w:val="00B248E5"/>
    <w:rPr>
      <w:i/>
      <w:iCs/>
      <w:sz w:val="18"/>
      <w:szCs w:val="18"/>
    </w:rPr>
  </w:style>
  <w:style w:type="paragraph" w:customStyle="1" w:styleId="72">
    <w:name w:val="Основной текст (7)"/>
    <w:basedOn w:val="a1"/>
    <w:link w:val="71"/>
    <w:rsid w:val="00B248E5"/>
    <w:pPr>
      <w:widowControl w:val="0"/>
      <w:spacing w:after="540"/>
      <w:jc w:val="center"/>
    </w:pPr>
    <w:rPr>
      <w:i/>
      <w:iCs/>
      <w:sz w:val="18"/>
      <w:szCs w:val="18"/>
    </w:rPr>
  </w:style>
  <w:style w:type="character" w:customStyle="1" w:styleId="afff0">
    <w:name w:val="Оглавление_"/>
    <w:basedOn w:val="a2"/>
    <w:link w:val="afff1"/>
    <w:rsid w:val="00B248E5"/>
    <w:rPr>
      <w:sz w:val="26"/>
      <w:szCs w:val="26"/>
    </w:rPr>
  </w:style>
  <w:style w:type="paragraph" w:customStyle="1" w:styleId="afff1">
    <w:name w:val="Оглавление"/>
    <w:basedOn w:val="a1"/>
    <w:link w:val="afff0"/>
    <w:rsid w:val="00B248E5"/>
    <w:pPr>
      <w:widowControl w:val="0"/>
      <w:spacing w:after="30" w:line="276" w:lineRule="auto"/>
      <w:ind w:firstLine="600"/>
    </w:pPr>
    <w:rPr>
      <w:sz w:val="26"/>
      <w:szCs w:val="26"/>
    </w:rPr>
  </w:style>
  <w:style w:type="character" w:customStyle="1" w:styleId="15">
    <w:name w:val="Заголовок №1_"/>
    <w:basedOn w:val="a2"/>
    <w:link w:val="16"/>
    <w:rsid w:val="00B248E5"/>
    <w:rPr>
      <w:rFonts w:ascii="Arial" w:eastAsia="Arial" w:hAnsi="Arial" w:cs="Arial"/>
      <w:sz w:val="28"/>
      <w:szCs w:val="28"/>
    </w:rPr>
  </w:style>
  <w:style w:type="paragraph" w:customStyle="1" w:styleId="16">
    <w:name w:val="Заголовок №1"/>
    <w:basedOn w:val="a1"/>
    <w:link w:val="15"/>
    <w:rsid w:val="00B248E5"/>
    <w:pPr>
      <w:widowControl w:val="0"/>
      <w:ind w:left="930"/>
      <w:outlineLvl w:val="0"/>
    </w:pPr>
    <w:rPr>
      <w:rFonts w:ascii="Arial" w:eastAsia="Arial" w:hAnsi="Arial" w:cs="Arial"/>
      <w:sz w:val="28"/>
      <w:szCs w:val="28"/>
    </w:rPr>
  </w:style>
  <w:style w:type="character" w:customStyle="1" w:styleId="afff2">
    <w:name w:val="Подпись к таблице_"/>
    <w:basedOn w:val="a2"/>
    <w:link w:val="afff3"/>
    <w:rsid w:val="00B248E5"/>
    <w:rPr>
      <w:sz w:val="26"/>
      <w:szCs w:val="26"/>
    </w:rPr>
  </w:style>
  <w:style w:type="paragraph" w:customStyle="1" w:styleId="afff3">
    <w:name w:val="Подпись к таблице"/>
    <w:basedOn w:val="a1"/>
    <w:link w:val="afff2"/>
    <w:rsid w:val="00B248E5"/>
    <w:pPr>
      <w:widowControl w:val="0"/>
    </w:pPr>
    <w:rPr>
      <w:sz w:val="26"/>
      <w:szCs w:val="26"/>
    </w:rPr>
  </w:style>
  <w:style w:type="character" w:customStyle="1" w:styleId="81">
    <w:name w:val="Основной текст (8)_"/>
    <w:basedOn w:val="a2"/>
    <w:link w:val="82"/>
    <w:rsid w:val="00B248E5"/>
    <w:rPr>
      <w:rFonts w:ascii="Microsoft Sans Serif" w:eastAsia="Microsoft Sans Serif" w:hAnsi="Microsoft Sans Serif" w:cs="Microsoft Sans Serif"/>
      <w:sz w:val="28"/>
      <w:szCs w:val="28"/>
    </w:rPr>
  </w:style>
  <w:style w:type="paragraph" w:customStyle="1" w:styleId="82">
    <w:name w:val="Основной текст (8)"/>
    <w:basedOn w:val="a1"/>
    <w:link w:val="81"/>
    <w:rsid w:val="00B248E5"/>
    <w:pPr>
      <w:widowControl w:val="0"/>
      <w:spacing w:line="233" w:lineRule="auto"/>
      <w:jc w:val="center"/>
    </w:pPr>
    <w:rPr>
      <w:rFonts w:ascii="Microsoft Sans Serif" w:eastAsia="Microsoft Sans Serif" w:hAnsi="Microsoft Sans Serif" w:cs="Microsoft Sans Serif"/>
      <w:sz w:val="28"/>
      <w:szCs w:val="28"/>
    </w:rPr>
  </w:style>
  <w:style w:type="character" w:customStyle="1" w:styleId="afff4">
    <w:name w:val="Колонтитул_"/>
    <w:basedOn w:val="a2"/>
    <w:link w:val="afff5"/>
    <w:rsid w:val="00B248E5"/>
  </w:style>
  <w:style w:type="paragraph" w:customStyle="1" w:styleId="afff5">
    <w:name w:val="Колонтитул"/>
    <w:basedOn w:val="a1"/>
    <w:link w:val="afff4"/>
    <w:rsid w:val="00B248E5"/>
    <w:pPr>
      <w:widowControl w:val="0"/>
    </w:pPr>
  </w:style>
</w:styles>
</file>

<file path=word/webSettings.xml><?xml version="1.0" encoding="utf-8"?>
<w:webSettings xmlns:r="http://schemas.openxmlformats.org/officeDocument/2006/relationships" xmlns:w="http://schemas.openxmlformats.org/wordprocessingml/2006/main">
  <w:divs>
    <w:div w:id="6518620">
      <w:bodyDiv w:val="1"/>
      <w:marLeft w:val="0"/>
      <w:marRight w:val="0"/>
      <w:marTop w:val="0"/>
      <w:marBottom w:val="0"/>
      <w:divBdr>
        <w:top w:val="none" w:sz="0" w:space="0" w:color="auto"/>
        <w:left w:val="none" w:sz="0" w:space="0" w:color="auto"/>
        <w:bottom w:val="none" w:sz="0" w:space="0" w:color="auto"/>
        <w:right w:val="none" w:sz="0" w:space="0" w:color="auto"/>
      </w:divBdr>
    </w:div>
    <w:div w:id="25645836">
      <w:bodyDiv w:val="1"/>
      <w:marLeft w:val="0"/>
      <w:marRight w:val="0"/>
      <w:marTop w:val="0"/>
      <w:marBottom w:val="0"/>
      <w:divBdr>
        <w:top w:val="none" w:sz="0" w:space="0" w:color="auto"/>
        <w:left w:val="none" w:sz="0" w:space="0" w:color="auto"/>
        <w:bottom w:val="none" w:sz="0" w:space="0" w:color="auto"/>
        <w:right w:val="none" w:sz="0" w:space="0" w:color="auto"/>
      </w:divBdr>
    </w:div>
    <w:div w:id="28070764">
      <w:bodyDiv w:val="1"/>
      <w:marLeft w:val="0"/>
      <w:marRight w:val="0"/>
      <w:marTop w:val="0"/>
      <w:marBottom w:val="0"/>
      <w:divBdr>
        <w:top w:val="none" w:sz="0" w:space="0" w:color="auto"/>
        <w:left w:val="none" w:sz="0" w:space="0" w:color="auto"/>
        <w:bottom w:val="none" w:sz="0" w:space="0" w:color="auto"/>
        <w:right w:val="none" w:sz="0" w:space="0" w:color="auto"/>
      </w:divBdr>
    </w:div>
    <w:div w:id="46611993">
      <w:bodyDiv w:val="1"/>
      <w:marLeft w:val="0"/>
      <w:marRight w:val="0"/>
      <w:marTop w:val="0"/>
      <w:marBottom w:val="0"/>
      <w:divBdr>
        <w:top w:val="none" w:sz="0" w:space="0" w:color="auto"/>
        <w:left w:val="none" w:sz="0" w:space="0" w:color="auto"/>
        <w:bottom w:val="none" w:sz="0" w:space="0" w:color="auto"/>
        <w:right w:val="none" w:sz="0" w:space="0" w:color="auto"/>
      </w:divBdr>
    </w:div>
    <w:div w:id="125785053">
      <w:bodyDiv w:val="1"/>
      <w:marLeft w:val="0"/>
      <w:marRight w:val="0"/>
      <w:marTop w:val="0"/>
      <w:marBottom w:val="0"/>
      <w:divBdr>
        <w:top w:val="none" w:sz="0" w:space="0" w:color="auto"/>
        <w:left w:val="none" w:sz="0" w:space="0" w:color="auto"/>
        <w:bottom w:val="none" w:sz="0" w:space="0" w:color="auto"/>
        <w:right w:val="none" w:sz="0" w:space="0" w:color="auto"/>
      </w:divBdr>
    </w:div>
    <w:div w:id="131489576">
      <w:bodyDiv w:val="1"/>
      <w:marLeft w:val="0"/>
      <w:marRight w:val="0"/>
      <w:marTop w:val="0"/>
      <w:marBottom w:val="0"/>
      <w:divBdr>
        <w:top w:val="none" w:sz="0" w:space="0" w:color="auto"/>
        <w:left w:val="none" w:sz="0" w:space="0" w:color="auto"/>
        <w:bottom w:val="none" w:sz="0" w:space="0" w:color="auto"/>
        <w:right w:val="none" w:sz="0" w:space="0" w:color="auto"/>
      </w:divBdr>
    </w:div>
    <w:div w:id="135489429">
      <w:bodyDiv w:val="1"/>
      <w:marLeft w:val="0"/>
      <w:marRight w:val="0"/>
      <w:marTop w:val="0"/>
      <w:marBottom w:val="0"/>
      <w:divBdr>
        <w:top w:val="none" w:sz="0" w:space="0" w:color="auto"/>
        <w:left w:val="none" w:sz="0" w:space="0" w:color="auto"/>
        <w:bottom w:val="none" w:sz="0" w:space="0" w:color="auto"/>
        <w:right w:val="none" w:sz="0" w:space="0" w:color="auto"/>
      </w:divBdr>
    </w:div>
    <w:div w:id="216283661">
      <w:bodyDiv w:val="1"/>
      <w:marLeft w:val="0"/>
      <w:marRight w:val="0"/>
      <w:marTop w:val="0"/>
      <w:marBottom w:val="0"/>
      <w:divBdr>
        <w:top w:val="none" w:sz="0" w:space="0" w:color="auto"/>
        <w:left w:val="none" w:sz="0" w:space="0" w:color="auto"/>
        <w:bottom w:val="none" w:sz="0" w:space="0" w:color="auto"/>
        <w:right w:val="none" w:sz="0" w:space="0" w:color="auto"/>
      </w:divBdr>
    </w:div>
    <w:div w:id="233928561">
      <w:bodyDiv w:val="1"/>
      <w:marLeft w:val="0"/>
      <w:marRight w:val="0"/>
      <w:marTop w:val="0"/>
      <w:marBottom w:val="0"/>
      <w:divBdr>
        <w:top w:val="none" w:sz="0" w:space="0" w:color="auto"/>
        <w:left w:val="none" w:sz="0" w:space="0" w:color="auto"/>
        <w:bottom w:val="none" w:sz="0" w:space="0" w:color="auto"/>
        <w:right w:val="none" w:sz="0" w:space="0" w:color="auto"/>
      </w:divBdr>
    </w:div>
    <w:div w:id="335307812">
      <w:bodyDiv w:val="1"/>
      <w:marLeft w:val="0"/>
      <w:marRight w:val="0"/>
      <w:marTop w:val="0"/>
      <w:marBottom w:val="0"/>
      <w:divBdr>
        <w:top w:val="none" w:sz="0" w:space="0" w:color="auto"/>
        <w:left w:val="none" w:sz="0" w:space="0" w:color="auto"/>
        <w:bottom w:val="none" w:sz="0" w:space="0" w:color="auto"/>
        <w:right w:val="none" w:sz="0" w:space="0" w:color="auto"/>
      </w:divBdr>
    </w:div>
    <w:div w:id="342780124">
      <w:bodyDiv w:val="1"/>
      <w:marLeft w:val="0"/>
      <w:marRight w:val="0"/>
      <w:marTop w:val="0"/>
      <w:marBottom w:val="0"/>
      <w:divBdr>
        <w:top w:val="none" w:sz="0" w:space="0" w:color="auto"/>
        <w:left w:val="none" w:sz="0" w:space="0" w:color="auto"/>
        <w:bottom w:val="none" w:sz="0" w:space="0" w:color="auto"/>
        <w:right w:val="none" w:sz="0" w:space="0" w:color="auto"/>
      </w:divBdr>
    </w:div>
    <w:div w:id="356155196">
      <w:bodyDiv w:val="1"/>
      <w:marLeft w:val="0"/>
      <w:marRight w:val="0"/>
      <w:marTop w:val="0"/>
      <w:marBottom w:val="0"/>
      <w:divBdr>
        <w:top w:val="none" w:sz="0" w:space="0" w:color="auto"/>
        <w:left w:val="none" w:sz="0" w:space="0" w:color="auto"/>
        <w:bottom w:val="none" w:sz="0" w:space="0" w:color="auto"/>
        <w:right w:val="none" w:sz="0" w:space="0" w:color="auto"/>
      </w:divBdr>
    </w:div>
    <w:div w:id="385182776">
      <w:bodyDiv w:val="1"/>
      <w:marLeft w:val="0"/>
      <w:marRight w:val="0"/>
      <w:marTop w:val="0"/>
      <w:marBottom w:val="0"/>
      <w:divBdr>
        <w:top w:val="none" w:sz="0" w:space="0" w:color="auto"/>
        <w:left w:val="none" w:sz="0" w:space="0" w:color="auto"/>
        <w:bottom w:val="none" w:sz="0" w:space="0" w:color="auto"/>
        <w:right w:val="none" w:sz="0" w:space="0" w:color="auto"/>
      </w:divBdr>
    </w:div>
    <w:div w:id="392774605">
      <w:bodyDiv w:val="1"/>
      <w:marLeft w:val="0"/>
      <w:marRight w:val="0"/>
      <w:marTop w:val="0"/>
      <w:marBottom w:val="0"/>
      <w:divBdr>
        <w:top w:val="none" w:sz="0" w:space="0" w:color="auto"/>
        <w:left w:val="none" w:sz="0" w:space="0" w:color="auto"/>
        <w:bottom w:val="none" w:sz="0" w:space="0" w:color="auto"/>
        <w:right w:val="none" w:sz="0" w:space="0" w:color="auto"/>
      </w:divBdr>
    </w:div>
    <w:div w:id="467666137">
      <w:bodyDiv w:val="1"/>
      <w:marLeft w:val="0"/>
      <w:marRight w:val="0"/>
      <w:marTop w:val="0"/>
      <w:marBottom w:val="0"/>
      <w:divBdr>
        <w:top w:val="none" w:sz="0" w:space="0" w:color="auto"/>
        <w:left w:val="none" w:sz="0" w:space="0" w:color="auto"/>
        <w:bottom w:val="none" w:sz="0" w:space="0" w:color="auto"/>
        <w:right w:val="none" w:sz="0" w:space="0" w:color="auto"/>
      </w:divBdr>
    </w:div>
    <w:div w:id="544558498">
      <w:bodyDiv w:val="1"/>
      <w:marLeft w:val="0"/>
      <w:marRight w:val="0"/>
      <w:marTop w:val="0"/>
      <w:marBottom w:val="0"/>
      <w:divBdr>
        <w:top w:val="none" w:sz="0" w:space="0" w:color="auto"/>
        <w:left w:val="none" w:sz="0" w:space="0" w:color="auto"/>
        <w:bottom w:val="none" w:sz="0" w:space="0" w:color="auto"/>
        <w:right w:val="none" w:sz="0" w:space="0" w:color="auto"/>
      </w:divBdr>
    </w:div>
    <w:div w:id="622007667">
      <w:bodyDiv w:val="1"/>
      <w:marLeft w:val="0"/>
      <w:marRight w:val="0"/>
      <w:marTop w:val="0"/>
      <w:marBottom w:val="0"/>
      <w:divBdr>
        <w:top w:val="none" w:sz="0" w:space="0" w:color="auto"/>
        <w:left w:val="none" w:sz="0" w:space="0" w:color="auto"/>
        <w:bottom w:val="none" w:sz="0" w:space="0" w:color="auto"/>
        <w:right w:val="none" w:sz="0" w:space="0" w:color="auto"/>
      </w:divBdr>
    </w:div>
    <w:div w:id="625936915">
      <w:bodyDiv w:val="1"/>
      <w:marLeft w:val="0"/>
      <w:marRight w:val="0"/>
      <w:marTop w:val="0"/>
      <w:marBottom w:val="0"/>
      <w:divBdr>
        <w:top w:val="none" w:sz="0" w:space="0" w:color="auto"/>
        <w:left w:val="none" w:sz="0" w:space="0" w:color="auto"/>
        <w:bottom w:val="none" w:sz="0" w:space="0" w:color="auto"/>
        <w:right w:val="none" w:sz="0" w:space="0" w:color="auto"/>
      </w:divBdr>
    </w:div>
    <w:div w:id="651180168">
      <w:bodyDiv w:val="1"/>
      <w:marLeft w:val="0"/>
      <w:marRight w:val="0"/>
      <w:marTop w:val="0"/>
      <w:marBottom w:val="0"/>
      <w:divBdr>
        <w:top w:val="none" w:sz="0" w:space="0" w:color="auto"/>
        <w:left w:val="none" w:sz="0" w:space="0" w:color="auto"/>
        <w:bottom w:val="none" w:sz="0" w:space="0" w:color="auto"/>
        <w:right w:val="none" w:sz="0" w:space="0" w:color="auto"/>
      </w:divBdr>
    </w:div>
    <w:div w:id="691225821">
      <w:bodyDiv w:val="1"/>
      <w:marLeft w:val="0"/>
      <w:marRight w:val="0"/>
      <w:marTop w:val="0"/>
      <w:marBottom w:val="0"/>
      <w:divBdr>
        <w:top w:val="none" w:sz="0" w:space="0" w:color="auto"/>
        <w:left w:val="none" w:sz="0" w:space="0" w:color="auto"/>
        <w:bottom w:val="none" w:sz="0" w:space="0" w:color="auto"/>
        <w:right w:val="none" w:sz="0" w:space="0" w:color="auto"/>
      </w:divBdr>
    </w:div>
    <w:div w:id="705373453">
      <w:bodyDiv w:val="1"/>
      <w:marLeft w:val="0"/>
      <w:marRight w:val="0"/>
      <w:marTop w:val="0"/>
      <w:marBottom w:val="0"/>
      <w:divBdr>
        <w:top w:val="none" w:sz="0" w:space="0" w:color="auto"/>
        <w:left w:val="none" w:sz="0" w:space="0" w:color="auto"/>
        <w:bottom w:val="none" w:sz="0" w:space="0" w:color="auto"/>
        <w:right w:val="none" w:sz="0" w:space="0" w:color="auto"/>
      </w:divBdr>
    </w:div>
    <w:div w:id="714500646">
      <w:bodyDiv w:val="1"/>
      <w:marLeft w:val="0"/>
      <w:marRight w:val="0"/>
      <w:marTop w:val="0"/>
      <w:marBottom w:val="0"/>
      <w:divBdr>
        <w:top w:val="none" w:sz="0" w:space="0" w:color="auto"/>
        <w:left w:val="none" w:sz="0" w:space="0" w:color="auto"/>
        <w:bottom w:val="none" w:sz="0" w:space="0" w:color="auto"/>
        <w:right w:val="none" w:sz="0" w:space="0" w:color="auto"/>
      </w:divBdr>
    </w:div>
    <w:div w:id="766998695">
      <w:bodyDiv w:val="1"/>
      <w:marLeft w:val="0"/>
      <w:marRight w:val="0"/>
      <w:marTop w:val="0"/>
      <w:marBottom w:val="0"/>
      <w:divBdr>
        <w:top w:val="none" w:sz="0" w:space="0" w:color="auto"/>
        <w:left w:val="none" w:sz="0" w:space="0" w:color="auto"/>
        <w:bottom w:val="none" w:sz="0" w:space="0" w:color="auto"/>
        <w:right w:val="none" w:sz="0" w:space="0" w:color="auto"/>
      </w:divBdr>
    </w:div>
    <w:div w:id="913855135">
      <w:bodyDiv w:val="1"/>
      <w:marLeft w:val="0"/>
      <w:marRight w:val="0"/>
      <w:marTop w:val="0"/>
      <w:marBottom w:val="0"/>
      <w:divBdr>
        <w:top w:val="none" w:sz="0" w:space="0" w:color="auto"/>
        <w:left w:val="none" w:sz="0" w:space="0" w:color="auto"/>
        <w:bottom w:val="none" w:sz="0" w:space="0" w:color="auto"/>
        <w:right w:val="none" w:sz="0" w:space="0" w:color="auto"/>
      </w:divBdr>
    </w:div>
    <w:div w:id="951783917">
      <w:bodyDiv w:val="1"/>
      <w:marLeft w:val="0"/>
      <w:marRight w:val="0"/>
      <w:marTop w:val="0"/>
      <w:marBottom w:val="0"/>
      <w:divBdr>
        <w:top w:val="none" w:sz="0" w:space="0" w:color="auto"/>
        <w:left w:val="none" w:sz="0" w:space="0" w:color="auto"/>
        <w:bottom w:val="none" w:sz="0" w:space="0" w:color="auto"/>
        <w:right w:val="none" w:sz="0" w:space="0" w:color="auto"/>
      </w:divBdr>
    </w:div>
    <w:div w:id="988368068">
      <w:bodyDiv w:val="1"/>
      <w:marLeft w:val="0"/>
      <w:marRight w:val="0"/>
      <w:marTop w:val="0"/>
      <w:marBottom w:val="0"/>
      <w:divBdr>
        <w:top w:val="none" w:sz="0" w:space="0" w:color="auto"/>
        <w:left w:val="none" w:sz="0" w:space="0" w:color="auto"/>
        <w:bottom w:val="none" w:sz="0" w:space="0" w:color="auto"/>
        <w:right w:val="none" w:sz="0" w:space="0" w:color="auto"/>
      </w:divBdr>
    </w:div>
    <w:div w:id="1005592371">
      <w:bodyDiv w:val="1"/>
      <w:marLeft w:val="0"/>
      <w:marRight w:val="0"/>
      <w:marTop w:val="0"/>
      <w:marBottom w:val="0"/>
      <w:divBdr>
        <w:top w:val="none" w:sz="0" w:space="0" w:color="auto"/>
        <w:left w:val="none" w:sz="0" w:space="0" w:color="auto"/>
        <w:bottom w:val="none" w:sz="0" w:space="0" w:color="auto"/>
        <w:right w:val="none" w:sz="0" w:space="0" w:color="auto"/>
      </w:divBdr>
    </w:div>
    <w:div w:id="1013189988">
      <w:bodyDiv w:val="1"/>
      <w:marLeft w:val="0"/>
      <w:marRight w:val="0"/>
      <w:marTop w:val="0"/>
      <w:marBottom w:val="0"/>
      <w:divBdr>
        <w:top w:val="none" w:sz="0" w:space="0" w:color="auto"/>
        <w:left w:val="none" w:sz="0" w:space="0" w:color="auto"/>
        <w:bottom w:val="none" w:sz="0" w:space="0" w:color="auto"/>
        <w:right w:val="none" w:sz="0" w:space="0" w:color="auto"/>
      </w:divBdr>
    </w:div>
    <w:div w:id="1036351314">
      <w:bodyDiv w:val="1"/>
      <w:marLeft w:val="0"/>
      <w:marRight w:val="0"/>
      <w:marTop w:val="0"/>
      <w:marBottom w:val="0"/>
      <w:divBdr>
        <w:top w:val="none" w:sz="0" w:space="0" w:color="auto"/>
        <w:left w:val="none" w:sz="0" w:space="0" w:color="auto"/>
        <w:bottom w:val="none" w:sz="0" w:space="0" w:color="auto"/>
        <w:right w:val="none" w:sz="0" w:space="0" w:color="auto"/>
      </w:divBdr>
    </w:div>
    <w:div w:id="1052389935">
      <w:bodyDiv w:val="1"/>
      <w:marLeft w:val="0"/>
      <w:marRight w:val="0"/>
      <w:marTop w:val="0"/>
      <w:marBottom w:val="0"/>
      <w:divBdr>
        <w:top w:val="none" w:sz="0" w:space="0" w:color="auto"/>
        <w:left w:val="none" w:sz="0" w:space="0" w:color="auto"/>
        <w:bottom w:val="none" w:sz="0" w:space="0" w:color="auto"/>
        <w:right w:val="none" w:sz="0" w:space="0" w:color="auto"/>
      </w:divBdr>
    </w:div>
    <w:div w:id="1061095239">
      <w:bodyDiv w:val="1"/>
      <w:marLeft w:val="0"/>
      <w:marRight w:val="0"/>
      <w:marTop w:val="0"/>
      <w:marBottom w:val="0"/>
      <w:divBdr>
        <w:top w:val="none" w:sz="0" w:space="0" w:color="auto"/>
        <w:left w:val="none" w:sz="0" w:space="0" w:color="auto"/>
        <w:bottom w:val="none" w:sz="0" w:space="0" w:color="auto"/>
        <w:right w:val="none" w:sz="0" w:space="0" w:color="auto"/>
      </w:divBdr>
    </w:div>
    <w:div w:id="1065177760">
      <w:bodyDiv w:val="1"/>
      <w:marLeft w:val="0"/>
      <w:marRight w:val="0"/>
      <w:marTop w:val="0"/>
      <w:marBottom w:val="0"/>
      <w:divBdr>
        <w:top w:val="none" w:sz="0" w:space="0" w:color="auto"/>
        <w:left w:val="none" w:sz="0" w:space="0" w:color="auto"/>
        <w:bottom w:val="none" w:sz="0" w:space="0" w:color="auto"/>
        <w:right w:val="none" w:sz="0" w:space="0" w:color="auto"/>
      </w:divBdr>
    </w:div>
    <w:div w:id="1071807603">
      <w:bodyDiv w:val="1"/>
      <w:marLeft w:val="0"/>
      <w:marRight w:val="0"/>
      <w:marTop w:val="0"/>
      <w:marBottom w:val="0"/>
      <w:divBdr>
        <w:top w:val="none" w:sz="0" w:space="0" w:color="auto"/>
        <w:left w:val="none" w:sz="0" w:space="0" w:color="auto"/>
        <w:bottom w:val="none" w:sz="0" w:space="0" w:color="auto"/>
        <w:right w:val="none" w:sz="0" w:space="0" w:color="auto"/>
      </w:divBdr>
    </w:div>
    <w:div w:id="1092552685">
      <w:bodyDiv w:val="1"/>
      <w:marLeft w:val="0"/>
      <w:marRight w:val="0"/>
      <w:marTop w:val="0"/>
      <w:marBottom w:val="0"/>
      <w:divBdr>
        <w:top w:val="none" w:sz="0" w:space="0" w:color="auto"/>
        <w:left w:val="none" w:sz="0" w:space="0" w:color="auto"/>
        <w:bottom w:val="none" w:sz="0" w:space="0" w:color="auto"/>
        <w:right w:val="none" w:sz="0" w:space="0" w:color="auto"/>
      </w:divBdr>
    </w:div>
    <w:div w:id="1124152650">
      <w:bodyDiv w:val="1"/>
      <w:marLeft w:val="0"/>
      <w:marRight w:val="0"/>
      <w:marTop w:val="0"/>
      <w:marBottom w:val="0"/>
      <w:divBdr>
        <w:top w:val="none" w:sz="0" w:space="0" w:color="auto"/>
        <w:left w:val="none" w:sz="0" w:space="0" w:color="auto"/>
        <w:bottom w:val="none" w:sz="0" w:space="0" w:color="auto"/>
        <w:right w:val="none" w:sz="0" w:space="0" w:color="auto"/>
      </w:divBdr>
    </w:div>
    <w:div w:id="1154876401">
      <w:bodyDiv w:val="1"/>
      <w:marLeft w:val="0"/>
      <w:marRight w:val="0"/>
      <w:marTop w:val="0"/>
      <w:marBottom w:val="0"/>
      <w:divBdr>
        <w:top w:val="none" w:sz="0" w:space="0" w:color="auto"/>
        <w:left w:val="none" w:sz="0" w:space="0" w:color="auto"/>
        <w:bottom w:val="none" w:sz="0" w:space="0" w:color="auto"/>
        <w:right w:val="none" w:sz="0" w:space="0" w:color="auto"/>
      </w:divBdr>
    </w:div>
    <w:div w:id="1155873259">
      <w:bodyDiv w:val="1"/>
      <w:marLeft w:val="0"/>
      <w:marRight w:val="0"/>
      <w:marTop w:val="0"/>
      <w:marBottom w:val="0"/>
      <w:divBdr>
        <w:top w:val="none" w:sz="0" w:space="0" w:color="auto"/>
        <w:left w:val="none" w:sz="0" w:space="0" w:color="auto"/>
        <w:bottom w:val="none" w:sz="0" w:space="0" w:color="auto"/>
        <w:right w:val="none" w:sz="0" w:space="0" w:color="auto"/>
      </w:divBdr>
    </w:div>
    <w:div w:id="1253124015">
      <w:bodyDiv w:val="1"/>
      <w:marLeft w:val="0"/>
      <w:marRight w:val="0"/>
      <w:marTop w:val="0"/>
      <w:marBottom w:val="0"/>
      <w:divBdr>
        <w:top w:val="none" w:sz="0" w:space="0" w:color="auto"/>
        <w:left w:val="none" w:sz="0" w:space="0" w:color="auto"/>
        <w:bottom w:val="none" w:sz="0" w:space="0" w:color="auto"/>
        <w:right w:val="none" w:sz="0" w:space="0" w:color="auto"/>
      </w:divBdr>
    </w:div>
    <w:div w:id="1263565003">
      <w:bodyDiv w:val="1"/>
      <w:marLeft w:val="0"/>
      <w:marRight w:val="0"/>
      <w:marTop w:val="0"/>
      <w:marBottom w:val="0"/>
      <w:divBdr>
        <w:top w:val="none" w:sz="0" w:space="0" w:color="auto"/>
        <w:left w:val="none" w:sz="0" w:space="0" w:color="auto"/>
        <w:bottom w:val="none" w:sz="0" w:space="0" w:color="auto"/>
        <w:right w:val="none" w:sz="0" w:space="0" w:color="auto"/>
      </w:divBdr>
    </w:div>
    <w:div w:id="1306736901">
      <w:bodyDiv w:val="1"/>
      <w:marLeft w:val="0"/>
      <w:marRight w:val="0"/>
      <w:marTop w:val="0"/>
      <w:marBottom w:val="0"/>
      <w:divBdr>
        <w:top w:val="none" w:sz="0" w:space="0" w:color="auto"/>
        <w:left w:val="none" w:sz="0" w:space="0" w:color="auto"/>
        <w:bottom w:val="none" w:sz="0" w:space="0" w:color="auto"/>
        <w:right w:val="none" w:sz="0" w:space="0" w:color="auto"/>
      </w:divBdr>
    </w:div>
    <w:div w:id="1327250215">
      <w:bodyDiv w:val="1"/>
      <w:marLeft w:val="0"/>
      <w:marRight w:val="0"/>
      <w:marTop w:val="0"/>
      <w:marBottom w:val="0"/>
      <w:divBdr>
        <w:top w:val="none" w:sz="0" w:space="0" w:color="auto"/>
        <w:left w:val="none" w:sz="0" w:space="0" w:color="auto"/>
        <w:bottom w:val="none" w:sz="0" w:space="0" w:color="auto"/>
        <w:right w:val="none" w:sz="0" w:space="0" w:color="auto"/>
      </w:divBdr>
    </w:div>
    <w:div w:id="1339194089">
      <w:bodyDiv w:val="1"/>
      <w:marLeft w:val="0"/>
      <w:marRight w:val="0"/>
      <w:marTop w:val="0"/>
      <w:marBottom w:val="0"/>
      <w:divBdr>
        <w:top w:val="none" w:sz="0" w:space="0" w:color="auto"/>
        <w:left w:val="none" w:sz="0" w:space="0" w:color="auto"/>
        <w:bottom w:val="none" w:sz="0" w:space="0" w:color="auto"/>
        <w:right w:val="none" w:sz="0" w:space="0" w:color="auto"/>
      </w:divBdr>
    </w:div>
    <w:div w:id="1355422490">
      <w:bodyDiv w:val="1"/>
      <w:marLeft w:val="0"/>
      <w:marRight w:val="0"/>
      <w:marTop w:val="0"/>
      <w:marBottom w:val="0"/>
      <w:divBdr>
        <w:top w:val="none" w:sz="0" w:space="0" w:color="auto"/>
        <w:left w:val="none" w:sz="0" w:space="0" w:color="auto"/>
        <w:bottom w:val="none" w:sz="0" w:space="0" w:color="auto"/>
        <w:right w:val="none" w:sz="0" w:space="0" w:color="auto"/>
      </w:divBdr>
    </w:div>
    <w:div w:id="1368751498">
      <w:bodyDiv w:val="1"/>
      <w:marLeft w:val="0"/>
      <w:marRight w:val="0"/>
      <w:marTop w:val="0"/>
      <w:marBottom w:val="0"/>
      <w:divBdr>
        <w:top w:val="none" w:sz="0" w:space="0" w:color="auto"/>
        <w:left w:val="none" w:sz="0" w:space="0" w:color="auto"/>
        <w:bottom w:val="none" w:sz="0" w:space="0" w:color="auto"/>
        <w:right w:val="none" w:sz="0" w:space="0" w:color="auto"/>
      </w:divBdr>
    </w:div>
    <w:div w:id="1428816819">
      <w:bodyDiv w:val="1"/>
      <w:marLeft w:val="0"/>
      <w:marRight w:val="0"/>
      <w:marTop w:val="0"/>
      <w:marBottom w:val="0"/>
      <w:divBdr>
        <w:top w:val="none" w:sz="0" w:space="0" w:color="auto"/>
        <w:left w:val="none" w:sz="0" w:space="0" w:color="auto"/>
        <w:bottom w:val="none" w:sz="0" w:space="0" w:color="auto"/>
        <w:right w:val="none" w:sz="0" w:space="0" w:color="auto"/>
      </w:divBdr>
    </w:div>
    <w:div w:id="1507089372">
      <w:bodyDiv w:val="1"/>
      <w:marLeft w:val="0"/>
      <w:marRight w:val="0"/>
      <w:marTop w:val="0"/>
      <w:marBottom w:val="0"/>
      <w:divBdr>
        <w:top w:val="none" w:sz="0" w:space="0" w:color="auto"/>
        <w:left w:val="none" w:sz="0" w:space="0" w:color="auto"/>
        <w:bottom w:val="none" w:sz="0" w:space="0" w:color="auto"/>
        <w:right w:val="none" w:sz="0" w:space="0" w:color="auto"/>
      </w:divBdr>
    </w:div>
    <w:div w:id="1621909165">
      <w:bodyDiv w:val="1"/>
      <w:marLeft w:val="0"/>
      <w:marRight w:val="0"/>
      <w:marTop w:val="0"/>
      <w:marBottom w:val="0"/>
      <w:divBdr>
        <w:top w:val="none" w:sz="0" w:space="0" w:color="auto"/>
        <w:left w:val="none" w:sz="0" w:space="0" w:color="auto"/>
        <w:bottom w:val="none" w:sz="0" w:space="0" w:color="auto"/>
        <w:right w:val="none" w:sz="0" w:space="0" w:color="auto"/>
      </w:divBdr>
    </w:div>
    <w:div w:id="1654794292">
      <w:bodyDiv w:val="1"/>
      <w:marLeft w:val="0"/>
      <w:marRight w:val="0"/>
      <w:marTop w:val="0"/>
      <w:marBottom w:val="0"/>
      <w:divBdr>
        <w:top w:val="none" w:sz="0" w:space="0" w:color="auto"/>
        <w:left w:val="none" w:sz="0" w:space="0" w:color="auto"/>
        <w:bottom w:val="none" w:sz="0" w:space="0" w:color="auto"/>
        <w:right w:val="none" w:sz="0" w:space="0" w:color="auto"/>
      </w:divBdr>
    </w:div>
    <w:div w:id="1659383764">
      <w:bodyDiv w:val="1"/>
      <w:marLeft w:val="0"/>
      <w:marRight w:val="0"/>
      <w:marTop w:val="0"/>
      <w:marBottom w:val="0"/>
      <w:divBdr>
        <w:top w:val="none" w:sz="0" w:space="0" w:color="auto"/>
        <w:left w:val="none" w:sz="0" w:space="0" w:color="auto"/>
        <w:bottom w:val="none" w:sz="0" w:space="0" w:color="auto"/>
        <w:right w:val="none" w:sz="0" w:space="0" w:color="auto"/>
      </w:divBdr>
    </w:div>
    <w:div w:id="1693415163">
      <w:bodyDiv w:val="1"/>
      <w:marLeft w:val="0"/>
      <w:marRight w:val="0"/>
      <w:marTop w:val="0"/>
      <w:marBottom w:val="0"/>
      <w:divBdr>
        <w:top w:val="none" w:sz="0" w:space="0" w:color="auto"/>
        <w:left w:val="none" w:sz="0" w:space="0" w:color="auto"/>
        <w:bottom w:val="none" w:sz="0" w:space="0" w:color="auto"/>
        <w:right w:val="none" w:sz="0" w:space="0" w:color="auto"/>
      </w:divBdr>
    </w:div>
    <w:div w:id="1748647781">
      <w:bodyDiv w:val="1"/>
      <w:marLeft w:val="0"/>
      <w:marRight w:val="0"/>
      <w:marTop w:val="0"/>
      <w:marBottom w:val="0"/>
      <w:divBdr>
        <w:top w:val="none" w:sz="0" w:space="0" w:color="auto"/>
        <w:left w:val="none" w:sz="0" w:space="0" w:color="auto"/>
        <w:bottom w:val="none" w:sz="0" w:space="0" w:color="auto"/>
        <w:right w:val="none" w:sz="0" w:space="0" w:color="auto"/>
      </w:divBdr>
    </w:div>
    <w:div w:id="1754739341">
      <w:bodyDiv w:val="1"/>
      <w:marLeft w:val="0"/>
      <w:marRight w:val="0"/>
      <w:marTop w:val="0"/>
      <w:marBottom w:val="0"/>
      <w:divBdr>
        <w:top w:val="none" w:sz="0" w:space="0" w:color="auto"/>
        <w:left w:val="none" w:sz="0" w:space="0" w:color="auto"/>
        <w:bottom w:val="none" w:sz="0" w:space="0" w:color="auto"/>
        <w:right w:val="none" w:sz="0" w:space="0" w:color="auto"/>
      </w:divBdr>
    </w:div>
    <w:div w:id="1766265183">
      <w:bodyDiv w:val="1"/>
      <w:marLeft w:val="0"/>
      <w:marRight w:val="0"/>
      <w:marTop w:val="0"/>
      <w:marBottom w:val="0"/>
      <w:divBdr>
        <w:top w:val="none" w:sz="0" w:space="0" w:color="auto"/>
        <w:left w:val="none" w:sz="0" w:space="0" w:color="auto"/>
        <w:bottom w:val="none" w:sz="0" w:space="0" w:color="auto"/>
        <w:right w:val="none" w:sz="0" w:space="0" w:color="auto"/>
      </w:divBdr>
    </w:div>
    <w:div w:id="1781727853">
      <w:bodyDiv w:val="1"/>
      <w:marLeft w:val="0"/>
      <w:marRight w:val="0"/>
      <w:marTop w:val="0"/>
      <w:marBottom w:val="0"/>
      <w:divBdr>
        <w:top w:val="none" w:sz="0" w:space="0" w:color="auto"/>
        <w:left w:val="none" w:sz="0" w:space="0" w:color="auto"/>
        <w:bottom w:val="none" w:sz="0" w:space="0" w:color="auto"/>
        <w:right w:val="none" w:sz="0" w:space="0" w:color="auto"/>
      </w:divBdr>
    </w:div>
    <w:div w:id="1810856407">
      <w:bodyDiv w:val="1"/>
      <w:marLeft w:val="0"/>
      <w:marRight w:val="0"/>
      <w:marTop w:val="0"/>
      <w:marBottom w:val="0"/>
      <w:divBdr>
        <w:top w:val="none" w:sz="0" w:space="0" w:color="auto"/>
        <w:left w:val="none" w:sz="0" w:space="0" w:color="auto"/>
        <w:bottom w:val="none" w:sz="0" w:space="0" w:color="auto"/>
        <w:right w:val="none" w:sz="0" w:space="0" w:color="auto"/>
      </w:divBdr>
    </w:div>
    <w:div w:id="1815174383">
      <w:bodyDiv w:val="1"/>
      <w:marLeft w:val="0"/>
      <w:marRight w:val="0"/>
      <w:marTop w:val="0"/>
      <w:marBottom w:val="0"/>
      <w:divBdr>
        <w:top w:val="none" w:sz="0" w:space="0" w:color="auto"/>
        <w:left w:val="none" w:sz="0" w:space="0" w:color="auto"/>
        <w:bottom w:val="none" w:sz="0" w:space="0" w:color="auto"/>
        <w:right w:val="none" w:sz="0" w:space="0" w:color="auto"/>
      </w:divBdr>
    </w:div>
    <w:div w:id="1830097229">
      <w:bodyDiv w:val="1"/>
      <w:marLeft w:val="0"/>
      <w:marRight w:val="0"/>
      <w:marTop w:val="0"/>
      <w:marBottom w:val="0"/>
      <w:divBdr>
        <w:top w:val="none" w:sz="0" w:space="0" w:color="auto"/>
        <w:left w:val="none" w:sz="0" w:space="0" w:color="auto"/>
        <w:bottom w:val="none" w:sz="0" w:space="0" w:color="auto"/>
        <w:right w:val="none" w:sz="0" w:space="0" w:color="auto"/>
      </w:divBdr>
    </w:div>
    <w:div w:id="1869105285">
      <w:bodyDiv w:val="1"/>
      <w:marLeft w:val="0"/>
      <w:marRight w:val="0"/>
      <w:marTop w:val="0"/>
      <w:marBottom w:val="0"/>
      <w:divBdr>
        <w:top w:val="none" w:sz="0" w:space="0" w:color="auto"/>
        <w:left w:val="none" w:sz="0" w:space="0" w:color="auto"/>
        <w:bottom w:val="none" w:sz="0" w:space="0" w:color="auto"/>
        <w:right w:val="none" w:sz="0" w:space="0" w:color="auto"/>
      </w:divBdr>
    </w:div>
    <w:div w:id="1871527449">
      <w:bodyDiv w:val="1"/>
      <w:marLeft w:val="0"/>
      <w:marRight w:val="0"/>
      <w:marTop w:val="0"/>
      <w:marBottom w:val="0"/>
      <w:divBdr>
        <w:top w:val="none" w:sz="0" w:space="0" w:color="auto"/>
        <w:left w:val="none" w:sz="0" w:space="0" w:color="auto"/>
        <w:bottom w:val="none" w:sz="0" w:space="0" w:color="auto"/>
        <w:right w:val="none" w:sz="0" w:space="0" w:color="auto"/>
      </w:divBdr>
    </w:div>
    <w:div w:id="1888835241">
      <w:bodyDiv w:val="1"/>
      <w:marLeft w:val="0"/>
      <w:marRight w:val="0"/>
      <w:marTop w:val="0"/>
      <w:marBottom w:val="0"/>
      <w:divBdr>
        <w:top w:val="none" w:sz="0" w:space="0" w:color="auto"/>
        <w:left w:val="none" w:sz="0" w:space="0" w:color="auto"/>
        <w:bottom w:val="none" w:sz="0" w:space="0" w:color="auto"/>
        <w:right w:val="none" w:sz="0" w:space="0" w:color="auto"/>
      </w:divBdr>
    </w:div>
    <w:div w:id="1891186885">
      <w:bodyDiv w:val="1"/>
      <w:marLeft w:val="0"/>
      <w:marRight w:val="0"/>
      <w:marTop w:val="0"/>
      <w:marBottom w:val="0"/>
      <w:divBdr>
        <w:top w:val="none" w:sz="0" w:space="0" w:color="auto"/>
        <w:left w:val="none" w:sz="0" w:space="0" w:color="auto"/>
        <w:bottom w:val="none" w:sz="0" w:space="0" w:color="auto"/>
        <w:right w:val="none" w:sz="0" w:space="0" w:color="auto"/>
      </w:divBdr>
    </w:div>
    <w:div w:id="1902982747">
      <w:bodyDiv w:val="1"/>
      <w:marLeft w:val="0"/>
      <w:marRight w:val="0"/>
      <w:marTop w:val="0"/>
      <w:marBottom w:val="0"/>
      <w:divBdr>
        <w:top w:val="none" w:sz="0" w:space="0" w:color="auto"/>
        <w:left w:val="none" w:sz="0" w:space="0" w:color="auto"/>
        <w:bottom w:val="none" w:sz="0" w:space="0" w:color="auto"/>
        <w:right w:val="none" w:sz="0" w:space="0" w:color="auto"/>
      </w:divBdr>
    </w:div>
    <w:div w:id="1949703723">
      <w:bodyDiv w:val="1"/>
      <w:marLeft w:val="0"/>
      <w:marRight w:val="0"/>
      <w:marTop w:val="0"/>
      <w:marBottom w:val="0"/>
      <w:divBdr>
        <w:top w:val="none" w:sz="0" w:space="0" w:color="auto"/>
        <w:left w:val="none" w:sz="0" w:space="0" w:color="auto"/>
        <w:bottom w:val="none" w:sz="0" w:space="0" w:color="auto"/>
        <w:right w:val="none" w:sz="0" w:space="0" w:color="auto"/>
      </w:divBdr>
    </w:div>
    <w:div w:id="1967853501">
      <w:bodyDiv w:val="1"/>
      <w:marLeft w:val="0"/>
      <w:marRight w:val="0"/>
      <w:marTop w:val="0"/>
      <w:marBottom w:val="0"/>
      <w:divBdr>
        <w:top w:val="none" w:sz="0" w:space="0" w:color="auto"/>
        <w:left w:val="none" w:sz="0" w:space="0" w:color="auto"/>
        <w:bottom w:val="none" w:sz="0" w:space="0" w:color="auto"/>
        <w:right w:val="none" w:sz="0" w:space="0" w:color="auto"/>
      </w:divBdr>
    </w:div>
    <w:div w:id="1975596863">
      <w:bodyDiv w:val="1"/>
      <w:marLeft w:val="0"/>
      <w:marRight w:val="0"/>
      <w:marTop w:val="0"/>
      <w:marBottom w:val="0"/>
      <w:divBdr>
        <w:top w:val="none" w:sz="0" w:space="0" w:color="auto"/>
        <w:left w:val="none" w:sz="0" w:space="0" w:color="auto"/>
        <w:bottom w:val="none" w:sz="0" w:space="0" w:color="auto"/>
        <w:right w:val="none" w:sz="0" w:space="0" w:color="auto"/>
      </w:divBdr>
    </w:div>
    <w:div w:id="2038697139">
      <w:bodyDiv w:val="1"/>
      <w:marLeft w:val="0"/>
      <w:marRight w:val="0"/>
      <w:marTop w:val="0"/>
      <w:marBottom w:val="0"/>
      <w:divBdr>
        <w:top w:val="none" w:sz="0" w:space="0" w:color="auto"/>
        <w:left w:val="none" w:sz="0" w:space="0" w:color="auto"/>
        <w:bottom w:val="none" w:sz="0" w:space="0" w:color="auto"/>
        <w:right w:val="none" w:sz="0" w:space="0" w:color="auto"/>
      </w:divBdr>
    </w:div>
    <w:div w:id="2098204773">
      <w:bodyDiv w:val="1"/>
      <w:marLeft w:val="0"/>
      <w:marRight w:val="0"/>
      <w:marTop w:val="0"/>
      <w:marBottom w:val="0"/>
      <w:divBdr>
        <w:top w:val="none" w:sz="0" w:space="0" w:color="auto"/>
        <w:left w:val="none" w:sz="0" w:space="0" w:color="auto"/>
        <w:bottom w:val="none" w:sz="0" w:space="0" w:color="auto"/>
        <w:right w:val="none" w:sz="0" w:space="0" w:color="auto"/>
      </w:divBdr>
    </w:div>
    <w:div w:id="2108890163">
      <w:bodyDiv w:val="1"/>
      <w:marLeft w:val="0"/>
      <w:marRight w:val="0"/>
      <w:marTop w:val="0"/>
      <w:marBottom w:val="0"/>
      <w:divBdr>
        <w:top w:val="none" w:sz="0" w:space="0" w:color="auto"/>
        <w:left w:val="none" w:sz="0" w:space="0" w:color="auto"/>
        <w:bottom w:val="none" w:sz="0" w:space="0" w:color="auto"/>
        <w:right w:val="none" w:sz="0" w:space="0" w:color="auto"/>
      </w:divBdr>
    </w:div>
    <w:div w:id="213544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gosuslug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ychevka.admin-smolensk.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suslugi.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ychevka.admin-smolens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BB399C0-9B57-48B5-9F81-004B1E913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57</Pages>
  <Words>16964</Words>
  <Characters>96700</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113438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Пользователь</cp:lastModifiedBy>
  <cp:revision>17</cp:revision>
  <cp:lastPrinted>2026-07-08T07:46:00Z</cp:lastPrinted>
  <dcterms:created xsi:type="dcterms:W3CDTF">2026-07-06T07:33:00Z</dcterms:created>
  <dcterms:modified xsi:type="dcterms:W3CDTF">2026-07-08T07:47:00Z</dcterms:modified>
</cp:coreProperties>
</file>