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312DE8" w:rsidP="00681666">
      <w:pPr>
        <w:jc w:val="center"/>
      </w:pPr>
      <w:r>
        <w:rPr>
          <w:noProof/>
        </w:rPr>
        <w:drawing>
          <wp:inline distT="0" distB="0" distL="0" distR="0">
            <wp:extent cx="621665" cy="789940"/>
            <wp:effectExtent l="19050" t="0" r="698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712117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E874E8">
        <w:rPr>
          <w:b/>
          <w:sz w:val="28"/>
          <w:szCs w:val="28"/>
        </w:rPr>
        <w:t xml:space="preserve">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6B501B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C75DF">
        <w:rPr>
          <w:b/>
          <w:sz w:val="28"/>
          <w:szCs w:val="28"/>
          <w:u w:val="single"/>
        </w:rPr>
        <w:t>29</w:t>
      </w:r>
      <w:r w:rsidR="00263A22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BC16A3">
        <w:rPr>
          <w:b/>
          <w:sz w:val="28"/>
          <w:szCs w:val="28"/>
          <w:u w:val="single"/>
        </w:rPr>
        <w:t>3</w:t>
      </w:r>
      <w:r w:rsidR="00260E86">
        <w:rPr>
          <w:b/>
          <w:sz w:val="28"/>
          <w:szCs w:val="28"/>
          <w:u w:val="single"/>
        </w:rPr>
        <w:t>6</w:t>
      </w:r>
    </w:p>
    <w:p w:rsidR="00924AD0" w:rsidRDefault="00924AD0" w:rsidP="00924AD0">
      <w:pPr>
        <w:ind w:firstLine="709"/>
        <w:jc w:val="both"/>
        <w:rPr>
          <w:sz w:val="28"/>
          <w:szCs w:val="28"/>
        </w:rPr>
      </w:pPr>
    </w:p>
    <w:p w:rsidR="009E2625" w:rsidRPr="00A87327" w:rsidRDefault="009E2625" w:rsidP="009E2625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9E2625" w:rsidRPr="00802398" w:rsidRDefault="009E2625" w:rsidP="009E2625">
      <w:pPr>
        <w:shd w:val="clear" w:color="auto" w:fill="FFFFFF"/>
        <w:ind w:right="5669"/>
        <w:rPr>
          <w:b/>
          <w:color w:val="1D1B11" w:themeColor="background2" w:themeShade="1A"/>
          <w:sz w:val="28"/>
          <w:szCs w:val="28"/>
        </w:rPr>
      </w:pPr>
    </w:p>
    <w:p w:rsidR="009E2625" w:rsidRPr="009E2625" w:rsidRDefault="009E2625" w:rsidP="009E2625">
      <w:pPr>
        <w:shd w:val="clear" w:color="auto" w:fill="FFFFFF"/>
        <w:ind w:firstLine="709"/>
        <w:rPr>
          <w:b/>
          <w:color w:val="000000" w:themeColor="text1"/>
          <w:sz w:val="28"/>
          <w:szCs w:val="28"/>
        </w:rPr>
      </w:pPr>
    </w:p>
    <w:p w:rsidR="009E2625" w:rsidRPr="009E2625" w:rsidRDefault="009E2625" w:rsidP="009E262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E2625">
        <w:rPr>
          <w:color w:val="000000" w:themeColor="text1"/>
          <w:sz w:val="28"/>
          <w:szCs w:val="28"/>
        </w:rPr>
        <w:t>В соответствии</w:t>
      </w:r>
      <w:bookmarkStart w:id="0" w:name="_Hlk79501936"/>
      <w:r w:rsidRPr="009E2625">
        <w:rPr>
          <w:color w:val="000000" w:themeColor="text1"/>
          <w:sz w:val="28"/>
          <w:szCs w:val="28"/>
        </w:rPr>
        <w:t xml:space="preserve"> с Уставом </w:t>
      </w:r>
      <w:r w:rsidRPr="009E2625">
        <w:rPr>
          <w:rFonts w:eastAsia="Lucida Sans Unicode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9E2625">
        <w:rPr>
          <w:rFonts w:eastAsia="Lucida Sans Unicode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9E2625">
        <w:rPr>
          <w:rFonts w:eastAsia="Lucida Sans Unicode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9E2625">
        <w:rPr>
          <w:color w:val="000000" w:themeColor="text1"/>
          <w:sz w:val="28"/>
          <w:szCs w:val="28"/>
        </w:rPr>
        <w:t xml:space="preserve">Смоленской области, решением </w:t>
      </w:r>
      <w:proofErr w:type="spellStart"/>
      <w:r w:rsidRPr="009E2625">
        <w:rPr>
          <w:color w:val="000000" w:themeColor="text1"/>
          <w:sz w:val="28"/>
          <w:szCs w:val="28"/>
        </w:rPr>
        <w:t>Сычевской</w:t>
      </w:r>
      <w:proofErr w:type="spellEnd"/>
      <w:r w:rsidRPr="009E2625">
        <w:rPr>
          <w:color w:val="000000" w:themeColor="text1"/>
          <w:sz w:val="28"/>
          <w:szCs w:val="28"/>
        </w:rPr>
        <w:t xml:space="preserve"> окружной Думы от 24.10.2024 № 13 </w:t>
      </w:r>
      <w:r>
        <w:rPr>
          <w:color w:val="000000" w:themeColor="text1"/>
          <w:sz w:val="28"/>
          <w:szCs w:val="28"/>
        </w:rPr>
        <w:t>«</w:t>
      </w:r>
      <w:r w:rsidRPr="009E2625">
        <w:rPr>
          <w:color w:val="000000" w:themeColor="text1"/>
          <w:sz w:val="28"/>
          <w:szCs w:val="28"/>
        </w:rPr>
        <w:t>Об отдельных вопросах правопреемства</w:t>
      </w:r>
      <w:r>
        <w:rPr>
          <w:color w:val="000000" w:themeColor="text1"/>
          <w:sz w:val="28"/>
          <w:szCs w:val="28"/>
        </w:rPr>
        <w:t>»,</w:t>
      </w:r>
      <w:r w:rsidRPr="009E2625">
        <w:rPr>
          <w:color w:val="000000" w:themeColor="text1"/>
          <w:sz w:val="28"/>
          <w:szCs w:val="28"/>
        </w:rPr>
        <w:t xml:space="preserve"> </w:t>
      </w:r>
    </w:p>
    <w:bookmarkEnd w:id="0"/>
    <w:p w:rsidR="009E2625" w:rsidRPr="009E2625" w:rsidRDefault="009E2625" w:rsidP="009E262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</w:p>
    <w:p w:rsidR="009E2625" w:rsidRPr="009E2625" w:rsidRDefault="009E2625" w:rsidP="009E2625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proofErr w:type="spellStart"/>
      <w:proofErr w:type="gramStart"/>
      <w:r w:rsidRPr="009E2625">
        <w:rPr>
          <w:color w:val="000000" w:themeColor="text1"/>
          <w:sz w:val="28"/>
          <w:szCs w:val="28"/>
        </w:rPr>
        <w:t>п</w:t>
      </w:r>
      <w:proofErr w:type="spellEnd"/>
      <w:proofErr w:type="gramEnd"/>
      <w:r w:rsidRPr="009E2625">
        <w:rPr>
          <w:color w:val="000000" w:themeColor="text1"/>
          <w:sz w:val="28"/>
          <w:szCs w:val="28"/>
        </w:rPr>
        <w:t xml:space="preserve"> о с т а </w:t>
      </w:r>
      <w:proofErr w:type="spellStart"/>
      <w:r w:rsidRPr="009E2625">
        <w:rPr>
          <w:color w:val="000000" w:themeColor="text1"/>
          <w:sz w:val="28"/>
          <w:szCs w:val="28"/>
        </w:rPr>
        <w:t>н</w:t>
      </w:r>
      <w:proofErr w:type="spellEnd"/>
      <w:r w:rsidRPr="009E2625">
        <w:rPr>
          <w:color w:val="000000" w:themeColor="text1"/>
          <w:sz w:val="28"/>
          <w:szCs w:val="28"/>
        </w:rPr>
        <w:t xml:space="preserve"> о в л я ю:</w:t>
      </w:r>
    </w:p>
    <w:p w:rsidR="009E2625" w:rsidRPr="009E2625" w:rsidRDefault="009E2625" w:rsidP="009E2625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</w:p>
    <w:p w:rsidR="009E2625" w:rsidRPr="009E2625" w:rsidRDefault="009E2625" w:rsidP="009E2625">
      <w:pPr>
        <w:pStyle w:val="af4"/>
        <w:shd w:val="clear" w:color="auto" w:fill="FFFFFF"/>
        <w:ind w:left="0"/>
        <w:rPr>
          <w:color w:val="000000" w:themeColor="text1"/>
          <w:szCs w:val="28"/>
        </w:rPr>
      </w:pPr>
      <w:r w:rsidRPr="009E2625">
        <w:rPr>
          <w:color w:val="000000" w:themeColor="text1"/>
          <w:szCs w:val="28"/>
        </w:rPr>
        <w:t>1. Признать утратившими силу муниципальные нормативные правовые акты:</w:t>
      </w:r>
    </w:p>
    <w:p w:rsidR="009E2625" w:rsidRPr="009E2625" w:rsidRDefault="009E2625" w:rsidP="009E262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E2625">
        <w:rPr>
          <w:color w:val="000000" w:themeColor="text1"/>
          <w:sz w:val="28"/>
          <w:szCs w:val="28"/>
        </w:rPr>
        <w:t xml:space="preserve">- постановление Главы муниципального образования Никольского сельского поселения </w:t>
      </w:r>
      <w:proofErr w:type="spellStart"/>
      <w:r w:rsidRPr="009E2625">
        <w:rPr>
          <w:color w:val="000000" w:themeColor="text1"/>
          <w:sz w:val="28"/>
          <w:szCs w:val="28"/>
        </w:rPr>
        <w:t>Сычевского</w:t>
      </w:r>
      <w:proofErr w:type="spellEnd"/>
      <w:r w:rsidRPr="009E2625">
        <w:rPr>
          <w:color w:val="000000" w:themeColor="text1"/>
          <w:sz w:val="28"/>
          <w:szCs w:val="28"/>
        </w:rPr>
        <w:t xml:space="preserve"> района Смоленской области от </w:t>
      </w:r>
      <w:bookmarkStart w:id="1" w:name="_GoBack"/>
      <w:bookmarkEnd w:id="1"/>
      <w:r w:rsidRPr="009E2625">
        <w:rPr>
          <w:color w:val="000000" w:themeColor="text1"/>
          <w:sz w:val="28"/>
          <w:szCs w:val="28"/>
        </w:rPr>
        <w:t>02.03.2006 № 5 «</w:t>
      </w:r>
      <w:hyperlink r:id="rId9" w:history="1">
        <w:r w:rsidRPr="009E2625">
          <w:rPr>
            <w:rStyle w:val="af1"/>
            <w:color w:val="000000" w:themeColor="text1"/>
            <w:sz w:val="28"/>
            <w:szCs w:val="28"/>
            <w:u w:val="none"/>
          </w:rPr>
          <w:t>Об утверждении порядка применения стимулирующих и компенсационных выплат работникам муниципальных учреждений культуры, финансируемых из бюджета муниципального образования Никольского сельского поселения</w:t>
        </w:r>
      </w:hyperlink>
      <w:r w:rsidRPr="009E2625">
        <w:rPr>
          <w:color w:val="000000" w:themeColor="text1"/>
          <w:sz w:val="28"/>
          <w:szCs w:val="28"/>
        </w:rPr>
        <w:t>»;</w:t>
      </w:r>
    </w:p>
    <w:p w:rsidR="009E2625" w:rsidRPr="009E2625" w:rsidRDefault="009E2625" w:rsidP="009E262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9E2625">
        <w:rPr>
          <w:color w:val="000000" w:themeColor="text1"/>
          <w:sz w:val="28"/>
          <w:szCs w:val="28"/>
        </w:rPr>
        <w:t xml:space="preserve">- постановление Главы муниципального образования Никольского сельского поселения </w:t>
      </w:r>
      <w:proofErr w:type="spellStart"/>
      <w:r w:rsidRPr="009E2625">
        <w:rPr>
          <w:color w:val="000000" w:themeColor="text1"/>
          <w:sz w:val="28"/>
          <w:szCs w:val="28"/>
        </w:rPr>
        <w:t>Сычевского</w:t>
      </w:r>
      <w:proofErr w:type="spellEnd"/>
      <w:r w:rsidRPr="009E2625">
        <w:rPr>
          <w:color w:val="000000" w:themeColor="text1"/>
          <w:sz w:val="28"/>
          <w:szCs w:val="28"/>
        </w:rPr>
        <w:t xml:space="preserve"> района Смоленской области от 19.05.2006 </w:t>
      </w:r>
      <w:r>
        <w:rPr>
          <w:color w:val="000000" w:themeColor="text1"/>
          <w:sz w:val="28"/>
          <w:szCs w:val="28"/>
        </w:rPr>
        <w:t xml:space="preserve">                </w:t>
      </w:r>
      <w:r w:rsidRPr="009E2625">
        <w:rPr>
          <w:color w:val="000000" w:themeColor="text1"/>
          <w:sz w:val="28"/>
          <w:szCs w:val="28"/>
        </w:rPr>
        <w:t>№ 13 «</w:t>
      </w:r>
      <w:hyperlink r:id="rId10" w:history="1">
        <w:r w:rsidRPr="009E2625">
          <w:rPr>
            <w:rStyle w:val="af1"/>
            <w:color w:val="000000" w:themeColor="text1"/>
            <w:sz w:val="28"/>
            <w:szCs w:val="28"/>
            <w:u w:val="none"/>
          </w:rPr>
          <w:t xml:space="preserve">О размере тарифной ставки (оклада) первого разряда и о </w:t>
        </w:r>
        <w:proofErr w:type="spellStart"/>
        <w:r w:rsidRPr="009E2625">
          <w:rPr>
            <w:rStyle w:val="af1"/>
            <w:color w:val="000000" w:themeColor="text1"/>
            <w:sz w:val="28"/>
            <w:szCs w:val="28"/>
            <w:u w:val="none"/>
          </w:rPr>
          <w:t>межразрядных</w:t>
        </w:r>
        <w:proofErr w:type="spellEnd"/>
        <w:r w:rsidRPr="009E2625">
          <w:rPr>
            <w:rStyle w:val="af1"/>
            <w:color w:val="000000" w:themeColor="text1"/>
            <w:sz w:val="28"/>
            <w:szCs w:val="28"/>
            <w:u w:val="none"/>
          </w:rPr>
          <w:t xml:space="preserve"> тарифных коэффициентах по оплате труда работников муниципальных учреждений, финансируемых из бюджета муниципального образования Никольского сельского поселения</w:t>
        </w:r>
      </w:hyperlink>
      <w:r w:rsidRPr="009E2625">
        <w:rPr>
          <w:color w:val="000000" w:themeColor="text1"/>
          <w:sz w:val="28"/>
          <w:szCs w:val="28"/>
        </w:rPr>
        <w:t>»;</w:t>
      </w:r>
    </w:p>
    <w:p w:rsidR="009E2625" w:rsidRPr="009E2625" w:rsidRDefault="009E2625" w:rsidP="009E2625">
      <w:pPr>
        <w:ind w:firstLine="709"/>
        <w:jc w:val="both"/>
        <w:rPr>
          <w:color w:val="000000" w:themeColor="text1"/>
          <w:sz w:val="28"/>
          <w:szCs w:val="28"/>
        </w:rPr>
      </w:pPr>
      <w:r w:rsidRPr="009E2625">
        <w:rPr>
          <w:color w:val="000000" w:themeColor="text1"/>
          <w:sz w:val="28"/>
          <w:szCs w:val="28"/>
        </w:rPr>
        <w:t xml:space="preserve">- постановление Главы муниципального образования Никольского сельского поселения </w:t>
      </w:r>
      <w:proofErr w:type="spellStart"/>
      <w:r w:rsidRPr="009E2625">
        <w:rPr>
          <w:color w:val="000000" w:themeColor="text1"/>
          <w:sz w:val="28"/>
          <w:szCs w:val="28"/>
        </w:rPr>
        <w:t>Сычевского</w:t>
      </w:r>
      <w:proofErr w:type="spellEnd"/>
      <w:r w:rsidRPr="009E2625">
        <w:rPr>
          <w:color w:val="000000" w:themeColor="text1"/>
          <w:sz w:val="28"/>
          <w:szCs w:val="28"/>
        </w:rPr>
        <w:t xml:space="preserve"> района Смоленской области от 12.07.2006 </w:t>
      </w:r>
      <w:r>
        <w:rPr>
          <w:color w:val="000000" w:themeColor="text1"/>
          <w:sz w:val="28"/>
          <w:szCs w:val="28"/>
        </w:rPr>
        <w:t xml:space="preserve">                </w:t>
      </w:r>
      <w:r w:rsidRPr="009E2625">
        <w:rPr>
          <w:color w:val="000000" w:themeColor="text1"/>
          <w:sz w:val="28"/>
          <w:szCs w:val="28"/>
        </w:rPr>
        <w:t>№ 18 «</w:t>
      </w:r>
      <w:hyperlink r:id="rId11" w:history="1">
        <w:r w:rsidRPr="009E2625">
          <w:rPr>
            <w:color w:val="000000" w:themeColor="text1"/>
            <w:sz w:val="28"/>
            <w:szCs w:val="28"/>
          </w:rPr>
          <w:t xml:space="preserve">Об организации обучения мерам пожарной безопасности на территории муниципального образования Никольского сельского поселения </w:t>
        </w:r>
        <w:proofErr w:type="spellStart"/>
        <w:r w:rsidRPr="009E2625">
          <w:rPr>
            <w:color w:val="000000" w:themeColor="text1"/>
            <w:sz w:val="28"/>
            <w:szCs w:val="28"/>
          </w:rPr>
          <w:t>Сычевского</w:t>
        </w:r>
        <w:proofErr w:type="spellEnd"/>
        <w:r w:rsidRPr="009E2625">
          <w:rPr>
            <w:color w:val="000000" w:themeColor="text1"/>
            <w:sz w:val="28"/>
            <w:szCs w:val="28"/>
          </w:rPr>
          <w:t xml:space="preserve"> района Смоленской области</w:t>
        </w:r>
      </w:hyperlink>
      <w:r w:rsidRPr="009E2625">
        <w:rPr>
          <w:color w:val="000000" w:themeColor="text1"/>
          <w:sz w:val="28"/>
          <w:szCs w:val="28"/>
        </w:rPr>
        <w:t>»;</w:t>
      </w:r>
    </w:p>
    <w:p w:rsidR="009E2625" w:rsidRPr="009E2625" w:rsidRDefault="009E2625" w:rsidP="009E2625">
      <w:pPr>
        <w:ind w:firstLine="709"/>
        <w:jc w:val="both"/>
        <w:rPr>
          <w:color w:val="000000" w:themeColor="text1"/>
          <w:sz w:val="28"/>
          <w:szCs w:val="28"/>
        </w:rPr>
      </w:pPr>
      <w:r w:rsidRPr="009E2625">
        <w:rPr>
          <w:color w:val="000000" w:themeColor="text1"/>
          <w:sz w:val="28"/>
          <w:szCs w:val="28"/>
        </w:rPr>
        <w:lastRenderedPageBreak/>
        <w:t xml:space="preserve">- постановление Главы муниципального образования Никольского сельского поселения </w:t>
      </w:r>
      <w:proofErr w:type="spellStart"/>
      <w:r w:rsidRPr="009E2625">
        <w:rPr>
          <w:color w:val="000000" w:themeColor="text1"/>
          <w:sz w:val="28"/>
          <w:szCs w:val="28"/>
        </w:rPr>
        <w:t>Сычевского</w:t>
      </w:r>
      <w:proofErr w:type="spellEnd"/>
      <w:r w:rsidRPr="009E2625">
        <w:rPr>
          <w:color w:val="000000" w:themeColor="text1"/>
          <w:sz w:val="28"/>
          <w:szCs w:val="28"/>
        </w:rPr>
        <w:t xml:space="preserve"> района Смоленской области от 14.07.2006 </w:t>
      </w:r>
      <w:r>
        <w:rPr>
          <w:color w:val="000000" w:themeColor="text1"/>
          <w:sz w:val="28"/>
          <w:szCs w:val="28"/>
        </w:rPr>
        <w:t xml:space="preserve">             </w:t>
      </w:r>
      <w:r w:rsidRPr="009E2625">
        <w:rPr>
          <w:color w:val="000000" w:themeColor="text1"/>
          <w:sz w:val="28"/>
          <w:szCs w:val="28"/>
        </w:rPr>
        <w:t xml:space="preserve">№ 20 «Об утверждении Положения об организации оповещения населения Никольского сельского поселения об опасностях, возникающих </w:t>
      </w:r>
      <w:r>
        <w:rPr>
          <w:color w:val="000000" w:themeColor="text1"/>
          <w:sz w:val="28"/>
          <w:szCs w:val="28"/>
        </w:rPr>
        <w:t xml:space="preserve">                                     </w:t>
      </w:r>
      <w:r w:rsidRPr="009E2625">
        <w:rPr>
          <w:color w:val="000000" w:themeColor="text1"/>
          <w:sz w:val="28"/>
          <w:szCs w:val="28"/>
        </w:rPr>
        <w:t>в чрезвычайных ситуациях мирного и военного времени»;</w:t>
      </w:r>
    </w:p>
    <w:p w:rsidR="009E2625" w:rsidRPr="009E2625" w:rsidRDefault="009E2625" w:rsidP="009E2625">
      <w:pPr>
        <w:pStyle w:val="ConsPlusNormal"/>
        <w:tabs>
          <w:tab w:val="left" w:pos="7480"/>
        </w:tabs>
        <w:ind w:firstLine="709"/>
        <w:jc w:val="both"/>
        <w:rPr>
          <w:rStyle w:val="af1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Главы муниципального образования Никольского сельского поселения </w:t>
      </w:r>
      <w:proofErr w:type="spellStart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>Сычевского</w:t>
      </w:r>
      <w:proofErr w:type="spellEnd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Смоленской области от 15.07.2006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 «</w:t>
      </w:r>
      <w:hyperlink r:id="rId12" w:history="1">
        <w:r w:rsidRPr="009E2625">
          <w:rPr>
            <w:rStyle w:val="af1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 утверждении Положения об организации подготовки и обучения населения Никольского сельского поселения в области гражданской обороны и защиты от чрезвычайных ситуаций природного и техногенного характера</w:t>
        </w:r>
      </w:hyperlink>
      <w:r w:rsidRPr="009E2625">
        <w:rPr>
          <w:rStyle w:val="af1"/>
          <w:rFonts w:ascii="Times New Roman" w:hAnsi="Times New Roman" w:cs="Times New Roman"/>
          <w:color w:val="000000" w:themeColor="text1"/>
          <w:sz w:val="28"/>
          <w:szCs w:val="28"/>
          <w:u w:val="none"/>
        </w:rPr>
        <w:t>»;</w:t>
      </w:r>
    </w:p>
    <w:p w:rsidR="009E2625" w:rsidRPr="009E2625" w:rsidRDefault="009E2625" w:rsidP="009E262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Главы муниципального образования Никольского сельского поселения </w:t>
      </w:r>
      <w:proofErr w:type="spellStart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>Сычевского</w:t>
      </w:r>
      <w:proofErr w:type="spellEnd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Смоленской области от 18.07.2006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>№ 23  «Об утверждении Положения по поддержанию в готовности сил и сре</w:t>
      </w:r>
      <w:proofErr w:type="gramStart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>дств гр</w:t>
      </w:r>
      <w:proofErr w:type="gramEnd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>ажданской обороны в состоянии постоянной готовности»;</w:t>
      </w:r>
    </w:p>
    <w:p w:rsidR="009E2625" w:rsidRPr="009E2625" w:rsidRDefault="009E2625" w:rsidP="009E262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Главы муниципального образования Никольского сельского поселения </w:t>
      </w:r>
      <w:proofErr w:type="spellStart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>Сычевского</w:t>
      </w:r>
      <w:proofErr w:type="spellEnd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Смоленской области от 28.12.2006              № 29 «Об организационно-правовом, финансовом, материально-техническом обеспечении первичных мер пожарной безопасности в границах Никольского сельского поселения </w:t>
      </w:r>
      <w:proofErr w:type="spellStart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>Сычевского</w:t>
      </w:r>
      <w:proofErr w:type="spellEnd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Смоленской области»;</w:t>
      </w:r>
    </w:p>
    <w:p w:rsidR="009E2625" w:rsidRPr="009E2625" w:rsidRDefault="009E2625" w:rsidP="009E262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Главы муниципального образования Никольского сельского поселения </w:t>
      </w:r>
      <w:proofErr w:type="spellStart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>Сычевского</w:t>
      </w:r>
      <w:proofErr w:type="spellEnd"/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Смоленской области от 19.12.2008               № 20 «О наделении главного администратора полномочиями администратора поступлений в бюджет».</w:t>
      </w:r>
    </w:p>
    <w:p w:rsidR="009E2625" w:rsidRPr="009E2625" w:rsidRDefault="009E2625" w:rsidP="009E262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опубликовать в соответствии с Уставом </w:t>
      </w:r>
      <w:r w:rsidRPr="009E2625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9E2625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9E2625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и разместить на официальном сайте Администрации </w:t>
      </w:r>
      <w:r w:rsidRPr="009E2625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муниципального образования «</w:t>
      </w:r>
      <w:proofErr w:type="spellStart"/>
      <w:r w:rsidRPr="009E2625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>Сычевский</w:t>
      </w:r>
      <w:proofErr w:type="spellEnd"/>
      <w:r w:rsidRPr="009E2625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bidi="en-US"/>
        </w:rPr>
        <w:t xml:space="preserve"> муниципальный округ» </w:t>
      </w:r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9E2625"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 «Интернет».</w:t>
      </w:r>
    </w:p>
    <w:p w:rsidR="009E2625" w:rsidRPr="009E2625" w:rsidRDefault="009E2625" w:rsidP="009E2625">
      <w:pPr>
        <w:pStyle w:val="af9"/>
        <w:spacing w:line="240" w:lineRule="auto"/>
        <w:ind w:firstLine="709"/>
        <w:rPr>
          <w:color w:val="000000" w:themeColor="text1"/>
        </w:rPr>
      </w:pPr>
      <w:r w:rsidRPr="009E2625">
        <w:rPr>
          <w:color w:val="000000" w:themeColor="text1"/>
        </w:rPr>
        <w:t xml:space="preserve">3. Настоящее </w:t>
      </w:r>
      <w:r>
        <w:rPr>
          <w:color w:val="000000" w:themeColor="text1"/>
        </w:rPr>
        <w:t>постановление</w:t>
      </w:r>
      <w:r w:rsidRPr="009E2625">
        <w:rPr>
          <w:color w:val="000000" w:themeColor="text1"/>
        </w:rPr>
        <w:t xml:space="preserve"> вступает в силу после дня его официального опубликования. </w:t>
      </w:r>
    </w:p>
    <w:p w:rsidR="009E2625" w:rsidRDefault="009E2625" w:rsidP="00C614DF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9E2625" w:rsidRDefault="009E2625" w:rsidP="00C614DF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C614DF" w:rsidRDefault="00C614DF" w:rsidP="00C614DF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Т.П. Васильева</w:t>
      </w:r>
    </w:p>
    <w:sectPr w:rsidR="00C614DF" w:rsidSect="00B07F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5B7" w:rsidRDefault="000475B7" w:rsidP="00FA6D0B">
      <w:r>
        <w:separator/>
      </w:r>
    </w:p>
  </w:endnote>
  <w:endnote w:type="continuationSeparator" w:id="0">
    <w:p w:rsidR="000475B7" w:rsidRDefault="000475B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5B7" w:rsidRDefault="000475B7" w:rsidP="00FA6D0B">
      <w:r>
        <w:separator/>
      </w:r>
    </w:p>
  </w:footnote>
  <w:footnote w:type="continuationSeparator" w:id="0">
    <w:p w:rsidR="000475B7" w:rsidRDefault="000475B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916330">
    <w:pPr>
      <w:pStyle w:val="ac"/>
      <w:jc w:val="center"/>
    </w:pPr>
    <w:fldSimple w:instr=" PAGE   \* MERGEFORMAT ">
      <w:r w:rsidR="009E2625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DAC6B2E"/>
    <w:multiLevelType w:val="hybridMultilevel"/>
    <w:tmpl w:val="F1DAED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0781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A1B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57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3AB"/>
    <w:rsid w:val="00041517"/>
    <w:rsid w:val="000421F6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B7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6BA0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C8E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A7EDD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0A5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1A96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4BA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2F18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4235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37979"/>
    <w:rsid w:val="00140ADE"/>
    <w:rsid w:val="001419A8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534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01B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5A26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97B"/>
    <w:rsid w:val="001C3A0E"/>
    <w:rsid w:val="001C3B95"/>
    <w:rsid w:val="001C43AD"/>
    <w:rsid w:val="001C45DB"/>
    <w:rsid w:val="001C55B3"/>
    <w:rsid w:val="001C7024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49E6"/>
    <w:rsid w:val="001D51F5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6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D5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1B15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E86"/>
    <w:rsid w:val="00260F80"/>
    <w:rsid w:val="002614BD"/>
    <w:rsid w:val="002619A8"/>
    <w:rsid w:val="0026204A"/>
    <w:rsid w:val="00262228"/>
    <w:rsid w:val="00262A81"/>
    <w:rsid w:val="00263708"/>
    <w:rsid w:val="002639C1"/>
    <w:rsid w:val="00263A22"/>
    <w:rsid w:val="00263E27"/>
    <w:rsid w:val="00264FF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2124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707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89C"/>
    <w:rsid w:val="002C691A"/>
    <w:rsid w:val="002C6D1D"/>
    <w:rsid w:val="002C75DF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D12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DE8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20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712"/>
    <w:rsid w:val="00357B28"/>
    <w:rsid w:val="003607F0"/>
    <w:rsid w:val="00360A9C"/>
    <w:rsid w:val="003610C8"/>
    <w:rsid w:val="00361231"/>
    <w:rsid w:val="00361B7C"/>
    <w:rsid w:val="00362302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6C58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6496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B5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4966"/>
    <w:rsid w:val="003E52F4"/>
    <w:rsid w:val="003E5659"/>
    <w:rsid w:val="003E5E3B"/>
    <w:rsid w:val="003E5F17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844"/>
    <w:rsid w:val="00400E6F"/>
    <w:rsid w:val="00403709"/>
    <w:rsid w:val="00403963"/>
    <w:rsid w:val="00403AA7"/>
    <w:rsid w:val="004040B7"/>
    <w:rsid w:val="0040433F"/>
    <w:rsid w:val="004044B9"/>
    <w:rsid w:val="00404906"/>
    <w:rsid w:val="004055C5"/>
    <w:rsid w:val="0040581F"/>
    <w:rsid w:val="00405B70"/>
    <w:rsid w:val="00406560"/>
    <w:rsid w:val="004065B5"/>
    <w:rsid w:val="00406AF4"/>
    <w:rsid w:val="004070D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7A6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437E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50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028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53A1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52B"/>
    <w:rsid w:val="004D4C19"/>
    <w:rsid w:val="004D4E0A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391"/>
    <w:rsid w:val="0053351A"/>
    <w:rsid w:val="0053494B"/>
    <w:rsid w:val="00534D81"/>
    <w:rsid w:val="0053566A"/>
    <w:rsid w:val="00535D68"/>
    <w:rsid w:val="005366DA"/>
    <w:rsid w:val="00536D6C"/>
    <w:rsid w:val="00536D7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06B7"/>
    <w:rsid w:val="00552A61"/>
    <w:rsid w:val="00552FC1"/>
    <w:rsid w:val="00553175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1AB3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2D2E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3B0"/>
    <w:rsid w:val="0059659A"/>
    <w:rsid w:val="00597065"/>
    <w:rsid w:val="005971EE"/>
    <w:rsid w:val="005976D1"/>
    <w:rsid w:val="005A026E"/>
    <w:rsid w:val="005A0563"/>
    <w:rsid w:val="005A0CEE"/>
    <w:rsid w:val="005A1346"/>
    <w:rsid w:val="005A14DC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214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8C4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594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AB4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0C1C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01B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4E2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0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117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3E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8BF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87555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58A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06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3D95"/>
    <w:rsid w:val="008245FD"/>
    <w:rsid w:val="0082542B"/>
    <w:rsid w:val="00825781"/>
    <w:rsid w:val="008257EF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D1"/>
    <w:rsid w:val="008830E8"/>
    <w:rsid w:val="0088324C"/>
    <w:rsid w:val="008856B0"/>
    <w:rsid w:val="00886BD9"/>
    <w:rsid w:val="00887123"/>
    <w:rsid w:val="008872B6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4A6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FB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1794"/>
    <w:rsid w:val="008F23B3"/>
    <w:rsid w:val="008F307E"/>
    <w:rsid w:val="008F3168"/>
    <w:rsid w:val="008F3AF3"/>
    <w:rsid w:val="008F3D6D"/>
    <w:rsid w:val="008F43A6"/>
    <w:rsid w:val="008F5046"/>
    <w:rsid w:val="008F608C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451F"/>
    <w:rsid w:val="00914B64"/>
    <w:rsid w:val="00915D8B"/>
    <w:rsid w:val="0091615D"/>
    <w:rsid w:val="00916188"/>
    <w:rsid w:val="00916330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AD0"/>
    <w:rsid w:val="00924C1F"/>
    <w:rsid w:val="00925271"/>
    <w:rsid w:val="0092618D"/>
    <w:rsid w:val="0092633B"/>
    <w:rsid w:val="009265C3"/>
    <w:rsid w:val="00926C5E"/>
    <w:rsid w:val="00926FE2"/>
    <w:rsid w:val="00927326"/>
    <w:rsid w:val="00930279"/>
    <w:rsid w:val="00930E15"/>
    <w:rsid w:val="009319DC"/>
    <w:rsid w:val="00932866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4B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779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625"/>
    <w:rsid w:val="009E2A09"/>
    <w:rsid w:val="009E2F75"/>
    <w:rsid w:val="009E37D0"/>
    <w:rsid w:val="009E3C7C"/>
    <w:rsid w:val="009E3DFD"/>
    <w:rsid w:val="009E3F0A"/>
    <w:rsid w:val="009E4D8F"/>
    <w:rsid w:val="009E559F"/>
    <w:rsid w:val="009E574B"/>
    <w:rsid w:val="009E5E5F"/>
    <w:rsid w:val="009E6549"/>
    <w:rsid w:val="009E7281"/>
    <w:rsid w:val="009E76A0"/>
    <w:rsid w:val="009F02C8"/>
    <w:rsid w:val="009F0539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256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9E4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3E73"/>
    <w:rsid w:val="00A641BC"/>
    <w:rsid w:val="00A6469A"/>
    <w:rsid w:val="00A64D8B"/>
    <w:rsid w:val="00A64F98"/>
    <w:rsid w:val="00A651B4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2916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4F06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507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858"/>
    <w:rsid w:val="00B34998"/>
    <w:rsid w:val="00B37500"/>
    <w:rsid w:val="00B37542"/>
    <w:rsid w:val="00B3767C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2B3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458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293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3EFF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D32"/>
    <w:rsid w:val="00BB7F90"/>
    <w:rsid w:val="00BC0206"/>
    <w:rsid w:val="00BC054F"/>
    <w:rsid w:val="00BC05D7"/>
    <w:rsid w:val="00BC07EB"/>
    <w:rsid w:val="00BC0A4C"/>
    <w:rsid w:val="00BC0F02"/>
    <w:rsid w:val="00BC16A3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399A"/>
    <w:rsid w:val="00BD3F0E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47CC"/>
    <w:rsid w:val="00BE5162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73E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5ED"/>
    <w:rsid w:val="00C04E83"/>
    <w:rsid w:val="00C0673D"/>
    <w:rsid w:val="00C06848"/>
    <w:rsid w:val="00C06B0D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1AF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4DF"/>
    <w:rsid w:val="00C61D77"/>
    <w:rsid w:val="00C62357"/>
    <w:rsid w:val="00C62C8F"/>
    <w:rsid w:val="00C63DA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8FA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459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98"/>
    <w:rsid w:val="00CC37E7"/>
    <w:rsid w:val="00CC3C08"/>
    <w:rsid w:val="00CC4F2F"/>
    <w:rsid w:val="00CC63A2"/>
    <w:rsid w:val="00CC672E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0D1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1F6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0C7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2CD5"/>
    <w:rsid w:val="00DF31FD"/>
    <w:rsid w:val="00DF3372"/>
    <w:rsid w:val="00DF3603"/>
    <w:rsid w:val="00DF3BC4"/>
    <w:rsid w:val="00DF4041"/>
    <w:rsid w:val="00DF4F6F"/>
    <w:rsid w:val="00DF57BA"/>
    <w:rsid w:val="00DF5835"/>
    <w:rsid w:val="00DF6179"/>
    <w:rsid w:val="00DF628F"/>
    <w:rsid w:val="00E0033B"/>
    <w:rsid w:val="00E00690"/>
    <w:rsid w:val="00E009D6"/>
    <w:rsid w:val="00E0120E"/>
    <w:rsid w:val="00E01B08"/>
    <w:rsid w:val="00E01D63"/>
    <w:rsid w:val="00E039AE"/>
    <w:rsid w:val="00E040D4"/>
    <w:rsid w:val="00E042E9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856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4B50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6B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489B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CF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977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5A3"/>
    <w:rsid w:val="00F6523B"/>
    <w:rsid w:val="00F65FAF"/>
    <w:rsid w:val="00F66B1F"/>
    <w:rsid w:val="00F66DD6"/>
    <w:rsid w:val="00F66EFE"/>
    <w:rsid w:val="00F6798C"/>
    <w:rsid w:val="00F708DC"/>
    <w:rsid w:val="00F712E9"/>
    <w:rsid w:val="00F717BE"/>
    <w:rsid w:val="00F71940"/>
    <w:rsid w:val="00F71BF5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3F1C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5F60"/>
    <w:rsid w:val="00FC6277"/>
    <w:rsid w:val="00FC6A6E"/>
    <w:rsid w:val="00FC7D86"/>
    <w:rsid w:val="00FD0105"/>
    <w:rsid w:val="00FD078E"/>
    <w:rsid w:val="00FD09EF"/>
    <w:rsid w:val="00FD18A5"/>
    <w:rsid w:val="00FD234F"/>
    <w:rsid w:val="00FD25E8"/>
    <w:rsid w:val="00FD2625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  <w:rsid w:val="00F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2"/>
    <w:link w:val="42"/>
    <w:uiPriority w:val="99"/>
    <w:rsid w:val="007C206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1"/>
    <w:link w:val="41"/>
    <w:uiPriority w:val="99"/>
    <w:rsid w:val="007C206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esktop\%3fact=b6b60a20-8900-4ffc-a89d-eaecaeada41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esktop\%3fact=5ed78af5-ffbf-4329-8758-f619139daccb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ser\Desktop\%3fact=24579919-dede-4bab-9eb6-3520f80bb37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%3fact=24289b30-1787-4d3e-87bf-268859a114f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196F2F-75EF-4A5D-8E45-AE499473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2026-01-15T12:32:00Z</cp:lastPrinted>
  <dcterms:created xsi:type="dcterms:W3CDTF">2026-01-15T12:22:00Z</dcterms:created>
  <dcterms:modified xsi:type="dcterms:W3CDTF">2026-01-15T12:32:00Z</dcterms:modified>
</cp:coreProperties>
</file>