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D65CA">
        <w:rPr>
          <w:b/>
          <w:sz w:val="28"/>
          <w:szCs w:val="28"/>
          <w:u w:val="single"/>
        </w:rPr>
        <w:t>2</w:t>
      </w:r>
      <w:r w:rsidR="004323DF">
        <w:rPr>
          <w:b/>
          <w:sz w:val="28"/>
          <w:szCs w:val="28"/>
          <w:u w:val="single"/>
        </w:rPr>
        <w:t>8</w:t>
      </w:r>
      <w:r w:rsidR="00FD6E99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6E99">
        <w:rPr>
          <w:b/>
          <w:sz w:val="28"/>
          <w:szCs w:val="28"/>
          <w:u w:val="single"/>
        </w:rPr>
        <w:t>3</w:t>
      </w:r>
      <w:r w:rsidR="00BC7A57">
        <w:rPr>
          <w:b/>
          <w:sz w:val="28"/>
          <w:szCs w:val="28"/>
          <w:u w:val="single"/>
        </w:rPr>
        <w:t>6</w:t>
      </w:r>
      <w:r w:rsidR="004323DF">
        <w:rPr>
          <w:b/>
          <w:sz w:val="28"/>
          <w:szCs w:val="28"/>
          <w:u w:val="single"/>
        </w:rPr>
        <w:t>3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24F86" w:rsidRPr="00B13298" w:rsidRDefault="00E24F86" w:rsidP="00E24F86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постановление Администрации муниципального образования «Сычевский район» Смоленской области от 13.09.2011 года №433  </w:t>
      </w:r>
    </w:p>
    <w:p w:rsidR="00E24F86" w:rsidRDefault="00E24F86" w:rsidP="00E24F86">
      <w:pPr>
        <w:pStyle w:val="a5"/>
        <w:ind w:firstLine="705"/>
        <w:jc w:val="both"/>
        <w:rPr>
          <w:b w:val="0"/>
          <w:szCs w:val="28"/>
        </w:rPr>
      </w:pPr>
    </w:p>
    <w:p w:rsidR="00E24F86" w:rsidRDefault="00E24F86" w:rsidP="00E24F86">
      <w:pPr>
        <w:pStyle w:val="a5"/>
        <w:ind w:firstLine="705"/>
        <w:jc w:val="both"/>
        <w:rPr>
          <w:szCs w:val="28"/>
        </w:rPr>
      </w:pPr>
      <w:r>
        <w:rPr>
          <w:b w:val="0"/>
          <w:szCs w:val="28"/>
        </w:rPr>
        <w:t xml:space="preserve">   </w:t>
      </w:r>
      <w:r>
        <w:rPr>
          <w:b w:val="0"/>
          <w:szCs w:val="28"/>
        </w:rPr>
        <w:tab/>
        <w:t xml:space="preserve"> </w:t>
      </w: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9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A39E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области,</w:t>
      </w:r>
    </w:p>
    <w:p w:rsidR="00E24F86" w:rsidRDefault="00E24F86" w:rsidP="00E24F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4F86" w:rsidRDefault="00E24F86" w:rsidP="00E24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24F86" w:rsidRDefault="00E24F86" w:rsidP="00E24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13.09.2011 года №433 (в редакции постановлений Администрации муниципального образования «Сычевский район» Смоленской области от 28.12.2011 года №693, от 19.10.2012 года №409,                             от 29.11.2013 года №604, от 27.02.2015 года №102, от 29.06.2015 года №242,                    от 23.10.2015 года №354, от 16.11.2015 года №383, от 25.05.2018 года №225,                        от 11.05.2022 года №272)  следующее изменение:</w:t>
      </w: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Порядку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 изложить в новой редакции, согласно приложению.</w:t>
      </w:r>
    </w:p>
    <w:p w:rsidR="00E24F86" w:rsidRPr="00E30202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0202">
        <w:rPr>
          <w:sz w:val="28"/>
          <w:szCs w:val="28"/>
        </w:rPr>
        <w:t xml:space="preserve">Настоящее постановление разместить в информационно-телекоммуникационной  сети </w:t>
      </w:r>
      <w:r>
        <w:rPr>
          <w:sz w:val="28"/>
          <w:szCs w:val="28"/>
        </w:rPr>
        <w:t>"</w:t>
      </w:r>
      <w:r w:rsidRPr="00E30202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E30202">
        <w:rPr>
          <w:sz w:val="28"/>
          <w:szCs w:val="28"/>
        </w:rPr>
        <w:t xml:space="preserve"> на официальном сайте Администрации муниципального образования "Сычевский район" Смоленской области.</w:t>
      </w: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F86" w:rsidRPr="00B642F7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642F7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июля 2022 года</w:t>
      </w:r>
      <w:r w:rsidRPr="00B642F7">
        <w:rPr>
          <w:sz w:val="28"/>
          <w:szCs w:val="28"/>
        </w:rPr>
        <w:t>.</w:t>
      </w:r>
    </w:p>
    <w:p w:rsidR="00370EE5" w:rsidRDefault="00370EE5" w:rsidP="00370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"Сычевские вести" и  разместить на официальном сайте в информационно-телекоммуникационной  сети "Интернет".</w:t>
      </w:r>
    </w:p>
    <w:p w:rsidR="00E24F86" w:rsidRDefault="00E24F86" w:rsidP="00E24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EE5" w:rsidRDefault="00370EE5" w:rsidP="00E24F86">
      <w:pPr>
        <w:rPr>
          <w:sz w:val="28"/>
          <w:szCs w:val="28"/>
        </w:rPr>
      </w:pPr>
    </w:p>
    <w:p w:rsidR="00370EE5" w:rsidRDefault="00370EE5" w:rsidP="00370EE5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370EE5" w:rsidRDefault="00370EE5" w:rsidP="00370EE5">
      <w:r>
        <w:rPr>
          <w:sz w:val="28"/>
          <w:szCs w:val="28"/>
        </w:rPr>
        <w:t>«Сычевский район» Смоленской области                                    К.Г. Данилевич</w:t>
      </w:r>
    </w:p>
    <w:p w:rsidR="00370EE5" w:rsidRDefault="00370EE5" w:rsidP="00370EE5"/>
    <w:p w:rsidR="00E24F86" w:rsidRPr="00502AB6" w:rsidRDefault="00E24F86" w:rsidP="00E24F86">
      <w:pPr>
        <w:pStyle w:val="ConsPlusTitle"/>
        <w:widowControl/>
        <w:rPr>
          <w:b w:val="0"/>
          <w:sz w:val="28"/>
          <w:szCs w:val="28"/>
        </w:rPr>
        <w:sectPr w:rsidR="00E24F86" w:rsidRPr="00502AB6" w:rsidSect="006750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4F86" w:rsidRDefault="00E24F86" w:rsidP="00E24F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24F86" w:rsidRPr="005D1459" w:rsidRDefault="00E24F86" w:rsidP="00370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1459">
        <w:rPr>
          <w:sz w:val="28"/>
          <w:szCs w:val="28"/>
        </w:rPr>
        <w:t xml:space="preserve">Приложение 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 xml:space="preserve"> разработки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и утверждения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>схемы</w:t>
      </w:r>
    </w:p>
    <w:p w:rsidR="00E24F86" w:rsidRPr="005D1459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размещения нестационарных</w:t>
      </w:r>
    </w:p>
    <w:p w:rsidR="00E24F86" w:rsidRPr="005D1459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торговых объектов на территории</w:t>
      </w:r>
    </w:p>
    <w:p w:rsidR="00E24F86" w:rsidRPr="005D1459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муниципального образования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«Сычевский район»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13.09.2011 года №433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370EE5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70EE5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28.12.2011 года №693,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19.10.2012 года №409,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29.11.2013 года №604,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27.02.2015 года №102,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29.06.2015 года №242,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23.10.2015 года №354, 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16.11.2015года №383,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25.05.2018 года №225, 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11.05.2022 года № 272,</w:t>
      </w:r>
    </w:p>
    <w:p w:rsidR="00E24F86" w:rsidRDefault="00E24F86" w:rsidP="00370E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EE5">
        <w:rPr>
          <w:sz w:val="28"/>
          <w:szCs w:val="28"/>
        </w:rPr>
        <w:t>28.06.</w:t>
      </w:r>
      <w:r>
        <w:rPr>
          <w:sz w:val="28"/>
          <w:szCs w:val="28"/>
        </w:rPr>
        <w:t>2022 года №</w:t>
      </w:r>
      <w:r w:rsidR="00370EE5">
        <w:rPr>
          <w:sz w:val="28"/>
          <w:szCs w:val="28"/>
        </w:rPr>
        <w:t xml:space="preserve"> 363</w:t>
      </w:r>
      <w:r>
        <w:rPr>
          <w:sz w:val="28"/>
          <w:szCs w:val="28"/>
        </w:rPr>
        <w:t xml:space="preserve">)  </w:t>
      </w:r>
    </w:p>
    <w:p w:rsidR="00E24F86" w:rsidRDefault="00E24F86" w:rsidP="00E24F86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</w:p>
    <w:p w:rsidR="00E24F86" w:rsidRPr="00C937C5" w:rsidRDefault="00E24F86" w:rsidP="00E24F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lastRenderedPageBreak/>
        <w:t>СХЕМА</w:t>
      </w:r>
    </w:p>
    <w:p w:rsidR="00E24F86" w:rsidRPr="00C937C5" w:rsidRDefault="00E24F86" w:rsidP="00E24F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</w:t>
      </w:r>
    </w:p>
    <w:p w:rsidR="00E24F86" w:rsidRPr="00C937C5" w:rsidRDefault="00E24F86" w:rsidP="00E24F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E24F86" w:rsidRDefault="00E24F86" w:rsidP="00E24F86">
      <w:pPr>
        <w:pStyle w:val="ConsPlusTitle"/>
        <w:widowControl/>
        <w:jc w:val="center"/>
        <w:rPr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t>"СЫЧЕВСКИЙ РАЙОН" СМОЛЕНСКОЙ ОБЛАСТИ</w:t>
      </w:r>
    </w:p>
    <w:p w:rsidR="00E24F86" w:rsidRDefault="00E24F86" w:rsidP="00E24F86">
      <w:pPr>
        <w:pStyle w:val="ConsPlusTitle"/>
        <w:widowControl/>
        <w:jc w:val="right"/>
        <w:rPr>
          <w:sz w:val="28"/>
          <w:szCs w:val="28"/>
        </w:rPr>
      </w:pPr>
    </w:p>
    <w:tbl>
      <w:tblPr>
        <w:tblW w:w="153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2387"/>
        <w:gridCol w:w="2033"/>
        <w:gridCol w:w="1585"/>
        <w:gridCol w:w="1814"/>
        <w:gridCol w:w="1860"/>
        <w:gridCol w:w="1780"/>
        <w:gridCol w:w="1497"/>
        <w:gridCol w:w="1756"/>
      </w:tblGrid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№ п/п</w:t>
            </w:r>
          </w:p>
        </w:tc>
        <w:tc>
          <w:tcPr>
            <w:tcW w:w="2387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1585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Кадастровый номер земельного участка </w:t>
            </w:r>
          </w:p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(при наличии)</w:t>
            </w:r>
          </w:p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</w:tcPr>
          <w:p w:rsidR="00E24F86" w:rsidRPr="003370B6" w:rsidRDefault="00E24F86" w:rsidP="00370EE5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60" w:type="dxa"/>
          </w:tcPr>
          <w:p w:rsidR="00E24F86" w:rsidRPr="00FB03FC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03FC">
              <w:rPr>
                <w:b/>
                <w:sz w:val="22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780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497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нестационарного торгового объекта </w:t>
            </w:r>
          </w:p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1756" w:type="dxa"/>
          </w:tcPr>
          <w:p w:rsidR="00E24F86" w:rsidRPr="003370B6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370B6">
              <w:rPr>
                <w:sz w:val="22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FB03FC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Торговые павильоны и киоски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д.Софьино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67:19:1070101:81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26.02.2018-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7A6298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7A6298">
              <w:rPr>
                <w:color w:val="0D0D0D"/>
                <w:sz w:val="22"/>
              </w:rPr>
              <w:t xml:space="preserve">Караваевское сельское поселение д.Вараксино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67:19:0150101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7228C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7228C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C62D2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7228C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C62D2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д.Алексино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67:19:0180101:47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 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д.Никитье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6A4A7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4A74">
              <w:rPr>
                <w:sz w:val="2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 xml:space="preserve">8- </w:t>
            </w:r>
            <w:r>
              <w:rPr>
                <w:sz w:val="22"/>
              </w:rPr>
              <w:lastRenderedPageBreak/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D4AC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67:19:0190101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киоск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д.Субботники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67:19:0920101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</w:t>
            </w:r>
            <w:r>
              <w:rPr>
                <w:sz w:val="22"/>
              </w:rPr>
              <w:t>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67:19:1000101:252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 xml:space="preserve">Никольское сельское поселение д.Соколино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67:19:1000101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киоск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 xml:space="preserve"> 01.01.201</w:t>
            </w:r>
            <w:r>
              <w:rPr>
                <w:color w:val="0D0D0D"/>
                <w:sz w:val="22"/>
              </w:rPr>
              <w:t>8-</w:t>
            </w:r>
          </w:p>
          <w:p w:rsidR="00E24F86" w:rsidRPr="004D64F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ул.Б.Советская б/н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ул.Крыленко д.29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столовой РайПО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6513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651334">
              <w:rPr>
                <w:color w:val="0D0D0D"/>
                <w:sz w:val="22"/>
              </w:rPr>
              <w:t xml:space="preserve">г.Сычевка ул.В.Кожиной  </w:t>
            </w:r>
          </w:p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651334">
              <w:rPr>
                <w:color w:val="0D0D0D"/>
                <w:sz w:val="22"/>
              </w:rPr>
              <w:t>возле ЦРБ</w:t>
            </w:r>
          </w:p>
          <w:p w:rsidR="00370EE5" w:rsidRPr="00651334" w:rsidRDefault="00370EE5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6513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651334">
              <w:rPr>
                <w:color w:val="0D0D0D"/>
                <w:sz w:val="22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D76CB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67:19:001018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пл.Революции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вход в парк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Печатная продукция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ул.Гоголя, д.20А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фотоуслуги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д.Мальцево возле кладбища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67:19:0410101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01.07.2022- 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03FC">
              <w:rPr>
                <w:b/>
                <w:sz w:val="22"/>
              </w:rPr>
              <w:t>Мобильные объекты</w:t>
            </w:r>
            <w:r>
              <w:rPr>
                <w:b/>
                <w:sz w:val="22"/>
              </w:rPr>
              <w:t>- автолавки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нижних ворот ярмарки выходного дня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д.Некрасиха въезд в деревню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д.Иванцево въезд в деревню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д.Бубниха въезд в деревню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д.Подъямное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библиотеки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д.Хотьково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д.Курилино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6750FA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50FA">
              <w:rPr>
                <w:sz w:val="22"/>
              </w:rPr>
              <w:t>9</w:t>
            </w:r>
            <w:r w:rsidRPr="006750FA">
              <w:rPr>
                <w:color w:val="FF0000"/>
                <w:sz w:val="22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6750FA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 xml:space="preserve">Дугинское сельское поселение д.Дмитрово </w:t>
            </w:r>
          </w:p>
          <w:p w:rsidR="00E24F86" w:rsidRPr="006750FA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50FA">
              <w:rPr>
                <w:sz w:val="22"/>
              </w:rPr>
              <w:t>возле почты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д.Семенцево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д.Вараксино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6750FA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>Караваевское сельское поселение д.Ключики центральная улица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д.Бочарово возле почты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6750FA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 xml:space="preserve">Караваевское сельское поселение д.Свиноройка </w:t>
            </w:r>
          </w:p>
          <w:p w:rsidR="00E24F86" w:rsidRPr="006750FA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 xml:space="preserve">возле частного дома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01.01.2018- бессрочно 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д.Муковесово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д.Ржавенье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5E654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654D">
              <w:rPr>
                <w:sz w:val="22"/>
              </w:rPr>
              <w:t>Караваевское сельское поселение д.Плотки</w:t>
            </w:r>
          </w:p>
          <w:p w:rsidR="00E24F86" w:rsidRPr="005E654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654D"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д.Василевка въезд в деревню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д.Лесные Дали у магазина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ИП Сафтарова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д.Яблонцево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д.Середа около магазина РайПО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д.Соколово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д.Лукино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д.Бурцево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д.Кобозево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7E1C3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1C3D">
              <w:rPr>
                <w:sz w:val="22"/>
              </w:rPr>
              <w:t xml:space="preserve">Мальцевское сельское </w:t>
            </w:r>
            <w:r w:rsidRPr="007E1C3D">
              <w:rPr>
                <w:sz w:val="22"/>
              </w:rPr>
              <w:lastRenderedPageBreak/>
              <w:t>поселение д.Елманово</w:t>
            </w:r>
          </w:p>
          <w:p w:rsidR="00E24F86" w:rsidRPr="007E1C3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</w:rPr>
            </w:pPr>
            <w:r w:rsidRPr="007E1C3D">
              <w:rPr>
                <w:sz w:val="22"/>
              </w:rPr>
              <w:t>Возле частного дома</w:t>
            </w:r>
            <w:r w:rsidRPr="007E1C3D">
              <w:rPr>
                <w:color w:val="C00000"/>
                <w:sz w:val="22"/>
              </w:rPr>
              <w:t xml:space="preserve">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д.Ольховцы въезд в деревню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7E1C3D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1C3D">
              <w:rPr>
                <w:sz w:val="22"/>
              </w:rPr>
              <w:t>Мальцевское сельское поселение д.</w:t>
            </w:r>
            <w:r>
              <w:rPr>
                <w:sz w:val="22"/>
              </w:rPr>
              <w:t>М.Яковцево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1C3D">
              <w:rPr>
                <w:sz w:val="22"/>
              </w:rPr>
              <w:t>Возле частного дома</w:t>
            </w:r>
            <w:r w:rsidRPr="007E1C3D">
              <w:rPr>
                <w:color w:val="C00000"/>
                <w:sz w:val="22"/>
              </w:rPr>
              <w:t xml:space="preserve">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д.Никольское ул.Центральная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д.Сидорово около   здания ДК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д.Жерновка около   магазина РайПО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д.Перевесье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</w:t>
            </w:r>
            <w:r>
              <w:rPr>
                <w:sz w:val="22"/>
              </w:rPr>
              <w:lastRenderedPageBreak/>
              <w:t xml:space="preserve">поселение д.Пырьево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95050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 xml:space="preserve">Никольское сельское поселение д.Ярыгино </w:t>
            </w:r>
          </w:p>
          <w:p w:rsidR="00E24F86" w:rsidRPr="0095050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95050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 xml:space="preserve">Никольское сельское поселение д.Ноздринка </w:t>
            </w:r>
          </w:p>
          <w:p w:rsidR="00E24F86" w:rsidRPr="0095050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95050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Никольское сельское поселение д.Кукино</w:t>
            </w:r>
          </w:p>
          <w:p w:rsidR="00E24F86" w:rsidRPr="00950509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д.Попцово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д.Благуша 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Съезд с трассы в деревню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01.01.2018 - бессрочно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A504DB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504DB">
              <w:rPr>
                <w:b/>
                <w:sz w:val="22"/>
              </w:rPr>
              <w:t>Ярмарочные площадки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ул.Б.Пролетарская, б/н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11E7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11E7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</w:t>
            </w:r>
            <w:r>
              <w:rPr>
                <w:sz w:val="22"/>
              </w:rPr>
              <w:lastRenderedPageBreak/>
              <w:t xml:space="preserve">ул.Б.Советская, д.16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11E7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67:19:0010180:</w:t>
            </w: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411E7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угол улицы Комсомольской и Б.Советской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67:19:0010194:18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01.01.2019-</w:t>
            </w:r>
          </w:p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BB2A53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Свободные места для размещения нестационарных торговых объектов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д.Сутормино </w:t>
            </w:r>
          </w:p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д.Дмитрово </w:t>
            </w:r>
          </w:p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д.Тарасово </w:t>
            </w:r>
          </w:p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д.Софьино </w:t>
            </w:r>
          </w:p>
          <w:p w:rsidR="00370EE5" w:rsidRPr="00CB5234" w:rsidRDefault="00E24F86" w:rsidP="00370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д.Липки центральная улица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д.Б.Моховатка центральная улица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д.Ломы центральная улица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д.Бехтеево возле клуба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Pr="003370B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Мальцевское сельское поселение д.Мальцево ул.Молодежная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67:19:0410101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E24F86" w:rsidRPr="003370B6" w:rsidTr="00370EE5">
        <w:trPr>
          <w:trHeight w:val="2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86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павильон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без ограничений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6" w:rsidRPr="00CB5234" w:rsidRDefault="00E24F86" w:rsidP="0027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</w:tbl>
    <w:p w:rsidR="00E24F86" w:rsidRDefault="00E24F86" w:rsidP="00E76DB1"/>
    <w:sectPr w:rsidR="00E24F86" w:rsidSect="00370EE5">
      <w:headerReference w:type="default" r:id="rId9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17" w:rsidRDefault="000B7717" w:rsidP="00FA6D0B">
      <w:r>
        <w:separator/>
      </w:r>
    </w:p>
  </w:endnote>
  <w:endnote w:type="continuationSeparator" w:id="1">
    <w:p w:rsidR="000B7717" w:rsidRDefault="000B771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17" w:rsidRDefault="000B7717" w:rsidP="00FA6D0B">
      <w:r>
        <w:separator/>
      </w:r>
    </w:p>
  </w:footnote>
  <w:footnote w:type="continuationSeparator" w:id="1">
    <w:p w:rsidR="000B7717" w:rsidRDefault="000B771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15817">
    <w:pPr>
      <w:pStyle w:val="ab"/>
      <w:jc w:val="center"/>
    </w:pPr>
    <w:fldSimple w:instr=" PAGE   \* MERGEFORMAT ">
      <w:r w:rsidR="00370EE5">
        <w:rPr>
          <w:noProof/>
        </w:rPr>
        <w:t>14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29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717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17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0EE5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1F6B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3DF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5C84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095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312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1E58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102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5D8B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4AAD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2CB5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4F8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47D20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6CDE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2022-06-29T11:21:00Z</cp:lastPrinted>
  <dcterms:created xsi:type="dcterms:W3CDTF">2022-06-29T08:56:00Z</dcterms:created>
  <dcterms:modified xsi:type="dcterms:W3CDTF">2022-06-29T11:21:00Z</dcterms:modified>
</cp:coreProperties>
</file>