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041517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-17780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340901" w:rsidRDefault="00340901" w:rsidP="003413A9"/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007D01">
        <w:rPr>
          <w:b/>
          <w:sz w:val="28"/>
          <w:szCs w:val="28"/>
          <w:u w:val="single"/>
        </w:rPr>
        <w:t>22</w:t>
      </w:r>
      <w:r w:rsidR="001433C9">
        <w:rPr>
          <w:b/>
          <w:sz w:val="28"/>
          <w:szCs w:val="28"/>
          <w:u w:val="single"/>
        </w:rPr>
        <w:t xml:space="preserve"> августа</w:t>
      </w:r>
      <w:r w:rsidR="002B7F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F072F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41517">
        <w:rPr>
          <w:b/>
          <w:sz w:val="28"/>
          <w:szCs w:val="28"/>
          <w:u w:val="single"/>
        </w:rPr>
        <w:t>3</w:t>
      </w:r>
      <w:r w:rsidR="00007D01">
        <w:rPr>
          <w:b/>
          <w:sz w:val="28"/>
          <w:szCs w:val="28"/>
          <w:u w:val="single"/>
        </w:rPr>
        <w:t>84</w:t>
      </w:r>
    </w:p>
    <w:p w:rsidR="00625967" w:rsidRDefault="00625967" w:rsidP="00625967">
      <w:pPr>
        <w:ind w:firstLine="709"/>
        <w:jc w:val="both"/>
        <w:rPr>
          <w:sz w:val="28"/>
          <w:szCs w:val="28"/>
        </w:rPr>
      </w:pPr>
    </w:p>
    <w:p w:rsidR="00007D01" w:rsidRPr="00D873C6" w:rsidRDefault="00007D01" w:rsidP="00983AE2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73C6">
        <w:rPr>
          <w:rFonts w:ascii="Times New Roman" w:hAnsi="Times New Roman" w:cs="Times New Roman"/>
          <w:b w:val="0"/>
          <w:sz w:val="28"/>
          <w:szCs w:val="28"/>
        </w:rPr>
        <w:t>Об утверждении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3A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по конкурсному отбору на право заключения договоров использования муниципальных маршрутов пассажирского автотранспорта муниципального образования «Сычевский район» Смоленской области</w:t>
      </w: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Pr="00D873C6" w:rsidRDefault="00983AE2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В целях удовлетворения потребности населения муниципального образования «Сычевский район» Смоленской области в безопасных, качественных пассажирских перевозках, в соответствии с Федеральным </w:t>
      </w:r>
      <w:hyperlink r:id="rId10" w:history="1">
        <w:r w:rsidRPr="00983A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1" w:history="1">
        <w:r w:rsidRPr="00983A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«Сычевский район» Смоленской области, 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Pr="00983AE2" w:rsidRDefault="00983AE2" w:rsidP="00983AE2">
      <w:pPr>
        <w:ind w:firstLine="709"/>
        <w:jc w:val="both"/>
        <w:rPr>
          <w:sz w:val="28"/>
          <w:szCs w:val="28"/>
        </w:rPr>
      </w:pPr>
      <w:r w:rsidRPr="00983AE2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983AE2" w:rsidRPr="00983AE2" w:rsidRDefault="00983AE2" w:rsidP="00983AE2">
      <w:pPr>
        <w:ind w:firstLine="709"/>
        <w:jc w:val="both"/>
        <w:rPr>
          <w:sz w:val="28"/>
          <w:szCs w:val="28"/>
        </w:rPr>
      </w:pPr>
      <w:r w:rsidRPr="00983AE2">
        <w:rPr>
          <w:sz w:val="28"/>
          <w:szCs w:val="28"/>
        </w:rPr>
        <w:t>п о с т а н о в л я е т:</w:t>
      </w:r>
    </w:p>
    <w:p w:rsidR="00983AE2" w:rsidRPr="00983AE2" w:rsidRDefault="00983AE2" w:rsidP="00983AE2">
      <w:pPr>
        <w:ind w:firstLine="709"/>
        <w:jc w:val="both"/>
        <w:rPr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8" w:history="1">
        <w:r w:rsidRPr="00983A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 конкурсном отборе на право заключения договоров использования муниципальных маршрутов пассажирского автотранспорта муниципального образования «Сычевский район» Смоленской области согласно приложению № 1.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509" w:history="1">
        <w:r w:rsidRPr="00983AE2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определения победителя конкурсного отбора на право заключения договора использования муниципального маршрута пассажирского автотранспорта муниципального образования «Сычевский район» Смоленской области согласно приложению № 2.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hyperlink w:anchor="P641" w:history="1">
        <w:r w:rsidRPr="00983AE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типового договора использования муниципального маршрута пассажирского автотранспорта муниципального образования «Сычевский район» Смоленской области согласно приложению № 3.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на заместителя Главы муниципального образования «Сычевский район» Смоленской области К.Г.Данилевича.</w:t>
      </w: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Pr="00D873C6" w:rsidRDefault="00983AE2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983AE2">
      <w:pPr>
        <w:pStyle w:val="a5"/>
        <w:rPr>
          <w:b w:val="0"/>
          <w:szCs w:val="28"/>
        </w:rPr>
      </w:pPr>
      <w:r>
        <w:rPr>
          <w:b w:val="0"/>
          <w:szCs w:val="28"/>
        </w:rPr>
        <w:t>И.о.</w:t>
      </w:r>
      <w:r w:rsidRPr="00C80B8D">
        <w:rPr>
          <w:b w:val="0"/>
          <w:szCs w:val="28"/>
        </w:rPr>
        <w:t>Глав</w:t>
      </w:r>
      <w:r>
        <w:rPr>
          <w:b w:val="0"/>
          <w:szCs w:val="28"/>
        </w:rPr>
        <w:t xml:space="preserve">ы </w:t>
      </w:r>
      <w:r w:rsidRPr="00C80B8D">
        <w:rPr>
          <w:b w:val="0"/>
          <w:szCs w:val="28"/>
        </w:rPr>
        <w:t>муниципального</w:t>
      </w:r>
      <w:r>
        <w:rPr>
          <w:b w:val="0"/>
          <w:szCs w:val="28"/>
        </w:rPr>
        <w:t xml:space="preserve"> </w:t>
      </w:r>
      <w:r w:rsidRPr="00C80B8D">
        <w:rPr>
          <w:b w:val="0"/>
          <w:szCs w:val="28"/>
        </w:rPr>
        <w:t xml:space="preserve">образования </w:t>
      </w:r>
    </w:p>
    <w:p w:rsidR="00983AE2" w:rsidRDefault="00983AE2" w:rsidP="00983AE2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«Сычевский район» Смоленской области    </w:t>
      </w:r>
      <w:r w:rsidRPr="00C80B8D">
        <w:rPr>
          <w:b w:val="0"/>
          <w:szCs w:val="28"/>
        </w:rPr>
        <w:t xml:space="preserve">            </w:t>
      </w:r>
      <w:r>
        <w:rPr>
          <w:b w:val="0"/>
          <w:szCs w:val="28"/>
        </w:rPr>
        <w:t xml:space="preserve"> </w:t>
      </w:r>
      <w:r w:rsidRPr="00C80B8D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</w:t>
      </w:r>
      <w:r w:rsidRPr="00C80B8D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                 К.Г. Данилевич</w:t>
      </w: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3AE2" w:rsidRPr="00D873C6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07D01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873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873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D01" w:rsidRPr="00D873C6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7D01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от </w:t>
      </w:r>
      <w:r w:rsidR="00983AE2">
        <w:rPr>
          <w:rFonts w:ascii="Times New Roman" w:hAnsi="Times New Roman" w:cs="Times New Roman"/>
          <w:sz w:val="28"/>
          <w:szCs w:val="28"/>
        </w:rPr>
        <w:t xml:space="preserve">22.08.2019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83AE2">
        <w:rPr>
          <w:rFonts w:ascii="Times New Roman" w:hAnsi="Times New Roman" w:cs="Times New Roman"/>
          <w:sz w:val="28"/>
          <w:szCs w:val="28"/>
        </w:rPr>
        <w:t xml:space="preserve"> 384</w:t>
      </w:r>
    </w:p>
    <w:p w:rsidR="00007D01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3AE2" w:rsidRPr="00D873C6" w:rsidRDefault="00983AE2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38"/>
    <w:bookmarkEnd w:id="0"/>
    <w:p w:rsidR="00007D01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fldChar w:fldCharType="begin"/>
      </w:r>
      <w:r w:rsidRPr="00F26705">
        <w:rPr>
          <w:rFonts w:ascii="Times New Roman" w:hAnsi="Times New Roman" w:cs="Times New Roman"/>
          <w:sz w:val="28"/>
          <w:szCs w:val="28"/>
        </w:rPr>
        <w:instrText>HYPERLINK \l "P38"</w:instrText>
      </w:r>
      <w:r w:rsidRPr="00F26705">
        <w:rPr>
          <w:rFonts w:ascii="Times New Roman" w:hAnsi="Times New Roman" w:cs="Times New Roman"/>
          <w:sz w:val="28"/>
          <w:szCs w:val="28"/>
        </w:rPr>
        <w:fldChar w:fldCharType="separate"/>
      </w:r>
      <w:r w:rsidRPr="00F26705">
        <w:rPr>
          <w:rFonts w:ascii="Times New Roman" w:hAnsi="Times New Roman" w:cs="Times New Roman"/>
          <w:sz w:val="28"/>
          <w:szCs w:val="28"/>
        </w:rPr>
        <w:t>Положение</w:t>
      </w:r>
      <w:r w:rsidRPr="00F26705">
        <w:rPr>
          <w:rFonts w:ascii="Times New Roman" w:hAnsi="Times New Roman" w:cs="Times New Roman"/>
          <w:sz w:val="28"/>
          <w:szCs w:val="28"/>
        </w:rPr>
        <w:fldChar w:fldCharType="end"/>
      </w:r>
      <w:r w:rsidRPr="00F2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D01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t xml:space="preserve">о конкурсном отборе на право заключения договоров использования муниципальных маршрутов пассажирского автотранспорта </w:t>
      </w:r>
    </w:p>
    <w:p w:rsidR="00007D01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AE2">
        <w:rPr>
          <w:sz w:val="28"/>
          <w:szCs w:val="28"/>
        </w:rPr>
        <w:t xml:space="preserve">1.1. Настоящее Положение о конкурсном отборе на право заключения договоров использования муниципальных маршрутов пассажирского автотранспорта муниципального образования «Сычевский район» Смоленской области (далее - Положение) разработано в соответствии с Федеральными </w:t>
      </w:r>
      <w:hyperlink r:id="rId12" w:history="1">
        <w:r w:rsidRPr="00983AE2">
          <w:rPr>
            <w:sz w:val="28"/>
            <w:szCs w:val="28"/>
          </w:rPr>
          <w:t>законами</w:t>
        </w:r>
      </w:hyperlink>
      <w:r w:rsidRPr="00983AE2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от 13.07.2015 </w:t>
      </w:r>
      <w:r w:rsidR="00983AE2" w:rsidRPr="00983AE2">
        <w:rPr>
          <w:sz w:val="28"/>
          <w:szCs w:val="28"/>
        </w:rPr>
        <w:t xml:space="preserve">года </w:t>
      </w:r>
      <w:r w:rsidRPr="00983AE2">
        <w:rPr>
          <w:sz w:val="28"/>
          <w:szCs w:val="28"/>
        </w:rPr>
        <w:t xml:space="preserve">№ 220-ФЗ </w:t>
      </w:r>
      <w:r w:rsidR="00983AE2" w:rsidRPr="00983AE2">
        <w:rPr>
          <w:sz w:val="28"/>
          <w:szCs w:val="28"/>
        </w:rPr>
        <w:t xml:space="preserve">                        </w:t>
      </w:r>
      <w:r w:rsidRPr="00983AE2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3" w:history="1">
        <w:r w:rsidRPr="00983AE2">
          <w:rPr>
            <w:sz w:val="28"/>
            <w:szCs w:val="28"/>
          </w:rPr>
          <w:t>Уставом</w:t>
        </w:r>
      </w:hyperlink>
      <w:r w:rsidRPr="00983AE2">
        <w:rPr>
          <w:sz w:val="28"/>
          <w:szCs w:val="28"/>
        </w:rPr>
        <w:t xml:space="preserve"> муниципального образования «Сычевский район» Смоленской области, и определяет порядок проведения конкурсного отбора среди юридических лиц и индивидуальных предпринимателей на право заключения договоров использования муниципальных маршрутов пассажирского автотранспорта, условия участия в конкурсном отборе и порядок определения его победителей.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1.2. Цель конкурсного отбора - подбор перевозчиков, способных удовлетворить потребность в пассажирских перевозках, обеспечить безопасность дорожного движения, высокую культуру и качество обслуживания пассажиров.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1.3. Предметом конкурсного отбора является право на заключение договора использования муниципального маршрута пассажирского автотранспорта.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1.4. Конкурсный отбор проводится на утвержденные муниципальные маршруты.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1.5. В конкурсном отборе могут принимать участие все заинтересованные лица, имеющие статус юридических лиц (или индивидуальных предпринимателей), выразившие согласие на участие в конкурсе на предложенных конкурсных условиях путем подачи конкурсных заявок.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1.6. Конкурсный отбор признается несостоявшимся в случае отсутствия заявок претендентов или несоответствия поданных претендентами документов условиям конкурсного отбора.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>1.7. В случае наличия заявки только одного претендента единой комиссией</w:t>
      </w:r>
      <w:r w:rsidR="00983AE2" w:rsidRPr="00983A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 по размещению заказов на поставку товаров, выполнение работ, оказание услуг </w:t>
      </w:r>
      <w:r w:rsidR="00983AE2" w:rsidRPr="00983A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3AE2">
        <w:rPr>
          <w:rFonts w:ascii="Times New Roman" w:hAnsi="Times New Roman" w:cs="Times New Roman"/>
          <w:sz w:val="28"/>
          <w:szCs w:val="28"/>
        </w:rPr>
        <w:t>для муниципальных нужд может быть принято решение о заключении с ним договора использования муниципального маршрута пассажирского автотранспорта, если заявка отвечает условиям конкурсного отбора.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 Основные термины и понятия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2.1. Заказчик конкурсного отбора (далее - Заказчик) - Администрация муниципального образования «Сычевский район» Смоленской области.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2.2. Организатор конкурсного отбора - отдел по строительству и жилищно-коммунальному хозяйству Администрации муниципального образования «Сычевский район» Смоленской области.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2.3. Уполномоченный орган конкурсного отбора - отдел экономики и комплексного развития Администрации муниципального образования «Сычевский район»  Смоленской области.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2.4. Комиссия по проведению конкурсного отбора среди претендентов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3AE2">
        <w:rPr>
          <w:rFonts w:ascii="Times New Roman" w:hAnsi="Times New Roman" w:cs="Times New Roman"/>
          <w:sz w:val="28"/>
          <w:szCs w:val="28"/>
        </w:rPr>
        <w:t>на право заключения договора использования муниципального маршрута пассажирского автотранспорта (далее - Комиссия) - коллегиальный орган, уполномоченный на проведение конкурсного отбора среди претендентов на право заключения договора использования муниципального маршрута пассажирского автотранспорта.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2.5. Конкурсный отбор (далее - Конкурс) - определение среди претендентов победителя на право заключения договора использования муниципального маршрута пассажирского автотранспорта.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2.6. Претендент - юридическое лицо или индивидуальный предприниматель, подавший заявку с установленным перечнем документов на участие в Конкурсе.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2.7. Участник Конкурса (далее - Участник) - претендент, допущенный Комиссией к участию в Конкурсе.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2.8. Победитель - Участник, получивший по итогам Конкурса право на заключение договора использования муниципального маршрута пассажирского автотранспорта.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2.9. Договор использования муниципального маршрута пассажирского автотранспорта (далее - Договор) - соглашение между Заказчиком и перевозчиком, содержащее условия использования муниципального маршрута при перевозке пассажиров, права и обязанности сторон, порядок его изменения и расторжения,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3AE2">
        <w:rPr>
          <w:rFonts w:ascii="Times New Roman" w:hAnsi="Times New Roman" w:cs="Times New Roman"/>
          <w:sz w:val="28"/>
          <w:szCs w:val="28"/>
        </w:rPr>
        <w:t>а также иные существенные условия.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3. Полномочия Заказчика, организатора</w:t>
      </w:r>
    </w:p>
    <w:p w:rsidR="00007D01" w:rsidRPr="00983AE2" w:rsidRDefault="00007D01" w:rsidP="00983A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и уполномоченного органа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3.1. Заказчик: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а) возлагает проведение конкурсного отбора на Комиссию;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б) определяет: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 xml:space="preserve">- муниципальные маршруты пассажирского автотранспорта, предлагаемые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3AE2">
        <w:rPr>
          <w:rFonts w:ascii="Times New Roman" w:hAnsi="Times New Roman" w:cs="Times New Roman"/>
          <w:sz w:val="28"/>
          <w:szCs w:val="28"/>
        </w:rPr>
        <w:t>для использования победителем Конкурса;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потребность в необходимом количестве транспортных средств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для обеспечения перевозок пассажиров на муниципальных маршрутах;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в) заключает и расторгает договоры с победителями Конкурса.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3.2. Организатор: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а) осуществляет подготовку информации о проведении Конкурса.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Извещение о проведении Конкурса должно включать: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предмет Конкурса;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адрес, место приема заявок, дату и время (час, минуты) начала и окончания приема заявок с прилагаемыми к ним документами;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дату, время и место проведения Конкурса;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адрес, по которому претенденты могут получить всю необходимую информацию о предмете и порядке проведения Конкурса, перечень документов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3AE2">
        <w:rPr>
          <w:rFonts w:ascii="Times New Roman" w:hAnsi="Times New Roman" w:cs="Times New Roman"/>
          <w:sz w:val="28"/>
          <w:szCs w:val="28"/>
        </w:rPr>
        <w:t>для участия в Конкурсе и требования к их оформлению, условия Договора и порядок его заключения.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3.3. Уполномоченный орган: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а) принимает конкурсные заявки (за исключением поданных после истечения срока, указанного в извещении);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б) регистрирует в журнале приема отзыв заявок претендентом, который имеет право изменить или отозвать поданную им заявку до окончания установленного срока приема, в письменной форме уведомив об этом организатора;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в) обеспечивает сохранность представленных претендентами конкурсных заявок;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г) гарантирует конфиденциальность сведений о претендентах, подавших заявки.</w:t>
      </w:r>
    </w:p>
    <w:p w:rsidR="00007D01" w:rsidRPr="00983AE2" w:rsidRDefault="00007D01" w:rsidP="00983A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4. Состав и полномочия Комиссии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4.1. Комиссию возглавляет председатель.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4.2. В состав Комиссии входят: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заместитель Главы муниципального образования «Сычевский район» Смоленской области - председатель Комиссии;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начальник отдела экономики и комплексного развития Администрации муниципального образования «Сычевский район» Смоленской области;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главный специалист отдела экономики и комплексного развития Администрации муниципального образования «Сычевский район»  Смоленской области;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начальник отдела по строительству и жилищно-коммунальному хозяйству Администрации муниципального образования «Сычевский район»  Смоленской области;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главный специалист - юрист Администрации муниципального образования «Сычевский район» Смоленской области;</w:t>
      </w:r>
    </w:p>
    <w:p w:rsidR="00983AE2" w:rsidRDefault="00983AE2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>4.3. Комиссия: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вскрывает конверты, сверяет наличие, проверяет содержание и правильность оформления представленных документов;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допускает претендентов на Конкурс и признает их Участниками или отказывает претендентам в допуске на Конкурс;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отстраняет претендента (Участника) от участия в Конкурсе;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признает Конкурс состоявшимся, оценивает конкурсные предложения Участников и определяет победителя;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признает Конкурс несостоявшимся.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4.4. Заседание Комиссии считается правомочным, если на нем присутствует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</w:t>
      </w:r>
      <w:r w:rsidRPr="00983AE2">
        <w:rPr>
          <w:rFonts w:ascii="Times New Roman" w:hAnsi="Times New Roman" w:cs="Times New Roman"/>
          <w:sz w:val="28"/>
          <w:szCs w:val="28"/>
        </w:rPr>
        <w:t>не менее 2/3 членов Комиссии.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 Содержание и подготовка конкурсной документации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5.1. </w:t>
      </w:r>
      <w:hyperlink w:anchor="P181" w:history="1">
        <w:r w:rsidRPr="00983AE2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на участие в Конкурсе представляются претендентом или его представителем (при предъявлении доверенности, оформленной надлежащим образом) в запечатанном конверте (приложение № 1 к Положению) в сроки и по адресу, указанным в извещении о проведении Конкурса. В конверт должна быть вложена опись представляемых документов.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позднее даты, указанной в извещении, приему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AE2">
        <w:rPr>
          <w:rFonts w:ascii="Times New Roman" w:hAnsi="Times New Roman" w:cs="Times New Roman"/>
          <w:sz w:val="28"/>
          <w:szCs w:val="28"/>
        </w:rPr>
        <w:t>не подлежат.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5.2. Претендент несет ответственность за достоверность представляемых им документов.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5.3. На конкурс представляются следующие документы: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заявка на участие в Конкурсе по установленной </w:t>
      </w:r>
      <w:hyperlink w:anchor="P211" w:history="1">
        <w:r w:rsidRPr="00983AE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(приложение № 2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3AE2">
        <w:rPr>
          <w:rFonts w:ascii="Times New Roman" w:hAnsi="Times New Roman" w:cs="Times New Roman"/>
          <w:sz w:val="28"/>
          <w:szCs w:val="28"/>
        </w:rPr>
        <w:t>к Положению). В составе конкурсной заявки должны быть представлены документы, подтверждающие заявленные параметры;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55" w:history="1">
        <w:r w:rsidRPr="00983AE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 претенденте (приложение № 3 к Положению);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w:anchor="P299" w:history="1">
        <w:r w:rsidRPr="00983AE2">
          <w:rPr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983AE2">
        <w:rPr>
          <w:rFonts w:ascii="Times New Roman" w:hAnsi="Times New Roman" w:cs="Times New Roman"/>
          <w:sz w:val="28"/>
          <w:szCs w:val="28"/>
        </w:rPr>
        <w:t>, оформленное в соответствии с установленными требованиями (приложение № 4 к Положению);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копии учредительных документов, заверенные органом регистрации или нотариально;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копия лицензии на осуществление пассажирских перевозок;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копия свидетельства о постановке на налоговый учет;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сведения о пассажирском автотранспорте (</w:t>
      </w:r>
      <w:hyperlink w:anchor="P434" w:history="1">
        <w:r w:rsidRPr="00983AE2">
          <w:rPr>
            <w:rFonts w:ascii="Times New Roman" w:hAnsi="Times New Roman" w:cs="Times New Roman"/>
            <w:sz w:val="28"/>
            <w:szCs w:val="28"/>
          </w:rPr>
          <w:t>приложение № 5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к Положению), водительском составе (</w:t>
      </w:r>
      <w:hyperlink w:anchor="P472" w:history="1">
        <w:r w:rsidRPr="00983AE2">
          <w:rPr>
            <w:rFonts w:ascii="Times New Roman" w:hAnsi="Times New Roman" w:cs="Times New Roman"/>
            <w:sz w:val="28"/>
            <w:szCs w:val="28"/>
          </w:rPr>
          <w:t>приложение № 6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к Положению), привлекаемых претендентом для осуществления пассажирских перевозок на муниципальном маршруте (не допускается внесение претендентами в список одних и тех же единиц автотранспорта для использования на разных муниципальных маршрутах);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копии паспортов технических средств (ПТС), определяющих владельца и год выпуска транспортного средства;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данные о наличии трудовых ресурсов для обеспечения организации пассажирских перевозок (штатное расписание);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>- копии документов, подтверждающих квалификацию и аттестацию руководителей и специалистов, связанных с обеспечением безопасности движения;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документы, подтверждающие проведение медицинского освидетельствования водительского состава;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документы, подтверждающие проведение технического обслуживания автотранспортных средств;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документы, подтверждающие наличие производственной базы мощностью, обеспечивающей возможность хранения, технического обслуживания, ремонта и выпуска подвижного состава на линию, либо договор со сторонней организацией, имеющей такую базу.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5.4. Конкурсная заявка и вся документация, связанная с этой заявкой, должны быть написаны на русском языке. Все документы, представленные претендентами, подписываются руководителями (уполномоченными лицами) и скрепляются печатью. Исправления не допускаются.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5.5. Конверты с документами регистрируются уполномоченным органом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3AE2">
        <w:rPr>
          <w:rFonts w:ascii="Times New Roman" w:hAnsi="Times New Roman" w:cs="Times New Roman"/>
          <w:sz w:val="28"/>
          <w:szCs w:val="28"/>
        </w:rPr>
        <w:t>в журнале приема с присвоением каждой заявке номера с указанием даты и времени поступления.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5.6. В случае если перевозчик претендует на участие в Конкурсе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по нескольким конкурсным предложениям, конкурсная заявка и информация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3AE2">
        <w:rPr>
          <w:rFonts w:ascii="Times New Roman" w:hAnsi="Times New Roman" w:cs="Times New Roman"/>
          <w:sz w:val="28"/>
          <w:szCs w:val="28"/>
        </w:rPr>
        <w:t>о транспортных средствах и водительском составе представляются по каждому конкурсному предложению отдельно.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5.7. Представленные в составе конкурсной заявки документы не возвращаются претенденту.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5.8. Претендент несет все расходы, связанные с подготовкой и подачей конкурсной заявки.</w:t>
      </w:r>
    </w:p>
    <w:p w:rsidR="00007D01" w:rsidRPr="00983AE2" w:rsidRDefault="00007D01" w:rsidP="00983A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 Определение участников Конкурса</w:t>
      </w:r>
    </w:p>
    <w:p w:rsidR="00007D01" w:rsidRPr="00983AE2" w:rsidRDefault="00007D01" w:rsidP="00983A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6.1. Вскрытие конвертов с конкурсными заявками проводится в день, во время и в месте, указанные в извещении о проведении Конкурса.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Претенденты вправе присутствовать при вскрытии конвертов.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6.2. Председатель Комиссии информирует присутствующих на заседании о количестве принятых конкурсных заявок и о претендентах, которые изменили или отозвали конкурсные заявки.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6.3. Комиссия сверяет наличие документов на участие в Конкурсе, представленных претендентом, согласно описи, проверяет содержание и правильность оформления документов.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Комиссия вправе затребовать от претендентов разъяснения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по представленным документам.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6.4. Председатель Комиссии выносит на голосование вопрос: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о допуске претендента на Конкурс и признании его Участником;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об отказе претенденту в допуске на Конкурс.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6.5. Комиссия отказывает претенденту в допуске на Конкурс в случаях, если: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с ним ранее был расторгнут Договор;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>- содержание и оформление конкурсной заявки не отвечают предусмотренным требованиям;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претендент отказался дать разъяснения по представленным документам.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6.6. Решение Комиссии принимается открытым голосованием простым большинством голосов членов Комиссии. Каждый член Комиссии имеет один голос. При равенстве голосов решающий голос остается за председателем Комиссии.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6.7. Принятое решение оформляется протоколом, который подписывается председателем и членами Комиссии, принимавшими участие в заседании.</w:t>
      </w:r>
    </w:p>
    <w:p w:rsidR="00007D01" w:rsidRPr="00983AE2" w:rsidRDefault="00007D01" w:rsidP="00983A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 Определение победителя Конкурса</w:t>
      </w:r>
    </w:p>
    <w:p w:rsidR="00007D01" w:rsidRPr="00983AE2" w:rsidRDefault="00007D01" w:rsidP="00983A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7.1. Комиссия по балльной системе в соответствии с </w:t>
      </w:r>
      <w:hyperlink w:anchor="P509" w:history="1">
        <w:r w:rsidRPr="00983AE2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определения победителя Конкурса (приложение № 2) оценивает и сопоставляет данные, представленные Участниками в конкурсных заявках.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7.2. Победителем Конкурса признается Участник, набравший максимальное количество баллов.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7.3. В случае равенства сумм баллов председатель Комиссии выносит на голосование вопрос об определении победителя Конкурса. При равенстве голосов решающий голос остается за председателем Комиссии.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7.4. Принятое решение оформляется протоколом, который подписывается председателем и членами Комиссии, принимавшими участие в заседании.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7.5. Копия протокола об итогах Конкурса выдается победителю Конкурса или его полномочному представителю под расписку либо высылается ему по почте (заказным письмом) в течение 3-х дней после утверждения Заказчиком.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7.6. Протокол об итогах Конкурса является документом, подтверждающим право победителя Конкурса на заключение с Заказчиком Договора.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7.7. В течение 3-х дней после получения протокола об итогах Конкурса победитель Конкурса представляет Заказчику на согласование расписание движения по указанному в протоколе маршруту.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7.8. В случае если после объявления победителя Конкурса Заказчику станут известны факты недостоверности сведений, содержащихся в представленных документах, конкурсная заявка победителя отклоняется и новым победителем признается Участник, занявший второе место.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7.9. Договор (по </w:t>
      </w:r>
      <w:hyperlink w:anchor="P641" w:history="1">
        <w:r w:rsidRPr="00983AE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согласно приложению № 3) заключается не позднее </w:t>
      </w:r>
      <w:r w:rsidR="00983A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3AE2">
        <w:rPr>
          <w:rFonts w:ascii="Times New Roman" w:hAnsi="Times New Roman" w:cs="Times New Roman"/>
          <w:sz w:val="28"/>
          <w:szCs w:val="28"/>
        </w:rPr>
        <w:t>15 дней после утверждения протокола об итогах Конкурса Заказчиком при наличии согласованного расписания движения.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7.10. При уклонении (отказе) победителя Конкурса от заключения Договора в установленный срок он утрачивает право на заключение данного Договора. Право победителя Конкурса переходит претенденту, занявшему по итогам Конкурса второе место.</w:t>
      </w:r>
    </w:p>
    <w:p w:rsidR="00007D01" w:rsidRPr="00983AE2" w:rsidRDefault="00007D01" w:rsidP="00983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983A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83AE2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007D01" w:rsidRPr="00D873C6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Образец надписи на конверте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(адрес организатора)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В  комиссию  по  конкурсному  отбору  на  право   заключения  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использования муниципального маршрута пассажирского автотранспорта.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1"/>
      <w:bookmarkEnd w:id="1"/>
      <w:r w:rsidRPr="00D873C6">
        <w:rPr>
          <w:rFonts w:ascii="Times New Roman" w:hAnsi="Times New Roman" w:cs="Times New Roman"/>
          <w:sz w:val="28"/>
          <w:szCs w:val="28"/>
        </w:rPr>
        <w:t>ДОКУМЕНТЫ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заключения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договора использования муниципального маршрута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пассажирского автотранспорта</w:t>
      </w:r>
    </w:p>
    <w:p w:rsidR="00007D01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Порядковый номер конверта 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"___" __________ 20__ г.       _____ час. _____ мин.</w:t>
      </w:r>
    </w:p>
    <w:p w:rsidR="00007D01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Сдал ______________________________ 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Принял ____________________________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            место отрыва</w:t>
      </w:r>
    </w:p>
    <w:p w:rsidR="00007D01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Порядковый номер конверта 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"___" __________ 20__ г.       _____ час. _____ мин.</w:t>
      </w:r>
    </w:p>
    <w:p w:rsidR="00007D01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Сдал ______________________________ 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Принял ____________________________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983A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83AE2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007D01" w:rsidRPr="00D873C6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83AE2" w:rsidRDefault="00983AE2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Организатору конкурсного отбора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1"/>
      <w:bookmarkEnd w:id="2"/>
      <w:r w:rsidRPr="00D873C6">
        <w:rPr>
          <w:rFonts w:ascii="Times New Roman" w:hAnsi="Times New Roman" w:cs="Times New Roman"/>
          <w:sz w:val="28"/>
          <w:szCs w:val="28"/>
        </w:rPr>
        <w:t>Заявка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заключения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договора использования муниципального маршрута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пассажирского автотранспорта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73C6">
        <w:rPr>
          <w:rFonts w:ascii="Times New Roman" w:hAnsi="Times New Roman" w:cs="Times New Roman"/>
          <w:sz w:val="28"/>
          <w:szCs w:val="28"/>
        </w:rPr>
        <w:t>1.  Изучив  конкурсную  документацию,  а  также  применимые  к 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конкурсному      отбору      законодательство     и     нормативно-правовые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акты, _____________________________________________________________________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(наименование претендента)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</w:t>
      </w:r>
    </w:p>
    <w:p w:rsidR="00007D01" w:rsidRPr="00D873C6" w:rsidRDefault="00007D01" w:rsidP="00007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(должность руководителя, Ф.И.О.)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сообщает  о  согласии   участвовать  в  конкурсном  отборе  на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условиях  и  в  случае  победы   осуществлять  пассажирские  перевозки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маршруту  регулярного  сообщения  в  соответствии  с  условиями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отбора и нашего конкурсного предложения.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2.  В  случае если наши предложения будут признаны лучшими, мы берем на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себя   обязательство  подписать  договор  с  Заказчиком  в  соответствии  с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требованиями  конкурсной  документации  и на условиях, которые мы назовем в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нашем конкурсном предложении, в срок не позднее 15 (пятнадцати) календарных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дней со дня подписания протокола об итогах конкурсного отбора.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3.  Если  наши  конкурсные  предложения  будут лучшими после конкурсных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предложений  победителя  конкурсного  отбора, то в случае отказа победителя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конкурсного отбора от подписания договора мы обязуемся подписать договор.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4.   Сообщаем,   что  для  оперативного  уведомления  нас  по  вопросам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организационного  характера  и  взаимодействия  с организатором конкурсного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отбора нами уполномочен __________________________________________________.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          (Ф.И.О., телефон работника претендента)</w:t>
      </w: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    5.  Все  сведения  о  проведении  конкурсного  отбора  просим  сообщать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уполномоченному лицу.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(подпись, Ф.И.О. претендента)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07D01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Pr="00D873C6" w:rsidRDefault="00983AE2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983A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83AE2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007D01" w:rsidRPr="00D873C6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5"/>
      <w:bookmarkEnd w:id="3"/>
      <w:r w:rsidRPr="00D873C6">
        <w:rPr>
          <w:rFonts w:ascii="Times New Roman" w:hAnsi="Times New Roman" w:cs="Times New Roman"/>
          <w:sz w:val="28"/>
          <w:szCs w:val="28"/>
        </w:rPr>
        <w:t xml:space="preserve">                          Сведения о претенденте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1. Полное наименование претендента 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2. Сокращенное наименование претендента 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3. Руководитель ______________________________________________________.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4. Юридический адрес: ________________________________________________.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5. Фактический адрес: ________________________________________________.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6. Телефон, факс: ____________________________________________________.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7. Адрес электронной почты: 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8. Сведения о государственной регистрации (регистрирующий орган, дата и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номер свидетельства о государственной регистрации) ________________________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873C6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9. Идентификационный номер налогоплательщика 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10. Основной вид деятельности 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11. Численность работников ___________________________________________.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12. Банковские реквизиты _____________________________________________.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13. Настоящим сообщаем, что: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-   наше  предприятие  имеет  трудовые  ресурсы,  финансовые  средства,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оборудование  и другие материальные возможности, необходимые для выполнения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договора     использования     муниципального     маршрута    пассажирского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автотранспорта;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- имущество нашего предприятия не находится под арестом, предприятие не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имеет   ни   от  каких  государственных  органов  предписаний  (решений)  о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приостановлении    экономической    деятельности,   признании   предприятия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несостоятельным (банкротом) и не находится в процессе ликвидации.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(подпись, Ф.И.О. претендента)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983A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83AE2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007D01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007D01" w:rsidP="00007D01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007D01" w:rsidRPr="00D873C6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Организатору конкурсного отбора</w:t>
      </w:r>
    </w:p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99"/>
      <w:bookmarkEnd w:id="4"/>
      <w:r w:rsidRPr="00D873C6">
        <w:rPr>
          <w:rFonts w:ascii="Times New Roman" w:hAnsi="Times New Roman" w:cs="Times New Roman"/>
          <w:sz w:val="28"/>
          <w:szCs w:val="28"/>
        </w:rPr>
        <w:t>КОНКУРСНОЕ ПРЕДЛОЖЕНИЕ</w:t>
      </w: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 ПРАВО ЗАКЛЮЧЕНИЯ ДОГОВОРА ИСПОЛЬЗОВАНИЯ МУНИЦИПАЛЬНОГО</w:t>
      </w: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МАРШРУТА ПАССАЖИРСКОГО АВТОТРАНСПОРТА</w:t>
      </w:r>
    </w:p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Изучив конкурсную документацию по проведению конкурсного отбора на право заключения договора использования муниципального маршрута пассажирского автотранспорта, а также применимые к данному конкурсному отбору законодательство и нормативно-правовые акты, мы предлагаем выполнять пассажирские перевозки по маршруту регулярного сообщения на следующих условиях: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2177"/>
        <w:gridCol w:w="2383"/>
        <w:gridCol w:w="1800"/>
        <w:gridCol w:w="1560"/>
        <w:gridCol w:w="1560"/>
      </w:tblGrid>
      <w:tr w:rsidR="00007D01" w:rsidRPr="00D873C6" w:rsidTr="00983AE2">
        <w:trPr>
          <w:trHeight w:val="240"/>
        </w:trPr>
        <w:tc>
          <w:tcPr>
            <w:tcW w:w="840" w:type="dxa"/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177" w:type="dxa"/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2383" w:type="dxa"/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</w:p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средств (ТС)</w:t>
            </w:r>
          </w:p>
        </w:tc>
        <w:tc>
          <w:tcPr>
            <w:tcW w:w="1800" w:type="dxa"/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560" w:type="dxa"/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перевозок</w:t>
            </w:r>
          </w:p>
        </w:tc>
        <w:tc>
          <w:tcPr>
            <w:tcW w:w="1560" w:type="dxa"/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007D01" w:rsidRPr="00D873C6" w:rsidTr="00983A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3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7D01" w:rsidRPr="00D873C6" w:rsidTr="00983A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Имеем в наличии (нужное отметить):</w:t>
      </w:r>
    </w:p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8392"/>
        <w:gridCol w:w="1200"/>
      </w:tblGrid>
      <w:tr w:rsidR="00007D01" w:rsidRPr="00D873C6" w:rsidTr="00983AE2">
        <w:trPr>
          <w:trHeight w:val="240"/>
        </w:trPr>
        <w:tc>
          <w:tcPr>
            <w:tcW w:w="720" w:type="dxa"/>
            <w:vMerge w:val="restart"/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2" w:type="dxa"/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Наличие   опыта   работы претендента    по    осуществлению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пассажирских   перевозок    на   пригородных  муниципальных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маршрутах (подтверждается     договором   с  муниципальными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власти или иными документами):                    </w:t>
            </w:r>
          </w:p>
        </w:tc>
        <w:tc>
          <w:tcPr>
            <w:tcW w:w="1200" w:type="dxa"/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менее одного года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года до трех лет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свыше трех лет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Наличие пункта  для  предрейсового  технического контроля и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техобслуживания         транспорта          (представляются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документы: договоры, свидетельство  о  праве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собственности, добровольный сертификат):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договорных отношений со сторонней организацией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технический пункт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сертифицированный технический пункт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Обеспечение    ежедневного  предрейсового  и послерейсового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медицинского   осмотра  водителей (подтверждается  наличием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лицензии, договора или приказа по предприятию с приложением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журналов):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- на основе договорных отношений со  сторонней организацией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медицинский пункт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Организация диспетчерского  контроля   за   работой   всего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заявляемого    транспорта    на   муниципальных   маршрутах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(подтверждается  договором   с   действующей  ЦДС, наличием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документов  о   выделении    волны   и   оборудования   для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средств):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на линии без применения технических средств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индивидуальных средств связи (рация)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- подключение   к действующей диспетчерской сети городского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пассажирского транспорта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Тарифы   на   перевозку  пассажиров и багажа по отношению к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тарифу: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до 5%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от 5 до 10%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более 10%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для работы автобусов: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 общим количеством мест - 18, в т.ч. посадочных - 18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- с общим количеством мест - свыше 30, в  т.ч. посадочных -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свыше 18  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класс автобусов: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Евро-0, Евро-1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Евро-2  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Евро-3  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срок эксплуатации автобусов: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 общим количеством мест - 18, в т.ч. посадочных - 18: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свыше 7 лет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3 до 7 лет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1 года до 3 лет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до 1 года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С общим количеством  мест - свыше 30,  в  т.ч. посадочных -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свыше 18: 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свыше 12 лет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10 до 12 лет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5 до 10 лет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до 5 лет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Владение  юридических  лиц, индивидуальных предпринимателей</w:t>
            </w:r>
          </w:p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транспортными средствами: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на праве аренды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rPr>
                <w:sz w:val="28"/>
                <w:szCs w:val="28"/>
              </w:rPr>
            </w:pPr>
          </w:p>
        </w:tc>
        <w:tc>
          <w:tcPr>
            <w:tcW w:w="839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на праве собственности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Документы, подтверждающие заявленные показатели, прилагаются.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С условиями конкурсной документации и договора ознакомлен и согласен.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(должность, подпись, Ф.И.О. претендента)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983AE2" w:rsidRDefault="00983AE2" w:rsidP="00007D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007D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983AE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83AE2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007D01" w:rsidRPr="00D873C6" w:rsidRDefault="00007D01" w:rsidP="00983AE2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34"/>
      <w:bookmarkEnd w:id="5"/>
      <w:r w:rsidRPr="00D873C6">
        <w:rPr>
          <w:rFonts w:ascii="Times New Roman" w:hAnsi="Times New Roman" w:cs="Times New Roman"/>
          <w:sz w:val="28"/>
          <w:szCs w:val="28"/>
        </w:rPr>
        <w:t>СВЕДЕНИЯ</w:t>
      </w: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О ПАССАЖИРСКОМ АВТОТРАНСПОРТЕ, ВЫСТАВЛЯЕМОМ НА МАРШРУТ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07D01" w:rsidRPr="00D873C6" w:rsidRDefault="00007D01" w:rsidP="00007D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756"/>
        <w:gridCol w:w="648"/>
        <w:gridCol w:w="972"/>
        <w:gridCol w:w="1093"/>
        <w:gridCol w:w="1134"/>
        <w:gridCol w:w="1512"/>
        <w:gridCol w:w="1748"/>
        <w:gridCol w:w="1971"/>
      </w:tblGrid>
      <w:tr w:rsidR="00007D01" w:rsidRPr="00D873C6" w:rsidTr="00A054C4">
        <w:trPr>
          <w:trHeight w:val="240"/>
        </w:trPr>
        <w:tc>
          <w:tcPr>
            <w:tcW w:w="540" w:type="dxa"/>
            <w:vMerge w:val="restart"/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6" w:type="dxa"/>
            <w:vMerge w:val="restart"/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648" w:type="dxa"/>
            <w:vMerge w:val="restart"/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Гос.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65" w:type="dxa"/>
            <w:gridSpan w:val="2"/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134" w:type="dxa"/>
            <w:vMerge w:val="restart"/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512" w:type="dxa"/>
            <w:vMerge w:val="restart"/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</w:p>
        </w:tc>
        <w:tc>
          <w:tcPr>
            <w:tcW w:w="1748" w:type="dxa"/>
            <w:vMerge w:val="restart"/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1" w:type="dxa"/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(собственный,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в аренде)</w:t>
            </w:r>
          </w:p>
        </w:tc>
      </w:tr>
      <w:tr w:rsidR="00007D01" w:rsidRPr="00D873C6" w:rsidTr="00A054C4">
        <w:tc>
          <w:tcPr>
            <w:tcW w:w="540" w:type="dxa"/>
            <w:vMerge/>
            <w:tcBorders>
              <w:top w:val="nil"/>
            </w:tcBorders>
          </w:tcPr>
          <w:p w:rsidR="00007D01" w:rsidRPr="00A054C4" w:rsidRDefault="00007D01" w:rsidP="0098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007D01" w:rsidRPr="00A054C4" w:rsidRDefault="00007D01" w:rsidP="0098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007D01" w:rsidRPr="00A054C4" w:rsidRDefault="00007D01" w:rsidP="0098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093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сидения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07D01" w:rsidRPr="00A054C4" w:rsidRDefault="00007D01" w:rsidP="0098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007D01" w:rsidRPr="00A054C4" w:rsidRDefault="00007D01" w:rsidP="0098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007D01" w:rsidRPr="00A054C4" w:rsidRDefault="00007D01" w:rsidP="0098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01" w:rsidRPr="00D873C6" w:rsidTr="00A054C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1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7D01" w:rsidRPr="00D873C6" w:rsidTr="00A054C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01" w:rsidRPr="00D873C6" w:rsidTr="00A054C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007D01" w:rsidRPr="00A054C4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01" w:rsidRPr="00D873C6" w:rsidTr="00A054C4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Примечание:</w:t>
      </w:r>
    </w:p>
    <w:p w:rsidR="00007D01" w:rsidRPr="00D873C6" w:rsidRDefault="00007D01" w:rsidP="00007D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- не допускается внесение претендентами в список одних и тех же привлекаемых единиц автотранспорта для использования на разных муниципальных маршрутах.</w:t>
      </w:r>
    </w:p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(должность, подпись, Ф.И.О. претендента)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A054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054C4" w:rsidRDefault="00007D01" w:rsidP="00A054C4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007D01" w:rsidRPr="00D873C6" w:rsidRDefault="00007D01" w:rsidP="00A054C4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72"/>
      <w:bookmarkEnd w:id="6"/>
      <w:r w:rsidRPr="00D873C6">
        <w:rPr>
          <w:rFonts w:ascii="Times New Roman" w:hAnsi="Times New Roman" w:cs="Times New Roman"/>
          <w:sz w:val="28"/>
          <w:szCs w:val="28"/>
        </w:rPr>
        <w:t>СВЕДЕНИЯ</w:t>
      </w: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 ВОДИТЕЛЬСКОМ СОСТАВЕ ДЛЯ ОСУЩЕСТВЛЕНИЯ ПАССАЖИРСКИХ</w:t>
      </w: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ПЕРЕВОЗОК НА МАРШРУТЕ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840"/>
        <w:gridCol w:w="2400"/>
        <w:gridCol w:w="2520"/>
      </w:tblGrid>
      <w:tr w:rsidR="00007D01" w:rsidRPr="00D873C6" w:rsidTr="00983AE2">
        <w:trPr>
          <w:trHeight w:val="240"/>
        </w:trPr>
        <w:tc>
          <w:tcPr>
            <w:tcW w:w="600" w:type="dxa"/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0" w:type="dxa"/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0" w:type="dxa"/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520" w:type="dxa"/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007D01" w:rsidRPr="00D873C6" w:rsidTr="00983AE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7D01" w:rsidRPr="00D873C6" w:rsidTr="00983AE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983AE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01" w:rsidRPr="00D873C6" w:rsidRDefault="00007D01" w:rsidP="00007D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(должность, подпись, Ф.И.О. претендента)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983A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83AE2" w:rsidRDefault="00983AE2" w:rsidP="00983A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873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873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E2" w:rsidRPr="00D873C6" w:rsidRDefault="00983AE2" w:rsidP="00983A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3AE2" w:rsidRDefault="00983AE2" w:rsidP="00983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983AE2" w:rsidRPr="00D873C6" w:rsidRDefault="00983AE2" w:rsidP="00983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983AE2" w:rsidP="00983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22.08.2019 года № 384</w:t>
      </w:r>
    </w:p>
    <w:p w:rsidR="00983AE2" w:rsidRDefault="00983AE2" w:rsidP="00007D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509"/>
      <w:bookmarkEnd w:id="7"/>
    </w:p>
    <w:p w:rsidR="00A054C4" w:rsidRDefault="00A054C4" w:rsidP="00007D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7D01" w:rsidRDefault="00007D01" w:rsidP="00007D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509" w:history="1">
        <w:r w:rsidRPr="005E5CD6">
          <w:rPr>
            <w:rFonts w:ascii="Times New Roman" w:hAnsi="Times New Roman" w:cs="Times New Roman"/>
            <w:b w:val="0"/>
            <w:sz w:val="28"/>
            <w:szCs w:val="28"/>
          </w:rPr>
          <w:t>Критерии</w:t>
        </w:r>
      </w:hyperlink>
      <w:r w:rsidRPr="005E5C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7D01" w:rsidRDefault="00007D01" w:rsidP="00007D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CD6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победителя конкурсного отбора на право заключения договора использования муниципального маршрута пассажирского автотранспорта муниципального образования «Сычевский район» Смоленской области </w:t>
      </w:r>
    </w:p>
    <w:p w:rsidR="00007D01" w:rsidRPr="00D873C6" w:rsidRDefault="00007D01" w:rsidP="00007D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8818"/>
        <w:gridCol w:w="850"/>
      </w:tblGrid>
      <w:tr w:rsidR="00007D01" w:rsidRPr="00D873C6" w:rsidTr="00A054C4">
        <w:trPr>
          <w:trHeight w:val="240"/>
        </w:trPr>
        <w:tc>
          <w:tcPr>
            <w:tcW w:w="720" w:type="dxa"/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18" w:type="dxa"/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50" w:type="dxa"/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A054C4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07D01" w:rsidRPr="00A054C4" w:rsidRDefault="00007D01" w:rsidP="00A054C4">
            <w:pPr>
              <w:jc w:val="center"/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Наличие опыта  работы   претендента   по осуществлению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пассажирских    перевозок на пригородных муниципальных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маршрутах (подтверждается   договором с муниципальными</w:t>
            </w:r>
            <w:r w:rsidR="00A054C4"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власти или иными документами):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менее одного года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года до трех лет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свыше трех лет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Наличие пункта для предрейсового технического контроля и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техобслуживания транспорта (представляются подтверждающие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документы: договоры, свидетельство о праве собственности,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добровольный сертификат):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договорных отношений со сторонней организацией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технический пункт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сертифицированный технический пункт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Обеспечение ежедневного  предрейсового  и послерейсового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медицинского  осмотра водителей  (подтверждается наличием</w:t>
            </w:r>
            <w:r w:rsidR="00A054C4"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лицензии, договора или приказа по предприятию с приложением</w:t>
            </w:r>
            <w:r w:rsidR="00A054C4"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журналов):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договорных отношений со сторонней организацией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медицинский пункт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Организация   диспетчерского   контроля  за  работой  всего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заявляемого    транспорта на муниципальных  маршрутах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(подтверждается   договором  с  действующей ЦДС,   наличием</w:t>
            </w:r>
            <w:r w:rsidR="00A054C4"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 о   выделении   волны   и  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  для</w:t>
            </w:r>
            <w:r w:rsidR="00A054C4"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средств):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на линии без применения технических средств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индивидуальных средств связи (рация)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2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- подключение к действующей диспетчерской  сети  городского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пассажирского транспорта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Тарифы  на  перевозку  пассажиров  и  багажа по отношению 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0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тарифу: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до 5%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от 5 до 10%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более 10%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для работы автобусов: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573"/>
            <w:bookmarkEnd w:id="8"/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- с   общим   количеством мест - 18, в т.ч. посадочных - 18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- с общим  количеством мест - свыше 30, в т.ч. посадочных -</w:t>
            </w:r>
          </w:p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свыше 18  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класс автобусов: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Евро-0, Евро-1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Евро-2  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Евро-3  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срок эксплуатации автобусов: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С общим количеством мест - 18, в т.ч. посадочных - 18: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свыше 7 лет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0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3 до 7 лет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1 года до 3 лет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до 1 года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С  общим   количеством мест - свыше 30, в т.ч. посадочных -</w:t>
            </w:r>
          </w:p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свыше 18: 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свыше 12 лет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0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10 до 12 лет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5 до 10 лет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A05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до 5 лет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007D01" w:rsidRPr="00D873C6" w:rsidTr="00A054C4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007D01" w:rsidRPr="00D873C6" w:rsidRDefault="00007D01" w:rsidP="00A054C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Владение юридических лиц,  индивидуальных  предпринимателей</w:t>
            </w:r>
          </w:p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транспортными средствами: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611"/>
            <w:bookmarkEnd w:id="9"/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 праве аренды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007D01" w:rsidRPr="00D873C6" w:rsidTr="00A054C4">
        <w:tc>
          <w:tcPr>
            <w:tcW w:w="720" w:type="dxa"/>
            <w:vMerge/>
            <w:tcBorders>
              <w:top w:val="nil"/>
            </w:tcBorders>
          </w:tcPr>
          <w:p w:rsidR="00007D01" w:rsidRPr="00D873C6" w:rsidRDefault="00007D01" w:rsidP="00983AE2">
            <w:pPr>
              <w:rPr>
                <w:sz w:val="28"/>
                <w:szCs w:val="28"/>
              </w:rPr>
            </w:pPr>
          </w:p>
        </w:tc>
        <w:tc>
          <w:tcPr>
            <w:tcW w:w="8818" w:type="dxa"/>
            <w:tcBorders>
              <w:top w:val="nil"/>
            </w:tcBorders>
          </w:tcPr>
          <w:p w:rsidR="00007D01" w:rsidRPr="00A054C4" w:rsidRDefault="00007D01" w:rsidP="00A054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 праве собственности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007D01" w:rsidRPr="00D873C6" w:rsidRDefault="00007D01" w:rsidP="00983A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</w:tbl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>Примечания: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 xml:space="preserve">1. По </w:t>
      </w:r>
      <w:hyperlink w:anchor="P573" w:history="1">
        <w:r w:rsidRPr="00A054C4">
          <w:rPr>
            <w:rFonts w:ascii="Times New Roman" w:hAnsi="Times New Roman" w:cs="Times New Roman"/>
            <w:sz w:val="28"/>
            <w:szCs w:val="28"/>
          </w:rPr>
          <w:t>пунктам 6</w:t>
        </w:r>
      </w:hyperlink>
      <w:r w:rsidRPr="00A054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1" w:history="1">
        <w:r w:rsidRPr="00A054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054C4">
        <w:rPr>
          <w:rFonts w:ascii="Times New Roman" w:hAnsi="Times New Roman" w:cs="Times New Roman"/>
          <w:sz w:val="28"/>
          <w:szCs w:val="28"/>
        </w:rPr>
        <w:t xml:space="preserve"> производится пересчет баллов в зависимости</w:t>
      </w:r>
      <w:r w:rsidR="00A054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54C4">
        <w:rPr>
          <w:rFonts w:ascii="Times New Roman" w:hAnsi="Times New Roman" w:cs="Times New Roman"/>
          <w:sz w:val="28"/>
          <w:szCs w:val="28"/>
        </w:rPr>
        <w:t xml:space="preserve"> от количества заявляемого транспорта по указанным в пунктах показателям.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 xml:space="preserve">2. Общее количество баллов уменьшается при наличии у претендентов </w:t>
      </w:r>
      <w:r w:rsidR="00A054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54C4">
        <w:rPr>
          <w:rFonts w:ascii="Times New Roman" w:hAnsi="Times New Roman" w:cs="Times New Roman"/>
          <w:sz w:val="28"/>
          <w:szCs w:val="28"/>
        </w:rPr>
        <w:t>(в течение года до даты объявления конкурсного отбора) следующих нарушений: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>- фактов управления автотранспортом водителями в нетрезвом состоянии или отказа от медицинского освидетельствования при осуществлении пассажирских перевозок, лицензионных требований - на 0,5 балла за каждый случай;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A054C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054C4">
        <w:rPr>
          <w:rFonts w:ascii="Times New Roman" w:hAnsi="Times New Roman" w:cs="Times New Roman"/>
          <w:sz w:val="28"/>
          <w:szCs w:val="28"/>
        </w:rPr>
        <w:t xml:space="preserve"> дорожного движения (ДТП, проезд на запрещенный сигнал светофора, нарушение проезда перекрестков, превышение скорости и др.), договорных обязательств (правил перевозки пассажиров: несоблюдение расписания, снижение культуры обслуживания), налогового законодательства, наличия обоснованных жалоб - на 0,2 балла за каждое нарушение в пересчете на одну единицу автотранспорта.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>3. Претендент, ранее не осуществлявший пассажирские перевозки по муниципальным маршрутам муниципального образования «Сычевский район» Смоленской области, представляет в комиссию справки из соответствующих органов исполнительной власти Смоленской области о допущенных нарушениях или их отсутствии за год предшествующий дате объявления конкурсного отбора.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4C4" w:rsidRDefault="00A054C4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3AE2" w:rsidRDefault="00983AE2" w:rsidP="00983A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983AE2" w:rsidRDefault="00983AE2" w:rsidP="00983A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873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873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E2" w:rsidRPr="00D873C6" w:rsidRDefault="00983AE2" w:rsidP="00983A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3AE2" w:rsidRDefault="00983AE2" w:rsidP="00983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«Сычевский район» </w:t>
      </w:r>
    </w:p>
    <w:p w:rsidR="00983AE2" w:rsidRPr="00D873C6" w:rsidRDefault="00983AE2" w:rsidP="00983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07D01" w:rsidRPr="00D873C6" w:rsidRDefault="00983AE2" w:rsidP="00983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22.08.2019 года № 384</w:t>
      </w: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D873C6" w:rsidRDefault="00007D01" w:rsidP="00007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007D01" w:rsidRPr="00A054C4" w:rsidRDefault="00007D01" w:rsidP="00A054C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Типовой договор</w:t>
      </w:r>
    </w:p>
    <w:p w:rsidR="00007D01" w:rsidRPr="00A054C4" w:rsidRDefault="00007D01" w:rsidP="00A054C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муниципального маршрута пассажирского автотранспорта муниципального образования «Сычевский район» Смоленской области</w:t>
      </w:r>
    </w:p>
    <w:p w:rsidR="00007D01" w:rsidRPr="00A054C4" w:rsidRDefault="00007D01" w:rsidP="00A054C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641"/>
      <w:bookmarkEnd w:id="10"/>
    </w:p>
    <w:p w:rsidR="00007D01" w:rsidRPr="00A054C4" w:rsidRDefault="00007D01" w:rsidP="00A054C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Сычевка Смоленская область                                «___» __________ 20__ года                                         </w:t>
      </w:r>
    </w:p>
    <w:p w:rsidR="00007D01" w:rsidRPr="00A054C4" w:rsidRDefault="00007D01" w:rsidP="00A054C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муниципального образования «Сычевский район» Смоленской области,  действующая от имени и в интересах муниципального образования «Сычевский район» Смоленской области, именуемая  в  дальнейшем  «Заказчик»,  в лице Главы муниципального  образования  «Сычевский район» Смоленской области Орлова Евгения Тимофеевича,  действующего  на основании </w:t>
      </w:r>
      <w:hyperlink r:id="rId15" w:history="1">
        <w:r w:rsidRPr="00A054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«Сычевский район» Смоленской области, с одной стороны,  и  _________________, именуемый в дальнейшем «Перевозчик», в лице ____________________, действующего на основании ___________________________, с другой стороны, заключили настоящий Договор о нижеследующем: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Договор регулирует взаимоотношения сторон при осуществлении пассажирских перевозок на муниципальных маршрутах пассажирского автотранспорта муниципального образования «Сычевский район» Смоленской области.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1.2. Заказчик (организатор) поручает Перевозчику, а Перевозчик берет на себя обязательства осуществлять перевозку пассажиров по муниципальным маршрутам пассажирского автотранспорта:</w:t>
      </w:r>
    </w:p>
    <w:p w:rsidR="00007D01" w:rsidRPr="00A054C4" w:rsidRDefault="00007D01" w:rsidP="00A054C4">
      <w:pPr>
        <w:pStyle w:val="ConsPlusNormal"/>
        <w:pBdr>
          <w:top w:val="single" w:sz="12" w:space="1" w:color="auto"/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pBdr>
          <w:bottom w:val="single" w:sz="12" w:space="1" w:color="auto"/>
          <w:between w:val="single" w:sz="12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6" w:history="1">
        <w:r w:rsidRPr="00A054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10.12.95 № 196-ФЗ «О безопасности дорожного движения», Правилами организации пассажирских перевозок на автомобильном транспорте, утвержденными Приказом Минавтотранса Российской Федерации от 31.12.81 № 200, </w:t>
      </w:r>
      <w:hyperlink r:id="rId17" w:history="1">
        <w:r w:rsidRPr="00A054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обеспечении безопасности перевозок пассажиров автобусами, утвержденным Приказом Минавтотранса Российской Федерации от 08.01.97 № 2, ГОСТом 51825-2001 «Услуги пассажирского автомобильного транспорта. Общие требования»,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Федеральным </w:t>
      </w:r>
      <w:hyperlink r:id="rId18" w:history="1">
        <w:r w:rsidRPr="00A054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 и настоящим Договором.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 Права и обязанности сторон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2.1. Заказчик (организатор) имеет право: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2.1.1. Контролировать и требовать выполнения Перевозчиком положений настоящего Договора. Требовать устранения выявленных в результате проверок нарушений договорных обязательств.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Расторгнуть с Перевозчиком Договор в одностороннем порядке при существенном неоднократном невыполнении или ненадлежащем выполнении им обязательств по настоящему Договору, в случаях истечения срока действия, приостановки или аннулирования лицензии Перевозчика, нарушения Федерального </w:t>
      </w:r>
      <w:hyperlink r:id="rId19" w:history="1">
        <w:r w:rsidRPr="00A054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10.12.95 № 196-ФЗ «О безопасности дорожного движения», областных нормативных документов, неоднократных обоснованных жалоб пассажиров, несоответствия внутреннего и внешнего вида подвижного состава установленным нормам экипировки, несоблюдения схемы маршрута следования и графиков движения, использования неисправного транспортного средства, неустранения Перевозчиком выявленных недостатков.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 Заказчик (организатор) обязан: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2.2.1. Предоставить Перевозчику право оказания услуг по осуществлению пассажирских перевозок на муниципальных маршрутах муниципального образования «Сычевский район» Смоленской области, указанных в пункте 1.2. настоящего договора, автомобильным транспортом.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2.2.2. Утверждать паспорта маршрутов, согласовывать графики (расписание) движения пассажирского автотранспорта на муниципальных маршрутах.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2.2.3. Производить обследование муниципальной транспортной сети на предмет соответствия безопасности движения.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2.2.4. Информировать Перевозчика об изменениях дорожной обстановки и схем движения муниципальных маршрутов, о выявленных в процессе контроля нарушениях условий настоящего Договора и других нормативных документов.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2.3. Перевозчик имеет право: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2.3.1. Вносить предложения по улучшению транспортного обслуживания населения, по изменению графиков, схемы движения и количества автотранспортных средств на маршруте.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2.3.2. В случае несоответствия дорожных условий на маршруте требованиям безопасности дорожного движения требовать создания комиссии по обследованию маршрута для выявления и устранения недостатков либо для принятия решения о прекращении движения до их устранения.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 Перевозчик обязан: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2.4.1. Выполнять обязанности, предусмотренные положениями данного Договора.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2.4.2. Обеспечить и организовать на муниципальных маршрутах работу экипированного, технически исправного и находящегося в надлежащем санитарном состоянии подвижного состава.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2.4.3. Производить перевозку пассажиров: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по утвержденным тарифам;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в соответствии с утвержденными графиками  и схемой движения.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2.4.4. Обеспечить: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единообразную экипировку транспортных средств (маршрутные указатели, схема маршрута, график или интервалы движения, стоимость проезда, обозначение аварийных выходов, наименование Перевозчика и Ф.И.О. водителя, номера телефонов контролирующих органов и отдела по защите прав потребителей);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в надлежащем санитарном состоянии мест отстоя транспорта и отдыха водителей между рейсами; оборудование транспортных средств адаптированными или совместимыми с существующей системой диспетчерской службы бортовыми комплектами связи, позволяющими осуществлять диспетчеризацию перевозок.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2.4.5. Представлять Заказчику (организатору):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ежедневно сведения по выпуску транспорта на линию;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ежемесячно сведения о количестве перевезенных пассажиров (до 4 числа месяца, следующего за отчетным).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2.4.6. Своевременно рассматривать претензии Заказчика (организатора) и жалобы пассажиров и принимать по ним оперативные меры.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2.4.7. Обеспечить допуск должностных лиц Заказчика (организатора), представителей контролирующих органов на предприятие и транспортные средства для осуществления проверок.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2.4.8. Произвести замену подвижного состава в соответствии с условиями конкурсного отбора.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изменения и расторжения</w:t>
      </w:r>
    </w:p>
    <w:p w:rsidR="00007D01" w:rsidRPr="00A054C4" w:rsidRDefault="00007D01" w:rsidP="00A054C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Договора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3.1. Изменения и дополнения к настоящему Договору вносятся по соглашению сторон и считаются действительными, если они оформлены в письменном виде.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Настоящий Договор может быть расторгнут Заказчиком (организатором) </w:t>
      </w:r>
      <w:r w:rsid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одностороннем порядке согласно </w:t>
      </w:r>
      <w:hyperlink r:id="rId20" w:anchor="P667" w:history="1">
        <w:r w:rsidRPr="00A054C4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подпункту 2.1.2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уведомления за 14 дней </w:t>
      </w:r>
      <w:r w:rsid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до срока прекращения перевозок.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 Заключительные положения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4.1. Настоящий Договор вступает в силу с момента его подписания и действует до 31 декабря 201__ года.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4.2. Все споры и разногласия, возникающие из настоящего Договора или в связи с его осуществлением, решаются сторонами путем переговоров. В случае несогласия - в судебном порядке в соответствии с действующим законодательством.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4.4. При изменении наименования, адреса, других реквизитов или реорганизации стороны информируют друг друга в письменном виде в 7-дневный срок.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4.5. Все приложения и дополнения являются неотъемлемой частью настоящего Договора.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07D01" w:rsidRPr="00A054C4" w:rsidRDefault="00007D01" w:rsidP="00A054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D01" w:rsidRPr="00A054C4" w:rsidRDefault="00007D01" w:rsidP="00A054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5. Адреса, банковские реквизиты и подписи сторон</w:t>
      </w:r>
    </w:p>
    <w:p w:rsidR="00007D01" w:rsidRPr="006F7C28" w:rsidRDefault="00007D01" w:rsidP="00007D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Pr="006F7C28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7C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tbl>
      <w:tblPr>
        <w:tblStyle w:val="31"/>
        <w:tblW w:w="0" w:type="auto"/>
        <w:tblLook w:val="04A0"/>
      </w:tblPr>
      <w:tblGrid>
        <w:gridCol w:w="5069"/>
        <w:gridCol w:w="5069"/>
      </w:tblGrid>
      <w:tr w:rsidR="00007D01" w:rsidTr="00983AE2">
        <w:tc>
          <w:tcPr>
            <w:tcW w:w="5069" w:type="dxa"/>
          </w:tcPr>
          <w:p w:rsidR="00007D01" w:rsidRDefault="00007D01" w:rsidP="0098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C28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5069" w:type="dxa"/>
          </w:tcPr>
          <w:p w:rsidR="00007D01" w:rsidRDefault="00007D01" w:rsidP="00983A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7C28">
              <w:rPr>
                <w:rFonts w:ascii="Times New Roman" w:hAnsi="Times New Roman" w:cs="Times New Roman"/>
              </w:rPr>
              <w:t>Перевозчик</w:t>
            </w:r>
          </w:p>
        </w:tc>
      </w:tr>
      <w:tr w:rsidR="00007D01" w:rsidTr="00983AE2">
        <w:tc>
          <w:tcPr>
            <w:tcW w:w="5069" w:type="dxa"/>
          </w:tcPr>
          <w:p w:rsidR="00007D01" w:rsidRPr="00411B10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1B10">
              <w:rPr>
                <w:rFonts w:ascii="Times New Roman" w:hAnsi="Times New Roman" w:cs="Times New Roman"/>
              </w:rPr>
              <w:t>Администрация муниципального образования «Сычевский район» Смоленской области</w:t>
            </w:r>
          </w:p>
        </w:tc>
        <w:tc>
          <w:tcPr>
            <w:tcW w:w="5069" w:type="dxa"/>
          </w:tcPr>
          <w:p w:rsidR="00007D0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D01" w:rsidTr="00983AE2"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7CD1">
              <w:rPr>
                <w:rFonts w:ascii="Times New Roman" w:hAnsi="Times New Roman" w:cs="Times New Roman"/>
              </w:rPr>
              <w:t>ИНН 6715001412</w:t>
            </w:r>
            <w:r w:rsidRPr="006D7CD1">
              <w:rPr>
                <w:rFonts w:ascii="Times New Roman" w:hAnsi="Times New Roman" w:cs="Times New Roman"/>
                <w:b/>
              </w:rPr>
              <w:t xml:space="preserve"> </w:t>
            </w:r>
            <w:r w:rsidRPr="006D7CD1">
              <w:rPr>
                <w:rFonts w:ascii="Times New Roman" w:hAnsi="Times New Roman" w:cs="Times New Roman"/>
              </w:rPr>
              <w:t>КПП 671501001</w:t>
            </w:r>
          </w:p>
        </w:tc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D01" w:rsidTr="00983AE2">
        <w:tc>
          <w:tcPr>
            <w:tcW w:w="5069" w:type="dxa"/>
          </w:tcPr>
          <w:p w:rsidR="00007D01" w:rsidRPr="006D7CD1" w:rsidRDefault="00007D01" w:rsidP="00983AE2">
            <w:pPr>
              <w:jc w:val="both"/>
            </w:pPr>
            <w:r w:rsidRPr="006D7CD1">
              <w:t>215280 Смоленская область, г. Сычевка, пл. Революции, д. 1</w:t>
            </w:r>
          </w:p>
        </w:tc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D01" w:rsidTr="00983AE2">
        <w:tc>
          <w:tcPr>
            <w:tcW w:w="5069" w:type="dxa"/>
          </w:tcPr>
          <w:p w:rsidR="00007D01" w:rsidRPr="006D7CD1" w:rsidRDefault="00007D01" w:rsidP="00983AE2">
            <w:pPr>
              <w:jc w:val="both"/>
            </w:pPr>
            <w:r w:rsidRPr="006D7CD1">
              <w:t>Р/с 40204810800000210001                      в ОТДЕЛЕНИЕ СМОЛЕНСК                 г. СМОЛЕНСК</w:t>
            </w:r>
          </w:p>
        </w:tc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D01" w:rsidTr="00983AE2">
        <w:tc>
          <w:tcPr>
            <w:tcW w:w="5069" w:type="dxa"/>
          </w:tcPr>
          <w:p w:rsidR="00007D01" w:rsidRPr="006D7CD1" w:rsidRDefault="00007D01" w:rsidP="00983AE2">
            <w:pPr>
              <w:jc w:val="both"/>
            </w:pPr>
            <w:r w:rsidRPr="006D7CD1">
              <w:t>БИК 046614001 (л/с 03902150020 в Финансовом управлении Адм. МО «Сычевский район»)</w:t>
            </w:r>
          </w:p>
        </w:tc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D01" w:rsidTr="00983AE2">
        <w:tc>
          <w:tcPr>
            <w:tcW w:w="5069" w:type="dxa"/>
          </w:tcPr>
          <w:p w:rsidR="00007D01" w:rsidRPr="006D7CD1" w:rsidRDefault="00007D01" w:rsidP="00983AE2">
            <w:pPr>
              <w:jc w:val="both"/>
            </w:pPr>
            <w:r w:rsidRPr="006D7CD1">
              <w:t>Тел./факс: 8(48130) 4-27-52/4-13-44</w:t>
            </w:r>
          </w:p>
        </w:tc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D01" w:rsidTr="00983AE2">
        <w:tc>
          <w:tcPr>
            <w:tcW w:w="5069" w:type="dxa"/>
          </w:tcPr>
          <w:p w:rsidR="00007D01" w:rsidRPr="006D7CD1" w:rsidRDefault="00007D01" w:rsidP="00983AE2">
            <w:r w:rsidRPr="006D7CD1">
              <w:t>Эл. почта:</w:t>
            </w:r>
            <w:r w:rsidRPr="006D7CD1">
              <w:rPr>
                <w:b/>
              </w:rPr>
              <w:t xml:space="preserve"> </w:t>
            </w:r>
            <w:hyperlink r:id="rId21" w:history="1">
              <w:r w:rsidRPr="006D7CD1">
                <w:rPr>
                  <w:rStyle w:val="af0"/>
                  <w:lang w:val="en-US"/>
                </w:rPr>
                <w:t>sychevka</w:t>
              </w:r>
              <w:r w:rsidRPr="006D7CD1">
                <w:rPr>
                  <w:rStyle w:val="af0"/>
                </w:rPr>
                <w:t>1.</w:t>
              </w:r>
              <w:r w:rsidRPr="006D7CD1">
                <w:rPr>
                  <w:rStyle w:val="af0"/>
                  <w:lang w:val="en-US"/>
                </w:rPr>
                <w:t>adm</w:t>
              </w:r>
              <w:r w:rsidRPr="006D7CD1">
                <w:rPr>
                  <w:rStyle w:val="af0"/>
                </w:rPr>
                <w:t>@</w:t>
              </w:r>
              <w:r w:rsidRPr="006D7CD1">
                <w:rPr>
                  <w:rStyle w:val="af0"/>
                  <w:lang w:val="en-US"/>
                </w:rPr>
                <w:t>mail</w:t>
              </w:r>
              <w:r w:rsidRPr="006D7CD1">
                <w:rPr>
                  <w:rStyle w:val="af0"/>
                </w:rPr>
                <w:t>.</w:t>
              </w:r>
              <w:r w:rsidRPr="006D7CD1">
                <w:rPr>
                  <w:rStyle w:val="af0"/>
                  <w:lang w:val="en-US"/>
                </w:rPr>
                <w:t>ru</w:t>
              </w:r>
            </w:hyperlink>
            <w:r w:rsidRPr="006D7CD1">
              <w:rPr>
                <w:b/>
              </w:rPr>
              <w:t xml:space="preserve">   </w:t>
            </w:r>
          </w:p>
        </w:tc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D01" w:rsidTr="00983AE2">
        <w:tc>
          <w:tcPr>
            <w:tcW w:w="5069" w:type="dxa"/>
          </w:tcPr>
          <w:p w:rsidR="00007D01" w:rsidRPr="006D7CD1" w:rsidRDefault="00007D01" w:rsidP="00983AE2">
            <w:pPr>
              <w:jc w:val="both"/>
            </w:pPr>
            <w:r w:rsidRPr="006D7CD1">
              <w:t>Глава муниципального образования «Сычевский район» Смоленской области</w:t>
            </w:r>
          </w:p>
        </w:tc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7D01" w:rsidTr="00983AE2">
        <w:tc>
          <w:tcPr>
            <w:tcW w:w="5069" w:type="dxa"/>
          </w:tcPr>
          <w:p w:rsidR="00007D01" w:rsidRPr="006D7CD1" w:rsidRDefault="00007D01" w:rsidP="00983AE2">
            <w:pPr>
              <w:jc w:val="both"/>
            </w:pPr>
            <w:r w:rsidRPr="006D7CD1">
              <w:t>_________________________Е.Т.Орлов</w:t>
            </w:r>
          </w:p>
        </w:tc>
        <w:tc>
          <w:tcPr>
            <w:tcW w:w="5069" w:type="dxa"/>
          </w:tcPr>
          <w:p w:rsidR="00007D01" w:rsidRPr="006D7CD1" w:rsidRDefault="00007D01" w:rsidP="00983A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7D01" w:rsidRPr="00B91F9F" w:rsidRDefault="00007D01" w:rsidP="00007D01">
      <w:pPr>
        <w:jc w:val="both"/>
        <w:rPr>
          <w:b/>
        </w:rPr>
      </w:pPr>
    </w:p>
    <w:p w:rsidR="00007D01" w:rsidRPr="00D873C6" w:rsidRDefault="00007D01" w:rsidP="00007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7D01" w:rsidRDefault="00007D01" w:rsidP="0082722C">
      <w:pPr>
        <w:pStyle w:val="a5"/>
        <w:rPr>
          <w:b w:val="0"/>
          <w:bCs/>
        </w:rPr>
      </w:pPr>
    </w:p>
    <w:p w:rsidR="0082722C" w:rsidRDefault="0082722C" w:rsidP="001433C9">
      <w:pPr>
        <w:ind w:right="-5"/>
        <w:rPr>
          <w:sz w:val="28"/>
          <w:szCs w:val="28"/>
        </w:rPr>
      </w:pPr>
    </w:p>
    <w:p w:rsidR="001433C9" w:rsidRPr="00FC4962" w:rsidRDefault="001433C9" w:rsidP="001433C9">
      <w:pPr>
        <w:rPr>
          <w:sz w:val="28"/>
          <w:szCs w:val="28"/>
        </w:rPr>
      </w:pPr>
    </w:p>
    <w:sectPr w:rsidR="001433C9" w:rsidRPr="00FC4962" w:rsidSect="008272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95" w:rsidRDefault="00C37295" w:rsidP="00FA6D0B">
      <w:r>
        <w:separator/>
      </w:r>
    </w:p>
  </w:endnote>
  <w:endnote w:type="continuationSeparator" w:id="1">
    <w:p w:rsidR="00C37295" w:rsidRDefault="00C3729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E2" w:rsidRDefault="00983AE2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E2" w:rsidRDefault="00983AE2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E2" w:rsidRDefault="00983AE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95" w:rsidRDefault="00C37295" w:rsidP="00FA6D0B">
      <w:r>
        <w:separator/>
      </w:r>
    </w:p>
  </w:footnote>
  <w:footnote w:type="continuationSeparator" w:id="1">
    <w:p w:rsidR="00C37295" w:rsidRDefault="00C3729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E2" w:rsidRDefault="00983AE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E2" w:rsidRDefault="00983AE2">
    <w:pPr>
      <w:pStyle w:val="ab"/>
      <w:jc w:val="center"/>
    </w:pPr>
    <w:fldSimple w:instr=" PAGE   \* MERGEFORMAT ">
      <w:r w:rsidR="00A054C4">
        <w:rPr>
          <w:noProof/>
        </w:rPr>
        <w:t>24</w:t>
      </w:r>
    </w:fldSimple>
  </w:p>
  <w:p w:rsidR="00983AE2" w:rsidRDefault="00983AE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E2" w:rsidRDefault="00983A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5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8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6"/>
  </w:num>
  <w:num w:numId="3">
    <w:abstractNumId w:val="20"/>
  </w:num>
  <w:num w:numId="4">
    <w:abstractNumId w:val="19"/>
  </w:num>
  <w:num w:numId="5">
    <w:abstractNumId w:val="40"/>
  </w:num>
  <w:num w:numId="6">
    <w:abstractNumId w:val="34"/>
  </w:num>
  <w:num w:numId="7">
    <w:abstractNumId w:val="0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32"/>
  </w:num>
  <w:num w:numId="18">
    <w:abstractNumId w:val="31"/>
  </w:num>
  <w:num w:numId="19">
    <w:abstractNumId w:val="18"/>
  </w:num>
  <w:num w:numId="20">
    <w:abstractNumId w:val="3"/>
  </w:num>
  <w:num w:numId="21">
    <w:abstractNumId w:val="4"/>
  </w:num>
  <w:num w:numId="22">
    <w:abstractNumId w:val="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9"/>
  </w:num>
  <w:num w:numId="30">
    <w:abstractNumId w:val="16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1"/>
  </w:num>
  <w:num w:numId="34">
    <w:abstractNumId w:val="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39"/>
  </w:num>
  <w:num w:numId="39">
    <w:abstractNumId w:val="25"/>
  </w:num>
  <w:num w:numId="40">
    <w:abstractNumId w:val="29"/>
  </w:num>
  <w:num w:numId="41">
    <w:abstractNumId w:val="33"/>
  </w:num>
  <w:num w:numId="42">
    <w:abstractNumId w:val="13"/>
  </w:num>
  <w:num w:numId="43">
    <w:abstractNumId w:val="42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1394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5C8"/>
    <w:rsid w:val="00001984"/>
    <w:rsid w:val="00001C14"/>
    <w:rsid w:val="0000267C"/>
    <w:rsid w:val="00002938"/>
    <w:rsid w:val="00004AE2"/>
    <w:rsid w:val="00007D01"/>
    <w:rsid w:val="00010597"/>
    <w:rsid w:val="000116A9"/>
    <w:rsid w:val="00012ADA"/>
    <w:rsid w:val="000212A4"/>
    <w:rsid w:val="00025D6D"/>
    <w:rsid w:val="000275B7"/>
    <w:rsid w:val="00030A39"/>
    <w:rsid w:val="00030A7F"/>
    <w:rsid w:val="00030F17"/>
    <w:rsid w:val="0003409D"/>
    <w:rsid w:val="000343FF"/>
    <w:rsid w:val="000369DF"/>
    <w:rsid w:val="00037D38"/>
    <w:rsid w:val="00037E39"/>
    <w:rsid w:val="00037EE2"/>
    <w:rsid w:val="00041517"/>
    <w:rsid w:val="00042A05"/>
    <w:rsid w:val="000439A0"/>
    <w:rsid w:val="00044409"/>
    <w:rsid w:val="000475E4"/>
    <w:rsid w:val="000478D6"/>
    <w:rsid w:val="00051E7A"/>
    <w:rsid w:val="000618F8"/>
    <w:rsid w:val="000628E4"/>
    <w:rsid w:val="00063868"/>
    <w:rsid w:val="00066CEB"/>
    <w:rsid w:val="00073252"/>
    <w:rsid w:val="00073612"/>
    <w:rsid w:val="00076A48"/>
    <w:rsid w:val="00080CE8"/>
    <w:rsid w:val="00080F40"/>
    <w:rsid w:val="00081417"/>
    <w:rsid w:val="00081F8E"/>
    <w:rsid w:val="000855BA"/>
    <w:rsid w:val="00085F7D"/>
    <w:rsid w:val="00086309"/>
    <w:rsid w:val="00086BAA"/>
    <w:rsid w:val="000879C2"/>
    <w:rsid w:val="00090144"/>
    <w:rsid w:val="000904B1"/>
    <w:rsid w:val="000913F1"/>
    <w:rsid w:val="000914F3"/>
    <w:rsid w:val="00094707"/>
    <w:rsid w:val="0009732D"/>
    <w:rsid w:val="000A091F"/>
    <w:rsid w:val="000A2987"/>
    <w:rsid w:val="000A48B7"/>
    <w:rsid w:val="000A5595"/>
    <w:rsid w:val="000A5A9F"/>
    <w:rsid w:val="000A61BA"/>
    <w:rsid w:val="000A670F"/>
    <w:rsid w:val="000B03A5"/>
    <w:rsid w:val="000B0464"/>
    <w:rsid w:val="000B0C79"/>
    <w:rsid w:val="000B301B"/>
    <w:rsid w:val="000B4E8C"/>
    <w:rsid w:val="000B507C"/>
    <w:rsid w:val="000B564D"/>
    <w:rsid w:val="000B5749"/>
    <w:rsid w:val="000B6703"/>
    <w:rsid w:val="000C2C1C"/>
    <w:rsid w:val="000C4FA5"/>
    <w:rsid w:val="000C7A2F"/>
    <w:rsid w:val="000C7E50"/>
    <w:rsid w:val="000D3F9A"/>
    <w:rsid w:val="000D443B"/>
    <w:rsid w:val="000D5968"/>
    <w:rsid w:val="000D5BE0"/>
    <w:rsid w:val="000D627E"/>
    <w:rsid w:val="000D711F"/>
    <w:rsid w:val="000E21BE"/>
    <w:rsid w:val="000E2ABC"/>
    <w:rsid w:val="000E2CBE"/>
    <w:rsid w:val="000E3BD5"/>
    <w:rsid w:val="000E3C37"/>
    <w:rsid w:val="000E49F9"/>
    <w:rsid w:val="000E4BC2"/>
    <w:rsid w:val="000F1558"/>
    <w:rsid w:val="000F2010"/>
    <w:rsid w:val="000F518A"/>
    <w:rsid w:val="000F5D91"/>
    <w:rsid w:val="000F774C"/>
    <w:rsid w:val="000F7E8D"/>
    <w:rsid w:val="0010059A"/>
    <w:rsid w:val="0010155F"/>
    <w:rsid w:val="0010165A"/>
    <w:rsid w:val="0010235D"/>
    <w:rsid w:val="001033FE"/>
    <w:rsid w:val="00103B1E"/>
    <w:rsid w:val="00103EC2"/>
    <w:rsid w:val="00105293"/>
    <w:rsid w:val="00106F12"/>
    <w:rsid w:val="00110987"/>
    <w:rsid w:val="0011103A"/>
    <w:rsid w:val="00112835"/>
    <w:rsid w:val="001134CE"/>
    <w:rsid w:val="00113641"/>
    <w:rsid w:val="00114182"/>
    <w:rsid w:val="001158E7"/>
    <w:rsid w:val="001165D9"/>
    <w:rsid w:val="00120355"/>
    <w:rsid w:val="001239D9"/>
    <w:rsid w:val="00125BA4"/>
    <w:rsid w:val="00127A7D"/>
    <w:rsid w:val="0013272D"/>
    <w:rsid w:val="00137128"/>
    <w:rsid w:val="00140ADE"/>
    <w:rsid w:val="001433C9"/>
    <w:rsid w:val="00144CC7"/>
    <w:rsid w:val="00147E18"/>
    <w:rsid w:val="00147FA0"/>
    <w:rsid w:val="00150C2F"/>
    <w:rsid w:val="00150FD5"/>
    <w:rsid w:val="00153448"/>
    <w:rsid w:val="00154E4B"/>
    <w:rsid w:val="00155207"/>
    <w:rsid w:val="00157CB3"/>
    <w:rsid w:val="00160F54"/>
    <w:rsid w:val="001615A3"/>
    <w:rsid w:val="00164651"/>
    <w:rsid w:val="00164675"/>
    <w:rsid w:val="00164C97"/>
    <w:rsid w:val="00167937"/>
    <w:rsid w:val="001703A5"/>
    <w:rsid w:val="00171857"/>
    <w:rsid w:val="00171E8A"/>
    <w:rsid w:val="00174853"/>
    <w:rsid w:val="00181D1D"/>
    <w:rsid w:val="00182AC0"/>
    <w:rsid w:val="0018341F"/>
    <w:rsid w:val="00183D4F"/>
    <w:rsid w:val="00185216"/>
    <w:rsid w:val="00185CDB"/>
    <w:rsid w:val="00185E94"/>
    <w:rsid w:val="00187532"/>
    <w:rsid w:val="00191D3F"/>
    <w:rsid w:val="00192CBF"/>
    <w:rsid w:val="0019344C"/>
    <w:rsid w:val="0019359B"/>
    <w:rsid w:val="001943FF"/>
    <w:rsid w:val="0019474C"/>
    <w:rsid w:val="00197033"/>
    <w:rsid w:val="001A0B2F"/>
    <w:rsid w:val="001A3024"/>
    <w:rsid w:val="001A53B0"/>
    <w:rsid w:val="001A759E"/>
    <w:rsid w:val="001B26AC"/>
    <w:rsid w:val="001B2A13"/>
    <w:rsid w:val="001B2E26"/>
    <w:rsid w:val="001B4ECB"/>
    <w:rsid w:val="001B5BFB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D0D10"/>
    <w:rsid w:val="001D1B09"/>
    <w:rsid w:val="001D3748"/>
    <w:rsid w:val="001D4121"/>
    <w:rsid w:val="001D5C90"/>
    <w:rsid w:val="001E06C6"/>
    <w:rsid w:val="001E1939"/>
    <w:rsid w:val="001E2BD2"/>
    <w:rsid w:val="001E33D4"/>
    <w:rsid w:val="001E454E"/>
    <w:rsid w:val="001E4B85"/>
    <w:rsid w:val="001E54F9"/>
    <w:rsid w:val="001E612C"/>
    <w:rsid w:val="001F0DD5"/>
    <w:rsid w:val="001F3536"/>
    <w:rsid w:val="001F4179"/>
    <w:rsid w:val="001F6574"/>
    <w:rsid w:val="001F65AA"/>
    <w:rsid w:val="00201F24"/>
    <w:rsid w:val="002023A6"/>
    <w:rsid w:val="00202420"/>
    <w:rsid w:val="00202459"/>
    <w:rsid w:val="00207209"/>
    <w:rsid w:val="0020731D"/>
    <w:rsid w:val="0021198F"/>
    <w:rsid w:val="002134F3"/>
    <w:rsid w:val="002151E1"/>
    <w:rsid w:val="00216AEE"/>
    <w:rsid w:val="00216F9F"/>
    <w:rsid w:val="00217526"/>
    <w:rsid w:val="00220DB1"/>
    <w:rsid w:val="00221975"/>
    <w:rsid w:val="00221F13"/>
    <w:rsid w:val="00223AFC"/>
    <w:rsid w:val="00224118"/>
    <w:rsid w:val="002243BC"/>
    <w:rsid w:val="00224B68"/>
    <w:rsid w:val="00224C90"/>
    <w:rsid w:val="0022542C"/>
    <w:rsid w:val="00227DAB"/>
    <w:rsid w:val="00230E25"/>
    <w:rsid w:val="0023194F"/>
    <w:rsid w:val="0023349A"/>
    <w:rsid w:val="0023405E"/>
    <w:rsid w:val="00237F3D"/>
    <w:rsid w:val="0024126B"/>
    <w:rsid w:val="002443C6"/>
    <w:rsid w:val="00244AD5"/>
    <w:rsid w:val="00244F3A"/>
    <w:rsid w:val="00251EC3"/>
    <w:rsid w:val="00256670"/>
    <w:rsid w:val="002614BD"/>
    <w:rsid w:val="00262228"/>
    <w:rsid w:val="00263708"/>
    <w:rsid w:val="00263E27"/>
    <w:rsid w:val="00265299"/>
    <w:rsid w:val="00265F7A"/>
    <w:rsid w:val="00270017"/>
    <w:rsid w:val="0027011C"/>
    <w:rsid w:val="00273E67"/>
    <w:rsid w:val="002755F1"/>
    <w:rsid w:val="00275708"/>
    <w:rsid w:val="0027573E"/>
    <w:rsid w:val="00276E84"/>
    <w:rsid w:val="00277554"/>
    <w:rsid w:val="002808E8"/>
    <w:rsid w:val="00280AA1"/>
    <w:rsid w:val="00280EA0"/>
    <w:rsid w:val="00284268"/>
    <w:rsid w:val="0028528A"/>
    <w:rsid w:val="0028559B"/>
    <w:rsid w:val="00285F18"/>
    <w:rsid w:val="002868E3"/>
    <w:rsid w:val="002878A1"/>
    <w:rsid w:val="00290CA7"/>
    <w:rsid w:val="00292F0D"/>
    <w:rsid w:val="00295E61"/>
    <w:rsid w:val="002A09BA"/>
    <w:rsid w:val="002A2C8E"/>
    <w:rsid w:val="002A3946"/>
    <w:rsid w:val="002A5314"/>
    <w:rsid w:val="002A5A61"/>
    <w:rsid w:val="002A7D71"/>
    <w:rsid w:val="002B080C"/>
    <w:rsid w:val="002B08A9"/>
    <w:rsid w:val="002B300D"/>
    <w:rsid w:val="002B308C"/>
    <w:rsid w:val="002B375A"/>
    <w:rsid w:val="002B46DB"/>
    <w:rsid w:val="002B4D66"/>
    <w:rsid w:val="002B7234"/>
    <w:rsid w:val="002B7FEB"/>
    <w:rsid w:val="002C076E"/>
    <w:rsid w:val="002C4DA7"/>
    <w:rsid w:val="002C50DC"/>
    <w:rsid w:val="002C54AC"/>
    <w:rsid w:val="002C691A"/>
    <w:rsid w:val="002C7ACA"/>
    <w:rsid w:val="002C7B22"/>
    <w:rsid w:val="002D09EA"/>
    <w:rsid w:val="002D1F5E"/>
    <w:rsid w:val="002D40E5"/>
    <w:rsid w:val="002D5726"/>
    <w:rsid w:val="002D6B69"/>
    <w:rsid w:val="002E0684"/>
    <w:rsid w:val="002E1F57"/>
    <w:rsid w:val="002E2C6C"/>
    <w:rsid w:val="002E3541"/>
    <w:rsid w:val="002E5D8D"/>
    <w:rsid w:val="002E5DB1"/>
    <w:rsid w:val="002E69A5"/>
    <w:rsid w:val="002E78B4"/>
    <w:rsid w:val="002F0889"/>
    <w:rsid w:val="002F11F7"/>
    <w:rsid w:val="002F1E0F"/>
    <w:rsid w:val="002F2AD5"/>
    <w:rsid w:val="003003C2"/>
    <w:rsid w:val="00304CA1"/>
    <w:rsid w:val="00305AAD"/>
    <w:rsid w:val="00305D94"/>
    <w:rsid w:val="00305EDD"/>
    <w:rsid w:val="003073FD"/>
    <w:rsid w:val="00310009"/>
    <w:rsid w:val="003104F5"/>
    <w:rsid w:val="003139FC"/>
    <w:rsid w:val="00313EE2"/>
    <w:rsid w:val="003159AA"/>
    <w:rsid w:val="00315FE3"/>
    <w:rsid w:val="0031779D"/>
    <w:rsid w:val="00320189"/>
    <w:rsid w:val="00320BA8"/>
    <w:rsid w:val="00321789"/>
    <w:rsid w:val="00323175"/>
    <w:rsid w:val="00325012"/>
    <w:rsid w:val="00325EA4"/>
    <w:rsid w:val="00326B5B"/>
    <w:rsid w:val="00330950"/>
    <w:rsid w:val="00330BBD"/>
    <w:rsid w:val="00332FC2"/>
    <w:rsid w:val="003349FE"/>
    <w:rsid w:val="0033630F"/>
    <w:rsid w:val="00336AD4"/>
    <w:rsid w:val="00337B7E"/>
    <w:rsid w:val="00340901"/>
    <w:rsid w:val="00340BC9"/>
    <w:rsid w:val="003411F0"/>
    <w:rsid w:val="003413A9"/>
    <w:rsid w:val="0034398B"/>
    <w:rsid w:val="0034459E"/>
    <w:rsid w:val="0034536F"/>
    <w:rsid w:val="003461FC"/>
    <w:rsid w:val="00351925"/>
    <w:rsid w:val="00351F0C"/>
    <w:rsid w:val="00354503"/>
    <w:rsid w:val="00354547"/>
    <w:rsid w:val="00355C7A"/>
    <w:rsid w:val="0035616F"/>
    <w:rsid w:val="0035626D"/>
    <w:rsid w:val="00356DBC"/>
    <w:rsid w:val="00357B28"/>
    <w:rsid w:val="00360A9C"/>
    <w:rsid w:val="00361B7C"/>
    <w:rsid w:val="00363E6C"/>
    <w:rsid w:val="00364429"/>
    <w:rsid w:val="00366268"/>
    <w:rsid w:val="00367AFE"/>
    <w:rsid w:val="00371017"/>
    <w:rsid w:val="00373D7D"/>
    <w:rsid w:val="00380320"/>
    <w:rsid w:val="0038033C"/>
    <w:rsid w:val="00382290"/>
    <w:rsid w:val="00382EC5"/>
    <w:rsid w:val="00383775"/>
    <w:rsid w:val="00383EC8"/>
    <w:rsid w:val="00385ECE"/>
    <w:rsid w:val="003877AD"/>
    <w:rsid w:val="00390517"/>
    <w:rsid w:val="00391265"/>
    <w:rsid w:val="003915C7"/>
    <w:rsid w:val="00391AD2"/>
    <w:rsid w:val="00393FDD"/>
    <w:rsid w:val="003940D1"/>
    <w:rsid w:val="00397749"/>
    <w:rsid w:val="00397A87"/>
    <w:rsid w:val="00397FF8"/>
    <w:rsid w:val="003A1B8F"/>
    <w:rsid w:val="003A206C"/>
    <w:rsid w:val="003A2AC8"/>
    <w:rsid w:val="003A3347"/>
    <w:rsid w:val="003A51A2"/>
    <w:rsid w:val="003A56FF"/>
    <w:rsid w:val="003A7A89"/>
    <w:rsid w:val="003B0276"/>
    <w:rsid w:val="003B06CC"/>
    <w:rsid w:val="003B1683"/>
    <w:rsid w:val="003B1DDB"/>
    <w:rsid w:val="003B23D3"/>
    <w:rsid w:val="003B375A"/>
    <w:rsid w:val="003B3AB4"/>
    <w:rsid w:val="003B3EAC"/>
    <w:rsid w:val="003B7DBF"/>
    <w:rsid w:val="003B7DDA"/>
    <w:rsid w:val="003C119F"/>
    <w:rsid w:val="003C34B9"/>
    <w:rsid w:val="003C39F8"/>
    <w:rsid w:val="003C7198"/>
    <w:rsid w:val="003C76EB"/>
    <w:rsid w:val="003C7ECC"/>
    <w:rsid w:val="003D00BC"/>
    <w:rsid w:val="003D0F0A"/>
    <w:rsid w:val="003D1648"/>
    <w:rsid w:val="003D1990"/>
    <w:rsid w:val="003D6676"/>
    <w:rsid w:val="003D7B09"/>
    <w:rsid w:val="003E1CBB"/>
    <w:rsid w:val="003E24C3"/>
    <w:rsid w:val="003E251D"/>
    <w:rsid w:val="003E32D6"/>
    <w:rsid w:val="003E3B8C"/>
    <w:rsid w:val="003E52F4"/>
    <w:rsid w:val="003E5659"/>
    <w:rsid w:val="003F0325"/>
    <w:rsid w:val="003F4496"/>
    <w:rsid w:val="003F7002"/>
    <w:rsid w:val="003F7371"/>
    <w:rsid w:val="00403963"/>
    <w:rsid w:val="004040B7"/>
    <w:rsid w:val="004044B9"/>
    <w:rsid w:val="00406560"/>
    <w:rsid w:val="004065B5"/>
    <w:rsid w:val="00410D4E"/>
    <w:rsid w:val="00411B73"/>
    <w:rsid w:val="00412722"/>
    <w:rsid w:val="00413921"/>
    <w:rsid w:val="004164F6"/>
    <w:rsid w:val="00416F77"/>
    <w:rsid w:val="00417C04"/>
    <w:rsid w:val="00420E51"/>
    <w:rsid w:val="00421C02"/>
    <w:rsid w:val="00421ED3"/>
    <w:rsid w:val="00422161"/>
    <w:rsid w:val="004240A6"/>
    <w:rsid w:val="004317F1"/>
    <w:rsid w:val="004325F9"/>
    <w:rsid w:val="00432B91"/>
    <w:rsid w:val="00432D1C"/>
    <w:rsid w:val="0043313D"/>
    <w:rsid w:val="004373F3"/>
    <w:rsid w:val="004403D8"/>
    <w:rsid w:val="0044250B"/>
    <w:rsid w:val="004428BD"/>
    <w:rsid w:val="004428EB"/>
    <w:rsid w:val="00442960"/>
    <w:rsid w:val="004433B0"/>
    <w:rsid w:val="004439F7"/>
    <w:rsid w:val="004443CB"/>
    <w:rsid w:val="00444BCE"/>
    <w:rsid w:val="00450E5B"/>
    <w:rsid w:val="00454A17"/>
    <w:rsid w:val="004558D5"/>
    <w:rsid w:val="0045786D"/>
    <w:rsid w:val="00461F33"/>
    <w:rsid w:val="00462ABE"/>
    <w:rsid w:val="00462EC8"/>
    <w:rsid w:val="00463AA3"/>
    <w:rsid w:val="00464573"/>
    <w:rsid w:val="00465543"/>
    <w:rsid w:val="004671E7"/>
    <w:rsid w:val="004676A3"/>
    <w:rsid w:val="00470F92"/>
    <w:rsid w:val="00471B6D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37E"/>
    <w:rsid w:val="004851DC"/>
    <w:rsid w:val="0048542B"/>
    <w:rsid w:val="00486620"/>
    <w:rsid w:val="00493CB8"/>
    <w:rsid w:val="00494406"/>
    <w:rsid w:val="00496304"/>
    <w:rsid w:val="0049666C"/>
    <w:rsid w:val="004968B9"/>
    <w:rsid w:val="00497600"/>
    <w:rsid w:val="004A2D2E"/>
    <w:rsid w:val="004A4A7F"/>
    <w:rsid w:val="004A6D53"/>
    <w:rsid w:val="004A7620"/>
    <w:rsid w:val="004A7714"/>
    <w:rsid w:val="004B0EBB"/>
    <w:rsid w:val="004B25F8"/>
    <w:rsid w:val="004B5ED3"/>
    <w:rsid w:val="004B6AB1"/>
    <w:rsid w:val="004B784D"/>
    <w:rsid w:val="004C0C2C"/>
    <w:rsid w:val="004C1380"/>
    <w:rsid w:val="004C1855"/>
    <w:rsid w:val="004C193D"/>
    <w:rsid w:val="004C4E4C"/>
    <w:rsid w:val="004C50F1"/>
    <w:rsid w:val="004C6879"/>
    <w:rsid w:val="004D1441"/>
    <w:rsid w:val="004D23FD"/>
    <w:rsid w:val="004D2471"/>
    <w:rsid w:val="004D4C19"/>
    <w:rsid w:val="004D4FE9"/>
    <w:rsid w:val="004D6AA7"/>
    <w:rsid w:val="004E3229"/>
    <w:rsid w:val="004E3517"/>
    <w:rsid w:val="004E3CD0"/>
    <w:rsid w:val="004E4D9B"/>
    <w:rsid w:val="004E5DAD"/>
    <w:rsid w:val="004F0D25"/>
    <w:rsid w:val="004F2F9E"/>
    <w:rsid w:val="004F35ED"/>
    <w:rsid w:val="004F4145"/>
    <w:rsid w:val="004F5553"/>
    <w:rsid w:val="004F646C"/>
    <w:rsid w:val="004F710D"/>
    <w:rsid w:val="00500BB7"/>
    <w:rsid w:val="005069D9"/>
    <w:rsid w:val="00512022"/>
    <w:rsid w:val="005122D4"/>
    <w:rsid w:val="005135E9"/>
    <w:rsid w:val="00517084"/>
    <w:rsid w:val="005230E9"/>
    <w:rsid w:val="00524316"/>
    <w:rsid w:val="0052615F"/>
    <w:rsid w:val="00532F43"/>
    <w:rsid w:val="00532F91"/>
    <w:rsid w:val="0053351A"/>
    <w:rsid w:val="0053494B"/>
    <w:rsid w:val="00535D68"/>
    <w:rsid w:val="00540734"/>
    <w:rsid w:val="00541E05"/>
    <w:rsid w:val="00542473"/>
    <w:rsid w:val="005451A0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5CBA"/>
    <w:rsid w:val="00566199"/>
    <w:rsid w:val="005665B1"/>
    <w:rsid w:val="005669DF"/>
    <w:rsid w:val="005675EF"/>
    <w:rsid w:val="00570D8C"/>
    <w:rsid w:val="005713B3"/>
    <w:rsid w:val="00571900"/>
    <w:rsid w:val="00572317"/>
    <w:rsid w:val="005747D8"/>
    <w:rsid w:val="00580271"/>
    <w:rsid w:val="00581463"/>
    <w:rsid w:val="005817CA"/>
    <w:rsid w:val="00582499"/>
    <w:rsid w:val="00582724"/>
    <w:rsid w:val="00584C8F"/>
    <w:rsid w:val="005867FB"/>
    <w:rsid w:val="00587254"/>
    <w:rsid w:val="00587EA7"/>
    <w:rsid w:val="00590D44"/>
    <w:rsid w:val="005910AF"/>
    <w:rsid w:val="005938D9"/>
    <w:rsid w:val="00593AE6"/>
    <w:rsid w:val="00593B8A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337"/>
    <w:rsid w:val="005B1449"/>
    <w:rsid w:val="005B44DC"/>
    <w:rsid w:val="005B52BF"/>
    <w:rsid w:val="005B665B"/>
    <w:rsid w:val="005C0538"/>
    <w:rsid w:val="005C0BBB"/>
    <w:rsid w:val="005C0CE0"/>
    <w:rsid w:val="005C20EE"/>
    <w:rsid w:val="005C3D82"/>
    <w:rsid w:val="005C3EE7"/>
    <w:rsid w:val="005C3FF1"/>
    <w:rsid w:val="005C5F21"/>
    <w:rsid w:val="005C740F"/>
    <w:rsid w:val="005D0E6F"/>
    <w:rsid w:val="005D3789"/>
    <w:rsid w:val="005D4693"/>
    <w:rsid w:val="005D470B"/>
    <w:rsid w:val="005D4B3D"/>
    <w:rsid w:val="005E00B9"/>
    <w:rsid w:val="005E1F4E"/>
    <w:rsid w:val="005E243A"/>
    <w:rsid w:val="005E44EE"/>
    <w:rsid w:val="005E4645"/>
    <w:rsid w:val="005E4CF3"/>
    <w:rsid w:val="005E5A1A"/>
    <w:rsid w:val="005E7BB9"/>
    <w:rsid w:val="005F0799"/>
    <w:rsid w:val="005F4796"/>
    <w:rsid w:val="005F5BA7"/>
    <w:rsid w:val="005F7640"/>
    <w:rsid w:val="005F7E79"/>
    <w:rsid w:val="00600F3C"/>
    <w:rsid w:val="00601BF0"/>
    <w:rsid w:val="00602E45"/>
    <w:rsid w:val="00605F86"/>
    <w:rsid w:val="00606256"/>
    <w:rsid w:val="006110EA"/>
    <w:rsid w:val="00615F3E"/>
    <w:rsid w:val="00620E84"/>
    <w:rsid w:val="0062298D"/>
    <w:rsid w:val="0062352E"/>
    <w:rsid w:val="0062423D"/>
    <w:rsid w:val="00624350"/>
    <w:rsid w:val="00625967"/>
    <w:rsid w:val="006266D0"/>
    <w:rsid w:val="006271A4"/>
    <w:rsid w:val="00630D95"/>
    <w:rsid w:val="00631360"/>
    <w:rsid w:val="00631E35"/>
    <w:rsid w:val="00632D01"/>
    <w:rsid w:val="00633282"/>
    <w:rsid w:val="00634456"/>
    <w:rsid w:val="00634F4C"/>
    <w:rsid w:val="00636C45"/>
    <w:rsid w:val="00637CFD"/>
    <w:rsid w:val="00641A50"/>
    <w:rsid w:val="0064283B"/>
    <w:rsid w:val="00643B78"/>
    <w:rsid w:val="006453AD"/>
    <w:rsid w:val="00646EE8"/>
    <w:rsid w:val="00647CAB"/>
    <w:rsid w:val="006503EA"/>
    <w:rsid w:val="00650881"/>
    <w:rsid w:val="00650C36"/>
    <w:rsid w:val="0065357B"/>
    <w:rsid w:val="00653E8E"/>
    <w:rsid w:val="00654634"/>
    <w:rsid w:val="00655C62"/>
    <w:rsid w:val="00656024"/>
    <w:rsid w:val="00662CA8"/>
    <w:rsid w:val="0066339A"/>
    <w:rsid w:val="006643D9"/>
    <w:rsid w:val="00665603"/>
    <w:rsid w:val="0066686A"/>
    <w:rsid w:val="00666CA4"/>
    <w:rsid w:val="00670D6F"/>
    <w:rsid w:val="00671F26"/>
    <w:rsid w:val="00673C77"/>
    <w:rsid w:val="00674639"/>
    <w:rsid w:val="00675818"/>
    <w:rsid w:val="006763F6"/>
    <w:rsid w:val="0067766F"/>
    <w:rsid w:val="006811CE"/>
    <w:rsid w:val="00685109"/>
    <w:rsid w:val="006866ED"/>
    <w:rsid w:val="0069201E"/>
    <w:rsid w:val="00692198"/>
    <w:rsid w:val="006924CD"/>
    <w:rsid w:val="006938C8"/>
    <w:rsid w:val="00693D8F"/>
    <w:rsid w:val="00695897"/>
    <w:rsid w:val="006A1E79"/>
    <w:rsid w:val="006A359B"/>
    <w:rsid w:val="006A6D5C"/>
    <w:rsid w:val="006A7F72"/>
    <w:rsid w:val="006B0378"/>
    <w:rsid w:val="006B0575"/>
    <w:rsid w:val="006B1218"/>
    <w:rsid w:val="006B1445"/>
    <w:rsid w:val="006B33E6"/>
    <w:rsid w:val="006B3445"/>
    <w:rsid w:val="006B4BF4"/>
    <w:rsid w:val="006B5729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F8D"/>
    <w:rsid w:val="006D5307"/>
    <w:rsid w:val="006D65D5"/>
    <w:rsid w:val="006E00B7"/>
    <w:rsid w:val="006E6F7A"/>
    <w:rsid w:val="006E7C2A"/>
    <w:rsid w:val="006E7E48"/>
    <w:rsid w:val="006F02EE"/>
    <w:rsid w:val="006F0564"/>
    <w:rsid w:val="006F07B0"/>
    <w:rsid w:val="006F28AB"/>
    <w:rsid w:val="006F28DE"/>
    <w:rsid w:val="006F3C0A"/>
    <w:rsid w:val="006F4FF2"/>
    <w:rsid w:val="006F53A6"/>
    <w:rsid w:val="006F5BD5"/>
    <w:rsid w:val="006F6084"/>
    <w:rsid w:val="0070218B"/>
    <w:rsid w:val="00707DED"/>
    <w:rsid w:val="00710DA4"/>
    <w:rsid w:val="0071125D"/>
    <w:rsid w:val="00711475"/>
    <w:rsid w:val="00713AB8"/>
    <w:rsid w:val="00713B37"/>
    <w:rsid w:val="00717E99"/>
    <w:rsid w:val="00723313"/>
    <w:rsid w:val="0072371D"/>
    <w:rsid w:val="00727C5E"/>
    <w:rsid w:val="00730D5B"/>
    <w:rsid w:val="00733D0D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51BF6"/>
    <w:rsid w:val="0075207F"/>
    <w:rsid w:val="0075546D"/>
    <w:rsid w:val="00755D0E"/>
    <w:rsid w:val="0076019E"/>
    <w:rsid w:val="00760473"/>
    <w:rsid w:val="00760A26"/>
    <w:rsid w:val="007622B2"/>
    <w:rsid w:val="007623A5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2B9"/>
    <w:rsid w:val="00771D8C"/>
    <w:rsid w:val="00772920"/>
    <w:rsid w:val="007757DF"/>
    <w:rsid w:val="00781951"/>
    <w:rsid w:val="00781B49"/>
    <w:rsid w:val="00783D3F"/>
    <w:rsid w:val="00784705"/>
    <w:rsid w:val="007854BD"/>
    <w:rsid w:val="00785BA9"/>
    <w:rsid w:val="00792E13"/>
    <w:rsid w:val="007935BC"/>
    <w:rsid w:val="00793646"/>
    <w:rsid w:val="00796004"/>
    <w:rsid w:val="00797F89"/>
    <w:rsid w:val="007A4055"/>
    <w:rsid w:val="007A628F"/>
    <w:rsid w:val="007A76DB"/>
    <w:rsid w:val="007B16A8"/>
    <w:rsid w:val="007B1C89"/>
    <w:rsid w:val="007B6FB2"/>
    <w:rsid w:val="007B775B"/>
    <w:rsid w:val="007B78B1"/>
    <w:rsid w:val="007C0160"/>
    <w:rsid w:val="007D07D5"/>
    <w:rsid w:val="007D0CCA"/>
    <w:rsid w:val="007D15A3"/>
    <w:rsid w:val="007D1AF4"/>
    <w:rsid w:val="007D2602"/>
    <w:rsid w:val="007D5A0C"/>
    <w:rsid w:val="007E0DBF"/>
    <w:rsid w:val="007E13F8"/>
    <w:rsid w:val="007E2816"/>
    <w:rsid w:val="007E4836"/>
    <w:rsid w:val="007E4C34"/>
    <w:rsid w:val="007E5BC4"/>
    <w:rsid w:val="007F17C3"/>
    <w:rsid w:val="007F364E"/>
    <w:rsid w:val="007F63B1"/>
    <w:rsid w:val="007F67D3"/>
    <w:rsid w:val="007F689A"/>
    <w:rsid w:val="00801213"/>
    <w:rsid w:val="00803259"/>
    <w:rsid w:val="00803FDF"/>
    <w:rsid w:val="00804FFA"/>
    <w:rsid w:val="0080628B"/>
    <w:rsid w:val="0081020C"/>
    <w:rsid w:val="00812AB2"/>
    <w:rsid w:val="00812EF0"/>
    <w:rsid w:val="008132FD"/>
    <w:rsid w:val="0081382B"/>
    <w:rsid w:val="008158C3"/>
    <w:rsid w:val="00817942"/>
    <w:rsid w:val="0082110E"/>
    <w:rsid w:val="00821DF6"/>
    <w:rsid w:val="0082220F"/>
    <w:rsid w:val="00823579"/>
    <w:rsid w:val="00823AA5"/>
    <w:rsid w:val="0082542B"/>
    <w:rsid w:val="00825CBA"/>
    <w:rsid w:val="0082722C"/>
    <w:rsid w:val="008304E5"/>
    <w:rsid w:val="00831C8A"/>
    <w:rsid w:val="00832432"/>
    <w:rsid w:val="0083247C"/>
    <w:rsid w:val="00832A7D"/>
    <w:rsid w:val="00834567"/>
    <w:rsid w:val="00837D48"/>
    <w:rsid w:val="008405CD"/>
    <w:rsid w:val="00841555"/>
    <w:rsid w:val="00842E20"/>
    <w:rsid w:val="008432E4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4FA2"/>
    <w:rsid w:val="008579AE"/>
    <w:rsid w:val="00857E59"/>
    <w:rsid w:val="00861355"/>
    <w:rsid w:val="008619D7"/>
    <w:rsid w:val="00861EE6"/>
    <w:rsid w:val="00864A6E"/>
    <w:rsid w:val="0086643D"/>
    <w:rsid w:val="00866B2A"/>
    <w:rsid w:val="00866CAB"/>
    <w:rsid w:val="008700CB"/>
    <w:rsid w:val="0087089D"/>
    <w:rsid w:val="00870BC9"/>
    <w:rsid w:val="008714E5"/>
    <w:rsid w:val="008720D5"/>
    <w:rsid w:val="00872A6D"/>
    <w:rsid w:val="00872B7A"/>
    <w:rsid w:val="008770DC"/>
    <w:rsid w:val="008779E6"/>
    <w:rsid w:val="0088214F"/>
    <w:rsid w:val="008830E8"/>
    <w:rsid w:val="008856B0"/>
    <w:rsid w:val="00886BD9"/>
    <w:rsid w:val="008879B6"/>
    <w:rsid w:val="008924B0"/>
    <w:rsid w:val="00893267"/>
    <w:rsid w:val="00895091"/>
    <w:rsid w:val="008952B8"/>
    <w:rsid w:val="00897727"/>
    <w:rsid w:val="00897966"/>
    <w:rsid w:val="00897C17"/>
    <w:rsid w:val="008A0BDE"/>
    <w:rsid w:val="008A0D89"/>
    <w:rsid w:val="008A2E0A"/>
    <w:rsid w:val="008A7C75"/>
    <w:rsid w:val="008B1DA0"/>
    <w:rsid w:val="008B36F9"/>
    <w:rsid w:val="008B3953"/>
    <w:rsid w:val="008B419F"/>
    <w:rsid w:val="008B6598"/>
    <w:rsid w:val="008B7CF8"/>
    <w:rsid w:val="008C05EE"/>
    <w:rsid w:val="008C1029"/>
    <w:rsid w:val="008C2474"/>
    <w:rsid w:val="008C41E1"/>
    <w:rsid w:val="008C434A"/>
    <w:rsid w:val="008C6F43"/>
    <w:rsid w:val="008D054A"/>
    <w:rsid w:val="008D38FB"/>
    <w:rsid w:val="008D4E3D"/>
    <w:rsid w:val="008E03A5"/>
    <w:rsid w:val="008E0C1F"/>
    <w:rsid w:val="008E3BD1"/>
    <w:rsid w:val="008E3D9D"/>
    <w:rsid w:val="008E3EB8"/>
    <w:rsid w:val="008E5A21"/>
    <w:rsid w:val="008E5C20"/>
    <w:rsid w:val="008E6492"/>
    <w:rsid w:val="008E73EA"/>
    <w:rsid w:val="008F307E"/>
    <w:rsid w:val="008F43A6"/>
    <w:rsid w:val="008F5046"/>
    <w:rsid w:val="008F6976"/>
    <w:rsid w:val="00901A65"/>
    <w:rsid w:val="009066D6"/>
    <w:rsid w:val="00910F9E"/>
    <w:rsid w:val="0091187E"/>
    <w:rsid w:val="00912E6B"/>
    <w:rsid w:val="00913D31"/>
    <w:rsid w:val="0091615D"/>
    <w:rsid w:val="009203D9"/>
    <w:rsid w:val="00922FF5"/>
    <w:rsid w:val="00923135"/>
    <w:rsid w:val="0092394D"/>
    <w:rsid w:val="009243DA"/>
    <w:rsid w:val="00924531"/>
    <w:rsid w:val="0092633B"/>
    <w:rsid w:val="009265C3"/>
    <w:rsid w:val="00926FE2"/>
    <w:rsid w:val="00930E15"/>
    <w:rsid w:val="00934BCA"/>
    <w:rsid w:val="00936793"/>
    <w:rsid w:val="009367AD"/>
    <w:rsid w:val="00941B73"/>
    <w:rsid w:val="00941BA4"/>
    <w:rsid w:val="00942328"/>
    <w:rsid w:val="0094475F"/>
    <w:rsid w:val="00944E06"/>
    <w:rsid w:val="00945108"/>
    <w:rsid w:val="00945252"/>
    <w:rsid w:val="00945B7D"/>
    <w:rsid w:val="00946612"/>
    <w:rsid w:val="00946FE4"/>
    <w:rsid w:val="00950E58"/>
    <w:rsid w:val="009522ED"/>
    <w:rsid w:val="00954A80"/>
    <w:rsid w:val="00954AFF"/>
    <w:rsid w:val="009558BA"/>
    <w:rsid w:val="0095676C"/>
    <w:rsid w:val="00960C93"/>
    <w:rsid w:val="009655DF"/>
    <w:rsid w:val="009677BC"/>
    <w:rsid w:val="00967FF6"/>
    <w:rsid w:val="00971108"/>
    <w:rsid w:val="00973446"/>
    <w:rsid w:val="00974CBF"/>
    <w:rsid w:val="00976504"/>
    <w:rsid w:val="00981532"/>
    <w:rsid w:val="00981B80"/>
    <w:rsid w:val="009828BB"/>
    <w:rsid w:val="00982950"/>
    <w:rsid w:val="00983194"/>
    <w:rsid w:val="00983AE2"/>
    <w:rsid w:val="00993EB6"/>
    <w:rsid w:val="0099433D"/>
    <w:rsid w:val="00994934"/>
    <w:rsid w:val="0099596F"/>
    <w:rsid w:val="00996502"/>
    <w:rsid w:val="00997252"/>
    <w:rsid w:val="009A03F4"/>
    <w:rsid w:val="009A23C0"/>
    <w:rsid w:val="009A36FF"/>
    <w:rsid w:val="009A527B"/>
    <w:rsid w:val="009A557A"/>
    <w:rsid w:val="009A5BAD"/>
    <w:rsid w:val="009A77FF"/>
    <w:rsid w:val="009A7909"/>
    <w:rsid w:val="009B02F0"/>
    <w:rsid w:val="009B037F"/>
    <w:rsid w:val="009B0E83"/>
    <w:rsid w:val="009B2E32"/>
    <w:rsid w:val="009B3684"/>
    <w:rsid w:val="009B401F"/>
    <w:rsid w:val="009B704F"/>
    <w:rsid w:val="009B7FEC"/>
    <w:rsid w:val="009C0929"/>
    <w:rsid w:val="009C0FDF"/>
    <w:rsid w:val="009C127D"/>
    <w:rsid w:val="009C1E17"/>
    <w:rsid w:val="009C534D"/>
    <w:rsid w:val="009C594E"/>
    <w:rsid w:val="009C6512"/>
    <w:rsid w:val="009C6579"/>
    <w:rsid w:val="009C770F"/>
    <w:rsid w:val="009D1F65"/>
    <w:rsid w:val="009D2C77"/>
    <w:rsid w:val="009D2DB8"/>
    <w:rsid w:val="009D7A10"/>
    <w:rsid w:val="009E0CE7"/>
    <w:rsid w:val="009E0F2F"/>
    <w:rsid w:val="009E25AF"/>
    <w:rsid w:val="009E2A09"/>
    <w:rsid w:val="009F02C8"/>
    <w:rsid w:val="009F1AA2"/>
    <w:rsid w:val="009F3916"/>
    <w:rsid w:val="009F7F3F"/>
    <w:rsid w:val="00A00850"/>
    <w:rsid w:val="00A03A09"/>
    <w:rsid w:val="00A03D29"/>
    <w:rsid w:val="00A054C4"/>
    <w:rsid w:val="00A06EB2"/>
    <w:rsid w:val="00A10532"/>
    <w:rsid w:val="00A10A52"/>
    <w:rsid w:val="00A1109D"/>
    <w:rsid w:val="00A13273"/>
    <w:rsid w:val="00A13296"/>
    <w:rsid w:val="00A1400D"/>
    <w:rsid w:val="00A15F43"/>
    <w:rsid w:val="00A17225"/>
    <w:rsid w:val="00A17D03"/>
    <w:rsid w:val="00A20BC6"/>
    <w:rsid w:val="00A219F6"/>
    <w:rsid w:val="00A22E2C"/>
    <w:rsid w:val="00A233A1"/>
    <w:rsid w:val="00A25D00"/>
    <w:rsid w:val="00A27013"/>
    <w:rsid w:val="00A27C36"/>
    <w:rsid w:val="00A37362"/>
    <w:rsid w:val="00A435C8"/>
    <w:rsid w:val="00A45237"/>
    <w:rsid w:val="00A454F9"/>
    <w:rsid w:val="00A45E35"/>
    <w:rsid w:val="00A502C0"/>
    <w:rsid w:val="00A52010"/>
    <w:rsid w:val="00A52D39"/>
    <w:rsid w:val="00A53052"/>
    <w:rsid w:val="00A532B1"/>
    <w:rsid w:val="00A54F05"/>
    <w:rsid w:val="00A56C5F"/>
    <w:rsid w:val="00A60DF4"/>
    <w:rsid w:val="00A63D38"/>
    <w:rsid w:val="00A641BC"/>
    <w:rsid w:val="00A6469A"/>
    <w:rsid w:val="00A6574E"/>
    <w:rsid w:val="00A66B7E"/>
    <w:rsid w:val="00A71498"/>
    <w:rsid w:val="00A7284B"/>
    <w:rsid w:val="00A73F70"/>
    <w:rsid w:val="00A74F5E"/>
    <w:rsid w:val="00A75EF2"/>
    <w:rsid w:val="00A773B9"/>
    <w:rsid w:val="00A82E2B"/>
    <w:rsid w:val="00A842EB"/>
    <w:rsid w:val="00A84990"/>
    <w:rsid w:val="00A84A5E"/>
    <w:rsid w:val="00A85D16"/>
    <w:rsid w:val="00A87970"/>
    <w:rsid w:val="00A900AA"/>
    <w:rsid w:val="00A90AE4"/>
    <w:rsid w:val="00A91284"/>
    <w:rsid w:val="00A91A05"/>
    <w:rsid w:val="00A93C6F"/>
    <w:rsid w:val="00A94BEB"/>
    <w:rsid w:val="00AA130C"/>
    <w:rsid w:val="00AA15DC"/>
    <w:rsid w:val="00AA3268"/>
    <w:rsid w:val="00AA4A65"/>
    <w:rsid w:val="00AA4BBB"/>
    <w:rsid w:val="00AA6956"/>
    <w:rsid w:val="00AA7247"/>
    <w:rsid w:val="00AB150C"/>
    <w:rsid w:val="00AB1B98"/>
    <w:rsid w:val="00AB1FCE"/>
    <w:rsid w:val="00AB33F6"/>
    <w:rsid w:val="00AB391E"/>
    <w:rsid w:val="00AB432B"/>
    <w:rsid w:val="00AB4439"/>
    <w:rsid w:val="00AB47EA"/>
    <w:rsid w:val="00AB4A49"/>
    <w:rsid w:val="00AB5572"/>
    <w:rsid w:val="00AB6B1D"/>
    <w:rsid w:val="00AB72F4"/>
    <w:rsid w:val="00AB7FBC"/>
    <w:rsid w:val="00AC0334"/>
    <w:rsid w:val="00AC0844"/>
    <w:rsid w:val="00AC1046"/>
    <w:rsid w:val="00AC21A7"/>
    <w:rsid w:val="00AC4893"/>
    <w:rsid w:val="00AC519D"/>
    <w:rsid w:val="00AC55B9"/>
    <w:rsid w:val="00AC631C"/>
    <w:rsid w:val="00AD3FFB"/>
    <w:rsid w:val="00AD4EA9"/>
    <w:rsid w:val="00AD561D"/>
    <w:rsid w:val="00AD6013"/>
    <w:rsid w:val="00AD66DC"/>
    <w:rsid w:val="00AE1847"/>
    <w:rsid w:val="00AE1AA3"/>
    <w:rsid w:val="00AE3FF9"/>
    <w:rsid w:val="00AE56EC"/>
    <w:rsid w:val="00AE5A9C"/>
    <w:rsid w:val="00AE5CC6"/>
    <w:rsid w:val="00AF3C11"/>
    <w:rsid w:val="00AF42DA"/>
    <w:rsid w:val="00AF56A9"/>
    <w:rsid w:val="00AF6B87"/>
    <w:rsid w:val="00AF7065"/>
    <w:rsid w:val="00B02451"/>
    <w:rsid w:val="00B03531"/>
    <w:rsid w:val="00B072D4"/>
    <w:rsid w:val="00B119E7"/>
    <w:rsid w:val="00B11E4D"/>
    <w:rsid w:val="00B12448"/>
    <w:rsid w:val="00B12C0B"/>
    <w:rsid w:val="00B2023F"/>
    <w:rsid w:val="00B223D3"/>
    <w:rsid w:val="00B23CE5"/>
    <w:rsid w:val="00B2592A"/>
    <w:rsid w:val="00B25B51"/>
    <w:rsid w:val="00B2675E"/>
    <w:rsid w:val="00B30E82"/>
    <w:rsid w:val="00B30E9F"/>
    <w:rsid w:val="00B34998"/>
    <w:rsid w:val="00B4017E"/>
    <w:rsid w:val="00B40284"/>
    <w:rsid w:val="00B42E8A"/>
    <w:rsid w:val="00B44860"/>
    <w:rsid w:val="00B44A6D"/>
    <w:rsid w:val="00B44FED"/>
    <w:rsid w:val="00B45944"/>
    <w:rsid w:val="00B51878"/>
    <w:rsid w:val="00B5466A"/>
    <w:rsid w:val="00B55FCD"/>
    <w:rsid w:val="00B56887"/>
    <w:rsid w:val="00B56D6E"/>
    <w:rsid w:val="00B57599"/>
    <w:rsid w:val="00B5774B"/>
    <w:rsid w:val="00B642B2"/>
    <w:rsid w:val="00B6666B"/>
    <w:rsid w:val="00B66766"/>
    <w:rsid w:val="00B70F84"/>
    <w:rsid w:val="00B722C8"/>
    <w:rsid w:val="00B72354"/>
    <w:rsid w:val="00B754B0"/>
    <w:rsid w:val="00B77DF1"/>
    <w:rsid w:val="00B80754"/>
    <w:rsid w:val="00B8177B"/>
    <w:rsid w:val="00B81FEE"/>
    <w:rsid w:val="00B8219E"/>
    <w:rsid w:val="00B85734"/>
    <w:rsid w:val="00B902FC"/>
    <w:rsid w:val="00B94BD7"/>
    <w:rsid w:val="00B974DE"/>
    <w:rsid w:val="00B97727"/>
    <w:rsid w:val="00BA00FD"/>
    <w:rsid w:val="00BA15CA"/>
    <w:rsid w:val="00BA1684"/>
    <w:rsid w:val="00BA2FA6"/>
    <w:rsid w:val="00BA4A70"/>
    <w:rsid w:val="00BA4F31"/>
    <w:rsid w:val="00BA59A3"/>
    <w:rsid w:val="00BA68A0"/>
    <w:rsid w:val="00BB25DF"/>
    <w:rsid w:val="00BC0F02"/>
    <w:rsid w:val="00BC2B3E"/>
    <w:rsid w:val="00BC313A"/>
    <w:rsid w:val="00BC43CB"/>
    <w:rsid w:val="00BD43EC"/>
    <w:rsid w:val="00BD5293"/>
    <w:rsid w:val="00BD5D13"/>
    <w:rsid w:val="00BD7DEE"/>
    <w:rsid w:val="00BE00E4"/>
    <w:rsid w:val="00BE10AA"/>
    <w:rsid w:val="00BE1972"/>
    <w:rsid w:val="00BE28C1"/>
    <w:rsid w:val="00BF041C"/>
    <w:rsid w:val="00BF1021"/>
    <w:rsid w:val="00BF1498"/>
    <w:rsid w:val="00BF2338"/>
    <w:rsid w:val="00BF2A6A"/>
    <w:rsid w:val="00BF35C0"/>
    <w:rsid w:val="00BF53A7"/>
    <w:rsid w:val="00BF6A8A"/>
    <w:rsid w:val="00C06848"/>
    <w:rsid w:val="00C06CA7"/>
    <w:rsid w:val="00C12173"/>
    <w:rsid w:val="00C12431"/>
    <w:rsid w:val="00C16669"/>
    <w:rsid w:val="00C2007F"/>
    <w:rsid w:val="00C20E9B"/>
    <w:rsid w:val="00C214EB"/>
    <w:rsid w:val="00C215C4"/>
    <w:rsid w:val="00C26C65"/>
    <w:rsid w:val="00C27A0A"/>
    <w:rsid w:val="00C300EB"/>
    <w:rsid w:val="00C301EA"/>
    <w:rsid w:val="00C3195B"/>
    <w:rsid w:val="00C331F1"/>
    <w:rsid w:val="00C33642"/>
    <w:rsid w:val="00C34074"/>
    <w:rsid w:val="00C34185"/>
    <w:rsid w:val="00C34436"/>
    <w:rsid w:val="00C35025"/>
    <w:rsid w:val="00C3612D"/>
    <w:rsid w:val="00C37295"/>
    <w:rsid w:val="00C37307"/>
    <w:rsid w:val="00C4101D"/>
    <w:rsid w:val="00C416D7"/>
    <w:rsid w:val="00C44287"/>
    <w:rsid w:val="00C506C8"/>
    <w:rsid w:val="00C511FB"/>
    <w:rsid w:val="00C51DB0"/>
    <w:rsid w:val="00C5618E"/>
    <w:rsid w:val="00C56358"/>
    <w:rsid w:val="00C56ABB"/>
    <w:rsid w:val="00C57CD0"/>
    <w:rsid w:val="00C57CF0"/>
    <w:rsid w:val="00C64DEB"/>
    <w:rsid w:val="00C6612D"/>
    <w:rsid w:val="00C67197"/>
    <w:rsid w:val="00C73298"/>
    <w:rsid w:val="00C741A5"/>
    <w:rsid w:val="00C7449D"/>
    <w:rsid w:val="00C7510F"/>
    <w:rsid w:val="00C752B9"/>
    <w:rsid w:val="00C75FFD"/>
    <w:rsid w:val="00C80B30"/>
    <w:rsid w:val="00C80D5F"/>
    <w:rsid w:val="00C812A1"/>
    <w:rsid w:val="00C82257"/>
    <w:rsid w:val="00C82E0C"/>
    <w:rsid w:val="00C83F30"/>
    <w:rsid w:val="00C8619A"/>
    <w:rsid w:val="00C9144B"/>
    <w:rsid w:val="00C92746"/>
    <w:rsid w:val="00C935A4"/>
    <w:rsid w:val="00C95333"/>
    <w:rsid w:val="00C97149"/>
    <w:rsid w:val="00CA0EC1"/>
    <w:rsid w:val="00CA2067"/>
    <w:rsid w:val="00CA43FB"/>
    <w:rsid w:val="00CB1CE7"/>
    <w:rsid w:val="00CB4463"/>
    <w:rsid w:val="00CC3C08"/>
    <w:rsid w:val="00CC6A36"/>
    <w:rsid w:val="00CC7880"/>
    <w:rsid w:val="00CD31CA"/>
    <w:rsid w:val="00CD73AD"/>
    <w:rsid w:val="00CD7D7A"/>
    <w:rsid w:val="00CE00E3"/>
    <w:rsid w:val="00CE0DE0"/>
    <w:rsid w:val="00CE3A28"/>
    <w:rsid w:val="00CE4A4D"/>
    <w:rsid w:val="00CE6471"/>
    <w:rsid w:val="00CF0355"/>
    <w:rsid w:val="00CF39C3"/>
    <w:rsid w:val="00CF55AE"/>
    <w:rsid w:val="00CF6413"/>
    <w:rsid w:val="00CF660E"/>
    <w:rsid w:val="00D02F27"/>
    <w:rsid w:val="00D0664D"/>
    <w:rsid w:val="00D1138C"/>
    <w:rsid w:val="00D11921"/>
    <w:rsid w:val="00D11CC8"/>
    <w:rsid w:val="00D13B8B"/>
    <w:rsid w:val="00D158CE"/>
    <w:rsid w:val="00D20109"/>
    <w:rsid w:val="00D2356D"/>
    <w:rsid w:val="00D24861"/>
    <w:rsid w:val="00D25D6D"/>
    <w:rsid w:val="00D3029C"/>
    <w:rsid w:val="00D3104E"/>
    <w:rsid w:val="00D33DA9"/>
    <w:rsid w:val="00D344C6"/>
    <w:rsid w:val="00D3481C"/>
    <w:rsid w:val="00D369CD"/>
    <w:rsid w:val="00D37EA4"/>
    <w:rsid w:val="00D40A2C"/>
    <w:rsid w:val="00D412E5"/>
    <w:rsid w:val="00D42216"/>
    <w:rsid w:val="00D4247E"/>
    <w:rsid w:val="00D42A61"/>
    <w:rsid w:val="00D42BC1"/>
    <w:rsid w:val="00D46D50"/>
    <w:rsid w:val="00D46D86"/>
    <w:rsid w:val="00D46F62"/>
    <w:rsid w:val="00D52B6E"/>
    <w:rsid w:val="00D52D57"/>
    <w:rsid w:val="00D52D5F"/>
    <w:rsid w:val="00D573EB"/>
    <w:rsid w:val="00D60B88"/>
    <w:rsid w:val="00D630C5"/>
    <w:rsid w:val="00D64683"/>
    <w:rsid w:val="00D65595"/>
    <w:rsid w:val="00D65694"/>
    <w:rsid w:val="00D65C3C"/>
    <w:rsid w:val="00D7239B"/>
    <w:rsid w:val="00D73B0F"/>
    <w:rsid w:val="00D74601"/>
    <w:rsid w:val="00D751D9"/>
    <w:rsid w:val="00D805A0"/>
    <w:rsid w:val="00D84299"/>
    <w:rsid w:val="00D858C6"/>
    <w:rsid w:val="00D85F0B"/>
    <w:rsid w:val="00D867E3"/>
    <w:rsid w:val="00D906E1"/>
    <w:rsid w:val="00D921A8"/>
    <w:rsid w:val="00D92E70"/>
    <w:rsid w:val="00D9332B"/>
    <w:rsid w:val="00D949B2"/>
    <w:rsid w:val="00D94B48"/>
    <w:rsid w:val="00D96277"/>
    <w:rsid w:val="00DA1513"/>
    <w:rsid w:val="00DA38AF"/>
    <w:rsid w:val="00DA77B8"/>
    <w:rsid w:val="00DA79F3"/>
    <w:rsid w:val="00DB0472"/>
    <w:rsid w:val="00DB146B"/>
    <w:rsid w:val="00DB2A6F"/>
    <w:rsid w:val="00DB2BDE"/>
    <w:rsid w:val="00DB51CF"/>
    <w:rsid w:val="00DB740B"/>
    <w:rsid w:val="00DB7750"/>
    <w:rsid w:val="00DB785A"/>
    <w:rsid w:val="00DB78D9"/>
    <w:rsid w:val="00DC1298"/>
    <w:rsid w:val="00DC2064"/>
    <w:rsid w:val="00DC2722"/>
    <w:rsid w:val="00DC39F5"/>
    <w:rsid w:val="00DC4248"/>
    <w:rsid w:val="00DC47AD"/>
    <w:rsid w:val="00DC65C3"/>
    <w:rsid w:val="00DD2EE9"/>
    <w:rsid w:val="00DD3FF7"/>
    <w:rsid w:val="00DD41BE"/>
    <w:rsid w:val="00DD4D6E"/>
    <w:rsid w:val="00DD4DFF"/>
    <w:rsid w:val="00DD790B"/>
    <w:rsid w:val="00DE0015"/>
    <w:rsid w:val="00DE1DF8"/>
    <w:rsid w:val="00DE2351"/>
    <w:rsid w:val="00DE7532"/>
    <w:rsid w:val="00DF31FD"/>
    <w:rsid w:val="00DF3372"/>
    <w:rsid w:val="00DF5835"/>
    <w:rsid w:val="00E009D6"/>
    <w:rsid w:val="00E0120E"/>
    <w:rsid w:val="00E01B08"/>
    <w:rsid w:val="00E01D63"/>
    <w:rsid w:val="00E05A0D"/>
    <w:rsid w:val="00E11DA6"/>
    <w:rsid w:val="00E14309"/>
    <w:rsid w:val="00E15EB3"/>
    <w:rsid w:val="00E1604B"/>
    <w:rsid w:val="00E16133"/>
    <w:rsid w:val="00E17177"/>
    <w:rsid w:val="00E1788A"/>
    <w:rsid w:val="00E17B26"/>
    <w:rsid w:val="00E217AC"/>
    <w:rsid w:val="00E252DA"/>
    <w:rsid w:val="00E25E91"/>
    <w:rsid w:val="00E26058"/>
    <w:rsid w:val="00E3051A"/>
    <w:rsid w:val="00E30F80"/>
    <w:rsid w:val="00E3202A"/>
    <w:rsid w:val="00E32ED9"/>
    <w:rsid w:val="00E4743C"/>
    <w:rsid w:val="00E50DB6"/>
    <w:rsid w:val="00E516F7"/>
    <w:rsid w:val="00E5266C"/>
    <w:rsid w:val="00E5439C"/>
    <w:rsid w:val="00E55015"/>
    <w:rsid w:val="00E553E5"/>
    <w:rsid w:val="00E554B7"/>
    <w:rsid w:val="00E5573D"/>
    <w:rsid w:val="00E55824"/>
    <w:rsid w:val="00E57764"/>
    <w:rsid w:val="00E623FE"/>
    <w:rsid w:val="00E636EE"/>
    <w:rsid w:val="00E65486"/>
    <w:rsid w:val="00E67031"/>
    <w:rsid w:val="00E67F94"/>
    <w:rsid w:val="00E7047A"/>
    <w:rsid w:val="00E7528E"/>
    <w:rsid w:val="00E7589C"/>
    <w:rsid w:val="00E77FC9"/>
    <w:rsid w:val="00E823B9"/>
    <w:rsid w:val="00E839B7"/>
    <w:rsid w:val="00E84D96"/>
    <w:rsid w:val="00E85080"/>
    <w:rsid w:val="00E86101"/>
    <w:rsid w:val="00E87283"/>
    <w:rsid w:val="00E87C41"/>
    <w:rsid w:val="00E91663"/>
    <w:rsid w:val="00E919DA"/>
    <w:rsid w:val="00E93ADA"/>
    <w:rsid w:val="00E945C1"/>
    <w:rsid w:val="00E9772F"/>
    <w:rsid w:val="00E97B3D"/>
    <w:rsid w:val="00EA0A19"/>
    <w:rsid w:val="00EA1774"/>
    <w:rsid w:val="00EA22E5"/>
    <w:rsid w:val="00EA387C"/>
    <w:rsid w:val="00EA455B"/>
    <w:rsid w:val="00EA5792"/>
    <w:rsid w:val="00EA588D"/>
    <w:rsid w:val="00EA6A6D"/>
    <w:rsid w:val="00EB5995"/>
    <w:rsid w:val="00EB5C05"/>
    <w:rsid w:val="00EB69ED"/>
    <w:rsid w:val="00EB7155"/>
    <w:rsid w:val="00EB77D9"/>
    <w:rsid w:val="00EC4661"/>
    <w:rsid w:val="00EC60BF"/>
    <w:rsid w:val="00ED05AE"/>
    <w:rsid w:val="00ED1BE9"/>
    <w:rsid w:val="00ED2DFD"/>
    <w:rsid w:val="00ED388D"/>
    <w:rsid w:val="00ED4ABA"/>
    <w:rsid w:val="00ED53CE"/>
    <w:rsid w:val="00EE1728"/>
    <w:rsid w:val="00EE243D"/>
    <w:rsid w:val="00EE3EAF"/>
    <w:rsid w:val="00EE6701"/>
    <w:rsid w:val="00EF195F"/>
    <w:rsid w:val="00EF199C"/>
    <w:rsid w:val="00EF5727"/>
    <w:rsid w:val="00EF5B75"/>
    <w:rsid w:val="00EF5BC6"/>
    <w:rsid w:val="00EF5F9A"/>
    <w:rsid w:val="00EF62CF"/>
    <w:rsid w:val="00F01182"/>
    <w:rsid w:val="00F01E7C"/>
    <w:rsid w:val="00F0279C"/>
    <w:rsid w:val="00F0318B"/>
    <w:rsid w:val="00F042AE"/>
    <w:rsid w:val="00F043B1"/>
    <w:rsid w:val="00F050E3"/>
    <w:rsid w:val="00F06D0B"/>
    <w:rsid w:val="00F072F7"/>
    <w:rsid w:val="00F12E74"/>
    <w:rsid w:val="00F13F16"/>
    <w:rsid w:val="00F14294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2A"/>
    <w:rsid w:val="00F37646"/>
    <w:rsid w:val="00F37BD1"/>
    <w:rsid w:val="00F4002B"/>
    <w:rsid w:val="00F425C3"/>
    <w:rsid w:val="00F502D6"/>
    <w:rsid w:val="00F506D1"/>
    <w:rsid w:val="00F52618"/>
    <w:rsid w:val="00F52D0C"/>
    <w:rsid w:val="00F5680F"/>
    <w:rsid w:val="00F577C9"/>
    <w:rsid w:val="00F62632"/>
    <w:rsid w:val="00F65FAF"/>
    <w:rsid w:val="00F66B1F"/>
    <w:rsid w:val="00F7200F"/>
    <w:rsid w:val="00F72064"/>
    <w:rsid w:val="00F72E0D"/>
    <w:rsid w:val="00F74500"/>
    <w:rsid w:val="00F74DA0"/>
    <w:rsid w:val="00F77B16"/>
    <w:rsid w:val="00F77B1E"/>
    <w:rsid w:val="00F82419"/>
    <w:rsid w:val="00F83B57"/>
    <w:rsid w:val="00F85234"/>
    <w:rsid w:val="00F86571"/>
    <w:rsid w:val="00F86604"/>
    <w:rsid w:val="00F93706"/>
    <w:rsid w:val="00F958DF"/>
    <w:rsid w:val="00F958EB"/>
    <w:rsid w:val="00F96F6E"/>
    <w:rsid w:val="00FA0B65"/>
    <w:rsid w:val="00FA1D87"/>
    <w:rsid w:val="00FA2186"/>
    <w:rsid w:val="00FA6D0B"/>
    <w:rsid w:val="00FA73E3"/>
    <w:rsid w:val="00FA7FB8"/>
    <w:rsid w:val="00FB0CD9"/>
    <w:rsid w:val="00FB3749"/>
    <w:rsid w:val="00FB37BC"/>
    <w:rsid w:val="00FB3A41"/>
    <w:rsid w:val="00FB43B6"/>
    <w:rsid w:val="00FB7725"/>
    <w:rsid w:val="00FB7BDB"/>
    <w:rsid w:val="00FC030B"/>
    <w:rsid w:val="00FC3A11"/>
    <w:rsid w:val="00FC40FB"/>
    <w:rsid w:val="00FC44BD"/>
    <w:rsid w:val="00FC6277"/>
    <w:rsid w:val="00FD18A5"/>
    <w:rsid w:val="00FD50D8"/>
    <w:rsid w:val="00FD621C"/>
    <w:rsid w:val="00FD686E"/>
    <w:rsid w:val="00FD6F01"/>
    <w:rsid w:val="00FD6F32"/>
    <w:rsid w:val="00FD76FC"/>
    <w:rsid w:val="00FD7C2E"/>
    <w:rsid w:val="00FE414F"/>
    <w:rsid w:val="00FE6F20"/>
    <w:rsid w:val="00FF1750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paragraph" w:styleId="30">
    <w:name w:val="Body Text 3"/>
    <w:basedOn w:val="a1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1"/>
    <w:link w:val="32"/>
    <w:rsid w:val="005E4CF3"/>
    <w:pPr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basedOn w:val="a2"/>
    <w:link w:val="31"/>
    <w:rsid w:val="009A77FF"/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f9">
    <w:name w:val="Пункт"/>
    <w:link w:val="afa"/>
    <w:uiPriority w:val="99"/>
    <w:qFormat/>
    <w:rsid w:val="00DC1298"/>
    <w:pPr>
      <w:numPr>
        <w:numId w:val="33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a">
    <w:name w:val="Пункт Знак"/>
    <w:link w:val="af9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33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A592AC4AEBC653CE7716D3CF9316DA31FA653FB260D67B0FC350687E68A9AC9CB8B61EEBA9DA5C923766D49CB2916728D16219E124A8B3C83CFC1DXEH" TargetMode="External"/><Relationship Id="rId18" Type="http://schemas.openxmlformats.org/officeDocument/2006/relationships/hyperlink" Target="consultantplus://offline/ref=46A592AC4AEBC653CE7708DED9FF4BD034F03B33BA6BDF295B9C0B352961A3FBC9F7B750ADA1C55C962960DC961EXFH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sychevka1.adm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592AC4AEBC653CE7708DED9FF4BD034F03C34BD60DF295B9C0B352961A3FBDBF7EF5CAFA4DA58943C368DD3B3CD2178C26018E126ACAC1CX3H" TargetMode="External"/><Relationship Id="rId17" Type="http://schemas.openxmlformats.org/officeDocument/2006/relationships/hyperlink" Target="consultantplus://offline/ref=46A592AC4AEBC653CE7708DED9FF4BD035F93836BA69822353C507372E6EFCECDCBEE35DAFA4DA5E99633398C2EBC22663DC6402FD24AD1AX4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A592AC4AEBC653CE7708DED9FF4BD034F13B3AB36BDF295B9C0B352961A3FBC9F7B750ADA1C55C962960DC961EXFH" TargetMode="External"/><Relationship Id="rId20" Type="http://schemas.openxmlformats.org/officeDocument/2006/relationships/hyperlink" Target="file:///C:\Users\&#1040;&#1083;&#1100;&#1073;&#1080;&#1085;&#1072;\Downloads\&#1087;&#1072;&#1089;&#1089;&#1072;&#1078;&#1080;&#1088;&#1089;&#1082;&#1080;&#1077;%20&#1087;&#1077;&#1088;&#1077;&#1074;&#1086;&#1079;&#1082;&#1080;%20(5)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A592AC4AEBC653CE7716D3CF9316DA31FA653FB260D67B0FC350687E68A9AC9CB8B61EEBA9DA5C923766D49CB2916728D16219E124A8B3C83CFC1DXE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A592AC4AEBC653CE7716D3CF9316DA31FA653FB260D67B0FC350687E68A9AC9CB8B60CEBF1D65E972962D889E4C02217X4H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6A592AC4AEBC653CE7708DED9FF4BD034F03C34BD60DF295B9C0B352961A3FBDBF7EF5CAFA4DA58943C368DD3B3CD2178C26018E126ACAC1CX3H" TargetMode="External"/><Relationship Id="rId19" Type="http://schemas.openxmlformats.org/officeDocument/2006/relationships/hyperlink" Target="consultantplus://offline/ref=46A592AC4AEBC653CE7708DED9FF4BD034F13B3AB36BDF295B9C0B352961A3FBC9F7B750ADA1C55C962960DC961EXFH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consultantplus://offline/ref=46A592AC4AEBC653CE7708DED9FF4BD034F0393BBF62DF295B9C0B352961A3FBDBF7EF5CAFA4DB5D973C368DD3B3CD2178C26018E126ACAC1CX3H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DB4EDF-939C-47E5-A0FD-D2C78A99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6368</Words>
  <Characters>36302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42585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3</cp:revision>
  <cp:lastPrinted>2019-08-26T08:01:00Z</cp:lastPrinted>
  <dcterms:created xsi:type="dcterms:W3CDTF">2019-08-26T07:45:00Z</dcterms:created>
  <dcterms:modified xsi:type="dcterms:W3CDTF">2019-08-26T08:04:00Z</dcterms:modified>
</cp:coreProperties>
</file>