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AC1774" w:rsidRDefault="00340901" w:rsidP="00340901">
      <w:pPr>
        <w:rPr>
          <w:sz w:val="32"/>
          <w:szCs w:val="32"/>
        </w:rPr>
      </w:pPr>
    </w:p>
    <w:p w:rsidR="000B27F7" w:rsidRDefault="000B27F7" w:rsidP="000B27F7">
      <w:pPr>
        <w:widowControl w:val="0"/>
        <w:shd w:val="clear" w:color="auto" w:fill="FFFFFF"/>
        <w:tabs>
          <w:tab w:val="left" w:leader="underscore" w:pos="179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0B27F7" w:rsidRDefault="000B27F7" w:rsidP="000B27F7">
      <w:pPr>
        <w:widowControl w:val="0"/>
        <w:shd w:val="clear" w:color="auto" w:fill="FFFFFF"/>
        <w:tabs>
          <w:tab w:val="left" w:leader="underscore" w:pos="1795"/>
        </w:tabs>
        <w:ind w:firstLine="720"/>
        <w:jc w:val="both"/>
        <w:rPr>
          <w:sz w:val="28"/>
          <w:szCs w:val="28"/>
        </w:rPr>
      </w:pPr>
    </w:p>
    <w:p w:rsidR="000B27F7" w:rsidRDefault="000B27F7" w:rsidP="000B27F7">
      <w:pPr>
        <w:widowControl w:val="0"/>
        <w:shd w:val="clear" w:color="auto" w:fill="FFFFFF"/>
        <w:tabs>
          <w:tab w:val="left" w:leader="underscore" w:pos="1795"/>
        </w:tabs>
        <w:ind w:firstLine="720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0B27F7" w:rsidRDefault="000B27F7" w:rsidP="000B27F7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СЫЧЕВСКАЯ ОКРУЖНАЯ ДУМА</w:t>
      </w:r>
    </w:p>
    <w:p w:rsidR="000B27F7" w:rsidRDefault="000B27F7" w:rsidP="000B27F7">
      <w:pPr>
        <w:ind w:right="-365"/>
        <w:jc w:val="both"/>
        <w:rPr>
          <w:b/>
          <w:sz w:val="28"/>
          <w:szCs w:val="28"/>
        </w:rPr>
      </w:pPr>
    </w:p>
    <w:p w:rsidR="000B27F7" w:rsidRDefault="000B27F7" w:rsidP="000B27F7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6E6C97" w:rsidRPr="00074473" w:rsidRDefault="006E6C97" w:rsidP="00340901">
      <w:pPr>
        <w:rPr>
          <w:sz w:val="26"/>
          <w:szCs w:val="26"/>
        </w:rPr>
      </w:pPr>
    </w:p>
    <w:p w:rsidR="00682DB0" w:rsidRDefault="00B22656" w:rsidP="00682DB0">
      <w:pPr>
        <w:jc w:val="both"/>
        <w:rPr>
          <w:sz w:val="26"/>
          <w:szCs w:val="26"/>
        </w:rPr>
      </w:pPr>
      <w:r w:rsidRPr="00074473">
        <w:rPr>
          <w:sz w:val="26"/>
          <w:szCs w:val="26"/>
        </w:rPr>
        <w:t xml:space="preserve">от </w:t>
      </w:r>
      <w:r w:rsidR="008D33BC">
        <w:rPr>
          <w:sz w:val="26"/>
          <w:szCs w:val="26"/>
        </w:rPr>
        <w:t>25 февраля 2026 года</w:t>
      </w:r>
      <w:r w:rsidR="006E6C97">
        <w:rPr>
          <w:sz w:val="26"/>
          <w:szCs w:val="26"/>
        </w:rPr>
        <w:t xml:space="preserve">                             </w:t>
      </w:r>
      <w:r w:rsidR="00AC1774">
        <w:rPr>
          <w:sz w:val="26"/>
          <w:szCs w:val="26"/>
        </w:rPr>
        <w:t xml:space="preserve">                                         </w:t>
      </w:r>
      <w:r w:rsidR="008D33BC">
        <w:rPr>
          <w:sz w:val="26"/>
          <w:szCs w:val="26"/>
        </w:rPr>
        <w:t xml:space="preserve">           </w:t>
      </w:r>
      <w:r w:rsidR="00AC1774">
        <w:rPr>
          <w:sz w:val="26"/>
          <w:szCs w:val="26"/>
        </w:rPr>
        <w:t xml:space="preserve"> </w:t>
      </w:r>
      <w:r w:rsidR="006E6C97">
        <w:rPr>
          <w:sz w:val="26"/>
          <w:szCs w:val="26"/>
        </w:rPr>
        <w:t xml:space="preserve">  №</w:t>
      </w:r>
      <w:r w:rsidR="008D33BC">
        <w:rPr>
          <w:sz w:val="26"/>
          <w:szCs w:val="26"/>
        </w:rPr>
        <w:t xml:space="preserve"> 4</w:t>
      </w:r>
    </w:p>
    <w:p w:rsidR="000B27F7" w:rsidRPr="00074473" w:rsidRDefault="000B27F7" w:rsidP="00682DB0">
      <w:pPr>
        <w:jc w:val="both"/>
        <w:rPr>
          <w:sz w:val="26"/>
          <w:szCs w:val="26"/>
        </w:rPr>
      </w:pPr>
    </w:p>
    <w:p w:rsidR="006E6C97" w:rsidRDefault="006E6C97" w:rsidP="006E6C97">
      <w:pPr>
        <w:pStyle w:val="ConsPlusTitle"/>
        <w:ind w:right="6238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0B27F7" w:rsidRPr="000B27F7" w:rsidRDefault="00124F7A" w:rsidP="000B27F7">
      <w:pPr>
        <w:pStyle w:val="af9"/>
        <w:rPr>
          <w:b/>
        </w:rPr>
      </w:pPr>
      <w:r w:rsidRPr="000B27F7">
        <w:rPr>
          <w:b/>
        </w:rPr>
        <w:t>О</w:t>
      </w:r>
      <w:r w:rsidR="00B22656" w:rsidRPr="000B27F7">
        <w:rPr>
          <w:b/>
        </w:rPr>
        <w:t xml:space="preserve"> </w:t>
      </w:r>
      <w:r w:rsidR="000B27F7" w:rsidRPr="000B27F7">
        <w:rPr>
          <w:b/>
        </w:rPr>
        <w:t>признании утратившими силу</w:t>
      </w:r>
    </w:p>
    <w:p w:rsidR="000B27F7" w:rsidRPr="000B27F7" w:rsidRDefault="006E6C97" w:rsidP="000B27F7">
      <w:pPr>
        <w:pStyle w:val="af9"/>
        <w:rPr>
          <w:b/>
        </w:rPr>
      </w:pPr>
      <w:r w:rsidRPr="000B27F7">
        <w:rPr>
          <w:b/>
        </w:rPr>
        <w:t xml:space="preserve">отдельных муниципальный </w:t>
      </w:r>
    </w:p>
    <w:p w:rsidR="00124F7A" w:rsidRPr="000B27F7" w:rsidRDefault="006E6C97" w:rsidP="000B27F7">
      <w:pPr>
        <w:pStyle w:val="af9"/>
        <w:rPr>
          <w:b/>
        </w:rPr>
      </w:pPr>
      <w:r w:rsidRPr="000B27F7">
        <w:rPr>
          <w:b/>
        </w:rPr>
        <w:t>нормативных правовых актов</w:t>
      </w:r>
    </w:p>
    <w:p w:rsidR="00093D2A" w:rsidRPr="00AC1774" w:rsidRDefault="00093D2A" w:rsidP="00124F7A">
      <w:pPr>
        <w:autoSpaceDE w:val="0"/>
        <w:autoSpaceDN w:val="0"/>
        <w:adjustRightInd w:val="0"/>
        <w:ind w:right="5671"/>
        <w:jc w:val="both"/>
        <w:outlineLvl w:val="0"/>
        <w:rPr>
          <w:sz w:val="28"/>
          <w:szCs w:val="28"/>
        </w:rPr>
      </w:pPr>
    </w:p>
    <w:p w:rsidR="00BA0684" w:rsidRPr="00AC1774" w:rsidRDefault="00BA0684" w:rsidP="00391861">
      <w:pPr>
        <w:shd w:val="clear" w:color="auto" w:fill="FFFFFF"/>
        <w:textAlignment w:val="baseline"/>
        <w:rPr>
          <w:color w:val="000000" w:themeColor="text1"/>
          <w:spacing w:val="2"/>
          <w:sz w:val="28"/>
          <w:szCs w:val="28"/>
        </w:rPr>
      </w:pPr>
    </w:p>
    <w:p w:rsidR="000B27F7" w:rsidRDefault="00B22656" w:rsidP="000B27F7">
      <w:pPr>
        <w:ind w:firstLine="709"/>
        <w:jc w:val="both"/>
        <w:rPr>
          <w:color w:val="000000" w:themeColor="text1"/>
          <w:sz w:val="28"/>
          <w:szCs w:val="28"/>
        </w:rPr>
      </w:pPr>
      <w:r w:rsidRPr="00AC1774">
        <w:rPr>
          <w:color w:val="000000" w:themeColor="text1"/>
          <w:sz w:val="28"/>
          <w:szCs w:val="28"/>
        </w:rPr>
        <w:t>На основании решений Сычевской окружной Думы от 24.12.2025г. № 102 «О внесении изменений в решение Сычевской окружной Думы от 19.12.2024г. № 51</w:t>
      </w:r>
      <w:r w:rsidR="001E74B4" w:rsidRPr="00AC1774">
        <w:rPr>
          <w:color w:val="000000" w:themeColor="text1"/>
          <w:sz w:val="28"/>
          <w:szCs w:val="28"/>
        </w:rPr>
        <w:t>»</w:t>
      </w:r>
      <w:r w:rsidRPr="00AC1774">
        <w:rPr>
          <w:color w:val="000000" w:themeColor="text1"/>
          <w:sz w:val="28"/>
          <w:szCs w:val="28"/>
        </w:rPr>
        <w:t>, от 24.12.2025г. № 103 «О ликвидации Отдела городского хозяйства Администрации муниципального образования «Сычевский муниципальный округ» Смоленской области,</w:t>
      </w:r>
      <w:r w:rsidR="000B27F7">
        <w:rPr>
          <w:color w:val="000000" w:themeColor="text1"/>
          <w:sz w:val="28"/>
          <w:szCs w:val="28"/>
        </w:rPr>
        <w:t xml:space="preserve"> </w:t>
      </w:r>
      <w:r w:rsidR="006E6C97" w:rsidRPr="006E6C97">
        <w:rPr>
          <w:color w:val="000000" w:themeColor="text1"/>
          <w:sz w:val="28"/>
          <w:szCs w:val="28"/>
        </w:rPr>
        <w:t xml:space="preserve">Сычевская окружная Дума </w:t>
      </w:r>
    </w:p>
    <w:p w:rsidR="00BA0684" w:rsidRPr="006E6C97" w:rsidRDefault="006E6C97" w:rsidP="000B27F7">
      <w:pPr>
        <w:ind w:firstLine="709"/>
        <w:jc w:val="both"/>
        <w:rPr>
          <w:color w:val="000000" w:themeColor="text1"/>
          <w:sz w:val="28"/>
          <w:szCs w:val="28"/>
        </w:rPr>
      </w:pPr>
      <w:r w:rsidRPr="006E6C97">
        <w:rPr>
          <w:color w:val="000000" w:themeColor="text1"/>
          <w:sz w:val="28"/>
          <w:szCs w:val="28"/>
        </w:rPr>
        <w:t>РЕШИЛА:</w:t>
      </w:r>
    </w:p>
    <w:p w:rsidR="006E6C97" w:rsidRPr="006E6C97" w:rsidRDefault="006E6C97" w:rsidP="00BA0684">
      <w:pPr>
        <w:ind w:firstLine="709"/>
        <w:jc w:val="both"/>
        <w:rPr>
          <w:color w:val="000000" w:themeColor="text1"/>
          <w:sz w:val="28"/>
          <w:szCs w:val="28"/>
        </w:rPr>
      </w:pPr>
    </w:p>
    <w:p w:rsidR="006E6C97" w:rsidRPr="006E6C97" w:rsidRDefault="006E6C97" w:rsidP="00BA068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6E6C97">
        <w:rPr>
          <w:color w:val="000000" w:themeColor="text1"/>
          <w:sz w:val="28"/>
          <w:szCs w:val="28"/>
        </w:rPr>
        <w:t>Признать утратившим силу решение Сычевской окружной Думы № 59 от 25.12.2024 «О переименовании отдела городского хозяйства Администрации муниципального образования «Сычевский район» Смоленской области в Отдел городского хозяйства Администрации муниципального образования «Сычевский муниципальный округ» Смоленской области и об утверждении положения об Отделе городского хозяйства Администрации муниципального образования «Сычевский муниципальный округ» Смоленской области».</w:t>
      </w:r>
    </w:p>
    <w:p w:rsidR="006E6C97" w:rsidRDefault="006E6C97" w:rsidP="006E6C97">
      <w:pPr>
        <w:pStyle w:val="ConsPlusNormal"/>
        <w:ind w:firstLine="709"/>
        <w:jc w:val="both"/>
      </w:pPr>
      <w:r w:rsidRPr="006E6C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6E6C97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газете «</w:t>
      </w:r>
      <w:r w:rsidRPr="006E6C97">
        <w:rPr>
          <w:rFonts w:ascii="Times New Roman" w:hAnsi="Times New Roman" w:cs="Times New Roman"/>
          <w:sz w:val="28"/>
          <w:szCs w:val="28"/>
        </w:rPr>
        <w:t>Сычевские вести</w:t>
      </w:r>
      <w:r w:rsidRPr="006E6C97">
        <w:rPr>
          <w:rFonts w:ascii="Times New Roman" w:hAnsi="Times New Roman" w:cs="Times New Roman"/>
          <w:color w:val="000000"/>
          <w:sz w:val="28"/>
          <w:szCs w:val="28"/>
        </w:rPr>
        <w:t>» и разместить на официальном</w:t>
      </w:r>
      <w:r w:rsidRPr="00485450">
        <w:rPr>
          <w:rFonts w:ascii="Times New Roman" w:hAnsi="Times New Roman" w:cs="Times New Roman"/>
          <w:color w:val="000000"/>
          <w:sz w:val="28"/>
          <w:szCs w:val="28"/>
        </w:rPr>
        <w:t xml:space="preserve"> сайте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«Сычевский район» Смоленской области</w:t>
      </w:r>
      <w:r>
        <w:rPr>
          <w:rFonts w:ascii="Times New Roman" w:eastAsia="PT Astra Serif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hyperlink r:id="rId9" w:history="1">
        <w:r>
          <w:rPr>
            <w:rStyle w:val="af1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f1"/>
            <w:rFonts w:ascii="Times New Roman" w:hAnsi="Times New Roman"/>
            <w:sz w:val="28"/>
            <w:szCs w:val="28"/>
          </w:rPr>
          <w:t>://</w:t>
        </w:r>
        <w:r>
          <w:rPr>
            <w:rStyle w:val="af1"/>
            <w:rFonts w:ascii="Times New Roman" w:hAnsi="Times New Roman"/>
            <w:sz w:val="28"/>
            <w:szCs w:val="28"/>
            <w:lang w:val="en-US"/>
          </w:rPr>
          <w:t>sychevka</w:t>
        </w:r>
        <w:r>
          <w:rPr>
            <w:rStyle w:val="af1"/>
            <w:rFonts w:ascii="Times New Roman" w:hAnsi="Times New Roman"/>
            <w:sz w:val="28"/>
            <w:szCs w:val="28"/>
          </w:rPr>
          <w:t>.</w:t>
        </w:r>
        <w:r>
          <w:rPr>
            <w:rStyle w:val="af1"/>
            <w:rFonts w:ascii="Times New Roman" w:hAnsi="Times New Roman"/>
            <w:sz w:val="28"/>
            <w:szCs w:val="28"/>
            <w:lang w:val="en-US"/>
          </w:rPr>
          <w:t>admin</w:t>
        </w:r>
        <w:r>
          <w:rPr>
            <w:rStyle w:val="af1"/>
            <w:rFonts w:ascii="Times New Roman" w:hAnsi="Times New Roman"/>
            <w:sz w:val="28"/>
            <w:szCs w:val="28"/>
          </w:rPr>
          <w:t>-</w:t>
        </w:r>
        <w:r>
          <w:rPr>
            <w:rStyle w:val="af1"/>
            <w:rFonts w:ascii="Times New Roman" w:hAnsi="Times New Roman"/>
            <w:sz w:val="28"/>
            <w:szCs w:val="28"/>
            <w:lang w:val="en-US"/>
          </w:rPr>
          <w:t>smolensk</w:t>
        </w:r>
        <w:r>
          <w:rPr>
            <w:rStyle w:val="af1"/>
            <w:rFonts w:ascii="Times New Roman" w:hAnsi="Times New Roman"/>
            <w:sz w:val="28"/>
            <w:szCs w:val="28"/>
          </w:rPr>
          <w:t>.</w:t>
        </w:r>
        <w:r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  <w:r>
          <w:rPr>
            <w:rStyle w:val="af1"/>
            <w:rFonts w:ascii="Times New Roman" w:hAnsi="Times New Roman"/>
            <w:sz w:val="28"/>
            <w:szCs w:val="28"/>
          </w:rPr>
          <w:t>/</w:t>
        </w:r>
      </w:hyperlink>
      <w:r>
        <w:t>.</w:t>
      </w:r>
    </w:p>
    <w:p w:rsidR="006E6C97" w:rsidRPr="002954BC" w:rsidRDefault="006E6C97" w:rsidP="006E6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54BC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6E6C97" w:rsidRDefault="006E6C97" w:rsidP="006E6C97">
      <w:pPr>
        <w:ind w:right="45" w:firstLine="709"/>
        <w:jc w:val="both"/>
      </w:pPr>
    </w:p>
    <w:p w:rsidR="000B27F7" w:rsidRDefault="000B27F7" w:rsidP="006E6C97">
      <w:pPr>
        <w:ind w:right="45" w:firstLine="709"/>
        <w:jc w:val="both"/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67"/>
        <w:gridCol w:w="5103"/>
      </w:tblGrid>
      <w:tr w:rsidR="00AC1774" w:rsidRPr="00790DD6" w:rsidTr="00644637">
        <w:trPr>
          <w:cantSplit/>
        </w:trPr>
        <w:tc>
          <w:tcPr>
            <w:tcW w:w="4606" w:type="dxa"/>
          </w:tcPr>
          <w:p w:rsidR="00AC1774" w:rsidRDefault="00AC1774" w:rsidP="00644637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Сычевской окружной </w:t>
            </w:r>
          </w:p>
          <w:p w:rsidR="00AC1774" w:rsidRPr="00790DD6" w:rsidRDefault="00AC1774" w:rsidP="00644637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Думы </w:t>
            </w:r>
          </w:p>
          <w:p w:rsidR="00AC1774" w:rsidRPr="00D6736A" w:rsidRDefault="00AC1774" w:rsidP="00AC1774">
            <w:pPr>
              <w:jc w:val="center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</w:t>
            </w:r>
            <w:r w:rsidRPr="00D6736A">
              <w:rPr>
                <w:b/>
                <w:color w:val="000000"/>
                <w:sz w:val="28"/>
                <w:szCs w:val="28"/>
              </w:rPr>
              <w:t>Е.А.Трофимова</w:t>
            </w:r>
          </w:p>
        </w:tc>
        <w:tc>
          <w:tcPr>
            <w:tcW w:w="567" w:type="dxa"/>
          </w:tcPr>
          <w:p w:rsidR="00AC1774" w:rsidRPr="00790DD6" w:rsidRDefault="00AC1774" w:rsidP="0064463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1774" w:rsidRPr="00790DD6" w:rsidRDefault="00AC1774" w:rsidP="00644637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а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Сычевский муниципальный  округ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AC1774" w:rsidRPr="00074169" w:rsidTr="00644637">
        <w:trPr>
          <w:cantSplit/>
        </w:trPr>
        <w:tc>
          <w:tcPr>
            <w:tcW w:w="4606" w:type="dxa"/>
          </w:tcPr>
          <w:p w:rsidR="00AC1774" w:rsidRPr="00074169" w:rsidRDefault="00AC1774" w:rsidP="00644637">
            <w:pPr>
              <w:pStyle w:val="4"/>
              <w:jc w:val="right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AC1774" w:rsidRPr="00790DD6" w:rsidRDefault="00AC1774" w:rsidP="0064463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1774" w:rsidRPr="00D6736A" w:rsidRDefault="00AC1774" w:rsidP="00D6736A">
            <w:pPr>
              <w:pStyle w:val="4"/>
              <w:ind w:right="-70" w:firstLine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                                                      </w:t>
            </w:r>
            <w:r w:rsidR="00D6736A">
              <w:rPr>
                <w:b/>
                <w:color w:val="000000"/>
              </w:rPr>
              <w:t xml:space="preserve">                  </w:t>
            </w:r>
            <w:r w:rsidRPr="00D6736A">
              <w:rPr>
                <w:b/>
                <w:color w:val="000000"/>
                <w:sz w:val="28"/>
                <w:szCs w:val="28"/>
              </w:rPr>
              <w:t>Т.П.Васильева</w:t>
            </w:r>
          </w:p>
          <w:p w:rsidR="00AC1774" w:rsidRPr="00074169" w:rsidRDefault="00AC1774" w:rsidP="00AC1774">
            <w:pPr>
              <w:pStyle w:val="4"/>
              <w:ind w:right="-7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</w:p>
        </w:tc>
      </w:tr>
    </w:tbl>
    <w:p w:rsidR="006E6C97" w:rsidRPr="006E6C97" w:rsidRDefault="006E6C97" w:rsidP="00BA0684">
      <w:pPr>
        <w:ind w:firstLine="709"/>
        <w:jc w:val="both"/>
        <w:rPr>
          <w:color w:val="000000" w:themeColor="text1"/>
          <w:sz w:val="28"/>
          <w:szCs w:val="28"/>
        </w:rPr>
      </w:pPr>
    </w:p>
    <w:p w:rsidR="006E6C97" w:rsidRPr="006E6C97" w:rsidRDefault="006E6C97" w:rsidP="00BA0684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6E6C97" w:rsidRPr="006E6C97" w:rsidSect="002B4B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567" w:right="567" w:bottom="568" w:left="1134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726" w:rsidRDefault="00630726" w:rsidP="00FA6D0B">
      <w:r>
        <w:separator/>
      </w:r>
    </w:p>
  </w:endnote>
  <w:endnote w:type="continuationSeparator" w:id="1">
    <w:p w:rsidR="00630726" w:rsidRDefault="00630726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726" w:rsidRDefault="00630726" w:rsidP="00FA6D0B">
      <w:r>
        <w:separator/>
      </w:r>
    </w:p>
  </w:footnote>
  <w:footnote w:type="continuationSeparator" w:id="1">
    <w:p w:rsidR="00630726" w:rsidRDefault="00630726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E85C14">
    <w:pPr>
      <w:pStyle w:val="ac"/>
      <w:jc w:val="center"/>
    </w:pPr>
    <w:fldSimple w:instr=" PAGE   \* MERGEFORMAT ">
      <w:r w:rsidR="00D6736A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901F7"/>
    <w:multiLevelType w:val="hybridMultilevel"/>
    <w:tmpl w:val="4CFA7F06"/>
    <w:lvl w:ilvl="0" w:tplc="620248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>
    <w:nsid w:val="2B477A71"/>
    <w:multiLevelType w:val="multilevel"/>
    <w:tmpl w:val="607C081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38334A53"/>
    <w:multiLevelType w:val="multilevel"/>
    <w:tmpl w:val="EECE1B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626361"/>
    <w:multiLevelType w:val="multilevel"/>
    <w:tmpl w:val="107227CC"/>
    <w:lvl w:ilvl="0">
      <w:start w:val="1"/>
      <w:numFmt w:val="decimal"/>
      <w:lvlText w:val="%1."/>
      <w:lvlJc w:val="left"/>
      <w:pPr>
        <w:ind w:left="1183" w:hanging="61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8">
    <w:nsid w:val="68AE1D29"/>
    <w:multiLevelType w:val="multilevel"/>
    <w:tmpl w:val="CC08E48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84610"/>
  </w:hdrShapeDefaults>
  <w:footnotePr>
    <w:footnote w:id="0"/>
    <w:footnote w:id="1"/>
  </w:footnotePr>
  <w:endnotePr>
    <w:endnote w:id="0"/>
    <w:endnote w:id="1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473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3D2A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27F7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D29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4F7A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845"/>
    <w:rsid w:val="00131BB4"/>
    <w:rsid w:val="0013272D"/>
    <w:rsid w:val="00132B0E"/>
    <w:rsid w:val="00132CDC"/>
    <w:rsid w:val="0013306F"/>
    <w:rsid w:val="00134BCE"/>
    <w:rsid w:val="00134FA4"/>
    <w:rsid w:val="0013700D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5D45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126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4B4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2C17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6F58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1FAE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D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B1C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3E6"/>
    <w:rsid w:val="002D17B3"/>
    <w:rsid w:val="002D1E4C"/>
    <w:rsid w:val="002D1F5E"/>
    <w:rsid w:val="002D1FCB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5EB9"/>
    <w:rsid w:val="002D633F"/>
    <w:rsid w:val="002D6B69"/>
    <w:rsid w:val="002D734F"/>
    <w:rsid w:val="002D7425"/>
    <w:rsid w:val="002E0684"/>
    <w:rsid w:val="002E09AB"/>
    <w:rsid w:val="002E0C64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4B70"/>
    <w:rsid w:val="0039665C"/>
    <w:rsid w:val="00397749"/>
    <w:rsid w:val="003977AF"/>
    <w:rsid w:val="00397A87"/>
    <w:rsid w:val="00397AFA"/>
    <w:rsid w:val="00397FF8"/>
    <w:rsid w:val="003A037C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5A2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5CA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1897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6570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726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C97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2F7E"/>
    <w:rsid w:val="00753CF4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3918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57BA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3BC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D50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A52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16F"/>
    <w:rsid w:val="009E4CB2"/>
    <w:rsid w:val="009E4D8F"/>
    <w:rsid w:val="009E4DC1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948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1774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3B7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2656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0684"/>
    <w:rsid w:val="00BA10C2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E7B19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5010"/>
    <w:rsid w:val="00CA635A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B27"/>
    <w:rsid w:val="00D02E07"/>
    <w:rsid w:val="00D02F27"/>
    <w:rsid w:val="00D03558"/>
    <w:rsid w:val="00D03A7A"/>
    <w:rsid w:val="00D0455B"/>
    <w:rsid w:val="00D04D64"/>
    <w:rsid w:val="00D052BE"/>
    <w:rsid w:val="00D052D4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36A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5C4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3CB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6F77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6F05"/>
    <w:rsid w:val="00E67031"/>
    <w:rsid w:val="00E67A05"/>
    <w:rsid w:val="00E67A07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5C14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2B7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0E49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Exact">
    <w:name w:val="Основной текст (2) Exact"/>
    <w:rsid w:val="00BA0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01">
    <w:name w:val="fontstyle01"/>
    <w:rsid w:val="00BA068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BA0684"/>
    <w:rPr>
      <w:rFonts w:ascii="Candara" w:hAnsi="Candar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ychevka.admin-smolens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3E1755-5F29-4E14-89B9-3B77179C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User</cp:lastModifiedBy>
  <cp:revision>7</cp:revision>
  <cp:lastPrinted>2026-02-05T12:37:00Z</cp:lastPrinted>
  <dcterms:created xsi:type="dcterms:W3CDTF">2026-02-06T09:31:00Z</dcterms:created>
  <dcterms:modified xsi:type="dcterms:W3CDTF">2026-02-16T07:51:00Z</dcterms:modified>
</cp:coreProperties>
</file>