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10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41</w:t>
      </w:r>
      <w:r w:rsidR="004C4A39">
        <w:rPr>
          <w:b/>
          <w:sz w:val="28"/>
          <w:szCs w:val="28"/>
          <w:u w:val="single"/>
        </w:rPr>
        <w:t>6</w:t>
      </w:r>
    </w:p>
    <w:p w:rsidR="001239B6" w:rsidRDefault="001239B6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239B6" w:rsidRPr="008A5BFB" w:rsidRDefault="001239B6" w:rsidP="001239B6">
      <w:pPr>
        <w:ind w:right="5102"/>
        <w:jc w:val="both"/>
        <w:rPr>
          <w:sz w:val="28"/>
          <w:szCs w:val="28"/>
        </w:rPr>
      </w:pPr>
      <w:r w:rsidRPr="008A5BFB">
        <w:rPr>
          <w:sz w:val="28"/>
          <w:szCs w:val="28"/>
        </w:rPr>
        <w:t xml:space="preserve">О внесении изменений </w:t>
      </w:r>
      <w:r w:rsidR="008A5BFB">
        <w:rPr>
          <w:sz w:val="28"/>
          <w:szCs w:val="28"/>
        </w:rPr>
        <w:t xml:space="preserve">                                </w:t>
      </w:r>
      <w:r w:rsidRPr="008A5BFB">
        <w:rPr>
          <w:sz w:val="28"/>
          <w:szCs w:val="28"/>
        </w:rPr>
        <w:t>в муниципальную программу  «Развитие территории муниципального образования «</w:t>
      </w:r>
      <w:proofErr w:type="spellStart"/>
      <w:r w:rsidRPr="008A5BFB">
        <w:rPr>
          <w:sz w:val="28"/>
          <w:szCs w:val="28"/>
        </w:rPr>
        <w:t>Сычевский</w:t>
      </w:r>
      <w:proofErr w:type="spellEnd"/>
      <w:r w:rsidRPr="008A5BFB">
        <w:rPr>
          <w:sz w:val="28"/>
          <w:szCs w:val="28"/>
        </w:rPr>
        <w:t xml:space="preserve"> муниципальный округ» Смоленской области»</w:t>
      </w:r>
    </w:p>
    <w:p w:rsidR="001239B6" w:rsidRPr="008A5BFB" w:rsidRDefault="001239B6" w:rsidP="001239B6">
      <w:pPr>
        <w:ind w:right="5102"/>
        <w:jc w:val="both"/>
        <w:rPr>
          <w:sz w:val="28"/>
          <w:szCs w:val="28"/>
        </w:rPr>
      </w:pPr>
    </w:p>
    <w:p w:rsidR="004C4A39" w:rsidRPr="008A5BFB" w:rsidRDefault="004C4A39" w:rsidP="001239B6">
      <w:pPr>
        <w:pStyle w:val="af4"/>
        <w:widowControl w:val="0"/>
        <w:ind w:left="0" w:right="-7"/>
        <w:rPr>
          <w:szCs w:val="28"/>
        </w:rPr>
      </w:pPr>
    </w:p>
    <w:p w:rsidR="001239B6" w:rsidRPr="008A5BFB" w:rsidRDefault="001239B6" w:rsidP="001239B6">
      <w:pPr>
        <w:pStyle w:val="af4"/>
        <w:widowControl w:val="0"/>
        <w:ind w:left="0" w:right="-7"/>
        <w:rPr>
          <w:szCs w:val="28"/>
        </w:rPr>
      </w:pPr>
      <w:r w:rsidRPr="008A5BFB"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8A5BFB">
        <w:rPr>
          <w:szCs w:val="28"/>
        </w:rPr>
        <w:t>Сычевский</w:t>
      </w:r>
      <w:proofErr w:type="spellEnd"/>
      <w:r w:rsidRPr="008A5BFB">
        <w:rPr>
          <w:szCs w:val="28"/>
        </w:rPr>
        <w:t xml:space="preserve"> район» Смоленской области от 14.09.2022 года №532,   </w:t>
      </w:r>
    </w:p>
    <w:p w:rsidR="001239B6" w:rsidRPr="008A5BFB" w:rsidRDefault="001239B6" w:rsidP="001239B6">
      <w:pPr>
        <w:ind w:firstLine="709"/>
        <w:jc w:val="both"/>
        <w:rPr>
          <w:sz w:val="28"/>
          <w:szCs w:val="28"/>
        </w:rPr>
      </w:pPr>
    </w:p>
    <w:p w:rsidR="004C4A39" w:rsidRPr="008A5BFB" w:rsidRDefault="004C4A39" w:rsidP="004C4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5BFB">
        <w:rPr>
          <w:sz w:val="28"/>
          <w:szCs w:val="28"/>
        </w:rPr>
        <w:t>Администрация муниципального образования «</w:t>
      </w:r>
      <w:proofErr w:type="spellStart"/>
      <w:r w:rsidRPr="008A5BFB">
        <w:rPr>
          <w:sz w:val="28"/>
          <w:szCs w:val="28"/>
        </w:rPr>
        <w:t>Сычевский</w:t>
      </w:r>
      <w:proofErr w:type="spellEnd"/>
      <w:r w:rsidRPr="008A5BFB">
        <w:rPr>
          <w:sz w:val="28"/>
          <w:szCs w:val="28"/>
        </w:rPr>
        <w:t xml:space="preserve"> муниципальный округ» Смоленской области </w:t>
      </w:r>
    </w:p>
    <w:p w:rsidR="004C4A39" w:rsidRPr="008A5BFB" w:rsidRDefault="004C4A39" w:rsidP="004C4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8A5BFB">
        <w:rPr>
          <w:sz w:val="28"/>
          <w:szCs w:val="28"/>
        </w:rPr>
        <w:t>п</w:t>
      </w:r>
      <w:proofErr w:type="spellEnd"/>
      <w:proofErr w:type="gramEnd"/>
      <w:r w:rsidRPr="008A5BFB">
        <w:rPr>
          <w:sz w:val="28"/>
          <w:szCs w:val="28"/>
        </w:rPr>
        <w:t xml:space="preserve"> о с т а </w:t>
      </w:r>
      <w:proofErr w:type="spellStart"/>
      <w:r w:rsidRPr="008A5BFB">
        <w:rPr>
          <w:sz w:val="28"/>
          <w:szCs w:val="28"/>
        </w:rPr>
        <w:t>н</w:t>
      </w:r>
      <w:proofErr w:type="spellEnd"/>
      <w:r w:rsidRPr="008A5BFB">
        <w:rPr>
          <w:sz w:val="28"/>
          <w:szCs w:val="28"/>
        </w:rPr>
        <w:t xml:space="preserve"> о в л я е т:</w:t>
      </w:r>
    </w:p>
    <w:p w:rsidR="001239B6" w:rsidRPr="008A5BFB" w:rsidRDefault="001239B6" w:rsidP="001239B6">
      <w:pPr>
        <w:ind w:firstLine="709"/>
        <w:jc w:val="both"/>
        <w:rPr>
          <w:sz w:val="28"/>
          <w:szCs w:val="28"/>
        </w:rPr>
      </w:pPr>
    </w:p>
    <w:p w:rsidR="004C4A39" w:rsidRPr="008A5BFB" w:rsidRDefault="001239B6" w:rsidP="001239B6">
      <w:pPr>
        <w:ind w:right="-2" w:firstLine="709"/>
        <w:jc w:val="both"/>
        <w:rPr>
          <w:sz w:val="28"/>
          <w:szCs w:val="28"/>
        </w:rPr>
      </w:pPr>
      <w:r w:rsidRPr="008A5BFB">
        <w:rPr>
          <w:sz w:val="28"/>
          <w:szCs w:val="28"/>
        </w:rPr>
        <w:t xml:space="preserve">1. Внести </w:t>
      </w:r>
      <w:r w:rsidR="004C4A39" w:rsidRPr="008A5BFB">
        <w:rPr>
          <w:sz w:val="28"/>
          <w:szCs w:val="28"/>
        </w:rPr>
        <w:t xml:space="preserve">изменения </w:t>
      </w:r>
      <w:r w:rsidRPr="008A5BFB">
        <w:rPr>
          <w:sz w:val="28"/>
          <w:szCs w:val="28"/>
        </w:rPr>
        <w:t>в муниципальную программу «Развитие территории     муниципального образования «</w:t>
      </w:r>
      <w:proofErr w:type="spellStart"/>
      <w:r w:rsidRPr="008A5BFB">
        <w:rPr>
          <w:sz w:val="28"/>
          <w:szCs w:val="28"/>
        </w:rPr>
        <w:t>Сычевский</w:t>
      </w:r>
      <w:proofErr w:type="spellEnd"/>
      <w:r w:rsidRPr="008A5BFB">
        <w:rPr>
          <w:sz w:val="28"/>
          <w:szCs w:val="28"/>
        </w:rPr>
        <w:t xml:space="preserve"> муниципальный округ» Смоленской области», утвержденную постановлением Администрации муниципального образования «</w:t>
      </w:r>
      <w:proofErr w:type="spellStart"/>
      <w:r w:rsidRPr="008A5BFB">
        <w:rPr>
          <w:sz w:val="28"/>
          <w:szCs w:val="28"/>
        </w:rPr>
        <w:t>Сычевский</w:t>
      </w:r>
      <w:proofErr w:type="spellEnd"/>
      <w:r w:rsidRPr="008A5BFB">
        <w:rPr>
          <w:sz w:val="28"/>
          <w:szCs w:val="28"/>
        </w:rPr>
        <w:t xml:space="preserve"> муниципальный округ» Смоленской области </w:t>
      </w:r>
      <w:r w:rsidR="004C4A39" w:rsidRPr="008A5BFB">
        <w:rPr>
          <w:sz w:val="28"/>
          <w:szCs w:val="28"/>
        </w:rPr>
        <w:t xml:space="preserve">                                   </w:t>
      </w:r>
      <w:r w:rsidRPr="008A5BFB">
        <w:rPr>
          <w:sz w:val="28"/>
          <w:szCs w:val="28"/>
        </w:rPr>
        <w:t>от 21.01.2025 года № 36</w:t>
      </w:r>
      <w:r w:rsidR="004C4A39" w:rsidRPr="008A5BFB">
        <w:rPr>
          <w:sz w:val="28"/>
          <w:szCs w:val="28"/>
        </w:rPr>
        <w:t>:</w:t>
      </w:r>
    </w:p>
    <w:p w:rsidR="001239B6" w:rsidRPr="008A5BFB" w:rsidRDefault="004C4A39" w:rsidP="001239B6">
      <w:pPr>
        <w:ind w:right="-2" w:firstLine="709"/>
        <w:jc w:val="both"/>
        <w:rPr>
          <w:sz w:val="28"/>
          <w:szCs w:val="28"/>
        </w:rPr>
      </w:pPr>
      <w:r w:rsidRPr="008A5BFB">
        <w:rPr>
          <w:sz w:val="28"/>
          <w:szCs w:val="28"/>
        </w:rPr>
        <w:t xml:space="preserve">пункт 4.2 </w:t>
      </w:r>
      <w:r w:rsidR="001239B6" w:rsidRPr="008A5BFB">
        <w:rPr>
          <w:sz w:val="28"/>
          <w:szCs w:val="28"/>
        </w:rPr>
        <w:t>раздел</w:t>
      </w:r>
      <w:r w:rsidRPr="008A5BFB">
        <w:rPr>
          <w:sz w:val="28"/>
          <w:szCs w:val="28"/>
        </w:rPr>
        <w:t>а 6</w:t>
      </w:r>
      <w:r w:rsidR="001239B6" w:rsidRPr="008A5BFB">
        <w:rPr>
          <w:sz w:val="28"/>
          <w:szCs w:val="28"/>
        </w:rPr>
        <w:t xml:space="preserve"> изложи</w:t>
      </w:r>
      <w:r w:rsidRPr="008A5BFB">
        <w:rPr>
          <w:sz w:val="28"/>
          <w:szCs w:val="28"/>
        </w:rPr>
        <w:t>ть</w:t>
      </w:r>
      <w:r w:rsidR="001239B6" w:rsidRPr="008A5BFB">
        <w:rPr>
          <w:sz w:val="28"/>
          <w:szCs w:val="28"/>
        </w:rPr>
        <w:t xml:space="preserve"> в новой редакции согласно приложению.</w:t>
      </w:r>
    </w:p>
    <w:p w:rsidR="001239B6" w:rsidRPr="008A5BFB" w:rsidRDefault="001239B6" w:rsidP="001239B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8A5BFB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8A5BFB">
        <w:rPr>
          <w:sz w:val="28"/>
          <w:szCs w:val="28"/>
        </w:rPr>
        <w:t>Сычевский</w:t>
      </w:r>
      <w:proofErr w:type="spellEnd"/>
      <w:r w:rsidRPr="008A5BFB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4C4A39" w:rsidRPr="008A5BFB" w:rsidRDefault="004C4A39" w:rsidP="001239B6">
      <w:pPr>
        <w:ind w:right="-2" w:firstLine="709"/>
        <w:jc w:val="both"/>
        <w:rPr>
          <w:sz w:val="28"/>
          <w:szCs w:val="28"/>
        </w:rPr>
      </w:pPr>
    </w:p>
    <w:p w:rsidR="004C4A39" w:rsidRPr="008A5BFB" w:rsidRDefault="004C4A39" w:rsidP="001239B6">
      <w:pPr>
        <w:ind w:right="-2" w:firstLine="709"/>
        <w:jc w:val="both"/>
        <w:rPr>
          <w:sz w:val="28"/>
          <w:szCs w:val="28"/>
        </w:rPr>
      </w:pPr>
    </w:p>
    <w:p w:rsidR="004C4A39" w:rsidRPr="008A5BFB" w:rsidRDefault="004C4A39" w:rsidP="001239B6">
      <w:pPr>
        <w:ind w:right="-2" w:firstLine="709"/>
        <w:jc w:val="both"/>
        <w:rPr>
          <w:sz w:val="28"/>
          <w:szCs w:val="28"/>
        </w:rPr>
      </w:pPr>
    </w:p>
    <w:p w:rsidR="001239B6" w:rsidRPr="008A5BFB" w:rsidRDefault="001239B6" w:rsidP="001239B6">
      <w:pPr>
        <w:ind w:right="-2" w:firstLine="709"/>
        <w:jc w:val="both"/>
        <w:rPr>
          <w:sz w:val="28"/>
          <w:szCs w:val="28"/>
        </w:rPr>
      </w:pPr>
      <w:r w:rsidRPr="008A5BFB">
        <w:rPr>
          <w:sz w:val="28"/>
          <w:szCs w:val="28"/>
        </w:rPr>
        <w:lastRenderedPageBreak/>
        <w:t>3. Настоящее постановление вступает в силу после официального обнародования.</w:t>
      </w:r>
    </w:p>
    <w:p w:rsidR="001239B6" w:rsidRDefault="001239B6" w:rsidP="001239B6">
      <w:pPr>
        <w:pStyle w:val="8"/>
        <w:ind w:right="-2"/>
        <w:jc w:val="right"/>
        <w:rPr>
          <w:sz w:val="26"/>
          <w:szCs w:val="26"/>
        </w:rPr>
      </w:pPr>
    </w:p>
    <w:p w:rsidR="004C4A39" w:rsidRPr="004C4A39" w:rsidRDefault="004C4A39" w:rsidP="004C4A39"/>
    <w:p w:rsidR="004C4A39" w:rsidRPr="001569E2" w:rsidRDefault="004C4A39" w:rsidP="004C4A3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C4A39" w:rsidRPr="001569E2" w:rsidRDefault="004C4A39" w:rsidP="004C4A39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C4A39" w:rsidRDefault="004C4A39" w:rsidP="004C4A39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239B6" w:rsidRDefault="001239B6" w:rsidP="001239B6">
      <w:pPr>
        <w:rPr>
          <w:sz w:val="26"/>
          <w:szCs w:val="26"/>
        </w:rPr>
      </w:pPr>
    </w:p>
    <w:p w:rsidR="001239B6" w:rsidRDefault="001239B6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4C4A39" w:rsidRDefault="004C4A39" w:rsidP="001239B6">
      <w:pPr>
        <w:rPr>
          <w:sz w:val="26"/>
          <w:szCs w:val="26"/>
        </w:rPr>
      </w:pPr>
    </w:p>
    <w:p w:rsidR="001239B6" w:rsidRDefault="001239B6" w:rsidP="001239B6">
      <w:pPr>
        <w:rPr>
          <w:sz w:val="26"/>
          <w:szCs w:val="26"/>
        </w:rPr>
      </w:pPr>
    </w:p>
    <w:p w:rsidR="001239B6" w:rsidRPr="00B47A4E" w:rsidRDefault="001239B6" w:rsidP="001239B6">
      <w:pPr>
        <w:rPr>
          <w:sz w:val="26"/>
          <w:szCs w:val="26"/>
        </w:rPr>
      </w:pPr>
    </w:p>
    <w:p w:rsidR="001239B6" w:rsidRDefault="001239B6" w:rsidP="001239B6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B6" w:rsidRDefault="001239B6" w:rsidP="001239B6">
      <w:pPr>
        <w:ind w:left="5954"/>
        <w:jc w:val="right"/>
        <w:rPr>
          <w:sz w:val="28"/>
          <w:szCs w:val="28"/>
        </w:rPr>
      </w:pPr>
    </w:p>
    <w:p w:rsidR="004C4A39" w:rsidRPr="00D9597C" w:rsidRDefault="004C4A39" w:rsidP="004C4A39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lastRenderedPageBreak/>
        <w:t xml:space="preserve">                                УТВЕРЖДЕНА</w:t>
      </w:r>
    </w:p>
    <w:p w:rsidR="004C4A39" w:rsidRPr="00D9597C" w:rsidRDefault="004C4A39" w:rsidP="004C4A39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4C4A39" w:rsidRPr="00D9597C" w:rsidRDefault="004C4A39" w:rsidP="004C4A39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    муниципального образования</w:t>
      </w:r>
    </w:p>
    <w:p w:rsidR="004C4A39" w:rsidRPr="00D9597C" w:rsidRDefault="004C4A39" w:rsidP="004C4A39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               «</w:t>
      </w:r>
      <w:proofErr w:type="spellStart"/>
      <w:r w:rsidRPr="00D9597C">
        <w:rPr>
          <w:sz w:val="28"/>
          <w:szCs w:val="28"/>
        </w:rPr>
        <w:t>Сычевский</w:t>
      </w:r>
      <w:proofErr w:type="spellEnd"/>
      <w:r w:rsidRPr="00D9597C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                        </w:t>
      </w:r>
      <w:r w:rsidRPr="00D9597C">
        <w:rPr>
          <w:sz w:val="28"/>
          <w:szCs w:val="28"/>
        </w:rPr>
        <w:t xml:space="preserve">округ» </w:t>
      </w:r>
      <w:r>
        <w:rPr>
          <w:sz w:val="28"/>
          <w:szCs w:val="28"/>
        </w:rPr>
        <w:t xml:space="preserve"> </w:t>
      </w:r>
      <w:r w:rsidRPr="00D9597C">
        <w:rPr>
          <w:sz w:val="28"/>
          <w:szCs w:val="28"/>
        </w:rPr>
        <w:t>Смоленской области</w:t>
      </w:r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от 21.01.2025 года № 36</w:t>
      </w:r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r w:rsidRPr="00D9597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9597C">
        <w:rPr>
          <w:sz w:val="28"/>
          <w:szCs w:val="28"/>
        </w:rPr>
        <w:t xml:space="preserve"> </w:t>
      </w:r>
      <w:proofErr w:type="gramEnd"/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Pr="00D9597C">
        <w:rPr>
          <w:sz w:val="28"/>
          <w:szCs w:val="28"/>
        </w:rPr>
        <w:t>муниципального</w:t>
      </w:r>
      <w:proofErr w:type="gramEnd"/>
      <w:r w:rsidRPr="00D9597C">
        <w:rPr>
          <w:sz w:val="28"/>
          <w:szCs w:val="28"/>
        </w:rPr>
        <w:t xml:space="preserve"> </w:t>
      </w:r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9597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D9597C">
        <w:rPr>
          <w:sz w:val="28"/>
          <w:szCs w:val="28"/>
        </w:rPr>
        <w:t>«</w:t>
      </w:r>
      <w:proofErr w:type="spellStart"/>
      <w:r w:rsidRPr="00D9597C">
        <w:rPr>
          <w:sz w:val="28"/>
          <w:szCs w:val="28"/>
        </w:rPr>
        <w:t>Сычевский</w:t>
      </w:r>
      <w:proofErr w:type="spellEnd"/>
      <w:r w:rsidRPr="00D9597C">
        <w:rPr>
          <w:sz w:val="28"/>
          <w:szCs w:val="28"/>
        </w:rPr>
        <w:t xml:space="preserve"> </w:t>
      </w:r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 </w:t>
      </w:r>
      <w:r w:rsidRPr="00D9597C">
        <w:rPr>
          <w:sz w:val="28"/>
          <w:szCs w:val="28"/>
        </w:rPr>
        <w:t xml:space="preserve">округ» </w:t>
      </w:r>
    </w:p>
    <w:p w:rsidR="004C4A39" w:rsidRDefault="004C4A39" w:rsidP="004C4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97C">
        <w:rPr>
          <w:sz w:val="28"/>
          <w:szCs w:val="28"/>
        </w:rPr>
        <w:t>Смоленской области</w:t>
      </w:r>
    </w:p>
    <w:p w:rsidR="004C4A39" w:rsidRPr="00D9597C" w:rsidRDefault="004C4A39" w:rsidP="004C4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10.06.2025 года № 416)</w:t>
      </w:r>
    </w:p>
    <w:p w:rsidR="004C4A39" w:rsidRPr="00D9597C" w:rsidRDefault="004C4A39" w:rsidP="004C4A39">
      <w:pPr>
        <w:ind w:firstLine="709"/>
        <w:jc w:val="right"/>
        <w:rPr>
          <w:sz w:val="28"/>
          <w:szCs w:val="28"/>
        </w:rPr>
      </w:pPr>
    </w:p>
    <w:p w:rsidR="001239B6" w:rsidRDefault="001239B6" w:rsidP="001239B6">
      <w:pPr>
        <w:jc w:val="center"/>
        <w:rPr>
          <w:sz w:val="28"/>
          <w:szCs w:val="28"/>
        </w:rPr>
      </w:pPr>
    </w:p>
    <w:p w:rsidR="001239B6" w:rsidRPr="004C4A39" w:rsidRDefault="001239B6" w:rsidP="001239B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C4A39">
        <w:rPr>
          <w:sz w:val="28"/>
          <w:szCs w:val="28"/>
        </w:rPr>
        <w:t>Раздел 6. СВЕДЕНИЯ</w:t>
      </w:r>
    </w:p>
    <w:p w:rsidR="004C4A39" w:rsidRDefault="001239B6" w:rsidP="001239B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C4A39">
        <w:rPr>
          <w:sz w:val="28"/>
          <w:szCs w:val="28"/>
        </w:rPr>
        <w:t>о финансировании структурных элементов</w:t>
      </w:r>
      <w:r w:rsidRPr="004C4A39">
        <w:rPr>
          <w:sz w:val="28"/>
          <w:szCs w:val="28"/>
        </w:rPr>
        <w:br/>
        <w:t>муниципальной программы «Благоустройство территории   муниципального образования «</w:t>
      </w:r>
      <w:proofErr w:type="spellStart"/>
      <w:r w:rsidRPr="004C4A39">
        <w:rPr>
          <w:sz w:val="28"/>
          <w:szCs w:val="28"/>
        </w:rPr>
        <w:t>Сычевский</w:t>
      </w:r>
      <w:proofErr w:type="spellEnd"/>
      <w:r w:rsidRPr="004C4A39">
        <w:rPr>
          <w:sz w:val="28"/>
          <w:szCs w:val="28"/>
        </w:rPr>
        <w:t xml:space="preserve"> муниципальный округ» Смоленской области </w:t>
      </w:r>
    </w:p>
    <w:p w:rsidR="001239B6" w:rsidRPr="004C4A39" w:rsidRDefault="001239B6" w:rsidP="001239B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C4A39">
        <w:rPr>
          <w:sz w:val="28"/>
          <w:szCs w:val="28"/>
        </w:rPr>
        <w:t>на 2025-2027 годы»</w:t>
      </w:r>
    </w:p>
    <w:p w:rsidR="004C4A39" w:rsidRPr="00D90E4E" w:rsidRDefault="004C4A39" w:rsidP="001239B6">
      <w:pPr>
        <w:pStyle w:val="1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381"/>
        <w:gridCol w:w="2214"/>
        <w:gridCol w:w="1559"/>
        <w:gridCol w:w="993"/>
        <w:gridCol w:w="992"/>
        <w:gridCol w:w="1046"/>
      </w:tblGrid>
      <w:tr w:rsidR="001239B6" w:rsidRPr="00D90E4E" w:rsidTr="004C4A39">
        <w:trPr>
          <w:jc w:val="center"/>
        </w:trPr>
        <w:tc>
          <w:tcPr>
            <w:tcW w:w="846" w:type="dxa"/>
            <w:vMerge w:val="restart"/>
          </w:tcPr>
          <w:p w:rsidR="004C4A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 xml:space="preserve">№ </w:t>
            </w:r>
          </w:p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0E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0E4E">
              <w:rPr>
                <w:sz w:val="24"/>
                <w:szCs w:val="24"/>
              </w:rPr>
              <w:t>/</w:t>
            </w:r>
            <w:proofErr w:type="spellStart"/>
            <w:r w:rsidRPr="00D90E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14" w:type="dxa"/>
            <w:vMerge w:val="restart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590" w:type="dxa"/>
            <w:gridSpan w:val="4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 xml:space="preserve"> (по этапам реализации), тыс</w:t>
            </w:r>
            <w:proofErr w:type="gramStart"/>
            <w:r w:rsidRPr="00D90E4E">
              <w:rPr>
                <w:sz w:val="24"/>
                <w:szCs w:val="24"/>
              </w:rPr>
              <w:t>.р</w:t>
            </w:r>
            <w:proofErr w:type="gramEnd"/>
            <w:r w:rsidRPr="00D90E4E">
              <w:rPr>
                <w:sz w:val="24"/>
                <w:szCs w:val="24"/>
              </w:rPr>
              <w:t>уб.</w:t>
            </w:r>
          </w:p>
        </w:tc>
      </w:tr>
      <w:tr w:rsidR="001239B6" w:rsidRPr="00D90E4E" w:rsidTr="004C4A39">
        <w:trPr>
          <w:jc w:val="center"/>
        </w:trPr>
        <w:tc>
          <w:tcPr>
            <w:tcW w:w="846" w:type="dxa"/>
            <w:vMerge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2026 год</w:t>
            </w:r>
          </w:p>
        </w:tc>
        <w:tc>
          <w:tcPr>
            <w:tcW w:w="1046" w:type="dxa"/>
          </w:tcPr>
          <w:p w:rsidR="001239B6" w:rsidRPr="00D90E4E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E4E">
              <w:rPr>
                <w:sz w:val="24"/>
                <w:szCs w:val="24"/>
              </w:rPr>
              <w:t>2027 год</w:t>
            </w:r>
          </w:p>
        </w:tc>
      </w:tr>
      <w:tr w:rsidR="001239B6" w:rsidRPr="00D90E4E" w:rsidTr="004C4A39">
        <w:trPr>
          <w:trHeight w:val="735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4.2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 xml:space="preserve">Капитальный ремонт шахтных колодцев </w:t>
            </w:r>
            <w:proofErr w:type="gramStart"/>
            <w:r w:rsidRPr="00E22E39">
              <w:rPr>
                <w:sz w:val="28"/>
                <w:szCs w:val="28"/>
              </w:rPr>
              <w:t>в</w:t>
            </w:r>
            <w:proofErr w:type="gramEnd"/>
          </w:p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Юшино</w:t>
            </w:r>
            <w:proofErr w:type="spellEnd"/>
            <w:r w:rsidRPr="00E22E39">
              <w:rPr>
                <w:sz w:val="28"/>
                <w:szCs w:val="28"/>
              </w:rPr>
              <w:t>,</w:t>
            </w:r>
          </w:p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 xml:space="preserve"> д. </w:t>
            </w:r>
            <w:proofErr w:type="spellStart"/>
            <w:r w:rsidRPr="00E22E39">
              <w:rPr>
                <w:sz w:val="28"/>
                <w:szCs w:val="28"/>
              </w:rPr>
              <w:t>Соколино</w:t>
            </w:r>
            <w:proofErr w:type="spellEnd"/>
            <w:r w:rsidRPr="00E22E39">
              <w:rPr>
                <w:sz w:val="28"/>
                <w:szCs w:val="28"/>
              </w:rPr>
              <w:t>,</w:t>
            </w:r>
          </w:p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 xml:space="preserve"> д. Никольское,</w:t>
            </w:r>
          </w:p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 xml:space="preserve"> д. </w:t>
            </w:r>
            <w:proofErr w:type="spellStart"/>
            <w:r w:rsidRPr="00E22E39">
              <w:rPr>
                <w:sz w:val="28"/>
                <w:szCs w:val="28"/>
              </w:rPr>
              <w:t>Бехтеево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1239B6" w:rsidRPr="00E22E39" w:rsidRDefault="001239B6" w:rsidP="00E246B7">
            <w:pPr>
              <w:pStyle w:val="13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22E39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0</w:t>
            </w:r>
          </w:p>
        </w:tc>
      </w:tr>
      <w:tr w:rsidR="001239B6" w:rsidRPr="00D90E4E" w:rsidTr="004C4A39">
        <w:trPr>
          <w:trHeight w:val="635"/>
          <w:jc w:val="center"/>
        </w:trPr>
        <w:tc>
          <w:tcPr>
            <w:tcW w:w="846" w:type="dxa"/>
            <w:vMerge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1500,00</w:t>
            </w:r>
          </w:p>
        </w:tc>
        <w:tc>
          <w:tcPr>
            <w:tcW w:w="993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500,00</w:t>
            </w:r>
          </w:p>
        </w:tc>
        <w:tc>
          <w:tcPr>
            <w:tcW w:w="1046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500,00</w:t>
            </w:r>
          </w:p>
        </w:tc>
      </w:tr>
      <w:tr w:rsidR="001239B6" w:rsidRPr="00D90E4E" w:rsidTr="004C4A39">
        <w:trPr>
          <w:trHeight w:val="719"/>
          <w:jc w:val="center"/>
        </w:trPr>
        <w:tc>
          <w:tcPr>
            <w:tcW w:w="846" w:type="dxa"/>
            <w:vMerge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1239B6" w:rsidRPr="00E22E39" w:rsidRDefault="004C4A39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9B6" w:rsidRPr="00E22E39">
              <w:rPr>
                <w:sz w:val="28"/>
                <w:szCs w:val="28"/>
              </w:rPr>
              <w:t>естный бюджет</w:t>
            </w:r>
          </w:p>
        </w:tc>
        <w:tc>
          <w:tcPr>
            <w:tcW w:w="1559" w:type="dxa"/>
            <w:shd w:val="clear" w:color="auto" w:fill="auto"/>
          </w:tcPr>
          <w:p w:rsidR="001239B6" w:rsidRPr="00E22E39" w:rsidRDefault="001239B6" w:rsidP="00E246B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76,315</w:t>
            </w:r>
          </w:p>
        </w:tc>
        <w:tc>
          <w:tcPr>
            <w:tcW w:w="993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26,315</w:t>
            </w:r>
          </w:p>
        </w:tc>
        <w:tc>
          <w:tcPr>
            <w:tcW w:w="992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25,315</w:t>
            </w:r>
          </w:p>
        </w:tc>
        <w:tc>
          <w:tcPr>
            <w:tcW w:w="1046" w:type="dxa"/>
            <w:shd w:val="clear" w:color="auto" w:fill="auto"/>
          </w:tcPr>
          <w:p w:rsidR="001239B6" w:rsidRPr="00E22E39" w:rsidRDefault="001239B6" w:rsidP="00E246B7">
            <w:pPr>
              <w:spacing w:before="100" w:beforeAutospacing="1" w:after="115" w:line="60" w:lineRule="atLeast"/>
              <w:jc w:val="center"/>
              <w:rPr>
                <w:sz w:val="28"/>
                <w:szCs w:val="28"/>
              </w:rPr>
            </w:pPr>
            <w:r w:rsidRPr="00E22E39">
              <w:rPr>
                <w:sz w:val="28"/>
                <w:szCs w:val="28"/>
              </w:rPr>
              <w:t>25,315</w:t>
            </w:r>
          </w:p>
        </w:tc>
      </w:tr>
    </w:tbl>
    <w:p w:rsidR="001239B6" w:rsidRDefault="001239B6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1239B6" w:rsidSect="00137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5B" w:rsidRDefault="00F54A5B" w:rsidP="00FA6D0B">
      <w:r>
        <w:separator/>
      </w:r>
    </w:p>
  </w:endnote>
  <w:endnote w:type="continuationSeparator" w:id="0">
    <w:p w:rsidR="00F54A5B" w:rsidRDefault="00F54A5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5B" w:rsidRDefault="00F54A5B" w:rsidP="00FA6D0B">
      <w:r>
        <w:separator/>
      </w:r>
    </w:p>
  </w:footnote>
  <w:footnote w:type="continuationSeparator" w:id="0">
    <w:p w:rsidR="00F54A5B" w:rsidRDefault="00F54A5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D3707">
    <w:pPr>
      <w:pStyle w:val="ac"/>
      <w:jc w:val="center"/>
    </w:pPr>
    <w:fldSimple w:instr=" PAGE   \* MERGEFORMAT ">
      <w:r w:rsidR="008A5BFB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293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B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A39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5BFB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707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B1C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82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4A5B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404F2E-8A3A-4217-A4EC-2F037F2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2025-06-18T05:04:00Z</cp:lastPrinted>
  <dcterms:created xsi:type="dcterms:W3CDTF">2025-06-17T16:18:00Z</dcterms:created>
  <dcterms:modified xsi:type="dcterms:W3CDTF">2025-06-18T05:04:00Z</dcterms:modified>
</cp:coreProperties>
</file>