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7DA" w:rsidRDefault="005A37D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</w:p>
    <w:p w:rsidR="00FB121E" w:rsidRDefault="00FB12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121E" w:rsidRDefault="00FB121E">
      <w:pPr>
        <w:jc w:val="center"/>
        <w:rPr>
          <w:rFonts w:ascii="Times New Roman" w:hAnsi="Times New Roman" w:cs="Times New Roman"/>
          <w:sz w:val="28"/>
          <w:szCs w:val="28"/>
        </w:rPr>
      </w:pPr>
      <w:r w:rsidRPr="00FB121E"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inline distT="0" distB="0" distL="0" distR="0">
            <wp:extent cx="754380" cy="845820"/>
            <wp:effectExtent l="19050" t="0" r="7620" b="0"/>
            <wp:docPr id="1" name="Рисунок 2" descr="http://admin.smolensk.ru/web_dis/2005/rosl/heraldic/gerb/pic/syche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admin.smolensk.ru/web_dis/2005/rosl/heraldic/gerb/pic/sychev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84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4DDA" w:rsidRDefault="00D74DDA" w:rsidP="005427BF">
      <w:pPr>
        <w:jc w:val="center"/>
        <w:rPr>
          <w:b/>
          <w:sz w:val="32"/>
          <w:szCs w:val="32"/>
        </w:rPr>
      </w:pPr>
    </w:p>
    <w:p w:rsidR="00FB121E" w:rsidRPr="00131461" w:rsidRDefault="00FB121E" w:rsidP="00FB121E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 w:rsidRPr="00131461">
        <w:rPr>
          <w:rFonts w:ascii="Times New Roman" w:hAnsi="Times New Roman"/>
          <w:sz w:val="28"/>
          <w:szCs w:val="28"/>
        </w:rPr>
        <w:t>СЫЧЕВСКАЯ ОКРУЖНАЯ ДУМА</w:t>
      </w:r>
    </w:p>
    <w:p w:rsidR="00FB121E" w:rsidRPr="00131461" w:rsidRDefault="00FB121E" w:rsidP="00FB121E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</w:p>
    <w:p w:rsidR="00FB121E" w:rsidRPr="00131461" w:rsidRDefault="00FB121E" w:rsidP="00FB121E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</w:p>
    <w:p w:rsidR="00FB121E" w:rsidRPr="00131461" w:rsidRDefault="00FB121E" w:rsidP="00FB121E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 w:rsidRPr="00131461">
        <w:rPr>
          <w:rFonts w:ascii="Times New Roman" w:hAnsi="Times New Roman"/>
          <w:sz w:val="28"/>
          <w:szCs w:val="28"/>
        </w:rPr>
        <w:t>РЕШЕНИЕ</w:t>
      </w:r>
    </w:p>
    <w:p w:rsidR="00D74DDA" w:rsidRDefault="00D74DDA" w:rsidP="005427BF">
      <w:pPr>
        <w:jc w:val="center"/>
        <w:rPr>
          <w:rFonts w:ascii="Times New Roman" w:hAnsi="Times New Roman"/>
          <w:b/>
          <w:sz w:val="32"/>
          <w:szCs w:val="32"/>
        </w:rPr>
      </w:pPr>
    </w:p>
    <w:p w:rsidR="00D74DDA" w:rsidRDefault="00D74DDA" w:rsidP="005427BF">
      <w:pPr>
        <w:jc w:val="center"/>
        <w:rPr>
          <w:rFonts w:ascii="Times New Roman" w:hAnsi="Times New Roman"/>
          <w:b/>
          <w:sz w:val="32"/>
          <w:szCs w:val="32"/>
        </w:rPr>
      </w:pPr>
    </w:p>
    <w:p w:rsidR="005427BF" w:rsidRDefault="005427BF" w:rsidP="005427BF">
      <w:pPr>
        <w:rPr>
          <w:rFonts w:ascii="Times New Roman" w:hAnsi="Times New Roman"/>
          <w:sz w:val="28"/>
          <w:szCs w:val="28"/>
        </w:rPr>
      </w:pPr>
    </w:p>
    <w:p w:rsidR="00D72E0D" w:rsidRDefault="005427BF" w:rsidP="005427BF">
      <w:pPr>
        <w:rPr>
          <w:rFonts w:ascii="Times New Roman" w:hAnsi="Times New Roman"/>
          <w:sz w:val="28"/>
          <w:szCs w:val="28"/>
        </w:rPr>
      </w:pPr>
      <w:r w:rsidRPr="00790F1E">
        <w:rPr>
          <w:rFonts w:ascii="Times New Roman" w:hAnsi="Times New Roman"/>
          <w:sz w:val="28"/>
          <w:szCs w:val="28"/>
        </w:rPr>
        <w:t xml:space="preserve">от </w:t>
      </w:r>
      <w:r w:rsidR="00A81DF0">
        <w:rPr>
          <w:rFonts w:ascii="Times New Roman" w:hAnsi="Times New Roman"/>
          <w:sz w:val="28"/>
          <w:szCs w:val="28"/>
        </w:rPr>
        <w:t xml:space="preserve">30 мая </w:t>
      </w:r>
      <w:r w:rsidRPr="00790F1E">
        <w:rPr>
          <w:rFonts w:ascii="Times New Roman" w:hAnsi="Times New Roman"/>
          <w:sz w:val="28"/>
          <w:szCs w:val="28"/>
        </w:rPr>
        <w:t>202</w:t>
      </w:r>
      <w:r w:rsidR="003C031A">
        <w:rPr>
          <w:rFonts w:ascii="Times New Roman" w:hAnsi="Times New Roman"/>
          <w:sz w:val="28"/>
          <w:szCs w:val="28"/>
        </w:rPr>
        <w:t>5</w:t>
      </w:r>
      <w:r w:rsidRPr="00790F1E">
        <w:rPr>
          <w:rFonts w:ascii="Times New Roman" w:hAnsi="Times New Roman"/>
          <w:sz w:val="28"/>
          <w:szCs w:val="28"/>
        </w:rPr>
        <w:t xml:space="preserve"> года                                 </w:t>
      </w:r>
      <w:r w:rsidR="005A37DE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Pr="00790F1E">
        <w:rPr>
          <w:rFonts w:ascii="Times New Roman" w:hAnsi="Times New Roman"/>
          <w:sz w:val="28"/>
          <w:szCs w:val="28"/>
        </w:rPr>
        <w:t xml:space="preserve"> </w:t>
      </w:r>
      <w:r w:rsidR="00A81DF0">
        <w:rPr>
          <w:rFonts w:ascii="Times New Roman" w:hAnsi="Times New Roman"/>
          <w:sz w:val="28"/>
          <w:szCs w:val="28"/>
        </w:rPr>
        <w:t xml:space="preserve">                  </w:t>
      </w:r>
      <w:r w:rsidRPr="00790F1E">
        <w:rPr>
          <w:rFonts w:ascii="Times New Roman" w:hAnsi="Times New Roman"/>
          <w:sz w:val="28"/>
          <w:szCs w:val="28"/>
        </w:rPr>
        <w:t xml:space="preserve">№ </w:t>
      </w:r>
      <w:r w:rsidR="00A81DF0">
        <w:rPr>
          <w:rFonts w:ascii="Times New Roman" w:hAnsi="Times New Roman"/>
          <w:sz w:val="28"/>
          <w:szCs w:val="28"/>
        </w:rPr>
        <w:t>43</w:t>
      </w:r>
    </w:p>
    <w:p w:rsidR="00D72E0D" w:rsidRDefault="00D72E0D" w:rsidP="005427BF">
      <w:pPr>
        <w:rPr>
          <w:rFonts w:ascii="Times New Roman" w:hAnsi="Times New Roman"/>
          <w:sz w:val="28"/>
          <w:szCs w:val="28"/>
        </w:rPr>
      </w:pPr>
    </w:p>
    <w:p w:rsidR="00D72E0D" w:rsidRPr="001660C7" w:rsidRDefault="00D72E0D" w:rsidP="005427BF">
      <w:pPr>
        <w:rPr>
          <w:rFonts w:ascii="Times New Roman" w:hAnsi="Times New Roman"/>
          <w:sz w:val="28"/>
          <w:szCs w:val="28"/>
        </w:rPr>
      </w:pPr>
    </w:p>
    <w:p w:rsidR="00FB121E" w:rsidRPr="00D72E0D" w:rsidRDefault="00FB121E" w:rsidP="00FB121E">
      <w:pPr>
        <w:pStyle w:val="p6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D72E0D">
        <w:rPr>
          <w:b/>
          <w:sz w:val="28"/>
          <w:szCs w:val="28"/>
        </w:rPr>
        <w:t>О внесении изменений</w:t>
      </w:r>
    </w:p>
    <w:p w:rsidR="00FB121E" w:rsidRPr="00D72E0D" w:rsidRDefault="00FB121E" w:rsidP="00FB121E">
      <w:pPr>
        <w:pStyle w:val="p6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D72E0D">
        <w:rPr>
          <w:b/>
          <w:sz w:val="28"/>
          <w:szCs w:val="28"/>
        </w:rPr>
        <w:t>в Устав муниципального образования</w:t>
      </w:r>
    </w:p>
    <w:p w:rsidR="00D72E0D" w:rsidRDefault="00FB121E" w:rsidP="00FB121E">
      <w:pPr>
        <w:pStyle w:val="p6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D72E0D">
        <w:rPr>
          <w:b/>
          <w:sz w:val="28"/>
          <w:szCs w:val="28"/>
        </w:rPr>
        <w:t>«Сычевский</w:t>
      </w:r>
      <w:r w:rsidR="00DD52A1">
        <w:rPr>
          <w:b/>
          <w:sz w:val="28"/>
          <w:szCs w:val="28"/>
        </w:rPr>
        <w:t xml:space="preserve"> </w:t>
      </w:r>
      <w:r w:rsidR="00D72E0D" w:rsidRPr="00D72E0D">
        <w:rPr>
          <w:b/>
          <w:sz w:val="28"/>
          <w:szCs w:val="28"/>
        </w:rPr>
        <w:t>муниципальный округ</w:t>
      </w:r>
      <w:r w:rsidRPr="00D72E0D">
        <w:rPr>
          <w:b/>
          <w:sz w:val="28"/>
          <w:szCs w:val="28"/>
        </w:rPr>
        <w:t xml:space="preserve">» </w:t>
      </w:r>
    </w:p>
    <w:p w:rsidR="00FB121E" w:rsidRPr="00D72E0D" w:rsidRDefault="00FB121E" w:rsidP="00FB121E">
      <w:pPr>
        <w:pStyle w:val="p6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D72E0D">
        <w:rPr>
          <w:b/>
          <w:sz w:val="28"/>
          <w:szCs w:val="28"/>
        </w:rPr>
        <w:t xml:space="preserve">Смоленской области </w:t>
      </w:r>
    </w:p>
    <w:p w:rsidR="00FB121E" w:rsidRPr="000D14C5" w:rsidRDefault="00FB121E" w:rsidP="00FB121E">
      <w:pPr>
        <w:shd w:val="clear" w:color="auto" w:fill="FFFFFF"/>
        <w:tabs>
          <w:tab w:val="left" w:leader="underscore" w:pos="1157"/>
          <w:tab w:val="left" w:leader="underscore" w:pos="257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3143" w:rsidRPr="005A37DE" w:rsidRDefault="00EC3143" w:rsidP="00D72E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047DA" w:rsidRPr="00CF195D" w:rsidRDefault="000D14C5" w:rsidP="002C7F6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37DE">
        <w:rPr>
          <w:rFonts w:ascii="Times New Roman" w:hAnsi="Times New Roman" w:cs="Times New Roman"/>
          <w:sz w:val="28"/>
          <w:szCs w:val="28"/>
        </w:rPr>
        <w:t>В соответствии со статьей 16 Федерального закона от 06.10.2003 № 131-ФЗ «Об общих принципах организации местного самоуправления в Российской Федерации» (с изменениями), с учетом положений частей 1, 2 статьи 91 и статьи 94 Федерального закона 20.03.2025 № 33-ФЗ «Об общих принципах организации местного самоуправления в единой системе публичной власти», а также в соответствии с областным законом от 19.12.2019 № 139-з «Об административно-территориальном устройстве Смоленской области» (с изменениями)</w:t>
      </w:r>
      <w:r w:rsidR="005A37D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Сычевская</w:t>
      </w:r>
      <w:r w:rsidRPr="000D14C5">
        <w:rPr>
          <w:rFonts w:ascii="Times New Roman" w:hAnsi="Times New Roman" w:cs="Times New Roman"/>
          <w:sz w:val="28"/>
          <w:szCs w:val="28"/>
        </w:rPr>
        <w:t xml:space="preserve"> окружн</w:t>
      </w:r>
      <w:r>
        <w:rPr>
          <w:rFonts w:ascii="Times New Roman" w:hAnsi="Times New Roman" w:cs="Times New Roman"/>
          <w:sz w:val="28"/>
          <w:szCs w:val="28"/>
        </w:rPr>
        <w:t>ая Дума</w:t>
      </w:r>
    </w:p>
    <w:p w:rsidR="004047DA" w:rsidRPr="00CF195D" w:rsidRDefault="004047DA" w:rsidP="002C7F6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047DA" w:rsidRPr="00CF195D" w:rsidRDefault="004047DA" w:rsidP="002C7F68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195D">
        <w:rPr>
          <w:rFonts w:ascii="Times New Roman" w:hAnsi="Times New Roman" w:cs="Times New Roman"/>
          <w:b/>
          <w:sz w:val="28"/>
          <w:szCs w:val="28"/>
        </w:rPr>
        <w:t>РЕШИЛ</w:t>
      </w:r>
      <w:r w:rsidR="00D72E0D">
        <w:rPr>
          <w:rFonts w:ascii="Times New Roman" w:hAnsi="Times New Roman" w:cs="Times New Roman"/>
          <w:b/>
          <w:sz w:val="28"/>
          <w:szCs w:val="28"/>
        </w:rPr>
        <w:t>А</w:t>
      </w:r>
      <w:r w:rsidRPr="00CF195D">
        <w:rPr>
          <w:rFonts w:ascii="Times New Roman" w:hAnsi="Times New Roman" w:cs="Times New Roman"/>
          <w:b/>
          <w:sz w:val="28"/>
          <w:szCs w:val="28"/>
        </w:rPr>
        <w:t>:</w:t>
      </w:r>
    </w:p>
    <w:p w:rsidR="004047DA" w:rsidRPr="00CF195D" w:rsidRDefault="004047DA" w:rsidP="002C7F6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58AE" w:rsidRDefault="008F7D10" w:rsidP="003C03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64B43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3C031A">
        <w:rPr>
          <w:rFonts w:ascii="Times New Roman" w:hAnsi="Times New Roman" w:cs="Times New Roman"/>
          <w:sz w:val="28"/>
          <w:szCs w:val="28"/>
        </w:rPr>
        <w:t>Устав муниципального образовани</w:t>
      </w:r>
      <w:r w:rsidR="003C031A" w:rsidRPr="00CF195D">
        <w:rPr>
          <w:rFonts w:ascii="Times New Roman" w:hAnsi="Times New Roman" w:cs="Times New Roman"/>
          <w:sz w:val="28"/>
          <w:szCs w:val="28"/>
        </w:rPr>
        <w:t>я</w:t>
      </w:r>
      <w:r w:rsidR="003C031A">
        <w:rPr>
          <w:rFonts w:ascii="Times New Roman" w:hAnsi="Times New Roman" w:cs="Times New Roman"/>
          <w:sz w:val="28"/>
          <w:szCs w:val="28"/>
        </w:rPr>
        <w:t xml:space="preserve"> «</w:t>
      </w:r>
      <w:r w:rsidR="00D72E0D">
        <w:rPr>
          <w:rFonts w:ascii="Times New Roman" w:hAnsi="Times New Roman" w:cs="Times New Roman"/>
          <w:sz w:val="28"/>
          <w:szCs w:val="28"/>
        </w:rPr>
        <w:t>Сычевский</w:t>
      </w:r>
      <w:r w:rsidR="003C031A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следующие изменени</w:t>
      </w:r>
      <w:r w:rsidR="003C031A" w:rsidRPr="00CF195D">
        <w:rPr>
          <w:rFonts w:ascii="Times New Roman" w:hAnsi="Times New Roman" w:cs="Times New Roman"/>
          <w:sz w:val="28"/>
          <w:szCs w:val="28"/>
        </w:rPr>
        <w:t>я</w:t>
      </w:r>
      <w:r w:rsidR="003C031A">
        <w:rPr>
          <w:rFonts w:ascii="Times New Roman" w:hAnsi="Times New Roman" w:cs="Times New Roman"/>
          <w:sz w:val="28"/>
          <w:szCs w:val="28"/>
        </w:rPr>
        <w:t>:</w:t>
      </w:r>
    </w:p>
    <w:p w:rsidR="003C031A" w:rsidRDefault="003C031A" w:rsidP="003C03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дополнить статьей 6.1 следующего содержани</w:t>
      </w:r>
      <w:r w:rsidRPr="00CF195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C031A" w:rsidRPr="000D3B49" w:rsidRDefault="003C031A" w:rsidP="003C031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D3B49">
        <w:rPr>
          <w:rFonts w:ascii="Times New Roman" w:hAnsi="Times New Roman" w:cs="Times New Roman"/>
          <w:b/>
          <w:sz w:val="28"/>
          <w:szCs w:val="28"/>
        </w:rPr>
        <w:t>Статья 6.1. Выявлени</w:t>
      </w:r>
      <w:r w:rsidR="000D14C5" w:rsidRPr="005A37DE">
        <w:rPr>
          <w:rFonts w:ascii="Times New Roman" w:hAnsi="Times New Roman" w:cs="Times New Roman"/>
          <w:b/>
          <w:sz w:val="28"/>
          <w:szCs w:val="28"/>
        </w:rPr>
        <w:t>е</w:t>
      </w:r>
      <w:r w:rsidR="005A37D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0D3B49">
        <w:rPr>
          <w:rFonts w:ascii="Times New Roman" w:hAnsi="Times New Roman" w:cs="Times New Roman"/>
          <w:b/>
          <w:sz w:val="28"/>
          <w:szCs w:val="28"/>
        </w:rPr>
        <w:t>мнения населения по вопросам образования, реорганизации, переименования административно-территориальных единиц</w:t>
      </w:r>
      <w:r w:rsidR="000D3B49" w:rsidRPr="000D3B49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«</w:t>
      </w:r>
      <w:r w:rsidR="00D72E0D">
        <w:rPr>
          <w:rFonts w:ascii="Times New Roman" w:hAnsi="Times New Roman" w:cs="Times New Roman"/>
          <w:b/>
          <w:sz w:val="28"/>
          <w:szCs w:val="28"/>
        </w:rPr>
        <w:t>Сычевский</w:t>
      </w:r>
      <w:r w:rsidR="000D3B49" w:rsidRPr="000D3B49">
        <w:rPr>
          <w:rFonts w:ascii="Times New Roman" w:hAnsi="Times New Roman" w:cs="Times New Roman"/>
          <w:b/>
          <w:sz w:val="28"/>
          <w:szCs w:val="28"/>
        </w:rPr>
        <w:t xml:space="preserve"> муниципальный округ» Смоленской области</w:t>
      </w:r>
    </w:p>
    <w:p w:rsidR="000D3B49" w:rsidRDefault="000D3B49" w:rsidP="003C03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</w:t>
      </w:r>
      <w:r w:rsidRPr="00CF195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вление мнени</w:t>
      </w:r>
      <w:r w:rsidRPr="00CF195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населени</w:t>
      </w:r>
      <w:r w:rsidRPr="00CF195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по вопросам образовани</w:t>
      </w:r>
      <w:r w:rsidRPr="00CF195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 реорганизации, переименовани</w:t>
      </w:r>
      <w:r w:rsidRPr="00CF195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административно-территориальных единиц </w:t>
      </w:r>
      <w:r w:rsidR="00D72E0D">
        <w:rPr>
          <w:rFonts w:ascii="Times New Roman" w:hAnsi="Times New Roman" w:cs="Times New Roman"/>
          <w:sz w:val="28"/>
          <w:szCs w:val="28"/>
        </w:rPr>
        <w:t>Сычевского</w:t>
      </w:r>
      <w:r w:rsidR="00F07F93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3A616D">
        <w:rPr>
          <w:rFonts w:ascii="Times New Roman" w:hAnsi="Times New Roman" w:cs="Times New Roman"/>
          <w:sz w:val="28"/>
          <w:szCs w:val="28"/>
        </w:rPr>
        <w:t>, проживающего на территории административно-</w:t>
      </w:r>
      <w:r w:rsidR="003A616D">
        <w:rPr>
          <w:rFonts w:ascii="Times New Roman" w:hAnsi="Times New Roman" w:cs="Times New Roman"/>
          <w:sz w:val="28"/>
          <w:szCs w:val="28"/>
        </w:rPr>
        <w:lastRenderedPageBreak/>
        <w:t xml:space="preserve">территориальной единицы </w:t>
      </w:r>
      <w:r w:rsidR="00D72E0D">
        <w:rPr>
          <w:rFonts w:ascii="Times New Roman" w:hAnsi="Times New Roman" w:cs="Times New Roman"/>
          <w:sz w:val="28"/>
          <w:szCs w:val="28"/>
        </w:rPr>
        <w:t>Сычевского</w:t>
      </w:r>
      <w:r w:rsidR="00F07F93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D95600">
        <w:rPr>
          <w:rFonts w:ascii="Times New Roman" w:hAnsi="Times New Roman" w:cs="Times New Roman"/>
          <w:sz w:val="28"/>
          <w:szCs w:val="28"/>
        </w:rPr>
        <w:t>, интересы которого при этом затрагиваютс</w:t>
      </w:r>
      <w:r w:rsidR="00D95600" w:rsidRPr="00CF195D">
        <w:rPr>
          <w:rFonts w:ascii="Times New Roman" w:hAnsi="Times New Roman" w:cs="Times New Roman"/>
          <w:sz w:val="28"/>
          <w:szCs w:val="28"/>
        </w:rPr>
        <w:t>я</w:t>
      </w:r>
      <w:r w:rsidR="00D95600">
        <w:rPr>
          <w:rFonts w:ascii="Times New Roman" w:hAnsi="Times New Roman" w:cs="Times New Roman"/>
          <w:sz w:val="28"/>
          <w:szCs w:val="28"/>
        </w:rPr>
        <w:t>, осуществл</w:t>
      </w:r>
      <w:r w:rsidR="00D95600" w:rsidRPr="00CF195D">
        <w:rPr>
          <w:rFonts w:ascii="Times New Roman" w:hAnsi="Times New Roman" w:cs="Times New Roman"/>
          <w:sz w:val="28"/>
          <w:szCs w:val="28"/>
        </w:rPr>
        <w:t>я</w:t>
      </w:r>
      <w:r w:rsidR="00D95600">
        <w:rPr>
          <w:rFonts w:ascii="Times New Roman" w:hAnsi="Times New Roman" w:cs="Times New Roman"/>
          <w:sz w:val="28"/>
          <w:szCs w:val="28"/>
        </w:rPr>
        <w:t>етс</w:t>
      </w:r>
      <w:r w:rsidR="00D95600" w:rsidRPr="00CF195D">
        <w:rPr>
          <w:rFonts w:ascii="Times New Roman" w:hAnsi="Times New Roman" w:cs="Times New Roman"/>
          <w:sz w:val="28"/>
          <w:szCs w:val="28"/>
        </w:rPr>
        <w:t>я</w:t>
      </w:r>
      <w:r w:rsidR="005A37DE">
        <w:rPr>
          <w:rFonts w:ascii="Times New Roman" w:hAnsi="Times New Roman" w:cs="Times New Roman"/>
          <w:sz w:val="28"/>
          <w:szCs w:val="28"/>
        </w:rPr>
        <w:t xml:space="preserve"> </w:t>
      </w:r>
      <w:r w:rsidR="00F07F93">
        <w:rPr>
          <w:rFonts w:ascii="Times New Roman" w:hAnsi="Times New Roman" w:cs="Times New Roman"/>
          <w:sz w:val="28"/>
          <w:szCs w:val="28"/>
        </w:rPr>
        <w:t xml:space="preserve">органами местного самоуправления </w:t>
      </w:r>
      <w:r w:rsidR="00D72E0D">
        <w:rPr>
          <w:rFonts w:ascii="Times New Roman" w:hAnsi="Times New Roman" w:cs="Times New Roman"/>
          <w:sz w:val="28"/>
          <w:szCs w:val="28"/>
        </w:rPr>
        <w:t>Сычевского</w:t>
      </w:r>
      <w:r w:rsidR="00F07F93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D95600">
        <w:rPr>
          <w:rFonts w:ascii="Times New Roman" w:hAnsi="Times New Roman" w:cs="Times New Roman"/>
          <w:sz w:val="28"/>
          <w:szCs w:val="28"/>
        </w:rPr>
        <w:t xml:space="preserve"> в таком же пор</w:t>
      </w:r>
      <w:r w:rsidR="00D95600" w:rsidRPr="00CF195D">
        <w:rPr>
          <w:rFonts w:ascii="Times New Roman" w:hAnsi="Times New Roman" w:cs="Times New Roman"/>
          <w:sz w:val="28"/>
          <w:szCs w:val="28"/>
        </w:rPr>
        <w:t>я</w:t>
      </w:r>
      <w:r w:rsidR="00D95600">
        <w:rPr>
          <w:rFonts w:ascii="Times New Roman" w:hAnsi="Times New Roman" w:cs="Times New Roman"/>
          <w:sz w:val="28"/>
          <w:szCs w:val="28"/>
        </w:rPr>
        <w:t>дке, как и проведение опроса граждан в соответствии со статьей 24 насто</w:t>
      </w:r>
      <w:r w:rsidR="00D95600" w:rsidRPr="00CF195D">
        <w:rPr>
          <w:rFonts w:ascii="Times New Roman" w:hAnsi="Times New Roman" w:cs="Times New Roman"/>
          <w:sz w:val="28"/>
          <w:szCs w:val="28"/>
        </w:rPr>
        <w:t>я</w:t>
      </w:r>
      <w:r w:rsidR="00D95600">
        <w:rPr>
          <w:rFonts w:ascii="Times New Roman" w:hAnsi="Times New Roman" w:cs="Times New Roman"/>
          <w:sz w:val="28"/>
          <w:szCs w:val="28"/>
        </w:rPr>
        <w:t>щего Устава.</w:t>
      </w:r>
      <w:r w:rsidR="000D14C5" w:rsidRPr="005A37DE">
        <w:rPr>
          <w:rFonts w:ascii="Times New Roman" w:hAnsi="Times New Roman" w:cs="Times New Roman"/>
          <w:sz w:val="28"/>
          <w:szCs w:val="28"/>
        </w:rPr>
        <w:t>»;</w:t>
      </w:r>
    </w:p>
    <w:p w:rsidR="006F25EB" w:rsidRDefault="00D95600" w:rsidP="003C03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6F25EB">
        <w:rPr>
          <w:rFonts w:ascii="Times New Roman" w:hAnsi="Times New Roman" w:cs="Times New Roman"/>
          <w:sz w:val="28"/>
          <w:szCs w:val="28"/>
        </w:rPr>
        <w:t>пункт 17 части 1 статьи 7 после слов «органами государственной власти Смоленской области),» дополнить словами «организаци</w:t>
      </w:r>
      <w:r w:rsidR="006F25EB" w:rsidRPr="00CF195D">
        <w:rPr>
          <w:rFonts w:ascii="Times New Roman" w:hAnsi="Times New Roman" w:cs="Times New Roman"/>
          <w:sz w:val="28"/>
          <w:szCs w:val="28"/>
        </w:rPr>
        <w:t>я</w:t>
      </w:r>
      <w:r w:rsidR="006F25EB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6F25EB" w:rsidRPr="00CF195D">
        <w:rPr>
          <w:rFonts w:ascii="Times New Roman" w:hAnsi="Times New Roman" w:cs="Times New Roman"/>
          <w:sz w:val="28"/>
          <w:szCs w:val="28"/>
        </w:rPr>
        <w:t>я</w:t>
      </w:r>
      <w:r w:rsidR="006F25EB">
        <w:rPr>
          <w:rFonts w:ascii="Times New Roman" w:hAnsi="Times New Roman" w:cs="Times New Roman"/>
          <w:sz w:val="28"/>
          <w:szCs w:val="28"/>
        </w:rPr>
        <w:t xml:space="preserve"> дополнительного образовани</w:t>
      </w:r>
      <w:r w:rsidR="006F25EB" w:rsidRPr="00CF195D">
        <w:rPr>
          <w:rFonts w:ascii="Times New Roman" w:hAnsi="Times New Roman" w:cs="Times New Roman"/>
          <w:sz w:val="28"/>
          <w:szCs w:val="28"/>
        </w:rPr>
        <w:t>я</w:t>
      </w:r>
      <w:r w:rsidR="006F25EB">
        <w:rPr>
          <w:rFonts w:ascii="Times New Roman" w:hAnsi="Times New Roman" w:cs="Times New Roman"/>
          <w:sz w:val="28"/>
          <w:szCs w:val="28"/>
        </w:rPr>
        <w:t xml:space="preserve"> взрослых по дополнительным образовательным программам спортивной подготовки в муниципальных образовательных организаци</w:t>
      </w:r>
      <w:r w:rsidR="006F25EB" w:rsidRPr="00CF195D">
        <w:rPr>
          <w:rFonts w:ascii="Times New Roman" w:hAnsi="Times New Roman" w:cs="Times New Roman"/>
          <w:sz w:val="28"/>
          <w:szCs w:val="28"/>
        </w:rPr>
        <w:t>я</w:t>
      </w:r>
      <w:r w:rsidR="006F25EB">
        <w:rPr>
          <w:rFonts w:ascii="Times New Roman" w:hAnsi="Times New Roman" w:cs="Times New Roman"/>
          <w:sz w:val="28"/>
          <w:szCs w:val="28"/>
        </w:rPr>
        <w:t>х,»;</w:t>
      </w:r>
    </w:p>
    <w:p w:rsidR="006F25EB" w:rsidRDefault="006F25EB" w:rsidP="003C03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F07F93" w:rsidRPr="00D72E0D">
        <w:rPr>
          <w:rFonts w:ascii="Times New Roman" w:hAnsi="Times New Roman" w:cs="Times New Roman"/>
          <w:sz w:val="28"/>
          <w:szCs w:val="28"/>
        </w:rPr>
        <w:t xml:space="preserve">в </w:t>
      </w:r>
      <w:r w:rsidRPr="00D72E0D">
        <w:rPr>
          <w:rFonts w:ascii="Times New Roman" w:hAnsi="Times New Roman" w:cs="Times New Roman"/>
          <w:sz w:val="28"/>
          <w:szCs w:val="28"/>
        </w:rPr>
        <w:t>част</w:t>
      </w:r>
      <w:r w:rsidR="00F07F93" w:rsidRPr="00D72E0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3 статьи 33:</w:t>
      </w:r>
    </w:p>
    <w:p w:rsidR="003C031A" w:rsidRDefault="006F25EB" w:rsidP="003C03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D95600">
        <w:rPr>
          <w:rFonts w:ascii="Times New Roman" w:hAnsi="Times New Roman" w:cs="Times New Roman"/>
          <w:sz w:val="28"/>
          <w:szCs w:val="28"/>
        </w:rPr>
        <w:t xml:space="preserve"> дополнить пунктом 12.1 следующего содержани</w:t>
      </w:r>
      <w:r w:rsidR="00D95600" w:rsidRPr="00CF195D">
        <w:rPr>
          <w:rFonts w:ascii="Times New Roman" w:hAnsi="Times New Roman" w:cs="Times New Roman"/>
          <w:sz w:val="28"/>
          <w:szCs w:val="28"/>
        </w:rPr>
        <w:t>я</w:t>
      </w:r>
      <w:r w:rsidR="00D95600">
        <w:rPr>
          <w:rFonts w:ascii="Times New Roman" w:hAnsi="Times New Roman" w:cs="Times New Roman"/>
          <w:sz w:val="28"/>
          <w:szCs w:val="28"/>
        </w:rPr>
        <w:t>:</w:t>
      </w:r>
    </w:p>
    <w:p w:rsidR="00D95600" w:rsidRDefault="00D95600" w:rsidP="003C03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«12.1</w:t>
      </w:r>
      <w:r w:rsidR="00F07F93" w:rsidRPr="00D72E0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инициирование вопросов образовани</w:t>
      </w:r>
      <w:r w:rsidRPr="00CF195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 реорганизации, переименовани</w:t>
      </w:r>
      <w:r w:rsidRPr="00CF195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административно-территориальных единиц </w:t>
      </w:r>
      <w:r w:rsidR="00D72E0D">
        <w:rPr>
          <w:rFonts w:ascii="Times New Roman" w:hAnsi="Times New Roman" w:cs="Times New Roman"/>
          <w:sz w:val="28"/>
          <w:szCs w:val="28"/>
        </w:rPr>
        <w:t>Сычевского</w:t>
      </w:r>
      <w:r w:rsidR="00F07F93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пер</w:t>
      </w:r>
      <w:r w:rsidR="006F25EB">
        <w:rPr>
          <w:rFonts w:ascii="Times New Roman" w:hAnsi="Times New Roman" w:cs="Times New Roman"/>
          <w:sz w:val="28"/>
          <w:szCs w:val="28"/>
        </w:rPr>
        <w:t>ед Смоленской областной Думой;»;</w:t>
      </w:r>
    </w:p>
    <w:p w:rsidR="006F25EB" w:rsidRDefault="006F25EB" w:rsidP="003C03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пункт 21 признать утратившим силу;</w:t>
      </w:r>
    </w:p>
    <w:p w:rsidR="006F25EB" w:rsidRDefault="006F25EB" w:rsidP="003C03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пункт 13 части 1 статьи 41 после слов «органами государственной власти Смоленской области),» дополнить словами «организаци</w:t>
      </w:r>
      <w:r w:rsidRPr="00CF195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Pr="00CF195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дополнительного образовани</w:t>
      </w:r>
      <w:r w:rsidRPr="00CF195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взрослых по дополнительным образовательным программам спортивной подготовки в муниципальных образовательных организаци</w:t>
      </w:r>
      <w:r w:rsidRPr="00CF195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х,».</w:t>
      </w:r>
    </w:p>
    <w:p w:rsidR="00D95600" w:rsidRDefault="00D95600" w:rsidP="003C03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</w:t>
      </w:r>
      <w:r w:rsidRPr="00CF195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щее решение подлежит официальному опубликованию в газете «</w:t>
      </w:r>
      <w:r w:rsidR="003356F2">
        <w:rPr>
          <w:rFonts w:ascii="Times New Roman" w:hAnsi="Times New Roman" w:cs="Times New Roman"/>
          <w:sz w:val="28"/>
          <w:szCs w:val="28"/>
        </w:rPr>
        <w:t>Сычевские вести</w:t>
      </w:r>
      <w:r>
        <w:rPr>
          <w:rFonts w:ascii="Times New Roman" w:hAnsi="Times New Roman" w:cs="Times New Roman"/>
          <w:sz w:val="28"/>
          <w:szCs w:val="28"/>
        </w:rPr>
        <w:t>» после его государственной регистрации в Управлении Министерства юстиции Российской Федерации по Смоленской области и вступает в силу со дн</w:t>
      </w:r>
      <w:r w:rsidRPr="00CF195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</w:t>
      </w:r>
      <w:r w:rsidRPr="00CF195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3076" w:rsidRDefault="00BF3076" w:rsidP="003C03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40C0" w:rsidRDefault="009340C0" w:rsidP="003C03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40C0" w:rsidRDefault="009340C0" w:rsidP="003C03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1B0B" w:rsidRDefault="00841B0B" w:rsidP="00841B0B">
      <w:pPr>
        <w:pStyle w:val="af0"/>
        <w:ind w:left="-142"/>
      </w:pPr>
    </w:p>
    <w:p w:rsidR="00841B0B" w:rsidRDefault="00841B0B" w:rsidP="00841B0B">
      <w:pPr>
        <w:tabs>
          <w:tab w:val="left" w:pos="1000"/>
          <w:tab w:val="left" w:pos="2552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Сычевской окружной                Глава муниципального образования</w:t>
      </w:r>
    </w:p>
    <w:p w:rsidR="00841B0B" w:rsidRDefault="00841B0B" w:rsidP="00841B0B">
      <w:pPr>
        <w:tabs>
          <w:tab w:val="left" w:pos="1000"/>
          <w:tab w:val="left" w:pos="2552"/>
        </w:tabs>
        <w:jc w:val="both"/>
        <w:rPr>
          <w:sz w:val="28"/>
          <w:szCs w:val="28"/>
        </w:rPr>
      </w:pPr>
      <w:r>
        <w:rPr>
          <w:sz w:val="28"/>
          <w:szCs w:val="28"/>
        </w:rPr>
        <w:t>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«Сычевский муниципальный округ»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Смоленской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41B0B" w:rsidRDefault="00841B0B" w:rsidP="00841B0B">
      <w:pPr>
        <w:rPr>
          <w:iCs/>
        </w:rPr>
      </w:pPr>
      <w:r>
        <w:rPr>
          <w:iCs/>
        </w:rPr>
        <w:t xml:space="preserve">                                                                    </w:t>
      </w:r>
    </w:p>
    <w:p w:rsidR="00841B0B" w:rsidRDefault="00841B0B" w:rsidP="00841B0B">
      <w:pPr>
        <w:rPr>
          <w:iCs/>
          <w:sz w:val="28"/>
          <w:szCs w:val="28"/>
        </w:rPr>
      </w:pPr>
      <w:r>
        <w:rPr>
          <w:iCs/>
        </w:rPr>
        <w:t xml:space="preserve"> </w:t>
      </w:r>
      <w:r>
        <w:rPr>
          <w:iCs/>
          <w:sz w:val="28"/>
          <w:szCs w:val="28"/>
        </w:rPr>
        <w:t xml:space="preserve">_________________ </w:t>
      </w:r>
      <w:r>
        <w:rPr>
          <w:b/>
          <w:iCs/>
          <w:sz w:val="28"/>
          <w:szCs w:val="28"/>
        </w:rPr>
        <w:t>Е.А. Трофимова</w:t>
      </w:r>
      <w:r>
        <w:rPr>
          <w:iCs/>
          <w:sz w:val="28"/>
          <w:szCs w:val="28"/>
        </w:rPr>
        <w:t xml:space="preserve">                 ______________ </w:t>
      </w:r>
      <w:r>
        <w:rPr>
          <w:b/>
          <w:iCs/>
          <w:sz w:val="28"/>
          <w:szCs w:val="28"/>
        </w:rPr>
        <w:t>Т.П. Васильева</w:t>
      </w:r>
      <w:r>
        <w:rPr>
          <w:iCs/>
          <w:sz w:val="28"/>
          <w:szCs w:val="28"/>
        </w:rPr>
        <w:t xml:space="preserve"> </w:t>
      </w:r>
    </w:p>
    <w:p w:rsidR="009340C0" w:rsidRDefault="009340C0" w:rsidP="003C03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3076" w:rsidRDefault="00BF3076" w:rsidP="003C03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1E4C" w:rsidRDefault="005F1E4C" w:rsidP="00CF19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4A82" w:rsidRDefault="00BF4A82" w:rsidP="000D14C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F4A82" w:rsidSect="00EC3143">
      <w:headerReference w:type="default" r:id="rId7"/>
      <w:pgSz w:w="11906" w:h="16838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70D4" w:rsidRDefault="000D70D4" w:rsidP="00D74DDA">
      <w:r>
        <w:separator/>
      </w:r>
    </w:p>
  </w:endnote>
  <w:endnote w:type="continuationSeparator" w:id="1">
    <w:p w:rsidR="000D70D4" w:rsidRDefault="000D70D4" w:rsidP="00D74D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70D4" w:rsidRDefault="000D70D4" w:rsidP="00D74DDA">
      <w:r>
        <w:separator/>
      </w:r>
    </w:p>
  </w:footnote>
  <w:footnote w:type="continuationSeparator" w:id="1">
    <w:p w:rsidR="000D70D4" w:rsidRDefault="000D70D4" w:rsidP="00D74D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143" w:rsidRDefault="00415C70">
    <w:pPr>
      <w:pStyle w:val="aa"/>
      <w:jc w:val="center"/>
    </w:pPr>
    <w:r>
      <w:rPr>
        <w:noProof/>
      </w:rPr>
      <w:fldChar w:fldCharType="begin"/>
    </w:r>
    <w:r w:rsidR="0033490E">
      <w:rPr>
        <w:noProof/>
      </w:rPr>
      <w:instrText xml:space="preserve"> PAGE   \* MERGEFORMAT </w:instrText>
    </w:r>
    <w:r>
      <w:rPr>
        <w:noProof/>
      </w:rPr>
      <w:fldChar w:fldCharType="separate"/>
    </w:r>
    <w:r w:rsidR="00A81DF0">
      <w:rPr>
        <w:noProof/>
      </w:rPr>
      <w:t>2</w:t>
    </w:r>
    <w:r>
      <w:rPr>
        <w:noProof/>
      </w:rPr>
      <w:fldChar w:fldCharType="end"/>
    </w:r>
  </w:p>
  <w:p w:rsidR="00D74DDA" w:rsidRDefault="00D74DDA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EF6477"/>
    <w:rsid w:val="000004E1"/>
    <w:rsid w:val="000567D2"/>
    <w:rsid w:val="000702C3"/>
    <w:rsid w:val="000C36E8"/>
    <w:rsid w:val="000D14C5"/>
    <w:rsid w:val="000D3B49"/>
    <w:rsid w:val="000D70D4"/>
    <w:rsid w:val="000F5617"/>
    <w:rsid w:val="00112173"/>
    <w:rsid w:val="00113C40"/>
    <w:rsid w:val="0014144A"/>
    <w:rsid w:val="0015426F"/>
    <w:rsid w:val="00164B43"/>
    <w:rsid w:val="0016521E"/>
    <w:rsid w:val="00235372"/>
    <w:rsid w:val="00246C55"/>
    <w:rsid w:val="00254A0A"/>
    <w:rsid w:val="002C5F8D"/>
    <w:rsid w:val="002C7F68"/>
    <w:rsid w:val="002E0F8F"/>
    <w:rsid w:val="00332448"/>
    <w:rsid w:val="0033490E"/>
    <w:rsid w:val="003356F2"/>
    <w:rsid w:val="0035738F"/>
    <w:rsid w:val="00386A3A"/>
    <w:rsid w:val="003A0B4C"/>
    <w:rsid w:val="003A616D"/>
    <w:rsid w:val="003C031A"/>
    <w:rsid w:val="003C6B32"/>
    <w:rsid w:val="003F7099"/>
    <w:rsid w:val="00400EA0"/>
    <w:rsid w:val="004047DA"/>
    <w:rsid w:val="00415C70"/>
    <w:rsid w:val="00431464"/>
    <w:rsid w:val="004614F2"/>
    <w:rsid w:val="004658AE"/>
    <w:rsid w:val="004A6016"/>
    <w:rsid w:val="004B204A"/>
    <w:rsid w:val="004C7543"/>
    <w:rsid w:val="005427BF"/>
    <w:rsid w:val="005A37DE"/>
    <w:rsid w:val="005B78AE"/>
    <w:rsid w:val="005F1E4C"/>
    <w:rsid w:val="005F76AE"/>
    <w:rsid w:val="00663381"/>
    <w:rsid w:val="00673F87"/>
    <w:rsid w:val="00680257"/>
    <w:rsid w:val="006F25EB"/>
    <w:rsid w:val="00704249"/>
    <w:rsid w:val="0073359A"/>
    <w:rsid w:val="007421F7"/>
    <w:rsid w:val="00780CA4"/>
    <w:rsid w:val="007F08D9"/>
    <w:rsid w:val="00825976"/>
    <w:rsid w:val="00841B0B"/>
    <w:rsid w:val="008F7D10"/>
    <w:rsid w:val="009340C0"/>
    <w:rsid w:val="00935EAE"/>
    <w:rsid w:val="00981E50"/>
    <w:rsid w:val="009E3916"/>
    <w:rsid w:val="009F0E08"/>
    <w:rsid w:val="00A03009"/>
    <w:rsid w:val="00A23827"/>
    <w:rsid w:val="00A642D7"/>
    <w:rsid w:val="00A72224"/>
    <w:rsid w:val="00A81DF0"/>
    <w:rsid w:val="00AA4D5B"/>
    <w:rsid w:val="00AD0CEE"/>
    <w:rsid w:val="00BA7FF2"/>
    <w:rsid w:val="00BF3076"/>
    <w:rsid w:val="00BF4A82"/>
    <w:rsid w:val="00C5451F"/>
    <w:rsid w:val="00CC3AEE"/>
    <w:rsid w:val="00CE3F49"/>
    <w:rsid w:val="00CF195D"/>
    <w:rsid w:val="00D47564"/>
    <w:rsid w:val="00D5572D"/>
    <w:rsid w:val="00D64B93"/>
    <w:rsid w:val="00D72E0D"/>
    <w:rsid w:val="00D74DDA"/>
    <w:rsid w:val="00D95600"/>
    <w:rsid w:val="00DB2AED"/>
    <w:rsid w:val="00DD52A1"/>
    <w:rsid w:val="00E542BA"/>
    <w:rsid w:val="00E8692A"/>
    <w:rsid w:val="00EC1E62"/>
    <w:rsid w:val="00EC3143"/>
    <w:rsid w:val="00ED4D83"/>
    <w:rsid w:val="00EF6477"/>
    <w:rsid w:val="00F07F93"/>
    <w:rsid w:val="00F20141"/>
    <w:rsid w:val="00F35261"/>
    <w:rsid w:val="00FB121E"/>
    <w:rsid w:val="00FB20CF"/>
    <w:rsid w:val="00FC4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976"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82597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825976"/>
    <w:pPr>
      <w:spacing w:after="140" w:line="288" w:lineRule="auto"/>
    </w:pPr>
  </w:style>
  <w:style w:type="paragraph" w:styleId="a5">
    <w:name w:val="List"/>
    <w:basedOn w:val="a4"/>
    <w:rsid w:val="00825976"/>
  </w:style>
  <w:style w:type="paragraph" w:styleId="a6">
    <w:name w:val="caption"/>
    <w:basedOn w:val="a"/>
    <w:qFormat/>
    <w:rsid w:val="00825976"/>
    <w:pPr>
      <w:suppressLineNumbers/>
      <w:spacing w:before="120" w:after="120"/>
    </w:pPr>
    <w:rPr>
      <w:i/>
      <w:iCs/>
    </w:rPr>
  </w:style>
  <w:style w:type="paragraph" w:customStyle="1" w:styleId="1">
    <w:name w:val="Указатель1"/>
    <w:basedOn w:val="a"/>
    <w:rsid w:val="00825976"/>
    <w:pPr>
      <w:suppressLineNumbers/>
    </w:pPr>
  </w:style>
  <w:style w:type="paragraph" w:customStyle="1" w:styleId="a7">
    <w:name w:val="Содержимое таблицы"/>
    <w:basedOn w:val="a"/>
    <w:rsid w:val="00825976"/>
    <w:pPr>
      <w:suppressLineNumbers/>
    </w:pPr>
  </w:style>
  <w:style w:type="paragraph" w:customStyle="1" w:styleId="a8">
    <w:name w:val="Заголовок таблицы"/>
    <w:basedOn w:val="a7"/>
    <w:rsid w:val="00825976"/>
    <w:pPr>
      <w:jc w:val="center"/>
    </w:pPr>
    <w:rPr>
      <w:b/>
      <w:bCs/>
    </w:rPr>
  </w:style>
  <w:style w:type="paragraph" w:customStyle="1" w:styleId="ConsNormal">
    <w:name w:val="ConsNormal"/>
    <w:qFormat/>
    <w:rsid w:val="005427BF"/>
    <w:pPr>
      <w:widowControl w:val="0"/>
      <w:suppressAutoHyphens/>
      <w:ind w:right="19772" w:firstLine="720"/>
    </w:pPr>
    <w:rPr>
      <w:rFonts w:ascii="Arial" w:eastAsia="Arial" w:hAnsi="Arial" w:cs="Arial"/>
      <w:lang w:eastAsia="ar-SA"/>
    </w:rPr>
  </w:style>
  <w:style w:type="character" w:customStyle="1" w:styleId="FontStyle39">
    <w:name w:val="Font Style39"/>
    <w:rsid w:val="00FC4EE5"/>
    <w:rPr>
      <w:rFonts w:ascii="Times New Roman" w:hAnsi="Times New Roman" w:cs="Times New Roman"/>
      <w:sz w:val="26"/>
      <w:szCs w:val="26"/>
    </w:rPr>
  </w:style>
  <w:style w:type="character" w:styleId="a9">
    <w:name w:val="Hyperlink"/>
    <w:rsid w:val="007F08D9"/>
    <w:rPr>
      <w:color w:val="000080"/>
      <w:u w:val="single"/>
    </w:rPr>
  </w:style>
  <w:style w:type="character" w:customStyle="1" w:styleId="FontStyle13">
    <w:name w:val="Font Style13"/>
    <w:qFormat/>
    <w:rsid w:val="0014144A"/>
    <w:rPr>
      <w:rFonts w:ascii="Times New Roman" w:hAnsi="Times New Roman" w:cs="Times New Roman"/>
      <w:b/>
      <w:bCs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74DDA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Верхний колонтитул Знак"/>
    <w:link w:val="aa"/>
    <w:uiPriority w:val="99"/>
    <w:rsid w:val="00D74DDA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ac">
    <w:name w:val="footer"/>
    <w:basedOn w:val="a"/>
    <w:link w:val="ad"/>
    <w:uiPriority w:val="99"/>
    <w:semiHidden/>
    <w:unhideWhenUsed/>
    <w:rsid w:val="00D74DDA"/>
    <w:pPr>
      <w:tabs>
        <w:tab w:val="center" w:pos="4677"/>
        <w:tab w:val="right" w:pos="9355"/>
      </w:tabs>
    </w:pPr>
    <w:rPr>
      <w:szCs w:val="21"/>
    </w:rPr>
  </w:style>
  <w:style w:type="character" w:customStyle="1" w:styleId="ad">
    <w:name w:val="Нижний колонтитул Знак"/>
    <w:link w:val="ac"/>
    <w:uiPriority w:val="99"/>
    <w:semiHidden/>
    <w:rsid w:val="00D74DDA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customStyle="1" w:styleId="ConsPlusNormal">
    <w:name w:val="ConsPlusNormal"/>
    <w:qFormat/>
    <w:rsid w:val="00D95600"/>
    <w:pPr>
      <w:widowControl w:val="0"/>
      <w:ind w:firstLine="720"/>
    </w:pPr>
    <w:rPr>
      <w:rFonts w:ascii="Arial" w:hAnsi="Arial" w:cs="Arial"/>
      <w:sz w:val="22"/>
    </w:rPr>
  </w:style>
  <w:style w:type="paragraph" w:styleId="ae">
    <w:name w:val="Balloon Text"/>
    <w:basedOn w:val="a"/>
    <w:link w:val="af"/>
    <w:uiPriority w:val="99"/>
    <w:semiHidden/>
    <w:unhideWhenUsed/>
    <w:rsid w:val="00FB121E"/>
    <w:rPr>
      <w:rFonts w:ascii="Tahoma" w:hAnsi="Tahoma"/>
      <w:sz w:val="16"/>
      <w:szCs w:val="14"/>
    </w:rPr>
  </w:style>
  <w:style w:type="character" w:customStyle="1" w:styleId="af">
    <w:name w:val="Текст выноски Знак"/>
    <w:basedOn w:val="a0"/>
    <w:link w:val="ae"/>
    <w:uiPriority w:val="99"/>
    <w:semiHidden/>
    <w:rsid w:val="00FB121E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customStyle="1" w:styleId="ConsTitle">
    <w:name w:val="ConsTitle"/>
    <w:rsid w:val="00FB121E"/>
    <w:pPr>
      <w:widowControl w:val="0"/>
      <w:ind w:right="19772"/>
    </w:pPr>
    <w:rPr>
      <w:rFonts w:ascii="Arial" w:hAnsi="Arial"/>
      <w:b/>
      <w:snapToGrid w:val="0"/>
      <w:sz w:val="16"/>
    </w:rPr>
  </w:style>
  <w:style w:type="character" w:customStyle="1" w:styleId="apple-converted-space">
    <w:name w:val="apple-converted-space"/>
    <w:basedOn w:val="a0"/>
    <w:uiPriority w:val="99"/>
    <w:rsid w:val="00FB121E"/>
  </w:style>
  <w:style w:type="character" w:customStyle="1" w:styleId="s1">
    <w:name w:val="s1"/>
    <w:basedOn w:val="a0"/>
    <w:uiPriority w:val="99"/>
    <w:rsid w:val="00FB121E"/>
  </w:style>
  <w:style w:type="paragraph" w:customStyle="1" w:styleId="p6">
    <w:name w:val="p6"/>
    <w:basedOn w:val="a"/>
    <w:rsid w:val="00FB121E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f0">
    <w:name w:val="Body Text Indent"/>
    <w:basedOn w:val="a"/>
    <w:link w:val="af1"/>
    <w:uiPriority w:val="99"/>
    <w:semiHidden/>
    <w:unhideWhenUsed/>
    <w:rsid w:val="00841B0B"/>
    <w:pPr>
      <w:spacing w:after="120"/>
      <w:ind w:left="283"/>
    </w:pPr>
    <w:rPr>
      <w:szCs w:val="21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841B0B"/>
    <w:rPr>
      <w:rFonts w:ascii="Liberation Serif" w:eastAsia="SimSun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6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2024-11-22T07:40:00Z</cp:lastPrinted>
  <dcterms:created xsi:type="dcterms:W3CDTF">2025-05-22T10:00:00Z</dcterms:created>
  <dcterms:modified xsi:type="dcterms:W3CDTF">2025-05-28T05:32:00Z</dcterms:modified>
</cp:coreProperties>
</file>