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46871">
        <w:rPr>
          <w:b/>
          <w:sz w:val="28"/>
          <w:szCs w:val="28"/>
          <w:u w:val="single"/>
        </w:rPr>
        <w:t>2</w:t>
      </w:r>
      <w:r w:rsidR="00B603F3">
        <w:rPr>
          <w:b/>
          <w:sz w:val="28"/>
          <w:szCs w:val="28"/>
          <w:u w:val="single"/>
        </w:rPr>
        <w:t>3</w:t>
      </w:r>
      <w:r w:rsidR="008658B8">
        <w:rPr>
          <w:b/>
          <w:sz w:val="28"/>
          <w:szCs w:val="28"/>
          <w:u w:val="single"/>
        </w:rPr>
        <w:t xml:space="preserve"> июня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438D">
        <w:rPr>
          <w:b/>
          <w:sz w:val="28"/>
          <w:szCs w:val="28"/>
          <w:u w:val="single"/>
        </w:rPr>
        <w:t>4</w:t>
      </w:r>
      <w:r w:rsidR="00B603F3">
        <w:rPr>
          <w:b/>
          <w:sz w:val="28"/>
          <w:szCs w:val="28"/>
          <w:u w:val="single"/>
        </w:rPr>
        <w:t>32</w:t>
      </w:r>
    </w:p>
    <w:p w:rsidR="00F01805" w:rsidRDefault="00F01805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F01805" w:rsidRPr="00227A3C" w:rsidRDefault="00F01805" w:rsidP="00F01805">
      <w:pPr>
        <w:ind w:right="5104"/>
        <w:jc w:val="both"/>
        <w:rPr>
          <w:sz w:val="28"/>
          <w:szCs w:val="28"/>
        </w:rPr>
      </w:pPr>
      <w:proofErr w:type="gramStart"/>
      <w:r w:rsidRPr="00227A3C">
        <w:rPr>
          <w:rFonts w:eastAsia="Calibri"/>
          <w:sz w:val="28"/>
          <w:szCs w:val="28"/>
        </w:rPr>
        <w:t xml:space="preserve">Об утверждении </w:t>
      </w:r>
      <w:r w:rsidRPr="00227A3C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                 </w:t>
      </w:r>
      <w:r w:rsidRPr="00227A3C">
        <w:rPr>
          <w:sz w:val="28"/>
          <w:szCs w:val="28"/>
        </w:rPr>
        <w:t>о порядке и условиях</w:t>
      </w:r>
      <w:r w:rsidRPr="00227A3C">
        <w:rPr>
          <w:rFonts w:eastAsia="Calibri"/>
          <w:sz w:val="28"/>
          <w:szCs w:val="28"/>
        </w:rPr>
        <w:t xml:space="preserve"> предос</w:t>
      </w:r>
      <w:r w:rsidRPr="00227A3C">
        <w:rPr>
          <w:sz w:val="28"/>
          <w:szCs w:val="28"/>
        </w:rPr>
        <w:t>тавления в аренду</w:t>
      </w:r>
      <w:r w:rsidRPr="00227A3C">
        <w:rPr>
          <w:rFonts w:eastAsia="Calibri"/>
          <w:sz w:val="28"/>
          <w:szCs w:val="28"/>
        </w:rPr>
        <w:t xml:space="preserve"> имущества, включенного </w:t>
      </w:r>
      <w:r>
        <w:rPr>
          <w:rFonts w:eastAsia="Calibri"/>
          <w:sz w:val="28"/>
          <w:szCs w:val="28"/>
        </w:rPr>
        <w:t xml:space="preserve">               </w:t>
      </w:r>
      <w:r w:rsidRPr="00227A3C">
        <w:rPr>
          <w:rFonts w:eastAsia="Calibri"/>
          <w:sz w:val="28"/>
          <w:szCs w:val="28"/>
        </w:rPr>
        <w:t xml:space="preserve">в Перечень муниципального имущества, находящегося </w:t>
      </w:r>
      <w:r>
        <w:rPr>
          <w:rFonts w:eastAsia="Calibri"/>
          <w:sz w:val="28"/>
          <w:szCs w:val="28"/>
        </w:rPr>
        <w:t xml:space="preserve">                            </w:t>
      </w:r>
      <w:r w:rsidRPr="00227A3C">
        <w:rPr>
          <w:rFonts w:eastAsia="Calibri"/>
          <w:sz w:val="28"/>
          <w:szCs w:val="28"/>
        </w:rPr>
        <w:t>в собственности муниципа</w:t>
      </w:r>
      <w:r w:rsidRPr="00227A3C">
        <w:rPr>
          <w:sz w:val="28"/>
          <w:szCs w:val="28"/>
        </w:rPr>
        <w:t>льного образования «</w:t>
      </w:r>
      <w:proofErr w:type="spellStart"/>
      <w:r w:rsidRPr="00227A3C">
        <w:rPr>
          <w:sz w:val="28"/>
          <w:szCs w:val="28"/>
        </w:rPr>
        <w:t>Сычевский</w:t>
      </w:r>
      <w:proofErr w:type="spellEnd"/>
      <w:r w:rsidRPr="00227A3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муниципальный округ</w:t>
      </w:r>
      <w:r w:rsidRPr="00227A3C">
        <w:rPr>
          <w:rFonts w:eastAsia="Calibri"/>
          <w:sz w:val="28"/>
          <w:szCs w:val="28"/>
        </w:rPr>
        <w:t>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предпринимательства, организациям, образующим инфраструктуру поддержки субъектов малого и</w:t>
      </w:r>
      <w:proofErr w:type="gramEnd"/>
      <w:r w:rsidRPr="00227A3C">
        <w:rPr>
          <w:rFonts w:eastAsia="Calibri"/>
          <w:sz w:val="28"/>
          <w:szCs w:val="28"/>
        </w:rPr>
        <w:t xml:space="preserve">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F01805" w:rsidRDefault="00F01805" w:rsidP="00F01805">
      <w:pPr>
        <w:jc w:val="both"/>
        <w:rPr>
          <w:rFonts w:eastAsia="Calibri"/>
          <w:sz w:val="28"/>
          <w:szCs w:val="28"/>
        </w:rPr>
      </w:pPr>
    </w:p>
    <w:p w:rsidR="00F01805" w:rsidRPr="00AA7F2C" w:rsidRDefault="00F01805" w:rsidP="00F01805">
      <w:pPr>
        <w:jc w:val="both"/>
        <w:rPr>
          <w:rFonts w:eastAsia="Calibri"/>
          <w:sz w:val="28"/>
          <w:szCs w:val="28"/>
        </w:rPr>
      </w:pPr>
    </w:p>
    <w:p w:rsidR="00F01805" w:rsidRPr="00BD4E59" w:rsidRDefault="00F01805" w:rsidP="00F01805">
      <w:pPr>
        <w:ind w:firstLine="709"/>
        <w:jc w:val="both"/>
        <w:rPr>
          <w:rFonts w:eastAsia="Calibri"/>
          <w:sz w:val="28"/>
        </w:rPr>
      </w:pPr>
      <w:proofErr w:type="gramStart"/>
      <w:r w:rsidRPr="00AA7F2C">
        <w:rPr>
          <w:rFonts w:eastAsia="Calibri"/>
          <w:sz w:val="28"/>
          <w:szCs w:val="28"/>
        </w:rPr>
        <w:t>В соответствии с Федеральным законом от 24.07.2007 года № 209-</w:t>
      </w:r>
      <w:r w:rsidRPr="007821D2">
        <w:rPr>
          <w:rFonts w:eastAsia="Calibri"/>
          <w:sz w:val="28"/>
          <w:szCs w:val="28"/>
        </w:rPr>
        <w:t xml:space="preserve">ФЗ </w:t>
      </w:r>
      <w:r>
        <w:rPr>
          <w:rFonts w:eastAsia="Calibri"/>
          <w:sz w:val="28"/>
          <w:szCs w:val="28"/>
        </w:rPr>
        <w:t xml:space="preserve">              </w:t>
      </w:r>
      <w:r w:rsidRPr="007821D2">
        <w:rPr>
          <w:rFonts w:eastAsia="Calibri"/>
          <w:sz w:val="28"/>
          <w:szCs w:val="28"/>
        </w:rPr>
        <w:t>«О развитии малого и среднего предпринимате</w:t>
      </w:r>
      <w:r>
        <w:rPr>
          <w:sz w:val="28"/>
          <w:szCs w:val="28"/>
        </w:rPr>
        <w:t xml:space="preserve">льства в Российской Федерации», </w:t>
      </w:r>
      <w:r w:rsidRPr="007821D2">
        <w:rPr>
          <w:sz w:val="28"/>
          <w:szCs w:val="28"/>
        </w:rPr>
        <w:t>постановлением</w:t>
      </w:r>
      <w:r w:rsidRPr="007821D2">
        <w:rPr>
          <w:rFonts w:eastAsia="Calibri"/>
          <w:sz w:val="28"/>
          <w:szCs w:val="28"/>
        </w:rPr>
        <w:t xml:space="preserve"> Правительства Российской Федерации от </w:t>
      </w:r>
      <w:r w:rsidRPr="007821D2">
        <w:rPr>
          <w:rFonts w:eastAsia="Calibri"/>
          <w:sz w:val="28"/>
          <w:szCs w:val="28"/>
        </w:rPr>
        <w:lastRenderedPageBreak/>
        <w:t xml:space="preserve">21.08.2010 года № 645 «Об имущественной поддержке субъектов малого и среднего предпринимательства при предоставлении федерального имущества», </w:t>
      </w:r>
      <w:r>
        <w:rPr>
          <w:sz w:val="28"/>
          <w:szCs w:val="28"/>
        </w:rPr>
        <w:t xml:space="preserve">в целях </w:t>
      </w:r>
      <w:r w:rsidRPr="007B3015">
        <w:rPr>
          <w:sz w:val="28"/>
          <w:szCs w:val="28"/>
        </w:rPr>
        <w:t>улучшения условий для развития малого и среднего пр</w:t>
      </w:r>
      <w:r>
        <w:rPr>
          <w:sz w:val="28"/>
          <w:szCs w:val="28"/>
        </w:rPr>
        <w:t>едпринимательства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</w:t>
      </w:r>
      <w:proofErr w:type="gramEnd"/>
    </w:p>
    <w:p w:rsidR="00F01805" w:rsidRPr="007821D2" w:rsidRDefault="00F01805" w:rsidP="00F01805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</w:p>
    <w:p w:rsidR="00F01805" w:rsidRPr="00BE0E62" w:rsidRDefault="00F01805" w:rsidP="00F0180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F01805" w:rsidRPr="00BE0E62" w:rsidRDefault="00F01805" w:rsidP="00F0180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F01805" w:rsidRPr="003D6546" w:rsidRDefault="00F01805" w:rsidP="00F01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1805" w:rsidRPr="00227A3C" w:rsidRDefault="00F01805" w:rsidP="00F01805">
      <w:pPr>
        <w:ind w:firstLine="709"/>
        <w:jc w:val="both"/>
        <w:rPr>
          <w:sz w:val="28"/>
          <w:szCs w:val="28"/>
        </w:rPr>
      </w:pPr>
      <w:r w:rsidRPr="00F60399">
        <w:rPr>
          <w:sz w:val="28"/>
          <w:szCs w:val="28"/>
        </w:rPr>
        <w:t xml:space="preserve">1. </w:t>
      </w:r>
      <w:proofErr w:type="gramStart"/>
      <w:r w:rsidRPr="00F60399">
        <w:rPr>
          <w:rFonts w:eastAsia="Calibri"/>
          <w:sz w:val="28"/>
          <w:szCs w:val="28"/>
        </w:rPr>
        <w:t xml:space="preserve">Утвердить прилагаемое Положение </w:t>
      </w:r>
      <w:r w:rsidRPr="00227A3C">
        <w:rPr>
          <w:sz w:val="28"/>
          <w:szCs w:val="28"/>
        </w:rPr>
        <w:t>о порядке и условиях</w:t>
      </w:r>
      <w:r w:rsidRPr="00227A3C">
        <w:rPr>
          <w:rFonts w:eastAsia="Calibri"/>
          <w:sz w:val="28"/>
          <w:szCs w:val="28"/>
        </w:rPr>
        <w:t xml:space="preserve"> предос</w:t>
      </w:r>
      <w:r w:rsidRPr="00227A3C">
        <w:rPr>
          <w:sz w:val="28"/>
          <w:szCs w:val="28"/>
        </w:rPr>
        <w:t>тавления в аренду</w:t>
      </w:r>
      <w:r w:rsidRPr="00227A3C">
        <w:rPr>
          <w:rFonts w:eastAsia="Calibri"/>
          <w:sz w:val="28"/>
          <w:szCs w:val="28"/>
        </w:rPr>
        <w:t xml:space="preserve"> имущества, включенного в Перечень муниципального имущества, находящегося в собственности муниципа</w:t>
      </w:r>
      <w:r w:rsidRPr="00227A3C">
        <w:rPr>
          <w:sz w:val="28"/>
          <w:szCs w:val="28"/>
        </w:rPr>
        <w:t>льного образования «</w:t>
      </w:r>
      <w:proofErr w:type="spellStart"/>
      <w:r w:rsidRPr="00227A3C">
        <w:rPr>
          <w:sz w:val="28"/>
          <w:szCs w:val="28"/>
        </w:rPr>
        <w:t>Сычевский</w:t>
      </w:r>
      <w:proofErr w:type="spellEnd"/>
      <w:r w:rsidRPr="00227A3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муниципальный округ</w:t>
      </w:r>
      <w:r w:rsidRPr="00227A3C">
        <w:rPr>
          <w:rFonts w:eastAsia="Calibri"/>
          <w:sz w:val="28"/>
          <w:szCs w:val="28"/>
        </w:rPr>
        <w:t>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предпринимательства, организациям, образующим инфраструктуру поддержки субъектов малого и</w:t>
      </w:r>
      <w:proofErr w:type="gramEnd"/>
      <w:r w:rsidRPr="00227A3C">
        <w:rPr>
          <w:rFonts w:eastAsia="Calibri"/>
          <w:sz w:val="28"/>
          <w:szCs w:val="28"/>
        </w:rPr>
        <w:t xml:space="preserve">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>.</w:t>
      </w:r>
    </w:p>
    <w:p w:rsidR="00F01805" w:rsidRPr="00B62685" w:rsidRDefault="00F01805" w:rsidP="00F01805">
      <w:pPr>
        <w:ind w:firstLine="709"/>
        <w:jc w:val="both"/>
        <w:rPr>
          <w:sz w:val="28"/>
          <w:szCs w:val="28"/>
        </w:rPr>
      </w:pPr>
      <w:r w:rsidRPr="00B62685">
        <w:rPr>
          <w:sz w:val="28"/>
          <w:szCs w:val="28"/>
        </w:rPr>
        <w:t xml:space="preserve">2. </w:t>
      </w:r>
      <w:proofErr w:type="gramStart"/>
      <w:r w:rsidRPr="00B62685">
        <w:rPr>
          <w:sz w:val="28"/>
          <w:szCs w:val="28"/>
        </w:rPr>
        <w:t>Положения настоящего постановления, касающиеся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доход», применяются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доход».</w:t>
      </w:r>
      <w:proofErr w:type="gramEnd"/>
    </w:p>
    <w:p w:rsidR="00F01805" w:rsidRDefault="00F01805" w:rsidP="00F01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74D2D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:</w:t>
      </w:r>
    </w:p>
    <w:p w:rsidR="00F01805" w:rsidRPr="0060703B" w:rsidRDefault="00F01805" w:rsidP="00F01805">
      <w:pPr>
        <w:ind w:firstLine="709"/>
        <w:jc w:val="both"/>
        <w:rPr>
          <w:sz w:val="28"/>
          <w:szCs w:val="28"/>
        </w:rPr>
      </w:pPr>
      <w:proofErr w:type="gramStart"/>
      <w:r w:rsidRPr="0060703B">
        <w:rPr>
          <w:sz w:val="28"/>
          <w:szCs w:val="28"/>
        </w:rPr>
        <w:t>- постановление Администрации муниципального образования «</w:t>
      </w:r>
      <w:proofErr w:type="spellStart"/>
      <w:r w:rsidRPr="0060703B">
        <w:rPr>
          <w:sz w:val="28"/>
          <w:szCs w:val="28"/>
        </w:rPr>
        <w:t>Сычевский</w:t>
      </w:r>
      <w:proofErr w:type="spellEnd"/>
      <w:r w:rsidRPr="0060703B">
        <w:rPr>
          <w:sz w:val="28"/>
          <w:szCs w:val="28"/>
        </w:rPr>
        <w:t xml:space="preserve"> район» Смоленской области от 27.09.2021 № 520 </w:t>
      </w:r>
      <w:r>
        <w:rPr>
          <w:sz w:val="28"/>
          <w:szCs w:val="28"/>
        </w:rPr>
        <w:t xml:space="preserve">             </w:t>
      </w:r>
      <w:r w:rsidRPr="0060703B">
        <w:rPr>
          <w:sz w:val="28"/>
          <w:szCs w:val="28"/>
        </w:rPr>
        <w:t xml:space="preserve">«Об утверждении  </w:t>
      </w:r>
      <w:r w:rsidRPr="0060703B">
        <w:rPr>
          <w:rFonts w:eastAsia="Calibri"/>
          <w:sz w:val="28"/>
          <w:szCs w:val="28"/>
        </w:rPr>
        <w:t xml:space="preserve">Положения </w:t>
      </w:r>
      <w:r w:rsidRPr="0060703B">
        <w:rPr>
          <w:sz w:val="28"/>
          <w:szCs w:val="28"/>
        </w:rPr>
        <w:t>о порядке и условиях</w:t>
      </w:r>
      <w:r w:rsidRPr="0060703B">
        <w:rPr>
          <w:rFonts w:eastAsia="Calibri"/>
          <w:sz w:val="28"/>
          <w:szCs w:val="28"/>
        </w:rPr>
        <w:t xml:space="preserve"> предос</w:t>
      </w:r>
      <w:r w:rsidRPr="0060703B">
        <w:rPr>
          <w:sz w:val="28"/>
          <w:szCs w:val="28"/>
        </w:rPr>
        <w:t>тавления в аренду</w:t>
      </w:r>
      <w:r w:rsidRPr="0060703B">
        <w:rPr>
          <w:rFonts w:eastAsia="Calibri"/>
          <w:sz w:val="28"/>
          <w:szCs w:val="28"/>
        </w:rPr>
        <w:t xml:space="preserve"> имущества, включенного в Перечень муниципального имущества, находящегося в собственности муниципа</w:t>
      </w:r>
      <w:r w:rsidRPr="0060703B">
        <w:rPr>
          <w:sz w:val="28"/>
          <w:szCs w:val="28"/>
        </w:rPr>
        <w:t>льного образования «</w:t>
      </w:r>
      <w:proofErr w:type="spellStart"/>
      <w:r w:rsidRPr="0060703B">
        <w:rPr>
          <w:sz w:val="28"/>
          <w:szCs w:val="28"/>
        </w:rPr>
        <w:t>Сычевский</w:t>
      </w:r>
      <w:proofErr w:type="spellEnd"/>
      <w:r w:rsidRPr="0060703B">
        <w:rPr>
          <w:rFonts w:eastAsia="Calibri"/>
          <w:sz w:val="28"/>
          <w:szCs w:val="28"/>
        </w:rPr>
        <w:t xml:space="preserve"> район»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</w:t>
      </w:r>
      <w:proofErr w:type="gramEnd"/>
      <w:r w:rsidRPr="0060703B">
        <w:rPr>
          <w:rFonts w:eastAsia="Calibri"/>
          <w:sz w:val="28"/>
          <w:szCs w:val="28"/>
        </w:rPr>
        <w:t xml:space="preserve">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0703B">
        <w:rPr>
          <w:sz w:val="28"/>
          <w:szCs w:val="28"/>
        </w:rPr>
        <w:t>;</w:t>
      </w:r>
    </w:p>
    <w:p w:rsidR="00F01805" w:rsidRPr="0060703B" w:rsidRDefault="00F01805" w:rsidP="00F01805">
      <w:pPr>
        <w:ind w:firstLine="709"/>
        <w:jc w:val="both"/>
        <w:rPr>
          <w:sz w:val="28"/>
          <w:szCs w:val="28"/>
        </w:rPr>
      </w:pPr>
      <w:proofErr w:type="gramStart"/>
      <w:r w:rsidRPr="0060703B">
        <w:rPr>
          <w:sz w:val="28"/>
          <w:szCs w:val="28"/>
        </w:rPr>
        <w:t>- постановление Администрации муниципального образования «</w:t>
      </w:r>
      <w:proofErr w:type="spellStart"/>
      <w:r w:rsidRPr="0060703B">
        <w:rPr>
          <w:sz w:val="28"/>
          <w:szCs w:val="28"/>
        </w:rPr>
        <w:t>Сычевский</w:t>
      </w:r>
      <w:proofErr w:type="spellEnd"/>
      <w:r w:rsidRPr="0060703B">
        <w:rPr>
          <w:sz w:val="28"/>
          <w:szCs w:val="28"/>
        </w:rPr>
        <w:t xml:space="preserve"> район» Смоленской области от 27.09.2021 № 521 </w:t>
      </w:r>
      <w:r>
        <w:rPr>
          <w:sz w:val="28"/>
          <w:szCs w:val="28"/>
        </w:rPr>
        <w:t xml:space="preserve">             </w:t>
      </w:r>
      <w:r w:rsidRPr="0060703B">
        <w:rPr>
          <w:sz w:val="28"/>
          <w:szCs w:val="28"/>
        </w:rPr>
        <w:t xml:space="preserve">«Об утверждении  </w:t>
      </w:r>
      <w:r w:rsidRPr="0060703B">
        <w:rPr>
          <w:rFonts w:eastAsia="Calibri"/>
          <w:sz w:val="28"/>
          <w:szCs w:val="28"/>
        </w:rPr>
        <w:t xml:space="preserve">Положения </w:t>
      </w:r>
      <w:r w:rsidRPr="0060703B">
        <w:rPr>
          <w:sz w:val="28"/>
          <w:szCs w:val="28"/>
        </w:rPr>
        <w:t>о порядке и условиях</w:t>
      </w:r>
      <w:r w:rsidRPr="0060703B">
        <w:rPr>
          <w:rFonts w:eastAsia="Calibri"/>
          <w:sz w:val="28"/>
          <w:szCs w:val="28"/>
        </w:rPr>
        <w:t xml:space="preserve"> предос</w:t>
      </w:r>
      <w:r w:rsidRPr="0060703B">
        <w:rPr>
          <w:sz w:val="28"/>
          <w:szCs w:val="28"/>
        </w:rPr>
        <w:t>тавления в аренду</w:t>
      </w:r>
      <w:r w:rsidRPr="0060703B">
        <w:rPr>
          <w:rFonts w:eastAsia="Calibri"/>
          <w:sz w:val="28"/>
          <w:szCs w:val="28"/>
        </w:rPr>
        <w:t xml:space="preserve"> </w:t>
      </w:r>
      <w:r w:rsidRPr="0060703B">
        <w:rPr>
          <w:rFonts w:eastAsia="Calibri"/>
          <w:sz w:val="28"/>
          <w:szCs w:val="28"/>
        </w:rPr>
        <w:lastRenderedPageBreak/>
        <w:t>имущества, включенного в Перечень муниципального имущества, находящегося в собственности муниципа</w:t>
      </w:r>
      <w:r w:rsidRPr="0060703B">
        <w:rPr>
          <w:sz w:val="28"/>
          <w:szCs w:val="28"/>
        </w:rPr>
        <w:t xml:space="preserve">льного образования  </w:t>
      </w:r>
      <w:proofErr w:type="spellStart"/>
      <w:r w:rsidRPr="0060703B">
        <w:rPr>
          <w:sz w:val="28"/>
          <w:szCs w:val="28"/>
        </w:rPr>
        <w:t>Сычевского</w:t>
      </w:r>
      <w:proofErr w:type="spellEnd"/>
      <w:r w:rsidRPr="0060703B">
        <w:rPr>
          <w:sz w:val="28"/>
          <w:szCs w:val="28"/>
        </w:rPr>
        <w:t xml:space="preserve"> городского поселения </w:t>
      </w:r>
      <w:proofErr w:type="spellStart"/>
      <w:r w:rsidRPr="0060703B">
        <w:rPr>
          <w:sz w:val="28"/>
          <w:szCs w:val="28"/>
        </w:rPr>
        <w:t>Сычевского</w:t>
      </w:r>
      <w:proofErr w:type="spellEnd"/>
      <w:r w:rsidRPr="0060703B">
        <w:rPr>
          <w:sz w:val="28"/>
          <w:szCs w:val="28"/>
        </w:rPr>
        <w:t xml:space="preserve"> района </w:t>
      </w:r>
      <w:r w:rsidRPr="0060703B">
        <w:rPr>
          <w:rFonts w:eastAsia="Calibri"/>
          <w:sz w:val="28"/>
          <w:szCs w:val="28"/>
        </w:rPr>
        <w:t xml:space="preserve">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Pr="0060703B">
        <w:rPr>
          <w:rFonts w:eastAsia="Calibri"/>
          <w:sz w:val="28"/>
          <w:szCs w:val="28"/>
        </w:rPr>
        <w:t xml:space="preserve"> предпринимательства),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0703B">
        <w:rPr>
          <w:sz w:val="28"/>
          <w:szCs w:val="28"/>
        </w:rPr>
        <w:t>;</w:t>
      </w:r>
    </w:p>
    <w:p w:rsidR="00F01805" w:rsidRPr="0060703B" w:rsidRDefault="00F01805" w:rsidP="00F01805">
      <w:pPr>
        <w:ind w:firstLine="709"/>
        <w:jc w:val="both"/>
        <w:rPr>
          <w:sz w:val="28"/>
          <w:szCs w:val="28"/>
        </w:rPr>
      </w:pPr>
      <w:proofErr w:type="gramStart"/>
      <w:r w:rsidRPr="0060703B">
        <w:rPr>
          <w:sz w:val="28"/>
          <w:szCs w:val="28"/>
        </w:rPr>
        <w:t xml:space="preserve">- постановление Администрации </w:t>
      </w:r>
      <w:proofErr w:type="spellStart"/>
      <w:r w:rsidRPr="0060703B">
        <w:rPr>
          <w:sz w:val="28"/>
          <w:szCs w:val="28"/>
        </w:rPr>
        <w:t>Караваевского</w:t>
      </w:r>
      <w:proofErr w:type="spellEnd"/>
      <w:r w:rsidRPr="0060703B">
        <w:rPr>
          <w:sz w:val="28"/>
          <w:szCs w:val="28"/>
        </w:rPr>
        <w:t xml:space="preserve"> сельского поселения </w:t>
      </w:r>
      <w:proofErr w:type="spellStart"/>
      <w:r w:rsidRPr="0060703B">
        <w:rPr>
          <w:sz w:val="28"/>
          <w:szCs w:val="28"/>
        </w:rPr>
        <w:t>Сычевского</w:t>
      </w:r>
      <w:proofErr w:type="spellEnd"/>
      <w:r w:rsidRPr="0060703B">
        <w:rPr>
          <w:sz w:val="28"/>
          <w:szCs w:val="28"/>
        </w:rPr>
        <w:t xml:space="preserve"> района Смоленской области от 24.09.2021 № 58 «Об утверждении  </w:t>
      </w:r>
      <w:r w:rsidRPr="0060703B">
        <w:rPr>
          <w:rFonts w:eastAsia="Calibri"/>
          <w:sz w:val="28"/>
          <w:szCs w:val="28"/>
        </w:rPr>
        <w:t xml:space="preserve">Положения </w:t>
      </w:r>
      <w:r w:rsidRPr="0060703B">
        <w:rPr>
          <w:sz w:val="28"/>
          <w:szCs w:val="28"/>
        </w:rPr>
        <w:t>о порядке и условиях</w:t>
      </w:r>
      <w:r w:rsidRPr="0060703B">
        <w:rPr>
          <w:rFonts w:eastAsia="Calibri"/>
          <w:sz w:val="28"/>
          <w:szCs w:val="28"/>
        </w:rPr>
        <w:t xml:space="preserve"> предос</w:t>
      </w:r>
      <w:r w:rsidRPr="0060703B">
        <w:rPr>
          <w:sz w:val="28"/>
          <w:szCs w:val="28"/>
        </w:rPr>
        <w:t>тавления в аренду</w:t>
      </w:r>
      <w:r w:rsidRPr="0060703B">
        <w:rPr>
          <w:rFonts w:eastAsia="Calibri"/>
          <w:sz w:val="28"/>
          <w:szCs w:val="28"/>
        </w:rPr>
        <w:t xml:space="preserve"> имущества, включенного в Перечень муниципального имущества, находящегося </w:t>
      </w:r>
      <w:r>
        <w:rPr>
          <w:rFonts w:eastAsia="Calibri"/>
          <w:sz w:val="28"/>
          <w:szCs w:val="28"/>
        </w:rPr>
        <w:t xml:space="preserve">                                </w:t>
      </w:r>
      <w:r w:rsidRPr="0060703B">
        <w:rPr>
          <w:rFonts w:eastAsia="Calibri"/>
          <w:sz w:val="28"/>
          <w:szCs w:val="28"/>
        </w:rPr>
        <w:t>в собственности муниципа</w:t>
      </w:r>
      <w:r w:rsidRPr="0060703B">
        <w:rPr>
          <w:sz w:val="28"/>
          <w:szCs w:val="28"/>
        </w:rPr>
        <w:t xml:space="preserve">льного образования </w:t>
      </w:r>
      <w:proofErr w:type="spellStart"/>
      <w:r w:rsidRPr="0060703B">
        <w:rPr>
          <w:sz w:val="28"/>
          <w:szCs w:val="28"/>
        </w:rPr>
        <w:t>Караваевского</w:t>
      </w:r>
      <w:proofErr w:type="spellEnd"/>
      <w:r w:rsidRPr="0060703B">
        <w:rPr>
          <w:sz w:val="28"/>
          <w:szCs w:val="28"/>
        </w:rPr>
        <w:t xml:space="preserve"> сельского поселения </w:t>
      </w:r>
      <w:proofErr w:type="spellStart"/>
      <w:r w:rsidRPr="0060703B">
        <w:rPr>
          <w:sz w:val="28"/>
          <w:szCs w:val="28"/>
        </w:rPr>
        <w:t>Сычевского</w:t>
      </w:r>
      <w:proofErr w:type="spellEnd"/>
      <w:r w:rsidRPr="0060703B">
        <w:rPr>
          <w:sz w:val="28"/>
          <w:szCs w:val="28"/>
        </w:rPr>
        <w:t xml:space="preserve"> района </w:t>
      </w:r>
      <w:r w:rsidRPr="0060703B">
        <w:rPr>
          <w:rFonts w:eastAsia="Calibri"/>
          <w:sz w:val="28"/>
          <w:szCs w:val="28"/>
        </w:rPr>
        <w:t xml:space="preserve">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</w:t>
      </w:r>
      <w:proofErr w:type="gramEnd"/>
      <w:r w:rsidRPr="0060703B">
        <w:rPr>
          <w:rFonts w:eastAsia="Calibri"/>
          <w:sz w:val="28"/>
          <w:szCs w:val="28"/>
        </w:rPr>
        <w:t xml:space="preserve"> среднего предпринимательства),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0703B">
        <w:rPr>
          <w:sz w:val="28"/>
          <w:szCs w:val="28"/>
        </w:rPr>
        <w:t>;</w:t>
      </w:r>
    </w:p>
    <w:p w:rsidR="00F01805" w:rsidRPr="0060703B" w:rsidRDefault="00F01805" w:rsidP="00F01805">
      <w:pPr>
        <w:ind w:firstLine="709"/>
        <w:jc w:val="both"/>
        <w:rPr>
          <w:sz w:val="28"/>
          <w:szCs w:val="28"/>
        </w:rPr>
      </w:pPr>
      <w:proofErr w:type="gramStart"/>
      <w:r w:rsidRPr="0060703B">
        <w:rPr>
          <w:sz w:val="28"/>
          <w:szCs w:val="28"/>
        </w:rPr>
        <w:t xml:space="preserve">- постановление Администрации Мальцевского сельского поселения </w:t>
      </w:r>
      <w:proofErr w:type="spellStart"/>
      <w:r w:rsidRPr="0060703B">
        <w:rPr>
          <w:sz w:val="28"/>
          <w:szCs w:val="28"/>
        </w:rPr>
        <w:t>Сычевского</w:t>
      </w:r>
      <w:proofErr w:type="spellEnd"/>
      <w:r w:rsidRPr="0060703B">
        <w:rPr>
          <w:sz w:val="28"/>
          <w:szCs w:val="28"/>
        </w:rPr>
        <w:t xml:space="preserve"> района Смоленской области от 24.09.2021 № 49 «Об утверждении  </w:t>
      </w:r>
      <w:r w:rsidRPr="0060703B">
        <w:rPr>
          <w:rFonts w:eastAsia="Calibri"/>
          <w:sz w:val="28"/>
          <w:szCs w:val="28"/>
        </w:rPr>
        <w:t xml:space="preserve">Положения </w:t>
      </w:r>
      <w:r w:rsidRPr="0060703B">
        <w:rPr>
          <w:sz w:val="28"/>
          <w:szCs w:val="28"/>
        </w:rPr>
        <w:t>о порядке и условиях</w:t>
      </w:r>
      <w:r w:rsidRPr="0060703B">
        <w:rPr>
          <w:rFonts w:eastAsia="Calibri"/>
          <w:sz w:val="28"/>
          <w:szCs w:val="28"/>
        </w:rPr>
        <w:t xml:space="preserve"> предос</w:t>
      </w:r>
      <w:r w:rsidRPr="0060703B">
        <w:rPr>
          <w:sz w:val="28"/>
          <w:szCs w:val="28"/>
        </w:rPr>
        <w:t>тавления в аренду</w:t>
      </w:r>
      <w:r w:rsidRPr="0060703B">
        <w:rPr>
          <w:rFonts w:eastAsia="Calibri"/>
          <w:sz w:val="28"/>
          <w:szCs w:val="28"/>
        </w:rPr>
        <w:t xml:space="preserve"> имущества, включенного в Перечень муниципального имущества, находящегося </w:t>
      </w:r>
      <w:r>
        <w:rPr>
          <w:rFonts w:eastAsia="Calibri"/>
          <w:sz w:val="28"/>
          <w:szCs w:val="28"/>
        </w:rPr>
        <w:t xml:space="preserve">                           </w:t>
      </w:r>
      <w:r w:rsidRPr="0060703B">
        <w:rPr>
          <w:rFonts w:eastAsia="Calibri"/>
          <w:sz w:val="28"/>
          <w:szCs w:val="28"/>
        </w:rPr>
        <w:t>в собственности муниципа</w:t>
      </w:r>
      <w:r w:rsidRPr="0060703B">
        <w:rPr>
          <w:sz w:val="28"/>
          <w:szCs w:val="28"/>
        </w:rPr>
        <w:t xml:space="preserve">льного образования Мальцевского сельского поселения </w:t>
      </w:r>
      <w:proofErr w:type="spellStart"/>
      <w:r w:rsidRPr="0060703B">
        <w:rPr>
          <w:sz w:val="28"/>
          <w:szCs w:val="28"/>
        </w:rPr>
        <w:t>Сычевского</w:t>
      </w:r>
      <w:proofErr w:type="spellEnd"/>
      <w:r w:rsidRPr="0060703B">
        <w:rPr>
          <w:sz w:val="28"/>
          <w:szCs w:val="28"/>
        </w:rPr>
        <w:t xml:space="preserve"> района </w:t>
      </w:r>
      <w:r w:rsidRPr="0060703B">
        <w:rPr>
          <w:rFonts w:eastAsia="Calibri"/>
          <w:sz w:val="28"/>
          <w:szCs w:val="28"/>
        </w:rPr>
        <w:t xml:space="preserve">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</w:t>
      </w:r>
      <w:proofErr w:type="gramEnd"/>
      <w:r w:rsidRPr="0060703B">
        <w:rPr>
          <w:rFonts w:eastAsia="Calibri"/>
          <w:sz w:val="28"/>
          <w:szCs w:val="28"/>
        </w:rPr>
        <w:t xml:space="preserve"> среднего предпринимательства),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0703B">
        <w:rPr>
          <w:sz w:val="28"/>
          <w:szCs w:val="28"/>
        </w:rPr>
        <w:t>;</w:t>
      </w:r>
    </w:p>
    <w:p w:rsidR="00F01805" w:rsidRPr="0060703B" w:rsidRDefault="00F01805" w:rsidP="00F01805">
      <w:pPr>
        <w:ind w:firstLine="709"/>
        <w:jc w:val="both"/>
        <w:rPr>
          <w:sz w:val="28"/>
          <w:szCs w:val="28"/>
        </w:rPr>
      </w:pPr>
      <w:proofErr w:type="gramStart"/>
      <w:r w:rsidRPr="0060703B">
        <w:rPr>
          <w:sz w:val="28"/>
          <w:szCs w:val="28"/>
        </w:rPr>
        <w:t xml:space="preserve">- постановление Администрации </w:t>
      </w:r>
      <w:proofErr w:type="spellStart"/>
      <w:r w:rsidRPr="0060703B">
        <w:rPr>
          <w:sz w:val="28"/>
          <w:szCs w:val="28"/>
        </w:rPr>
        <w:t>Дугинского</w:t>
      </w:r>
      <w:proofErr w:type="spellEnd"/>
      <w:r w:rsidRPr="0060703B">
        <w:rPr>
          <w:sz w:val="28"/>
          <w:szCs w:val="28"/>
        </w:rPr>
        <w:t xml:space="preserve"> сельского поселения </w:t>
      </w:r>
      <w:proofErr w:type="spellStart"/>
      <w:r w:rsidRPr="0060703B">
        <w:rPr>
          <w:sz w:val="28"/>
          <w:szCs w:val="28"/>
        </w:rPr>
        <w:t>Сычевского</w:t>
      </w:r>
      <w:proofErr w:type="spellEnd"/>
      <w:r w:rsidRPr="0060703B">
        <w:rPr>
          <w:sz w:val="28"/>
          <w:szCs w:val="28"/>
        </w:rPr>
        <w:t xml:space="preserve"> района Смоленской области от 30.09.2021 № 33 «Об утверждении  </w:t>
      </w:r>
      <w:r w:rsidRPr="0060703B">
        <w:rPr>
          <w:rFonts w:eastAsia="Calibri"/>
          <w:sz w:val="28"/>
          <w:szCs w:val="28"/>
        </w:rPr>
        <w:t xml:space="preserve">Положения </w:t>
      </w:r>
      <w:r w:rsidRPr="0060703B">
        <w:rPr>
          <w:sz w:val="28"/>
          <w:szCs w:val="28"/>
        </w:rPr>
        <w:t>о порядке и условиях</w:t>
      </w:r>
      <w:r w:rsidRPr="0060703B">
        <w:rPr>
          <w:rFonts w:eastAsia="Calibri"/>
          <w:sz w:val="28"/>
          <w:szCs w:val="28"/>
        </w:rPr>
        <w:t xml:space="preserve"> предос</w:t>
      </w:r>
      <w:r w:rsidRPr="0060703B">
        <w:rPr>
          <w:sz w:val="28"/>
          <w:szCs w:val="28"/>
        </w:rPr>
        <w:t>тавления в аренду</w:t>
      </w:r>
      <w:r w:rsidRPr="0060703B">
        <w:rPr>
          <w:rFonts w:eastAsia="Calibri"/>
          <w:sz w:val="28"/>
          <w:szCs w:val="28"/>
        </w:rPr>
        <w:t xml:space="preserve"> имущества, включенного в Перечень муниципального имущества, находящегося </w:t>
      </w:r>
      <w:r>
        <w:rPr>
          <w:rFonts w:eastAsia="Calibri"/>
          <w:sz w:val="28"/>
          <w:szCs w:val="28"/>
        </w:rPr>
        <w:t xml:space="preserve">                      </w:t>
      </w:r>
      <w:r w:rsidRPr="0060703B">
        <w:rPr>
          <w:rFonts w:eastAsia="Calibri"/>
          <w:sz w:val="28"/>
          <w:szCs w:val="28"/>
        </w:rPr>
        <w:t>в собственности муниципа</w:t>
      </w:r>
      <w:r w:rsidRPr="0060703B">
        <w:rPr>
          <w:sz w:val="28"/>
          <w:szCs w:val="28"/>
        </w:rPr>
        <w:t xml:space="preserve">льного образования </w:t>
      </w:r>
      <w:proofErr w:type="spellStart"/>
      <w:r w:rsidRPr="0060703B">
        <w:rPr>
          <w:sz w:val="28"/>
          <w:szCs w:val="28"/>
        </w:rPr>
        <w:t>Дугинского</w:t>
      </w:r>
      <w:proofErr w:type="spellEnd"/>
      <w:r w:rsidRPr="0060703B">
        <w:rPr>
          <w:sz w:val="28"/>
          <w:szCs w:val="28"/>
        </w:rPr>
        <w:t xml:space="preserve"> сельского поселения </w:t>
      </w:r>
      <w:proofErr w:type="spellStart"/>
      <w:r w:rsidRPr="0060703B">
        <w:rPr>
          <w:sz w:val="28"/>
          <w:szCs w:val="28"/>
        </w:rPr>
        <w:t>Сычевского</w:t>
      </w:r>
      <w:proofErr w:type="spellEnd"/>
      <w:r w:rsidRPr="0060703B">
        <w:rPr>
          <w:sz w:val="28"/>
          <w:szCs w:val="28"/>
        </w:rPr>
        <w:t xml:space="preserve"> района </w:t>
      </w:r>
      <w:r w:rsidRPr="0060703B">
        <w:rPr>
          <w:rFonts w:eastAsia="Calibri"/>
          <w:sz w:val="28"/>
          <w:szCs w:val="28"/>
        </w:rPr>
        <w:t xml:space="preserve"> Смоленской области, свободного от прав третьих лиц </w:t>
      </w:r>
      <w:r>
        <w:rPr>
          <w:rFonts w:eastAsia="Calibri"/>
          <w:sz w:val="28"/>
          <w:szCs w:val="28"/>
        </w:rPr>
        <w:t xml:space="preserve">              </w:t>
      </w:r>
      <w:r w:rsidRPr="0060703B">
        <w:rPr>
          <w:rFonts w:eastAsia="Calibri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</w:t>
      </w:r>
      <w:proofErr w:type="gramEnd"/>
      <w:r w:rsidRPr="0060703B">
        <w:rPr>
          <w:rFonts w:eastAsia="Calibri"/>
          <w:sz w:val="28"/>
          <w:szCs w:val="28"/>
        </w:rPr>
        <w:t xml:space="preserve"> среднего предпринимательства), субъектам малого и среднего предпринимательства, </w:t>
      </w:r>
      <w:r w:rsidRPr="0060703B">
        <w:rPr>
          <w:rFonts w:eastAsia="Calibri"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0703B">
        <w:rPr>
          <w:sz w:val="28"/>
          <w:szCs w:val="28"/>
        </w:rPr>
        <w:t>;</w:t>
      </w:r>
    </w:p>
    <w:p w:rsidR="00F01805" w:rsidRPr="0060703B" w:rsidRDefault="00F01805" w:rsidP="00F01805">
      <w:pPr>
        <w:ind w:firstLine="709"/>
        <w:jc w:val="both"/>
        <w:rPr>
          <w:sz w:val="28"/>
          <w:szCs w:val="28"/>
        </w:rPr>
      </w:pPr>
      <w:proofErr w:type="gramStart"/>
      <w:r w:rsidRPr="0060703B">
        <w:rPr>
          <w:sz w:val="28"/>
          <w:szCs w:val="28"/>
        </w:rPr>
        <w:t xml:space="preserve">- постановление Администрации Никольского сельского поселения </w:t>
      </w:r>
      <w:proofErr w:type="spellStart"/>
      <w:r w:rsidRPr="0060703B">
        <w:rPr>
          <w:sz w:val="28"/>
          <w:szCs w:val="28"/>
        </w:rPr>
        <w:t>Сычевского</w:t>
      </w:r>
      <w:proofErr w:type="spellEnd"/>
      <w:r w:rsidRPr="0060703B">
        <w:rPr>
          <w:sz w:val="28"/>
          <w:szCs w:val="28"/>
        </w:rPr>
        <w:t xml:space="preserve"> района Смоленской области от 30.09.2021 № 61 «Об утверждении  </w:t>
      </w:r>
      <w:r w:rsidRPr="0060703B">
        <w:rPr>
          <w:rFonts w:eastAsia="Calibri"/>
          <w:sz w:val="28"/>
          <w:szCs w:val="28"/>
        </w:rPr>
        <w:t xml:space="preserve">Положения </w:t>
      </w:r>
      <w:r w:rsidRPr="0060703B">
        <w:rPr>
          <w:sz w:val="28"/>
          <w:szCs w:val="28"/>
        </w:rPr>
        <w:t>о порядке и условиях</w:t>
      </w:r>
      <w:r w:rsidRPr="0060703B">
        <w:rPr>
          <w:rFonts w:eastAsia="Calibri"/>
          <w:sz w:val="28"/>
          <w:szCs w:val="28"/>
        </w:rPr>
        <w:t xml:space="preserve"> предос</w:t>
      </w:r>
      <w:r w:rsidRPr="0060703B">
        <w:rPr>
          <w:sz w:val="28"/>
          <w:szCs w:val="28"/>
        </w:rPr>
        <w:t>тавления в аренду</w:t>
      </w:r>
      <w:r w:rsidRPr="0060703B">
        <w:rPr>
          <w:rFonts w:eastAsia="Calibri"/>
          <w:sz w:val="28"/>
          <w:szCs w:val="28"/>
        </w:rPr>
        <w:t xml:space="preserve"> имущества, включенного в Перечень муниципального имущества, находящегося </w:t>
      </w:r>
      <w:r>
        <w:rPr>
          <w:rFonts w:eastAsia="Calibri"/>
          <w:sz w:val="28"/>
          <w:szCs w:val="28"/>
        </w:rPr>
        <w:t xml:space="preserve">                           </w:t>
      </w:r>
      <w:r w:rsidRPr="0060703B">
        <w:rPr>
          <w:rFonts w:eastAsia="Calibri"/>
          <w:sz w:val="28"/>
          <w:szCs w:val="28"/>
        </w:rPr>
        <w:t>в собственности муниципа</w:t>
      </w:r>
      <w:r w:rsidRPr="0060703B">
        <w:rPr>
          <w:sz w:val="28"/>
          <w:szCs w:val="28"/>
        </w:rPr>
        <w:t xml:space="preserve">льного образования Никольского сельского поселения </w:t>
      </w:r>
      <w:proofErr w:type="spellStart"/>
      <w:r w:rsidRPr="0060703B">
        <w:rPr>
          <w:sz w:val="28"/>
          <w:szCs w:val="28"/>
        </w:rPr>
        <w:t>Сычевского</w:t>
      </w:r>
      <w:proofErr w:type="spellEnd"/>
      <w:r w:rsidRPr="0060703B">
        <w:rPr>
          <w:sz w:val="28"/>
          <w:szCs w:val="28"/>
        </w:rPr>
        <w:t xml:space="preserve"> района </w:t>
      </w:r>
      <w:r w:rsidRPr="0060703B">
        <w:rPr>
          <w:rFonts w:eastAsia="Calibri"/>
          <w:sz w:val="28"/>
          <w:szCs w:val="28"/>
        </w:rPr>
        <w:t xml:space="preserve">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</w:t>
      </w:r>
      <w:proofErr w:type="gramEnd"/>
      <w:r w:rsidRPr="0060703B">
        <w:rPr>
          <w:rFonts w:eastAsia="Calibri"/>
          <w:sz w:val="28"/>
          <w:szCs w:val="28"/>
        </w:rPr>
        <w:t xml:space="preserve"> среднего предпринимательства),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>.</w:t>
      </w:r>
    </w:p>
    <w:p w:rsidR="00F01805" w:rsidRPr="00444F4F" w:rsidRDefault="00F01805" w:rsidP="00F01805">
      <w:pPr>
        <w:tabs>
          <w:tab w:val="left" w:pos="10206"/>
        </w:tabs>
        <w:ind w:firstLine="709"/>
        <w:jc w:val="both"/>
        <w:rPr>
          <w:sz w:val="28"/>
        </w:rPr>
      </w:pPr>
      <w:r w:rsidRPr="00444F4F">
        <w:rPr>
          <w:sz w:val="28"/>
        </w:rPr>
        <w:t>3.</w:t>
      </w:r>
      <w:r>
        <w:rPr>
          <w:sz w:val="28"/>
        </w:rPr>
        <w:t xml:space="preserve"> </w:t>
      </w:r>
      <w:r w:rsidRPr="00444F4F">
        <w:rPr>
          <w:sz w:val="28"/>
        </w:rPr>
        <w:t xml:space="preserve"> Настоящее постановление вступает в силу </w:t>
      </w:r>
      <w:proofErr w:type="gramStart"/>
      <w:r w:rsidRPr="00444F4F">
        <w:rPr>
          <w:sz w:val="28"/>
        </w:rPr>
        <w:t>с  даты</w:t>
      </w:r>
      <w:proofErr w:type="gramEnd"/>
      <w:r w:rsidRPr="00444F4F">
        <w:rPr>
          <w:sz w:val="28"/>
        </w:rPr>
        <w:t xml:space="preserve"> его подписания.</w:t>
      </w:r>
    </w:p>
    <w:p w:rsidR="00F01805" w:rsidRPr="00C179DE" w:rsidRDefault="00F01805" w:rsidP="00F01805">
      <w:pPr>
        <w:tabs>
          <w:tab w:val="left" w:pos="10206"/>
        </w:tabs>
        <w:jc w:val="both"/>
        <w:rPr>
          <w:b/>
          <w:sz w:val="28"/>
          <w:szCs w:val="28"/>
        </w:rPr>
      </w:pPr>
      <w:r>
        <w:rPr>
          <w:sz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Pr="001D115B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proofErr w:type="gramStart"/>
      <w:r w:rsidRPr="00C179DE">
        <w:rPr>
          <w:sz w:val="28"/>
          <w:szCs w:val="28"/>
        </w:rPr>
        <w:t>Разместить</w:t>
      </w:r>
      <w:proofErr w:type="gramEnd"/>
      <w:r w:rsidRPr="00C179DE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C179DE">
        <w:rPr>
          <w:sz w:val="28"/>
          <w:szCs w:val="28"/>
        </w:rPr>
        <w:t>Сычевский</w:t>
      </w:r>
      <w:proofErr w:type="spellEnd"/>
      <w:r w:rsidRPr="00C179DE">
        <w:rPr>
          <w:sz w:val="28"/>
          <w:szCs w:val="28"/>
        </w:rPr>
        <w:t xml:space="preserve"> </w:t>
      </w:r>
      <w:r w:rsidRPr="00C179DE">
        <w:rPr>
          <w:rFonts w:eastAsia="Calibri"/>
          <w:sz w:val="28"/>
          <w:szCs w:val="28"/>
        </w:rPr>
        <w:t>муниципальный округ</w:t>
      </w:r>
      <w:r w:rsidRPr="00C179DE">
        <w:rPr>
          <w:sz w:val="28"/>
          <w:szCs w:val="28"/>
        </w:rPr>
        <w:t>» Смоленской области.</w:t>
      </w:r>
    </w:p>
    <w:p w:rsidR="00F01805" w:rsidRPr="0012565B" w:rsidRDefault="00F01805" w:rsidP="00F01805">
      <w:pPr>
        <w:ind w:firstLine="709"/>
        <w:jc w:val="both"/>
        <w:rPr>
          <w:sz w:val="28"/>
          <w:szCs w:val="28"/>
        </w:rPr>
      </w:pPr>
      <w:r w:rsidRPr="0012565B">
        <w:rPr>
          <w:sz w:val="28"/>
        </w:rPr>
        <w:t xml:space="preserve">5. </w:t>
      </w:r>
      <w:proofErr w:type="gramStart"/>
      <w:r w:rsidRPr="0012565B">
        <w:rPr>
          <w:sz w:val="28"/>
        </w:rPr>
        <w:t>Контроль за</w:t>
      </w:r>
      <w:proofErr w:type="gramEnd"/>
      <w:r w:rsidRPr="0012565B">
        <w:rPr>
          <w:sz w:val="28"/>
        </w:rPr>
        <w:t xml:space="preserve"> исполнением настоящего постановления возложить </w:t>
      </w:r>
      <w:r>
        <w:rPr>
          <w:sz w:val="28"/>
        </w:rPr>
        <w:t xml:space="preserve">                   </w:t>
      </w:r>
      <w:r w:rsidRPr="0012565B">
        <w:rPr>
          <w:sz w:val="28"/>
        </w:rPr>
        <w:t xml:space="preserve">на </w:t>
      </w:r>
      <w:r w:rsidRPr="0012565B">
        <w:rPr>
          <w:sz w:val="28"/>
          <w:szCs w:val="28"/>
        </w:rPr>
        <w:t>начальника Отдела имущественных отношений, землеустройства и архитектуры Администрации муниципального образования «</w:t>
      </w:r>
      <w:proofErr w:type="spellStart"/>
      <w:r w:rsidRPr="0012565B">
        <w:rPr>
          <w:sz w:val="28"/>
          <w:szCs w:val="28"/>
        </w:rPr>
        <w:t>Сычевский</w:t>
      </w:r>
      <w:proofErr w:type="spellEnd"/>
      <w:r w:rsidRPr="0012565B">
        <w:rPr>
          <w:sz w:val="28"/>
          <w:szCs w:val="28"/>
        </w:rPr>
        <w:t xml:space="preserve"> муниципальный округ» Смоленской области  Т.А. Глазкову.</w:t>
      </w:r>
    </w:p>
    <w:p w:rsidR="00F01805" w:rsidRDefault="00F01805" w:rsidP="00F01805">
      <w:pPr>
        <w:pStyle w:val="ConsPlusNormal"/>
        <w:rPr>
          <w:rFonts w:ascii="Times New Roman" w:hAnsi="Times New Roman"/>
          <w:sz w:val="28"/>
          <w:szCs w:val="28"/>
        </w:rPr>
      </w:pPr>
    </w:p>
    <w:p w:rsidR="00F01805" w:rsidRDefault="00F01805" w:rsidP="00F01805">
      <w:pPr>
        <w:pStyle w:val="ConsPlusNormal"/>
        <w:rPr>
          <w:rFonts w:ascii="Times New Roman" w:hAnsi="Times New Roman"/>
          <w:sz w:val="28"/>
          <w:szCs w:val="28"/>
        </w:rPr>
      </w:pPr>
    </w:p>
    <w:p w:rsidR="00F01805" w:rsidRPr="001569E2" w:rsidRDefault="00F01805" w:rsidP="00F0180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F01805" w:rsidRPr="001569E2" w:rsidRDefault="00F01805" w:rsidP="00F0180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F01805" w:rsidRDefault="00F01805" w:rsidP="00F0180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F01805" w:rsidRDefault="00F01805" w:rsidP="00F01805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F01805" w:rsidRDefault="00F01805" w:rsidP="00F01805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F01805" w:rsidRDefault="00F01805" w:rsidP="00F01805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F01805" w:rsidRDefault="00F01805" w:rsidP="00F01805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F01805" w:rsidRDefault="00F01805" w:rsidP="00F01805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F01805" w:rsidRDefault="00F01805" w:rsidP="00F01805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F01805" w:rsidRDefault="00F01805" w:rsidP="00F01805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F01805" w:rsidRDefault="00F01805" w:rsidP="00F01805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F01805" w:rsidRDefault="00F01805" w:rsidP="00F01805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F01805" w:rsidRDefault="00F01805" w:rsidP="00F01805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F01805" w:rsidRDefault="00F01805" w:rsidP="00F01805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F01805" w:rsidRDefault="00F01805" w:rsidP="00F01805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F01805" w:rsidRDefault="00F01805" w:rsidP="00F01805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F01805" w:rsidRDefault="00F01805" w:rsidP="00F01805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F01805" w:rsidRDefault="00F01805" w:rsidP="00F01805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F01805" w:rsidRPr="003D6546" w:rsidRDefault="00F01805" w:rsidP="00F01805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 w:rsidRPr="003D6546">
        <w:rPr>
          <w:sz w:val="28"/>
          <w:szCs w:val="28"/>
        </w:rPr>
        <w:lastRenderedPageBreak/>
        <w:t>УТВЕРЖДЕНО</w:t>
      </w:r>
    </w:p>
    <w:p w:rsidR="00F01805" w:rsidRPr="003D6546" w:rsidRDefault="00F01805" w:rsidP="00F01805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3D6546">
        <w:rPr>
          <w:sz w:val="28"/>
          <w:szCs w:val="28"/>
        </w:rPr>
        <w:t>постановлением Администрации</w:t>
      </w:r>
    </w:p>
    <w:p w:rsidR="00F01805" w:rsidRPr="003D6546" w:rsidRDefault="00F01805" w:rsidP="00F01805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01805" w:rsidRPr="003D6546" w:rsidRDefault="00F01805" w:rsidP="00F01805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Pr="0012565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F01805" w:rsidRPr="003D6546" w:rsidRDefault="00F01805" w:rsidP="00F01805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23.06.2025 года № 432</w:t>
      </w:r>
    </w:p>
    <w:p w:rsidR="00F01805" w:rsidRPr="003D6546" w:rsidRDefault="00F01805" w:rsidP="00F0180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1805" w:rsidRDefault="00F01805" w:rsidP="00F018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3"/>
      <w:bookmarkEnd w:id="1"/>
    </w:p>
    <w:p w:rsidR="00F01805" w:rsidRPr="00074D2D" w:rsidRDefault="00F01805" w:rsidP="00F018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4D2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F01805" w:rsidRDefault="00F01805" w:rsidP="00F0180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227A3C">
        <w:rPr>
          <w:rFonts w:ascii="Times New Roman" w:hAnsi="Times New Roman"/>
          <w:sz w:val="28"/>
          <w:szCs w:val="28"/>
        </w:rPr>
        <w:t xml:space="preserve">о порядке и условиях предоставления в аренду имущества, включенного </w:t>
      </w:r>
    </w:p>
    <w:p w:rsidR="00F01805" w:rsidRDefault="00F01805" w:rsidP="00F0180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27A3C">
        <w:rPr>
          <w:rFonts w:ascii="Times New Roman" w:hAnsi="Times New Roman"/>
          <w:sz w:val="28"/>
          <w:szCs w:val="28"/>
        </w:rPr>
        <w:t>в Перечень муниципального имущества, находящегося в собственности муниципального образования «</w:t>
      </w:r>
      <w:proofErr w:type="spellStart"/>
      <w:r w:rsidRPr="00227A3C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F53E99">
        <w:rPr>
          <w:rFonts w:ascii="Times New Roman" w:hAnsi="Times New Roman"/>
          <w:sz w:val="28"/>
          <w:szCs w:val="28"/>
        </w:rPr>
        <w:t xml:space="preserve"> </w:t>
      </w:r>
      <w:r w:rsidRPr="0012565B">
        <w:rPr>
          <w:rFonts w:ascii="Times New Roman" w:hAnsi="Times New Roman"/>
          <w:sz w:val="28"/>
          <w:szCs w:val="28"/>
        </w:rPr>
        <w:t>муниципальный округ</w:t>
      </w:r>
      <w:r w:rsidRPr="00227A3C">
        <w:rPr>
          <w:rFonts w:ascii="Times New Roman" w:hAnsi="Times New Roman"/>
          <w:sz w:val="28"/>
          <w:szCs w:val="28"/>
        </w:rPr>
        <w:t>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</w:t>
      </w:r>
      <w:proofErr w:type="gramEnd"/>
      <w:r w:rsidRPr="00227A3C">
        <w:rPr>
          <w:rFonts w:ascii="Times New Roman" w:hAnsi="Times New Roman"/>
          <w:sz w:val="28"/>
          <w:szCs w:val="28"/>
        </w:rPr>
        <w:t xml:space="preserve"> налоговый режим </w:t>
      </w:r>
    </w:p>
    <w:p w:rsidR="00F01805" w:rsidRDefault="00F01805" w:rsidP="00F0180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227A3C">
        <w:rPr>
          <w:rFonts w:ascii="Times New Roman" w:hAnsi="Times New Roman"/>
          <w:sz w:val="28"/>
          <w:szCs w:val="28"/>
        </w:rPr>
        <w:t>«Налог на профессиональный доход»</w:t>
      </w:r>
    </w:p>
    <w:p w:rsidR="00F01805" w:rsidRPr="003D6546" w:rsidRDefault="00F01805" w:rsidP="00F0180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F01805" w:rsidRPr="00074D2D" w:rsidRDefault="00F01805" w:rsidP="00F01805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074D2D">
        <w:rPr>
          <w:rFonts w:ascii="Times New Roman" w:hAnsi="Times New Roman"/>
          <w:sz w:val="28"/>
          <w:szCs w:val="28"/>
        </w:rPr>
        <w:t>1. Общие положения</w:t>
      </w:r>
    </w:p>
    <w:p w:rsidR="00F01805" w:rsidRPr="003D6546" w:rsidRDefault="00F01805" w:rsidP="00F01805">
      <w:pPr>
        <w:pStyle w:val="ConsPlusNormal"/>
        <w:rPr>
          <w:rFonts w:ascii="Times New Roman" w:hAnsi="Times New Roman"/>
          <w:sz w:val="28"/>
          <w:szCs w:val="28"/>
        </w:rPr>
      </w:pPr>
    </w:p>
    <w:p w:rsidR="00F01805" w:rsidRPr="00F01805" w:rsidRDefault="00F01805" w:rsidP="00F0180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>1.1. Настоящее Положение устанавливает особенности:</w:t>
      </w:r>
    </w:p>
    <w:p w:rsidR="00F01805" w:rsidRPr="00F01805" w:rsidRDefault="00F01805" w:rsidP="00F01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 xml:space="preserve"> </w:t>
      </w:r>
      <w:proofErr w:type="gramStart"/>
      <w:r w:rsidRPr="00F01805">
        <w:rPr>
          <w:sz w:val="28"/>
          <w:szCs w:val="28"/>
        </w:rPr>
        <w:t>- предоставления в аренду имущества, включенного в перечень муниципального имущества муниципального образования «</w:t>
      </w:r>
      <w:proofErr w:type="spellStart"/>
      <w:r w:rsidRPr="00F01805">
        <w:rPr>
          <w:sz w:val="28"/>
          <w:szCs w:val="28"/>
        </w:rPr>
        <w:t>Сычевский</w:t>
      </w:r>
      <w:proofErr w:type="spellEnd"/>
      <w:r w:rsidRPr="00F01805">
        <w:rPr>
          <w:sz w:val="28"/>
          <w:szCs w:val="28"/>
        </w:rPr>
        <w:t xml:space="preserve">  муниципальный округ» Смоленской области, в том числе земельных  участков,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физические лица, применяющие специальный налоговый режим) (далее – Перечень</w:t>
      </w:r>
      <w:proofErr w:type="gramEnd"/>
      <w:r w:rsidRPr="00F01805">
        <w:rPr>
          <w:sz w:val="28"/>
          <w:szCs w:val="28"/>
        </w:rPr>
        <w:t>);</w:t>
      </w:r>
    </w:p>
    <w:p w:rsidR="00F01805" w:rsidRPr="00F01805" w:rsidRDefault="00F01805" w:rsidP="00F01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- применения льготных ставок арендной платы за имущество, включенное в Перечень.</w:t>
      </w: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01805">
        <w:rPr>
          <w:rFonts w:ascii="Times New Roman" w:hAnsi="Times New Roman" w:cs="Times New Roman"/>
          <w:sz w:val="28"/>
          <w:szCs w:val="28"/>
        </w:rPr>
        <w:t>Имущество, включенное в Перечень, предоставляется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режим, по результатам проведения аукциона или конкурса на право заключения договора аренды (далее – торги), за исключением случаев, установленных частями 1 и 9 статьи 17.1 Федерального закона от 26.07.2006               № 135-ФЗ «О защите конкуренции» (далее – Закон</w:t>
      </w:r>
      <w:proofErr w:type="gramEnd"/>
      <w:r w:rsidRPr="00F01805">
        <w:rPr>
          <w:rFonts w:ascii="Times New Roman" w:hAnsi="Times New Roman" w:cs="Times New Roman"/>
          <w:sz w:val="28"/>
          <w:szCs w:val="28"/>
        </w:rPr>
        <w:t xml:space="preserve"> о защите конкуренции),                  а в отношении земельных участков – подпунктом 12 пункта 2 статьи 39.6 Земельного кодекса Российской Федерации, а также иными актами земельного </w:t>
      </w:r>
      <w:r w:rsidRPr="00F01805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Федерации, предусматривающими возможность приобретения указанными лицами в аренду земельных участков без проведения торгов.</w:t>
      </w: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F01805">
        <w:rPr>
          <w:rFonts w:ascii="Times New Roman" w:hAnsi="Times New Roman" w:cs="Times New Roman"/>
          <w:sz w:val="28"/>
          <w:szCs w:val="28"/>
        </w:rPr>
        <w:t>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части 3 статьи 14 Федерального закона от 24.07.2007 № 209-ФЗ «О развитии малого и среднего предпринимательства в Российской Федерации»,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</w:t>
      </w:r>
      <w:proofErr w:type="gramEnd"/>
      <w:r w:rsidRPr="00F01805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физические лица, применяющие специальный налоговый режим, (далее – Субъекты)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 xml:space="preserve">1.4. Право заключить договор аренды в отношении земельных участков, включенных в Перечень, имеют субъекты малого и среднего предпринимательства, физические лица, применяющие специальный налоговый режим, из числа лиц, указанных в пункте 1.3 настоящего Положения. </w:t>
      </w: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ab/>
      </w:r>
    </w:p>
    <w:p w:rsidR="00F01805" w:rsidRPr="00F01805" w:rsidRDefault="00F01805" w:rsidP="00F0180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01805">
        <w:rPr>
          <w:sz w:val="28"/>
          <w:szCs w:val="28"/>
        </w:rPr>
        <w:t xml:space="preserve">2. Особенности предоставления имущества, включенного в Перечень </w:t>
      </w:r>
    </w:p>
    <w:p w:rsidR="00F01805" w:rsidRPr="00F01805" w:rsidRDefault="00F01805" w:rsidP="00F0180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01805">
        <w:rPr>
          <w:sz w:val="28"/>
          <w:szCs w:val="28"/>
        </w:rPr>
        <w:t>(за исключением земельных участков)</w:t>
      </w: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805" w:rsidRPr="00F01805" w:rsidRDefault="00F01805" w:rsidP="00F018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2.1. Недвижимое имущество и движимое имущество, включенное                       в Перечень (далее – имущество), предоставляется в аренду: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а) Администрацией муниципального образования «</w:t>
      </w:r>
      <w:proofErr w:type="spellStart"/>
      <w:r w:rsidRPr="00F01805">
        <w:rPr>
          <w:sz w:val="28"/>
          <w:szCs w:val="28"/>
        </w:rPr>
        <w:t>Сычевский</w:t>
      </w:r>
      <w:proofErr w:type="spellEnd"/>
      <w:r w:rsidRPr="00F01805">
        <w:rPr>
          <w:sz w:val="28"/>
          <w:szCs w:val="28"/>
        </w:rPr>
        <w:t xml:space="preserve"> муниципальный округ» Смоленской области в лице уполномоченного органа - Отдела имущественных отношений, землеустройства и архитектуры Администрации муниципального образования «</w:t>
      </w:r>
      <w:proofErr w:type="spellStart"/>
      <w:r w:rsidRPr="00F01805">
        <w:rPr>
          <w:sz w:val="28"/>
          <w:szCs w:val="28"/>
        </w:rPr>
        <w:t>Сычевский</w:t>
      </w:r>
      <w:proofErr w:type="spellEnd"/>
      <w:r w:rsidRPr="00F01805">
        <w:rPr>
          <w:sz w:val="28"/>
          <w:szCs w:val="28"/>
        </w:rPr>
        <w:t xml:space="preserve"> муниципальный округ» Смоленской области (далее – уполномоченный орган) в отношении имущества казны муниципального образования «</w:t>
      </w:r>
      <w:proofErr w:type="spellStart"/>
      <w:r w:rsidRPr="00F01805">
        <w:rPr>
          <w:sz w:val="28"/>
          <w:szCs w:val="28"/>
        </w:rPr>
        <w:t>Сычевский</w:t>
      </w:r>
      <w:proofErr w:type="spellEnd"/>
      <w:r w:rsidRPr="00F01805">
        <w:rPr>
          <w:sz w:val="28"/>
          <w:szCs w:val="28"/>
        </w:rPr>
        <w:t xml:space="preserve"> муниципальный округ» Смоленской области;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б) муниципальным унитарным предприятием, муниципальным учреждением с согласия Администрации муниципального образования «</w:t>
      </w:r>
      <w:proofErr w:type="spellStart"/>
      <w:r w:rsidRPr="00F01805">
        <w:rPr>
          <w:sz w:val="28"/>
          <w:szCs w:val="28"/>
        </w:rPr>
        <w:t>Сычевский</w:t>
      </w:r>
      <w:proofErr w:type="spellEnd"/>
      <w:r w:rsidRPr="00F01805">
        <w:rPr>
          <w:sz w:val="28"/>
          <w:szCs w:val="28"/>
        </w:rPr>
        <w:t xml:space="preserve"> муниципальный округ» Смоленской области (далее – Администрация), в отношении муниципального имущества, закрепленного на праве хозяйственного ведения или оперативного управления за соответствующим муниципальным унитарным предприятием или муниципальным учреждением.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lastRenderedPageBreak/>
        <w:t>2.2. Предоставление в аренду имущества осуществляется: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 xml:space="preserve">2.2.1. </w:t>
      </w:r>
      <w:proofErr w:type="gramStart"/>
      <w:r w:rsidRPr="00F01805">
        <w:rPr>
          <w:sz w:val="28"/>
          <w:szCs w:val="28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21.03.2023 № 147/23 «О порядке проведения конкурсов или аукционов на право заключения договоров аренды</w:t>
      </w:r>
      <w:proofErr w:type="gramEnd"/>
      <w:r w:rsidRPr="00F01805">
        <w:rPr>
          <w:sz w:val="28"/>
          <w:szCs w:val="28"/>
        </w:rPr>
        <w:t xml:space="preserve">, </w:t>
      </w:r>
      <w:proofErr w:type="gramStart"/>
      <w:r w:rsidRPr="00F01805">
        <w:rPr>
          <w:sz w:val="28"/>
          <w:szCs w:val="28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  <w:proofErr w:type="gramEnd"/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 xml:space="preserve">2.2.2. </w:t>
      </w:r>
      <w:proofErr w:type="gramStart"/>
      <w:r w:rsidRPr="00F01805">
        <w:rPr>
          <w:sz w:val="28"/>
          <w:szCs w:val="28"/>
        </w:rPr>
        <w:t>По заявлению Субъекта, имеющего право на предоставление имущества казны без проведения торгов в соответствии с положениями главы              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частями 1 и 9 статьи 17.1 Закона о защите конкуренции, в том числе:</w:t>
      </w:r>
      <w:proofErr w:type="gramEnd"/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1805">
        <w:rPr>
          <w:sz w:val="28"/>
          <w:szCs w:val="28"/>
        </w:rPr>
        <w:t>а) в порядке предоставления муниципальной преференции без получения предварительного согласия в письменной форме антимонопольного органа                  в соответствии с пунктом 4 части 3 статьи 19 Закона о защите конкуренции на основании муниципальной программы «Развитие субъектов малого и среднего предпринимательства в муниципальном образовании «</w:t>
      </w:r>
      <w:proofErr w:type="spellStart"/>
      <w:r w:rsidRPr="00F01805">
        <w:rPr>
          <w:sz w:val="28"/>
          <w:szCs w:val="28"/>
        </w:rPr>
        <w:t>Сычевский</w:t>
      </w:r>
      <w:proofErr w:type="spellEnd"/>
      <w:r w:rsidRPr="00F01805">
        <w:rPr>
          <w:sz w:val="28"/>
          <w:szCs w:val="28"/>
        </w:rPr>
        <w:t xml:space="preserve"> район» Смоленской области на 2018-2026 годы», утвержденной постановлением Администрации муниципального образования «</w:t>
      </w:r>
      <w:proofErr w:type="spellStart"/>
      <w:r w:rsidRPr="00F01805">
        <w:rPr>
          <w:sz w:val="28"/>
          <w:szCs w:val="28"/>
        </w:rPr>
        <w:t>Сычевский</w:t>
      </w:r>
      <w:proofErr w:type="spellEnd"/>
      <w:r w:rsidRPr="00F01805">
        <w:rPr>
          <w:sz w:val="28"/>
          <w:szCs w:val="28"/>
        </w:rPr>
        <w:t xml:space="preserve"> район» Смоленской области от 07.11.2013 года</w:t>
      </w:r>
      <w:proofErr w:type="gramEnd"/>
      <w:r w:rsidRPr="00F01805">
        <w:rPr>
          <w:sz w:val="28"/>
          <w:szCs w:val="28"/>
        </w:rPr>
        <w:t xml:space="preserve"> № 529 (с изменениями и дополнениями);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 xml:space="preserve">б) в порядке предоставления муниципальной преференции                                   с предварительного согласия антимонопольного органа в соответствии пунктом 13 части 1 статьи 19 Закона о защите конкуренции в случаях, не указанных                     в подпункте «а» настоящего пункта. </w:t>
      </w:r>
      <w:proofErr w:type="gramStart"/>
      <w:r w:rsidRPr="00F01805">
        <w:rPr>
          <w:sz w:val="28"/>
          <w:szCs w:val="28"/>
        </w:rPr>
        <w:t>В этом случае уполномоченный орган готовит и направляет в соответствующий территориальный орган Федеральной антимонопольный службы заявление о даче согласия на предоставление такой преференции в соответствии со статьей 20 Закона о защите конкуренции.</w:t>
      </w:r>
      <w:proofErr w:type="gramEnd"/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 xml:space="preserve"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шести месяцев </w:t>
      </w:r>
      <w:proofErr w:type="gramStart"/>
      <w:r w:rsidRPr="00F01805">
        <w:rPr>
          <w:sz w:val="28"/>
          <w:szCs w:val="28"/>
        </w:rPr>
        <w:t>с даты включения</w:t>
      </w:r>
      <w:proofErr w:type="gramEnd"/>
      <w:r w:rsidRPr="00F01805">
        <w:rPr>
          <w:sz w:val="28"/>
          <w:szCs w:val="28"/>
        </w:rPr>
        <w:t xml:space="preserve"> имущества в Перечень или не позднее трех месяцев со дня подачи заявления получателем поддержки о проведении такого аукциона.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 xml:space="preserve">2.4. </w:t>
      </w:r>
      <w:proofErr w:type="gramStart"/>
      <w:r w:rsidRPr="00F01805">
        <w:rPr>
          <w:sz w:val="28"/>
          <w:szCs w:val="28"/>
        </w:rPr>
        <w:t xml:space="preserve">Основанием для заключения договора аренды имущества, включенного в Перечень, без проведения торгов является решение </w:t>
      </w:r>
      <w:r w:rsidRPr="00F01805">
        <w:rPr>
          <w:sz w:val="28"/>
          <w:szCs w:val="28"/>
        </w:rPr>
        <w:lastRenderedPageBreak/>
        <w:t>Администрации муниципального образования «</w:t>
      </w:r>
      <w:proofErr w:type="spellStart"/>
      <w:r w:rsidRPr="00F01805">
        <w:rPr>
          <w:sz w:val="28"/>
          <w:szCs w:val="28"/>
        </w:rPr>
        <w:t>Сычевский</w:t>
      </w:r>
      <w:proofErr w:type="spellEnd"/>
      <w:r w:rsidRPr="00F01805">
        <w:rPr>
          <w:sz w:val="28"/>
          <w:szCs w:val="28"/>
        </w:rPr>
        <w:t xml:space="preserve"> муниципальный округ» Смоленской области, принятое по результатам рассмотрения заявления, поданного в соответствии с подпунктом 2.2.2 настоящего Порядка (за исключением случая, если договор заключается в порядке, предусмотренном частью 9 статьи 17.1 Закона о защите конкуренции).</w:t>
      </w:r>
      <w:proofErr w:type="gramEnd"/>
    </w:p>
    <w:p w:rsidR="00F01805" w:rsidRPr="00F01805" w:rsidRDefault="00F01805" w:rsidP="00F01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 xml:space="preserve">2.5. В случае предоставления в соответствии с законодательством Российской Федерации в аренду муниципального имущества, включенного в Перечень, без проведения торгов, к заявлению заинтересованного лица должны быть приложены документы, указанные в пунктах 2-6 части 1 статьи                          20 Федерального </w:t>
      </w:r>
      <w:proofErr w:type="gramStart"/>
      <w:r w:rsidRPr="00F01805">
        <w:rPr>
          <w:sz w:val="28"/>
          <w:szCs w:val="28"/>
        </w:rPr>
        <w:t>З</w:t>
      </w:r>
      <w:proofErr w:type="gramEnd"/>
      <w:r w:rsidRPr="00F01805">
        <w:rPr>
          <w:sz w:val="28"/>
          <w:szCs w:val="28"/>
        </w:rPr>
        <w:fldChar w:fldCharType="begin"/>
      </w:r>
      <w:r w:rsidRPr="00F01805">
        <w:rPr>
          <w:sz w:val="28"/>
          <w:szCs w:val="28"/>
        </w:rPr>
        <w:instrText>HYPERLINK "consultantplus://offline/ref=A58534F462AB997D44D2CD503B6B332280C0AD6CA5276CECFA45533Bs6E9L"</w:instrText>
      </w:r>
      <w:r w:rsidRPr="00F01805">
        <w:rPr>
          <w:sz w:val="28"/>
          <w:szCs w:val="28"/>
        </w:rPr>
        <w:fldChar w:fldCharType="separate"/>
      </w:r>
      <w:r w:rsidRPr="00F01805">
        <w:rPr>
          <w:sz w:val="28"/>
          <w:szCs w:val="28"/>
        </w:rPr>
        <w:t>акон</w:t>
      </w:r>
      <w:r w:rsidRPr="00F01805">
        <w:rPr>
          <w:sz w:val="28"/>
          <w:szCs w:val="28"/>
        </w:rPr>
        <w:fldChar w:fldCharType="end"/>
      </w:r>
      <w:r w:rsidRPr="00F01805">
        <w:rPr>
          <w:sz w:val="28"/>
          <w:szCs w:val="28"/>
        </w:rPr>
        <w:t>а от 26.07.2006 № 135-ФЗ «О защите конкуренции»,                  а также:</w:t>
      </w:r>
    </w:p>
    <w:p w:rsidR="00F01805" w:rsidRPr="00F01805" w:rsidRDefault="00F01805" w:rsidP="00F01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1) для юридических лиц:</w:t>
      </w:r>
    </w:p>
    <w:p w:rsidR="00F01805" w:rsidRPr="00F01805" w:rsidRDefault="00F01805" w:rsidP="00F01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- выписка из Единого государственного реестра юридических лиц;</w:t>
      </w:r>
    </w:p>
    <w:p w:rsidR="00F01805" w:rsidRPr="00F01805" w:rsidRDefault="00F01805" w:rsidP="00F01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- документы, подтверждающие факт внесения записи о юридическом лице в Единый государственный реестр юридических лиц;</w:t>
      </w:r>
    </w:p>
    <w:p w:rsidR="00F01805" w:rsidRPr="00F01805" w:rsidRDefault="00F01805" w:rsidP="00F01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2) для индивидуальных предпринимателей:</w:t>
      </w:r>
    </w:p>
    <w:p w:rsidR="00F01805" w:rsidRPr="00F01805" w:rsidRDefault="00F01805" w:rsidP="00F01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F01805" w:rsidRPr="00F01805" w:rsidRDefault="00F01805" w:rsidP="00F01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- свидетельство о постановке на учет физического лица в налоговом органе;</w:t>
      </w:r>
    </w:p>
    <w:p w:rsidR="00F01805" w:rsidRPr="00F01805" w:rsidRDefault="00F01805" w:rsidP="00F01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- документы, подтверждающие факт внесения записи об индивидуальном предпринимателе в Единый государственный реестр индивидуальных предпринимателей.</w:t>
      </w:r>
    </w:p>
    <w:p w:rsidR="00F01805" w:rsidRPr="00F01805" w:rsidRDefault="00F01805" w:rsidP="00F01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Физические лица, применяющие специальный налоговый режим, помимо документов, указанных в абзаце первом настоящего пункта, предоставляют:</w:t>
      </w:r>
    </w:p>
    <w:p w:rsidR="00F01805" w:rsidRPr="00F01805" w:rsidRDefault="00F01805" w:rsidP="00F01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- копию документа, удостоверяющего личность;</w:t>
      </w:r>
    </w:p>
    <w:p w:rsidR="00F01805" w:rsidRPr="00F01805" w:rsidRDefault="00F01805" w:rsidP="00F01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- документ о соответствии условиям отнесения к категории физических лиц, применяющих специальный налоговый режим «Налог на профессиональный доход».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 xml:space="preserve">  2.6. Поступившее заявление о предоставлении имущества без проведения торгов регистрируется в порядке, установленном для входящей корреспонденции. 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 xml:space="preserve">Заявление с прилагаемыми документами рассматривается в течение пяти рабочих дней со дня его поступления на соответствие требованиям к его оформлению. При наличии нарушений указанных требований заявителю                     в письменной форме направляются замечания с предложением устранить их               в десятидневный срок. </w:t>
      </w:r>
      <w:proofErr w:type="gramStart"/>
      <w:r w:rsidRPr="00F01805">
        <w:rPr>
          <w:sz w:val="28"/>
          <w:szCs w:val="28"/>
        </w:rPr>
        <w:t xml:space="preserve">В случае устранения Субъектом замечаний                               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после их устранения. </w:t>
      </w:r>
      <w:proofErr w:type="gramEnd"/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 xml:space="preserve">2.7. Поданное Субъектом заявление подлежит рассмотрению в течение           60 календарных дней со дня его поступления, а при наличии отчета об оценке имущества, актуального в течение одного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</w:t>
      </w:r>
      <w:r w:rsidRPr="00F01805">
        <w:rPr>
          <w:sz w:val="28"/>
          <w:szCs w:val="28"/>
        </w:rPr>
        <w:lastRenderedPageBreak/>
        <w:t>указанный в пункте 2.6, указанные в настоящем пункте сроки увеличиваются                  на десять дней.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             о предоставлении того же имущества без проведения торгов, такое заявление подлежит рассмотрению в случае наличия оснований для отказа                                 в предоставлении имущества первому заявителю.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2.8. Основаниями для отказа в предоставлении муниципального имущества в аренду без проведения торгов являются: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1805">
        <w:rPr>
          <w:sz w:val="28"/>
          <w:szCs w:val="28"/>
        </w:rPr>
        <w:t>- заявитель не является субъектом малого и среднего предпринимательства, организацией, образующей инфраструктуру поддержки субъектов малого и среднего предпринимательства, физическим лицом, применяющим специальный налоговый режим;</w:t>
      </w:r>
      <w:proofErr w:type="gramEnd"/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- 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2.9. В проект договора аренды недвижимого имущества, в том числе, включаются следующие условия с указанием на то, что они признаются сторонами существенными условиями договора: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2.9.1.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2.9.2. Об обязанности арендатора по проведению за свой счет текущего ремонта арендуемого объекта недвижимости;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2.9.3.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2.9.4.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F01805">
        <w:rPr>
          <w:sz w:val="28"/>
          <w:szCs w:val="28"/>
        </w:rPr>
        <w:t>,</w:t>
      </w:r>
      <w:proofErr w:type="gramEnd"/>
      <w:r w:rsidRPr="00F01805">
        <w:rPr>
          <w:sz w:val="28"/>
          <w:szCs w:val="28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2.9.5. 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 xml:space="preserve">2.9.6. О праве уполномоченного органа, правообладателя истребовать у арендатора предусмотренные договором документы, подтверждающие </w:t>
      </w:r>
      <w:r w:rsidRPr="00F01805">
        <w:rPr>
          <w:sz w:val="28"/>
          <w:szCs w:val="28"/>
        </w:rPr>
        <w:lastRenderedPageBreak/>
        <w:t>соблюдение им условий предоставления льгот по арендной плате, и о порядке доступа для осмотра арендуемого имущества;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 xml:space="preserve">2.9.7. </w:t>
      </w:r>
      <w:proofErr w:type="gramStart"/>
      <w:r w:rsidRPr="00F01805">
        <w:rPr>
          <w:sz w:val="28"/>
          <w:szCs w:val="28"/>
        </w:rPr>
        <w:t>О запрете осуществлять действия, влекущие переход прав и обязанностей по договору аренды к другому лицу (перенаем), а также ограничение (обременение) предоставленных арендатору имущественных прав, в том числе залог арендных прав и внесение их в качестве вклада в уставной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предпринимательства, организациями, образующими</w:t>
      </w:r>
      <w:proofErr w:type="gramEnd"/>
      <w:r w:rsidRPr="00F01805">
        <w:rPr>
          <w:sz w:val="28"/>
          <w:szCs w:val="28"/>
        </w:rPr>
        <w:t xml:space="preserve">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Закона о защите конкуренции;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 xml:space="preserve">2.9.8. </w:t>
      </w:r>
      <w:proofErr w:type="gramStart"/>
      <w:r w:rsidRPr="00F01805">
        <w:rPr>
          <w:sz w:val="28"/>
          <w:szCs w:val="28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2.10. Условия о допуске к участию в аукционе или конкурсе на право заключения договора аренды дополнительно к основаниям, предусмотренным антимонопольным законодательством Российской Федерации, должны предусматривать следующие основания для отказа в допуске заявителя к участию в торгах: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1805">
        <w:rPr>
          <w:sz w:val="28"/>
          <w:szCs w:val="28"/>
        </w:rPr>
        <w:t>а)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  <w:proofErr w:type="gramEnd"/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2.11. Извещение о проведен</w:t>
      </w:r>
      <w:proofErr w:type="gramStart"/>
      <w:r w:rsidRPr="00F01805">
        <w:rPr>
          <w:sz w:val="28"/>
          <w:szCs w:val="28"/>
        </w:rPr>
        <w:t>ии ау</w:t>
      </w:r>
      <w:proofErr w:type="gramEnd"/>
      <w:r w:rsidRPr="00F01805">
        <w:rPr>
          <w:sz w:val="28"/>
          <w:szCs w:val="28"/>
        </w:rPr>
        <w:t>кциона должно содержать сведения о льготах по арендной плате в отношении имущества и условиях их предоставления.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lastRenderedPageBreak/>
        <w:t>В аукционную документацию дополнительно включаются требования                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 xml:space="preserve">2.13. </w:t>
      </w:r>
      <w:proofErr w:type="gramStart"/>
      <w:r w:rsidRPr="00F01805">
        <w:rPr>
          <w:sz w:val="28"/>
          <w:szCs w:val="28"/>
        </w:rPr>
        <w:t>В случае выявления факта использования имущества не по целевому назначению и (или) с нарушением запретов, установленных частью 4.2 статьи 18 Федерального закона от 24.07.2007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 дня выявления указанного факта составляет акт</w:t>
      </w:r>
      <w:proofErr w:type="gramEnd"/>
      <w:r w:rsidRPr="00F01805">
        <w:rPr>
          <w:sz w:val="28"/>
          <w:szCs w:val="28"/>
        </w:rPr>
        <w:t xml:space="preserve"> с описанием указанных нарушений и направляет арендатору письменное предупреждение об устранении выявленных нарушений в срок, который должен быть указан в этом предупреждении, но не может составлять менее 10 календарных дней </w:t>
      </w:r>
      <w:proofErr w:type="gramStart"/>
      <w:r w:rsidRPr="00F01805">
        <w:rPr>
          <w:sz w:val="28"/>
          <w:szCs w:val="28"/>
        </w:rPr>
        <w:t>с даты получения</w:t>
      </w:r>
      <w:proofErr w:type="gramEnd"/>
      <w:r w:rsidRPr="00F01805">
        <w:rPr>
          <w:sz w:val="28"/>
          <w:szCs w:val="28"/>
        </w:rPr>
        <w:t xml:space="preserve"> такого предупреждения Субъектом.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2.14.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 xml:space="preserve">Условием дачи указанного согласия является соответствие условий предоставления имущества настоящему Порядку.   </w:t>
      </w:r>
    </w:p>
    <w:p w:rsidR="00F01805" w:rsidRPr="00F01805" w:rsidRDefault="00F01805" w:rsidP="00F0180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 xml:space="preserve">  </w:t>
      </w:r>
      <w:r w:rsidRPr="00F01805">
        <w:rPr>
          <w:sz w:val="28"/>
          <w:szCs w:val="28"/>
        </w:rPr>
        <w:tab/>
      </w:r>
    </w:p>
    <w:p w:rsidR="00F01805" w:rsidRPr="00F01805" w:rsidRDefault="00F01805" w:rsidP="00F018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 xml:space="preserve">3. Установление льгот по арендной плате за имущество, включенное  </w:t>
      </w:r>
    </w:p>
    <w:p w:rsidR="00F01805" w:rsidRPr="00F01805" w:rsidRDefault="00F01805" w:rsidP="00F018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>в Перечень (за исключением земельных участков)</w:t>
      </w: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ab/>
        <w:t>3.1. Субъекты, являющиеся сельскохозяйственными кооперативами или осуществляющие социально значимые виды деятельности, иные установленные муниципальными программами (подпрограммами) приоритетные виды деятельности, устанавливается льгота по арендной плате в форме понижающего коэффициента, равного:</w:t>
      </w:r>
    </w:p>
    <w:p w:rsidR="00F01805" w:rsidRPr="00F01805" w:rsidRDefault="00F01805" w:rsidP="00F01805">
      <w:pPr>
        <w:ind w:firstLine="709"/>
        <w:rPr>
          <w:sz w:val="28"/>
          <w:szCs w:val="28"/>
        </w:rPr>
      </w:pPr>
      <w:r w:rsidRPr="00F01805">
        <w:rPr>
          <w:sz w:val="28"/>
          <w:szCs w:val="28"/>
        </w:rPr>
        <w:tab/>
        <w:t>- в первый год аренды - 0,4;</w:t>
      </w:r>
    </w:p>
    <w:p w:rsidR="00F01805" w:rsidRPr="00F01805" w:rsidRDefault="00F01805" w:rsidP="00F01805">
      <w:pPr>
        <w:ind w:firstLine="709"/>
        <w:rPr>
          <w:sz w:val="28"/>
          <w:szCs w:val="28"/>
        </w:rPr>
      </w:pPr>
      <w:r w:rsidRPr="00F01805">
        <w:rPr>
          <w:sz w:val="28"/>
          <w:szCs w:val="28"/>
        </w:rPr>
        <w:tab/>
        <w:t>- во второй год аренды - 0,6;</w:t>
      </w:r>
    </w:p>
    <w:p w:rsidR="00F01805" w:rsidRPr="00F01805" w:rsidRDefault="00F01805" w:rsidP="00F01805">
      <w:pPr>
        <w:ind w:firstLine="709"/>
        <w:rPr>
          <w:sz w:val="28"/>
          <w:szCs w:val="28"/>
        </w:rPr>
      </w:pPr>
      <w:r w:rsidRPr="00F01805">
        <w:rPr>
          <w:sz w:val="28"/>
          <w:szCs w:val="28"/>
        </w:rPr>
        <w:tab/>
        <w:t>- в третий год аренды - 0,8;</w:t>
      </w: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180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 в четвертый год аренды и далее - 1.</w:t>
      </w: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ab/>
        <w:t>Указанный понижающий коэффициент применяется при условии заключения договора аренды на срок 5 лет и более.</w:t>
      </w: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ab/>
        <w:t>В случае заключения договора аренды на срок до 5 лет понижающий коэффициент не применяется</w:t>
      </w:r>
      <w:r w:rsidRPr="00F01805">
        <w:rPr>
          <w:rFonts w:ascii="Times New Roman" w:hAnsi="Times New Roman" w:cs="Times New Roman"/>
          <w:bCs/>
          <w:sz w:val="28"/>
          <w:szCs w:val="28"/>
        </w:rPr>
        <w:t>.</w:t>
      </w: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proofErr w:type="gramStart"/>
      <w:r w:rsidRPr="00F01805">
        <w:rPr>
          <w:rFonts w:ascii="Times New Roman" w:hAnsi="Times New Roman" w:cs="Times New Roman"/>
          <w:sz w:val="28"/>
          <w:szCs w:val="28"/>
        </w:rPr>
        <w:t xml:space="preserve">Понижающий коэффициент в отношении Субъектов, осуществляющих социально значимые виды деятельности, иные установленные муниципальными программами (подпрограммами) приоритетные виды </w:t>
      </w:r>
      <w:r w:rsidRPr="00F01805">
        <w:rPr>
          <w:rFonts w:ascii="Times New Roman" w:hAnsi="Times New Roman" w:cs="Times New Roman"/>
          <w:sz w:val="28"/>
          <w:szCs w:val="28"/>
        </w:rPr>
        <w:lastRenderedPageBreak/>
        <w:t>деятельности, применяется, если социально значимый вид деятельности, иной установленный муниципальными программами (подпрограммами) приоритетный вид деятельности является основным видом деятельности                       в соответствии с выпиской из Единого государственного реестра юридических лиц (Единого государственного реестра индивидуальных предпринимателей).</w:t>
      </w:r>
      <w:proofErr w:type="gramEnd"/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 xml:space="preserve"> Понижающий коэффициент для Субъектов, не являющихся сельскохозяйственными кооперативами или не осуществляющих социально значимые виды деятельности, иные установленные муниципальными программами (подпрограммами) приоритетные виды деятельности,                            не применяется.</w:t>
      </w:r>
    </w:p>
    <w:p w:rsidR="00F01805" w:rsidRPr="00F01805" w:rsidRDefault="00F01805" w:rsidP="00F01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3.3. Льготы по арендной плате применяются к размеру арендной платы, указанному в договоре аренды, в том числе заключенным по итогам торгов. При этом</w:t>
      </w:r>
      <w:proofErr w:type="gramStart"/>
      <w:r w:rsidRPr="00F01805">
        <w:rPr>
          <w:sz w:val="28"/>
          <w:szCs w:val="28"/>
        </w:rPr>
        <w:t>,</w:t>
      </w:r>
      <w:proofErr w:type="gramEnd"/>
      <w:r w:rsidRPr="00F01805">
        <w:rPr>
          <w:sz w:val="28"/>
          <w:szCs w:val="28"/>
        </w:rPr>
        <w:t xml:space="preserve"> подлежащая уплате сумма арендной платы,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                      в договор аренды.</w:t>
      </w:r>
    </w:p>
    <w:p w:rsidR="00F01805" w:rsidRPr="00F01805" w:rsidRDefault="00F01805" w:rsidP="00F01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 xml:space="preserve">3.4. Установленные настоящим разделом льготы по арендной плате подлежат отмене в случае нарушения указанных в аукционной (конкурсной) документации и в договоре аренды условий, при соблюдении которых они применяются, </w:t>
      </w:r>
      <w:proofErr w:type="gramStart"/>
      <w:r w:rsidRPr="00F01805">
        <w:rPr>
          <w:sz w:val="28"/>
          <w:szCs w:val="28"/>
        </w:rPr>
        <w:t>с даты установления</w:t>
      </w:r>
      <w:proofErr w:type="gramEnd"/>
      <w:r w:rsidRPr="00F01805">
        <w:rPr>
          <w:sz w:val="28"/>
          <w:szCs w:val="28"/>
        </w:rPr>
        <w:t xml:space="preserve"> факта соответствующего нарушения.</w:t>
      </w:r>
    </w:p>
    <w:p w:rsidR="00F01805" w:rsidRPr="00F01805" w:rsidRDefault="00F01805" w:rsidP="00F01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F01805" w:rsidRPr="00F01805" w:rsidRDefault="00F01805" w:rsidP="00F01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805">
        <w:rPr>
          <w:sz w:val="28"/>
          <w:szCs w:val="28"/>
        </w:rPr>
        <w:t>3.5. 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Субъектов, иные условия договора аренды определяются в соответствии с настоящим Порядком и указанными в нем нормативными правовыми актами.</w:t>
      </w:r>
    </w:p>
    <w:p w:rsidR="00F01805" w:rsidRPr="00F01805" w:rsidRDefault="00F01805" w:rsidP="00F0180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01805" w:rsidRPr="00F01805" w:rsidRDefault="00F01805" w:rsidP="00F0180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 xml:space="preserve">4. Порядок предоставления земельных участков, включенных в Перечень, </w:t>
      </w:r>
    </w:p>
    <w:p w:rsidR="00F01805" w:rsidRPr="00F01805" w:rsidRDefault="00F01805" w:rsidP="00F0180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>льготы по арендной плате за указанные земельные участки</w:t>
      </w:r>
    </w:p>
    <w:p w:rsidR="00F01805" w:rsidRPr="00F01805" w:rsidRDefault="00F01805" w:rsidP="00F0180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ab/>
        <w:t>4.1. Земельные участки, включенные в Перечень, предоставляются в аренду Администрацией муниципального образования «</w:t>
      </w:r>
      <w:proofErr w:type="spellStart"/>
      <w:r w:rsidRPr="00F01805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F01805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(далее – уполномоченный орган).</w:t>
      </w: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 xml:space="preserve">4.2. Предоставление в аренду земельных участков, включенных в Перечень, осуществляется в соответствии с положениями главы </w:t>
      </w:r>
      <w:r w:rsidRPr="00F018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01805">
        <w:rPr>
          <w:rFonts w:ascii="Times New Roman" w:hAnsi="Times New Roman" w:cs="Times New Roman"/>
          <w:sz w:val="28"/>
          <w:szCs w:val="28"/>
        </w:rPr>
        <w:t>.1 Земельного кодекса Российской Федерации:</w:t>
      </w: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F01805">
        <w:rPr>
          <w:rFonts w:ascii="Times New Roman" w:hAnsi="Times New Roman" w:cs="Times New Roman"/>
          <w:sz w:val="28"/>
          <w:szCs w:val="28"/>
        </w:rPr>
        <w:t xml:space="preserve"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</w:t>
      </w:r>
      <w:r w:rsidRPr="00F01805">
        <w:rPr>
          <w:rFonts w:ascii="Times New Roman" w:hAnsi="Times New Roman" w:cs="Times New Roman"/>
          <w:sz w:val="28"/>
          <w:szCs w:val="28"/>
        </w:rPr>
        <w:lastRenderedPageBreak/>
        <w:t>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</w:r>
      <w:proofErr w:type="gramEnd"/>
      <w:r w:rsidRPr="00F01805">
        <w:rPr>
          <w:rFonts w:ascii="Times New Roman" w:hAnsi="Times New Roman" w:cs="Times New Roman"/>
          <w:sz w:val="28"/>
          <w:szCs w:val="28"/>
        </w:rPr>
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>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 xml:space="preserve">4.3. В случае, указанном в пункте 4.2.1 настоящего Порядка, а </w:t>
      </w:r>
      <w:proofErr w:type="gramStart"/>
      <w:r w:rsidRPr="00F01805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F01805">
        <w:rPr>
          <w:rFonts w:ascii="Times New Roman" w:hAnsi="Times New Roman" w:cs="Times New Roman"/>
          <w:sz w:val="28"/>
          <w:szCs w:val="28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9" w:history="1">
        <w:r w:rsidRPr="00F01805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01805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01805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F01805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01805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F01805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01805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01805">
        <w:rPr>
          <w:rFonts w:ascii="Times New Roman" w:hAnsi="Times New Roman" w:cs="Times New Roman"/>
          <w:sz w:val="28"/>
          <w:szCs w:val="28"/>
        </w:rPr>
        <w:t xml:space="preserve"> извещение о проведен</w:t>
      </w:r>
      <w:proofErr w:type="gramStart"/>
      <w:r w:rsidRPr="00F01805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F01805">
        <w:rPr>
          <w:rFonts w:ascii="Times New Roman" w:hAnsi="Times New Roman" w:cs="Times New Roman"/>
          <w:sz w:val="28"/>
          <w:szCs w:val="28"/>
        </w:rPr>
        <w:t>кциона на право заключения договора аренды в отношении испрашиваемого земельного участка.</w:t>
      </w: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>4.4. 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Pr="00F0180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01805">
        <w:rPr>
          <w:rFonts w:ascii="Times New Roman" w:hAnsi="Times New Roman" w:cs="Times New Roman"/>
          <w:sz w:val="28"/>
          <w:szCs w:val="28"/>
        </w:rPr>
        <w:t>кциона по предоставлению земельного участка в аренду регистрируется                             в порядке, установленном для входящей корреспонденции.</w:t>
      </w: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>4.5. Субъект декларирует в заявлении о предоставлении земельного участка без проведения торгов, что не является лицом, в отношении которого в соответствии с частью 3 статьи 14 Федерального закона от 24.07.2007                         № 209-ФЗ «О развитии малого и среднего предпринимательства в Российской Федерации» не может оказываться поддержка.</w:t>
      </w: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>4.6.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>4.6.1. Условие об обязанности арендатора по использованию земельного участка в соответствии с целевым назначением и разрешенным использованием земельного участка;</w:t>
      </w: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>4.6.2.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законодательства Российской Федерации.</w:t>
      </w: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lastRenderedPageBreak/>
        <w:t xml:space="preserve">4.6.3. </w:t>
      </w:r>
      <w:proofErr w:type="gramStart"/>
      <w:r w:rsidRPr="00F01805">
        <w:rPr>
          <w:rFonts w:ascii="Times New Roman" w:hAnsi="Times New Roman" w:cs="Times New Roman"/>
          <w:sz w:val="28"/>
          <w:szCs w:val="28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уставной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Pr="00F01805">
        <w:rPr>
          <w:rFonts w:ascii="Times New Roman" w:hAnsi="Times New Roman" w:cs="Times New Roman"/>
          <w:sz w:val="28"/>
          <w:szCs w:val="28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F01805" w:rsidRPr="00F01805" w:rsidRDefault="00F01805" w:rsidP="00F0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05">
        <w:rPr>
          <w:rFonts w:ascii="Times New Roman" w:hAnsi="Times New Roman" w:cs="Times New Roman"/>
          <w:sz w:val="28"/>
          <w:szCs w:val="28"/>
        </w:rPr>
        <w:t xml:space="preserve">4.6.4. Изменение целевого назначения и (или) вида разрешенного использования земельного участка в течение срока действия договора не предусматривается.  </w:t>
      </w: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Pr="00B7235F" w:rsidRDefault="00F01805" w:rsidP="00F01805">
      <w:pPr>
        <w:ind w:left="5670"/>
        <w:rPr>
          <w:sz w:val="28"/>
          <w:szCs w:val="28"/>
        </w:rPr>
      </w:pPr>
    </w:p>
    <w:p w:rsidR="00F01805" w:rsidRPr="00356A33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rPr>
          <w:sz w:val="28"/>
          <w:szCs w:val="28"/>
        </w:rPr>
      </w:pPr>
    </w:p>
    <w:p w:rsidR="00F01805" w:rsidRDefault="00F01805" w:rsidP="00F01805">
      <w:pPr>
        <w:ind w:left="5670"/>
        <w:jc w:val="right"/>
        <w:rPr>
          <w:sz w:val="28"/>
          <w:szCs w:val="28"/>
        </w:rPr>
      </w:pPr>
      <w:r w:rsidRPr="00356A33">
        <w:rPr>
          <w:sz w:val="28"/>
          <w:szCs w:val="28"/>
        </w:rPr>
        <w:lastRenderedPageBreak/>
        <w:t>Приложение</w:t>
      </w:r>
    </w:p>
    <w:p w:rsidR="00F01805" w:rsidRDefault="00F01805" w:rsidP="00F01805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 w:rsidRPr="003B4A3C">
        <w:rPr>
          <w:rFonts w:ascii="Times New Roman" w:hAnsi="Times New Roman"/>
          <w:sz w:val="28"/>
          <w:szCs w:val="28"/>
        </w:rPr>
        <w:t xml:space="preserve">к Положению </w:t>
      </w:r>
      <w:r w:rsidRPr="00227A3C">
        <w:rPr>
          <w:rFonts w:ascii="Times New Roman" w:hAnsi="Times New Roman"/>
          <w:sz w:val="28"/>
          <w:szCs w:val="28"/>
        </w:rPr>
        <w:t xml:space="preserve">о порядке и условиях предоставления </w:t>
      </w:r>
    </w:p>
    <w:p w:rsidR="00F01805" w:rsidRDefault="00F01805" w:rsidP="00F01805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 w:rsidRPr="00227A3C">
        <w:rPr>
          <w:rFonts w:ascii="Times New Roman" w:hAnsi="Times New Roman"/>
          <w:sz w:val="28"/>
          <w:szCs w:val="28"/>
        </w:rPr>
        <w:t>в аренду имущества, включенного в Перечень муниципального имущества, находящегося в собственности муниципального образования «</w:t>
      </w:r>
      <w:proofErr w:type="spellStart"/>
      <w:r w:rsidRPr="00227A3C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227A3C">
        <w:rPr>
          <w:rFonts w:ascii="Times New Roman" w:hAnsi="Times New Roman"/>
          <w:sz w:val="28"/>
          <w:szCs w:val="28"/>
        </w:rPr>
        <w:t xml:space="preserve"> </w:t>
      </w:r>
      <w:r w:rsidRPr="0012565B">
        <w:rPr>
          <w:rFonts w:ascii="Times New Roman" w:hAnsi="Times New Roman"/>
          <w:sz w:val="28"/>
          <w:szCs w:val="28"/>
        </w:rPr>
        <w:t>муниципальный округ</w:t>
      </w:r>
      <w:r w:rsidRPr="00227A3C">
        <w:rPr>
          <w:rFonts w:ascii="Times New Roman" w:hAnsi="Times New Roman"/>
          <w:sz w:val="28"/>
          <w:szCs w:val="28"/>
        </w:rPr>
        <w:t xml:space="preserve">» Смоленской области, свободного </w:t>
      </w:r>
    </w:p>
    <w:p w:rsidR="00F01805" w:rsidRDefault="00F01805" w:rsidP="00F01805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 w:rsidRPr="00227A3C">
        <w:rPr>
          <w:rFonts w:ascii="Times New Roman" w:hAnsi="Times New Roman"/>
          <w:sz w:val="28"/>
          <w:szCs w:val="28"/>
        </w:rPr>
        <w:t>от прав третьих лиц</w:t>
      </w:r>
    </w:p>
    <w:p w:rsidR="00F01805" w:rsidRDefault="00F01805" w:rsidP="00F01805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 w:rsidRPr="00227A3C">
        <w:rPr>
          <w:rFonts w:ascii="Times New Roman" w:hAnsi="Times New Roman"/>
          <w:sz w:val="28"/>
          <w:szCs w:val="28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F01805" w:rsidRPr="00356A33" w:rsidRDefault="00F01805" w:rsidP="00F01805">
      <w:pPr>
        <w:spacing w:line="20" w:lineRule="atLeast"/>
        <w:ind w:left="5670"/>
        <w:jc w:val="both"/>
        <w:rPr>
          <w:sz w:val="28"/>
          <w:szCs w:val="28"/>
        </w:rPr>
      </w:pPr>
    </w:p>
    <w:p w:rsidR="00F01805" w:rsidRPr="00356A33" w:rsidRDefault="00F01805" w:rsidP="00F0180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356A33">
        <w:rPr>
          <w:sz w:val="28"/>
          <w:szCs w:val="28"/>
        </w:rPr>
        <w:t xml:space="preserve">                         Форма</w:t>
      </w:r>
    </w:p>
    <w:p w:rsidR="00F01805" w:rsidRPr="00356A33" w:rsidRDefault="00F01805" w:rsidP="00F0180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6A33">
        <w:rPr>
          <w:sz w:val="24"/>
          <w:szCs w:val="24"/>
        </w:rPr>
        <w:t xml:space="preserve">                                                                                  </w:t>
      </w:r>
    </w:p>
    <w:tbl>
      <w:tblPr>
        <w:tblW w:w="51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F01805" w:rsidRPr="00356A33" w:rsidTr="0038327A">
        <w:trPr>
          <w:jc w:val="right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F01805" w:rsidRPr="00BC03E3" w:rsidRDefault="00F01805" w:rsidP="00383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 Администрацию муниципального образования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Сычевский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D73BF9">
              <w:rPr>
                <w:sz w:val="24"/>
                <w:szCs w:val="24"/>
              </w:rPr>
              <w:t>муниципальный</w:t>
            </w:r>
            <w:r w:rsidRPr="0012565B">
              <w:rPr>
                <w:sz w:val="28"/>
                <w:szCs w:val="28"/>
              </w:rPr>
              <w:t xml:space="preserve"> </w:t>
            </w:r>
            <w:r w:rsidRPr="00D73BF9">
              <w:rPr>
                <w:sz w:val="24"/>
                <w:szCs w:val="24"/>
              </w:rPr>
              <w:t>округ</w:t>
            </w:r>
            <w:r>
              <w:rPr>
                <w:rFonts w:eastAsiaTheme="minorEastAsia"/>
                <w:sz w:val="24"/>
                <w:szCs w:val="24"/>
              </w:rPr>
              <w:t>» Смоленской области</w:t>
            </w:r>
          </w:p>
          <w:p w:rsidR="00F01805" w:rsidRPr="00356A33" w:rsidRDefault="00F01805" w:rsidP="0038327A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F01805" w:rsidRPr="00356A33" w:rsidRDefault="00F01805" w:rsidP="0038327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 w:rsidRPr="00356A33">
              <w:rPr>
                <w:rFonts w:eastAsiaTheme="minorEastAsia"/>
                <w:sz w:val="18"/>
                <w:szCs w:val="18"/>
              </w:rPr>
              <w:t>Для индивидуальных предпринимателей</w:t>
            </w:r>
            <w:r>
              <w:rPr>
                <w:rFonts w:eastAsiaTheme="minorEastAsi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самозанятых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)</w:t>
            </w:r>
            <w:r w:rsidRPr="00356A33">
              <w:rPr>
                <w:rFonts w:eastAsiaTheme="minorEastAsia"/>
                <w:sz w:val="18"/>
                <w:szCs w:val="18"/>
              </w:rPr>
              <w:t>:</w:t>
            </w:r>
          </w:p>
          <w:p w:rsidR="00F01805" w:rsidRPr="00356A33" w:rsidRDefault="00F01805" w:rsidP="0038327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 w:rsidRPr="00356A33">
              <w:rPr>
                <w:rFonts w:eastAsiaTheme="minorEastAsia"/>
                <w:sz w:val="18"/>
                <w:szCs w:val="18"/>
              </w:rPr>
              <w:t>______________________________________________________</w:t>
            </w:r>
          </w:p>
          <w:p w:rsidR="00F01805" w:rsidRPr="00356A33" w:rsidRDefault="00F01805" w:rsidP="00383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356A33">
              <w:rPr>
                <w:rFonts w:eastAsiaTheme="minorEastAsia"/>
                <w:sz w:val="18"/>
                <w:szCs w:val="18"/>
              </w:rPr>
              <w:t>(Ф.И.О. заявителя, паспортные данные)</w:t>
            </w:r>
          </w:p>
          <w:p w:rsidR="00F01805" w:rsidRPr="00356A33" w:rsidRDefault="00F01805" w:rsidP="0038327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 w:rsidRPr="00356A33">
              <w:rPr>
                <w:rFonts w:eastAsiaTheme="minorEastAsia"/>
                <w:sz w:val="18"/>
                <w:szCs w:val="18"/>
              </w:rPr>
              <w:t>______________________________________________________</w:t>
            </w:r>
          </w:p>
          <w:p w:rsidR="00F01805" w:rsidRPr="00356A33" w:rsidRDefault="00F01805" w:rsidP="00383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356A33">
              <w:rPr>
                <w:rFonts w:eastAsiaTheme="minorEastAsia"/>
                <w:sz w:val="18"/>
                <w:szCs w:val="18"/>
              </w:rPr>
              <w:t>(по доверенности в интересах)</w:t>
            </w:r>
          </w:p>
          <w:p w:rsidR="00F01805" w:rsidRPr="00356A33" w:rsidRDefault="00F01805" w:rsidP="0038327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 w:rsidRPr="00356A33">
              <w:rPr>
                <w:rFonts w:eastAsiaTheme="minorEastAsia"/>
                <w:sz w:val="18"/>
                <w:szCs w:val="18"/>
              </w:rPr>
              <w:t>______________________________________________________</w:t>
            </w:r>
          </w:p>
          <w:p w:rsidR="00F01805" w:rsidRPr="00356A33" w:rsidRDefault="00F01805" w:rsidP="00383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356A33">
              <w:rPr>
                <w:rFonts w:eastAsiaTheme="minorEastAsia"/>
                <w:sz w:val="18"/>
                <w:szCs w:val="18"/>
              </w:rPr>
              <w:t>(адрес регистрации)</w:t>
            </w:r>
          </w:p>
          <w:p w:rsidR="00F01805" w:rsidRPr="00356A33" w:rsidRDefault="00F01805" w:rsidP="0038327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 w:rsidRPr="00356A33">
              <w:rPr>
                <w:rFonts w:eastAsiaTheme="minorEastAsia"/>
                <w:sz w:val="18"/>
                <w:szCs w:val="18"/>
              </w:rPr>
              <w:t>Контактный телефон __________________________________</w:t>
            </w:r>
            <w:r>
              <w:rPr>
                <w:rFonts w:eastAsiaTheme="minorEastAsia"/>
                <w:sz w:val="18"/>
                <w:szCs w:val="18"/>
              </w:rPr>
              <w:t>__</w:t>
            </w:r>
          </w:p>
          <w:p w:rsidR="00F01805" w:rsidRPr="00356A33" w:rsidRDefault="00F01805" w:rsidP="0038327A">
            <w:pPr>
              <w:autoSpaceDE w:val="0"/>
              <w:autoSpaceDN w:val="0"/>
              <w:adjustRightInd w:val="0"/>
              <w:spacing w:line="20" w:lineRule="atLeast"/>
              <w:jc w:val="both"/>
              <w:outlineLvl w:val="0"/>
              <w:rPr>
                <w:rFonts w:eastAsiaTheme="minorEastAsia"/>
                <w:sz w:val="18"/>
                <w:szCs w:val="18"/>
              </w:rPr>
            </w:pPr>
          </w:p>
          <w:p w:rsidR="00F01805" w:rsidRPr="00356A33" w:rsidRDefault="00F01805" w:rsidP="0038327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 w:rsidRPr="00356A33">
              <w:rPr>
                <w:rFonts w:eastAsiaTheme="minorEastAsia"/>
                <w:sz w:val="18"/>
                <w:szCs w:val="18"/>
              </w:rPr>
              <w:t>Для юридических лиц:</w:t>
            </w:r>
          </w:p>
          <w:p w:rsidR="00F01805" w:rsidRPr="00356A33" w:rsidRDefault="00F01805" w:rsidP="0038327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 w:rsidRPr="00356A33">
              <w:rPr>
                <w:rFonts w:eastAsiaTheme="minorEastAsia"/>
                <w:sz w:val="18"/>
                <w:szCs w:val="18"/>
              </w:rPr>
              <w:t>______________________________________________________</w:t>
            </w:r>
          </w:p>
          <w:p w:rsidR="00F01805" w:rsidRPr="00356A33" w:rsidRDefault="00F01805" w:rsidP="00383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356A33">
              <w:rPr>
                <w:rFonts w:eastAsiaTheme="minorEastAsia"/>
                <w:sz w:val="18"/>
                <w:szCs w:val="18"/>
              </w:rPr>
              <w:t>(полное наименование юридического лица)</w:t>
            </w:r>
          </w:p>
          <w:p w:rsidR="00F01805" w:rsidRPr="00356A33" w:rsidRDefault="00F01805" w:rsidP="0038327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 w:rsidRPr="00356A33">
              <w:rPr>
                <w:rFonts w:eastAsiaTheme="minorEastAsia"/>
                <w:sz w:val="18"/>
                <w:szCs w:val="18"/>
              </w:rPr>
              <w:t>______________________________________________________</w:t>
            </w:r>
          </w:p>
          <w:p w:rsidR="00F01805" w:rsidRPr="00356A33" w:rsidRDefault="00F01805" w:rsidP="00383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356A33">
              <w:rPr>
                <w:rFonts w:eastAsiaTheme="minorEastAsia"/>
                <w:sz w:val="18"/>
                <w:szCs w:val="18"/>
              </w:rPr>
              <w:t>(Ф.И.О. руководителя)</w:t>
            </w:r>
          </w:p>
          <w:p w:rsidR="00F01805" w:rsidRPr="00356A33" w:rsidRDefault="00F01805" w:rsidP="0038327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 w:rsidRPr="00356A33">
              <w:rPr>
                <w:rFonts w:eastAsiaTheme="minorEastAsia"/>
                <w:sz w:val="18"/>
                <w:szCs w:val="18"/>
              </w:rPr>
              <w:t>______________________________________________________</w:t>
            </w:r>
          </w:p>
          <w:p w:rsidR="00F01805" w:rsidRPr="00356A33" w:rsidRDefault="00F01805" w:rsidP="0038327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356A33">
              <w:rPr>
                <w:rFonts w:eastAsiaTheme="minorEastAsia"/>
                <w:sz w:val="18"/>
                <w:szCs w:val="18"/>
              </w:rPr>
              <w:t>(почтовый адрес)</w:t>
            </w:r>
          </w:p>
          <w:p w:rsidR="00F01805" w:rsidRPr="00356A33" w:rsidRDefault="00F01805" w:rsidP="0038327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 w:rsidRPr="00356A33">
              <w:rPr>
                <w:rFonts w:eastAsiaTheme="minorEastAsia"/>
                <w:sz w:val="18"/>
                <w:szCs w:val="18"/>
              </w:rPr>
              <w:t>ОГРН ________________________________________________</w:t>
            </w:r>
          </w:p>
          <w:p w:rsidR="00F01805" w:rsidRPr="00356A33" w:rsidRDefault="00F01805" w:rsidP="0038327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 w:rsidRPr="00356A33">
              <w:rPr>
                <w:rFonts w:eastAsiaTheme="minorEastAsia"/>
                <w:sz w:val="18"/>
                <w:szCs w:val="18"/>
              </w:rPr>
              <w:lastRenderedPageBreak/>
              <w:t>ИНН _________________________________________________</w:t>
            </w:r>
          </w:p>
          <w:p w:rsidR="00F01805" w:rsidRPr="00356A33" w:rsidRDefault="00F01805" w:rsidP="0038327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 w:rsidRPr="00356A33">
              <w:rPr>
                <w:rFonts w:eastAsiaTheme="minorEastAsia"/>
                <w:sz w:val="18"/>
                <w:szCs w:val="18"/>
              </w:rPr>
              <w:t>Контактный телефон ____________________________________</w:t>
            </w:r>
          </w:p>
          <w:p w:rsidR="00F01805" w:rsidRPr="00356A33" w:rsidRDefault="00F01805" w:rsidP="003832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01805" w:rsidRPr="00356A33" w:rsidRDefault="00F01805" w:rsidP="00F01805">
      <w:pPr>
        <w:jc w:val="both"/>
        <w:rPr>
          <w:b/>
          <w:sz w:val="24"/>
          <w:szCs w:val="24"/>
        </w:rPr>
      </w:pPr>
      <w:r w:rsidRPr="00356A33">
        <w:rPr>
          <w:sz w:val="24"/>
          <w:szCs w:val="24"/>
        </w:rPr>
        <w:lastRenderedPageBreak/>
        <w:tab/>
      </w:r>
    </w:p>
    <w:p w:rsidR="00F01805" w:rsidRPr="00A309AC" w:rsidRDefault="00F01805" w:rsidP="00F01805">
      <w:pPr>
        <w:jc w:val="center"/>
        <w:rPr>
          <w:sz w:val="24"/>
          <w:szCs w:val="24"/>
        </w:rPr>
      </w:pPr>
      <w:r w:rsidRPr="00A309AC">
        <w:rPr>
          <w:sz w:val="24"/>
          <w:szCs w:val="24"/>
        </w:rPr>
        <w:t>заявление</w:t>
      </w:r>
    </w:p>
    <w:p w:rsidR="00F01805" w:rsidRPr="00A309AC" w:rsidRDefault="00F01805" w:rsidP="00F0180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309AC">
        <w:rPr>
          <w:sz w:val="24"/>
          <w:szCs w:val="24"/>
        </w:rPr>
        <w:t>о предоставлении муниципальной преференции.</w:t>
      </w:r>
    </w:p>
    <w:p w:rsidR="00F01805" w:rsidRPr="00356A33" w:rsidRDefault="00F01805" w:rsidP="00F018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56A33">
        <w:rPr>
          <w:sz w:val="24"/>
          <w:szCs w:val="24"/>
        </w:rPr>
        <w:tab/>
      </w:r>
    </w:p>
    <w:p w:rsidR="00F01805" w:rsidRPr="00356A33" w:rsidRDefault="00F01805" w:rsidP="00F018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56A33">
        <w:rPr>
          <w:sz w:val="24"/>
          <w:szCs w:val="24"/>
        </w:rPr>
        <w:tab/>
      </w:r>
      <w:proofErr w:type="gramStart"/>
      <w:r w:rsidRPr="00356A33">
        <w:rPr>
          <w:sz w:val="24"/>
          <w:szCs w:val="24"/>
        </w:rPr>
        <w:t>Пр</w:t>
      </w:r>
      <w:r>
        <w:rPr>
          <w:sz w:val="24"/>
          <w:szCs w:val="24"/>
        </w:rPr>
        <w:t>ошу предоставить муниципальную</w:t>
      </w:r>
      <w:r w:rsidRPr="00356A33">
        <w:rPr>
          <w:sz w:val="24"/>
          <w:szCs w:val="24"/>
        </w:rPr>
        <w:t xml:space="preserve"> преференци</w:t>
      </w:r>
      <w:r>
        <w:rPr>
          <w:sz w:val="24"/>
          <w:szCs w:val="24"/>
        </w:rPr>
        <w:t>ю</w:t>
      </w:r>
      <w:r w:rsidRPr="00356A33">
        <w:rPr>
          <w:sz w:val="24"/>
          <w:szCs w:val="24"/>
        </w:rPr>
        <w:t xml:space="preserve"> в целях поддержки субъектов малого и среднего предпринимательства в виде передачи в аренду без проведения торгов </w:t>
      </w:r>
      <w:r>
        <w:rPr>
          <w:bCs/>
          <w:sz w:val="24"/>
          <w:szCs w:val="24"/>
        </w:rPr>
        <w:t>объекта муниципальной собственности, включенного в П</w:t>
      </w:r>
      <w:r w:rsidRPr="00356A33">
        <w:rPr>
          <w:bCs/>
          <w:sz w:val="24"/>
          <w:szCs w:val="24"/>
        </w:rPr>
        <w:t>еречень имущества</w:t>
      </w:r>
      <w:r>
        <w:rPr>
          <w:bCs/>
          <w:sz w:val="24"/>
          <w:szCs w:val="24"/>
        </w:rPr>
        <w:t>, находящегося в муниципальной</w:t>
      </w:r>
      <w:r w:rsidRPr="00356A33">
        <w:rPr>
          <w:bCs/>
          <w:sz w:val="24"/>
          <w:szCs w:val="24"/>
        </w:rPr>
        <w:t xml:space="preserve"> собственности</w:t>
      </w:r>
      <w:r>
        <w:rPr>
          <w:bCs/>
          <w:sz w:val="24"/>
          <w:szCs w:val="24"/>
        </w:rPr>
        <w:t xml:space="preserve"> муниципального образования «</w:t>
      </w:r>
      <w:proofErr w:type="spellStart"/>
      <w:r>
        <w:rPr>
          <w:bCs/>
          <w:sz w:val="24"/>
          <w:szCs w:val="24"/>
        </w:rPr>
        <w:t>Сычевский</w:t>
      </w:r>
      <w:proofErr w:type="spellEnd"/>
      <w:r>
        <w:rPr>
          <w:bCs/>
          <w:sz w:val="24"/>
          <w:szCs w:val="24"/>
        </w:rPr>
        <w:t xml:space="preserve"> </w:t>
      </w:r>
      <w:r w:rsidRPr="00EF318D">
        <w:rPr>
          <w:sz w:val="24"/>
          <w:szCs w:val="24"/>
        </w:rPr>
        <w:t>муниципальный</w:t>
      </w:r>
      <w:r w:rsidRPr="0012565B">
        <w:rPr>
          <w:sz w:val="28"/>
          <w:szCs w:val="28"/>
        </w:rPr>
        <w:t xml:space="preserve"> </w:t>
      </w:r>
      <w:r w:rsidRPr="00EF318D">
        <w:rPr>
          <w:sz w:val="24"/>
          <w:szCs w:val="24"/>
        </w:rPr>
        <w:t>округ</w:t>
      </w:r>
      <w:r>
        <w:rPr>
          <w:bCs/>
          <w:sz w:val="24"/>
          <w:szCs w:val="24"/>
        </w:rPr>
        <w:t>»</w:t>
      </w:r>
      <w:r w:rsidRPr="00356A33">
        <w:rPr>
          <w:bCs/>
          <w:sz w:val="24"/>
          <w:szCs w:val="24"/>
        </w:rPr>
        <w:t xml:space="preserve"> Смоленской области,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предпринимательства):</w:t>
      </w:r>
      <w:r w:rsidRPr="00356A33">
        <w:rPr>
          <w:sz w:val="24"/>
          <w:szCs w:val="24"/>
        </w:rPr>
        <w:t xml:space="preserve"> ______________________________________________________________________________</w:t>
      </w:r>
      <w:r>
        <w:rPr>
          <w:sz w:val="24"/>
          <w:szCs w:val="24"/>
        </w:rPr>
        <w:t>_</w:t>
      </w:r>
      <w:r w:rsidRPr="00356A33">
        <w:rPr>
          <w:sz w:val="24"/>
          <w:szCs w:val="24"/>
        </w:rPr>
        <w:t>,</w:t>
      </w:r>
      <w:proofErr w:type="gramEnd"/>
    </w:p>
    <w:p w:rsidR="00F01805" w:rsidRPr="00356A33" w:rsidRDefault="00F01805" w:rsidP="00F01805">
      <w:pPr>
        <w:widowControl w:val="0"/>
        <w:autoSpaceDE w:val="0"/>
        <w:autoSpaceDN w:val="0"/>
        <w:adjustRightInd w:val="0"/>
        <w:jc w:val="center"/>
      </w:pPr>
      <w:r w:rsidRPr="00356A33">
        <w:rPr>
          <w:sz w:val="24"/>
          <w:szCs w:val="24"/>
        </w:rPr>
        <w:t xml:space="preserve">     </w:t>
      </w:r>
      <w:r w:rsidRPr="00356A33">
        <w:t xml:space="preserve">(указать наименование, характеристики </w:t>
      </w:r>
      <w:r w:rsidRPr="00356A33">
        <w:rPr>
          <w:bCs/>
        </w:rPr>
        <w:t>объекта</w:t>
      </w:r>
      <w:r w:rsidRPr="00356A33">
        <w:t>)</w:t>
      </w:r>
    </w:p>
    <w:p w:rsidR="00F01805" w:rsidRPr="00356A33" w:rsidRDefault="00F01805" w:rsidP="00F018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расположенного</w:t>
      </w:r>
      <w:proofErr w:type="gramEnd"/>
      <w:r w:rsidRPr="00356A33">
        <w:rPr>
          <w:sz w:val="24"/>
          <w:szCs w:val="24"/>
        </w:rPr>
        <w:t xml:space="preserve"> по </w:t>
      </w:r>
      <w:proofErr w:type="spellStart"/>
      <w:r w:rsidRPr="00356A33">
        <w:rPr>
          <w:sz w:val="24"/>
          <w:szCs w:val="24"/>
        </w:rPr>
        <w:t>адресу:_______________________</w:t>
      </w:r>
      <w:r>
        <w:rPr>
          <w:sz w:val="24"/>
          <w:szCs w:val="24"/>
        </w:rPr>
        <w:t>________________________________</w:t>
      </w:r>
      <w:r w:rsidRPr="00356A33">
        <w:rPr>
          <w:sz w:val="24"/>
          <w:szCs w:val="24"/>
        </w:rPr>
        <w:t>_</w:t>
      </w:r>
      <w:proofErr w:type="spellEnd"/>
      <w:r w:rsidRPr="00356A33">
        <w:rPr>
          <w:sz w:val="24"/>
          <w:szCs w:val="24"/>
        </w:rPr>
        <w:t xml:space="preserve">, </w:t>
      </w:r>
    </w:p>
    <w:p w:rsidR="00F01805" w:rsidRPr="00356A33" w:rsidRDefault="00F01805" w:rsidP="00F018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56A33">
        <w:rPr>
          <w:sz w:val="24"/>
          <w:szCs w:val="24"/>
        </w:rPr>
        <w:t xml:space="preserve">для использования </w:t>
      </w:r>
      <w:r w:rsidRPr="00356A33">
        <w:rPr>
          <w:bCs/>
          <w:sz w:val="24"/>
          <w:szCs w:val="24"/>
        </w:rPr>
        <w:t>в целях</w:t>
      </w:r>
      <w:r>
        <w:rPr>
          <w:bCs/>
          <w:sz w:val="24"/>
          <w:szCs w:val="24"/>
        </w:rPr>
        <w:t>_______</w:t>
      </w:r>
      <w:r w:rsidRPr="00356A33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</w:t>
      </w:r>
    </w:p>
    <w:p w:rsidR="00F01805" w:rsidRPr="00356A33" w:rsidRDefault="00F01805" w:rsidP="00F01805">
      <w:pPr>
        <w:widowControl w:val="0"/>
        <w:autoSpaceDE w:val="0"/>
        <w:autoSpaceDN w:val="0"/>
        <w:adjustRightInd w:val="0"/>
        <w:jc w:val="both"/>
      </w:pPr>
      <w:r w:rsidRPr="00356A33">
        <w:t xml:space="preserve">                        </w:t>
      </w:r>
      <w:r>
        <w:t xml:space="preserve">                              </w:t>
      </w:r>
      <w:r w:rsidRPr="00356A33">
        <w:t>(указать вид деятельности в соответствии с кодом ОКВЭД при его наличии)</w:t>
      </w:r>
    </w:p>
    <w:p w:rsidR="00F01805" w:rsidRPr="00356A33" w:rsidRDefault="00F01805" w:rsidP="00F018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56A33">
        <w:rPr>
          <w:sz w:val="24"/>
          <w:szCs w:val="24"/>
        </w:rPr>
        <w:t xml:space="preserve">сроком </w:t>
      </w:r>
      <w:proofErr w:type="gramStart"/>
      <w:r w:rsidRPr="00356A33">
        <w:rPr>
          <w:sz w:val="24"/>
          <w:szCs w:val="24"/>
        </w:rPr>
        <w:t>на</w:t>
      </w:r>
      <w:proofErr w:type="gramEnd"/>
      <w:r w:rsidRPr="00356A33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______________________.</w:t>
      </w:r>
    </w:p>
    <w:p w:rsidR="00F01805" w:rsidRDefault="00F01805" w:rsidP="00F01805">
      <w:pPr>
        <w:widowControl w:val="0"/>
        <w:autoSpaceDE w:val="0"/>
        <w:autoSpaceDN w:val="0"/>
        <w:adjustRightInd w:val="0"/>
        <w:jc w:val="both"/>
      </w:pPr>
      <w:r w:rsidRPr="00356A33">
        <w:rPr>
          <w:sz w:val="24"/>
          <w:szCs w:val="24"/>
        </w:rPr>
        <w:t xml:space="preserve">                                           </w:t>
      </w:r>
      <w:r w:rsidRPr="00356A33">
        <w:t xml:space="preserve">(указать период предоставления </w:t>
      </w:r>
      <w:r w:rsidRPr="00356A33">
        <w:rPr>
          <w:bCs/>
        </w:rPr>
        <w:t>объекта</w:t>
      </w:r>
      <w:r w:rsidRPr="00356A33">
        <w:t xml:space="preserve"> в аренду)</w:t>
      </w:r>
    </w:p>
    <w:p w:rsidR="00F01805" w:rsidRPr="00356A33" w:rsidRDefault="00F01805" w:rsidP="00F01805">
      <w:pPr>
        <w:widowControl w:val="0"/>
        <w:autoSpaceDE w:val="0"/>
        <w:autoSpaceDN w:val="0"/>
        <w:adjustRightInd w:val="0"/>
        <w:jc w:val="both"/>
      </w:pPr>
    </w:p>
    <w:p w:rsidR="00F01805" w:rsidRPr="00804DC3" w:rsidRDefault="00F01805" w:rsidP="00F018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04DC3">
        <w:rPr>
          <w:sz w:val="24"/>
        </w:rPr>
        <w:t>Настоящим заявлением подтверждаю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от 27.07.2006 № 152-ФЗ «О персональных данных». Ознакомле</w:t>
      </w:r>
      <w:proofErr w:type="gramStart"/>
      <w:r w:rsidRPr="00804DC3">
        <w:rPr>
          <w:sz w:val="24"/>
        </w:rPr>
        <w:t>н(</w:t>
      </w:r>
      <w:proofErr w:type="gramEnd"/>
      <w:r w:rsidRPr="00804DC3">
        <w:rPr>
          <w:sz w:val="24"/>
        </w:rPr>
        <w:t>а) с тем, что могу отказаться от обработки моих персональных данных, подав соответствующее заявление.</w:t>
      </w:r>
    </w:p>
    <w:p w:rsidR="00F01805" w:rsidRDefault="00F01805" w:rsidP="00F01805">
      <w:pPr>
        <w:jc w:val="both"/>
        <w:rPr>
          <w:sz w:val="24"/>
          <w:szCs w:val="24"/>
        </w:rPr>
      </w:pPr>
      <w:r w:rsidRPr="00804DC3">
        <w:rPr>
          <w:sz w:val="24"/>
          <w:szCs w:val="24"/>
        </w:rPr>
        <w:tab/>
        <w:t>Согласие вступает в силу со дня подписания и является неотъемлемой частью заявки.</w:t>
      </w:r>
    </w:p>
    <w:p w:rsidR="00F01805" w:rsidRPr="00804DC3" w:rsidRDefault="00F01805" w:rsidP="00F01805">
      <w:pPr>
        <w:jc w:val="both"/>
        <w:rPr>
          <w:sz w:val="24"/>
          <w:szCs w:val="24"/>
        </w:rPr>
      </w:pPr>
    </w:p>
    <w:p w:rsidR="00F01805" w:rsidRPr="00356A33" w:rsidRDefault="00F01805" w:rsidP="00F018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56A33">
        <w:rPr>
          <w:sz w:val="24"/>
          <w:szCs w:val="24"/>
        </w:rPr>
        <w:t>Прилагается:</w:t>
      </w:r>
    </w:p>
    <w:p w:rsidR="00F01805" w:rsidRPr="00356A33" w:rsidRDefault="00F01805" w:rsidP="00F01805">
      <w:pPr>
        <w:rPr>
          <w:sz w:val="24"/>
          <w:szCs w:val="24"/>
        </w:rPr>
      </w:pPr>
      <w:r w:rsidRPr="00356A3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01805" w:rsidRPr="00356A33" w:rsidRDefault="00F01805" w:rsidP="00F01805">
      <w:pPr>
        <w:rPr>
          <w:sz w:val="24"/>
          <w:szCs w:val="24"/>
        </w:rPr>
      </w:pPr>
    </w:p>
    <w:p w:rsidR="00F01805" w:rsidRPr="00356A33" w:rsidRDefault="00F01805" w:rsidP="00F01805">
      <w:pPr>
        <w:rPr>
          <w:sz w:val="24"/>
          <w:szCs w:val="24"/>
        </w:rPr>
      </w:pPr>
    </w:p>
    <w:p w:rsidR="00F01805" w:rsidRDefault="00F01805" w:rsidP="00F01805">
      <w:r w:rsidRPr="00356A33">
        <w:rPr>
          <w:sz w:val="24"/>
          <w:szCs w:val="24"/>
        </w:rPr>
        <w:t>Заявитель:</w:t>
      </w:r>
      <w:r w:rsidRPr="00356A33">
        <w:rPr>
          <w:sz w:val="18"/>
          <w:szCs w:val="18"/>
        </w:rPr>
        <w:t xml:space="preserve"> ________________________                  </w:t>
      </w:r>
    </w:p>
    <w:p w:rsidR="00F01805" w:rsidRDefault="00F01805" w:rsidP="00F01805"/>
    <w:p w:rsidR="00F01805" w:rsidRPr="00804DC3" w:rsidRDefault="00F01805" w:rsidP="00F01805">
      <w:pPr>
        <w:jc w:val="both"/>
        <w:rPr>
          <w:sz w:val="24"/>
          <w:szCs w:val="24"/>
        </w:rPr>
      </w:pPr>
      <w:r w:rsidRPr="00804DC3">
        <w:rPr>
          <w:sz w:val="24"/>
          <w:szCs w:val="24"/>
        </w:rPr>
        <w:t>«____»___________20____г.</w:t>
      </w:r>
    </w:p>
    <w:p w:rsidR="00F01805" w:rsidRPr="00804DC3" w:rsidRDefault="00F01805" w:rsidP="00F01805">
      <w:pPr>
        <w:ind w:firstLine="708"/>
      </w:pPr>
    </w:p>
    <w:p w:rsidR="00F01805" w:rsidRDefault="00F01805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68F5" w:rsidRDefault="003568F5" w:rsidP="003568F5"/>
    <w:p w:rsidR="003568F5" w:rsidRDefault="003568F5" w:rsidP="003568F5"/>
    <w:p w:rsidR="003568F5" w:rsidRPr="00B13E6D" w:rsidRDefault="003568F5" w:rsidP="003568F5">
      <w:pPr>
        <w:rPr>
          <w:sz w:val="28"/>
          <w:szCs w:val="28"/>
        </w:rPr>
      </w:pPr>
    </w:p>
    <w:p w:rsidR="003568F5" w:rsidRDefault="003568F5" w:rsidP="003568F5">
      <w:pPr>
        <w:ind w:firstLine="709"/>
        <w:jc w:val="both"/>
        <w:rPr>
          <w:sz w:val="28"/>
          <w:szCs w:val="28"/>
        </w:rPr>
      </w:pPr>
    </w:p>
    <w:p w:rsidR="003568F5" w:rsidRDefault="003568F5" w:rsidP="003568F5">
      <w:pPr>
        <w:ind w:firstLine="709"/>
        <w:jc w:val="both"/>
        <w:rPr>
          <w:sz w:val="28"/>
          <w:szCs w:val="28"/>
        </w:rPr>
      </w:pPr>
    </w:p>
    <w:p w:rsidR="003568F5" w:rsidRDefault="003568F5" w:rsidP="003568F5">
      <w:pPr>
        <w:ind w:firstLine="709"/>
        <w:jc w:val="both"/>
        <w:rPr>
          <w:sz w:val="28"/>
          <w:szCs w:val="28"/>
        </w:rPr>
      </w:pPr>
    </w:p>
    <w:p w:rsidR="003568F5" w:rsidRDefault="003568F5" w:rsidP="003568F5">
      <w:pPr>
        <w:ind w:firstLine="709"/>
        <w:jc w:val="both"/>
        <w:rPr>
          <w:sz w:val="28"/>
          <w:szCs w:val="28"/>
        </w:rPr>
      </w:pPr>
    </w:p>
    <w:p w:rsidR="003568F5" w:rsidRDefault="003568F5" w:rsidP="003568F5">
      <w:pPr>
        <w:ind w:firstLine="709"/>
        <w:jc w:val="both"/>
        <w:rPr>
          <w:sz w:val="28"/>
          <w:szCs w:val="28"/>
        </w:rPr>
      </w:pPr>
    </w:p>
    <w:p w:rsidR="003568F5" w:rsidRDefault="003568F5" w:rsidP="003568F5"/>
    <w:p w:rsidR="003568F5" w:rsidRDefault="003568F5" w:rsidP="003568F5"/>
    <w:p w:rsidR="003568F5" w:rsidRDefault="003568F5" w:rsidP="003568F5"/>
    <w:p w:rsidR="003568F5" w:rsidRDefault="003568F5" w:rsidP="003568F5"/>
    <w:sectPr w:rsidR="003568F5" w:rsidSect="001370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8FD" w:rsidRDefault="00C828FD" w:rsidP="00FA6D0B">
      <w:r>
        <w:separator/>
      </w:r>
    </w:p>
  </w:endnote>
  <w:endnote w:type="continuationSeparator" w:id="0">
    <w:p w:rsidR="00C828FD" w:rsidRDefault="00C828FD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8FD" w:rsidRDefault="00C828FD" w:rsidP="00FA6D0B">
      <w:r>
        <w:separator/>
      </w:r>
    </w:p>
  </w:footnote>
  <w:footnote w:type="continuationSeparator" w:id="0">
    <w:p w:rsidR="00C828FD" w:rsidRDefault="00C828FD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350417">
    <w:pPr>
      <w:pStyle w:val="ac"/>
      <w:jc w:val="center"/>
    </w:pPr>
    <w:fldSimple w:instr=" PAGE   \* MERGEFORMAT ">
      <w:r w:rsidR="00F01805">
        <w:rPr>
          <w:noProof/>
        </w:rPr>
        <w:t>16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61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6EEB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00D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937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9BE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0417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3F3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8FD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805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uiPriority w:val="99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B46F18-273B-49A7-93A8-22426AD2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5647</Words>
  <Characters>32192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2025-06-26T12:29:00Z</cp:lastPrinted>
  <dcterms:created xsi:type="dcterms:W3CDTF">2025-06-26T09:43:00Z</dcterms:created>
  <dcterms:modified xsi:type="dcterms:W3CDTF">2025-06-26T12:29:00Z</dcterms:modified>
</cp:coreProperties>
</file>