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C62C8F" w:rsidP="00681666">
      <w:pPr>
        <w:jc w:val="center"/>
      </w:pPr>
      <w:r>
        <w:rPr>
          <w:noProof/>
        </w:rPr>
        <w:drawing>
          <wp:inline distT="0" distB="0" distL="0" distR="0">
            <wp:extent cx="622300" cy="787400"/>
            <wp:effectExtent l="19050" t="0" r="635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A902EE">
        <w:rPr>
          <w:b/>
          <w:sz w:val="28"/>
          <w:szCs w:val="28"/>
          <w:u w:val="single"/>
        </w:rPr>
        <w:t>26 июн</w:t>
      </w:r>
      <w:r w:rsidR="005A1C0C">
        <w:rPr>
          <w:b/>
          <w:sz w:val="28"/>
          <w:szCs w:val="28"/>
          <w:u w:val="single"/>
        </w:rPr>
        <w:t>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E874E8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F72064">
        <w:rPr>
          <w:b/>
          <w:sz w:val="28"/>
          <w:szCs w:val="28"/>
          <w:u w:val="single"/>
        </w:rPr>
        <w:t xml:space="preserve"> </w:t>
      </w:r>
      <w:r w:rsidR="00A902EE">
        <w:rPr>
          <w:b/>
          <w:sz w:val="28"/>
          <w:szCs w:val="28"/>
          <w:u w:val="single"/>
        </w:rPr>
        <w:t>456</w:t>
      </w:r>
    </w:p>
    <w:p w:rsidR="009148BA" w:rsidRPr="00A12CAD" w:rsidRDefault="009148BA" w:rsidP="009148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5049E0" w:rsidRDefault="005049E0" w:rsidP="005049E0">
      <w:pPr>
        <w:ind w:right="5104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Положения о комиссии по соблюдению требований к служебному поведению муниципальных служащих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и урегулированию конфликта интересов  </w:t>
      </w:r>
    </w:p>
    <w:p w:rsidR="005049E0" w:rsidRDefault="005049E0" w:rsidP="005049E0">
      <w:pPr>
        <w:ind w:right="5670"/>
        <w:jc w:val="both"/>
        <w:rPr>
          <w:sz w:val="28"/>
          <w:szCs w:val="28"/>
        </w:rPr>
      </w:pPr>
    </w:p>
    <w:p w:rsidR="005049E0" w:rsidRDefault="005049E0" w:rsidP="005049E0">
      <w:pPr>
        <w:ind w:right="5670"/>
        <w:jc w:val="both"/>
        <w:rPr>
          <w:sz w:val="28"/>
          <w:szCs w:val="28"/>
        </w:rPr>
      </w:pPr>
    </w:p>
    <w:p w:rsidR="005049E0" w:rsidRDefault="005049E0" w:rsidP="005049E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25.12.2008 года № 273-ФЗ                          «О противодействии коррупции», Указом Президента Российской Федерации                    от 01.07.2010 года № 821 «О комиссиях по соблюдению требований                            к служебному поведению федеральных государственных служащих и урегулированию конфликта интересов»,</w:t>
      </w:r>
    </w:p>
    <w:p w:rsidR="005049E0" w:rsidRDefault="005049E0" w:rsidP="005049E0">
      <w:pPr>
        <w:ind w:firstLine="720"/>
        <w:jc w:val="both"/>
        <w:rPr>
          <w:sz w:val="28"/>
          <w:szCs w:val="28"/>
        </w:rPr>
      </w:pPr>
    </w:p>
    <w:p w:rsidR="005049E0" w:rsidRPr="009E2099" w:rsidRDefault="005049E0" w:rsidP="005049E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E2099">
        <w:rPr>
          <w:sz w:val="28"/>
          <w:szCs w:val="28"/>
        </w:rPr>
        <w:t>Администрация муниципального образования «</w:t>
      </w:r>
      <w:proofErr w:type="spellStart"/>
      <w:r w:rsidRPr="009E2099">
        <w:rPr>
          <w:sz w:val="28"/>
          <w:szCs w:val="28"/>
        </w:rPr>
        <w:t>Сычевский</w:t>
      </w:r>
      <w:proofErr w:type="spellEnd"/>
      <w:r w:rsidRPr="009E2099">
        <w:rPr>
          <w:sz w:val="28"/>
          <w:szCs w:val="28"/>
        </w:rPr>
        <w:t xml:space="preserve"> муниципальный округ» Смоленской области </w:t>
      </w:r>
    </w:p>
    <w:p w:rsidR="005049E0" w:rsidRPr="009E2099" w:rsidRDefault="005049E0" w:rsidP="005049E0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spellStart"/>
      <w:proofErr w:type="gramStart"/>
      <w:r w:rsidRPr="009E2099">
        <w:rPr>
          <w:sz w:val="28"/>
          <w:szCs w:val="28"/>
        </w:rPr>
        <w:t>п</w:t>
      </w:r>
      <w:proofErr w:type="spellEnd"/>
      <w:proofErr w:type="gramEnd"/>
      <w:r w:rsidRPr="009E2099">
        <w:rPr>
          <w:sz w:val="28"/>
          <w:szCs w:val="28"/>
        </w:rPr>
        <w:t xml:space="preserve"> о с т а </w:t>
      </w:r>
      <w:proofErr w:type="spellStart"/>
      <w:r w:rsidRPr="009E2099">
        <w:rPr>
          <w:sz w:val="28"/>
          <w:szCs w:val="28"/>
        </w:rPr>
        <w:t>н</w:t>
      </w:r>
      <w:proofErr w:type="spellEnd"/>
      <w:r w:rsidRPr="009E2099">
        <w:rPr>
          <w:sz w:val="28"/>
          <w:szCs w:val="28"/>
        </w:rPr>
        <w:t xml:space="preserve"> о в л я е т:</w:t>
      </w:r>
    </w:p>
    <w:p w:rsidR="005049E0" w:rsidRDefault="005049E0" w:rsidP="005049E0">
      <w:pPr>
        <w:ind w:firstLine="720"/>
        <w:jc w:val="both"/>
        <w:rPr>
          <w:sz w:val="28"/>
          <w:szCs w:val="28"/>
        </w:rPr>
      </w:pPr>
    </w:p>
    <w:p w:rsidR="005049E0" w:rsidRDefault="005049E0" w:rsidP="005049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прилагаемое Положение о комиссии по соблюдению требований к служебному поведению муниципальных служащих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и урегулированию конфликта интересов  (далее - Положение).</w:t>
      </w:r>
    </w:p>
    <w:p w:rsidR="005049E0" w:rsidRDefault="005049E0" w:rsidP="005049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Главному специалисту Аппарата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                  (М.В. Матвеева) довести данное постановление до руководителей структурных </w:t>
      </w:r>
      <w:r>
        <w:rPr>
          <w:sz w:val="28"/>
          <w:szCs w:val="28"/>
        </w:rPr>
        <w:lastRenderedPageBreak/>
        <w:t>подразделений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области.</w:t>
      </w:r>
    </w:p>
    <w:p w:rsidR="005049E0" w:rsidRPr="005049E0" w:rsidRDefault="005049E0" w:rsidP="005049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049E0">
        <w:rPr>
          <w:rFonts w:ascii="Times New Roman" w:hAnsi="Times New Roman" w:cs="Times New Roman"/>
          <w:sz w:val="28"/>
          <w:szCs w:val="28"/>
        </w:rPr>
        <w:t>3. Признать утратившим силу постановление Администрации муниципального образования «</w:t>
      </w:r>
      <w:proofErr w:type="spellStart"/>
      <w:r w:rsidRPr="005049E0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5049E0">
        <w:rPr>
          <w:rFonts w:ascii="Times New Roman" w:hAnsi="Times New Roman" w:cs="Times New Roman"/>
          <w:sz w:val="28"/>
          <w:szCs w:val="28"/>
        </w:rPr>
        <w:t xml:space="preserve"> район» Смоленской области </w:t>
      </w:r>
      <w:r w:rsidR="000B5EC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5049E0">
        <w:rPr>
          <w:rFonts w:ascii="Times New Roman" w:hAnsi="Times New Roman" w:cs="Times New Roman"/>
          <w:sz w:val="28"/>
          <w:szCs w:val="28"/>
        </w:rPr>
        <w:t>от 18.09.2019 года № 451 «Об утверждении Положения о комиссии                         по соблюдению требований к служебному поведению муниципальных служащих  Администрации муниципального образования «</w:t>
      </w:r>
      <w:proofErr w:type="spellStart"/>
      <w:r w:rsidRPr="005049E0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5049E0">
        <w:rPr>
          <w:rFonts w:ascii="Times New Roman" w:hAnsi="Times New Roman" w:cs="Times New Roman"/>
          <w:sz w:val="28"/>
          <w:szCs w:val="28"/>
        </w:rPr>
        <w:t xml:space="preserve"> район» Смоленской области и урег</w:t>
      </w:r>
      <w:r>
        <w:rPr>
          <w:rFonts w:ascii="Times New Roman" w:hAnsi="Times New Roman" w:cs="Times New Roman"/>
          <w:sz w:val="28"/>
          <w:szCs w:val="28"/>
        </w:rPr>
        <w:t>улированию конфликта интересов».</w:t>
      </w:r>
    </w:p>
    <w:p w:rsidR="005049E0" w:rsidRPr="00AD269F" w:rsidRDefault="005049E0" w:rsidP="005049E0">
      <w:pPr>
        <w:pStyle w:val="Style7"/>
        <w:widowControl/>
        <w:ind w:firstLine="709"/>
        <w:jc w:val="both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4</w:t>
      </w:r>
      <w:r w:rsidRPr="00AD269F">
        <w:rPr>
          <w:rStyle w:val="FontStyle18"/>
          <w:sz w:val="28"/>
          <w:szCs w:val="28"/>
        </w:rPr>
        <w:t xml:space="preserve">. </w:t>
      </w:r>
      <w:r>
        <w:rPr>
          <w:rStyle w:val="FontStyle18"/>
          <w:sz w:val="28"/>
          <w:szCs w:val="28"/>
        </w:rPr>
        <w:t>Начальнику Информационного отдела – пресс-секретарю Администрации муниципального образования «</w:t>
      </w:r>
      <w:proofErr w:type="spellStart"/>
      <w:r>
        <w:rPr>
          <w:rStyle w:val="FontStyle18"/>
          <w:sz w:val="28"/>
          <w:szCs w:val="28"/>
        </w:rPr>
        <w:t>Сычевский</w:t>
      </w:r>
      <w:proofErr w:type="spellEnd"/>
      <w:r>
        <w:rPr>
          <w:rStyle w:val="FontStyle18"/>
          <w:sz w:val="28"/>
          <w:szCs w:val="28"/>
        </w:rPr>
        <w:t xml:space="preserve"> муниципальный округ» Смоленской области (А.М. Белова) </w:t>
      </w:r>
      <w:proofErr w:type="gramStart"/>
      <w:r>
        <w:rPr>
          <w:rStyle w:val="FontStyle18"/>
          <w:sz w:val="28"/>
          <w:szCs w:val="28"/>
        </w:rPr>
        <w:t>разместить</w:t>
      </w:r>
      <w:proofErr w:type="gramEnd"/>
      <w:r>
        <w:rPr>
          <w:rStyle w:val="FontStyle18"/>
          <w:sz w:val="28"/>
          <w:szCs w:val="28"/>
        </w:rPr>
        <w:t xml:space="preserve"> указанное Положение                   на официальном сайте Администрации муниципального образования «</w:t>
      </w:r>
      <w:proofErr w:type="spellStart"/>
      <w:r>
        <w:rPr>
          <w:rStyle w:val="FontStyle18"/>
          <w:sz w:val="28"/>
          <w:szCs w:val="28"/>
        </w:rPr>
        <w:t>Сычевский</w:t>
      </w:r>
      <w:proofErr w:type="spellEnd"/>
      <w:r>
        <w:rPr>
          <w:rStyle w:val="FontStyle18"/>
          <w:sz w:val="28"/>
          <w:szCs w:val="28"/>
        </w:rPr>
        <w:t xml:space="preserve"> муниципальный округ» Смоленской области в информационно-телекоммуникационной сети «Интернет».</w:t>
      </w:r>
    </w:p>
    <w:p w:rsidR="005049E0" w:rsidRPr="00D44517" w:rsidRDefault="005049E0" w:rsidP="005049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44517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D4451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4451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                            на заместителя Главы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445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руководителя Аппарата</w:t>
      </w:r>
      <w:r w:rsidRPr="00D44517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</w:t>
      </w:r>
      <w:proofErr w:type="spellStart"/>
      <w:r w:rsidRPr="00D44517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D44517">
        <w:rPr>
          <w:rFonts w:ascii="Times New Roman" w:hAnsi="Times New Roman" w:cs="Times New Roman"/>
          <w:sz w:val="28"/>
          <w:szCs w:val="28"/>
        </w:rPr>
        <w:t xml:space="preserve"> район» Смоленской области (</w:t>
      </w:r>
      <w:r>
        <w:rPr>
          <w:rFonts w:ascii="Times New Roman" w:hAnsi="Times New Roman" w:cs="Times New Roman"/>
          <w:sz w:val="28"/>
          <w:szCs w:val="28"/>
        </w:rPr>
        <w:t xml:space="preserve">М.В.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Зенченко</w:t>
      </w:r>
      <w:proofErr w:type="spellEnd"/>
      <w:r w:rsidRPr="00D44517">
        <w:rPr>
          <w:rFonts w:ascii="Times New Roman" w:hAnsi="Times New Roman" w:cs="Times New Roman"/>
          <w:sz w:val="28"/>
          <w:szCs w:val="28"/>
        </w:rPr>
        <w:t>).</w:t>
      </w:r>
    </w:p>
    <w:p w:rsidR="005049E0" w:rsidRPr="00D44517" w:rsidRDefault="005049E0" w:rsidP="005049E0">
      <w:pPr>
        <w:ind w:firstLine="709"/>
        <w:jc w:val="both"/>
        <w:rPr>
          <w:sz w:val="28"/>
          <w:szCs w:val="28"/>
        </w:rPr>
      </w:pPr>
    </w:p>
    <w:p w:rsidR="005049E0" w:rsidRPr="00FD6BE2" w:rsidRDefault="005049E0" w:rsidP="005049E0">
      <w:pPr>
        <w:jc w:val="both"/>
        <w:rPr>
          <w:sz w:val="28"/>
          <w:szCs w:val="28"/>
        </w:rPr>
      </w:pPr>
    </w:p>
    <w:p w:rsidR="005049E0" w:rsidRPr="001569E2" w:rsidRDefault="005049E0" w:rsidP="005049E0">
      <w:pPr>
        <w:shd w:val="clear" w:color="auto" w:fill="FFFFFF"/>
        <w:textAlignment w:val="baseline"/>
        <w:rPr>
          <w:spacing w:val="2"/>
          <w:sz w:val="28"/>
          <w:szCs w:val="28"/>
        </w:rPr>
      </w:pPr>
      <w:r w:rsidRPr="001569E2">
        <w:rPr>
          <w:spacing w:val="2"/>
          <w:sz w:val="28"/>
          <w:szCs w:val="28"/>
        </w:rPr>
        <w:t>Глава муниципального образования</w:t>
      </w:r>
    </w:p>
    <w:p w:rsidR="005049E0" w:rsidRPr="001569E2" w:rsidRDefault="005049E0" w:rsidP="005049E0">
      <w:pPr>
        <w:shd w:val="clear" w:color="auto" w:fill="FFFFFF"/>
        <w:textAlignment w:val="baseline"/>
        <w:rPr>
          <w:sz w:val="28"/>
          <w:szCs w:val="28"/>
        </w:rPr>
      </w:pPr>
      <w:r w:rsidRPr="001569E2">
        <w:rPr>
          <w:sz w:val="28"/>
          <w:szCs w:val="28"/>
        </w:rPr>
        <w:t>«</w:t>
      </w:r>
      <w:proofErr w:type="spellStart"/>
      <w:r w:rsidRPr="001569E2">
        <w:rPr>
          <w:sz w:val="28"/>
          <w:szCs w:val="28"/>
        </w:rPr>
        <w:t>Сычевский</w:t>
      </w:r>
      <w:proofErr w:type="spellEnd"/>
      <w:r w:rsidRPr="001569E2">
        <w:rPr>
          <w:sz w:val="28"/>
          <w:szCs w:val="28"/>
        </w:rPr>
        <w:t xml:space="preserve"> муниципальный округ»</w:t>
      </w:r>
    </w:p>
    <w:p w:rsidR="005049E0" w:rsidRDefault="005049E0" w:rsidP="005049E0">
      <w:pPr>
        <w:shd w:val="clear" w:color="auto" w:fill="FFFFFF"/>
        <w:textAlignment w:val="baseline"/>
        <w:rPr>
          <w:spacing w:val="2"/>
          <w:sz w:val="28"/>
          <w:szCs w:val="28"/>
        </w:rPr>
      </w:pPr>
      <w:r w:rsidRPr="001569E2">
        <w:rPr>
          <w:spacing w:val="2"/>
          <w:sz w:val="28"/>
          <w:szCs w:val="28"/>
        </w:rPr>
        <w:t xml:space="preserve">Смоленской области                                                               </w:t>
      </w:r>
      <w:r>
        <w:rPr>
          <w:spacing w:val="2"/>
          <w:sz w:val="28"/>
          <w:szCs w:val="28"/>
        </w:rPr>
        <w:t xml:space="preserve">   </w:t>
      </w:r>
      <w:r w:rsidRPr="001569E2">
        <w:rPr>
          <w:spacing w:val="2"/>
          <w:sz w:val="28"/>
          <w:szCs w:val="28"/>
        </w:rPr>
        <w:t xml:space="preserve">      Т.П. Васильева</w:t>
      </w:r>
    </w:p>
    <w:p w:rsidR="005049E0" w:rsidRPr="00F43922" w:rsidRDefault="005049E0" w:rsidP="005049E0">
      <w:pPr>
        <w:rPr>
          <w:sz w:val="28"/>
          <w:szCs w:val="28"/>
        </w:rPr>
      </w:pPr>
    </w:p>
    <w:p w:rsidR="005049E0" w:rsidRPr="00F43922" w:rsidRDefault="005049E0" w:rsidP="005049E0">
      <w:pPr>
        <w:rPr>
          <w:sz w:val="28"/>
          <w:szCs w:val="28"/>
        </w:rPr>
      </w:pPr>
    </w:p>
    <w:p w:rsidR="005049E0" w:rsidRDefault="005049E0" w:rsidP="005049E0">
      <w:pPr>
        <w:jc w:val="both"/>
        <w:rPr>
          <w:sz w:val="28"/>
          <w:szCs w:val="28"/>
        </w:rPr>
      </w:pPr>
    </w:p>
    <w:p w:rsidR="005049E0" w:rsidRDefault="005049E0" w:rsidP="005049E0">
      <w:pPr>
        <w:jc w:val="both"/>
        <w:rPr>
          <w:sz w:val="28"/>
          <w:szCs w:val="28"/>
        </w:rPr>
      </w:pPr>
    </w:p>
    <w:p w:rsidR="005049E0" w:rsidRDefault="005049E0" w:rsidP="005049E0">
      <w:pPr>
        <w:jc w:val="both"/>
        <w:rPr>
          <w:sz w:val="28"/>
          <w:szCs w:val="28"/>
        </w:rPr>
      </w:pPr>
    </w:p>
    <w:p w:rsidR="005049E0" w:rsidRDefault="005049E0" w:rsidP="005049E0">
      <w:pPr>
        <w:jc w:val="both"/>
        <w:rPr>
          <w:sz w:val="28"/>
          <w:szCs w:val="28"/>
        </w:rPr>
      </w:pPr>
    </w:p>
    <w:p w:rsidR="005049E0" w:rsidRDefault="005049E0" w:rsidP="005049E0">
      <w:pPr>
        <w:jc w:val="both"/>
        <w:rPr>
          <w:sz w:val="28"/>
          <w:szCs w:val="28"/>
        </w:rPr>
      </w:pPr>
    </w:p>
    <w:p w:rsidR="005049E0" w:rsidRDefault="005049E0" w:rsidP="005049E0">
      <w:pPr>
        <w:jc w:val="both"/>
        <w:rPr>
          <w:sz w:val="28"/>
          <w:szCs w:val="28"/>
        </w:rPr>
      </w:pPr>
    </w:p>
    <w:p w:rsidR="005049E0" w:rsidRDefault="005049E0" w:rsidP="005049E0">
      <w:pPr>
        <w:jc w:val="both"/>
        <w:rPr>
          <w:sz w:val="28"/>
          <w:szCs w:val="28"/>
        </w:rPr>
      </w:pPr>
    </w:p>
    <w:p w:rsidR="005049E0" w:rsidRDefault="005049E0" w:rsidP="005049E0">
      <w:pPr>
        <w:jc w:val="both"/>
        <w:rPr>
          <w:sz w:val="28"/>
          <w:szCs w:val="28"/>
        </w:rPr>
      </w:pPr>
    </w:p>
    <w:p w:rsidR="005049E0" w:rsidRDefault="005049E0" w:rsidP="005049E0">
      <w:pPr>
        <w:jc w:val="both"/>
        <w:rPr>
          <w:sz w:val="28"/>
          <w:szCs w:val="28"/>
        </w:rPr>
      </w:pPr>
    </w:p>
    <w:p w:rsidR="005049E0" w:rsidRDefault="005049E0" w:rsidP="005049E0">
      <w:pPr>
        <w:jc w:val="both"/>
        <w:rPr>
          <w:sz w:val="28"/>
          <w:szCs w:val="28"/>
        </w:rPr>
      </w:pPr>
    </w:p>
    <w:p w:rsidR="005049E0" w:rsidRDefault="005049E0" w:rsidP="005049E0">
      <w:pPr>
        <w:jc w:val="right"/>
        <w:rPr>
          <w:sz w:val="27"/>
          <w:szCs w:val="27"/>
        </w:rPr>
      </w:pPr>
    </w:p>
    <w:p w:rsidR="005049E0" w:rsidRDefault="005049E0" w:rsidP="005049E0">
      <w:pPr>
        <w:jc w:val="right"/>
        <w:rPr>
          <w:sz w:val="27"/>
          <w:szCs w:val="27"/>
        </w:rPr>
      </w:pPr>
    </w:p>
    <w:p w:rsidR="005049E0" w:rsidRDefault="005049E0" w:rsidP="005049E0">
      <w:pPr>
        <w:jc w:val="right"/>
        <w:rPr>
          <w:sz w:val="27"/>
          <w:szCs w:val="27"/>
        </w:rPr>
      </w:pPr>
    </w:p>
    <w:p w:rsidR="005049E0" w:rsidRDefault="005049E0" w:rsidP="005049E0">
      <w:pPr>
        <w:jc w:val="right"/>
        <w:rPr>
          <w:sz w:val="27"/>
          <w:szCs w:val="27"/>
        </w:rPr>
      </w:pPr>
    </w:p>
    <w:p w:rsidR="005049E0" w:rsidRDefault="005049E0" w:rsidP="005049E0">
      <w:pPr>
        <w:jc w:val="right"/>
        <w:rPr>
          <w:sz w:val="27"/>
          <w:szCs w:val="27"/>
        </w:rPr>
      </w:pPr>
    </w:p>
    <w:p w:rsidR="005049E0" w:rsidRDefault="005049E0" w:rsidP="005049E0">
      <w:pPr>
        <w:jc w:val="right"/>
        <w:rPr>
          <w:sz w:val="27"/>
          <w:szCs w:val="27"/>
        </w:rPr>
      </w:pPr>
    </w:p>
    <w:p w:rsidR="005049E0" w:rsidRDefault="005049E0" w:rsidP="005049E0">
      <w:pPr>
        <w:jc w:val="right"/>
        <w:rPr>
          <w:sz w:val="27"/>
          <w:szCs w:val="27"/>
        </w:rPr>
      </w:pPr>
    </w:p>
    <w:p w:rsidR="005049E0" w:rsidRDefault="005049E0" w:rsidP="005049E0">
      <w:pPr>
        <w:jc w:val="right"/>
        <w:rPr>
          <w:sz w:val="27"/>
          <w:szCs w:val="27"/>
        </w:rPr>
      </w:pPr>
    </w:p>
    <w:p w:rsidR="005049E0" w:rsidRDefault="005049E0" w:rsidP="005049E0">
      <w:pPr>
        <w:jc w:val="right"/>
        <w:rPr>
          <w:sz w:val="27"/>
          <w:szCs w:val="27"/>
        </w:rPr>
      </w:pPr>
    </w:p>
    <w:p w:rsidR="005049E0" w:rsidRDefault="005049E0" w:rsidP="005049E0">
      <w:pPr>
        <w:jc w:val="right"/>
        <w:rPr>
          <w:sz w:val="27"/>
          <w:szCs w:val="27"/>
        </w:rPr>
      </w:pPr>
    </w:p>
    <w:p w:rsidR="005049E0" w:rsidRPr="000B5ECF" w:rsidRDefault="005049E0" w:rsidP="005049E0">
      <w:pPr>
        <w:jc w:val="right"/>
        <w:rPr>
          <w:sz w:val="28"/>
          <w:szCs w:val="28"/>
        </w:rPr>
      </w:pPr>
      <w:r w:rsidRPr="000B5ECF">
        <w:rPr>
          <w:sz w:val="28"/>
          <w:szCs w:val="28"/>
        </w:rPr>
        <w:lastRenderedPageBreak/>
        <w:t>УТВЕРЖДЕНО</w:t>
      </w:r>
    </w:p>
    <w:p w:rsidR="005049E0" w:rsidRPr="000B5ECF" w:rsidRDefault="005049E0" w:rsidP="005049E0">
      <w:pPr>
        <w:jc w:val="right"/>
        <w:rPr>
          <w:sz w:val="28"/>
          <w:szCs w:val="28"/>
        </w:rPr>
      </w:pPr>
      <w:r w:rsidRPr="000B5ECF">
        <w:rPr>
          <w:sz w:val="28"/>
          <w:szCs w:val="28"/>
        </w:rPr>
        <w:t>постановлением Администрации</w:t>
      </w:r>
    </w:p>
    <w:p w:rsidR="005049E0" w:rsidRPr="000B5ECF" w:rsidRDefault="005049E0" w:rsidP="005049E0">
      <w:pPr>
        <w:jc w:val="right"/>
        <w:rPr>
          <w:sz w:val="28"/>
          <w:szCs w:val="28"/>
        </w:rPr>
      </w:pPr>
      <w:r w:rsidRPr="000B5ECF">
        <w:rPr>
          <w:sz w:val="28"/>
          <w:szCs w:val="28"/>
        </w:rPr>
        <w:t>муниципального образования</w:t>
      </w:r>
    </w:p>
    <w:p w:rsidR="00A902EE" w:rsidRPr="000B5ECF" w:rsidRDefault="005049E0" w:rsidP="005049E0">
      <w:pPr>
        <w:jc w:val="right"/>
        <w:rPr>
          <w:sz w:val="28"/>
          <w:szCs w:val="28"/>
        </w:rPr>
      </w:pPr>
      <w:r w:rsidRPr="000B5ECF">
        <w:rPr>
          <w:sz w:val="28"/>
          <w:szCs w:val="28"/>
        </w:rPr>
        <w:t>«</w:t>
      </w:r>
      <w:proofErr w:type="spellStart"/>
      <w:r w:rsidRPr="000B5ECF">
        <w:rPr>
          <w:sz w:val="28"/>
          <w:szCs w:val="28"/>
        </w:rPr>
        <w:t>Сычевский</w:t>
      </w:r>
      <w:proofErr w:type="spellEnd"/>
      <w:r w:rsidRPr="000B5ECF">
        <w:rPr>
          <w:sz w:val="28"/>
          <w:szCs w:val="28"/>
        </w:rPr>
        <w:t xml:space="preserve"> муниципальный </w:t>
      </w:r>
    </w:p>
    <w:p w:rsidR="005049E0" w:rsidRPr="000B5ECF" w:rsidRDefault="005049E0" w:rsidP="005049E0">
      <w:pPr>
        <w:jc w:val="right"/>
        <w:rPr>
          <w:sz w:val="28"/>
          <w:szCs w:val="28"/>
        </w:rPr>
      </w:pPr>
      <w:r w:rsidRPr="000B5ECF">
        <w:rPr>
          <w:sz w:val="28"/>
          <w:szCs w:val="28"/>
        </w:rPr>
        <w:t>округ»</w:t>
      </w:r>
      <w:r w:rsidR="00A902EE" w:rsidRPr="000B5ECF">
        <w:rPr>
          <w:sz w:val="28"/>
          <w:szCs w:val="28"/>
        </w:rPr>
        <w:t xml:space="preserve"> </w:t>
      </w:r>
      <w:r w:rsidRPr="000B5ECF">
        <w:rPr>
          <w:sz w:val="28"/>
          <w:szCs w:val="28"/>
        </w:rPr>
        <w:t>Смоленской области</w:t>
      </w:r>
    </w:p>
    <w:p w:rsidR="005049E0" w:rsidRPr="000B5ECF" w:rsidRDefault="005049E0" w:rsidP="005049E0">
      <w:pPr>
        <w:jc w:val="right"/>
        <w:rPr>
          <w:sz w:val="28"/>
          <w:szCs w:val="28"/>
        </w:rPr>
      </w:pPr>
      <w:r w:rsidRPr="000B5ECF">
        <w:rPr>
          <w:sz w:val="28"/>
          <w:szCs w:val="28"/>
        </w:rPr>
        <w:t xml:space="preserve">от </w:t>
      </w:r>
      <w:r w:rsidR="00A902EE" w:rsidRPr="000B5ECF">
        <w:rPr>
          <w:sz w:val="28"/>
          <w:szCs w:val="28"/>
        </w:rPr>
        <w:t>26.06</w:t>
      </w:r>
      <w:r w:rsidRPr="000B5ECF">
        <w:rPr>
          <w:sz w:val="28"/>
          <w:szCs w:val="28"/>
        </w:rPr>
        <w:t xml:space="preserve">.2025 года № </w:t>
      </w:r>
      <w:r w:rsidR="00A902EE" w:rsidRPr="000B5ECF">
        <w:rPr>
          <w:sz w:val="28"/>
          <w:szCs w:val="28"/>
        </w:rPr>
        <w:t>456</w:t>
      </w:r>
    </w:p>
    <w:p w:rsidR="005049E0" w:rsidRPr="0082190D" w:rsidRDefault="005049E0" w:rsidP="005049E0">
      <w:pPr>
        <w:jc w:val="both"/>
        <w:rPr>
          <w:sz w:val="27"/>
          <w:szCs w:val="27"/>
        </w:rPr>
      </w:pPr>
    </w:p>
    <w:p w:rsidR="005049E0" w:rsidRPr="0082190D" w:rsidRDefault="005049E0" w:rsidP="005049E0">
      <w:pPr>
        <w:jc w:val="both"/>
        <w:rPr>
          <w:sz w:val="27"/>
          <w:szCs w:val="27"/>
        </w:rPr>
      </w:pPr>
    </w:p>
    <w:p w:rsidR="005049E0" w:rsidRPr="000B5ECF" w:rsidRDefault="005049E0" w:rsidP="005049E0">
      <w:pPr>
        <w:jc w:val="center"/>
        <w:rPr>
          <w:sz w:val="28"/>
          <w:szCs w:val="28"/>
        </w:rPr>
      </w:pPr>
      <w:r w:rsidRPr="000B5ECF">
        <w:rPr>
          <w:sz w:val="28"/>
          <w:szCs w:val="28"/>
        </w:rPr>
        <w:t>ПОЛОЖЕНИЕ</w:t>
      </w:r>
    </w:p>
    <w:p w:rsidR="005049E0" w:rsidRPr="000B5ECF" w:rsidRDefault="005049E0" w:rsidP="005049E0">
      <w:pPr>
        <w:jc w:val="center"/>
        <w:rPr>
          <w:color w:val="000000"/>
          <w:sz w:val="28"/>
          <w:szCs w:val="28"/>
        </w:rPr>
      </w:pPr>
      <w:r w:rsidRPr="000B5ECF">
        <w:rPr>
          <w:sz w:val="28"/>
          <w:szCs w:val="28"/>
        </w:rPr>
        <w:t xml:space="preserve">о комиссии по соблюдению требований к служебному поведению муниципальных служащих Администрации </w:t>
      </w:r>
      <w:r w:rsidRPr="000B5ECF">
        <w:rPr>
          <w:color w:val="000000"/>
          <w:sz w:val="28"/>
          <w:szCs w:val="28"/>
        </w:rPr>
        <w:t xml:space="preserve">муниципального образования </w:t>
      </w:r>
    </w:p>
    <w:p w:rsidR="000B5ECF" w:rsidRPr="000B5ECF" w:rsidRDefault="005049E0" w:rsidP="005049E0">
      <w:pPr>
        <w:jc w:val="center"/>
        <w:rPr>
          <w:color w:val="000000"/>
          <w:sz w:val="28"/>
          <w:szCs w:val="28"/>
        </w:rPr>
      </w:pPr>
      <w:r w:rsidRPr="000B5ECF">
        <w:rPr>
          <w:color w:val="000000"/>
          <w:sz w:val="28"/>
          <w:szCs w:val="28"/>
        </w:rPr>
        <w:t>«</w:t>
      </w:r>
      <w:proofErr w:type="spellStart"/>
      <w:r w:rsidRPr="000B5ECF">
        <w:rPr>
          <w:color w:val="000000"/>
          <w:sz w:val="28"/>
          <w:szCs w:val="28"/>
        </w:rPr>
        <w:t>Сычевский</w:t>
      </w:r>
      <w:proofErr w:type="spellEnd"/>
      <w:r w:rsidRPr="000B5ECF">
        <w:rPr>
          <w:color w:val="000000"/>
          <w:sz w:val="28"/>
          <w:szCs w:val="28"/>
        </w:rPr>
        <w:t xml:space="preserve"> муниципальный округ» Смоленской области </w:t>
      </w:r>
    </w:p>
    <w:p w:rsidR="005049E0" w:rsidRPr="000B5ECF" w:rsidRDefault="005049E0" w:rsidP="005049E0">
      <w:pPr>
        <w:jc w:val="center"/>
        <w:rPr>
          <w:sz w:val="28"/>
          <w:szCs w:val="28"/>
        </w:rPr>
      </w:pPr>
      <w:r w:rsidRPr="000B5ECF">
        <w:rPr>
          <w:sz w:val="28"/>
          <w:szCs w:val="28"/>
        </w:rPr>
        <w:t>и урегулированию конфликта интересов</w:t>
      </w:r>
    </w:p>
    <w:p w:rsidR="005049E0" w:rsidRPr="000B5ECF" w:rsidRDefault="005049E0" w:rsidP="005049E0">
      <w:pPr>
        <w:autoSpaceDE w:val="0"/>
        <w:autoSpaceDN w:val="0"/>
        <w:adjustRightInd w:val="0"/>
        <w:ind w:left="-560" w:right="-306" w:firstLine="700"/>
        <w:jc w:val="center"/>
        <w:rPr>
          <w:sz w:val="28"/>
          <w:szCs w:val="28"/>
        </w:rPr>
      </w:pPr>
    </w:p>
    <w:p w:rsidR="005049E0" w:rsidRPr="000B5ECF" w:rsidRDefault="005049E0" w:rsidP="005049E0">
      <w:pPr>
        <w:ind w:firstLine="709"/>
        <w:jc w:val="both"/>
        <w:rPr>
          <w:sz w:val="28"/>
          <w:szCs w:val="28"/>
        </w:rPr>
      </w:pPr>
      <w:r w:rsidRPr="000B5ECF">
        <w:rPr>
          <w:sz w:val="28"/>
          <w:szCs w:val="28"/>
        </w:rPr>
        <w:t>1. 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Администрации муниципального образования «</w:t>
      </w:r>
      <w:proofErr w:type="spellStart"/>
      <w:r w:rsidRPr="000B5ECF">
        <w:rPr>
          <w:sz w:val="28"/>
          <w:szCs w:val="28"/>
        </w:rPr>
        <w:t>Сычевский</w:t>
      </w:r>
      <w:proofErr w:type="spellEnd"/>
      <w:r w:rsidRPr="000B5ECF">
        <w:rPr>
          <w:sz w:val="28"/>
          <w:szCs w:val="28"/>
        </w:rPr>
        <w:t xml:space="preserve"> муниципальный округ» Смоленской области и урегулированию конфликта интересов  (далее - комиссия).</w:t>
      </w:r>
    </w:p>
    <w:p w:rsidR="005049E0" w:rsidRPr="000B5ECF" w:rsidRDefault="005049E0" w:rsidP="005049E0">
      <w:pPr>
        <w:ind w:firstLine="709"/>
        <w:jc w:val="both"/>
        <w:rPr>
          <w:color w:val="000000"/>
          <w:sz w:val="28"/>
          <w:szCs w:val="28"/>
        </w:rPr>
      </w:pPr>
      <w:r w:rsidRPr="000B5ECF">
        <w:rPr>
          <w:sz w:val="28"/>
          <w:szCs w:val="28"/>
        </w:rPr>
        <w:t>2. 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настоящим Положением, а также правовыми актами Администрации муниципального образования «</w:t>
      </w:r>
      <w:proofErr w:type="spellStart"/>
      <w:r w:rsidRPr="000B5ECF">
        <w:rPr>
          <w:sz w:val="28"/>
          <w:szCs w:val="28"/>
        </w:rPr>
        <w:t>Сычевский</w:t>
      </w:r>
      <w:proofErr w:type="spellEnd"/>
      <w:r w:rsidRPr="000B5ECF">
        <w:rPr>
          <w:sz w:val="28"/>
          <w:szCs w:val="28"/>
        </w:rPr>
        <w:t xml:space="preserve"> муниципальный округ» Смоленской области.</w:t>
      </w:r>
    </w:p>
    <w:p w:rsidR="005049E0" w:rsidRPr="000B5ECF" w:rsidRDefault="005049E0" w:rsidP="005049E0">
      <w:pPr>
        <w:ind w:firstLine="709"/>
        <w:jc w:val="both"/>
        <w:rPr>
          <w:color w:val="000000"/>
          <w:sz w:val="28"/>
          <w:szCs w:val="28"/>
        </w:rPr>
      </w:pPr>
      <w:r w:rsidRPr="000B5ECF">
        <w:rPr>
          <w:sz w:val="28"/>
          <w:szCs w:val="28"/>
        </w:rPr>
        <w:t>3. Основной задачей комиссии является содействие исполнительно-распорядительным органам муниципального образования «</w:t>
      </w:r>
      <w:proofErr w:type="spellStart"/>
      <w:r w:rsidRPr="000B5ECF">
        <w:rPr>
          <w:sz w:val="28"/>
          <w:szCs w:val="28"/>
        </w:rPr>
        <w:t>Сычевский</w:t>
      </w:r>
      <w:proofErr w:type="spellEnd"/>
      <w:r w:rsidRPr="000B5ECF">
        <w:rPr>
          <w:sz w:val="28"/>
          <w:szCs w:val="28"/>
        </w:rPr>
        <w:t xml:space="preserve"> муниципальный округ» Смоленской области:</w:t>
      </w:r>
    </w:p>
    <w:p w:rsidR="005049E0" w:rsidRPr="000B5ECF" w:rsidRDefault="005049E0" w:rsidP="005049E0">
      <w:pPr>
        <w:ind w:firstLine="709"/>
        <w:jc w:val="both"/>
        <w:rPr>
          <w:sz w:val="28"/>
          <w:szCs w:val="28"/>
        </w:rPr>
      </w:pPr>
      <w:proofErr w:type="gramStart"/>
      <w:r w:rsidRPr="000B5ECF">
        <w:rPr>
          <w:sz w:val="28"/>
          <w:szCs w:val="28"/>
        </w:rPr>
        <w:t>а) в обеспечении соблюдения муниципальными служащими, замещающими должности муниципальной службы в исполнительно-распорядительных органах муниципального образования «</w:t>
      </w:r>
      <w:proofErr w:type="spellStart"/>
      <w:r w:rsidRPr="000B5ECF">
        <w:rPr>
          <w:sz w:val="28"/>
          <w:szCs w:val="28"/>
        </w:rPr>
        <w:t>Сычевский</w:t>
      </w:r>
      <w:proofErr w:type="spellEnd"/>
      <w:r w:rsidRPr="000B5ECF">
        <w:rPr>
          <w:sz w:val="28"/>
          <w:szCs w:val="28"/>
        </w:rPr>
        <w:t xml:space="preserve"> муниципальный округ» Смоленской области (далее – муниципальные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 декабря 2008 года </w:t>
      </w:r>
      <w:r w:rsidR="000B5ECF" w:rsidRPr="000B5ECF">
        <w:rPr>
          <w:sz w:val="28"/>
          <w:szCs w:val="28"/>
        </w:rPr>
        <w:t xml:space="preserve"> </w:t>
      </w:r>
      <w:r w:rsidRPr="000B5ECF">
        <w:rPr>
          <w:sz w:val="28"/>
          <w:szCs w:val="28"/>
        </w:rPr>
        <w:t>№ 273-ФЗ «О противодействии коррупции», другими федеральными законами (далее – требования к служебному поведению</w:t>
      </w:r>
      <w:proofErr w:type="gramEnd"/>
      <w:r w:rsidRPr="000B5ECF">
        <w:rPr>
          <w:sz w:val="28"/>
          <w:szCs w:val="28"/>
        </w:rPr>
        <w:t xml:space="preserve"> и (или) требования об урегулировании конфликта интересов);</w:t>
      </w:r>
    </w:p>
    <w:p w:rsidR="005049E0" w:rsidRPr="000B5ECF" w:rsidRDefault="005049E0" w:rsidP="005049E0">
      <w:pPr>
        <w:ind w:firstLine="709"/>
        <w:jc w:val="both"/>
        <w:rPr>
          <w:color w:val="000000"/>
          <w:sz w:val="28"/>
          <w:szCs w:val="28"/>
        </w:rPr>
      </w:pPr>
      <w:r w:rsidRPr="000B5ECF">
        <w:rPr>
          <w:sz w:val="28"/>
          <w:szCs w:val="28"/>
        </w:rPr>
        <w:t>б) в осуществлении в исполнительно-распорядительных органах муниципального образования «</w:t>
      </w:r>
      <w:proofErr w:type="spellStart"/>
      <w:r w:rsidRPr="000B5ECF">
        <w:rPr>
          <w:sz w:val="28"/>
          <w:szCs w:val="28"/>
        </w:rPr>
        <w:t>Сычевский</w:t>
      </w:r>
      <w:proofErr w:type="spellEnd"/>
      <w:r w:rsidRPr="000B5ECF">
        <w:rPr>
          <w:sz w:val="28"/>
          <w:szCs w:val="28"/>
        </w:rPr>
        <w:t xml:space="preserve"> муниципальный округ» Смоленской области мер по предупреждению коррупции.</w:t>
      </w:r>
    </w:p>
    <w:p w:rsidR="005049E0" w:rsidRPr="000B5ECF" w:rsidRDefault="005049E0" w:rsidP="005049E0">
      <w:pPr>
        <w:ind w:firstLine="709"/>
        <w:jc w:val="both"/>
        <w:rPr>
          <w:color w:val="FF0000"/>
          <w:sz w:val="28"/>
          <w:szCs w:val="28"/>
        </w:rPr>
      </w:pPr>
      <w:r w:rsidRPr="000B5ECF">
        <w:rPr>
          <w:sz w:val="28"/>
          <w:szCs w:val="28"/>
        </w:rPr>
        <w:t xml:space="preserve"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служащих. </w:t>
      </w:r>
    </w:p>
    <w:p w:rsidR="005049E0" w:rsidRPr="000B5ECF" w:rsidRDefault="005049E0" w:rsidP="005049E0">
      <w:pPr>
        <w:ind w:firstLine="709"/>
        <w:jc w:val="both"/>
        <w:rPr>
          <w:sz w:val="28"/>
          <w:szCs w:val="28"/>
        </w:rPr>
      </w:pPr>
      <w:r w:rsidRPr="000B5ECF">
        <w:rPr>
          <w:sz w:val="28"/>
          <w:szCs w:val="28"/>
        </w:rPr>
        <w:lastRenderedPageBreak/>
        <w:t>5. Комиссия образуется правовым актом Администрации муниципального образования «</w:t>
      </w:r>
      <w:proofErr w:type="spellStart"/>
      <w:r w:rsidRPr="000B5ECF">
        <w:rPr>
          <w:sz w:val="28"/>
          <w:szCs w:val="28"/>
        </w:rPr>
        <w:t>Сычевский</w:t>
      </w:r>
      <w:proofErr w:type="spellEnd"/>
      <w:r w:rsidRPr="000B5ECF">
        <w:rPr>
          <w:sz w:val="28"/>
          <w:szCs w:val="28"/>
        </w:rPr>
        <w:t xml:space="preserve"> муниципальный округ» Смоленской области. Указанным актом утверждаются состав комиссии и порядок ее работы.</w:t>
      </w:r>
    </w:p>
    <w:p w:rsidR="005049E0" w:rsidRPr="000B5ECF" w:rsidRDefault="005049E0" w:rsidP="005049E0">
      <w:pPr>
        <w:ind w:firstLine="709"/>
        <w:jc w:val="both"/>
        <w:rPr>
          <w:sz w:val="28"/>
          <w:szCs w:val="28"/>
        </w:rPr>
      </w:pPr>
      <w:r w:rsidRPr="000B5ECF">
        <w:rPr>
          <w:sz w:val="28"/>
          <w:szCs w:val="28"/>
        </w:rPr>
        <w:t>В состав комиссии входят председатель, заместитель,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5049E0" w:rsidRPr="000B5ECF" w:rsidRDefault="005049E0" w:rsidP="005049E0">
      <w:pPr>
        <w:ind w:firstLine="709"/>
        <w:jc w:val="both"/>
        <w:rPr>
          <w:sz w:val="28"/>
          <w:szCs w:val="28"/>
        </w:rPr>
      </w:pPr>
      <w:r w:rsidRPr="000B5ECF">
        <w:rPr>
          <w:sz w:val="28"/>
          <w:szCs w:val="28"/>
        </w:rPr>
        <w:t>6. В состав комиссии входят:</w:t>
      </w:r>
    </w:p>
    <w:p w:rsidR="005049E0" w:rsidRPr="000B5ECF" w:rsidRDefault="005049E0" w:rsidP="005049E0">
      <w:pPr>
        <w:ind w:firstLine="709"/>
        <w:jc w:val="both"/>
        <w:rPr>
          <w:color w:val="000000"/>
          <w:sz w:val="28"/>
          <w:szCs w:val="28"/>
        </w:rPr>
      </w:pPr>
      <w:r w:rsidRPr="000B5ECF">
        <w:rPr>
          <w:sz w:val="28"/>
          <w:szCs w:val="28"/>
        </w:rPr>
        <w:t>а) заместитель Главы муниципального образования «</w:t>
      </w:r>
      <w:proofErr w:type="spellStart"/>
      <w:r w:rsidRPr="000B5ECF">
        <w:rPr>
          <w:sz w:val="28"/>
          <w:szCs w:val="28"/>
        </w:rPr>
        <w:t>Сычевский</w:t>
      </w:r>
      <w:proofErr w:type="spellEnd"/>
      <w:r w:rsidRPr="000B5ECF">
        <w:rPr>
          <w:sz w:val="28"/>
          <w:szCs w:val="28"/>
        </w:rPr>
        <w:t xml:space="preserve"> муниципальный округ» Смоленской области</w:t>
      </w:r>
      <w:r w:rsidRPr="000B5ECF">
        <w:rPr>
          <w:color w:val="000000"/>
          <w:sz w:val="28"/>
          <w:szCs w:val="28"/>
        </w:rPr>
        <w:t xml:space="preserve">, </w:t>
      </w:r>
      <w:r w:rsidRPr="000B5ECF">
        <w:rPr>
          <w:sz w:val="28"/>
          <w:szCs w:val="28"/>
        </w:rPr>
        <w:t xml:space="preserve">который является председателем комиссии; </w:t>
      </w:r>
    </w:p>
    <w:p w:rsidR="005049E0" w:rsidRPr="000B5ECF" w:rsidRDefault="005049E0" w:rsidP="005049E0">
      <w:pPr>
        <w:ind w:firstLine="709"/>
        <w:jc w:val="both"/>
        <w:rPr>
          <w:color w:val="000000"/>
          <w:sz w:val="28"/>
          <w:szCs w:val="28"/>
        </w:rPr>
      </w:pPr>
      <w:r w:rsidRPr="000B5ECF">
        <w:rPr>
          <w:sz w:val="28"/>
          <w:szCs w:val="28"/>
        </w:rPr>
        <w:t>б) специалист по кадровым вопросам Администрации муниципального образования «</w:t>
      </w:r>
      <w:proofErr w:type="spellStart"/>
      <w:r w:rsidRPr="000B5ECF">
        <w:rPr>
          <w:sz w:val="28"/>
          <w:szCs w:val="28"/>
        </w:rPr>
        <w:t>Сычевский</w:t>
      </w:r>
      <w:proofErr w:type="spellEnd"/>
      <w:r w:rsidRPr="000B5ECF">
        <w:rPr>
          <w:sz w:val="28"/>
          <w:szCs w:val="28"/>
        </w:rPr>
        <w:t xml:space="preserve"> муниципальный округ» Смоленской области</w:t>
      </w:r>
      <w:r w:rsidRPr="000B5ECF">
        <w:rPr>
          <w:color w:val="000000"/>
          <w:sz w:val="28"/>
          <w:szCs w:val="28"/>
        </w:rPr>
        <w:t xml:space="preserve">, </w:t>
      </w:r>
      <w:r w:rsidRPr="000B5ECF">
        <w:rPr>
          <w:sz w:val="28"/>
          <w:szCs w:val="28"/>
        </w:rPr>
        <w:t>ответственный за работу по профилактике коррупционных и иных правонарушений (далее – специалист по кадровой работе Администрации), который является секретарем комиссии;</w:t>
      </w:r>
    </w:p>
    <w:p w:rsidR="005049E0" w:rsidRPr="000B5ECF" w:rsidRDefault="005049E0" w:rsidP="005049E0">
      <w:pPr>
        <w:ind w:firstLine="709"/>
        <w:jc w:val="both"/>
        <w:rPr>
          <w:sz w:val="28"/>
          <w:szCs w:val="28"/>
        </w:rPr>
      </w:pPr>
      <w:r w:rsidRPr="000B5ECF">
        <w:rPr>
          <w:sz w:val="28"/>
          <w:szCs w:val="28"/>
        </w:rPr>
        <w:t>в) специалист по юридическим вопросам Администрации муниципального образования «</w:t>
      </w:r>
      <w:proofErr w:type="spellStart"/>
      <w:r w:rsidRPr="000B5ECF">
        <w:rPr>
          <w:sz w:val="28"/>
          <w:szCs w:val="28"/>
        </w:rPr>
        <w:t>Сычевский</w:t>
      </w:r>
      <w:proofErr w:type="spellEnd"/>
      <w:r w:rsidRPr="000B5ECF">
        <w:rPr>
          <w:sz w:val="28"/>
          <w:szCs w:val="28"/>
        </w:rPr>
        <w:t xml:space="preserve"> муниципальный округ» Смоленской области, </w:t>
      </w:r>
    </w:p>
    <w:p w:rsidR="005049E0" w:rsidRPr="000B5ECF" w:rsidRDefault="005049E0" w:rsidP="005049E0">
      <w:pPr>
        <w:ind w:firstLine="709"/>
        <w:jc w:val="both"/>
        <w:rPr>
          <w:color w:val="000000"/>
          <w:sz w:val="28"/>
          <w:szCs w:val="28"/>
        </w:rPr>
      </w:pPr>
      <w:r w:rsidRPr="000B5ECF">
        <w:rPr>
          <w:sz w:val="28"/>
          <w:szCs w:val="28"/>
        </w:rPr>
        <w:t>г) муниципальные служащие исполнительно-распорядительных органов муниципального образования «</w:t>
      </w:r>
      <w:proofErr w:type="spellStart"/>
      <w:r w:rsidRPr="000B5ECF">
        <w:rPr>
          <w:sz w:val="28"/>
          <w:szCs w:val="28"/>
        </w:rPr>
        <w:t>Сычевский</w:t>
      </w:r>
      <w:proofErr w:type="spellEnd"/>
      <w:r w:rsidRPr="000B5ECF">
        <w:rPr>
          <w:sz w:val="28"/>
          <w:szCs w:val="28"/>
        </w:rPr>
        <w:t xml:space="preserve"> муниципальный округ» Смоленской области, определяемые их руководителями;</w:t>
      </w:r>
    </w:p>
    <w:p w:rsidR="005049E0" w:rsidRPr="000B5ECF" w:rsidRDefault="005049E0" w:rsidP="005049E0">
      <w:pPr>
        <w:ind w:firstLine="709"/>
        <w:jc w:val="both"/>
        <w:rPr>
          <w:sz w:val="28"/>
          <w:szCs w:val="28"/>
        </w:rPr>
      </w:pPr>
      <w:proofErr w:type="spellStart"/>
      <w:r w:rsidRPr="000B5ECF">
        <w:rPr>
          <w:sz w:val="28"/>
          <w:szCs w:val="28"/>
        </w:rPr>
        <w:t>д</w:t>
      </w:r>
      <w:proofErr w:type="spellEnd"/>
      <w:r w:rsidRPr="000B5ECF">
        <w:rPr>
          <w:sz w:val="28"/>
          <w:szCs w:val="28"/>
        </w:rPr>
        <w:t>) представитель (представители) научных организаций и образовательных учреждений среднего, высшего и дополнительного профессионального образования.</w:t>
      </w:r>
    </w:p>
    <w:p w:rsidR="005049E0" w:rsidRPr="000B5ECF" w:rsidRDefault="005049E0" w:rsidP="005049E0">
      <w:pPr>
        <w:ind w:firstLine="709"/>
        <w:jc w:val="both"/>
        <w:rPr>
          <w:sz w:val="28"/>
          <w:szCs w:val="28"/>
        </w:rPr>
      </w:pPr>
      <w:r w:rsidRPr="000B5ECF">
        <w:rPr>
          <w:sz w:val="28"/>
          <w:szCs w:val="28"/>
        </w:rPr>
        <w:t xml:space="preserve">7. Состав комиссии формируется таким образом, чтобы исключить возможность возникновения конфликта интересов, который мог бы повлиять </w:t>
      </w:r>
      <w:r w:rsidR="000B5ECF">
        <w:rPr>
          <w:sz w:val="28"/>
          <w:szCs w:val="28"/>
        </w:rPr>
        <w:t xml:space="preserve">    </w:t>
      </w:r>
      <w:r w:rsidRPr="000B5ECF">
        <w:rPr>
          <w:sz w:val="28"/>
          <w:szCs w:val="28"/>
        </w:rPr>
        <w:t>на принимаемые комиссией решения.</w:t>
      </w:r>
    </w:p>
    <w:p w:rsidR="005049E0" w:rsidRPr="000B5ECF" w:rsidRDefault="005049E0" w:rsidP="005049E0">
      <w:pPr>
        <w:ind w:firstLine="709"/>
        <w:jc w:val="both"/>
        <w:rPr>
          <w:color w:val="FF0000"/>
          <w:sz w:val="28"/>
          <w:szCs w:val="28"/>
        </w:rPr>
      </w:pPr>
      <w:r w:rsidRPr="000B5ECF">
        <w:rPr>
          <w:sz w:val="28"/>
          <w:szCs w:val="28"/>
        </w:rPr>
        <w:t>8.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5049E0" w:rsidRPr="000B5ECF" w:rsidRDefault="005049E0" w:rsidP="005049E0">
      <w:pPr>
        <w:ind w:firstLine="709"/>
        <w:jc w:val="both"/>
        <w:rPr>
          <w:sz w:val="28"/>
          <w:szCs w:val="28"/>
        </w:rPr>
      </w:pPr>
      <w:r w:rsidRPr="000B5ECF">
        <w:rPr>
          <w:sz w:val="28"/>
          <w:szCs w:val="28"/>
        </w:rPr>
        <w:t>9. Глава  муниципального образования «</w:t>
      </w:r>
      <w:proofErr w:type="spellStart"/>
      <w:r w:rsidRPr="000B5ECF">
        <w:rPr>
          <w:sz w:val="28"/>
          <w:szCs w:val="28"/>
        </w:rPr>
        <w:t>Сычевский</w:t>
      </w:r>
      <w:proofErr w:type="spellEnd"/>
      <w:r w:rsidRPr="000B5ECF">
        <w:rPr>
          <w:sz w:val="28"/>
          <w:szCs w:val="28"/>
        </w:rPr>
        <w:t xml:space="preserve"> муниципальный округ» Смоленской области может принять решение о включении в состав комиссии:</w:t>
      </w:r>
    </w:p>
    <w:p w:rsidR="005049E0" w:rsidRPr="000B5ECF" w:rsidRDefault="005049E0" w:rsidP="005049E0">
      <w:pPr>
        <w:ind w:firstLine="709"/>
        <w:jc w:val="both"/>
        <w:rPr>
          <w:color w:val="FF0000"/>
          <w:sz w:val="28"/>
          <w:szCs w:val="28"/>
        </w:rPr>
      </w:pPr>
      <w:r w:rsidRPr="000B5ECF">
        <w:rPr>
          <w:sz w:val="28"/>
          <w:szCs w:val="28"/>
        </w:rPr>
        <w:t>а)</w:t>
      </w:r>
      <w:r w:rsidRPr="000B5ECF">
        <w:rPr>
          <w:color w:val="FF0000"/>
          <w:sz w:val="28"/>
          <w:szCs w:val="28"/>
        </w:rPr>
        <w:t xml:space="preserve"> </w:t>
      </w:r>
      <w:r w:rsidRPr="000B5ECF">
        <w:rPr>
          <w:sz w:val="28"/>
          <w:szCs w:val="28"/>
        </w:rPr>
        <w:t>представителя Общественной палаты Смоленской области;</w:t>
      </w:r>
    </w:p>
    <w:p w:rsidR="005049E0" w:rsidRPr="000B5ECF" w:rsidRDefault="005049E0" w:rsidP="005049E0">
      <w:pPr>
        <w:ind w:firstLine="709"/>
        <w:jc w:val="both"/>
        <w:rPr>
          <w:color w:val="000000"/>
          <w:sz w:val="28"/>
          <w:szCs w:val="28"/>
        </w:rPr>
      </w:pPr>
      <w:r w:rsidRPr="000B5ECF">
        <w:rPr>
          <w:sz w:val="28"/>
          <w:szCs w:val="28"/>
        </w:rPr>
        <w:t>б)</w:t>
      </w:r>
      <w:r w:rsidRPr="000B5ECF">
        <w:rPr>
          <w:color w:val="FF0000"/>
          <w:sz w:val="28"/>
          <w:szCs w:val="28"/>
        </w:rPr>
        <w:t xml:space="preserve"> </w:t>
      </w:r>
      <w:r w:rsidRPr="000B5ECF">
        <w:rPr>
          <w:sz w:val="28"/>
          <w:szCs w:val="28"/>
        </w:rPr>
        <w:t xml:space="preserve">представителя профсоюзных организаций, действующих </w:t>
      </w:r>
      <w:r w:rsidR="000B5ECF">
        <w:rPr>
          <w:sz w:val="28"/>
          <w:szCs w:val="28"/>
        </w:rPr>
        <w:t xml:space="preserve">                                 </w:t>
      </w:r>
      <w:r w:rsidRPr="000B5ECF">
        <w:rPr>
          <w:sz w:val="28"/>
          <w:szCs w:val="28"/>
        </w:rPr>
        <w:t>в установленном порядке в исполнительно-распорядительных органах  муниципального образования «</w:t>
      </w:r>
      <w:proofErr w:type="spellStart"/>
      <w:r w:rsidRPr="000B5ECF">
        <w:rPr>
          <w:sz w:val="28"/>
          <w:szCs w:val="28"/>
        </w:rPr>
        <w:t>Сычевский</w:t>
      </w:r>
      <w:proofErr w:type="spellEnd"/>
      <w:r w:rsidRPr="000B5ECF">
        <w:rPr>
          <w:sz w:val="28"/>
          <w:szCs w:val="28"/>
        </w:rPr>
        <w:t xml:space="preserve"> муниципальный округ» Смоленской области. </w:t>
      </w:r>
    </w:p>
    <w:p w:rsidR="005049E0" w:rsidRPr="000B5ECF" w:rsidRDefault="005049E0" w:rsidP="005049E0">
      <w:pPr>
        <w:ind w:firstLine="709"/>
        <w:jc w:val="both"/>
        <w:rPr>
          <w:sz w:val="28"/>
          <w:szCs w:val="28"/>
        </w:rPr>
      </w:pPr>
      <w:r w:rsidRPr="000B5ECF">
        <w:rPr>
          <w:sz w:val="28"/>
          <w:szCs w:val="28"/>
        </w:rPr>
        <w:t xml:space="preserve">10. </w:t>
      </w:r>
      <w:proofErr w:type="gramStart"/>
      <w:r w:rsidRPr="000B5ECF">
        <w:rPr>
          <w:sz w:val="28"/>
          <w:szCs w:val="28"/>
        </w:rPr>
        <w:t>Лица, указанные в подпункте «</w:t>
      </w:r>
      <w:proofErr w:type="spellStart"/>
      <w:r w:rsidRPr="000B5ECF">
        <w:rPr>
          <w:sz w:val="28"/>
          <w:szCs w:val="28"/>
        </w:rPr>
        <w:t>д</w:t>
      </w:r>
      <w:proofErr w:type="spellEnd"/>
      <w:r w:rsidRPr="000B5ECF">
        <w:rPr>
          <w:sz w:val="28"/>
          <w:szCs w:val="28"/>
        </w:rPr>
        <w:t xml:space="preserve">» пункта 6 и в пункте 9 настоящего Положения, включаются в состав комиссии в установленном порядке по согласованию с научными организациями и образовательными учреждениями среднего, высшего и дополнительного профессионального образования, </w:t>
      </w:r>
      <w:r w:rsidR="000B5ECF" w:rsidRPr="000B5ECF">
        <w:rPr>
          <w:sz w:val="28"/>
          <w:szCs w:val="28"/>
        </w:rPr>
        <w:t xml:space="preserve">                    </w:t>
      </w:r>
      <w:r w:rsidRPr="000B5ECF">
        <w:rPr>
          <w:sz w:val="28"/>
          <w:szCs w:val="28"/>
          <w:lang w:val="en-US"/>
        </w:rPr>
        <w:t>c</w:t>
      </w:r>
      <w:r w:rsidRPr="000B5ECF">
        <w:rPr>
          <w:sz w:val="28"/>
          <w:szCs w:val="28"/>
        </w:rPr>
        <w:t xml:space="preserve"> Общественной палатой Смоленской области, с профсоюзными организациями, действующими в установленном порядке в исполнительно-</w:t>
      </w:r>
      <w:r w:rsidRPr="000B5ECF">
        <w:rPr>
          <w:sz w:val="28"/>
          <w:szCs w:val="28"/>
        </w:rPr>
        <w:lastRenderedPageBreak/>
        <w:t>распорядительных органах муниципального образования «</w:t>
      </w:r>
      <w:proofErr w:type="spellStart"/>
      <w:r w:rsidRPr="000B5ECF">
        <w:rPr>
          <w:sz w:val="28"/>
          <w:szCs w:val="28"/>
        </w:rPr>
        <w:t>Сычевский</w:t>
      </w:r>
      <w:proofErr w:type="spellEnd"/>
      <w:r w:rsidRPr="000B5ECF">
        <w:rPr>
          <w:sz w:val="28"/>
          <w:szCs w:val="28"/>
        </w:rPr>
        <w:t xml:space="preserve"> муниципальный округ» Смоленской области, на основании запроса Главы</w:t>
      </w:r>
      <w:proofErr w:type="gramEnd"/>
      <w:r w:rsidRPr="000B5ECF">
        <w:rPr>
          <w:sz w:val="28"/>
          <w:szCs w:val="28"/>
        </w:rPr>
        <w:t xml:space="preserve"> муниципального образования «</w:t>
      </w:r>
      <w:proofErr w:type="spellStart"/>
      <w:r w:rsidRPr="000B5ECF">
        <w:rPr>
          <w:sz w:val="28"/>
          <w:szCs w:val="28"/>
        </w:rPr>
        <w:t>Сычевский</w:t>
      </w:r>
      <w:proofErr w:type="spellEnd"/>
      <w:r w:rsidRPr="000B5ECF">
        <w:rPr>
          <w:sz w:val="28"/>
          <w:szCs w:val="28"/>
        </w:rPr>
        <w:t xml:space="preserve"> муниципальный округ» Смоленской области.  Согласование осуществляется в 10-дневный срок со дня получения запроса.</w:t>
      </w:r>
    </w:p>
    <w:p w:rsidR="005049E0" w:rsidRPr="000B5ECF" w:rsidRDefault="005049E0" w:rsidP="005049E0">
      <w:pPr>
        <w:ind w:firstLine="709"/>
        <w:jc w:val="both"/>
        <w:rPr>
          <w:sz w:val="28"/>
          <w:szCs w:val="28"/>
        </w:rPr>
      </w:pPr>
      <w:r w:rsidRPr="000B5ECF">
        <w:rPr>
          <w:sz w:val="28"/>
          <w:szCs w:val="28"/>
        </w:rPr>
        <w:t>Число членов комиссии, не замещающих должности муниципальной службы в исполнительно-распорядительных органах  муниципального образования «</w:t>
      </w:r>
      <w:proofErr w:type="spellStart"/>
      <w:r w:rsidRPr="000B5ECF">
        <w:rPr>
          <w:sz w:val="28"/>
          <w:szCs w:val="28"/>
        </w:rPr>
        <w:t>Сычевский</w:t>
      </w:r>
      <w:proofErr w:type="spellEnd"/>
      <w:r w:rsidRPr="000B5ECF">
        <w:rPr>
          <w:sz w:val="28"/>
          <w:szCs w:val="28"/>
        </w:rPr>
        <w:t xml:space="preserve"> муниципальный округ» Смоленской области,  должно составлять не менее одной четверти от общего числа членов комиссии.</w:t>
      </w:r>
    </w:p>
    <w:p w:rsidR="005049E0" w:rsidRPr="000B5ECF" w:rsidRDefault="005049E0" w:rsidP="005049E0">
      <w:pPr>
        <w:ind w:firstLine="709"/>
        <w:jc w:val="both"/>
        <w:rPr>
          <w:sz w:val="28"/>
          <w:szCs w:val="28"/>
        </w:rPr>
      </w:pPr>
      <w:r w:rsidRPr="000B5ECF">
        <w:rPr>
          <w:sz w:val="28"/>
          <w:szCs w:val="28"/>
        </w:rPr>
        <w:t>11. В заседаниях комиссии с правом совещательного голоса участвуют:</w:t>
      </w:r>
    </w:p>
    <w:p w:rsidR="005049E0" w:rsidRPr="000B5ECF" w:rsidRDefault="005049E0" w:rsidP="005049E0">
      <w:pPr>
        <w:ind w:firstLine="709"/>
        <w:jc w:val="both"/>
        <w:rPr>
          <w:sz w:val="28"/>
          <w:szCs w:val="28"/>
        </w:rPr>
      </w:pPr>
      <w:r w:rsidRPr="000B5ECF">
        <w:rPr>
          <w:sz w:val="28"/>
          <w:szCs w:val="28"/>
        </w:rPr>
        <w:t xml:space="preserve">а) непосредственный руководитель муниципального служащего, </w:t>
      </w:r>
      <w:r w:rsidR="000B5ECF">
        <w:rPr>
          <w:sz w:val="28"/>
          <w:szCs w:val="28"/>
        </w:rPr>
        <w:t xml:space="preserve">                         </w:t>
      </w:r>
      <w:r w:rsidRPr="000B5ECF">
        <w:rPr>
          <w:sz w:val="28"/>
          <w:szCs w:val="28"/>
        </w:rPr>
        <w:t>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аналогичные должности, замещаемой муниципальным служащим, в отношении которого комиссией рассматривается этот вопрос;</w:t>
      </w:r>
    </w:p>
    <w:p w:rsidR="005049E0" w:rsidRPr="000B5ECF" w:rsidRDefault="005049E0" w:rsidP="005049E0">
      <w:pPr>
        <w:ind w:firstLine="709"/>
        <w:jc w:val="both"/>
        <w:rPr>
          <w:sz w:val="28"/>
          <w:szCs w:val="28"/>
        </w:rPr>
      </w:pPr>
      <w:r w:rsidRPr="000B5ECF">
        <w:rPr>
          <w:sz w:val="28"/>
          <w:szCs w:val="28"/>
        </w:rPr>
        <w:t xml:space="preserve">б) другие муниципальные служащие; специалисты, которые могут дать пояснения по вопросам муниципальной службы и вопросам, рассматриваемым комиссией; должностные лица иных органов местного самоуправления; представители заинтересованных организаций; </w:t>
      </w:r>
      <w:proofErr w:type="gramStart"/>
      <w:r w:rsidRPr="000B5ECF">
        <w:rPr>
          <w:sz w:val="28"/>
          <w:szCs w:val="28"/>
        </w:rPr>
        <w:t>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  <w:proofErr w:type="gramEnd"/>
    </w:p>
    <w:p w:rsidR="005049E0" w:rsidRPr="000B5ECF" w:rsidRDefault="005049E0" w:rsidP="005049E0">
      <w:pPr>
        <w:ind w:firstLine="709"/>
        <w:jc w:val="both"/>
        <w:rPr>
          <w:sz w:val="28"/>
          <w:szCs w:val="28"/>
        </w:rPr>
      </w:pPr>
      <w:r w:rsidRPr="000B5ECF">
        <w:rPr>
          <w:sz w:val="28"/>
          <w:szCs w:val="28"/>
        </w:rPr>
        <w:t>12.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службы, недопустимо.</w:t>
      </w:r>
    </w:p>
    <w:p w:rsidR="005049E0" w:rsidRPr="000B5ECF" w:rsidRDefault="005049E0" w:rsidP="005049E0">
      <w:pPr>
        <w:ind w:firstLine="709"/>
        <w:jc w:val="both"/>
        <w:rPr>
          <w:sz w:val="28"/>
          <w:szCs w:val="28"/>
        </w:rPr>
      </w:pPr>
      <w:r w:rsidRPr="000B5ECF">
        <w:rPr>
          <w:sz w:val="28"/>
          <w:szCs w:val="28"/>
        </w:rPr>
        <w:t>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5049E0" w:rsidRPr="000B5ECF" w:rsidRDefault="005049E0" w:rsidP="005049E0">
      <w:pPr>
        <w:ind w:firstLine="709"/>
        <w:jc w:val="both"/>
        <w:rPr>
          <w:sz w:val="28"/>
          <w:szCs w:val="28"/>
        </w:rPr>
      </w:pPr>
      <w:r w:rsidRPr="000B5ECF">
        <w:rPr>
          <w:sz w:val="28"/>
          <w:szCs w:val="28"/>
        </w:rPr>
        <w:t>14. Основаниями для проведения заседания комиссии являются:</w:t>
      </w:r>
    </w:p>
    <w:p w:rsidR="005049E0" w:rsidRPr="000B5ECF" w:rsidRDefault="005049E0" w:rsidP="005049E0">
      <w:pPr>
        <w:ind w:firstLine="709"/>
        <w:jc w:val="both"/>
        <w:rPr>
          <w:sz w:val="28"/>
          <w:szCs w:val="28"/>
        </w:rPr>
      </w:pPr>
      <w:proofErr w:type="gramStart"/>
      <w:r w:rsidRPr="000B5ECF">
        <w:rPr>
          <w:sz w:val="28"/>
          <w:szCs w:val="28"/>
        </w:rPr>
        <w:t>а) представление Главой муниципального образования «</w:t>
      </w:r>
      <w:proofErr w:type="spellStart"/>
      <w:r w:rsidRPr="000B5ECF">
        <w:rPr>
          <w:sz w:val="28"/>
          <w:szCs w:val="28"/>
        </w:rPr>
        <w:t>Сычевский</w:t>
      </w:r>
      <w:proofErr w:type="spellEnd"/>
      <w:r w:rsidRPr="000B5ECF">
        <w:rPr>
          <w:sz w:val="28"/>
          <w:szCs w:val="28"/>
        </w:rPr>
        <w:t xml:space="preserve"> муниципальный округ» Смоленской области в соответствии с </w:t>
      </w:r>
      <w:r w:rsidRPr="000B5ECF">
        <w:rPr>
          <w:color w:val="000000"/>
          <w:sz w:val="28"/>
          <w:szCs w:val="28"/>
        </w:rPr>
        <w:t>пунктом 18 Порядка</w:t>
      </w:r>
      <w:r w:rsidRPr="000B5ECF">
        <w:rPr>
          <w:sz w:val="28"/>
          <w:szCs w:val="28"/>
        </w:rPr>
        <w:t xml:space="preserve"> проверки достоверности и полноты сведений, представляемых гражданами, претендующими на замещение должностей муниципальной службы, и муниципальными служащими,  соблюдения муниципальными служащими требований к служебному поведению в исполнительно-</w:t>
      </w:r>
      <w:r w:rsidRPr="000B5ECF">
        <w:rPr>
          <w:sz w:val="28"/>
          <w:szCs w:val="28"/>
        </w:rPr>
        <w:lastRenderedPageBreak/>
        <w:t>распорядительных органах муниципального образования «</w:t>
      </w:r>
      <w:proofErr w:type="spellStart"/>
      <w:r w:rsidRPr="000B5ECF">
        <w:rPr>
          <w:sz w:val="28"/>
          <w:szCs w:val="28"/>
        </w:rPr>
        <w:t>Сычевский</w:t>
      </w:r>
      <w:proofErr w:type="spellEnd"/>
      <w:r w:rsidRPr="000B5ECF">
        <w:rPr>
          <w:sz w:val="28"/>
          <w:szCs w:val="28"/>
        </w:rPr>
        <w:t xml:space="preserve"> муниципальный округ» Смоленской области, утвержденного постановлением Администрации муниципального образования «</w:t>
      </w:r>
      <w:proofErr w:type="spellStart"/>
      <w:r w:rsidRPr="000B5ECF">
        <w:rPr>
          <w:sz w:val="28"/>
          <w:szCs w:val="28"/>
        </w:rPr>
        <w:t>Сычевский</w:t>
      </w:r>
      <w:proofErr w:type="spellEnd"/>
      <w:r w:rsidRPr="000B5ECF">
        <w:rPr>
          <w:sz w:val="28"/>
          <w:szCs w:val="28"/>
        </w:rPr>
        <w:t xml:space="preserve"> муниципальный округ» Смоленской области от</w:t>
      </w:r>
      <w:proofErr w:type="gramEnd"/>
      <w:r w:rsidRPr="000B5ECF">
        <w:rPr>
          <w:sz w:val="28"/>
          <w:szCs w:val="28"/>
        </w:rPr>
        <w:t xml:space="preserve"> 26.06.2025 года № 455, материалов проверки, свидетельствующих:</w:t>
      </w:r>
    </w:p>
    <w:p w:rsidR="005049E0" w:rsidRPr="000B5ECF" w:rsidRDefault="005049E0" w:rsidP="005049E0">
      <w:pPr>
        <w:ind w:firstLine="709"/>
        <w:jc w:val="both"/>
        <w:rPr>
          <w:sz w:val="28"/>
          <w:szCs w:val="28"/>
        </w:rPr>
      </w:pPr>
      <w:r w:rsidRPr="000B5ECF">
        <w:rPr>
          <w:sz w:val="28"/>
          <w:szCs w:val="28"/>
        </w:rPr>
        <w:t>о представлении муниципальным служащим недостоверных или неполных сведений, предусмотренных подпунктами «а» и «б» пункта 1 названного Порядка;</w:t>
      </w:r>
    </w:p>
    <w:p w:rsidR="005049E0" w:rsidRPr="000B5ECF" w:rsidRDefault="005049E0" w:rsidP="005049E0">
      <w:pPr>
        <w:ind w:firstLine="709"/>
        <w:jc w:val="both"/>
        <w:rPr>
          <w:sz w:val="28"/>
          <w:szCs w:val="28"/>
        </w:rPr>
      </w:pPr>
      <w:r w:rsidRPr="000B5ECF">
        <w:rPr>
          <w:sz w:val="28"/>
          <w:szCs w:val="28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5049E0" w:rsidRPr="000B5ECF" w:rsidRDefault="005049E0" w:rsidP="005049E0">
      <w:pPr>
        <w:ind w:firstLine="709"/>
        <w:jc w:val="both"/>
        <w:rPr>
          <w:sz w:val="28"/>
          <w:szCs w:val="28"/>
        </w:rPr>
      </w:pPr>
      <w:r w:rsidRPr="000B5ECF">
        <w:rPr>
          <w:sz w:val="28"/>
          <w:szCs w:val="28"/>
        </w:rPr>
        <w:t xml:space="preserve">б) </w:t>
      </w:r>
      <w:proofErr w:type="gramStart"/>
      <w:r w:rsidRPr="000B5ECF">
        <w:rPr>
          <w:sz w:val="28"/>
          <w:szCs w:val="28"/>
        </w:rPr>
        <w:t>поступившее</w:t>
      </w:r>
      <w:proofErr w:type="gramEnd"/>
      <w:r w:rsidRPr="000B5ECF">
        <w:rPr>
          <w:sz w:val="28"/>
          <w:szCs w:val="28"/>
        </w:rPr>
        <w:t xml:space="preserve"> к специалисту по кадровым вопросам Администрации:</w:t>
      </w:r>
    </w:p>
    <w:p w:rsidR="005049E0" w:rsidRPr="000B5ECF" w:rsidRDefault="005049E0" w:rsidP="005049E0">
      <w:pPr>
        <w:ind w:firstLine="709"/>
        <w:jc w:val="both"/>
        <w:rPr>
          <w:sz w:val="28"/>
          <w:szCs w:val="28"/>
        </w:rPr>
      </w:pPr>
      <w:r w:rsidRPr="000B5ECF">
        <w:rPr>
          <w:sz w:val="28"/>
          <w:szCs w:val="28"/>
        </w:rPr>
        <w:t xml:space="preserve"> </w:t>
      </w:r>
      <w:proofErr w:type="gramStart"/>
      <w:r w:rsidRPr="000B5ECF">
        <w:rPr>
          <w:sz w:val="28"/>
          <w:szCs w:val="28"/>
        </w:rPr>
        <w:t>обращение гражданина, замещавшего в исполнительно-распорядительных органах муниципального образования «</w:t>
      </w:r>
      <w:proofErr w:type="spellStart"/>
      <w:r w:rsidRPr="000B5ECF">
        <w:rPr>
          <w:sz w:val="28"/>
          <w:szCs w:val="28"/>
        </w:rPr>
        <w:t>Сычевский</w:t>
      </w:r>
      <w:proofErr w:type="spellEnd"/>
      <w:r w:rsidRPr="000B5ECF">
        <w:rPr>
          <w:sz w:val="28"/>
          <w:szCs w:val="28"/>
        </w:rPr>
        <w:t xml:space="preserve"> муниципальный округ» Смоленской области должность муниципальной службы, включенную в перечень, утвержденный постановлением Администрации муниципального образования «</w:t>
      </w:r>
      <w:proofErr w:type="spellStart"/>
      <w:r w:rsidRPr="000B5ECF">
        <w:rPr>
          <w:sz w:val="28"/>
          <w:szCs w:val="28"/>
        </w:rPr>
        <w:t>Сычевский</w:t>
      </w:r>
      <w:proofErr w:type="spellEnd"/>
      <w:r w:rsidRPr="000B5ECF">
        <w:rPr>
          <w:sz w:val="28"/>
          <w:szCs w:val="28"/>
        </w:rPr>
        <w:t xml:space="preserve"> муниципальный округ» Смоленской области от 04.03.2025 года № 198, о даче согласия </w:t>
      </w:r>
      <w:r w:rsidR="000B5ECF" w:rsidRPr="000B5ECF">
        <w:rPr>
          <w:sz w:val="28"/>
          <w:szCs w:val="28"/>
        </w:rPr>
        <w:t xml:space="preserve">                      </w:t>
      </w:r>
      <w:r w:rsidRPr="000B5ECF">
        <w:rPr>
          <w:sz w:val="28"/>
          <w:szCs w:val="28"/>
        </w:rPr>
        <w:t xml:space="preserve">на замещение должности в коммерческой или некоммерческой организации либо на выполнение работы на условиях гражданско-правового договора </w:t>
      </w:r>
      <w:r w:rsidR="000B5ECF" w:rsidRPr="000B5ECF">
        <w:rPr>
          <w:sz w:val="28"/>
          <w:szCs w:val="28"/>
        </w:rPr>
        <w:t xml:space="preserve">                    </w:t>
      </w:r>
      <w:r w:rsidRPr="000B5ECF">
        <w:rPr>
          <w:sz w:val="28"/>
          <w:szCs w:val="28"/>
        </w:rPr>
        <w:t>в коммерческой или некоммерческой организации, если отдельные функции</w:t>
      </w:r>
      <w:proofErr w:type="gramEnd"/>
      <w:r w:rsidRPr="000B5ECF">
        <w:rPr>
          <w:sz w:val="28"/>
          <w:szCs w:val="28"/>
        </w:rPr>
        <w:t xml:space="preserve"> по 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:rsidR="005049E0" w:rsidRPr="000B5ECF" w:rsidRDefault="005049E0" w:rsidP="005049E0">
      <w:pPr>
        <w:ind w:firstLine="709"/>
        <w:jc w:val="both"/>
        <w:rPr>
          <w:sz w:val="28"/>
          <w:szCs w:val="28"/>
        </w:rPr>
      </w:pPr>
      <w:r w:rsidRPr="000B5ECF">
        <w:rPr>
          <w:sz w:val="28"/>
          <w:szCs w:val="28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5049E0" w:rsidRPr="000B5ECF" w:rsidRDefault="005049E0" w:rsidP="005049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CF">
        <w:rPr>
          <w:rFonts w:ascii="Times New Roman" w:hAnsi="Times New Roman" w:cs="Times New Roman"/>
          <w:sz w:val="28"/>
          <w:szCs w:val="28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5049E0" w:rsidRPr="000B5ECF" w:rsidRDefault="005049E0" w:rsidP="005049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5ECF">
        <w:rPr>
          <w:rFonts w:ascii="Times New Roman" w:hAnsi="Times New Roman" w:cs="Times New Roman"/>
          <w:sz w:val="28"/>
          <w:szCs w:val="28"/>
        </w:rPr>
        <w:t>заявление муниципального служащего о получении разрешения на участие муниципального служащего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недвижимости);</w:t>
      </w:r>
      <w:proofErr w:type="gramEnd"/>
    </w:p>
    <w:p w:rsidR="005049E0" w:rsidRPr="000B5ECF" w:rsidRDefault="005049E0" w:rsidP="005049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CF">
        <w:rPr>
          <w:rFonts w:ascii="Times New Roman" w:hAnsi="Times New Roman" w:cs="Times New Roman"/>
          <w:sz w:val="28"/>
          <w:szCs w:val="28"/>
        </w:rPr>
        <w:t>в) представление Главы муниципального образования «</w:t>
      </w:r>
      <w:proofErr w:type="spellStart"/>
      <w:r w:rsidRPr="000B5ECF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0B5ECF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или любого члена комиссии, касающееся обеспечения соблюдения муниципальным служащим требований </w:t>
      </w:r>
      <w:r w:rsidR="000B5ECF" w:rsidRPr="000B5ECF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B5ECF">
        <w:rPr>
          <w:rFonts w:ascii="Times New Roman" w:hAnsi="Times New Roman" w:cs="Times New Roman"/>
          <w:sz w:val="28"/>
          <w:szCs w:val="28"/>
        </w:rPr>
        <w:t>к служебному поведению и (или) требований об урегулировании конфликта интересов либо осуществления в органе местного самоуправления мер по предупреждению коррупции;</w:t>
      </w:r>
    </w:p>
    <w:p w:rsidR="005049E0" w:rsidRPr="000B5ECF" w:rsidRDefault="005049E0" w:rsidP="005049E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B5EC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г) поступившее в соответствии с </w:t>
      </w:r>
      <w:hyperlink r:id="rId9" w:tooltip="Федеральный закон от 25.12.2008 N 273-ФЗ (ред. от 30.10.2018) &quot;О противодействии коррупции&quot;{КонсультантПлюс}" w:history="1">
        <w:r w:rsidRPr="000B5ECF">
          <w:rPr>
            <w:rStyle w:val="af1"/>
            <w:rFonts w:ascii="Times New Roman" w:hAnsi="Times New Roman" w:cs="Times New Roman"/>
            <w:color w:val="000000"/>
            <w:sz w:val="28"/>
            <w:szCs w:val="28"/>
            <w:u w:val="none"/>
          </w:rPr>
          <w:t>частью 4 статьи 12</w:t>
        </w:r>
      </w:hyperlink>
      <w:r w:rsidRPr="000B5ECF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                            от 25 декабря 2008 г. № 273-ФЗ «О противодействии коррупции» и </w:t>
      </w:r>
      <w:hyperlink r:id="rId10" w:tooltip="&quot;Трудовой кодекс Российской Федерации&quot; от 30.12.2001 N 197-ФЗ (ред. от 01.04.2019){КонсультантПлюс}" w:history="1">
        <w:r w:rsidRPr="000B5ECF">
          <w:rPr>
            <w:rStyle w:val="af1"/>
            <w:rFonts w:ascii="Times New Roman" w:hAnsi="Times New Roman" w:cs="Times New Roman"/>
            <w:color w:val="000000"/>
            <w:sz w:val="28"/>
            <w:szCs w:val="28"/>
            <w:u w:val="none"/>
          </w:rPr>
          <w:t>статьей 64.1</w:t>
        </w:r>
      </w:hyperlink>
      <w:r w:rsidRPr="000B5ECF">
        <w:rPr>
          <w:rFonts w:ascii="Times New Roman" w:hAnsi="Times New Roman" w:cs="Times New Roman"/>
          <w:color w:val="000000"/>
          <w:sz w:val="28"/>
          <w:szCs w:val="28"/>
        </w:rPr>
        <w:t xml:space="preserve"> Трудового кодекса Российской Федерации в исполнительно-распорядительный орган муниципального образования «</w:t>
      </w:r>
      <w:proofErr w:type="spellStart"/>
      <w:r w:rsidRPr="000B5ECF">
        <w:rPr>
          <w:rFonts w:ascii="Times New Roman" w:hAnsi="Times New Roman" w:cs="Times New Roman"/>
          <w:color w:val="000000"/>
          <w:sz w:val="28"/>
          <w:szCs w:val="28"/>
        </w:rPr>
        <w:t>Сычевский</w:t>
      </w:r>
      <w:proofErr w:type="spellEnd"/>
      <w:r w:rsidRPr="000B5ECF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муниципальный округ» Смоленской области уведомление коммерческой или некоммерческой организации о заключении с гражданином, замещавшим должность муниципальной службы в исполнительно-распорядительном органе муниципального образования «</w:t>
      </w:r>
      <w:proofErr w:type="spellStart"/>
      <w:r w:rsidRPr="000B5ECF">
        <w:rPr>
          <w:rFonts w:ascii="Times New Roman" w:hAnsi="Times New Roman" w:cs="Times New Roman"/>
          <w:color w:val="000000"/>
          <w:sz w:val="28"/>
          <w:szCs w:val="28"/>
        </w:rPr>
        <w:t>Сычевский</w:t>
      </w:r>
      <w:proofErr w:type="spellEnd"/>
      <w:r w:rsidRPr="000B5ECF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муниципальный округ» Смоленской области</w:t>
      </w:r>
      <w:proofErr w:type="gramEnd"/>
      <w:r w:rsidRPr="000B5EC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Pr="000B5ECF">
        <w:rPr>
          <w:rFonts w:ascii="Times New Roman" w:hAnsi="Times New Roman" w:cs="Times New Roman"/>
          <w:color w:val="000000"/>
          <w:sz w:val="28"/>
          <w:szCs w:val="28"/>
        </w:rPr>
        <w:t>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в его должностные (служебные) обязанности, исполняемые во время замещения должности в исполнительно-распорядительном органе муниципального образования «</w:t>
      </w:r>
      <w:proofErr w:type="spellStart"/>
      <w:r w:rsidRPr="000B5ECF">
        <w:rPr>
          <w:rFonts w:ascii="Times New Roman" w:hAnsi="Times New Roman" w:cs="Times New Roman"/>
          <w:color w:val="000000"/>
          <w:sz w:val="28"/>
          <w:szCs w:val="28"/>
        </w:rPr>
        <w:t>Сычевский</w:t>
      </w:r>
      <w:proofErr w:type="spellEnd"/>
      <w:r w:rsidRPr="000B5ECF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муниципальный округ» Смоленской области,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</w:t>
      </w:r>
      <w:proofErr w:type="gramEnd"/>
      <w:r w:rsidRPr="000B5ECF">
        <w:rPr>
          <w:rFonts w:ascii="Times New Roman" w:hAnsi="Times New Roman" w:cs="Times New Roman"/>
          <w:color w:val="000000"/>
          <w:sz w:val="28"/>
          <w:szCs w:val="28"/>
        </w:rPr>
        <w:t xml:space="preserve">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рассматривался;</w:t>
      </w:r>
    </w:p>
    <w:p w:rsidR="005049E0" w:rsidRPr="000B5ECF" w:rsidRDefault="005049E0" w:rsidP="005049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B5ECF">
        <w:rPr>
          <w:rFonts w:ascii="Times New Roman" w:hAnsi="Times New Roman" w:cs="Times New Roman"/>
          <w:color w:val="000000"/>
          <w:sz w:val="28"/>
          <w:szCs w:val="28"/>
        </w:rPr>
        <w:t>д</w:t>
      </w:r>
      <w:proofErr w:type="spellEnd"/>
      <w:r w:rsidRPr="000B5ECF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Pr="000B5ECF">
        <w:rPr>
          <w:rFonts w:ascii="Times New Roman" w:hAnsi="Times New Roman" w:cs="Times New Roman"/>
          <w:sz w:val="28"/>
          <w:szCs w:val="28"/>
        </w:rPr>
        <w:t xml:space="preserve">уведомление муниципального служащего о возникновении </w:t>
      </w:r>
      <w:r w:rsidR="000B5ECF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0B5ECF">
        <w:rPr>
          <w:rFonts w:ascii="Times New Roman" w:hAnsi="Times New Roman" w:cs="Times New Roman"/>
          <w:sz w:val="28"/>
          <w:szCs w:val="28"/>
        </w:rPr>
        <w:t xml:space="preserve">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интересов, предусмотренных </w:t>
      </w:r>
      <w:hyperlink r:id="rId11">
        <w:r w:rsidRPr="000B5ECF">
          <w:rPr>
            <w:rFonts w:ascii="Times New Roman" w:hAnsi="Times New Roman" w:cs="Times New Roman"/>
            <w:sz w:val="28"/>
            <w:szCs w:val="28"/>
          </w:rPr>
          <w:t>частями 3</w:t>
        </w:r>
      </w:hyperlink>
      <w:r w:rsidRPr="000B5ECF">
        <w:rPr>
          <w:rFonts w:ascii="Times New Roman" w:hAnsi="Times New Roman" w:cs="Times New Roman"/>
          <w:sz w:val="28"/>
          <w:szCs w:val="28"/>
        </w:rPr>
        <w:t xml:space="preserve"> - </w:t>
      </w:r>
      <w:hyperlink r:id="rId12">
        <w:r w:rsidRPr="000B5ECF">
          <w:rPr>
            <w:rFonts w:ascii="Times New Roman" w:hAnsi="Times New Roman" w:cs="Times New Roman"/>
            <w:sz w:val="28"/>
            <w:szCs w:val="28"/>
          </w:rPr>
          <w:t>6 статьи 13</w:t>
        </w:r>
      </w:hyperlink>
      <w:r w:rsidRPr="000B5ECF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0B5EC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0B5ECF">
        <w:rPr>
          <w:rFonts w:ascii="Times New Roman" w:hAnsi="Times New Roman" w:cs="Times New Roman"/>
          <w:sz w:val="28"/>
          <w:szCs w:val="28"/>
        </w:rPr>
        <w:t>от 25.12.2008 N 273-ФЗ "О противодействии коррупции".</w:t>
      </w:r>
    </w:p>
    <w:p w:rsidR="005049E0" w:rsidRPr="000B5ECF" w:rsidRDefault="005049E0" w:rsidP="005049E0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5ECF">
        <w:rPr>
          <w:rFonts w:ascii="Times New Roman" w:hAnsi="Times New Roman" w:cs="Times New Roman"/>
          <w:sz w:val="28"/>
          <w:szCs w:val="28"/>
        </w:rPr>
        <w:t>15. Комиссия правомочна рассматривать:</w:t>
      </w:r>
    </w:p>
    <w:p w:rsidR="005049E0" w:rsidRPr="000B5ECF" w:rsidRDefault="005049E0" w:rsidP="005049E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5ECF">
        <w:rPr>
          <w:rFonts w:ascii="Times New Roman" w:hAnsi="Times New Roman" w:cs="Times New Roman"/>
          <w:sz w:val="28"/>
          <w:szCs w:val="28"/>
        </w:rPr>
        <w:t>- заявление руководителя муниципального учреждения о невозможности по объективным причинам представить сведения о доходах, расходах, об имуществе и обязательствах имущественного характера своих, супруги (супруга) и несовершеннолетних детей в порядке, установленном настоящим Положением;</w:t>
      </w:r>
    </w:p>
    <w:p w:rsidR="005049E0" w:rsidRPr="000B5ECF" w:rsidRDefault="005049E0" w:rsidP="005049E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5ECF">
        <w:rPr>
          <w:rFonts w:ascii="Times New Roman" w:hAnsi="Times New Roman" w:cs="Times New Roman"/>
          <w:sz w:val="28"/>
          <w:szCs w:val="28"/>
        </w:rPr>
        <w:t xml:space="preserve">- уведомление руководителя муниципального учреждения о возникновении не зависящих от него обстоятельств, препятствующих соблюдению требований об урегулировании конфликта интересов, предусмотренных </w:t>
      </w:r>
      <w:hyperlink r:id="rId13">
        <w:r w:rsidRPr="000B5ECF">
          <w:rPr>
            <w:rFonts w:ascii="Times New Roman" w:hAnsi="Times New Roman" w:cs="Times New Roman"/>
            <w:sz w:val="28"/>
            <w:szCs w:val="28"/>
          </w:rPr>
          <w:t>частями 3</w:t>
        </w:r>
      </w:hyperlink>
      <w:r w:rsidRPr="000B5ECF">
        <w:rPr>
          <w:rFonts w:ascii="Times New Roman" w:hAnsi="Times New Roman" w:cs="Times New Roman"/>
          <w:sz w:val="28"/>
          <w:szCs w:val="28"/>
        </w:rPr>
        <w:t xml:space="preserve"> - </w:t>
      </w:r>
      <w:hyperlink r:id="rId14">
        <w:r w:rsidRPr="000B5ECF">
          <w:rPr>
            <w:rFonts w:ascii="Times New Roman" w:hAnsi="Times New Roman" w:cs="Times New Roman"/>
            <w:sz w:val="28"/>
            <w:szCs w:val="28"/>
          </w:rPr>
          <w:t>6 статьи 13</w:t>
        </w:r>
      </w:hyperlink>
      <w:r w:rsidRPr="000B5ECF">
        <w:rPr>
          <w:rFonts w:ascii="Times New Roman" w:hAnsi="Times New Roman" w:cs="Times New Roman"/>
          <w:sz w:val="28"/>
          <w:szCs w:val="28"/>
        </w:rPr>
        <w:t xml:space="preserve"> Федерального закона от 25.12.2008 N 273-ФЗ "О противодействии коррупции".</w:t>
      </w:r>
    </w:p>
    <w:p w:rsidR="005049E0" w:rsidRPr="000B5ECF" w:rsidRDefault="005049E0" w:rsidP="005049E0">
      <w:pPr>
        <w:ind w:firstLine="709"/>
        <w:contextualSpacing/>
        <w:jc w:val="both"/>
        <w:rPr>
          <w:sz w:val="28"/>
          <w:szCs w:val="28"/>
        </w:rPr>
      </w:pPr>
      <w:r w:rsidRPr="000B5ECF">
        <w:rPr>
          <w:sz w:val="28"/>
          <w:szCs w:val="28"/>
        </w:rPr>
        <w:t xml:space="preserve">16. Комиссия не рассматривает сообщения о преступлениях и административных правонарушениях, а также анонимные обращения, </w:t>
      </w:r>
      <w:r w:rsidR="000B5ECF">
        <w:rPr>
          <w:sz w:val="28"/>
          <w:szCs w:val="28"/>
        </w:rPr>
        <w:t xml:space="preserve">                       </w:t>
      </w:r>
      <w:r w:rsidRPr="000B5ECF">
        <w:rPr>
          <w:sz w:val="28"/>
          <w:szCs w:val="28"/>
        </w:rPr>
        <w:t>не проводит проверки по фактам нарушения служебной дисциплины.</w:t>
      </w:r>
    </w:p>
    <w:p w:rsidR="005049E0" w:rsidRPr="000B5ECF" w:rsidRDefault="005049E0" w:rsidP="005049E0">
      <w:pPr>
        <w:ind w:firstLine="709"/>
        <w:jc w:val="both"/>
        <w:rPr>
          <w:sz w:val="28"/>
          <w:szCs w:val="28"/>
        </w:rPr>
      </w:pPr>
      <w:r w:rsidRPr="000B5ECF">
        <w:rPr>
          <w:sz w:val="28"/>
          <w:szCs w:val="28"/>
        </w:rPr>
        <w:t xml:space="preserve">16.1. Обращение, указанное </w:t>
      </w:r>
      <w:r w:rsidRPr="000B5ECF">
        <w:rPr>
          <w:color w:val="000000"/>
          <w:sz w:val="28"/>
          <w:szCs w:val="28"/>
        </w:rPr>
        <w:t xml:space="preserve">в </w:t>
      </w:r>
      <w:hyperlink w:anchor="Par115" w:tooltip="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" w:history="1">
        <w:r w:rsidRPr="000B5ECF">
          <w:rPr>
            <w:rStyle w:val="af1"/>
            <w:color w:val="000000"/>
            <w:sz w:val="28"/>
            <w:szCs w:val="28"/>
            <w:u w:val="none"/>
          </w:rPr>
          <w:t>абзаце втором подпункта «б» пункта 1</w:t>
        </w:r>
      </w:hyperlink>
      <w:r w:rsidRPr="000B5ECF">
        <w:rPr>
          <w:color w:val="000000"/>
          <w:sz w:val="28"/>
          <w:szCs w:val="28"/>
        </w:rPr>
        <w:t>4</w:t>
      </w:r>
      <w:r w:rsidRPr="000B5ECF">
        <w:rPr>
          <w:sz w:val="28"/>
          <w:szCs w:val="28"/>
        </w:rPr>
        <w:t xml:space="preserve"> настоящего Положения, подается гражданином, замещавшим должность муниципальной службы в </w:t>
      </w:r>
      <w:r w:rsidRPr="000B5ECF">
        <w:rPr>
          <w:color w:val="000000"/>
          <w:sz w:val="28"/>
          <w:szCs w:val="28"/>
        </w:rPr>
        <w:t>исполнительно-распорядительном органе муниципального образования «</w:t>
      </w:r>
      <w:proofErr w:type="spellStart"/>
      <w:r w:rsidRPr="000B5ECF">
        <w:rPr>
          <w:color w:val="000000"/>
          <w:sz w:val="28"/>
          <w:szCs w:val="28"/>
        </w:rPr>
        <w:t>Сычевский</w:t>
      </w:r>
      <w:proofErr w:type="spellEnd"/>
      <w:r w:rsidRPr="000B5ECF">
        <w:rPr>
          <w:color w:val="000000"/>
          <w:sz w:val="28"/>
          <w:szCs w:val="28"/>
        </w:rPr>
        <w:t xml:space="preserve"> муниципальный округ» Смоленской области</w:t>
      </w:r>
      <w:r w:rsidRPr="000B5ECF">
        <w:rPr>
          <w:sz w:val="28"/>
          <w:szCs w:val="28"/>
        </w:rPr>
        <w:t>, специалисту по кадровым вопросам Администрации.</w:t>
      </w:r>
    </w:p>
    <w:p w:rsidR="005049E0" w:rsidRPr="000B5ECF" w:rsidRDefault="005049E0" w:rsidP="005049E0">
      <w:pPr>
        <w:ind w:firstLine="709"/>
        <w:jc w:val="both"/>
        <w:rPr>
          <w:sz w:val="28"/>
          <w:szCs w:val="28"/>
        </w:rPr>
      </w:pPr>
      <w:proofErr w:type="gramStart"/>
      <w:r w:rsidRPr="000B5ECF">
        <w:rPr>
          <w:sz w:val="28"/>
          <w:szCs w:val="28"/>
        </w:rPr>
        <w:lastRenderedPageBreak/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управлению в отношении коммерческой или некоммерческой организации, вид договора (трудовой или</w:t>
      </w:r>
      <w:proofErr w:type="gramEnd"/>
      <w:r w:rsidRPr="000B5ECF">
        <w:rPr>
          <w:sz w:val="28"/>
          <w:szCs w:val="28"/>
        </w:rPr>
        <w:t xml:space="preserve"> </w:t>
      </w:r>
      <w:proofErr w:type="gramStart"/>
      <w:r w:rsidRPr="000B5ECF">
        <w:rPr>
          <w:sz w:val="28"/>
          <w:szCs w:val="28"/>
        </w:rPr>
        <w:t xml:space="preserve">гражданско-правовой), предполагаемый срок его действия, сумма оплаты  за выполнение (оказание) по договору работ (услуг). </w:t>
      </w:r>
      <w:proofErr w:type="gramEnd"/>
    </w:p>
    <w:p w:rsidR="005049E0" w:rsidRPr="000B5ECF" w:rsidRDefault="005049E0" w:rsidP="005049E0">
      <w:pPr>
        <w:ind w:firstLine="709"/>
        <w:jc w:val="both"/>
        <w:rPr>
          <w:color w:val="000000"/>
          <w:sz w:val="28"/>
          <w:szCs w:val="28"/>
        </w:rPr>
      </w:pPr>
      <w:r w:rsidRPr="000B5ECF">
        <w:rPr>
          <w:sz w:val="28"/>
          <w:szCs w:val="28"/>
        </w:rPr>
        <w:t xml:space="preserve">Специалист по кадровым вопросам Администрации </w:t>
      </w:r>
      <w:r w:rsidRPr="000B5ECF">
        <w:rPr>
          <w:color w:val="000000"/>
          <w:sz w:val="28"/>
          <w:szCs w:val="28"/>
        </w:rPr>
        <w:t xml:space="preserve">осуществляет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15" w:tooltip="Федеральный закон от 25.12.2008 N 273-ФЗ (ред. от 30.10.2018) &quot;О противодействии коррупции&quot;{КонсультантПлюс}" w:history="1">
        <w:r w:rsidRPr="000B5ECF">
          <w:rPr>
            <w:rStyle w:val="af1"/>
            <w:color w:val="000000"/>
            <w:sz w:val="28"/>
            <w:szCs w:val="28"/>
            <w:u w:val="none"/>
          </w:rPr>
          <w:t>статьи 12</w:t>
        </w:r>
      </w:hyperlink>
      <w:r w:rsidRPr="000B5ECF">
        <w:rPr>
          <w:color w:val="000000"/>
          <w:sz w:val="28"/>
          <w:szCs w:val="28"/>
        </w:rPr>
        <w:t xml:space="preserve"> Федерального закона от 25 декабря 2008 г. № 273-ФЗ </w:t>
      </w:r>
      <w:r w:rsidR="000B5ECF">
        <w:rPr>
          <w:color w:val="000000"/>
          <w:sz w:val="28"/>
          <w:szCs w:val="28"/>
        </w:rPr>
        <w:t xml:space="preserve">                                   </w:t>
      </w:r>
      <w:r w:rsidRPr="000B5ECF">
        <w:rPr>
          <w:color w:val="000000"/>
          <w:sz w:val="28"/>
          <w:szCs w:val="28"/>
        </w:rPr>
        <w:t>«О противодействии коррупции».</w:t>
      </w:r>
    </w:p>
    <w:p w:rsidR="005049E0" w:rsidRPr="000B5ECF" w:rsidRDefault="005049E0" w:rsidP="005049E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5ECF">
        <w:rPr>
          <w:rFonts w:ascii="Times New Roman" w:hAnsi="Times New Roman" w:cs="Times New Roman"/>
          <w:color w:val="000000"/>
          <w:sz w:val="28"/>
          <w:szCs w:val="28"/>
        </w:rPr>
        <w:t xml:space="preserve">16.2. Обращение, указанное в </w:t>
      </w:r>
      <w:hyperlink w:anchor="Par115" w:tooltip="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" w:history="1">
        <w:r w:rsidRPr="000B5ECF">
          <w:rPr>
            <w:rFonts w:ascii="Times New Roman" w:hAnsi="Times New Roman" w:cs="Times New Roman"/>
            <w:color w:val="000000"/>
            <w:sz w:val="28"/>
            <w:szCs w:val="28"/>
          </w:rPr>
          <w:t>абзаце втором подпункта «б» пункта 1</w:t>
        </w:r>
      </w:hyperlink>
      <w:r w:rsidRPr="000B5ECF">
        <w:rPr>
          <w:rFonts w:ascii="Times New Roman" w:hAnsi="Times New Roman" w:cs="Times New Roman"/>
          <w:color w:val="000000"/>
          <w:sz w:val="28"/>
          <w:szCs w:val="28"/>
        </w:rPr>
        <w:t>4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5049E0" w:rsidRPr="000B5ECF" w:rsidRDefault="005049E0" w:rsidP="005049E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Par131"/>
      <w:bookmarkEnd w:id="0"/>
      <w:r w:rsidRPr="000B5ECF">
        <w:rPr>
          <w:rFonts w:ascii="Times New Roman" w:hAnsi="Times New Roman" w:cs="Times New Roman"/>
          <w:color w:val="000000"/>
          <w:sz w:val="28"/>
          <w:szCs w:val="28"/>
        </w:rPr>
        <w:t xml:space="preserve">16.3. </w:t>
      </w:r>
      <w:proofErr w:type="gramStart"/>
      <w:r w:rsidRPr="000B5ECF">
        <w:rPr>
          <w:rFonts w:ascii="Times New Roman" w:hAnsi="Times New Roman" w:cs="Times New Roman"/>
          <w:color w:val="000000"/>
          <w:sz w:val="28"/>
          <w:szCs w:val="28"/>
        </w:rPr>
        <w:t xml:space="preserve">Уведомление, указанное в </w:t>
      </w:r>
      <w:hyperlink w:anchor="Par124" w:tooltip="д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в государственный орган уведомление коммерческой или некоммерческой органи" w:history="1">
        <w:r w:rsidRPr="000B5ECF">
          <w:rPr>
            <w:rStyle w:val="af1"/>
            <w:rFonts w:ascii="Times New Roman" w:hAnsi="Times New Roman" w:cs="Times New Roman"/>
            <w:color w:val="000000"/>
            <w:sz w:val="28"/>
            <w:szCs w:val="28"/>
            <w:u w:val="none"/>
          </w:rPr>
          <w:t>подпункте «г» пункта 1</w:t>
        </w:r>
      </w:hyperlink>
      <w:r w:rsidRPr="000B5ECF">
        <w:rPr>
          <w:rFonts w:ascii="Times New Roman" w:hAnsi="Times New Roman" w:cs="Times New Roman"/>
          <w:color w:val="000000"/>
          <w:sz w:val="28"/>
          <w:szCs w:val="28"/>
        </w:rPr>
        <w:t>4 настоящего Положения, рассматривается</w:t>
      </w:r>
      <w:r w:rsidRPr="000B5ECF">
        <w:rPr>
          <w:rFonts w:ascii="Times New Roman" w:hAnsi="Times New Roman" w:cs="Times New Roman"/>
          <w:sz w:val="28"/>
          <w:szCs w:val="28"/>
        </w:rPr>
        <w:t xml:space="preserve"> специалистом по кадровым вопросам Администрации</w:t>
      </w:r>
      <w:r w:rsidRPr="000B5ECF">
        <w:rPr>
          <w:rFonts w:ascii="Times New Roman" w:hAnsi="Times New Roman" w:cs="Times New Roman"/>
          <w:color w:val="000000"/>
          <w:sz w:val="28"/>
          <w:szCs w:val="28"/>
        </w:rPr>
        <w:t>, который осуществляет подготовку мотивированного заключения о соблюдении гражданином, замещавшим должность муниципальной службы в исполнительно-распорядительном органе муниципального образования «</w:t>
      </w:r>
      <w:proofErr w:type="spellStart"/>
      <w:r w:rsidRPr="000B5ECF">
        <w:rPr>
          <w:rFonts w:ascii="Times New Roman" w:hAnsi="Times New Roman" w:cs="Times New Roman"/>
          <w:color w:val="000000"/>
          <w:sz w:val="28"/>
          <w:szCs w:val="28"/>
        </w:rPr>
        <w:t>Сычевский</w:t>
      </w:r>
      <w:proofErr w:type="spellEnd"/>
      <w:r w:rsidRPr="000B5ECF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муниципальный округ» Смоленской области, требований </w:t>
      </w:r>
      <w:hyperlink r:id="rId16" w:tooltip="Федеральный закон от 25.12.2008 N 273-ФЗ (ред. от 30.10.2018) &quot;О противодействии коррупции&quot;{КонсультантПлюс}" w:history="1">
        <w:r w:rsidRPr="000B5ECF">
          <w:rPr>
            <w:rStyle w:val="af1"/>
            <w:rFonts w:ascii="Times New Roman" w:hAnsi="Times New Roman" w:cs="Times New Roman"/>
            <w:color w:val="000000"/>
            <w:sz w:val="28"/>
            <w:szCs w:val="28"/>
            <w:u w:val="none"/>
          </w:rPr>
          <w:t>статьи 12</w:t>
        </w:r>
      </w:hyperlink>
      <w:r w:rsidRPr="000B5ECF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25 декабря 2008 г. </w:t>
      </w:r>
      <w:r w:rsidR="000B5ECF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  <w:r w:rsidRPr="000B5ECF">
        <w:rPr>
          <w:rFonts w:ascii="Times New Roman" w:hAnsi="Times New Roman" w:cs="Times New Roman"/>
          <w:color w:val="000000"/>
          <w:sz w:val="28"/>
          <w:szCs w:val="28"/>
        </w:rPr>
        <w:t>№ 273-ФЗ «О противодействии коррупции».</w:t>
      </w:r>
      <w:proofErr w:type="gramEnd"/>
    </w:p>
    <w:p w:rsidR="005049E0" w:rsidRPr="000B5ECF" w:rsidRDefault="005049E0" w:rsidP="005049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33"/>
      <w:bookmarkEnd w:id="1"/>
      <w:r w:rsidRPr="000B5ECF">
        <w:rPr>
          <w:rFonts w:ascii="Times New Roman" w:hAnsi="Times New Roman" w:cs="Times New Roman"/>
          <w:color w:val="000000"/>
          <w:sz w:val="28"/>
          <w:szCs w:val="28"/>
        </w:rPr>
        <w:t xml:space="preserve">16.4. Уведомление, указанное в </w:t>
      </w:r>
      <w:hyperlink w:anchor="Par119" w:tooltip="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 w:history="1">
        <w:r w:rsidRPr="000B5ECF">
          <w:rPr>
            <w:rFonts w:ascii="Times New Roman" w:hAnsi="Times New Roman" w:cs="Times New Roman"/>
            <w:color w:val="000000"/>
            <w:sz w:val="28"/>
            <w:szCs w:val="28"/>
          </w:rPr>
          <w:t>абзаце четвертом подпункта «б» пункта 1</w:t>
        </w:r>
      </w:hyperlink>
      <w:r w:rsidRPr="000B5ECF">
        <w:rPr>
          <w:rFonts w:ascii="Times New Roman" w:hAnsi="Times New Roman" w:cs="Times New Roman"/>
          <w:color w:val="000000"/>
          <w:sz w:val="28"/>
          <w:szCs w:val="28"/>
        </w:rPr>
        <w:t>4 настоящего Положения, рассматривается специалистом по кадровым вопросам Администрации, который осуществляет подготовку мотивированного заключения по результатам рассмотрения уведомления</w:t>
      </w:r>
      <w:r w:rsidRPr="000B5ECF">
        <w:rPr>
          <w:rFonts w:ascii="Times New Roman" w:hAnsi="Times New Roman" w:cs="Times New Roman"/>
          <w:sz w:val="28"/>
          <w:szCs w:val="28"/>
        </w:rPr>
        <w:t>.</w:t>
      </w:r>
    </w:p>
    <w:p w:rsidR="005049E0" w:rsidRPr="000B5ECF" w:rsidRDefault="005049E0" w:rsidP="005049E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5ECF">
        <w:rPr>
          <w:rFonts w:ascii="Times New Roman" w:hAnsi="Times New Roman" w:cs="Times New Roman"/>
          <w:color w:val="000000"/>
          <w:sz w:val="28"/>
          <w:szCs w:val="28"/>
        </w:rPr>
        <w:t xml:space="preserve">16.5. </w:t>
      </w:r>
      <w:proofErr w:type="gramStart"/>
      <w:r w:rsidRPr="000B5ECF">
        <w:rPr>
          <w:rFonts w:ascii="Times New Roman" w:hAnsi="Times New Roman" w:cs="Times New Roman"/>
          <w:color w:val="000000"/>
          <w:sz w:val="28"/>
          <w:szCs w:val="28"/>
        </w:rPr>
        <w:t xml:space="preserve">При подготовке мотивированного заключения по результатам рассмотрения обращения, указанного в </w:t>
      </w:r>
      <w:hyperlink w:anchor="Par115" w:tooltip="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" w:history="1">
        <w:r w:rsidRPr="000B5ECF">
          <w:rPr>
            <w:rFonts w:ascii="Times New Roman" w:hAnsi="Times New Roman" w:cs="Times New Roman"/>
            <w:color w:val="000000"/>
            <w:sz w:val="28"/>
            <w:szCs w:val="28"/>
          </w:rPr>
          <w:t>абзаце втором подпункта «б» пункта 1</w:t>
        </w:r>
      </w:hyperlink>
      <w:r w:rsidRPr="000B5ECF">
        <w:rPr>
          <w:rFonts w:ascii="Times New Roman" w:hAnsi="Times New Roman" w:cs="Times New Roman"/>
          <w:color w:val="000000"/>
          <w:sz w:val="28"/>
          <w:szCs w:val="28"/>
        </w:rPr>
        <w:t xml:space="preserve">4 настоящего Положения, или уведомлений, указанных в </w:t>
      </w:r>
      <w:hyperlink w:anchor="Par119" w:tooltip="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 w:history="1">
        <w:r w:rsidRPr="000B5ECF">
          <w:rPr>
            <w:rFonts w:ascii="Times New Roman" w:hAnsi="Times New Roman" w:cs="Times New Roman"/>
            <w:color w:val="000000"/>
            <w:sz w:val="28"/>
            <w:szCs w:val="28"/>
          </w:rPr>
          <w:t>абзаце четвертом подпункта «б</w:t>
        </w:r>
      </w:hyperlink>
      <w:r w:rsidRPr="000B5ECF">
        <w:rPr>
          <w:rFonts w:ascii="Times New Roman" w:hAnsi="Times New Roman" w:cs="Times New Roman"/>
          <w:color w:val="000000"/>
          <w:sz w:val="28"/>
          <w:szCs w:val="28"/>
        </w:rPr>
        <w:t xml:space="preserve">» и </w:t>
      </w:r>
      <w:hyperlink w:anchor="Par124" w:tooltip="д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в государственный орган уведомление коммерческой или некоммерческой органи" w:history="1">
        <w:r w:rsidRPr="000B5ECF">
          <w:rPr>
            <w:rFonts w:ascii="Times New Roman" w:hAnsi="Times New Roman" w:cs="Times New Roman"/>
            <w:color w:val="000000"/>
            <w:sz w:val="28"/>
            <w:szCs w:val="28"/>
          </w:rPr>
          <w:t>подпунктах «г», «</w:t>
        </w:r>
        <w:proofErr w:type="spellStart"/>
        <w:r w:rsidRPr="000B5ECF">
          <w:rPr>
            <w:rFonts w:ascii="Times New Roman" w:hAnsi="Times New Roman" w:cs="Times New Roman"/>
            <w:color w:val="000000"/>
            <w:sz w:val="28"/>
            <w:szCs w:val="28"/>
          </w:rPr>
          <w:t>д</w:t>
        </w:r>
        <w:proofErr w:type="spellEnd"/>
        <w:r w:rsidRPr="000B5ECF">
          <w:rPr>
            <w:rFonts w:ascii="Times New Roman" w:hAnsi="Times New Roman" w:cs="Times New Roman"/>
            <w:color w:val="000000"/>
            <w:sz w:val="28"/>
            <w:szCs w:val="28"/>
          </w:rPr>
          <w:t>» пункта 1</w:t>
        </w:r>
      </w:hyperlink>
      <w:r w:rsidRPr="000B5ECF">
        <w:rPr>
          <w:rFonts w:ascii="Times New Roman" w:hAnsi="Times New Roman" w:cs="Times New Roman"/>
          <w:color w:val="000000"/>
          <w:sz w:val="28"/>
          <w:szCs w:val="28"/>
        </w:rPr>
        <w:t>4 настоящего Положения, специалист по кадровым вопросам Администрации имеет право проводить собеседование с муниципальным служащим, представившим обращение или уведомление, получать от него письменные пояснения, а Глава муниципального</w:t>
      </w:r>
      <w:proofErr w:type="gramEnd"/>
      <w:r w:rsidRPr="000B5ECF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 «</w:t>
      </w:r>
      <w:proofErr w:type="spellStart"/>
      <w:r w:rsidRPr="000B5ECF">
        <w:rPr>
          <w:rFonts w:ascii="Times New Roman" w:hAnsi="Times New Roman" w:cs="Times New Roman"/>
          <w:color w:val="000000"/>
          <w:sz w:val="28"/>
          <w:szCs w:val="28"/>
        </w:rPr>
        <w:t>Сычевский</w:t>
      </w:r>
      <w:proofErr w:type="spellEnd"/>
      <w:r w:rsidRPr="000B5ECF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муниципальный округ» Смоленской области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</w:t>
      </w:r>
    </w:p>
    <w:p w:rsidR="005049E0" w:rsidRPr="000B5ECF" w:rsidRDefault="005049E0" w:rsidP="005049E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5ECF">
        <w:rPr>
          <w:rFonts w:ascii="Times New Roman" w:hAnsi="Times New Roman" w:cs="Times New Roman"/>
          <w:color w:val="000000"/>
          <w:sz w:val="28"/>
          <w:szCs w:val="28"/>
        </w:rPr>
        <w:t xml:space="preserve">Обращение или уведомление, а также заключение и другие материалы                           в течение семи рабочих дней со дня поступления обращения или уведомления представляются председателю комиссии. В случае направления запросов </w:t>
      </w:r>
      <w:r w:rsidRPr="000B5ECF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5049E0" w:rsidRPr="000B5ECF" w:rsidRDefault="005049E0" w:rsidP="005049E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5ECF">
        <w:rPr>
          <w:rFonts w:ascii="Times New Roman" w:hAnsi="Times New Roman" w:cs="Times New Roman"/>
          <w:color w:val="000000"/>
          <w:sz w:val="28"/>
          <w:szCs w:val="28"/>
        </w:rPr>
        <w:t xml:space="preserve">16.6. Мотивированные заключения, предусмотренные </w:t>
      </w:r>
      <w:hyperlink w:anchor="Par127" w:tooltip="17.1. Обращение, указанное в абзаце втором подпункта &quot;б&quot; пункта 16 настоящего Положения, подается гражданином, замещавшим должность государственной службы в государственном органе, в подразделение кадровой службы государственного органа по профилактике коррупц" w:history="1">
        <w:r w:rsidRPr="000B5ECF">
          <w:rPr>
            <w:rFonts w:ascii="Times New Roman" w:hAnsi="Times New Roman" w:cs="Times New Roman"/>
            <w:color w:val="000000"/>
            <w:sz w:val="28"/>
            <w:szCs w:val="28"/>
          </w:rPr>
          <w:t>пунктами 16.1</w:t>
        </w:r>
      </w:hyperlink>
      <w:r w:rsidRPr="000B5EC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hyperlink w:anchor="Par131" w:tooltip="17.3. Уведомление, указанное в подпункте &quot;д&quot; пункта 16 настоящего Положения, рассматривае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ого заключения " w:history="1">
        <w:r w:rsidRPr="000B5ECF">
          <w:rPr>
            <w:rFonts w:ascii="Times New Roman" w:hAnsi="Times New Roman" w:cs="Times New Roman"/>
            <w:color w:val="000000"/>
            <w:sz w:val="28"/>
            <w:szCs w:val="28"/>
          </w:rPr>
          <w:t>16.3</w:t>
        </w:r>
      </w:hyperlink>
      <w:r w:rsidRPr="000B5ECF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hyperlink w:anchor="Par133" w:tooltip="17.4. Уведомление, указанное в абзаце пятом подпункта &quot;б&quot; пункта 16 настоящего Положения, рассматривается подразделением кадровой службы государственного органа по профилактике коррупционных и иных правонарушений, которое осуществляет подготовку мотивированног" w:history="1">
        <w:r w:rsidRPr="000B5ECF">
          <w:rPr>
            <w:rFonts w:ascii="Times New Roman" w:hAnsi="Times New Roman" w:cs="Times New Roman"/>
            <w:color w:val="000000"/>
            <w:sz w:val="28"/>
            <w:szCs w:val="28"/>
          </w:rPr>
          <w:t>16.4</w:t>
        </w:r>
      </w:hyperlink>
      <w:r w:rsidRPr="000B5ECF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Положения, должны содержать:</w:t>
      </w:r>
    </w:p>
    <w:p w:rsidR="005049E0" w:rsidRPr="000B5ECF" w:rsidRDefault="005049E0" w:rsidP="005049E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5ECF">
        <w:rPr>
          <w:rFonts w:ascii="Times New Roman" w:hAnsi="Times New Roman" w:cs="Times New Roman"/>
          <w:color w:val="000000"/>
          <w:sz w:val="28"/>
          <w:szCs w:val="28"/>
        </w:rPr>
        <w:t xml:space="preserve">а) информацию, изложенную в обращениях или уведомлениях, указанных в </w:t>
      </w:r>
      <w:hyperlink w:anchor="Par115" w:tooltip="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" w:history="1">
        <w:r w:rsidRPr="000B5ECF">
          <w:rPr>
            <w:rFonts w:ascii="Times New Roman" w:hAnsi="Times New Roman" w:cs="Times New Roman"/>
            <w:color w:val="000000"/>
            <w:sz w:val="28"/>
            <w:szCs w:val="28"/>
          </w:rPr>
          <w:t>абзацах втором</w:t>
        </w:r>
      </w:hyperlink>
      <w:r w:rsidRPr="000B5ECF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hyperlink w:anchor="Par119" w:tooltip="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 w:history="1">
        <w:r w:rsidRPr="000B5ECF">
          <w:rPr>
            <w:rFonts w:ascii="Times New Roman" w:hAnsi="Times New Roman" w:cs="Times New Roman"/>
            <w:color w:val="000000"/>
            <w:sz w:val="28"/>
            <w:szCs w:val="28"/>
          </w:rPr>
          <w:t>четвертом подпункта «б»</w:t>
        </w:r>
      </w:hyperlink>
      <w:r w:rsidRPr="000B5ECF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hyperlink w:anchor="Par124" w:tooltip="д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в государственный орган уведомление коммерческой или некоммерческой органи" w:history="1">
        <w:r w:rsidRPr="000B5ECF">
          <w:rPr>
            <w:rFonts w:ascii="Times New Roman" w:hAnsi="Times New Roman" w:cs="Times New Roman"/>
            <w:color w:val="000000"/>
            <w:sz w:val="28"/>
            <w:szCs w:val="28"/>
          </w:rPr>
          <w:t>подпунктах «г», «</w:t>
        </w:r>
        <w:proofErr w:type="spellStart"/>
        <w:r w:rsidRPr="000B5ECF">
          <w:rPr>
            <w:rFonts w:ascii="Times New Roman" w:hAnsi="Times New Roman" w:cs="Times New Roman"/>
            <w:color w:val="000000"/>
            <w:sz w:val="28"/>
            <w:szCs w:val="28"/>
          </w:rPr>
          <w:t>д</w:t>
        </w:r>
        <w:proofErr w:type="spellEnd"/>
        <w:r w:rsidRPr="000B5ECF">
          <w:rPr>
            <w:rFonts w:ascii="Times New Roman" w:hAnsi="Times New Roman" w:cs="Times New Roman"/>
            <w:color w:val="000000"/>
            <w:sz w:val="28"/>
            <w:szCs w:val="28"/>
          </w:rPr>
          <w:t>» пункта 1</w:t>
        </w:r>
      </w:hyperlink>
      <w:r w:rsidRPr="000B5ECF">
        <w:rPr>
          <w:rFonts w:ascii="Times New Roman" w:hAnsi="Times New Roman" w:cs="Times New Roman"/>
          <w:color w:val="000000"/>
          <w:sz w:val="28"/>
          <w:szCs w:val="28"/>
        </w:rPr>
        <w:t>4 настоящего Положения;</w:t>
      </w:r>
    </w:p>
    <w:p w:rsidR="005049E0" w:rsidRPr="000B5ECF" w:rsidRDefault="005049E0" w:rsidP="005049E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5ECF">
        <w:rPr>
          <w:rFonts w:ascii="Times New Roman" w:hAnsi="Times New Roman" w:cs="Times New Roman"/>
          <w:color w:val="000000"/>
          <w:sz w:val="28"/>
          <w:szCs w:val="28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5049E0" w:rsidRPr="000B5ECF" w:rsidRDefault="005049E0" w:rsidP="005049E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5ECF">
        <w:rPr>
          <w:rFonts w:ascii="Times New Roman" w:hAnsi="Times New Roman" w:cs="Times New Roman"/>
          <w:color w:val="000000"/>
          <w:sz w:val="28"/>
          <w:szCs w:val="28"/>
        </w:rPr>
        <w:t xml:space="preserve">в) мотивированный вывод по результатам предварительного рассмотрения обращений и уведомлений, указанных в </w:t>
      </w:r>
      <w:hyperlink w:anchor="Par115" w:tooltip="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" w:history="1">
        <w:r w:rsidRPr="000B5ECF">
          <w:rPr>
            <w:rFonts w:ascii="Times New Roman" w:hAnsi="Times New Roman" w:cs="Times New Roman"/>
            <w:color w:val="000000"/>
            <w:sz w:val="28"/>
            <w:szCs w:val="28"/>
          </w:rPr>
          <w:t>абзацах втором</w:t>
        </w:r>
      </w:hyperlink>
      <w:r w:rsidRPr="000B5ECF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hyperlink w:anchor="Par119" w:tooltip="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 w:history="1">
        <w:r w:rsidRPr="000B5ECF">
          <w:rPr>
            <w:rFonts w:ascii="Times New Roman" w:hAnsi="Times New Roman" w:cs="Times New Roman"/>
            <w:color w:val="000000"/>
            <w:sz w:val="28"/>
            <w:szCs w:val="28"/>
          </w:rPr>
          <w:t>четвертом подпункта «б</w:t>
        </w:r>
      </w:hyperlink>
      <w:r w:rsidRPr="000B5ECF">
        <w:rPr>
          <w:rFonts w:ascii="Times New Roman" w:hAnsi="Times New Roman" w:cs="Times New Roman"/>
          <w:color w:val="000000"/>
          <w:sz w:val="28"/>
          <w:szCs w:val="28"/>
        </w:rPr>
        <w:t xml:space="preserve">» и </w:t>
      </w:r>
      <w:hyperlink w:anchor="Par124" w:tooltip="д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в государственный орган уведомление коммерческой или некоммерческой органи" w:history="1">
        <w:r w:rsidRPr="000B5ECF">
          <w:rPr>
            <w:rFonts w:ascii="Times New Roman" w:hAnsi="Times New Roman" w:cs="Times New Roman"/>
            <w:color w:val="000000"/>
            <w:sz w:val="28"/>
            <w:szCs w:val="28"/>
          </w:rPr>
          <w:t>подпунктах «г», «</w:t>
        </w:r>
        <w:proofErr w:type="spellStart"/>
        <w:r w:rsidRPr="000B5ECF">
          <w:rPr>
            <w:rFonts w:ascii="Times New Roman" w:hAnsi="Times New Roman" w:cs="Times New Roman"/>
            <w:color w:val="000000"/>
            <w:sz w:val="28"/>
            <w:szCs w:val="28"/>
          </w:rPr>
          <w:t>д</w:t>
        </w:r>
        <w:proofErr w:type="spellEnd"/>
        <w:r w:rsidRPr="000B5ECF">
          <w:rPr>
            <w:rFonts w:ascii="Times New Roman" w:hAnsi="Times New Roman" w:cs="Times New Roman"/>
            <w:color w:val="000000"/>
            <w:sz w:val="28"/>
            <w:szCs w:val="28"/>
          </w:rPr>
          <w:t>» пункта 1</w:t>
        </w:r>
      </w:hyperlink>
      <w:r w:rsidRPr="000B5ECF">
        <w:rPr>
          <w:rFonts w:ascii="Times New Roman" w:hAnsi="Times New Roman" w:cs="Times New Roman"/>
          <w:color w:val="000000"/>
          <w:sz w:val="28"/>
          <w:szCs w:val="28"/>
        </w:rPr>
        <w:t>4 настоящего Положения, а также рекомендации для принятия одного из решений в соответствии с пунктами 2</w:t>
      </w:r>
      <w:hyperlink w:anchor="Par166" w:tooltip="24. По итогам рассмотрения вопроса, указанного в абзаце втором подпункта &quot;б&quot; пункта 16 настоящего Положения, комиссия принимает одно из следующих решений:" w:history="1">
        <w:r w:rsidRPr="000B5ECF">
          <w:rPr>
            <w:rFonts w:ascii="Times New Roman" w:hAnsi="Times New Roman" w:cs="Times New Roman"/>
            <w:color w:val="000000"/>
            <w:sz w:val="28"/>
            <w:szCs w:val="28"/>
          </w:rPr>
          <w:t>5</w:t>
        </w:r>
      </w:hyperlink>
      <w:r w:rsidRPr="000B5ECF">
        <w:rPr>
          <w:rFonts w:ascii="Times New Roman" w:hAnsi="Times New Roman" w:cs="Times New Roman"/>
          <w:color w:val="000000"/>
          <w:sz w:val="28"/>
          <w:szCs w:val="28"/>
        </w:rPr>
        <w:t>, 26.</w:t>
      </w:r>
      <w:hyperlink w:anchor="Par181" w:tooltip="25.3. По итогам рассмотрения вопроса, указанного в абзаце пятом подпункта &quot;б&quot; пункта 16 настоящего Положения, комиссия принимает одно из следующих решений:" w:history="1">
        <w:r w:rsidRPr="000B5ECF">
          <w:rPr>
            <w:rFonts w:ascii="Times New Roman" w:hAnsi="Times New Roman" w:cs="Times New Roman"/>
            <w:color w:val="000000"/>
            <w:sz w:val="28"/>
            <w:szCs w:val="28"/>
          </w:rPr>
          <w:t>1</w:t>
        </w:r>
      </w:hyperlink>
      <w:r w:rsidRPr="000B5ECF">
        <w:rPr>
          <w:rFonts w:ascii="Times New Roman" w:hAnsi="Times New Roman" w:cs="Times New Roman"/>
          <w:color w:val="000000"/>
          <w:sz w:val="28"/>
          <w:szCs w:val="28"/>
        </w:rPr>
        <w:t>, 27 настоящего Положения или иного решения.</w:t>
      </w:r>
    </w:p>
    <w:p w:rsidR="005049E0" w:rsidRPr="000B5ECF" w:rsidRDefault="005049E0" w:rsidP="005049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CF">
        <w:rPr>
          <w:rFonts w:ascii="Times New Roman" w:hAnsi="Times New Roman" w:cs="Times New Roman"/>
          <w:sz w:val="28"/>
          <w:szCs w:val="28"/>
        </w:rPr>
        <w:t>17. Председатель комиссии при поступлении к нему информации, содержащей основания для проведения заседания комиссии:</w:t>
      </w:r>
    </w:p>
    <w:p w:rsidR="005049E0" w:rsidRPr="000B5ECF" w:rsidRDefault="005049E0" w:rsidP="005049E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5ECF">
        <w:rPr>
          <w:rFonts w:ascii="Times New Roman" w:hAnsi="Times New Roman" w:cs="Times New Roman"/>
          <w:sz w:val="28"/>
          <w:szCs w:val="28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</w:t>
      </w:r>
      <w:r w:rsidRPr="000B5ECF">
        <w:rPr>
          <w:rFonts w:ascii="Times New Roman" w:hAnsi="Times New Roman" w:cs="Times New Roman"/>
          <w:color w:val="000000"/>
          <w:sz w:val="28"/>
          <w:szCs w:val="28"/>
        </w:rPr>
        <w:t xml:space="preserve">со дня поступления указанной информации, за исключением случаев, предусмотренных </w:t>
      </w:r>
      <w:hyperlink w:anchor="Par147" w:tooltip="18.1. Заседание комиссии по рассмотрению заявлений, указанных в абзацах третьем и четвертом подпункта &quot;б&quot; пункта 16 настоящего Положения, как правило, проводится не позднее одного месяца со дня истечения срока, установленного для представления сведений о доход" w:history="1">
        <w:r w:rsidRPr="000B5ECF">
          <w:rPr>
            <w:rFonts w:ascii="Times New Roman" w:hAnsi="Times New Roman" w:cs="Times New Roman"/>
            <w:color w:val="000000"/>
            <w:sz w:val="28"/>
            <w:szCs w:val="28"/>
          </w:rPr>
          <w:t>пунктами 17.1</w:t>
        </w:r>
      </w:hyperlink>
      <w:r w:rsidRPr="000B5ECF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hyperlink w:anchor="Par149" w:tooltip="18.2. Уведомление, указанное в подпункте &quot;д&quot; пункта 16 настоящего Положения, как правило, рассматривается на очередном (плановом) заседании комиссии." w:history="1">
        <w:r w:rsidRPr="000B5ECF">
          <w:rPr>
            <w:rFonts w:ascii="Times New Roman" w:hAnsi="Times New Roman" w:cs="Times New Roman"/>
            <w:color w:val="000000"/>
            <w:sz w:val="28"/>
            <w:szCs w:val="28"/>
          </w:rPr>
          <w:t>17.2</w:t>
        </w:r>
      </w:hyperlink>
      <w:r w:rsidRPr="000B5ECF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Положения;</w:t>
      </w:r>
    </w:p>
    <w:p w:rsidR="005049E0" w:rsidRPr="000B5ECF" w:rsidRDefault="005049E0" w:rsidP="005049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CF">
        <w:rPr>
          <w:rFonts w:ascii="Times New Roman" w:hAnsi="Times New Roman" w:cs="Times New Roman"/>
          <w:sz w:val="28"/>
          <w:szCs w:val="28"/>
        </w:rPr>
        <w:t xml:space="preserve">б) организует ознакомление муниципального служащего, в отношении которого комиссией рассматривается вопрос о соблюдении требований </w:t>
      </w:r>
      <w:r w:rsidR="000B5EC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0B5ECF">
        <w:rPr>
          <w:rFonts w:ascii="Times New Roman" w:hAnsi="Times New Roman" w:cs="Times New Roman"/>
          <w:sz w:val="28"/>
          <w:szCs w:val="28"/>
        </w:rPr>
        <w:t>к служебному поведению и (или) требований об урегулировании конфликта интересов, его представителя, членов комиссии и других лиц, участвующих                        в заседании комиссии, с информацией, поступившей к специалисту кадровой службы Администрации, и с результатами его проверки;</w:t>
      </w:r>
    </w:p>
    <w:p w:rsidR="005049E0" w:rsidRPr="000B5ECF" w:rsidRDefault="005049E0" w:rsidP="005049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CF">
        <w:rPr>
          <w:rFonts w:ascii="Times New Roman" w:hAnsi="Times New Roman" w:cs="Times New Roman"/>
          <w:sz w:val="28"/>
          <w:szCs w:val="28"/>
        </w:rPr>
        <w:t xml:space="preserve">в) рассматривает ходатайства о приглашении на заседание комиссии лиц, указанных в </w:t>
      </w:r>
      <w:hyperlink w:anchor="Par107" w:tooltip="б) другие государственные служащие, замещающие должности государственной службы в государственном органе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" w:history="1">
        <w:r w:rsidRPr="000B5ECF">
          <w:rPr>
            <w:rFonts w:ascii="Times New Roman" w:hAnsi="Times New Roman" w:cs="Times New Roman"/>
            <w:color w:val="000000"/>
            <w:sz w:val="28"/>
            <w:szCs w:val="28"/>
          </w:rPr>
          <w:t xml:space="preserve">подпункте «б» пункта </w:t>
        </w:r>
      </w:hyperlink>
      <w:r w:rsidRPr="000B5ECF">
        <w:rPr>
          <w:rFonts w:ascii="Times New Roman" w:hAnsi="Times New Roman" w:cs="Times New Roman"/>
          <w:sz w:val="28"/>
          <w:szCs w:val="28"/>
        </w:rPr>
        <w:t>11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5049E0" w:rsidRPr="000B5ECF" w:rsidRDefault="005049E0" w:rsidP="005049E0">
      <w:pPr>
        <w:ind w:firstLine="709"/>
        <w:jc w:val="both"/>
        <w:rPr>
          <w:sz w:val="28"/>
          <w:szCs w:val="28"/>
        </w:rPr>
      </w:pPr>
      <w:r w:rsidRPr="000B5ECF">
        <w:rPr>
          <w:sz w:val="28"/>
          <w:szCs w:val="28"/>
        </w:rPr>
        <w:t xml:space="preserve">17.1. Заседание комиссии по рассмотрению заявления, указанного </w:t>
      </w:r>
      <w:r w:rsidR="000B5ECF">
        <w:rPr>
          <w:sz w:val="28"/>
          <w:szCs w:val="28"/>
        </w:rPr>
        <w:t xml:space="preserve">                      </w:t>
      </w:r>
      <w:r w:rsidRPr="000B5ECF">
        <w:rPr>
          <w:color w:val="000000"/>
          <w:sz w:val="28"/>
          <w:szCs w:val="28"/>
        </w:rPr>
        <w:t xml:space="preserve">в </w:t>
      </w:r>
      <w:hyperlink w:anchor="Par116" w:tooltip="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" w:history="1">
        <w:r w:rsidRPr="000B5ECF">
          <w:rPr>
            <w:rStyle w:val="af1"/>
            <w:color w:val="000000"/>
            <w:sz w:val="28"/>
            <w:szCs w:val="28"/>
            <w:u w:val="none"/>
          </w:rPr>
          <w:t>абзаце третьем</w:t>
        </w:r>
      </w:hyperlink>
      <w:r w:rsidRPr="000B5ECF">
        <w:rPr>
          <w:color w:val="000000"/>
          <w:sz w:val="28"/>
          <w:szCs w:val="28"/>
        </w:rPr>
        <w:t xml:space="preserve"> подпункта «б» пункта 14 настоящего Положения, как правило, проводится</w:t>
      </w:r>
      <w:r w:rsidRPr="000B5ECF">
        <w:rPr>
          <w:sz w:val="28"/>
          <w:szCs w:val="28"/>
        </w:rPr>
        <w:t xml:space="preserve">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5049E0" w:rsidRPr="000B5ECF" w:rsidRDefault="005049E0" w:rsidP="005049E0">
      <w:pPr>
        <w:ind w:firstLine="709"/>
        <w:jc w:val="both"/>
        <w:rPr>
          <w:sz w:val="28"/>
          <w:szCs w:val="28"/>
        </w:rPr>
      </w:pPr>
      <w:bookmarkStart w:id="2" w:name="Par149"/>
      <w:bookmarkEnd w:id="2"/>
      <w:r w:rsidRPr="000B5ECF">
        <w:rPr>
          <w:sz w:val="28"/>
          <w:szCs w:val="28"/>
        </w:rPr>
        <w:t xml:space="preserve">17.2. </w:t>
      </w:r>
      <w:proofErr w:type="gramStart"/>
      <w:r w:rsidRPr="000B5ECF">
        <w:rPr>
          <w:sz w:val="28"/>
          <w:szCs w:val="28"/>
        </w:rPr>
        <w:t xml:space="preserve">Уведомления, указанные </w:t>
      </w:r>
      <w:r w:rsidRPr="000B5ECF">
        <w:rPr>
          <w:color w:val="000000"/>
          <w:sz w:val="28"/>
          <w:szCs w:val="28"/>
        </w:rPr>
        <w:t xml:space="preserve">в </w:t>
      </w:r>
      <w:hyperlink w:anchor="Par124" w:tooltip="д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в государственный орган уведомление коммерческой или некоммерческой органи" w:history="1">
        <w:r w:rsidRPr="000B5ECF">
          <w:rPr>
            <w:rStyle w:val="af1"/>
            <w:color w:val="000000"/>
            <w:sz w:val="28"/>
            <w:szCs w:val="28"/>
            <w:u w:val="none"/>
          </w:rPr>
          <w:t>подпункте «г», «</w:t>
        </w:r>
        <w:proofErr w:type="spellStart"/>
        <w:r w:rsidRPr="000B5ECF">
          <w:rPr>
            <w:rStyle w:val="af1"/>
            <w:color w:val="000000"/>
            <w:sz w:val="28"/>
            <w:szCs w:val="28"/>
            <w:u w:val="none"/>
          </w:rPr>
          <w:t>д</w:t>
        </w:r>
        <w:proofErr w:type="spellEnd"/>
        <w:r w:rsidRPr="000B5ECF">
          <w:rPr>
            <w:rStyle w:val="af1"/>
            <w:color w:val="000000"/>
            <w:sz w:val="28"/>
            <w:szCs w:val="28"/>
            <w:u w:val="none"/>
          </w:rPr>
          <w:t>» пункта 1</w:t>
        </w:r>
      </w:hyperlink>
      <w:r w:rsidRPr="000B5ECF">
        <w:rPr>
          <w:color w:val="000000"/>
          <w:sz w:val="28"/>
          <w:szCs w:val="28"/>
        </w:rPr>
        <w:t>4</w:t>
      </w:r>
      <w:r w:rsidRPr="000B5ECF">
        <w:rPr>
          <w:sz w:val="28"/>
          <w:szCs w:val="28"/>
        </w:rPr>
        <w:t xml:space="preserve"> настоящего Положения, как правило, рассматриваются на очередном (плановом) заседании комиссии.</w:t>
      </w:r>
      <w:proofErr w:type="gramEnd"/>
    </w:p>
    <w:p w:rsidR="005049E0" w:rsidRPr="000B5ECF" w:rsidRDefault="005049E0" w:rsidP="005049E0">
      <w:pPr>
        <w:ind w:firstLine="709"/>
        <w:jc w:val="both"/>
        <w:rPr>
          <w:sz w:val="28"/>
          <w:szCs w:val="28"/>
        </w:rPr>
      </w:pPr>
      <w:r w:rsidRPr="000B5ECF">
        <w:rPr>
          <w:sz w:val="28"/>
          <w:szCs w:val="28"/>
        </w:rPr>
        <w:t xml:space="preserve">18. Заседание комиссии проводится, как правило, в присутствии муниципального служащего, в отношении которого рассматривается вопрос о </w:t>
      </w:r>
      <w:r w:rsidRPr="000B5ECF">
        <w:rPr>
          <w:sz w:val="28"/>
          <w:szCs w:val="28"/>
        </w:rPr>
        <w:lastRenderedPageBreak/>
        <w:t>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исполнительно-распорядительном органе муниципального образования «</w:t>
      </w:r>
      <w:proofErr w:type="spellStart"/>
      <w:r w:rsidRPr="000B5ECF">
        <w:rPr>
          <w:sz w:val="28"/>
          <w:szCs w:val="28"/>
        </w:rPr>
        <w:t>Сычевский</w:t>
      </w:r>
      <w:proofErr w:type="spellEnd"/>
      <w:r w:rsidRPr="000B5ECF">
        <w:rPr>
          <w:sz w:val="28"/>
          <w:szCs w:val="28"/>
        </w:rPr>
        <w:t xml:space="preserve"> муниципальный округ» Смоленской области.</w:t>
      </w:r>
    </w:p>
    <w:p w:rsidR="005049E0" w:rsidRPr="000B5ECF" w:rsidRDefault="005049E0" w:rsidP="005049E0">
      <w:pPr>
        <w:ind w:firstLine="709"/>
        <w:jc w:val="both"/>
        <w:rPr>
          <w:sz w:val="28"/>
          <w:szCs w:val="28"/>
        </w:rPr>
      </w:pPr>
      <w:r w:rsidRPr="000B5ECF">
        <w:rPr>
          <w:sz w:val="28"/>
          <w:szCs w:val="28"/>
        </w:rPr>
        <w:t xml:space="preserve"> О намерении лично присутствовать на заседании комиссии муниципальный  служащий или гражданин указывает в обращении, заявлении или уведомлении, представляемых в соответствии </w:t>
      </w:r>
      <w:r w:rsidRPr="000B5ECF">
        <w:rPr>
          <w:color w:val="000000"/>
          <w:sz w:val="28"/>
          <w:szCs w:val="28"/>
        </w:rPr>
        <w:t xml:space="preserve">с </w:t>
      </w:r>
      <w:hyperlink w:anchor="Par114" w:tooltip="б) поступившее в подразделение кадровой службы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" w:history="1">
        <w:r w:rsidRPr="000B5ECF">
          <w:rPr>
            <w:rStyle w:val="af1"/>
            <w:color w:val="000000"/>
            <w:sz w:val="28"/>
            <w:szCs w:val="28"/>
            <w:u w:val="none"/>
          </w:rPr>
          <w:t>подпунктом «б» пункта 1</w:t>
        </w:r>
      </w:hyperlink>
      <w:r w:rsidRPr="000B5ECF">
        <w:rPr>
          <w:sz w:val="28"/>
          <w:szCs w:val="28"/>
        </w:rPr>
        <w:t>4 настоящего Положения.</w:t>
      </w:r>
    </w:p>
    <w:p w:rsidR="005049E0" w:rsidRPr="000B5ECF" w:rsidRDefault="005049E0" w:rsidP="005049E0">
      <w:pPr>
        <w:ind w:firstLine="709"/>
        <w:jc w:val="both"/>
        <w:rPr>
          <w:sz w:val="28"/>
          <w:szCs w:val="28"/>
        </w:rPr>
      </w:pPr>
      <w:r w:rsidRPr="000B5ECF">
        <w:rPr>
          <w:sz w:val="28"/>
          <w:szCs w:val="28"/>
        </w:rPr>
        <w:t>18.1. Заседания комиссии могут проводиться в отсутствие муниципального служащего или гражданина в случае:</w:t>
      </w:r>
    </w:p>
    <w:p w:rsidR="005049E0" w:rsidRPr="000B5ECF" w:rsidRDefault="005049E0" w:rsidP="005049E0">
      <w:pPr>
        <w:ind w:firstLine="709"/>
        <w:jc w:val="both"/>
        <w:rPr>
          <w:sz w:val="28"/>
          <w:szCs w:val="28"/>
        </w:rPr>
      </w:pPr>
      <w:r w:rsidRPr="000B5ECF">
        <w:rPr>
          <w:color w:val="000000"/>
          <w:sz w:val="28"/>
          <w:szCs w:val="28"/>
        </w:rPr>
        <w:t xml:space="preserve">а) если в обращении, заявлении или уведомлении, предусмотренных </w:t>
      </w:r>
      <w:hyperlink w:anchor="Par114" w:tooltip="б) поступившее в подразделение кадровой службы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" w:history="1">
        <w:r w:rsidRPr="000B5ECF">
          <w:rPr>
            <w:rStyle w:val="af1"/>
            <w:color w:val="000000"/>
            <w:sz w:val="28"/>
            <w:szCs w:val="28"/>
            <w:u w:val="none"/>
          </w:rPr>
          <w:t>подпунктом «б» пункта 1</w:t>
        </w:r>
      </w:hyperlink>
      <w:r w:rsidRPr="000B5ECF">
        <w:rPr>
          <w:color w:val="000000"/>
          <w:sz w:val="28"/>
          <w:szCs w:val="28"/>
        </w:rPr>
        <w:t>4 настоящего</w:t>
      </w:r>
      <w:r w:rsidRPr="000B5ECF">
        <w:rPr>
          <w:sz w:val="28"/>
          <w:szCs w:val="28"/>
        </w:rPr>
        <w:t xml:space="preserve"> Положения, не содержатся указания </w:t>
      </w:r>
      <w:r w:rsidR="000B5ECF">
        <w:rPr>
          <w:sz w:val="28"/>
          <w:szCs w:val="28"/>
        </w:rPr>
        <w:t xml:space="preserve">                 </w:t>
      </w:r>
      <w:r w:rsidRPr="000B5ECF">
        <w:rPr>
          <w:sz w:val="28"/>
          <w:szCs w:val="28"/>
        </w:rPr>
        <w:t>о намерении муниципального служащего или гражданина лично присутствовать на заседании комиссии;</w:t>
      </w:r>
    </w:p>
    <w:p w:rsidR="005049E0" w:rsidRPr="000B5ECF" w:rsidRDefault="005049E0" w:rsidP="005049E0">
      <w:pPr>
        <w:ind w:firstLine="709"/>
        <w:jc w:val="both"/>
        <w:rPr>
          <w:sz w:val="28"/>
          <w:szCs w:val="28"/>
        </w:rPr>
      </w:pPr>
      <w:r w:rsidRPr="000B5ECF">
        <w:rPr>
          <w:sz w:val="28"/>
          <w:szCs w:val="28"/>
        </w:rP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5049E0" w:rsidRPr="000B5ECF" w:rsidRDefault="005049E0" w:rsidP="005049E0">
      <w:pPr>
        <w:ind w:firstLine="709"/>
        <w:jc w:val="both"/>
        <w:rPr>
          <w:sz w:val="28"/>
          <w:szCs w:val="28"/>
        </w:rPr>
      </w:pPr>
      <w:r w:rsidRPr="000B5ECF">
        <w:rPr>
          <w:sz w:val="28"/>
          <w:szCs w:val="28"/>
        </w:rPr>
        <w:t xml:space="preserve">19. На заседании комиссии заслушиваются пояснения муниципального служащего или гражданина, замещавшего должность муниципальной службы </w:t>
      </w:r>
      <w:r w:rsidR="000B5ECF">
        <w:rPr>
          <w:sz w:val="28"/>
          <w:szCs w:val="28"/>
        </w:rPr>
        <w:t xml:space="preserve">      </w:t>
      </w:r>
      <w:r w:rsidRPr="000B5ECF">
        <w:rPr>
          <w:sz w:val="28"/>
          <w:szCs w:val="28"/>
        </w:rPr>
        <w:t>в исполнительно-распорядительных органах муниципального образования «</w:t>
      </w:r>
      <w:proofErr w:type="spellStart"/>
      <w:r w:rsidRPr="000B5ECF">
        <w:rPr>
          <w:sz w:val="28"/>
          <w:szCs w:val="28"/>
        </w:rPr>
        <w:t>Сычевский</w:t>
      </w:r>
      <w:proofErr w:type="spellEnd"/>
      <w:r w:rsidRPr="000B5ECF">
        <w:rPr>
          <w:sz w:val="28"/>
          <w:szCs w:val="28"/>
        </w:rPr>
        <w:t xml:space="preserve"> муниципальный округ» Смоленской области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5049E0" w:rsidRPr="000B5ECF" w:rsidRDefault="005049E0" w:rsidP="005049E0">
      <w:pPr>
        <w:ind w:firstLine="709"/>
        <w:jc w:val="both"/>
        <w:rPr>
          <w:sz w:val="28"/>
          <w:szCs w:val="28"/>
        </w:rPr>
      </w:pPr>
      <w:r w:rsidRPr="000B5ECF">
        <w:rPr>
          <w:sz w:val="28"/>
          <w:szCs w:val="28"/>
        </w:rPr>
        <w:t>20.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5049E0" w:rsidRPr="000B5ECF" w:rsidRDefault="005049E0" w:rsidP="005049E0">
      <w:pPr>
        <w:ind w:firstLine="709"/>
        <w:jc w:val="both"/>
        <w:rPr>
          <w:color w:val="000000"/>
          <w:sz w:val="28"/>
          <w:szCs w:val="28"/>
        </w:rPr>
      </w:pPr>
      <w:bookmarkStart w:id="3" w:name="Par160"/>
      <w:bookmarkEnd w:id="3"/>
      <w:r w:rsidRPr="000B5ECF">
        <w:rPr>
          <w:color w:val="000000"/>
          <w:sz w:val="28"/>
          <w:szCs w:val="28"/>
        </w:rPr>
        <w:t xml:space="preserve">21. По итогам рассмотрения вопроса, указанного в </w:t>
      </w:r>
      <w:hyperlink w:anchor="Par112" w:tooltip="о представлении государственным служащим недостоверных или неполных сведений, предусмотренных подпунктом &quot;а&quot; пункта 1 названного Положения;" w:history="1">
        <w:r w:rsidRPr="000B5ECF">
          <w:rPr>
            <w:rStyle w:val="af1"/>
            <w:color w:val="000000"/>
            <w:sz w:val="28"/>
            <w:szCs w:val="28"/>
            <w:u w:val="none"/>
          </w:rPr>
          <w:t>абзаце втором подпункта «а» пункта 1</w:t>
        </w:r>
      </w:hyperlink>
      <w:r w:rsidRPr="000B5ECF">
        <w:rPr>
          <w:color w:val="000000"/>
          <w:sz w:val="28"/>
          <w:szCs w:val="28"/>
        </w:rPr>
        <w:t xml:space="preserve">4 настоящего Положения, комиссия принимает одно </w:t>
      </w:r>
      <w:r w:rsidR="000B5ECF">
        <w:rPr>
          <w:color w:val="000000"/>
          <w:sz w:val="28"/>
          <w:szCs w:val="28"/>
        </w:rPr>
        <w:t xml:space="preserve">              </w:t>
      </w:r>
      <w:r w:rsidRPr="000B5ECF">
        <w:rPr>
          <w:color w:val="000000"/>
          <w:sz w:val="28"/>
          <w:szCs w:val="28"/>
        </w:rPr>
        <w:t>из следующих решений:</w:t>
      </w:r>
    </w:p>
    <w:p w:rsidR="005049E0" w:rsidRPr="000B5ECF" w:rsidRDefault="005049E0" w:rsidP="005049E0">
      <w:pPr>
        <w:ind w:firstLine="709"/>
        <w:jc w:val="both"/>
        <w:rPr>
          <w:sz w:val="28"/>
          <w:szCs w:val="28"/>
        </w:rPr>
      </w:pPr>
      <w:bookmarkStart w:id="4" w:name="Par161"/>
      <w:bookmarkEnd w:id="4"/>
      <w:proofErr w:type="gramStart"/>
      <w:r w:rsidRPr="000B5ECF">
        <w:rPr>
          <w:sz w:val="28"/>
          <w:szCs w:val="28"/>
        </w:rPr>
        <w:t xml:space="preserve">а) установить, что сведения, представленные муниципальным служащим в соответствии с </w:t>
      </w:r>
      <w:r w:rsidRPr="000B5ECF">
        <w:rPr>
          <w:color w:val="000000"/>
          <w:sz w:val="28"/>
          <w:szCs w:val="28"/>
        </w:rPr>
        <w:t>пунктом 1 Порядка</w:t>
      </w:r>
      <w:r w:rsidRPr="000B5ECF">
        <w:rPr>
          <w:sz w:val="28"/>
          <w:szCs w:val="28"/>
        </w:rPr>
        <w:t xml:space="preserve"> проверки достоверности и полноты сведений, представляемых гражданами, претендующими на замещение должностей муниципальной службы, и муниципальными служащими,  соблюдения муниципальными служащими требований к служебному поведению в исполнительно-распорядительных органах муниципального образования «</w:t>
      </w:r>
      <w:proofErr w:type="spellStart"/>
      <w:r w:rsidRPr="000B5ECF">
        <w:rPr>
          <w:sz w:val="28"/>
          <w:szCs w:val="28"/>
        </w:rPr>
        <w:t>Сычевский</w:t>
      </w:r>
      <w:proofErr w:type="spellEnd"/>
      <w:r w:rsidRPr="000B5ECF">
        <w:rPr>
          <w:sz w:val="28"/>
          <w:szCs w:val="28"/>
        </w:rPr>
        <w:t xml:space="preserve"> муниципальный округ» Смоленской области, утвержденным постановлением Администрации муниципального образования «</w:t>
      </w:r>
      <w:proofErr w:type="spellStart"/>
      <w:r w:rsidRPr="000B5ECF">
        <w:rPr>
          <w:sz w:val="28"/>
          <w:szCs w:val="28"/>
        </w:rPr>
        <w:t>Сычевский</w:t>
      </w:r>
      <w:proofErr w:type="spellEnd"/>
      <w:r w:rsidRPr="000B5ECF">
        <w:rPr>
          <w:sz w:val="28"/>
          <w:szCs w:val="28"/>
        </w:rPr>
        <w:t xml:space="preserve"> муниципальный округ» Смоленской области от 26.06.2025 года </w:t>
      </w:r>
      <w:r w:rsidR="000B5ECF">
        <w:rPr>
          <w:sz w:val="28"/>
          <w:szCs w:val="28"/>
        </w:rPr>
        <w:t xml:space="preserve">             </w:t>
      </w:r>
      <w:r w:rsidRPr="000B5ECF">
        <w:rPr>
          <w:sz w:val="28"/>
          <w:szCs w:val="28"/>
        </w:rPr>
        <w:t>№ 555</w:t>
      </w:r>
      <w:proofErr w:type="gramEnd"/>
      <w:r w:rsidRPr="000B5ECF">
        <w:rPr>
          <w:sz w:val="28"/>
          <w:szCs w:val="28"/>
        </w:rPr>
        <w:t>, являются достоверными и полными;</w:t>
      </w:r>
    </w:p>
    <w:p w:rsidR="005049E0" w:rsidRPr="000B5ECF" w:rsidRDefault="005049E0" w:rsidP="005049E0">
      <w:pPr>
        <w:ind w:firstLine="709"/>
        <w:jc w:val="both"/>
        <w:rPr>
          <w:color w:val="000000"/>
          <w:sz w:val="28"/>
          <w:szCs w:val="28"/>
        </w:rPr>
      </w:pPr>
      <w:r w:rsidRPr="000B5ECF">
        <w:rPr>
          <w:sz w:val="28"/>
          <w:szCs w:val="28"/>
        </w:rPr>
        <w:t xml:space="preserve">б) установить, что сведения, представленные муниципальным служащим в соответствии с пунктом 1 Положения, названного в </w:t>
      </w:r>
      <w:hyperlink w:anchor="Par161" w:tooltip="а) установить, что сведения, представленные государственным служащим в соответствии с подпунктом &quot;а&quot; пункта 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" w:history="1">
        <w:r w:rsidRPr="000B5ECF">
          <w:rPr>
            <w:rStyle w:val="af1"/>
            <w:color w:val="000000"/>
            <w:sz w:val="28"/>
            <w:szCs w:val="28"/>
            <w:u w:val="none"/>
          </w:rPr>
          <w:t>подпункте «а» настоящего пункта</w:t>
        </w:r>
      </w:hyperlink>
      <w:r w:rsidRPr="000B5ECF">
        <w:rPr>
          <w:color w:val="000000"/>
          <w:sz w:val="28"/>
          <w:szCs w:val="28"/>
        </w:rPr>
        <w:t xml:space="preserve">, являются недостоверными и (или) неполными. </w:t>
      </w:r>
    </w:p>
    <w:p w:rsidR="005049E0" w:rsidRPr="000B5ECF" w:rsidRDefault="005049E0" w:rsidP="005049E0">
      <w:pPr>
        <w:ind w:firstLine="709"/>
        <w:jc w:val="both"/>
        <w:rPr>
          <w:sz w:val="28"/>
          <w:szCs w:val="28"/>
        </w:rPr>
      </w:pPr>
      <w:r w:rsidRPr="000B5ECF">
        <w:rPr>
          <w:color w:val="000000"/>
          <w:sz w:val="28"/>
          <w:szCs w:val="28"/>
        </w:rPr>
        <w:lastRenderedPageBreak/>
        <w:t>В этом случае комисс</w:t>
      </w:r>
      <w:r w:rsidRPr="000B5ECF">
        <w:rPr>
          <w:sz w:val="28"/>
          <w:szCs w:val="28"/>
        </w:rPr>
        <w:t>ия рекомендует Главе муниципального образования «</w:t>
      </w:r>
      <w:proofErr w:type="spellStart"/>
      <w:r w:rsidRPr="000B5ECF">
        <w:rPr>
          <w:sz w:val="28"/>
          <w:szCs w:val="28"/>
        </w:rPr>
        <w:t>Сычевский</w:t>
      </w:r>
      <w:proofErr w:type="spellEnd"/>
      <w:r w:rsidRPr="000B5ECF">
        <w:rPr>
          <w:sz w:val="28"/>
          <w:szCs w:val="28"/>
        </w:rPr>
        <w:t xml:space="preserve"> муниципальный округ» Смоленской области применить </w:t>
      </w:r>
      <w:r w:rsidR="000B5ECF" w:rsidRPr="000B5ECF">
        <w:rPr>
          <w:sz w:val="28"/>
          <w:szCs w:val="28"/>
        </w:rPr>
        <w:t xml:space="preserve">                         </w:t>
      </w:r>
      <w:r w:rsidRPr="000B5ECF">
        <w:rPr>
          <w:sz w:val="28"/>
          <w:szCs w:val="28"/>
        </w:rPr>
        <w:t>к муниципальному  служащему конкретную меру ответственности.</w:t>
      </w:r>
    </w:p>
    <w:p w:rsidR="005049E0" w:rsidRPr="000B5ECF" w:rsidRDefault="005049E0" w:rsidP="005049E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5ECF">
        <w:rPr>
          <w:rFonts w:ascii="Times New Roman" w:hAnsi="Times New Roman" w:cs="Times New Roman"/>
          <w:color w:val="000000"/>
          <w:sz w:val="28"/>
          <w:szCs w:val="28"/>
        </w:rPr>
        <w:t xml:space="preserve">22. По итогам рассмотрения вопроса, указанного в </w:t>
      </w:r>
      <w:hyperlink w:anchor="Par113" w:tooltip="о несоблюдении государственным служащим требований к служебному поведению и (или) требований об урегулировании конфликта интересов;" w:history="1">
        <w:r w:rsidRPr="000B5ECF">
          <w:rPr>
            <w:rFonts w:ascii="Times New Roman" w:hAnsi="Times New Roman" w:cs="Times New Roman"/>
            <w:color w:val="000000"/>
            <w:sz w:val="28"/>
            <w:szCs w:val="28"/>
          </w:rPr>
          <w:t>абзаце третьем подпункта «а» пункта 1</w:t>
        </w:r>
      </w:hyperlink>
      <w:r w:rsidRPr="000B5ECF">
        <w:rPr>
          <w:rFonts w:ascii="Times New Roman" w:hAnsi="Times New Roman" w:cs="Times New Roman"/>
          <w:color w:val="000000"/>
          <w:sz w:val="28"/>
          <w:szCs w:val="28"/>
        </w:rPr>
        <w:t xml:space="preserve">4 настоящего Положения, комиссия принимает одно </w:t>
      </w:r>
      <w:r w:rsidR="000B5ECF" w:rsidRPr="000B5ECF"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 w:rsidRPr="000B5ECF">
        <w:rPr>
          <w:rFonts w:ascii="Times New Roman" w:hAnsi="Times New Roman" w:cs="Times New Roman"/>
          <w:color w:val="000000"/>
          <w:sz w:val="28"/>
          <w:szCs w:val="28"/>
        </w:rPr>
        <w:t>из следующих решений:</w:t>
      </w:r>
    </w:p>
    <w:p w:rsidR="005049E0" w:rsidRPr="000B5ECF" w:rsidRDefault="005049E0" w:rsidP="005049E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5ECF">
        <w:rPr>
          <w:rFonts w:ascii="Times New Roman" w:hAnsi="Times New Roman" w:cs="Times New Roman"/>
          <w:color w:val="000000"/>
          <w:sz w:val="28"/>
          <w:szCs w:val="28"/>
        </w:rPr>
        <w:t xml:space="preserve">а) установить, что муниципальный  служащий соблюдал требования </w:t>
      </w:r>
      <w:r w:rsidR="000B5ECF" w:rsidRPr="000B5ECF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  <w:r w:rsidRPr="000B5ECF">
        <w:rPr>
          <w:rFonts w:ascii="Times New Roman" w:hAnsi="Times New Roman" w:cs="Times New Roman"/>
          <w:color w:val="000000"/>
          <w:sz w:val="28"/>
          <w:szCs w:val="28"/>
        </w:rPr>
        <w:t>к служебному поведению и (или) требования об урегулировании конфликта интересов;</w:t>
      </w:r>
    </w:p>
    <w:p w:rsidR="005049E0" w:rsidRPr="000B5ECF" w:rsidRDefault="005049E0" w:rsidP="005049E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5ECF">
        <w:rPr>
          <w:rFonts w:ascii="Times New Roman" w:hAnsi="Times New Roman" w:cs="Times New Roman"/>
          <w:color w:val="000000"/>
          <w:sz w:val="28"/>
          <w:szCs w:val="28"/>
        </w:rPr>
        <w:t xml:space="preserve">б) установить, что муниципальный  служащий не соблюдал требования </w:t>
      </w:r>
      <w:r w:rsidR="000B5ECF" w:rsidRPr="000B5ECF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Pr="000B5ECF">
        <w:rPr>
          <w:rFonts w:ascii="Times New Roman" w:hAnsi="Times New Roman" w:cs="Times New Roman"/>
          <w:color w:val="000000"/>
          <w:sz w:val="28"/>
          <w:szCs w:val="28"/>
        </w:rPr>
        <w:t xml:space="preserve">к служебному поведению и (или) требования об урегулировании конфликта интересов. </w:t>
      </w:r>
    </w:p>
    <w:p w:rsidR="005049E0" w:rsidRPr="000B5ECF" w:rsidRDefault="005049E0" w:rsidP="005049E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5ECF">
        <w:rPr>
          <w:rFonts w:ascii="Times New Roman" w:hAnsi="Times New Roman" w:cs="Times New Roman"/>
          <w:color w:val="000000"/>
          <w:sz w:val="28"/>
          <w:szCs w:val="28"/>
        </w:rPr>
        <w:t>В этом случае комиссия рекомендует Главе муниципального образования «</w:t>
      </w:r>
      <w:proofErr w:type="spellStart"/>
      <w:r w:rsidRPr="000B5ECF">
        <w:rPr>
          <w:rFonts w:ascii="Times New Roman" w:hAnsi="Times New Roman" w:cs="Times New Roman"/>
          <w:color w:val="000000"/>
          <w:sz w:val="28"/>
          <w:szCs w:val="28"/>
        </w:rPr>
        <w:t>Сычевский</w:t>
      </w:r>
      <w:proofErr w:type="spellEnd"/>
      <w:r w:rsidRPr="000B5ECF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муниципальный округ» Смоленской области указать муниципальному  служащему на недопустимость нарушения требований </w:t>
      </w:r>
      <w:r w:rsidR="000B5ECF" w:rsidRPr="000B5ECF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</w:t>
      </w:r>
      <w:r w:rsidRPr="000B5ECF">
        <w:rPr>
          <w:rFonts w:ascii="Times New Roman" w:hAnsi="Times New Roman" w:cs="Times New Roman"/>
          <w:color w:val="000000"/>
          <w:sz w:val="28"/>
          <w:szCs w:val="28"/>
        </w:rPr>
        <w:t>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5049E0" w:rsidRPr="000B5ECF" w:rsidRDefault="005049E0" w:rsidP="005049E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5" w:name="Par166"/>
      <w:bookmarkEnd w:id="5"/>
      <w:r w:rsidRPr="000B5ECF">
        <w:rPr>
          <w:rFonts w:ascii="Times New Roman" w:hAnsi="Times New Roman" w:cs="Times New Roman"/>
          <w:color w:val="000000"/>
          <w:sz w:val="28"/>
          <w:szCs w:val="28"/>
        </w:rPr>
        <w:t xml:space="preserve">23. По итогам рассмотрения вопроса, указанного в </w:t>
      </w:r>
      <w:hyperlink w:anchor="Par115" w:tooltip="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" w:history="1">
        <w:r w:rsidRPr="000B5ECF">
          <w:rPr>
            <w:rFonts w:ascii="Times New Roman" w:hAnsi="Times New Roman" w:cs="Times New Roman"/>
            <w:color w:val="000000"/>
            <w:sz w:val="28"/>
            <w:szCs w:val="28"/>
          </w:rPr>
          <w:t>абзаце втором подпункта «б» пункта 1</w:t>
        </w:r>
      </w:hyperlink>
      <w:r w:rsidRPr="000B5ECF">
        <w:rPr>
          <w:rFonts w:ascii="Times New Roman" w:hAnsi="Times New Roman" w:cs="Times New Roman"/>
          <w:color w:val="000000"/>
          <w:sz w:val="28"/>
          <w:szCs w:val="28"/>
        </w:rPr>
        <w:t xml:space="preserve">4 настоящего Положения, комиссия принимает одно </w:t>
      </w:r>
      <w:r w:rsidR="000B5ECF"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  <w:r w:rsidRPr="000B5ECF">
        <w:rPr>
          <w:rFonts w:ascii="Times New Roman" w:hAnsi="Times New Roman" w:cs="Times New Roman"/>
          <w:color w:val="000000"/>
          <w:sz w:val="28"/>
          <w:szCs w:val="28"/>
        </w:rPr>
        <w:t>из следующих решений:</w:t>
      </w:r>
    </w:p>
    <w:p w:rsidR="005049E0" w:rsidRPr="000B5ECF" w:rsidRDefault="005049E0" w:rsidP="005049E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5ECF">
        <w:rPr>
          <w:rFonts w:ascii="Times New Roman" w:hAnsi="Times New Roman" w:cs="Times New Roman"/>
          <w:color w:val="000000"/>
          <w:sz w:val="28"/>
          <w:szCs w:val="28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(служебные) обязанности;</w:t>
      </w:r>
    </w:p>
    <w:p w:rsidR="005049E0" w:rsidRPr="000B5ECF" w:rsidRDefault="005049E0" w:rsidP="005049E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5ECF">
        <w:rPr>
          <w:rFonts w:ascii="Times New Roman" w:hAnsi="Times New Roman" w:cs="Times New Roman"/>
          <w:color w:val="000000"/>
          <w:sz w:val="28"/>
          <w:szCs w:val="28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 управлению этой организацией входили в его должностные (служебные) обязанности, и мотивировать свой отказ.</w:t>
      </w:r>
    </w:p>
    <w:p w:rsidR="005049E0" w:rsidRPr="000B5ECF" w:rsidRDefault="005049E0" w:rsidP="005049E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6" w:name="Par169"/>
      <w:bookmarkEnd w:id="6"/>
      <w:r w:rsidRPr="000B5ECF">
        <w:rPr>
          <w:rFonts w:ascii="Times New Roman" w:hAnsi="Times New Roman" w:cs="Times New Roman"/>
          <w:color w:val="000000"/>
          <w:sz w:val="28"/>
          <w:szCs w:val="28"/>
        </w:rPr>
        <w:t xml:space="preserve">24. По итогам рассмотрения вопроса, указанного в абзаце три подпункта «б» пункта 14 настоящего Положения, комиссия принимает одно </w:t>
      </w:r>
      <w:r w:rsidR="000B5ECF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</w:t>
      </w:r>
      <w:r w:rsidRPr="000B5ECF">
        <w:rPr>
          <w:rFonts w:ascii="Times New Roman" w:hAnsi="Times New Roman" w:cs="Times New Roman"/>
          <w:color w:val="000000"/>
          <w:sz w:val="28"/>
          <w:szCs w:val="28"/>
        </w:rPr>
        <w:t>из следующих решений:</w:t>
      </w:r>
    </w:p>
    <w:p w:rsidR="005049E0" w:rsidRPr="000B5ECF" w:rsidRDefault="005049E0" w:rsidP="005049E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B5ECF">
        <w:rPr>
          <w:rFonts w:ascii="Times New Roman" w:hAnsi="Times New Roman" w:cs="Times New Roman"/>
          <w:color w:val="000000"/>
          <w:sz w:val="28"/>
          <w:szCs w:val="28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  <w:proofErr w:type="gramEnd"/>
    </w:p>
    <w:p w:rsidR="005049E0" w:rsidRPr="000B5ECF" w:rsidRDefault="005049E0" w:rsidP="005049E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5ECF">
        <w:rPr>
          <w:rFonts w:ascii="Times New Roman" w:hAnsi="Times New Roman" w:cs="Times New Roman"/>
          <w:color w:val="000000"/>
          <w:sz w:val="28"/>
          <w:szCs w:val="28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5049E0" w:rsidRPr="000B5ECF" w:rsidRDefault="005049E0" w:rsidP="005049E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5ECF">
        <w:rPr>
          <w:rFonts w:ascii="Times New Roman" w:hAnsi="Times New Roman" w:cs="Times New Roman"/>
          <w:color w:val="000000"/>
          <w:sz w:val="28"/>
          <w:szCs w:val="28"/>
        </w:rPr>
        <w:lastRenderedPageBreak/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Главе муниципального образования «</w:t>
      </w:r>
      <w:proofErr w:type="spellStart"/>
      <w:r w:rsidRPr="000B5ECF">
        <w:rPr>
          <w:rFonts w:ascii="Times New Roman" w:hAnsi="Times New Roman" w:cs="Times New Roman"/>
          <w:color w:val="000000"/>
          <w:sz w:val="28"/>
          <w:szCs w:val="28"/>
        </w:rPr>
        <w:t>Сычевский</w:t>
      </w:r>
      <w:proofErr w:type="spellEnd"/>
      <w:r w:rsidRPr="000B5ECF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муниципальный округ» Смоленской области применить к муниципальному служащему конкретную меру ответственности.</w:t>
      </w:r>
    </w:p>
    <w:p w:rsidR="005049E0" w:rsidRPr="000B5ECF" w:rsidRDefault="005049E0" w:rsidP="005049E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7" w:name="Par173"/>
      <w:bookmarkStart w:id="8" w:name="Par181"/>
      <w:bookmarkEnd w:id="7"/>
      <w:bookmarkEnd w:id="8"/>
      <w:r w:rsidRPr="000B5ECF">
        <w:rPr>
          <w:rFonts w:ascii="Times New Roman" w:hAnsi="Times New Roman" w:cs="Times New Roman"/>
          <w:color w:val="000000"/>
          <w:sz w:val="28"/>
          <w:szCs w:val="28"/>
        </w:rPr>
        <w:t xml:space="preserve">25. По итогам рассмотрения вопроса, указанного в </w:t>
      </w:r>
      <w:hyperlink w:anchor="Par119" w:tooltip="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 w:history="1">
        <w:r w:rsidRPr="000B5ECF">
          <w:rPr>
            <w:rFonts w:ascii="Times New Roman" w:hAnsi="Times New Roman" w:cs="Times New Roman"/>
            <w:color w:val="000000"/>
            <w:sz w:val="28"/>
            <w:szCs w:val="28"/>
          </w:rPr>
          <w:t>абзаце четвертом подпункта «б» пункта 1</w:t>
        </w:r>
      </w:hyperlink>
      <w:r w:rsidRPr="000B5ECF">
        <w:rPr>
          <w:rFonts w:ascii="Times New Roman" w:hAnsi="Times New Roman" w:cs="Times New Roman"/>
          <w:color w:val="000000"/>
          <w:sz w:val="28"/>
          <w:szCs w:val="28"/>
        </w:rPr>
        <w:t>4 настоящего Положения, комиссия принимает одно из следующих решений:</w:t>
      </w:r>
    </w:p>
    <w:p w:rsidR="005049E0" w:rsidRPr="000B5ECF" w:rsidRDefault="005049E0" w:rsidP="005049E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5ECF">
        <w:rPr>
          <w:rFonts w:ascii="Times New Roman" w:hAnsi="Times New Roman" w:cs="Times New Roman"/>
          <w:color w:val="000000"/>
          <w:sz w:val="28"/>
          <w:szCs w:val="28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:rsidR="005049E0" w:rsidRPr="000B5ECF" w:rsidRDefault="005049E0" w:rsidP="005049E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5ECF">
        <w:rPr>
          <w:rFonts w:ascii="Times New Roman" w:hAnsi="Times New Roman" w:cs="Times New Roman"/>
          <w:color w:val="000000"/>
          <w:sz w:val="28"/>
          <w:szCs w:val="28"/>
        </w:rPr>
        <w:t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Главе муниципального образования «</w:t>
      </w:r>
      <w:proofErr w:type="spellStart"/>
      <w:r w:rsidRPr="000B5ECF">
        <w:rPr>
          <w:rFonts w:ascii="Times New Roman" w:hAnsi="Times New Roman" w:cs="Times New Roman"/>
          <w:color w:val="000000"/>
          <w:sz w:val="28"/>
          <w:szCs w:val="28"/>
        </w:rPr>
        <w:t>Сычевский</w:t>
      </w:r>
      <w:proofErr w:type="spellEnd"/>
      <w:r w:rsidRPr="000B5ECF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муниципальный округ» Смоленской области принять меры по урегулированию конфликта интересов или по недопущению его возникновения;</w:t>
      </w:r>
    </w:p>
    <w:p w:rsidR="005049E0" w:rsidRPr="000B5ECF" w:rsidRDefault="005049E0" w:rsidP="005049E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5ECF">
        <w:rPr>
          <w:rFonts w:ascii="Times New Roman" w:hAnsi="Times New Roman" w:cs="Times New Roman"/>
          <w:color w:val="000000"/>
          <w:sz w:val="28"/>
          <w:szCs w:val="28"/>
        </w:rPr>
        <w:t>в) признать, что муниципальный служащий не соблюдал требования об урегулировании конфликта интересов. В этом случае комиссия рекомендует Главе муниципального образования «</w:t>
      </w:r>
      <w:proofErr w:type="spellStart"/>
      <w:r w:rsidRPr="000B5ECF">
        <w:rPr>
          <w:rFonts w:ascii="Times New Roman" w:hAnsi="Times New Roman" w:cs="Times New Roman"/>
          <w:color w:val="000000"/>
          <w:sz w:val="28"/>
          <w:szCs w:val="28"/>
        </w:rPr>
        <w:t>Сычевский</w:t>
      </w:r>
      <w:proofErr w:type="spellEnd"/>
      <w:r w:rsidRPr="000B5ECF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муниципальный округ» Смоленской области применить к муниципальному служащему конкретную меру ответственности.</w:t>
      </w:r>
    </w:p>
    <w:p w:rsidR="005049E0" w:rsidRPr="000B5ECF" w:rsidRDefault="005049E0" w:rsidP="005049E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5ECF">
        <w:rPr>
          <w:rFonts w:ascii="Times New Roman" w:hAnsi="Times New Roman" w:cs="Times New Roman"/>
          <w:color w:val="000000"/>
          <w:sz w:val="28"/>
          <w:szCs w:val="28"/>
        </w:rPr>
        <w:t xml:space="preserve">26.  По итогам рассмотрения вопросов, указанных в </w:t>
      </w:r>
      <w:hyperlink w:anchor="Par111" w:tooltip="а) представление руководителем государственного органа в соответствии с пунктом 3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" w:history="1">
        <w:r w:rsidRPr="000B5ECF">
          <w:rPr>
            <w:rFonts w:ascii="Times New Roman" w:hAnsi="Times New Roman" w:cs="Times New Roman"/>
            <w:color w:val="000000"/>
            <w:sz w:val="28"/>
            <w:szCs w:val="28"/>
          </w:rPr>
          <w:t>подпунктах «а</w:t>
        </w:r>
      </w:hyperlink>
      <w:r w:rsidRPr="000B5ECF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hyperlink w:anchor="Par114" w:tooltip="б) поступившее в подразделение кадровой службы государственного органа по профилактике коррупционных и иных правонарушений либо должностному лицу кадровой службы государственного органа, ответственному за работу по профилактике коррупционных и иных правонаруше" w:history="1">
        <w:r w:rsidRPr="000B5ECF">
          <w:rPr>
            <w:rFonts w:ascii="Times New Roman" w:hAnsi="Times New Roman" w:cs="Times New Roman"/>
            <w:color w:val="000000"/>
            <w:sz w:val="28"/>
            <w:szCs w:val="28"/>
          </w:rPr>
          <w:t>«</w:t>
        </w:r>
      </w:hyperlink>
      <w:proofErr w:type="gramStart"/>
      <w:r w:rsidRPr="000B5ECF">
        <w:rPr>
          <w:rFonts w:ascii="Times New Roman" w:hAnsi="Times New Roman" w:cs="Times New Roman"/>
          <w:color w:val="000000"/>
          <w:sz w:val="28"/>
          <w:szCs w:val="28"/>
        </w:rPr>
        <w:t>б</w:t>
      </w:r>
      <w:proofErr w:type="gramEnd"/>
      <w:r w:rsidRPr="000B5ECF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hyperlink w:anchor="Par124" w:tooltip="д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в государственный орган уведомление коммерческой или некоммерческой органи" w:history="1">
        <w:r w:rsidRPr="000B5ECF">
          <w:rPr>
            <w:rFonts w:ascii="Times New Roman" w:hAnsi="Times New Roman" w:cs="Times New Roman"/>
            <w:color w:val="000000"/>
            <w:sz w:val="28"/>
            <w:szCs w:val="28"/>
          </w:rPr>
          <w:t>«г», «</w:t>
        </w:r>
        <w:proofErr w:type="spellStart"/>
        <w:r w:rsidRPr="000B5ECF">
          <w:rPr>
            <w:rFonts w:ascii="Times New Roman" w:hAnsi="Times New Roman" w:cs="Times New Roman"/>
            <w:color w:val="000000"/>
            <w:sz w:val="28"/>
            <w:szCs w:val="28"/>
          </w:rPr>
          <w:t>д</w:t>
        </w:r>
        <w:proofErr w:type="spellEnd"/>
        <w:r w:rsidRPr="000B5ECF">
          <w:rPr>
            <w:rFonts w:ascii="Times New Roman" w:hAnsi="Times New Roman" w:cs="Times New Roman"/>
            <w:color w:val="000000"/>
            <w:sz w:val="28"/>
            <w:szCs w:val="28"/>
          </w:rPr>
          <w:t>» пункта 1</w:t>
        </w:r>
      </w:hyperlink>
      <w:r w:rsidRPr="000B5ECF">
        <w:rPr>
          <w:rFonts w:ascii="Times New Roman" w:hAnsi="Times New Roman" w:cs="Times New Roman"/>
          <w:color w:val="000000"/>
          <w:sz w:val="28"/>
          <w:szCs w:val="28"/>
        </w:rPr>
        <w:t xml:space="preserve">4 настоящего Положения, и при наличии к тому оснований комиссия может принять иное решение, чем это предусмотрено </w:t>
      </w:r>
      <w:hyperlink w:anchor="Par160" w:tooltip="22. По итогам рассмотрения вопроса, указанного в абзаце втором подпункта &quot;а&quot; пункта 16 настоящего Положения, комиссия принимает одно из следующих решений:" w:history="1">
        <w:r w:rsidRPr="000B5ECF">
          <w:rPr>
            <w:rFonts w:ascii="Times New Roman" w:hAnsi="Times New Roman" w:cs="Times New Roman"/>
            <w:color w:val="000000"/>
            <w:sz w:val="28"/>
            <w:szCs w:val="28"/>
          </w:rPr>
          <w:t>пунктами 2</w:t>
        </w:r>
      </w:hyperlink>
      <w:r w:rsidRPr="000B5ECF">
        <w:rPr>
          <w:rFonts w:ascii="Times New Roman" w:hAnsi="Times New Roman" w:cs="Times New Roman"/>
          <w:sz w:val="28"/>
          <w:szCs w:val="28"/>
        </w:rPr>
        <w:t>1</w:t>
      </w:r>
      <w:r w:rsidRPr="000B5ECF">
        <w:rPr>
          <w:rFonts w:ascii="Times New Roman" w:hAnsi="Times New Roman" w:cs="Times New Roman"/>
          <w:color w:val="000000"/>
          <w:sz w:val="28"/>
          <w:szCs w:val="28"/>
        </w:rPr>
        <w:t xml:space="preserve"> - 25 настоящего Положения. Основания и мотивы принятия такого решения должны быть отражены в протоколе заседания комиссии.</w:t>
      </w:r>
    </w:p>
    <w:p w:rsidR="005049E0" w:rsidRPr="000B5ECF" w:rsidRDefault="005049E0" w:rsidP="005049E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9" w:name="Par188"/>
      <w:bookmarkEnd w:id="9"/>
      <w:r w:rsidRPr="000B5ECF">
        <w:rPr>
          <w:rFonts w:ascii="Times New Roman" w:hAnsi="Times New Roman" w:cs="Times New Roman"/>
          <w:color w:val="000000"/>
          <w:sz w:val="28"/>
          <w:szCs w:val="28"/>
        </w:rPr>
        <w:t xml:space="preserve">26.1. По итогам рассмотрения вопроса, указанного в </w:t>
      </w:r>
      <w:hyperlink w:anchor="Par124" w:tooltip="д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в государственный орган уведомление коммерческой или некоммерческой органи" w:history="1">
        <w:r w:rsidRPr="000B5ECF">
          <w:rPr>
            <w:rFonts w:ascii="Times New Roman" w:hAnsi="Times New Roman" w:cs="Times New Roman"/>
            <w:color w:val="000000"/>
            <w:sz w:val="28"/>
            <w:szCs w:val="28"/>
          </w:rPr>
          <w:t>подпункте «г»  пункта 1</w:t>
        </w:r>
      </w:hyperlink>
      <w:r w:rsidRPr="000B5ECF">
        <w:rPr>
          <w:rFonts w:ascii="Times New Roman" w:hAnsi="Times New Roman" w:cs="Times New Roman"/>
          <w:color w:val="000000"/>
          <w:sz w:val="28"/>
          <w:szCs w:val="28"/>
        </w:rPr>
        <w:t xml:space="preserve">4 настоящего Положения, комиссия принимает в отношении гражданина, замещавшего должность муниципальной службы </w:t>
      </w:r>
      <w:r w:rsidR="000B5ECF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</w:t>
      </w:r>
      <w:r w:rsidRPr="000B5ECF">
        <w:rPr>
          <w:rFonts w:ascii="Times New Roman" w:hAnsi="Times New Roman" w:cs="Times New Roman"/>
          <w:color w:val="000000"/>
          <w:sz w:val="28"/>
          <w:szCs w:val="28"/>
        </w:rPr>
        <w:t>в исполнительно-распорядительном органе муниципального образования «</w:t>
      </w:r>
      <w:proofErr w:type="spellStart"/>
      <w:r w:rsidRPr="000B5ECF">
        <w:rPr>
          <w:rFonts w:ascii="Times New Roman" w:hAnsi="Times New Roman" w:cs="Times New Roman"/>
          <w:color w:val="000000"/>
          <w:sz w:val="28"/>
          <w:szCs w:val="28"/>
        </w:rPr>
        <w:t>Сычевский</w:t>
      </w:r>
      <w:proofErr w:type="spellEnd"/>
      <w:r w:rsidRPr="000B5ECF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муниципальный округ» Смоленской области, одно из следующих решений:</w:t>
      </w:r>
    </w:p>
    <w:p w:rsidR="005049E0" w:rsidRPr="000B5ECF" w:rsidRDefault="005049E0" w:rsidP="005049E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5ECF">
        <w:rPr>
          <w:rFonts w:ascii="Times New Roman" w:hAnsi="Times New Roman" w:cs="Times New Roman"/>
          <w:color w:val="000000"/>
          <w:sz w:val="28"/>
          <w:szCs w:val="28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(служебные) обязанности;</w:t>
      </w:r>
    </w:p>
    <w:p w:rsidR="005049E0" w:rsidRPr="000B5ECF" w:rsidRDefault="005049E0" w:rsidP="005049E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5ECF">
        <w:rPr>
          <w:rFonts w:ascii="Times New Roman" w:hAnsi="Times New Roman" w:cs="Times New Roman"/>
          <w:color w:val="000000"/>
          <w:sz w:val="28"/>
          <w:szCs w:val="28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17" w:tooltip="Федеральный закон от 25.12.2008 N 273-ФЗ (ред. от 30.10.2018) &quot;О противодействии коррупции&quot;{КонсультантПлюс}" w:history="1">
        <w:r w:rsidRPr="000B5ECF">
          <w:rPr>
            <w:rFonts w:ascii="Times New Roman" w:hAnsi="Times New Roman" w:cs="Times New Roman"/>
            <w:color w:val="000000"/>
            <w:sz w:val="28"/>
            <w:szCs w:val="28"/>
          </w:rPr>
          <w:t>статьи 12</w:t>
        </w:r>
      </w:hyperlink>
      <w:r w:rsidRPr="000B5ECF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25 декабря </w:t>
      </w:r>
      <w:r w:rsidR="000B5ECF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0B5ECF">
        <w:rPr>
          <w:rFonts w:ascii="Times New Roman" w:hAnsi="Times New Roman" w:cs="Times New Roman"/>
          <w:color w:val="000000"/>
          <w:sz w:val="28"/>
          <w:szCs w:val="28"/>
        </w:rPr>
        <w:t xml:space="preserve">2008 г. № 273-ФЗ «О противодействии коррупции». В этом случае комиссия </w:t>
      </w:r>
      <w:r w:rsidRPr="000B5ECF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рекомендует Главе муниципального образования «</w:t>
      </w:r>
      <w:proofErr w:type="spellStart"/>
      <w:r w:rsidRPr="000B5ECF">
        <w:rPr>
          <w:rFonts w:ascii="Times New Roman" w:hAnsi="Times New Roman" w:cs="Times New Roman"/>
          <w:color w:val="000000"/>
          <w:sz w:val="28"/>
          <w:szCs w:val="28"/>
        </w:rPr>
        <w:t>Сычевский</w:t>
      </w:r>
      <w:proofErr w:type="spellEnd"/>
      <w:r w:rsidRPr="000B5ECF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муниципальный округ» Смоленской области проинформировать об указанных обстоятельствах органы прокуратуры и уведомившую организацию.</w:t>
      </w:r>
    </w:p>
    <w:p w:rsidR="005049E0" w:rsidRPr="000B5ECF" w:rsidRDefault="005049E0" w:rsidP="005049E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5ECF">
        <w:rPr>
          <w:rFonts w:ascii="Times New Roman" w:hAnsi="Times New Roman" w:cs="Times New Roman"/>
          <w:color w:val="000000"/>
          <w:sz w:val="28"/>
          <w:szCs w:val="28"/>
        </w:rPr>
        <w:t xml:space="preserve">27. По итогам рассмотрения вопроса, предусмотренного </w:t>
      </w:r>
      <w:hyperlink w:anchor="Par121" w:tooltip="в) представление руководителя государственного органа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государс" w:history="1">
        <w:r w:rsidRPr="000B5ECF">
          <w:rPr>
            <w:rFonts w:ascii="Times New Roman" w:hAnsi="Times New Roman" w:cs="Times New Roman"/>
            <w:color w:val="000000"/>
            <w:sz w:val="28"/>
            <w:szCs w:val="28"/>
          </w:rPr>
          <w:t>подпунктом  «в» пункта 1</w:t>
        </w:r>
      </w:hyperlink>
      <w:r w:rsidRPr="000B5ECF">
        <w:rPr>
          <w:rFonts w:ascii="Times New Roman" w:hAnsi="Times New Roman" w:cs="Times New Roman"/>
          <w:color w:val="000000"/>
          <w:sz w:val="28"/>
          <w:szCs w:val="28"/>
        </w:rPr>
        <w:t>4 настоящего Положения, комиссия принимает соответствующее решение.</w:t>
      </w:r>
    </w:p>
    <w:p w:rsidR="005049E0" w:rsidRPr="000B5ECF" w:rsidRDefault="005049E0" w:rsidP="005049E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5ECF">
        <w:rPr>
          <w:rFonts w:ascii="Times New Roman" w:hAnsi="Times New Roman" w:cs="Times New Roman"/>
          <w:color w:val="000000"/>
          <w:sz w:val="28"/>
          <w:szCs w:val="28"/>
        </w:rPr>
        <w:t xml:space="preserve">28. По итогам рассмотрения вопроса, указанного в </w:t>
      </w:r>
      <w:hyperlink w:anchor="Par124" w:tooltip="д) поступившее в соответствии с частью 4 статьи 12 Федерального закона от 25 декабря 2008 г. N 273-ФЗ &quot;О противодействии коррупции&quot; и статьей 64.1 Трудового кодекса Российской Федерации в государственный орган уведомление коммерческой или некоммерческой органи" w:history="1">
        <w:r w:rsidRPr="000B5ECF">
          <w:rPr>
            <w:rFonts w:ascii="Times New Roman" w:hAnsi="Times New Roman" w:cs="Times New Roman"/>
            <w:color w:val="000000"/>
            <w:sz w:val="28"/>
            <w:szCs w:val="28"/>
          </w:rPr>
          <w:t>подпункте «</w:t>
        </w:r>
        <w:proofErr w:type="spellStart"/>
        <w:r w:rsidRPr="000B5ECF">
          <w:rPr>
            <w:rFonts w:ascii="Times New Roman" w:hAnsi="Times New Roman" w:cs="Times New Roman"/>
            <w:color w:val="000000"/>
            <w:sz w:val="28"/>
            <w:szCs w:val="28"/>
          </w:rPr>
          <w:t>д</w:t>
        </w:r>
        <w:proofErr w:type="spellEnd"/>
        <w:r w:rsidRPr="000B5ECF">
          <w:rPr>
            <w:rFonts w:ascii="Times New Roman" w:hAnsi="Times New Roman" w:cs="Times New Roman"/>
            <w:color w:val="000000"/>
            <w:sz w:val="28"/>
            <w:szCs w:val="28"/>
          </w:rPr>
          <w:t>»  пункта 1</w:t>
        </w:r>
      </w:hyperlink>
      <w:r w:rsidRPr="000B5ECF">
        <w:rPr>
          <w:rFonts w:ascii="Times New Roman" w:hAnsi="Times New Roman" w:cs="Times New Roman"/>
          <w:color w:val="000000"/>
          <w:sz w:val="28"/>
          <w:szCs w:val="28"/>
        </w:rPr>
        <w:t>4 настоящего Положения, комиссия принимает в отношении гражданина, замещавшего должность муниципальной службы в исполнительно-распорядительном органе муниципального образования «</w:t>
      </w:r>
      <w:proofErr w:type="spellStart"/>
      <w:r w:rsidRPr="000B5ECF">
        <w:rPr>
          <w:rFonts w:ascii="Times New Roman" w:hAnsi="Times New Roman" w:cs="Times New Roman"/>
          <w:color w:val="000000"/>
          <w:sz w:val="28"/>
          <w:szCs w:val="28"/>
        </w:rPr>
        <w:t>Сычевский</w:t>
      </w:r>
      <w:proofErr w:type="spellEnd"/>
      <w:r w:rsidRPr="000B5ECF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муниципальный округ» Смоленской области, одно из следующих решений:</w:t>
      </w:r>
    </w:p>
    <w:p w:rsidR="005049E0" w:rsidRPr="000B5ECF" w:rsidRDefault="005049E0" w:rsidP="005049E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0B5ECF">
        <w:rPr>
          <w:rFonts w:ascii="Times New Roman" w:hAnsi="Times New Roman" w:cs="Times New Roman"/>
          <w:color w:val="000000"/>
          <w:sz w:val="28"/>
          <w:szCs w:val="28"/>
        </w:rPr>
        <w:t>а) признать наличие причинно-следственной связи между возникновением не зависящих от му6ниципального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  <w:proofErr w:type="gramEnd"/>
    </w:p>
    <w:p w:rsidR="005049E0" w:rsidRPr="000B5ECF" w:rsidRDefault="005049E0" w:rsidP="005049E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5ECF">
        <w:rPr>
          <w:rFonts w:ascii="Times New Roman" w:hAnsi="Times New Roman" w:cs="Times New Roman"/>
          <w:color w:val="000000"/>
          <w:sz w:val="28"/>
          <w:szCs w:val="28"/>
        </w:rPr>
        <w:t>б)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5049E0" w:rsidRPr="000B5ECF" w:rsidRDefault="005049E0" w:rsidP="005049E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5ECF">
        <w:rPr>
          <w:rFonts w:ascii="Times New Roman" w:hAnsi="Times New Roman" w:cs="Times New Roman"/>
          <w:color w:val="000000"/>
          <w:sz w:val="28"/>
          <w:szCs w:val="28"/>
        </w:rPr>
        <w:t>29. Для исполнения решений комиссии могут быть подготовлены проекты нормативных правовых актов Администрации муниципального образования «</w:t>
      </w:r>
      <w:proofErr w:type="spellStart"/>
      <w:r w:rsidRPr="000B5ECF">
        <w:rPr>
          <w:rFonts w:ascii="Times New Roman" w:hAnsi="Times New Roman" w:cs="Times New Roman"/>
          <w:color w:val="000000"/>
          <w:sz w:val="28"/>
          <w:szCs w:val="28"/>
        </w:rPr>
        <w:t>Сычевский</w:t>
      </w:r>
      <w:proofErr w:type="spellEnd"/>
      <w:r w:rsidRPr="000B5ECF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муниципальный округ» Смоленской области, решений или поручений Главы муниципального образования «</w:t>
      </w:r>
      <w:proofErr w:type="spellStart"/>
      <w:r w:rsidRPr="000B5ECF">
        <w:rPr>
          <w:rFonts w:ascii="Times New Roman" w:hAnsi="Times New Roman" w:cs="Times New Roman"/>
          <w:color w:val="000000"/>
          <w:sz w:val="28"/>
          <w:szCs w:val="28"/>
        </w:rPr>
        <w:t>Сычевский</w:t>
      </w:r>
      <w:proofErr w:type="spellEnd"/>
      <w:r w:rsidRPr="000B5ECF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муниципальный округ» Смоленской области, которые в установленном порядке представляются на рассмотрение Главе муниципального образования «</w:t>
      </w:r>
      <w:proofErr w:type="spellStart"/>
      <w:r w:rsidRPr="000B5ECF">
        <w:rPr>
          <w:rFonts w:ascii="Times New Roman" w:hAnsi="Times New Roman" w:cs="Times New Roman"/>
          <w:color w:val="000000"/>
          <w:sz w:val="28"/>
          <w:szCs w:val="28"/>
        </w:rPr>
        <w:t>Сычевский</w:t>
      </w:r>
      <w:proofErr w:type="spellEnd"/>
      <w:r w:rsidRPr="000B5ECF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муниципальный округ» Смоленской области.</w:t>
      </w:r>
    </w:p>
    <w:p w:rsidR="005049E0" w:rsidRPr="000B5ECF" w:rsidRDefault="005049E0" w:rsidP="005049E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5ECF">
        <w:rPr>
          <w:rFonts w:ascii="Times New Roman" w:hAnsi="Times New Roman" w:cs="Times New Roman"/>
          <w:color w:val="000000"/>
          <w:sz w:val="28"/>
          <w:szCs w:val="28"/>
        </w:rPr>
        <w:t xml:space="preserve">30. Решения комиссии по вопросам, указанным в </w:t>
      </w:r>
      <w:hyperlink w:anchor="Par110" w:tooltip="16. Основаниями для проведения заседания комиссии являются:" w:history="1">
        <w:r w:rsidRPr="000B5ECF">
          <w:rPr>
            <w:rFonts w:ascii="Times New Roman" w:hAnsi="Times New Roman" w:cs="Times New Roman"/>
            <w:color w:val="000000"/>
            <w:sz w:val="28"/>
            <w:szCs w:val="28"/>
          </w:rPr>
          <w:t>пункте 1</w:t>
        </w:r>
      </w:hyperlink>
      <w:r w:rsidRPr="000B5ECF">
        <w:rPr>
          <w:rFonts w:ascii="Times New Roman" w:hAnsi="Times New Roman" w:cs="Times New Roman"/>
          <w:color w:val="000000"/>
          <w:sz w:val="28"/>
          <w:szCs w:val="28"/>
        </w:rPr>
        <w:t>4 настоящего Положения, принимаются открытым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5049E0" w:rsidRPr="000B5ECF" w:rsidRDefault="005049E0" w:rsidP="005049E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5ECF">
        <w:rPr>
          <w:rFonts w:ascii="Times New Roman" w:hAnsi="Times New Roman" w:cs="Times New Roman"/>
          <w:color w:val="000000"/>
          <w:sz w:val="28"/>
          <w:szCs w:val="28"/>
        </w:rPr>
        <w:t xml:space="preserve">31.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ar115" w:tooltip="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" w:history="1">
        <w:r w:rsidRPr="000B5ECF">
          <w:rPr>
            <w:rFonts w:ascii="Times New Roman" w:hAnsi="Times New Roman" w:cs="Times New Roman"/>
            <w:color w:val="000000"/>
            <w:sz w:val="28"/>
            <w:szCs w:val="28"/>
          </w:rPr>
          <w:t>абзаце втором подпункта «б» пункта 1</w:t>
        </w:r>
      </w:hyperlink>
      <w:r w:rsidRPr="000B5ECF">
        <w:rPr>
          <w:rFonts w:ascii="Times New Roman" w:hAnsi="Times New Roman" w:cs="Times New Roman"/>
          <w:color w:val="000000"/>
          <w:sz w:val="28"/>
          <w:szCs w:val="28"/>
        </w:rPr>
        <w:t>4 настоящего Положения, для Главы муниципального образования  «</w:t>
      </w:r>
      <w:proofErr w:type="spellStart"/>
      <w:r w:rsidRPr="000B5ECF">
        <w:rPr>
          <w:rFonts w:ascii="Times New Roman" w:hAnsi="Times New Roman" w:cs="Times New Roman"/>
          <w:color w:val="000000"/>
          <w:sz w:val="28"/>
          <w:szCs w:val="28"/>
        </w:rPr>
        <w:t>Сычевский</w:t>
      </w:r>
      <w:proofErr w:type="spellEnd"/>
      <w:r w:rsidRPr="000B5ECF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муниципальный округ» Смоленской области носят рекомендательный характер. Решение, принимаемое по итогам рассмотрения вопроса, указанного в </w:t>
      </w:r>
      <w:hyperlink w:anchor="Par115" w:tooltip="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" w:history="1">
        <w:r w:rsidRPr="000B5ECF">
          <w:rPr>
            <w:rFonts w:ascii="Times New Roman" w:hAnsi="Times New Roman" w:cs="Times New Roman"/>
            <w:color w:val="000000"/>
            <w:sz w:val="28"/>
            <w:szCs w:val="28"/>
          </w:rPr>
          <w:t>абзаце втором подпункта «б» пункта 1</w:t>
        </w:r>
      </w:hyperlink>
      <w:r w:rsidRPr="000B5ECF">
        <w:rPr>
          <w:rFonts w:ascii="Times New Roman" w:hAnsi="Times New Roman" w:cs="Times New Roman"/>
          <w:color w:val="000000"/>
          <w:sz w:val="28"/>
          <w:szCs w:val="28"/>
        </w:rPr>
        <w:t>4 настоящего Положения, носит обязательный характер.</w:t>
      </w:r>
    </w:p>
    <w:p w:rsidR="005049E0" w:rsidRPr="000B5ECF" w:rsidRDefault="005049E0" w:rsidP="005049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CF">
        <w:rPr>
          <w:rFonts w:ascii="Times New Roman" w:hAnsi="Times New Roman" w:cs="Times New Roman"/>
          <w:sz w:val="28"/>
          <w:szCs w:val="28"/>
        </w:rPr>
        <w:t>32. В протоколе заседания комиссии указываются:</w:t>
      </w:r>
    </w:p>
    <w:p w:rsidR="005049E0" w:rsidRPr="000B5ECF" w:rsidRDefault="005049E0" w:rsidP="005049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CF">
        <w:rPr>
          <w:rFonts w:ascii="Times New Roman" w:hAnsi="Times New Roman" w:cs="Times New Roman"/>
          <w:sz w:val="28"/>
          <w:szCs w:val="28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5049E0" w:rsidRPr="000B5ECF" w:rsidRDefault="005049E0" w:rsidP="005049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CF">
        <w:rPr>
          <w:rFonts w:ascii="Times New Roman" w:hAnsi="Times New Roman" w:cs="Times New Roman"/>
          <w:sz w:val="28"/>
          <w:szCs w:val="28"/>
        </w:rPr>
        <w:t xml:space="preserve"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</w:t>
      </w:r>
      <w:r w:rsidRPr="000B5ECF">
        <w:rPr>
          <w:rFonts w:ascii="Times New Roman" w:hAnsi="Times New Roman" w:cs="Times New Roman"/>
          <w:sz w:val="28"/>
          <w:szCs w:val="28"/>
        </w:rPr>
        <w:lastRenderedPageBreak/>
        <w:t>требований к служебному поведению и (или) требований об урегулировании конфликта интересов;</w:t>
      </w:r>
    </w:p>
    <w:p w:rsidR="005049E0" w:rsidRPr="000B5ECF" w:rsidRDefault="005049E0" w:rsidP="005049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CF">
        <w:rPr>
          <w:rFonts w:ascii="Times New Roman" w:hAnsi="Times New Roman" w:cs="Times New Roman"/>
          <w:sz w:val="28"/>
          <w:szCs w:val="28"/>
        </w:rPr>
        <w:t>в) предъявляемые к муниципальному служащему претензии, материалы, на которых они основываются;</w:t>
      </w:r>
    </w:p>
    <w:p w:rsidR="005049E0" w:rsidRPr="000B5ECF" w:rsidRDefault="005049E0" w:rsidP="005049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CF">
        <w:rPr>
          <w:rFonts w:ascii="Times New Roman" w:hAnsi="Times New Roman" w:cs="Times New Roman"/>
          <w:sz w:val="28"/>
          <w:szCs w:val="28"/>
        </w:rPr>
        <w:t>г) содержание пояснений муниципального служащего и других лиц по существу предъявляемых претензий;</w:t>
      </w:r>
    </w:p>
    <w:p w:rsidR="005049E0" w:rsidRPr="000B5ECF" w:rsidRDefault="005049E0" w:rsidP="005049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B5ECF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0B5ECF">
        <w:rPr>
          <w:rFonts w:ascii="Times New Roman" w:hAnsi="Times New Roman" w:cs="Times New Roman"/>
          <w:sz w:val="28"/>
          <w:szCs w:val="28"/>
        </w:rPr>
        <w:t>) фамилии, имена, отчества выступивших на заседании лиц и краткое изложение их выступлений;</w:t>
      </w:r>
    </w:p>
    <w:p w:rsidR="005049E0" w:rsidRPr="000B5ECF" w:rsidRDefault="005049E0" w:rsidP="005049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CF">
        <w:rPr>
          <w:rFonts w:ascii="Times New Roman" w:hAnsi="Times New Roman" w:cs="Times New Roman"/>
          <w:sz w:val="28"/>
          <w:szCs w:val="28"/>
        </w:rPr>
        <w:t>е) источник информации, содержащей основания для проведения заседания комиссии, дата поступления информации в исполнительно-распорядительный орган муниципального образования «</w:t>
      </w:r>
      <w:proofErr w:type="spellStart"/>
      <w:r w:rsidRPr="000B5ECF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0B5ECF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области;</w:t>
      </w:r>
    </w:p>
    <w:p w:rsidR="005049E0" w:rsidRPr="000B5ECF" w:rsidRDefault="005049E0" w:rsidP="005049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CF">
        <w:rPr>
          <w:rFonts w:ascii="Times New Roman" w:hAnsi="Times New Roman" w:cs="Times New Roman"/>
          <w:sz w:val="28"/>
          <w:szCs w:val="28"/>
        </w:rPr>
        <w:t>ж) другие сведения;</w:t>
      </w:r>
    </w:p>
    <w:p w:rsidR="005049E0" w:rsidRPr="000B5ECF" w:rsidRDefault="005049E0" w:rsidP="005049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B5ECF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0B5ECF">
        <w:rPr>
          <w:rFonts w:ascii="Times New Roman" w:hAnsi="Times New Roman" w:cs="Times New Roman"/>
          <w:sz w:val="28"/>
          <w:szCs w:val="28"/>
        </w:rPr>
        <w:t>) результаты голосования;</w:t>
      </w:r>
    </w:p>
    <w:p w:rsidR="005049E0" w:rsidRPr="000B5ECF" w:rsidRDefault="005049E0" w:rsidP="005049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CF">
        <w:rPr>
          <w:rFonts w:ascii="Times New Roman" w:hAnsi="Times New Roman" w:cs="Times New Roman"/>
          <w:sz w:val="28"/>
          <w:szCs w:val="28"/>
        </w:rPr>
        <w:t>и) решение и обоснование его принятия.</w:t>
      </w:r>
    </w:p>
    <w:p w:rsidR="005049E0" w:rsidRPr="000B5ECF" w:rsidRDefault="005049E0" w:rsidP="005049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CF">
        <w:rPr>
          <w:rFonts w:ascii="Times New Roman" w:hAnsi="Times New Roman" w:cs="Times New Roman"/>
          <w:sz w:val="28"/>
          <w:szCs w:val="28"/>
        </w:rPr>
        <w:t xml:space="preserve">33. Член комиссии, несогласный с ее решением, вправе в письменной форме изложить свое мнение, которое подлежит обязательному приобщению </w:t>
      </w:r>
      <w:r w:rsidR="000B5EC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B5ECF">
        <w:rPr>
          <w:rFonts w:ascii="Times New Roman" w:hAnsi="Times New Roman" w:cs="Times New Roman"/>
          <w:sz w:val="28"/>
          <w:szCs w:val="28"/>
        </w:rPr>
        <w:t>к протоколу заседания комиссии и с которым должен быть ознакомлен муниципальный служащий.</w:t>
      </w:r>
    </w:p>
    <w:p w:rsidR="005049E0" w:rsidRPr="000B5ECF" w:rsidRDefault="005049E0" w:rsidP="005049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5ECF">
        <w:rPr>
          <w:rFonts w:ascii="Times New Roman" w:hAnsi="Times New Roman" w:cs="Times New Roman"/>
          <w:sz w:val="28"/>
          <w:szCs w:val="28"/>
        </w:rPr>
        <w:t>34. Копии протокола заседания комиссии в 7-дневный срок со дня заседания направляются Главе муниципального образования «</w:t>
      </w:r>
      <w:proofErr w:type="spellStart"/>
      <w:r w:rsidRPr="000B5ECF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Pr="000B5ECF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области, полностью или в виде выписок из него - муниципальному служащему, а также по решению комиссии - иным заинтересованным лицам.</w:t>
      </w:r>
    </w:p>
    <w:p w:rsidR="005049E0" w:rsidRPr="000B5ECF" w:rsidRDefault="005049E0" w:rsidP="005049E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5ECF">
        <w:rPr>
          <w:rFonts w:ascii="Times New Roman" w:hAnsi="Times New Roman" w:cs="Times New Roman"/>
          <w:color w:val="000000"/>
          <w:sz w:val="28"/>
          <w:szCs w:val="28"/>
        </w:rPr>
        <w:t>35. Глава муниципального образования «</w:t>
      </w:r>
      <w:proofErr w:type="spellStart"/>
      <w:r w:rsidRPr="000B5ECF">
        <w:rPr>
          <w:rFonts w:ascii="Times New Roman" w:hAnsi="Times New Roman" w:cs="Times New Roman"/>
          <w:color w:val="000000"/>
          <w:sz w:val="28"/>
          <w:szCs w:val="28"/>
        </w:rPr>
        <w:t>Сычевский</w:t>
      </w:r>
      <w:proofErr w:type="spellEnd"/>
      <w:r w:rsidRPr="000B5ECF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муниципальный округ» Смоленской области обязан рассмотреть протокол заседания комиссии и вправе учесть в пределах своей компетенции,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</w:t>
      </w:r>
    </w:p>
    <w:p w:rsidR="005049E0" w:rsidRPr="000B5ECF" w:rsidRDefault="005049E0" w:rsidP="005049E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5ECF">
        <w:rPr>
          <w:rFonts w:ascii="Times New Roman" w:hAnsi="Times New Roman" w:cs="Times New Roman"/>
          <w:color w:val="000000"/>
          <w:sz w:val="28"/>
          <w:szCs w:val="28"/>
        </w:rPr>
        <w:t>О рассмотрении рекомендаций комиссии и принятом решении Глава муниципального образования «</w:t>
      </w:r>
      <w:proofErr w:type="spellStart"/>
      <w:r w:rsidRPr="000B5ECF">
        <w:rPr>
          <w:rFonts w:ascii="Times New Roman" w:hAnsi="Times New Roman" w:cs="Times New Roman"/>
          <w:color w:val="000000"/>
          <w:sz w:val="28"/>
          <w:szCs w:val="28"/>
        </w:rPr>
        <w:t>Сычевский</w:t>
      </w:r>
      <w:proofErr w:type="spellEnd"/>
      <w:r w:rsidRPr="000B5ECF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муниципальный округ» Смоленской области в письменной форме уведомляет комиссию в месячный срок со дня поступления к нему протокола заседания комиссии. Решение Главы муниципального образования «</w:t>
      </w:r>
      <w:proofErr w:type="spellStart"/>
      <w:r w:rsidRPr="000B5ECF">
        <w:rPr>
          <w:rFonts w:ascii="Times New Roman" w:hAnsi="Times New Roman" w:cs="Times New Roman"/>
          <w:color w:val="000000"/>
          <w:sz w:val="28"/>
          <w:szCs w:val="28"/>
        </w:rPr>
        <w:t>Сычевский</w:t>
      </w:r>
      <w:proofErr w:type="spellEnd"/>
      <w:r w:rsidRPr="000B5ECF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муниципальный округ» Смоленской области оглашается на ближайшем заседании комиссии и принимается </w:t>
      </w:r>
      <w:r w:rsidR="000B5ECF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</w:t>
      </w:r>
      <w:r w:rsidRPr="000B5ECF">
        <w:rPr>
          <w:rFonts w:ascii="Times New Roman" w:hAnsi="Times New Roman" w:cs="Times New Roman"/>
          <w:color w:val="000000"/>
          <w:sz w:val="28"/>
          <w:szCs w:val="28"/>
        </w:rPr>
        <w:t>к сведению без обсуждения.</w:t>
      </w:r>
    </w:p>
    <w:p w:rsidR="005049E0" w:rsidRPr="000B5ECF" w:rsidRDefault="005049E0" w:rsidP="005049E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5ECF">
        <w:rPr>
          <w:rFonts w:ascii="Times New Roman" w:hAnsi="Times New Roman" w:cs="Times New Roman"/>
          <w:color w:val="000000"/>
          <w:sz w:val="28"/>
          <w:szCs w:val="28"/>
        </w:rPr>
        <w:t>36.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Главе муниципального образования «</w:t>
      </w:r>
      <w:proofErr w:type="spellStart"/>
      <w:r w:rsidRPr="000B5ECF">
        <w:rPr>
          <w:rFonts w:ascii="Times New Roman" w:hAnsi="Times New Roman" w:cs="Times New Roman"/>
          <w:color w:val="000000"/>
          <w:sz w:val="28"/>
          <w:szCs w:val="28"/>
        </w:rPr>
        <w:t>Сычевский</w:t>
      </w:r>
      <w:proofErr w:type="spellEnd"/>
      <w:r w:rsidRPr="000B5ECF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муниципальный округ» Смоленской области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5049E0" w:rsidRPr="000B5ECF" w:rsidRDefault="005049E0" w:rsidP="005049E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5EC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37. </w:t>
      </w:r>
      <w:proofErr w:type="gramStart"/>
      <w:r w:rsidRPr="000B5ECF">
        <w:rPr>
          <w:rFonts w:ascii="Times New Roman" w:hAnsi="Times New Roman" w:cs="Times New Roman"/>
          <w:color w:val="000000"/>
          <w:sz w:val="28"/>
          <w:szCs w:val="28"/>
        </w:rPr>
        <w:t xml:space="preserve"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</w:t>
      </w:r>
      <w:r w:rsidR="000B5ECF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</w:t>
      </w:r>
      <w:r w:rsidRPr="000B5ECF">
        <w:rPr>
          <w:rFonts w:ascii="Times New Roman" w:hAnsi="Times New Roman" w:cs="Times New Roman"/>
          <w:color w:val="000000"/>
          <w:sz w:val="28"/>
          <w:szCs w:val="28"/>
        </w:rPr>
        <w:t>в правоприменительные органы в 3-дневный срок, а при необходимости - немедленно.</w:t>
      </w:r>
      <w:proofErr w:type="gramEnd"/>
    </w:p>
    <w:p w:rsidR="005049E0" w:rsidRPr="000B5ECF" w:rsidRDefault="005049E0" w:rsidP="005049E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5ECF">
        <w:rPr>
          <w:rFonts w:ascii="Times New Roman" w:hAnsi="Times New Roman" w:cs="Times New Roman"/>
          <w:color w:val="000000"/>
          <w:sz w:val="28"/>
          <w:szCs w:val="28"/>
        </w:rPr>
        <w:t>38. Копия протокола заседания комиссии или выписка из него приобщается к личному делу муниципального 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5049E0" w:rsidRPr="000B5ECF" w:rsidRDefault="005049E0" w:rsidP="005049E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5ECF">
        <w:rPr>
          <w:rFonts w:ascii="Times New Roman" w:hAnsi="Times New Roman" w:cs="Times New Roman"/>
          <w:color w:val="000000"/>
          <w:sz w:val="28"/>
          <w:szCs w:val="28"/>
        </w:rPr>
        <w:t xml:space="preserve">38.1. </w:t>
      </w:r>
      <w:proofErr w:type="gramStart"/>
      <w:r w:rsidRPr="000B5ECF">
        <w:rPr>
          <w:rFonts w:ascii="Times New Roman" w:hAnsi="Times New Roman" w:cs="Times New Roman"/>
          <w:color w:val="000000"/>
          <w:sz w:val="28"/>
          <w:szCs w:val="28"/>
        </w:rPr>
        <w:t>Выписка из решения комиссии, заверенная подписью секретаря комиссии и печатью Администрации муниципального образования «</w:t>
      </w:r>
      <w:proofErr w:type="spellStart"/>
      <w:r w:rsidRPr="000B5ECF">
        <w:rPr>
          <w:rFonts w:ascii="Times New Roman" w:hAnsi="Times New Roman" w:cs="Times New Roman"/>
          <w:color w:val="000000"/>
          <w:sz w:val="28"/>
          <w:szCs w:val="28"/>
        </w:rPr>
        <w:t>Сычевский</w:t>
      </w:r>
      <w:proofErr w:type="spellEnd"/>
      <w:r w:rsidRPr="000B5ECF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муниципальный округ» Смоленской области, вручается гражданину, замещавшему должность муниципальной службы в исполнительно-распорядительном органе муниципального образования «</w:t>
      </w:r>
      <w:proofErr w:type="spellStart"/>
      <w:r w:rsidRPr="000B5ECF">
        <w:rPr>
          <w:rFonts w:ascii="Times New Roman" w:hAnsi="Times New Roman" w:cs="Times New Roman"/>
          <w:color w:val="000000"/>
          <w:sz w:val="28"/>
          <w:szCs w:val="28"/>
        </w:rPr>
        <w:t>Сычевский</w:t>
      </w:r>
      <w:proofErr w:type="spellEnd"/>
      <w:r w:rsidRPr="000B5ECF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муниципальный округ» Смоленской области, в отношении которого рассматривался вопрос, указанный в </w:t>
      </w:r>
      <w:hyperlink w:anchor="Par115" w:tooltip="обращение гражданина, замещавшего в государственном органе должность государственной 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" w:history="1">
        <w:r w:rsidRPr="000B5ECF">
          <w:rPr>
            <w:rFonts w:ascii="Times New Roman" w:hAnsi="Times New Roman" w:cs="Times New Roman"/>
            <w:color w:val="000000"/>
            <w:sz w:val="28"/>
            <w:szCs w:val="28"/>
          </w:rPr>
          <w:t>абзаце втором подпункта «б» пункта 1</w:t>
        </w:r>
      </w:hyperlink>
      <w:r w:rsidRPr="000B5ECF">
        <w:rPr>
          <w:rFonts w:ascii="Times New Roman" w:hAnsi="Times New Roman" w:cs="Times New Roman"/>
          <w:color w:val="000000"/>
          <w:sz w:val="28"/>
          <w:szCs w:val="28"/>
        </w:rPr>
        <w:t xml:space="preserve">4 настоящего Положения, под роспись или направляется заказным письмом </w:t>
      </w:r>
      <w:r w:rsidR="000B5ECF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  <w:r w:rsidRPr="000B5ECF">
        <w:rPr>
          <w:rFonts w:ascii="Times New Roman" w:hAnsi="Times New Roman" w:cs="Times New Roman"/>
          <w:color w:val="000000"/>
          <w:sz w:val="28"/>
          <w:szCs w:val="28"/>
        </w:rPr>
        <w:t>с уведомлением по указанному</w:t>
      </w:r>
      <w:proofErr w:type="gramEnd"/>
      <w:r w:rsidRPr="000B5ECF">
        <w:rPr>
          <w:rFonts w:ascii="Times New Roman" w:hAnsi="Times New Roman" w:cs="Times New Roman"/>
          <w:color w:val="000000"/>
          <w:sz w:val="28"/>
          <w:szCs w:val="28"/>
        </w:rPr>
        <w:t xml:space="preserve"> им в обращении адресу не позднее одного рабочего дня, следующего за днем проведения соответствующего заседания комиссии.</w:t>
      </w:r>
    </w:p>
    <w:p w:rsidR="005049E0" w:rsidRPr="000B5ECF" w:rsidRDefault="005049E0" w:rsidP="005049E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B5ECF">
        <w:rPr>
          <w:rFonts w:ascii="Times New Roman" w:hAnsi="Times New Roman" w:cs="Times New Roman"/>
          <w:color w:val="000000"/>
          <w:sz w:val="28"/>
          <w:szCs w:val="28"/>
        </w:rPr>
        <w:t xml:space="preserve">39.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</w:t>
      </w:r>
      <w:r w:rsidR="000B5ECF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</w:t>
      </w:r>
      <w:r w:rsidRPr="000B5ECF">
        <w:rPr>
          <w:rFonts w:ascii="Times New Roman" w:hAnsi="Times New Roman" w:cs="Times New Roman"/>
          <w:color w:val="000000"/>
          <w:sz w:val="28"/>
          <w:szCs w:val="28"/>
        </w:rPr>
        <w:t>для обсуждения на заседании комиссии, осуществляется секретарем комиссии.</w:t>
      </w:r>
    </w:p>
    <w:p w:rsidR="005049E0" w:rsidRPr="000B5ECF" w:rsidRDefault="005049E0" w:rsidP="00B33044">
      <w:pPr>
        <w:shd w:val="clear" w:color="auto" w:fill="FFFFFF"/>
        <w:textAlignment w:val="baseline"/>
        <w:rPr>
          <w:sz w:val="28"/>
          <w:szCs w:val="28"/>
        </w:rPr>
      </w:pPr>
    </w:p>
    <w:sectPr w:rsidR="005049E0" w:rsidRPr="000B5ECF" w:rsidSect="00457B90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36C" w:rsidRDefault="00D6136C" w:rsidP="00FA6D0B">
      <w:r>
        <w:separator/>
      </w:r>
    </w:p>
  </w:endnote>
  <w:endnote w:type="continuationSeparator" w:id="0">
    <w:p w:rsidR="00D6136C" w:rsidRDefault="00D6136C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36C" w:rsidRDefault="00D6136C" w:rsidP="00FA6D0B">
      <w:r>
        <w:separator/>
      </w:r>
    </w:p>
  </w:footnote>
  <w:footnote w:type="continuationSeparator" w:id="0">
    <w:p w:rsidR="00D6136C" w:rsidRDefault="00D6136C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BA58E3">
    <w:pPr>
      <w:pStyle w:val="ac"/>
      <w:jc w:val="center"/>
    </w:pPr>
    <w:fldSimple w:instr=" PAGE   \* MERGEFORMAT ">
      <w:r w:rsidR="000B5ECF">
        <w:rPr>
          <w:noProof/>
        </w:rPr>
        <w:t>15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2EA9356B"/>
    <w:multiLevelType w:val="multilevel"/>
    <w:tmpl w:val="6804F66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985986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26D"/>
    <w:rsid w:val="00007665"/>
    <w:rsid w:val="00007759"/>
    <w:rsid w:val="00010597"/>
    <w:rsid w:val="00010F1F"/>
    <w:rsid w:val="000116A9"/>
    <w:rsid w:val="000128DA"/>
    <w:rsid w:val="00012A54"/>
    <w:rsid w:val="00012ADA"/>
    <w:rsid w:val="00012E44"/>
    <w:rsid w:val="0001365C"/>
    <w:rsid w:val="0001390C"/>
    <w:rsid w:val="00013CED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12A4"/>
    <w:rsid w:val="00022261"/>
    <w:rsid w:val="000224A4"/>
    <w:rsid w:val="00022ABA"/>
    <w:rsid w:val="00022FF4"/>
    <w:rsid w:val="00024ADD"/>
    <w:rsid w:val="00025C3D"/>
    <w:rsid w:val="00025D6D"/>
    <w:rsid w:val="00026C34"/>
    <w:rsid w:val="00026D04"/>
    <w:rsid w:val="0002759F"/>
    <w:rsid w:val="000275B7"/>
    <w:rsid w:val="000275E7"/>
    <w:rsid w:val="00027C54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277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2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30A7"/>
    <w:rsid w:val="000531FB"/>
    <w:rsid w:val="000547F6"/>
    <w:rsid w:val="00055494"/>
    <w:rsid w:val="00057269"/>
    <w:rsid w:val="0005779C"/>
    <w:rsid w:val="00057B47"/>
    <w:rsid w:val="000618F8"/>
    <w:rsid w:val="000628E4"/>
    <w:rsid w:val="00063868"/>
    <w:rsid w:val="000640FC"/>
    <w:rsid w:val="000646CB"/>
    <w:rsid w:val="00065244"/>
    <w:rsid w:val="000657F6"/>
    <w:rsid w:val="00066A09"/>
    <w:rsid w:val="00066CEB"/>
    <w:rsid w:val="00066DE4"/>
    <w:rsid w:val="0007055C"/>
    <w:rsid w:val="00070598"/>
    <w:rsid w:val="00070B49"/>
    <w:rsid w:val="00071173"/>
    <w:rsid w:val="0007174D"/>
    <w:rsid w:val="00072D16"/>
    <w:rsid w:val="00073252"/>
    <w:rsid w:val="00073612"/>
    <w:rsid w:val="00073FDD"/>
    <w:rsid w:val="000742BE"/>
    <w:rsid w:val="00074DB6"/>
    <w:rsid w:val="00076A48"/>
    <w:rsid w:val="0007734F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3BA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D7E"/>
    <w:rsid w:val="000970AA"/>
    <w:rsid w:val="0009732D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A52"/>
    <w:rsid w:val="000B03A5"/>
    <w:rsid w:val="000B0464"/>
    <w:rsid w:val="000B0C79"/>
    <w:rsid w:val="000B260E"/>
    <w:rsid w:val="000B301B"/>
    <w:rsid w:val="000B4E8C"/>
    <w:rsid w:val="000B507C"/>
    <w:rsid w:val="000B564D"/>
    <w:rsid w:val="000B5749"/>
    <w:rsid w:val="000B5ECF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11F"/>
    <w:rsid w:val="000D7151"/>
    <w:rsid w:val="000D7CDE"/>
    <w:rsid w:val="000E21BE"/>
    <w:rsid w:val="000E2ABC"/>
    <w:rsid w:val="000E2CBE"/>
    <w:rsid w:val="000E3BD5"/>
    <w:rsid w:val="000E3C37"/>
    <w:rsid w:val="000E49F9"/>
    <w:rsid w:val="000E4A98"/>
    <w:rsid w:val="000E4BC2"/>
    <w:rsid w:val="000E59EF"/>
    <w:rsid w:val="000E5EDD"/>
    <w:rsid w:val="000E638B"/>
    <w:rsid w:val="000E6A00"/>
    <w:rsid w:val="000F0049"/>
    <w:rsid w:val="000F0F47"/>
    <w:rsid w:val="000F0FBB"/>
    <w:rsid w:val="000F10CE"/>
    <w:rsid w:val="000F1558"/>
    <w:rsid w:val="000F2010"/>
    <w:rsid w:val="000F3C1C"/>
    <w:rsid w:val="000F4B6A"/>
    <w:rsid w:val="000F518A"/>
    <w:rsid w:val="000F5557"/>
    <w:rsid w:val="000F56A9"/>
    <w:rsid w:val="000F5D91"/>
    <w:rsid w:val="000F6F38"/>
    <w:rsid w:val="000F7277"/>
    <w:rsid w:val="000F7655"/>
    <w:rsid w:val="000F774C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4182"/>
    <w:rsid w:val="00114227"/>
    <w:rsid w:val="001158E7"/>
    <w:rsid w:val="001165D9"/>
    <w:rsid w:val="0011772B"/>
    <w:rsid w:val="00117CD2"/>
    <w:rsid w:val="001202F1"/>
    <w:rsid w:val="00120355"/>
    <w:rsid w:val="001214D6"/>
    <w:rsid w:val="001239D9"/>
    <w:rsid w:val="00123B28"/>
    <w:rsid w:val="00123CE3"/>
    <w:rsid w:val="001256E7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2FE8"/>
    <w:rsid w:val="0013306F"/>
    <w:rsid w:val="00134FA4"/>
    <w:rsid w:val="0013700D"/>
    <w:rsid w:val="00137128"/>
    <w:rsid w:val="00140403"/>
    <w:rsid w:val="00140ADE"/>
    <w:rsid w:val="001420EC"/>
    <w:rsid w:val="00143199"/>
    <w:rsid w:val="00143309"/>
    <w:rsid w:val="001433C9"/>
    <w:rsid w:val="00144436"/>
    <w:rsid w:val="00144CC7"/>
    <w:rsid w:val="00145203"/>
    <w:rsid w:val="001458F0"/>
    <w:rsid w:val="00145917"/>
    <w:rsid w:val="001469FD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E7D"/>
    <w:rsid w:val="00162BA5"/>
    <w:rsid w:val="00162ECD"/>
    <w:rsid w:val="001633CB"/>
    <w:rsid w:val="0016357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AA6"/>
    <w:rsid w:val="00170B13"/>
    <w:rsid w:val="0017133B"/>
    <w:rsid w:val="00171857"/>
    <w:rsid w:val="00171E8A"/>
    <w:rsid w:val="0017202D"/>
    <w:rsid w:val="00172ED6"/>
    <w:rsid w:val="001735B2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ECB"/>
    <w:rsid w:val="001B50C0"/>
    <w:rsid w:val="001B5BFB"/>
    <w:rsid w:val="001B66D7"/>
    <w:rsid w:val="001B671B"/>
    <w:rsid w:val="001B6A09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55B3"/>
    <w:rsid w:val="001D03C2"/>
    <w:rsid w:val="001D087D"/>
    <w:rsid w:val="001D0D10"/>
    <w:rsid w:val="001D0E2C"/>
    <w:rsid w:val="001D1154"/>
    <w:rsid w:val="001D1B09"/>
    <w:rsid w:val="001D1D08"/>
    <w:rsid w:val="001D22C3"/>
    <w:rsid w:val="001D2A88"/>
    <w:rsid w:val="001D358B"/>
    <w:rsid w:val="001D372F"/>
    <w:rsid w:val="001D3748"/>
    <w:rsid w:val="001D3CE1"/>
    <w:rsid w:val="001D4121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C6E"/>
    <w:rsid w:val="001E283B"/>
    <w:rsid w:val="001E2BD2"/>
    <w:rsid w:val="001E2F75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5C81"/>
    <w:rsid w:val="001F60C5"/>
    <w:rsid w:val="001F64B6"/>
    <w:rsid w:val="001F6574"/>
    <w:rsid w:val="001F65AA"/>
    <w:rsid w:val="001F78B7"/>
    <w:rsid w:val="001F79AE"/>
    <w:rsid w:val="002000EB"/>
    <w:rsid w:val="00200236"/>
    <w:rsid w:val="002009A2"/>
    <w:rsid w:val="0020152E"/>
    <w:rsid w:val="00201F24"/>
    <w:rsid w:val="002023A6"/>
    <w:rsid w:val="00202420"/>
    <w:rsid w:val="00202459"/>
    <w:rsid w:val="002030A6"/>
    <w:rsid w:val="002032CE"/>
    <w:rsid w:val="00204396"/>
    <w:rsid w:val="002050C3"/>
    <w:rsid w:val="00206003"/>
    <w:rsid w:val="002069BA"/>
    <w:rsid w:val="002069D5"/>
    <w:rsid w:val="00207209"/>
    <w:rsid w:val="0020731D"/>
    <w:rsid w:val="00210034"/>
    <w:rsid w:val="002114AA"/>
    <w:rsid w:val="0021198F"/>
    <w:rsid w:val="002134F3"/>
    <w:rsid w:val="00214C5C"/>
    <w:rsid w:val="002151E1"/>
    <w:rsid w:val="00216211"/>
    <w:rsid w:val="00216AEE"/>
    <w:rsid w:val="00216F9F"/>
    <w:rsid w:val="00217526"/>
    <w:rsid w:val="002204B6"/>
    <w:rsid w:val="00220831"/>
    <w:rsid w:val="00220DB1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6AFB"/>
    <w:rsid w:val="00236B76"/>
    <w:rsid w:val="0023709E"/>
    <w:rsid w:val="00237A1D"/>
    <w:rsid w:val="00237AD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4761E"/>
    <w:rsid w:val="0025038F"/>
    <w:rsid w:val="00250473"/>
    <w:rsid w:val="00250997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60024"/>
    <w:rsid w:val="0026020A"/>
    <w:rsid w:val="00260430"/>
    <w:rsid w:val="00260738"/>
    <w:rsid w:val="00260F80"/>
    <w:rsid w:val="002614BD"/>
    <w:rsid w:val="002619A8"/>
    <w:rsid w:val="0026204A"/>
    <w:rsid w:val="002621F2"/>
    <w:rsid w:val="00262228"/>
    <w:rsid w:val="00262A81"/>
    <w:rsid w:val="00263708"/>
    <w:rsid w:val="002639C1"/>
    <w:rsid w:val="00263E27"/>
    <w:rsid w:val="00264E84"/>
    <w:rsid w:val="00265299"/>
    <w:rsid w:val="0026530D"/>
    <w:rsid w:val="0026560C"/>
    <w:rsid w:val="0026584F"/>
    <w:rsid w:val="00265F7A"/>
    <w:rsid w:val="0026639A"/>
    <w:rsid w:val="002666C8"/>
    <w:rsid w:val="0026743A"/>
    <w:rsid w:val="00267808"/>
    <w:rsid w:val="00267A13"/>
    <w:rsid w:val="00267EF3"/>
    <w:rsid w:val="00270017"/>
    <w:rsid w:val="0027011C"/>
    <w:rsid w:val="00270A0B"/>
    <w:rsid w:val="002717E9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803F9"/>
    <w:rsid w:val="002808E8"/>
    <w:rsid w:val="00280AA1"/>
    <w:rsid w:val="00280EA0"/>
    <w:rsid w:val="00283706"/>
    <w:rsid w:val="00283715"/>
    <w:rsid w:val="0028393F"/>
    <w:rsid w:val="00284268"/>
    <w:rsid w:val="002849B3"/>
    <w:rsid w:val="00284E15"/>
    <w:rsid w:val="0028528A"/>
    <w:rsid w:val="0028559B"/>
    <w:rsid w:val="00285D0A"/>
    <w:rsid w:val="00285F18"/>
    <w:rsid w:val="00286690"/>
    <w:rsid w:val="002868E3"/>
    <w:rsid w:val="002878A1"/>
    <w:rsid w:val="00287EAA"/>
    <w:rsid w:val="00287EBE"/>
    <w:rsid w:val="00290CA7"/>
    <w:rsid w:val="002923BE"/>
    <w:rsid w:val="00292E34"/>
    <w:rsid w:val="00292F0D"/>
    <w:rsid w:val="00293675"/>
    <w:rsid w:val="00294074"/>
    <w:rsid w:val="00294821"/>
    <w:rsid w:val="00294A24"/>
    <w:rsid w:val="00294D41"/>
    <w:rsid w:val="00294F30"/>
    <w:rsid w:val="00295E61"/>
    <w:rsid w:val="00296CC5"/>
    <w:rsid w:val="0029761A"/>
    <w:rsid w:val="00297874"/>
    <w:rsid w:val="00297ACA"/>
    <w:rsid w:val="002A09BA"/>
    <w:rsid w:val="002A0EB3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D71"/>
    <w:rsid w:val="002A7EB1"/>
    <w:rsid w:val="002B080C"/>
    <w:rsid w:val="002B08A9"/>
    <w:rsid w:val="002B115A"/>
    <w:rsid w:val="002B15B0"/>
    <w:rsid w:val="002B2991"/>
    <w:rsid w:val="002B2BFE"/>
    <w:rsid w:val="002B300D"/>
    <w:rsid w:val="002B308C"/>
    <w:rsid w:val="002B357E"/>
    <w:rsid w:val="002B375A"/>
    <w:rsid w:val="002B3947"/>
    <w:rsid w:val="002B4157"/>
    <w:rsid w:val="002B4400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79F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7C6"/>
    <w:rsid w:val="002D3B13"/>
    <w:rsid w:val="002D3F6E"/>
    <w:rsid w:val="002D40E5"/>
    <w:rsid w:val="002D5459"/>
    <w:rsid w:val="002D5726"/>
    <w:rsid w:val="002D633F"/>
    <w:rsid w:val="002D6B69"/>
    <w:rsid w:val="002D734F"/>
    <w:rsid w:val="002D7425"/>
    <w:rsid w:val="002E0684"/>
    <w:rsid w:val="002E09AB"/>
    <w:rsid w:val="002E112C"/>
    <w:rsid w:val="002E1E82"/>
    <w:rsid w:val="002E1F57"/>
    <w:rsid w:val="002E2C6C"/>
    <w:rsid w:val="002E3541"/>
    <w:rsid w:val="002E4218"/>
    <w:rsid w:val="002E4BF9"/>
    <w:rsid w:val="002E4DB2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EDA"/>
    <w:rsid w:val="00302141"/>
    <w:rsid w:val="00302DF7"/>
    <w:rsid w:val="0030305C"/>
    <w:rsid w:val="00303477"/>
    <w:rsid w:val="00303B61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DB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FC2"/>
    <w:rsid w:val="003337A0"/>
    <w:rsid w:val="003337C5"/>
    <w:rsid w:val="00333839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DF"/>
    <w:rsid w:val="0034459E"/>
    <w:rsid w:val="0034536F"/>
    <w:rsid w:val="003461FC"/>
    <w:rsid w:val="00346B22"/>
    <w:rsid w:val="00346F1C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C47"/>
    <w:rsid w:val="00354F3D"/>
    <w:rsid w:val="00355C7A"/>
    <w:rsid w:val="00355EC0"/>
    <w:rsid w:val="0035616F"/>
    <w:rsid w:val="0035626D"/>
    <w:rsid w:val="003565FB"/>
    <w:rsid w:val="003568F5"/>
    <w:rsid w:val="003569C6"/>
    <w:rsid w:val="00356A67"/>
    <w:rsid w:val="00356D03"/>
    <w:rsid w:val="00356DBC"/>
    <w:rsid w:val="00357514"/>
    <w:rsid w:val="00357B28"/>
    <w:rsid w:val="00360180"/>
    <w:rsid w:val="003607F0"/>
    <w:rsid w:val="00360A9C"/>
    <w:rsid w:val="003610C8"/>
    <w:rsid w:val="00361231"/>
    <w:rsid w:val="00361B7C"/>
    <w:rsid w:val="003625AE"/>
    <w:rsid w:val="0036331D"/>
    <w:rsid w:val="003636CD"/>
    <w:rsid w:val="00363E6C"/>
    <w:rsid w:val="00364362"/>
    <w:rsid w:val="00364429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3FE5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25C"/>
    <w:rsid w:val="003A56C5"/>
    <w:rsid w:val="003A56FF"/>
    <w:rsid w:val="003A5B42"/>
    <w:rsid w:val="003A647E"/>
    <w:rsid w:val="003A7641"/>
    <w:rsid w:val="003A7A89"/>
    <w:rsid w:val="003A7C0E"/>
    <w:rsid w:val="003B019B"/>
    <w:rsid w:val="003B0276"/>
    <w:rsid w:val="003B06CC"/>
    <w:rsid w:val="003B09D3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542A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497"/>
    <w:rsid w:val="003F0325"/>
    <w:rsid w:val="003F080F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BF0"/>
    <w:rsid w:val="00400C1D"/>
    <w:rsid w:val="00400E6F"/>
    <w:rsid w:val="0040109C"/>
    <w:rsid w:val="00403709"/>
    <w:rsid w:val="00403963"/>
    <w:rsid w:val="00403AA7"/>
    <w:rsid w:val="00403CA0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91"/>
    <w:rsid w:val="00406AF4"/>
    <w:rsid w:val="004070D4"/>
    <w:rsid w:val="00407E47"/>
    <w:rsid w:val="00410D4E"/>
    <w:rsid w:val="004114F0"/>
    <w:rsid w:val="00411B73"/>
    <w:rsid w:val="004125E6"/>
    <w:rsid w:val="00412722"/>
    <w:rsid w:val="0041295E"/>
    <w:rsid w:val="00413236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284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25F3"/>
    <w:rsid w:val="00423019"/>
    <w:rsid w:val="004240A6"/>
    <w:rsid w:val="0042419F"/>
    <w:rsid w:val="004245A0"/>
    <w:rsid w:val="00424D01"/>
    <w:rsid w:val="00425961"/>
    <w:rsid w:val="00425E20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EBD"/>
    <w:rsid w:val="00450E5B"/>
    <w:rsid w:val="0045153E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B90"/>
    <w:rsid w:val="00457CA1"/>
    <w:rsid w:val="00461336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42A3"/>
    <w:rsid w:val="0048437E"/>
    <w:rsid w:val="004844FB"/>
    <w:rsid w:val="004851DC"/>
    <w:rsid w:val="0048542B"/>
    <w:rsid w:val="00485984"/>
    <w:rsid w:val="00486620"/>
    <w:rsid w:val="00486B0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2190"/>
    <w:rsid w:val="004A29E8"/>
    <w:rsid w:val="004A2D2E"/>
    <w:rsid w:val="004A35A3"/>
    <w:rsid w:val="004A37E8"/>
    <w:rsid w:val="004A3BD6"/>
    <w:rsid w:val="004A4315"/>
    <w:rsid w:val="004A4A7F"/>
    <w:rsid w:val="004A6D53"/>
    <w:rsid w:val="004A7620"/>
    <w:rsid w:val="004A7714"/>
    <w:rsid w:val="004A791C"/>
    <w:rsid w:val="004B088E"/>
    <w:rsid w:val="004B0EBB"/>
    <w:rsid w:val="004B1BBE"/>
    <w:rsid w:val="004B21ED"/>
    <w:rsid w:val="004B2387"/>
    <w:rsid w:val="004B25F8"/>
    <w:rsid w:val="004B2908"/>
    <w:rsid w:val="004B31B0"/>
    <w:rsid w:val="004B3410"/>
    <w:rsid w:val="004B39B1"/>
    <w:rsid w:val="004B4771"/>
    <w:rsid w:val="004B4F80"/>
    <w:rsid w:val="004B4FA1"/>
    <w:rsid w:val="004B53EF"/>
    <w:rsid w:val="004B5AE6"/>
    <w:rsid w:val="004B5ED3"/>
    <w:rsid w:val="004B6AB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8EF"/>
    <w:rsid w:val="004C1938"/>
    <w:rsid w:val="004C193D"/>
    <w:rsid w:val="004C1AEF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64DC"/>
    <w:rsid w:val="004D6AA7"/>
    <w:rsid w:val="004D748A"/>
    <w:rsid w:val="004D77C3"/>
    <w:rsid w:val="004E0F4F"/>
    <w:rsid w:val="004E1B19"/>
    <w:rsid w:val="004E1ECE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6"/>
    <w:rsid w:val="00500BB7"/>
    <w:rsid w:val="00500D87"/>
    <w:rsid w:val="005013D5"/>
    <w:rsid w:val="0050210A"/>
    <w:rsid w:val="005039AD"/>
    <w:rsid w:val="00503B4D"/>
    <w:rsid w:val="00503B7D"/>
    <w:rsid w:val="00503D52"/>
    <w:rsid w:val="005049E0"/>
    <w:rsid w:val="00504D0A"/>
    <w:rsid w:val="00505AF1"/>
    <w:rsid w:val="00505AFA"/>
    <w:rsid w:val="00505AFC"/>
    <w:rsid w:val="00505AFE"/>
    <w:rsid w:val="005063B8"/>
    <w:rsid w:val="0050674C"/>
    <w:rsid w:val="005069D9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347"/>
    <w:rsid w:val="00512682"/>
    <w:rsid w:val="005135E9"/>
    <w:rsid w:val="0051375F"/>
    <w:rsid w:val="0051414A"/>
    <w:rsid w:val="005145DC"/>
    <w:rsid w:val="00517084"/>
    <w:rsid w:val="00517213"/>
    <w:rsid w:val="005172C8"/>
    <w:rsid w:val="005178CC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404"/>
    <w:rsid w:val="00530CC3"/>
    <w:rsid w:val="00530D86"/>
    <w:rsid w:val="00531987"/>
    <w:rsid w:val="00532228"/>
    <w:rsid w:val="005322CB"/>
    <w:rsid w:val="005325C1"/>
    <w:rsid w:val="00532C89"/>
    <w:rsid w:val="00532E8F"/>
    <w:rsid w:val="00532F43"/>
    <w:rsid w:val="00532F91"/>
    <w:rsid w:val="0053335A"/>
    <w:rsid w:val="0053351A"/>
    <w:rsid w:val="0053494B"/>
    <w:rsid w:val="00534D81"/>
    <w:rsid w:val="0053566A"/>
    <w:rsid w:val="00535D68"/>
    <w:rsid w:val="005366DA"/>
    <w:rsid w:val="00536D6C"/>
    <w:rsid w:val="00536D73"/>
    <w:rsid w:val="00537635"/>
    <w:rsid w:val="0054003B"/>
    <w:rsid w:val="005403E3"/>
    <w:rsid w:val="00540734"/>
    <w:rsid w:val="005407AC"/>
    <w:rsid w:val="00540A08"/>
    <w:rsid w:val="00540E5A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5172F"/>
    <w:rsid w:val="00552A61"/>
    <w:rsid w:val="00552FC1"/>
    <w:rsid w:val="005533DF"/>
    <w:rsid w:val="0055467B"/>
    <w:rsid w:val="00554B49"/>
    <w:rsid w:val="00554DAB"/>
    <w:rsid w:val="00554E3F"/>
    <w:rsid w:val="0055648E"/>
    <w:rsid w:val="00556C09"/>
    <w:rsid w:val="005575DA"/>
    <w:rsid w:val="005577AF"/>
    <w:rsid w:val="00557DF0"/>
    <w:rsid w:val="00560B04"/>
    <w:rsid w:val="005611A4"/>
    <w:rsid w:val="005624AB"/>
    <w:rsid w:val="0056396C"/>
    <w:rsid w:val="0056479C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2317"/>
    <w:rsid w:val="005724F9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6555"/>
    <w:rsid w:val="005867FB"/>
    <w:rsid w:val="00586E1A"/>
    <w:rsid w:val="00587254"/>
    <w:rsid w:val="005873C8"/>
    <w:rsid w:val="00587AE4"/>
    <w:rsid w:val="00587EA7"/>
    <w:rsid w:val="0059015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F9"/>
    <w:rsid w:val="0059470C"/>
    <w:rsid w:val="00594886"/>
    <w:rsid w:val="005949CD"/>
    <w:rsid w:val="00595605"/>
    <w:rsid w:val="0059563A"/>
    <w:rsid w:val="0059659A"/>
    <w:rsid w:val="00597065"/>
    <w:rsid w:val="005971EE"/>
    <w:rsid w:val="005976D1"/>
    <w:rsid w:val="005A026E"/>
    <w:rsid w:val="005A0563"/>
    <w:rsid w:val="005A0CEE"/>
    <w:rsid w:val="005A1346"/>
    <w:rsid w:val="005A1C0C"/>
    <w:rsid w:val="005A1D9A"/>
    <w:rsid w:val="005A1E8A"/>
    <w:rsid w:val="005A2CE7"/>
    <w:rsid w:val="005A2D35"/>
    <w:rsid w:val="005A40E8"/>
    <w:rsid w:val="005A41AA"/>
    <w:rsid w:val="005A4337"/>
    <w:rsid w:val="005A4D2F"/>
    <w:rsid w:val="005A5D97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4203"/>
    <w:rsid w:val="005B44DC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99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6200"/>
    <w:rsid w:val="005D67EB"/>
    <w:rsid w:val="005D6999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640"/>
    <w:rsid w:val="005F7E79"/>
    <w:rsid w:val="00600F3C"/>
    <w:rsid w:val="00601BF0"/>
    <w:rsid w:val="00602E45"/>
    <w:rsid w:val="0060360B"/>
    <w:rsid w:val="00603BFE"/>
    <w:rsid w:val="006047AD"/>
    <w:rsid w:val="00605B71"/>
    <w:rsid w:val="00605F86"/>
    <w:rsid w:val="00606256"/>
    <w:rsid w:val="00606B58"/>
    <w:rsid w:val="00607C9A"/>
    <w:rsid w:val="00607D22"/>
    <w:rsid w:val="0061005F"/>
    <w:rsid w:val="006103F7"/>
    <w:rsid w:val="00610A35"/>
    <w:rsid w:val="006110EA"/>
    <w:rsid w:val="00611168"/>
    <w:rsid w:val="006113F4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550"/>
    <w:rsid w:val="0062011C"/>
    <w:rsid w:val="00620AB6"/>
    <w:rsid w:val="00620E84"/>
    <w:rsid w:val="006216C8"/>
    <w:rsid w:val="0062298D"/>
    <w:rsid w:val="0062352E"/>
    <w:rsid w:val="006238FF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C45"/>
    <w:rsid w:val="00636F00"/>
    <w:rsid w:val="00637CFD"/>
    <w:rsid w:val="00637E55"/>
    <w:rsid w:val="00640568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6C3"/>
    <w:rsid w:val="0065357B"/>
    <w:rsid w:val="00653C2A"/>
    <w:rsid w:val="00653E8E"/>
    <w:rsid w:val="00654634"/>
    <w:rsid w:val="006547AE"/>
    <w:rsid w:val="00655C62"/>
    <w:rsid w:val="00655E92"/>
    <w:rsid w:val="00655EDD"/>
    <w:rsid w:val="00656024"/>
    <w:rsid w:val="00656DCA"/>
    <w:rsid w:val="006603CA"/>
    <w:rsid w:val="00660A4D"/>
    <w:rsid w:val="00661AA4"/>
    <w:rsid w:val="006624DC"/>
    <w:rsid w:val="00662CA8"/>
    <w:rsid w:val="0066339A"/>
    <w:rsid w:val="006643D9"/>
    <w:rsid w:val="00665360"/>
    <w:rsid w:val="00665603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3C77"/>
    <w:rsid w:val="00673D70"/>
    <w:rsid w:val="00674639"/>
    <w:rsid w:val="00675669"/>
    <w:rsid w:val="00675818"/>
    <w:rsid w:val="00675C22"/>
    <w:rsid w:val="0067629A"/>
    <w:rsid w:val="006763F6"/>
    <w:rsid w:val="00677624"/>
    <w:rsid w:val="0067766F"/>
    <w:rsid w:val="00677B51"/>
    <w:rsid w:val="00677DF3"/>
    <w:rsid w:val="006802D2"/>
    <w:rsid w:val="00680601"/>
    <w:rsid w:val="006811CE"/>
    <w:rsid w:val="00681666"/>
    <w:rsid w:val="006817A1"/>
    <w:rsid w:val="006823D2"/>
    <w:rsid w:val="006824C9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E79"/>
    <w:rsid w:val="006A215E"/>
    <w:rsid w:val="006A2F6E"/>
    <w:rsid w:val="006A359B"/>
    <w:rsid w:val="006A3B70"/>
    <w:rsid w:val="006A476C"/>
    <w:rsid w:val="006A4CBD"/>
    <w:rsid w:val="006A5608"/>
    <w:rsid w:val="006A6064"/>
    <w:rsid w:val="006A6D5C"/>
    <w:rsid w:val="006A7159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C25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BBE"/>
    <w:rsid w:val="006D184B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7971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28AB"/>
    <w:rsid w:val="006F28DE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6084"/>
    <w:rsid w:val="006F6E90"/>
    <w:rsid w:val="006F7AA2"/>
    <w:rsid w:val="00700DBA"/>
    <w:rsid w:val="0070140D"/>
    <w:rsid w:val="00701F4E"/>
    <w:rsid w:val="0070218B"/>
    <w:rsid w:val="0070244E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8F4"/>
    <w:rsid w:val="00725BB2"/>
    <w:rsid w:val="00725D38"/>
    <w:rsid w:val="00726669"/>
    <w:rsid w:val="00727C5E"/>
    <w:rsid w:val="00730D5B"/>
    <w:rsid w:val="00731368"/>
    <w:rsid w:val="00731564"/>
    <w:rsid w:val="00731F1E"/>
    <w:rsid w:val="007322DE"/>
    <w:rsid w:val="00732FBD"/>
    <w:rsid w:val="00733706"/>
    <w:rsid w:val="00733D0D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30F8"/>
    <w:rsid w:val="00743108"/>
    <w:rsid w:val="007437FD"/>
    <w:rsid w:val="0074424E"/>
    <w:rsid w:val="00745BC2"/>
    <w:rsid w:val="0074651F"/>
    <w:rsid w:val="00746871"/>
    <w:rsid w:val="00747962"/>
    <w:rsid w:val="0075035C"/>
    <w:rsid w:val="007514FB"/>
    <w:rsid w:val="00751834"/>
    <w:rsid w:val="00751BF6"/>
    <w:rsid w:val="0075207F"/>
    <w:rsid w:val="00752098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320F"/>
    <w:rsid w:val="007735E6"/>
    <w:rsid w:val="00773F6C"/>
    <w:rsid w:val="007744DC"/>
    <w:rsid w:val="00774C21"/>
    <w:rsid w:val="007757DF"/>
    <w:rsid w:val="00775DDC"/>
    <w:rsid w:val="00775F40"/>
    <w:rsid w:val="007764C9"/>
    <w:rsid w:val="00776787"/>
    <w:rsid w:val="00776AA9"/>
    <w:rsid w:val="00777340"/>
    <w:rsid w:val="0077790E"/>
    <w:rsid w:val="007779DC"/>
    <w:rsid w:val="00777CCF"/>
    <w:rsid w:val="007801E6"/>
    <w:rsid w:val="00780245"/>
    <w:rsid w:val="00781806"/>
    <w:rsid w:val="00781951"/>
    <w:rsid w:val="00781B49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734F"/>
    <w:rsid w:val="00790261"/>
    <w:rsid w:val="00790676"/>
    <w:rsid w:val="007908AC"/>
    <w:rsid w:val="0079126A"/>
    <w:rsid w:val="00791988"/>
    <w:rsid w:val="00791996"/>
    <w:rsid w:val="00791CE4"/>
    <w:rsid w:val="00792E13"/>
    <w:rsid w:val="00792E48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5828"/>
    <w:rsid w:val="007A627A"/>
    <w:rsid w:val="007A628F"/>
    <w:rsid w:val="007A76DB"/>
    <w:rsid w:val="007A7DCB"/>
    <w:rsid w:val="007A7E88"/>
    <w:rsid w:val="007B16A8"/>
    <w:rsid w:val="007B199E"/>
    <w:rsid w:val="007B1C89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75B"/>
    <w:rsid w:val="007B7778"/>
    <w:rsid w:val="007B78B1"/>
    <w:rsid w:val="007C0001"/>
    <w:rsid w:val="007C0160"/>
    <w:rsid w:val="007C1E18"/>
    <w:rsid w:val="007C230C"/>
    <w:rsid w:val="007C241D"/>
    <w:rsid w:val="007C397C"/>
    <w:rsid w:val="007C4605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A90"/>
    <w:rsid w:val="007D6D2D"/>
    <w:rsid w:val="007E0CB2"/>
    <w:rsid w:val="007E0DBF"/>
    <w:rsid w:val="007E10C2"/>
    <w:rsid w:val="007E13F8"/>
    <w:rsid w:val="007E1B77"/>
    <w:rsid w:val="007E1F5A"/>
    <w:rsid w:val="007E2816"/>
    <w:rsid w:val="007E31DA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364E"/>
    <w:rsid w:val="007F50DA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1EBC"/>
    <w:rsid w:val="008020D2"/>
    <w:rsid w:val="00803259"/>
    <w:rsid w:val="00803FDF"/>
    <w:rsid w:val="0080494A"/>
    <w:rsid w:val="00804FFA"/>
    <w:rsid w:val="00805DFC"/>
    <w:rsid w:val="0080628B"/>
    <w:rsid w:val="00806535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8C3"/>
    <w:rsid w:val="008162AF"/>
    <w:rsid w:val="00816A68"/>
    <w:rsid w:val="008171C9"/>
    <w:rsid w:val="00817942"/>
    <w:rsid w:val="008203C7"/>
    <w:rsid w:val="008206E9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C62"/>
    <w:rsid w:val="00827158"/>
    <w:rsid w:val="0082722C"/>
    <w:rsid w:val="008272ED"/>
    <w:rsid w:val="00827DB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6F36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80E"/>
    <w:rsid w:val="0084693C"/>
    <w:rsid w:val="008475D3"/>
    <w:rsid w:val="00847988"/>
    <w:rsid w:val="0085047B"/>
    <w:rsid w:val="008509E4"/>
    <w:rsid w:val="00850A9E"/>
    <w:rsid w:val="00852D43"/>
    <w:rsid w:val="00853DFC"/>
    <w:rsid w:val="00854FA2"/>
    <w:rsid w:val="0085546C"/>
    <w:rsid w:val="008563B2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80BCC"/>
    <w:rsid w:val="0088137A"/>
    <w:rsid w:val="00881963"/>
    <w:rsid w:val="0088214F"/>
    <w:rsid w:val="008824B0"/>
    <w:rsid w:val="00882583"/>
    <w:rsid w:val="008830E8"/>
    <w:rsid w:val="0088324C"/>
    <w:rsid w:val="008856B0"/>
    <w:rsid w:val="008866C3"/>
    <w:rsid w:val="00886BD9"/>
    <w:rsid w:val="00887123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6B48"/>
    <w:rsid w:val="008A6DB3"/>
    <w:rsid w:val="008A6F73"/>
    <w:rsid w:val="008A7965"/>
    <w:rsid w:val="008A7A27"/>
    <w:rsid w:val="008A7BC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883"/>
    <w:rsid w:val="008C6F43"/>
    <w:rsid w:val="008C78E8"/>
    <w:rsid w:val="008C7EC3"/>
    <w:rsid w:val="008D054A"/>
    <w:rsid w:val="008D11DC"/>
    <w:rsid w:val="008D1D5C"/>
    <w:rsid w:val="008D2F8E"/>
    <w:rsid w:val="008D35CE"/>
    <w:rsid w:val="008D38FB"/>
    <w:rsid w:val="008D3E2F"/>
    <w:rsid w:val="008D3E9B"/>
    <w:rsid w:val="008D4E3D"/>
    <w:rsid w:val="008D5E29"/>
    <w:rsid w:val="008D5F23"/>
    <w:rsid w:val="008D630C"/>
    <w:rsid w:val="008D75AF"/>
    <w:rsid w:val="008E03A5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55"/>
    <w:rsid w:val="008E71EF"/>
    <w:rsid w:val="008E73EA"/>
    <w:rsid w:val="008E7F88"/>
    <w:rsid w:val="008F006B"/>
    <w:rsid w:val="008F23B3"/>
    <w:rsid w:val="008F307E"/>
    <w:rsid w:val="008F3168"/>
    <w:rsid w:val="008F3AF3"/>
    <w:rsid w:val="008F3D6D"/>
    <w:rsid w:val="008F43A6"/>
    <w:rsid w:val="008F5046"/>
    <w:rsid w:val="008F6976"/>
    <w:rsid w:val="008F6CFD"/>
    <w:rsid w:val="008F70AE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7BAA"/>
    <w:rsid w:val="00907E03"/>
    <w:rsid w:val="00910438"/>
    <w:rsid w:val="00910896"/>
    <w:rsid w:val="00910A01"/>
    <w:rsid w:val="00910F9E"/>
    <w:rsid w:val="0091187E"/>
    <w:rsid w:val="00912E6B"/>
    <w:rsid w:val="00913120"/>
    <w:rsid w:val="00913C25"/>
    <w:rsid w:val="00913D31"/>
    <w:rsid w:val="00913E8F"/>
    <w:rsid w:val="009148BA"/>
    <w:rsid w:val="00915D8B"/>
    <w:rsid w:val="0091615D"/>
    <w:rsid w:val="00916188"/>
    <w:rsid w:val="0091666A"/>
    <w:rsid w:val="00916A7F"/>
    <w:rsid w:val="009203D9"/>
    <w:rsid w:val="00921B9A"/>
    <w:rsid w:val="00922FF5"/>
    <w:rsid w:val="00923135"/>
    <w:rsid w:val="0092321E"/>
    <w:rsid w:val="0092329D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FE2"/>
    <w:rsid w:val="00927326"/>
    <w:rsid w:val="00927EE3"/>
    <w:rsid w:val="00930279"/>
    <w:rsid w:val="00930E15"/>
    <w:rsid w:val="009319DC"/>
    <w:rsid w:val="00932870"/>
    <w:rsid w:val="0093461C"/>
    <w:rsid w:val="00934BCA"/>
    <w:rsid w:val="00934D85"/>
    <w:rsid w:val="00935A3B"/>
    <w:rsid w:val="00936281"/>
    <w:rsid w:val="00936793"/>
    <w:rsid w:val="009367AD"/>
    <w:rsid w:val="00936D93"/>
    <w:rsid w:val="00937328"/>
    <w:rsid w:val="00937AB0"/>
    <w:rsid w:val="009416A7"/>
    <w:rsid w:val="00941B73"/>
    <w:rsid w:val="00941BA4"/>
    <w:rsid w:val="00941BC2"/>
    <w:rsid w:val="00942328"/>
    <w:rsid w:val="0094288B"/>
    <w:rsid w:val="00943FA2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C1A"/>
    <w:rsid w:val="0095676C"/>
    <w:rsid w:val="00957A29"/>
    <w:rsid w:val="00960567"/>
    <w:rsid w:val="00960C03"/>
    <w:rsid w:val="00960C93"/>
    <w:rsid w:val="00961DD9"/>
    <w:rsid w:val="00963DA2"/>
    <w:rsid w:val="00964755"/>
    <w:rsid w:val="009650A3"/>
    <w:rsid w:val="009655DF"/>
    <w:rsid w:val="00965C3A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252"/>
    <w:rsid w:val="009A014A"/>
    <w:rsid w:val="009A0370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2344"/>
    <w:rsid w:val="009C3503"/>
    <w:rsid w:val="009C4ED0"/>
    <w:rsid w:val="009C534D"/>
    <w:rsid w:val="009C594E"/>
    <w:rsid w:val="009C5CE7"/>
    <w:rsid w:val="009C6512"/>
    <w:rsid w:val="009C6579"/>
    <w:rsid w:val="009C739F"/>
    <w:rsid w:val="009C770F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CE7"/>
    <w:rsid w:val="009E0F2F"/>
    <w:rsid w:val="009E152E"/>
    <w:rsid w:val="009E1605"/>
    <w:rsid w:val="009E17D4"/>
    <w:rsid w:val="009E2099"/>
    <w:rsid w:val="009E235C"/>
    <w:rsid w:val="009E243D"/>
    <w:rsid w:val="009E25AF"/>
    <w:rsid w:val="009E2A09"/>
    <w:rsid w:val="009E2F75"/>
    <w:rsid w:val="009E3485"/>
    <w:rsid w:val="009E37D0"/>
    <w:rsid w:val="009E3C7C"/>
    <w:rsid w:val="009E3DFD"/>
    <w:rsid w:val="009E3F0A"/>
    <w:rsid w:val="009E4CB2"/>
    <w:rsid w:val="009E4D8F"/>
    <w:rsid w:val="009E543B"/>
    <w:rsid w:val="009E559F"/>
    <w:rsid w:val="009E574B"/>
    <w:rsid w:val="009E5E5F"/>
    <w:rsid w:val="009E6549"/>
    <w:rsid w:val="009E7281"/>
    <w:rsid w:val="009E76A0"/>
    <w:rsid w:val="009F02A6"/>
    <w:rsid w:val="009F02C8"/>
    <w:rsid w:val="009F0D7A"/>
    <w:rsid w:val="009F0E8E"/>
    <w:rsid w:val="009F1AA2"/>
    <w:rsid w:val="009F3021"/>
    <w:rsid w:val="009F3916"/>
    <w:rsid w:val="009F3B17"/>
    <w:rsid w:val="009F3D0F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8DA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4312"/>
    <w:rsid w:val="00A248A2"/>
    <w:rsid w:val="00A24E01"/>
    <w:rsid w:val="00A25B1E"/>
    <w:rsid w:val="00A25D00"/>
    <w:rsid w:val="00A27013"/>
    <w:rsid w:val="00A27488"/>
    <w:rsid w:val="00A27A6A"/>
    <w:rsid w:val="00A27C36"/>
    <w:rsid w:val="00A27F36"/>
    <w:rsid w:val="00A301F2"/>
    <w:rsid w:val="00A3030E"/>
    <w:rsid w:val="00A306FD"/>
    <w:rsid w:val="00A30CB2"/>
    <w:rsid w:val="00A31A60"/>
    <w:rsid w:val="00A32731"/>
    <w:rsid w:val="00A33094"/>
    <w:rsid w:val="00A3356B"/>
    <w:rsid w:val="00A34059"/>
    <w:rsid w:val="00A34517"/>
    <w:rsid w:val="00A345D1"/>
    <w:rsid w:val="00A35389"/>
    <w:rsid w:val="00A37362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8E3"/>
    <w:rsid w:val="00A54A72"/>
    <w:rsid w:val="00A54F05"/>
    <w:rsid w:val="00A55737"/>
    <w:rsid w:val="00A55E13"/>
    <w:rsid w:val="00A55E74"/>
    <w:rsid w:val="00A5607A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439"/>
    <w:rsid w:val="00A67A09"/>
    <w:rsid w:val="00A67C4B"/>
    <w:rsid w:val="00A7077E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990"/>
    <w:rsid w:val="00A84A5E"/>
    <w:rsid w:val="00A84C9A"/>
    <w:rsid w:val="00A854D3"/>
    <w:rsid w:val="00A85D16"/>
    <w:rsid w:val="00A86975"/>
    <w:rsid w:val="00A87970"/>
    <w:rsid w:val="00A900AA"/>
    <w:rsid w:val="00A902EE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247"/>
    <w:rsid w:val="00AB0765"/>
    <w:rsid w:val="00AB0B52"/>
    <w:rsid w:val="00AB150C"/>
    <w:rsid w:val="00AB1B98"/>
    <w:rsid w:val="00AB1E6D"/>
    <w:rsid w:val="00AB1FCE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FBC"/>
    <w:rsid w:val="00AC0334"/>
    <w:rsid w:val="00AC0844"/>
    <w:rsid w:val="00AC1046"/>
    <w:rsid w:val="00AC21A7"/>
    <w:rsid w:val="00AC23DC"/>
    <w:rsid w:val="00AC2895"/>
    <w:rsid w:val="00AC2AC0"/>
    <w:rsid w:val="00AC374A"/>
    <w:rsid w:val="00AC38F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C11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E37"/>
    <w:rsid w:val="00B148E7"/>
    <w:rsid w:val="00B14BFF"/>
    <w:rsid w:val="00B15A21"/>
    <w:rsid w:val="00B15C12"/>
    <w:rsid w:val="00B16676"/>
    <w:rsid w:val="00B16984"/>
    <w:rsid w:val="00B169FF"/>
    <w:rsid w:val="00B1747A"/>
    <w:rsid w:val="00B17932"/>
    <w:rsid w:val="00B17EEB"/>
    <w:rsid w:val="00B2023F"/>
    <w:rsid w:val="00B20923"/>
    <w:rsid w:val="00B20BDA"/>
    <w:rsid w:val="00B21D44"/>
    <w:rsid w:val="00B223D3"/>
    <w:rsid w:val="00B225A1"/>
    <w:rsid w:val="00B230C7"/>
    <w:rsid w:val="00B23606"/>
    <w:rsid w:val="00B23779"/>
    <w:rsid w:val="00B23A70"/>
    <w:rsid w:val="00B23ADB"/>
    <w:rsid w:val="00B23CE5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7500"/>
    <w:rsid w:val="00B37542"/>
    <w:rsid w:val="00B37DD0"/>
    <w:rsid w:val="00B4017E"/>
    <w:rsid w:val="00B40284"/>
    <w:rsid w:val="00B42E8A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44"/>
    <w:rsid w:val="00B70F84"/>
    <w:rsid w:val="00B7189B"/>
    <w:rsid w:val="00B72080"/>
    <w:rsid w:val="00B722C8"/>
    <w:rsid w:val="00B72354"/>
    <w:rsid w:val="00B7274E"/>
    <w:rsid w:val="00B7353E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77B"/>
    <w:rsid w:val="00B81FEE"/>
    <w:rsid w:val="00B8219E"/>
    <w:rsid w:val="00B82845"/>
    <w:rsid w:val="00B83EA5"/>
    <w:rsid w:val="00B84F4F"/>
    <w:rsid w:val="00B85734"/>
    <w:rsid w:val="00B859D6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42D2"/>
    <w:rsid w:val="00BA4688"/>
    <w:rsid w:val="00BA4A70"/>
    <w:rsid w:val="00BA4F31"/>
    <w:rsid w:val="00BA55AC"/>
    <w:rsid w:val="00BA58E3"/>
    <w:rsid w:val="00BA59A3"/>
    <w:rsid w:val="00BA618B"/>
    <w:rsid w:val="00BA618F"/>
    <w:rsid w:val="00BA68A0"/>
    <w:rsid w:val="00BB13C9"/>
    <w:rsid w:val="00BB25DF"/>
    <w:rsid w:val="00BB3166"/>
    <w:rsid w:val="00BB3B07"/>
    <w:rsid w:val="00BB3C54"/>
    <w:rsid w:val="00BB43E1"/>
    <w:rsid w:val="00BB49D7"/>
    <w:rsid w:val="00BB6347"/>
    <w:rsid w:val="00BB65DB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4189"/>
    <w:rsid w:val="00BC43CB"/>
    <w:rsid w:val="00BC5338"/>
    <w:rsid w:val="00BC53B2"/>
    <w:rsid w:val="00BC6405"/>
    <w:rsid w:val="00BC6FF3"/>
    <w:rsid w:val="00BC7563"/>
    <w:rsid w:val="00BC7880"/>
    <w:rsid w:val="00BC7A57"/>
    <w:rsid w:val="00BC7AFA"/>
    <w:rsid w:val="00BD0C04"/>
    <w:rsid w:val="00BD23B6"/>
    <w:rsid w:val="00BD25FC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2401"/>
    <w:rsid w:val="00C03589"/>
    <w:rsid w:val="00C04067"/>
    <w:rsid w:val="00C04E83"/>
    <w:rsid w:val="00C0673D"/>
    <w:rsid w:val="00C06848"/>
    <w:rsid w:val="00C06CA7"/>
    <w:rsid w:val="00C07D04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5E8C"/>
    <w:rsid w:val="00C16669"/>
    <w:rsid w:val="00C2007F"/>
    <w:rsid w:val="00C200CE"/>
    <w:rsid w:val="00C20DD6"/>
    <w:rsid w:val="00C20E9B"/>
    <w:rsid w:val="00C214EB"/>
    <w:rsid w:val="00C215C4"/>
    <w:rsid w:val="00C2199B"/>
    <w:rsid w:val="00C219C2"/>
    <w:rsid w:val="00C21B3B"/>
    <w:rsid w:val="00C21C9D"/>
    <w:rsid w:val="00C2229C"/>
    <w:rsid w:val="00C22C33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612D"/>
    <w:rsid w:val="00C37307"/>
    <w:rsid w:val="00C37CBB"/>
    <w:rsid w:val="00C4101D"/>
    <w:rsid w:val="00C416D7"/>
    <w:rsid w:val="00C42B65"/>
    <w:rsid w:val="00C435EB"/>
    <w:rsid w:val="00C43B82"/>
    <w:rsid w:val="00C44287"/>
    <w:rsid w:val="00C44D64"/>
    <w:rsid w:val="00C450AC"/>
    <w:rsid w:val="00C47734"/>
    <w:rsid w:val="00C506C8"/>
    <w:rsid w:val="00C50899"/>
    <w:rsid w:val="00C511FB"/>
    <w:rsid w:val="00C51A24"/>
    <w:rsid w:val="00C51DB0"/>
    <w:rsid w:val="00C52C3C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F32"/>
    <w:rsid w:val="00C61D77"/>
    <w:rsid w:val="00C62357"/>
    <w:rsid w:val="00C62C8F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4B51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EC1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570"/>
    <w:rsid w:val="00CB061A"/>
    <w:rsid w:val="00CB10DA"/>
    <w:rsid w:val="00CB1694"/>
    <w:rsid w:val="00CB185E"/>
    <w:rsid w:val="00CB19D7"/>
    <w:rsid w:val="00CB1CC9"/>
    <w:rsid w:val="00CB1CE7"/>
    <w:rsid w:val="00CB1D95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C08"/>
    <w:rsid w:val="00CC4F2F"/>
    <w:rsid w:val="00CC63A2"/>
    <w:rsid w:val="00CC6A36"/>
    <w:rsid w:val="00CC6DAF"/>
    <w:rsid w:val="00CC6DBE"/>
    <w:rsid w:val="00CC730D"/>
    <w:rsid w:val="00CC7880"/>
    <w:rsid w:val="00CC7B28"/>
    <w:rsid w:val="00CD0B22"/>
    <w:rsid w:val="00CD0B6C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66A2"/>
    <w:rsid w:val="00CD69B1"/>
    <w:rsid w:val="00CD73AD"/>
    <w:rsid w:val="00CD7D7A"/>
    <w:rsid w:val="00CE00E3"/>
    <w:rsid w:val="00CE0DE0"/>
    <w:rsid w:val="00CE14FC"/>
    <w:rsid w:val="00CE15C2"/>
    <w:rsid w:val="00CE3A28"/>
    <w:rsid w:val="00CE40FD"/>
    <w:rsid w:val="00CE4294"/>
    <w:rsid w:val="00CE4A4D"/>
    <w:rsid w:val="00CE4CED"/>
    <w:rsid w:val="00CE4D14"/>
    <w:rsid w:val="00CE6471"/>
    <w:rsid w:val="00CE6E0A"/>
    <w:rsid w:val="00CE75DA"/>
    <w:rsid w:val="00CE77AD"/>
    <w:rsid w:val="00CE7DA3"/>
    <w:rsid w:val="00CE7EF8"/>
    <w:rsid w:val="00CF0355"/>
    <w:rsid w:val="00CF0D05"/>
    <w:rsid w:val="00CF18E2"/>
    <w:rsid w:val="00CF23A2"/>
    <w:rsid w:val="00CF2800"/>
    <w:rsid w:val="00CF39C3"/>
    <w:rsid w:val="00CF4516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64D8"/>
    <w:rsid w:val="00D0664D"/>
    <w:rsid w:val="00D072E3"/>
    <w:rsid w:val="00D079B1"/>
    <w:rsid w:val="00D104A7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B57"/>
    <w:rsid w:val="00D25CA4"/>
    <w:rsid w:val="00D25D6D"/>
    <w:rsid w:val="00D261AF"/>
    <w:rsid w:val="00D262CB"/>
    <w:rsid w:val="00D26BB2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9CD"/>
    <w:rsid w:val="00D36B7C"/>
    <w:rsid w:val="00D3796E"/>
    <w:rsid w:val="00D37C09"/>
    <w:rsid w:val="00D37EA4"/>
    <w:rsid w:val="00D400A9"/>
    <w:rsid w:val="00D40A2C"/>
    <w:rsid w:val="00D412E5"/>
    <w:rsid w:val="00D41D88"/>
    <w:rsid w:val="00D42062"/>
    <w:rsid w:val="00D42216"/>
    <w:rsid w:val="00D4247E"/>
    <w:rsid w:val="00D4264A"/>
    <w:rsid w:val="00D42A61"/>
    <w:rsid w:val="00D42BC1"/>
    <w:rsid w:val="00D438D9"/>
    <w:rsid w:val="00D4430B"/>
    <w:rsid w:val="00D44A83"/>
    <w:rsid w:val="00D45451"/>
    <w:rsid w:val="00D460B1"/>
    <w:rsid w:val="00D46D50"/>
    <w:rsid w:val="00D46D86"/>
    <w:rsid w:val="00D46F62"/>
    <w:rsid w:val="00D50B95"/>
    <w:rsid w:val="00D50D1F"/>
    <w:rsid w:val="00D51A88"/>
    <w:rsid w:val="00D52B6E"/>
    <w:rsid w:val="00D52D57"/>
    <w:rsid w:val="00D52D5F"/>
    <w:rsid w:val="00D540A4"/>
    <w:rsid w:val="00D54AC3"/>
    <w:rsid w:val="00D54DB1"/>
    <w:rsid w:val="00D54F62"/>
    <w:rsid w:val="00D5572E"/>
    <w:rsid w:val="00D55C32"/>
    <w:rsid w:val="00D565EB"/>
    <w:rsid w:val="00D56736"/>
    <w:rsid w:val="00D573EB"/>
    <w:rsid w:val="00D60B85"/>
    <w:rsid w:val="00D60B88"/>
    <w:rsid w:val="00D6136C"/>
    <w:rsid w:val="00D61FDC"/>
    <w:rsid w:val="00D623ED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F3A"/>
    <w:rsid w:val="00D975C5"/>
    <w:rsid w:val="00DA04CD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77B8"/>
    <w:rsid w:val="00DA780B"/>
    <w:rsid w:val="00DA79F3"/>
    <w:rsid w:val="00DA7AF0"/>
    <w:rsid w:val="00DB0472"/>
    <w:rsid w:val="00DB07FE"/>
    <w:rsid w:val="00DB0C05"/>
    <w:rsid w:val="00DB146B"/>
    <w:rsid w:val="00DB23F4"/>
    <w:rsid w:val="00DB272C"/>
    <w:rsid w:val="00DB291B"/>
    <w:rsid w:val="00DB2A6F"/>
    <w:rsid w:val="00DB2BDE"/>
    <w:rsid w:val="00DB2D8F"/>
    <w:rsid w:val="00DB32CB"/>
    <w:rsid w:val="00DB3711"/>
    <w:rsid w:val="00DB3BEA"/>
    <w:rsid w:val="00DB3EE7"/>
    <w:rsid w:val="00DB45C1"/>
    <w:rsid w:val="00DB46F6"/>
    <w:rsid w:val="00DB4922"/>
    <w:rsid w:val="00DB4AFA"/>
    <w:rsid w:val="00DB4CEA"/>
    <w:rsid w:val="00DB5113"/>
    <w:rsid w:val="00DB51CF"/>
    <w:rsid w:val="00DB5503"/>
    <w:rsid w:val="00DB569A"/>
    <w:rsid w:val="00DB5829"/>
    <w:rsid w:val="00DB5EB4"/>
    <w:rsid w:val="00DB6B3B"/>
    <w:rsid w:val="00DB740B"/>
    <w:rsid w:val="00DB7750"/>
    <w:rsid w:val="00DB785A"/>
    <w:rsid w:val="00DB78D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9B"/>
    <w:rsid w:val="00DD0914"/>
    <w:rsid w:val="00DD0A70"/>
    <w:rsid w:val="00DD0C42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F1F4E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E0033B"/>
    <w:rsid w:val="00E00690"/>
    <w:rsid w:val="00E009D6"/>
    <w:rsid w:val="00E0120E"/>
    <w:rsid w:val="00E01B08"/>
    <w:rsid w:val="00E01D63"/>
    <w:rsid w:val="00E039AE"/>
    <w:rsid w:val="00E040D4"/>
    <w:rsid w:val="00E04501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D3"/>
    <w:rsid w:val="00E1788A"/>
    <w:rsid w:val="00E17B26"/>
    <w:rsid w:val="00E217AC"/>
    <w:rsid w:val="00E225AF"/>
    <w:rsid w:val="00E230A4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4038C"/>
    <w:rsid w:val="00E40EC8"/>
    <w:rsid w:val="00E40F9A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2155"/>
    <w:rsid w:val="00E5266C"/>
    <w:rsid w:val="00E52B04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2DA"/>
    <w:rsid w:val="00EC4661"/>
    <w:rsid w:val="00EC47D3"/>
    <w:rsid w:val="00EC60BF"/>
    <w:rsid w:val="00EC636B"/>
    <w:rsid w:val="00EC6CBB"/>
    <w:rsid w:val="00EC7CA8"/>
    <w:rsid w:val="00ED05AE"/>
    <w:rsid w:val="00ED1BE9"/>
    <w:rsid w:val="00ED1DE9"/>
    <w:rsid w:val="00ED2DFD"/>
    <w:rsid w:val="00ED35E7"/>
    <w:rsid w:val="00ED388D"/>
    <w:rsid w:val="00ED4ABA"/>
    <w:rsid w:val="00ED53CE"/>
    <w:rsid w:val="00ED559A"/>
    <w:rsid w:val="00ED614A"/>
    <w:rsid w:val="00ED74C1"/>
    <w:rsid w:val="00ED79E3"/>
    <w:rsid w:val="00ED7C67"/>
    <w:rsid w:val="00EE06C2"/>
    <w:rsid w:val="00EE1178"/>
    <w:rsid w:val="00EE11AC"/>
    <w:rsid w:val="00EE13FB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701"/>
    <w:rsid w:val="00EE6798"/>
    <w:rsid w:val="00EE7CCE"/>
    <w:rsid w:val="00EF01C7"/>
    <w:rsid w:val="00EF11EF"/>
    <w:rsid w:val="00EF195F"/>
    <w:rsid w:val="00EF199C"/>
    <w:rsid w:val="00EF1F21"/>
    <w:rsid w:val="00EF4F5D"/>
    <w:rsid w:val="00EF5727"/>
    <w:rsid w:val="00EF5729"/>
    <w:rsid w:val="00EF5B75"/>
    <w:rsid w:val="00EF5BC6"/>
    <w:rsid w:val="00EF5F9A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318B"/>
    <w:rsid w:val="00F034F3"/>
    <w:rsid w:val="00F04116"/>
    <w:rsid w:val="00F042AE"/>
    <w:rsid w:val="00F043B1"/>
    <w:rsid w:val="00F04F4A"/>
    <w:rsid w:val="00F050E3"/>
    <w:rsid w:val="00F0538D"/>
    <w:rsid w:val="00F055E7"/>
    <w:rsid w:val="00F05AFE"/>
    <w:rsid w:val="00F06482"/>
    <w:rsid w:val="00F06D0B"/>
    <w:rsid w:val="00F072F7"/>
    <w:rsid w:val="00F079C2"/>
    <w:rsid w:val="00F10302"/>
    <w:rsid w:val="00F11770"/>
    <w:rsid w:val="00F11A34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91B"/>
    <w:rsid w:val="00F17CE4"/>
    <w:rsid w:val="00F200A3"/>
    <w:rsid w:val="00F21933"/>
    <w:rsid w:val="00F21BC3"/>
    <w:rsid w:val="00F22A98"/>
    <w:rsid w:val="00F22B3F"/>
    <w:rsid w:val="00F23845"/>
    <w:rsid w:val="00F23E33"/>
    <w:rsid w:val="00F2548E"/>
    <w:rsid w:val="00F257EE"/>
    <w:rsid w:val="00F25825"/>
    <w:rsid w:val="00F25F7E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055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261"/>
    <w:rsid w:val="00F53960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4B63"/>
    <w:rsid w:val="00F6523B"/>
    <w:rsid w:val="00F65FAF"/>
    <w:rsid w:val="00F66B1F"/>
    <w:rsid w:val="00F66DD6"/>
    <w:rsid w:val="00F66EFE"/>
    <w:rsid w:val="00F6798C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6A1"/>
    <w:rsid w:val="00F958DF"/>
    <w:rsid w:val="00F958EB"/>
    <w:rsid w:val="00F96457"/>
    <w:rsid w:val="00F96CCB"/>
    <w:rsid w:val="00F96F6E"/>
    <w:rsid w:val="00F97067"/>
    <w:rsid w:val="00F97485"/>
    <w:rsid w:val="00F97C05"/>
    <w:rsid w:val="00FA0B65"/>
    <w:rsid w:val="00FA1077"/>
    <w:rsid w:val="00FA1D87"/>
    <w:rsid w:val="00FA2186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5289"/>
    <w:rsid w:val="00FB582B"/>
    <w:rsid w:val="00FB5BEC"/>
    <w:rsid w:val="00FB6ED4"/>
    <w:rsid w:val="00FB70A1"/>
    <w:rsid w:val="00FB76FA"/>
    <w:rsid w:val="00FB7725"/>
    <w:rsid w:val="00FB7BDB"/>
    <w:rsid w:val="00FC030B"/>
    <w:rsid w:val="00FC03F9"/>
    <w:rsid w:val="00FC051D"/>
    <w:rsid w:val="00FC15A4"/>
    <w:rsid w:val="00FC3A11"/>
    <w:rsid w:val="00FC40FB"/>
    <w:rsid w:val="00FC4478"/>
    <w:rsid w:val="00FC44BD"/>
    <w:rsid w:val="00FC4B0C"/>
    <w:rsid w:val="00FC566E"/>
    <w:rsid w:val="00FC6277"/>
    <w:rsid w:val="00FC7D86"/>
    <w:rsid w:val="00FD0105"/>
    <w:rsid w:val="00FD078E"/>
    <w:rsid w:val="00FD09EF"/>
    <w:rsid w:val="00FD18A5"/>
    <w:rsid w:val="00FD234F"/>
    <w:rsid w:val="00FD25E8"/>
    <w:rsid w:val="00FD266E"/>
    <w:rsid w:val="00FD3BAC"/>
    <w:rsid w:val="00FD3FBF"/>
    <w:rsid w:val="00FD43D1"/>
    <w:rsid w:val="00FD50D8"/>
    <w:rsid w:val="00FD5802"/>
    <w:rsid w:val="00FD621C"/>
    <w:rsid w:val="00FD686E"/>
    <w:rsid w:val="00FD6E99"/>
    <w:rsid w:val="00FD6F01"/>
    <w:rsid w:val="00FD6F32"/>
    <w:rsid w:val="00FD7306"/>
    <w:rsid w:val="00FD743B"/>
    <w:rsid w:val="00FD76FC"/>
    <w:rsid w:val="00FD778B"/>
    <w:rsid w:val="00FD7C2E"/>
    <w:rsid w:val="00FE0863"/>
    <w:rsid w:val="00FE0E3D"/>
    <w:rsid w:val="00FE30D2"/>
    <w:rsid w:val="00FE414F"/>
    <w:rsid w:val="00FE4847"/>
    <w:rsid w:val="00FE6896"/>
    <w:rsid w:val="00FE6F20"/>
    <w:rsid w:val="00FE70E7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85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uiPriority w:val="99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99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99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uiPriority w:val="99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uiPriority w:val="99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7">
    <w:name w:val="Style7"/>
    <w:basedOn w:val="a1"/>
    <w:rsid w:val="005049E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8">
    <w:name w:val="Font Style18"/>
    <w:rsid w:val="005049E0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64894&amp;dst=336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64894&amp;dst=339" TargetMode="External"/><Relationship Id="rId17" Type="http://schemas.openxmlformats.org/officeDocument/2006/relationships/hyperlink" Target="consultantplus://offline/ref=2A72B03E53FA9C330A5BDB4DC7C019EE82EBABD629ACF87E8BC58364D98E23ADC5CF95A20FF78791D7D12AAC894A00C6B8BE3B50L24D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A72B03E53FA9C330A5BDB4DC7C019EE82EBABD629ACF87E8BC58364D98E23ADC5CF95A20FF78791D7D12AAC894A00C6B8BE3B50L24D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64894&amp;dst=336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A72B03E53FA9C330A5BDB4DC7C019EE82EBABD629ACF87E8BC58364D98E23ADC5CF95A20FF78791D7D12AAC894A00C6B8BE3B50L24DL" TargetMode="External"/><Relationship Id="rId23" Type="http://schemas.openxmlformats.org/officeDocument/2006/relationships/footer" Target="footer3.xml"/><Relationship Id="rId10" Type="http://schemas.openxmlformats.org/officeDocument/2006/relationships/hyperlink" Target="consultantplus://offline/ref=2A72B03E53FA9C330A5BDB4DC7C019EE82E8AAD228AFF87E8BC58364D98E23ADC5CF95A100FDD0CBC7D563F9875403DEA6BA255324B4L449L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A72B03E53FA9C330A5BDB4DC7C019EE82EBABD629ACF87E8BC58364D98E23ADC5CF95A304F78791D7D12AAC894A00C6B8BE3B50L24DL" TargetMode="External"/><Relationship Id="rId14" Type="http://schemas.openxmlformats.org/officeDocument/2006/relationships/hyperlink" Target="https://login.consultant.ru/link/?req=doc&amp;base=LAW&amp;n=464894&amp;dst=339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654FFCC-A58B-4A22-A13F-39CC44EA0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15</Pages>
  <Words>7291</Words>
  <Characters>41560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48754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5</cp:revision>
  <cp:lastPrinted>2025-07-22T11:18:00Z</cp:lastPrinted>
  <dcterms:created xsi:type="dcterms:W3CDTF">2025-07-24T05:20:00Z</dcterms:created>
  <dcterms:modified xsi:type="dcterms:W3CDTF">2025-07-24T05:29:00Z</dcterms:modified>
</cp:coreProperties>
</file>