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7835A6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C3EE1">
        <w:rPr>
          <w:b/>
          <w:sz w:val="28"/>
          <w:szCs w:val="28"/>
          <w:u w:val="single"/>
        </w:rPr>
        <w:t>30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7835A6">
        <w:rPr>
          <w:b/>
          <w:sz w:val="28"/>
          <w:szCs w:val="28"/>
          <w:u w:val="single"/>
        </w:rPr>
        <w:t>52</w:t>
      </w:r>
      <w:r w:rsidR="007835A6" w:rsidRPr="007835A6">
        <w:rPr>
          <w:b/>
          <w:sz w:val="28"/>
          <w:szCs w:val="28"/>
          <w:u w:val="single"/>
        </w:rPr>
        <w:t>5</w:t>
      </w:r>
    </w:p>
    <w:p w:rsidR="00D83875" w:rsidRPr="004E4558" w:rsidRDefault="007675A9" w:rsidP="00965F33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7835A6" w:rsidRDefault="007835A6" w:rsidP="007835A6">
      <w:pPr>
        <w:tabs>
          <w:tab w:val="left" w:pos="993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E35507" w:rsidRDefault="00E35507" w:rsidP="00E35507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7835A6" w:rsidRPr="007835A6" w:rsidRDefault="007835A6" w:rsidP="00E35507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7835A6" w:rsidRDefault="007835A6" w:rsidP="007835A6">
      <w:pPr>
        <w:ind w:firstLine="709"/>
        <w:jc w:val="both"/>
        <w:rPr>
          <w:sz w:val="28"/>
          <w:szCs w:val="28"/>
        </w:rPr>
      </w:pPr>
      <w:proofErr w:type="gramStart"/>
      <w:r w:rsidRPr="003F6124">
        <w:rPr>
          <w:sz w:val="28"/>
          <w:szCs w:val="28"/>
        </w:rPr>
        <w:t>В соответствии со статьями 39</w:t>
      </w:r>
      <w:r w:rsidRPr="003F6124">
        <w:rPr>
          <w:sz w:val="28"/>
          <w:szCs w:val="28"/>
          <w:vertAlign w:val="superscript"/>
        </w:rPr>
        <w:t>33</w:t>
      </w:r>
      <w:r w:rsidRPr="003F6124">
        <w:rPr>
          <w:sz w:val="28"/>
          <w:szCs w:val="28"/>
        </w:rPr>
        <w:t>-39</w:t>
      </w:r>
      <w:r w:rsidRPr="003F6124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 w:rsidRPr="007835A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27.11.2014 года №1244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>, постановлением</w:t>
      </w:r>
      <w:r w:rsidRPr="001013C9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Российской Федерации</w:t>
      </w:r>
      <w:r w:rsidRPr="001013C9">
        <w:rPr>
          <w:sz w:val="28"/>
          <w:szCs w:val="28"/>
        </w:rPr>
        <w:t xml:space="preserve"> от 03.12.2014 </w:t>
      </w:r>
      <w:r>
        <w:rPr>
          <w:sz w:val="28"/>
          <w:szCs w:val="28"/>
        </w:rPr>
        <w:t xml:space="preserve">года </w:t>
      </w:r>
      <w:r w:rsidRPr="001013C9">
        <w:rPr>
          <w:sz w:val="28"/>
          <w:szCs w:val="28"/>
        </w:rPr>
        <w:t>№ 1300 «Об утверждении перечня видов объектов,  размещение которых может осуществляться на з</w:t>
      </w:r>
      <w:r>
        <w:rPr>
          <w:sz w:val="28"/>
          <w:szCs w:val="28"/>
        </w:rPr>
        <w:t xml:space="preserve">емлях или земельных  участках, находящихся </w:t>
      </w:r>
      <w:r w:rsidRPr="001013C9">
        <w:rPr>
          <w:sz w:val="28"/>
          <w:szCs w:val="28"/>
        </w:rPr>
        <w:t>в</w:t>
      </w:r>
      <w:proofErr w:type="gramEnd"/>
      <w:r w:rsidRPr="001013C9">
        <w:rPr>
          <w:sz w:val="28"/>
          <w:szCs w:val="28"/>
        </w:rPr>
        <w:t xml:space="preserve"> </w:t>
      </w:r>
      <w:proofErr w:type="gramStart"/>
      <w:r w:rsidRPr="001013C9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заявления АО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Газпром газораспределение Смоленск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>, ИНН/КПП 6731011930/673101001, ОГРН 1026701455329, расположенного</w:t>
      </w:r>
      <w:proofErr w:type="gramEnd"/>
      <w:r>
        <w:rPr>
          <w:sz w:val="28"/>
          <w:szCs w:val="28"/>
        </w:rPr>
        <w:t xml:space="preserve"> по адресу: 214019,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Смоленск, Трамвайный проезд, д. 10, схем границ предполагаемых к использованию земель или части земельных участков на кадастровом плане территории,</w:t>
      </w:r>
    </w:p>
    <w:p w:rsidR="00E35507" w:rsidRPr="007517FD" w:rsidRDefault="00E35507" w:rsidP="009530AE">
      <w:pPr>
        <w:ind w:firstLine="709"/>
        <w:rPr>
          <w:sz w:val="28"/>
          <w:szCs w:val="28"/>
        </w:rPr>
      </w:pPr>
    </w:p>
    <w:p w:rsidR="009530AE" w:rsidRPr="00254A1F" w:rsidRDefault="009530AE" w:rsidP="009530AE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9530AE" w:rsidRPr="00254A1F" w:rsidRDefault="009530AE" w:rsidP="009530AE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E35507" w:rsidRPr="007517FD" w:rsidRDefault="00E35507" w:rsidP="009530AE">
      <w:pPr>
        <w:ind w:firstLine="709"/>
        <w:jc w:val="both"/>
        <w:rPr>
          <w:sz w:val="28"/>
          <w:szCs w:val="28"/>
        </w:rPr>
      </w:pPr>
    </w:p>
    <w:p w:rsidR="007835A6" w:rsidRDefault="007835A6" w:rsidP="007835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Предоставить АО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Газпром газораспределение Смоленск</w:t>
      </w:r>
      <w:r w:rsidRPr="00C27B02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разрешение на использование земельных участков, государственная собственность на которые не разграничена, в соответствии с приложенной схемой границ предполагаемых к использованию земель или части земельных участков на кадастровом плане территорий из земель </w:t>
      </w:r>
      <w:r w:rsidRPr="00F866D8">
        <w:rPr>
          <w:sz w:val="28"/>
          <w:szCs w:val="28"/>
        </w:rPr>
        <w:t xml:space="preserve">населенных пунктов, для строительства наружного газопровода </w:t>
      </w:r>
      <w:r>
        <w:rPr>
          <w:sz w:val="28"/>
          <w:szCs w:val="28"/>
        </w:rPr>
        <w:t>к домовладениям</w:t>
      </w:r>
      <w:r w:rsidRPr="00F866D8">
        <w:rPr>
          <w:sz w:val="28"/>
          <w:szCs w:val="28"/>
        </w:rPr>
        <w:t>:</w:t>
      </w:r>
    </w:p>
    <w:p w:rsidR="007835A6" w:rsidRDefault="007835A6" w:rsidP="007835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6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газопровод </w:t>
      </w:r>
      <w:r w:rsidRPr="00F866D8">
        <w:rPr>
          <w:sz w:val="28"/>
          <w:szCs w:val="28"/>
        </w:rPr>
        <w:t xml:space="preserve">низкого давления </w:t>
      </w:r>
      <w:r>
        <w:rPr>
          <w:sz w:val="28"/>
          <w:szCs w:val="28"/>
        </w:rPr>
        <w:t>к границе домовладения</w:t>
      </w:r>
      <w:r w:rsidRPr="00F866D8">
        <w:rPr>
          <w:sz w:val="28"/>
          <w:szCs w:val="28"/>
        </w:rPr>
        <w:t xml:space="preserve"> по адресу: Смоле</w:t>
      </w:r>
      <w:r>
        <w:rPr>
          <w:sz w:val="28"/>
          <w:szCs w:val="28"/>
        </w:rPr>
        <w:t xml:space="preserve">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ул. Станционное шоссе</w:t>
      </w:r>
      <w:r w:rsidRPr="00F866D8">
        <w:rPr>
          <w:sz w:val="28"/>
          <w:szCs w:val="28"/>
        </w:rPr>
        <w:t xml:space="preserve">, </w:t>
      </w:r>
      <w:r w:rsidRPr="007835A6">
        <w:rPr>
          <w:sz w:val="28"/>
          <w:szCs w:val="28"/>
        </w:rPr>
        <w:t xml:space="preserve">               </w:t>
      </w:r>
      <w:r w:rsidRPr="00F866D8">
        <w:rPr>
          <w:sz w:val="28"/>
          <w:szCs w:val="28"/>
        </w:rPr>
        <w:t>д.</w:t>
      </w:r>
      <w:r>
        <w:rPr>
          <w:sz w:val="28"/>
          <w:szCs w:val="28"/>
        </w:rPr>
        <w:t xml:space="preserve"> 47, кв. 1 (кадастровый номер земельного участка 67:19:0010114:71),</w:t>
      </w:r>
      <w:r w:rsidRPr="00F866D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земельного участка 659 (шестьсот пятьдесят девять) </w:t>
      </w:r>
      <w:r w:rsidRPr="00F866D8">
        <w:rPr>
          <w:sz w:val="28"/>
          <w:szCs w:val="28"/>
        </w:rPr>
        <w:t xml:space="preserve">кв.м., </w:t>
      </w:r>
      <w:r w:rsidRPr="00DC20C8">
        <w:rPr>
          <w:sz w:val="28"/>
          <w:szCs w:val="28"/>
        </w:rPr>
        <w:t>расположенного в зоне застройки</w:t>
      </w:r>
      <w:r>
        <w:rPr>
          <w:sz w:val="28"/>
          <w:szCs w:val="28"/>
        </w:rPr>
        <w:t xml:space="preserve"> индивидуальными жилыми домами Ж</w:t>
      </w:r>
      <w:proofErr w:type="gramStart"/>
      <w:r>
        <w:rPr>
          <w:sz w:val="28"/>
          <w:szCs w:val="28"/>
        </w:rPr>
        <w:t>1</w:t>
      </w:r>
      <w:proofErr w:type="gramEnd"/>
      <w:r w:rsidRPr="00DC20C8">
        <w:rPr>
          <w:sz w:val="28"/>
          <w:szCs w:val="28"/>
        </w:rPr>
        <w:t>, с видом разрешенного использования земе</w:t>
      </w:r>
      <w:r>
        <w:rPr>
          <w:sz w:val="28"/>
          <w:szCs w:val="28"/>
        </w:rPr>
        <w:t xml:space="preserve">ль «коммунальное обслуживание», по адресу: </w:t>
      </w:r>
      <w:r w:rsidRPr="00CB0B1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Pr="00CB0B1A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городское  поселение,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ул. Станционное шоссе, в районе д. 47, кв. 1, в границах кадастрового квартала 67:19:0010114;</w:t>
      </w:r>
    </w:p>
    <w:p w:rsidR="007835A6" w:rsidRDefault="007835A6" w:rsidP="007835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</w:t>
      </w:r>
      <w:r w:rsidRPr="00F866D8">
        <w:rPr>
          <w:sz w:val="28"/>
          <w:szCs w:val="28"/>
        </w:rPr>
        <w:t xml:space="preserve">низкого давления </w:t>
      </w:r>
      <w:r>
        <w:rPr>
          <w:sz w:val="28"/>
          <w:szCs w:val="28"/>
        </w:rPr>
        <w:t>к границе домовладения</w:t>
      </w:r>
      <w:r w:rsidRPr="00F866D8">
        <w:rPr>
          <w:sz w:val="28"/>
          <w:szCs w:val="28"/>
        </w:rPr>
        <w:t xml:space="preserve"> по адресу: Смоле</w:t>
      </w:r>
      <w:r>
        <w:rPr>
          <w:sz w:val="28"/>
          <w:szCs w:val="28"/>
        </w:rPr>
        <w:t xml:space="preserve">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ул. Станционное шоссе</w:t>
      </w:r>
      <w:r w:rsidRPr="00F866D8">
        <w:rPr>
          <w:sz w:val="28"/>
          <w:szCs w:val="28"/>
        </w:rPr>
        <w:t>, д.</w:t>
      </w:r>
      <w:r>
        <w:rPr>
          <w:sz w:val="28"/>
          <w:szCs w:val="28"/>
        </w:rPr>
        <w:t xml:space="preserve"> 20 (кадастровый номер земельного участка 67:19:0010125:347),</w:t>
      </w:r>
      <w:r w:rsidRPr="00F866D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земельного участка 325 (триста двадцать пять) </w:t>
      </w:r>
      <w:r w:rsidRPr="00F866D8">
        <w:rPr>
          <w:sz w:val="28"/>
          <w:szCs w:val="28"/>
        </w:rPr>
        <w:t xml:space="preserve">кв.м., </w:t>
      </w:r>
      <w:r w:rsidRPr="00DC20C8">
        <w:rPr>
          <w:sz w:val="28"/>
          <w:szCs w:val="28"/>
        </w:rPr>
        <w:t>расположенного в</w:t>
      </w:r>
      <w:r>
        <w:rPr>
          <w:sz w:val="28"/>
          <w:szCs w:val="28"/>
        </w:rPr>
        <w:t xml:space="preserve"> производственной</w:t>
      </w:r>
      <w:r w:rsidRPr="00DC20C8">
        <w:rPr>
          <w:sz w:val="28"/>
          <w:szCs w:val="28"/>
        </w:rPr>
        <w:t xml:space="preserve"> зоне </w:t>
      </w:r>
      <w:r>
        <w:rPr>
          <w:sz w:val="28"/>
          <w:szCs w:val="28"/>
        </w:rPr>
        <w:t>П1-0</w:t>
      </w:r>
      <w:r w:rsidRPr="00DC20C8">
        <w:rPr>
          <w:sz w:val="28"/>
          <w:szCs w:val="28"/>
        </w:rPr>
        <w:t>, с видом разрешенного использования земе</w:t>
      </w:r>
      <w:r>
        <w:rPr>
          <w:sz w:val="28"/>
          <w:szCs w:val="28"/>
        </w:rPr>
        <w:t xml:space="preserve">ль «коммунальное обслуживание», по адресу: </w:t>
      </w:r>
      <w:r w:rsidRPr="00CB0B1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Pr="00CB0B1A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городское поселение,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ул. Станционное шоссе, в районе д. 20, в границах кадастрового квартала 67:19:0010125, 67:19:0010115;</w:t>
      </w:r>
    </w:p>
    <w:p w:rsidR="007835A6" w:rsidRDefault="007835A6" w:rsidP="007835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</w:t>
      </w:r>
      <w:r w:rsidRPr="00F866D8">
        <w:rPr>
          <w:sz w:val="28"/>
          <w:szCs w:val="28"/>
        </w:rPr>
        <w:t xml:space="preserve">низкого давления </w:t>
      </w:r>
      <w:r>
        <w:rPr>
          <w:sz w:val="28"/>
          <w:szCs w:val="28"/>
        </w:rPr>
        <w:t>к границе домовладения по адресу</w:t>
      </w:r>
      <w:r w:rsidRPr="00F866D8">
        <w:rPr>
          <w:sz w:val="28"/>
          <w:szCs w:val="28"/>
        </w:rPr>
        <w:t>: Смоле</w:t>
      </w:r>
      <w:r>
        <w:rPr>
          <w:sz w:val="28"/>
          <w:szCs w:val="28"/>
        </w:rPr>
        <w:t xml:space="preserve">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д. Никольское, ул. Свободная</w:t>
      </w:r>
      <w:r w:rsidRPr="00F866D8">
        <w:rPr>
          <w:sz w:val="28"/>
          <w:szCs w:val="28"/>
        </w:rPr>
        <w:t>, д.</w:t>
      </w:r>
      <w:r>
        <w:rPr>
          <w:sz w:val="28"/>
          <w:szCs w:val="28"/>
        </w:rPr>
        <w:t xml:space="preserve"> 16, кв. 1,</w:t>
      </w:r>
      <w:r w:rsidRPr="00F866D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земельного участка 283 (двести восемьдесят три) </w:t>
      </w:r>
      <w:r w:rsidRPr="00F866D8">
        <w:rPr>
          <w:sz w:val="28"/>
          <w:szCs w:val="28"/>
        </w:rPr>
        <w:t xml:space="preserve">кв.м., </w:t>
      </w:r>
      <w:r w:rsidRPr="00DC20C8">
        <w:rPr>
          <w:sz w:val="28"/>
          <w:szCs w:val="28"/>
        </w:rPr>
        <w:t>расположенного в зоне застройки</w:t>
      </w:r>
      <w:r>
        <w:rPr>
          <w:sz w:val="28"/>
          <w:szCs w:val="28"/>
        </w:rPr>
        <w:t xml:space="preserve"> индивидуальными жилыми домами Ж</w:t>
      </w:r>
      <w:proofErr w:type="gramStart"/>
      <w:r>
        <w:rPr>
          <w:sz w:val="28"/>
          <w:szCs w:val="28"/>
        </w:rPr>
        <w:t>1</w:t>
      </w:r>
      <w:proofErr w:type="gramEnd"/>
      <w:r w:rsidRPr="00DC20C8">
        <w:rPr>
          <w:sz w:val="28"/>
          <w:szCs w:val="28"/>
        </w:rPr>
        <w:t>, с видом разрешенного использования земе</w:t>
      </w:r>
      <w:r>
        <w:rPr>
          <w:sz w:val="28"/>
          <w:szCs w:val="28"/>
        </w:rPr>
        <w:t xml:space="preserve">ль «коммунальное обслуживание», по адресу: </w:t>
      </w:r>
      <w:r w:rsidRPr="00CB0B1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Pr="00CB0B1A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Никольское сельское поселение, д. Никольское, ул. Свободная, д. 16, кв. 1, в границах кадастрового квартала 67:19:0770101;</w:t>
      </w:r>
    </w:p>
    <w:p w:rsidR="007835A6" w:rsidRDefault="007835A6" w:rsidP="007835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газопровод высокого давления к границе участка заявителя по адресу</w:t>
      </w:r>
      <w:r w:rsidRPr="00F866D8">
        <w:rPr>
          <w:sz w:val="28"/>
          <w:szCs w:val="28"/>
        </w:rPr>
        <w:t>: Смоле</w:t>
      </w:r>
      <w:r>
        <w:rPr>
          <w:sz w:val="28"/>
          <w:szCs w:val="28"/>
        </w:rPr>
        <w:t xml:space="preserve">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 xml:space="preserve">, детский образовательный, спортивно-культурный лагерь </w:t>
      </w:r>
      <w:r w:rsidRPr="00DC20C8">
        <w:rPr>
          <w:sz w:val="28"/>
          <w:szCs w:val="28"/>
        </w:rPr>
        <w:t>«</w:t>
      </w:r>
      <w:r>
        <w:rPr>
          <w:sz w:val="28"/>
          <w:szCs w:val="28"/>
        </w:rPr>
        <w:t>Феникс</w:t>
      </w:r>
      <w:r w:rsidRPr="00DC20C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866D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земельного участка 1403 (одна тысяча четыреста три) </w:t>
      </w:r>
      <w:r w:rsidRPr="00F866D8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расположенного в зоне сельскохозяйственного назначения </w:t>
      </w:r>
      <w:proofErr w:type="spellStart"/>
      <w:r>
        <w:rPr>
          <w:sz w:val="28"/>
          <w:szCs w:val="28"/>
        </w:rPr>
        <w:t>Сх</w:t>
      </w:r>
      <w:proofErr w:type="spellEnd"/>
      <w:r w:rsidRPr="00DC20C8">
        <w:rPr>
          <w:sz w:val="28"/>
          <w:szCs w:val="28"/>
        </w:rPr>
        <w:t>, с видом разрешенного использования земе</w:t>
      </w:r>
      <w:r>
        <w:rPr>
          <w:sz w:val="28"/>
          <w:szCs w:val="28"/>
        </w:rPr>
        <w:t xml:space="preserve">ль «коммунальное обслуживание», по адресу: </w:t>
      </w:r>
      <w:r w:rsidRPr="00CB0B1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Pr="00CB0B1A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сельское поселение, в районе д.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в границах кадастрового квартала 67:19:0020105.</w:t>
      </w:r>
    </w:p>
    <w:p w:rsidR="007835A6" w:rsidRDefault="007835A6" w:rsidP="007835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2C42">
        <w:rPr>
          <w:sz w:val="28"/>
          <w:szCs w:val="28"/>
        </w:rPr>
        <w:t xml:space="preserve">Застройщику перед производством земляных работ получить ордер на производство земляных работ и после производства земляных работ восстановить нарушенное земляное покрытие. </w:t>
      </w:r>
      <w:r w:rsidRPr="00A50670">
        <w:rPr>
          <w:sz w:val="28"/>
          <w:szCs w:val="28"/>
        </w:rPr>
        <w:t>При прохождении трас</w:t>
      </w:r>
      <w:r>
        <w:rPr>
          <w:sz w:val="28"/>
          <w:szCs w:val="28"/>
        </w:rPr>
        <w:t xml:space="preserve">сы </w:t>
      </w:r>
      <w:r>
        <w:rPr>
          <w:sz w:val="28"/>
          <w:szCs w:val="28"/>
        </w:rPr>
        <w:lastRenderedPageBreak/>
        <w:t xml:space="preserve">газопровода через автодорогу и тротуар прокладку </w:t>
      </w:r>
      <w:r w:rsidRPr="00A50670">
        <w:rPr>
          <w:sz w:val="28"/>
          <w:szCs w:val="28"/>
        </w:rPr>
        <w:t>производить методом наклонно-направленного бурения.</w:t>
      </w:r>
    </w:p>
    <w:p w:rsidR="007835A6" w:rsidRPr="007835A6" w:rsidRDefault="007835A6" w:rsidP="0078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 - 11 месяцев, начиная с   </w:t>
      </w:r>
      <w:r w:rsidRPr="007835A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7835A6">
        <w:rPr>
          <w:sz w:val="28"/>
          <w:szCs w:val="28"/>
        </w:rPr>
        <w:t>08.</w:t>
      </w:r>
      <w:r>
        <w:rPr>
          <w:sz w:val="28"/>
          <w:szCs w:val="28"/>
        </w:rPr>
        <w:t>2024 года.</w:t>
      </w:r>
    </w:p>
    <w:p w:rsidR="007835A6" w:rsidRDefault="007835A6" w:rsidP="007835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7835A6" w:rsidRDefault="007835A6" w:rsidP="007835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7835A6" w:rsidRPr="00F640A1" w:rsidRDefault="007835A6" w:rsidP="007835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7835A6" w:rsidRPr="00A62C71" w:rsidRDefault="007835A6" w:rsidP="00783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11">
        <w:rPr>
          <w:rFonts w:ascii="Times New Roman" w:hAnsi="Times New Roman" w:cs="Times New Roman"/>
          <w:sz w:val="28"/>
          <w:szCs w:val="28"/>
        </w:rPr>
        <w:t>4</w:t>
      </w:r>
      <w:r w:rsidRPr="00B16AA6">
        <w:rPr>
          <w:sz w:val="28"/>
          <w:szCs w:val="28"/>
        </w:rPr>
        <w:t xml:space="preserve">. 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на использование земельных участков, указанных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9" w:anchor="dst1084" w:history="1">
        <w:r w:rsidRPr="00B6211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прекращается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предоставления земельных участков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гражданину или юридическому лицу</w:t>
      </w:r>
      <w:r w:rsidRPr="00B6211A">
        <w:rPr>
          <w:rFonts w:ascii="Times New Roman" w:hAnsi="Times New Roman" w:cs="Times New Roman"/>
          <w:sz w:val="28"/>
          <w:szCs w:val="28"/>
        </w:rPr>
        <w:t>. Уведомление о предоставлении земел</w:t>
      </w:r>
      <w:r>
        <w:rPr>
          <w:rFonts w:ascii="Times New Roman" w:hAnsi="Times New Roman" w:cs="Times New Roman"/>
          <w:sz w:val="28"/>
          <w:szCs w:val="28"/>
        </w:rPr>
        <w:t>ьных участков</w:t>
      </w:r>
      <w:r w:rsidRPr="00B6211A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6211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направляется в адрес Пользователя в течение десяти рабочих дней со дня принятия</w:t>
      </w:r>
      <w:r w:rsidRPr="001013C9">
        <w:rPr>
          <w:rFonts w:ascii="Times New Roman" w:hAnsi="Times New Roman" w:cs="Times New Roman"/>
          <w:sz w:val="28"/>
          <w:szCs w:val="28"/>
        </w:rPr>
        <w:t xml:space="preserve"> соответствующего реш</w:t>
      </w:r>
      <w:r>
        <w:rPr>
          <w:rFonts w:ascii="Times New Roman" w:hAnsi="Times New Roman" w:cs="Times New Roman"/>
          <w:sz w:val="28"/>
          <w:szCs w:val="28"/>
        </w:rPr>
        <w:t>ения о предоставлении земельных участков</w:t>
      </w:r>
      <w:r w:rsidRPr="001013C9">
        <w:rPr>
          <w:rFonts w:ascii="Times New Roman" w:hAnsi="Times New Roman" w:cs="Times New Roman"/>
          <w:sz w:val="28"/>
          <w:szCs w:val="28"/>
        </w:rPr>
        <w:t>.</w:t>
      </w:r>
    </w:p>
    <w:p w:rsidR="007835A6" w:rsidRPr="008A4197" w:rsidRDefault="007835A6" w:rsidP="0078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Pr="002C5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2C580D"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7835A6" w:rsidRDefault="007835A6" w:rsidP="007835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Опубликовать настоящее постановление в газете </w:t>
      </w:r>
      <w:r w:rsidRPr="00B16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B16A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муниципального образования </w:t>
      </w:r>
      <w:r w:rsidRPr="00B16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16A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835A6" w:rsidRPr="00B16AA6" w:rsidRDefault="007835A6" w:rsidP="007835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D83875" w:rsidRDefault="00D83875" w:rsidP="00D83875">
      <w:pPr>
        <w:ind w:firstLine="709"/>
        <w:jc w:val="both"/>
        <w:rPr>
          <w:sz w:val="28"/>
          <w:szCs w:val="28"/>
        </w:rPr>
      </w:pP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</w:t>
      </w:r>
      <w:r w:rsidR="007C3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Т.П. Васильева</w:t>
      </w: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p w:rsidR="00172712" w:rsidRDefault="00172712" w:rsidP="005013D5">
      <w:pPr>
        <w:rPr>
          <w:sz w:val="28"/>
          <w:szCs w:val="28"/>
        </w:rPr>
      </w:pPr>
    </w:p>
    <w:p w:rsidR="00172712" w:rsidRDefault="00172712" w:rsidP="005013D5">
      <w:pPr>
        <w:rPr>
          <w:sz w:val="28"/>
          <w:szCs w:val="28"/>
        </w:rPr>
      </w:pPr>
    </w:p>
    <w:p w:rsidR="009530AE" w:rsidRDefault="009530AE" w:rsidP="005013D5">
      <w:pPr>
        <w:rPr>
          <w:sz w:val="28"/>
          <w:szCs w:val="28"/>
        </w:rPr>
      </w:pPr>
    </w:p>
    <w:sectPr w:rsidR="009530AE" w:rsidSect="007C3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48" w:code="9"/>
      <w:pgMar w:top="1134" w:right="567" w:bottom="1134" w:left="1701" w:header="227" w:footer="20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DA" w:rsidRDefault="00A079DA" w:rsidP="00FA6D0B">
      <w:r>
        <w:separator/>
      </w:r>
    </w:p>
  </w:endnote>
  <w:endnote w:type="continuationSeparator" w:id="0">
    <w:p w:rsidR="00A079DA" w:rsidRDefault="00A079D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DA" w:rsidRDefault="00A079DA" w:rsidP="00FA6D0B">
      <w:r>
        <w:separator/>
      </w:r>
    </w:p>
  </w:footnote>
  <w:footnote w:type="continuationSeparator" w:id="0">
    <w:p w:rsidR="00A079DA" w:rsidRDefault="00A079D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57945">
    <w:pPr>
      <w:pStyle w:val="ac"/>
      <w:jc w:val="center"/>
    </w:pPr>
    <w:fldSimple w:instr=" PAGE   \* MERGEFORMAT ">
      <w:r w:rsidR="007835A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145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07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224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4489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8FA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A14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712"/>
    <w:rsid w:val="00172ED6"/>
    <w:rsid w:val="001735B2"/>
    <w:rsid w:val="00173C39"/>
    <w:rsid w:val="00173E72"/>
    <w:rsid w:val="0017436A"/>
    <w:rsid w:val="00174853"/>
    <w:rsid w:val="00175A30"/>
    <w:rsid w:val="00176194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55A7"/>
    <w:rsid w:val="0020671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21FA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1F3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696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959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5B6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945"/>
    <w:rsid w:val="00357B28"/>
    <w:rsid w:val="0036020D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0DE4"/>
    <w:rsid w:val="003C119F"/>
    <w:rsid w:val="003C1A05"/>
    <w:rsid w:val="003C1C9D"/>
    <w:rsid w:val="003C223C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E754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D72"/>
    <w:rsid w:val="00447EBD"/>
    <w:rsid w:val="00450BEB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925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0E33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5A6"/>
    <w:rsid w:val="007837A7"/>
    <w:rsid w:val="00783D3F"/>
    <w:rsid w:val="00783DA5"/>
    <w:rsid w:val="007840FD"/>
    <w:rsid w:val="00784705"/>
    <w:rsid w:val="007847AF"/>
    <w:rsid w:val="00785096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EF"/>
    <w:rsid w:val="007B16A8"/>
    <w:rsid w:val="007B199E"/>
    <w:rsid w:val="007B1C89"/>
    <w:rsid w:val="007B2ACC"/>
    <w:rsid w:val="007B3809"/>
    <w:rsid w:val="007B5C19"/>
    <w:rsid w:val="007B5FC8"/>
    <w:rsid w:val="007B62B2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3EE1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C7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023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A8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08D0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5F28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0AE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33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001A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6A45"/>
    <w:rsid w:val="009E76A0"/>
    <w:rsid w:val="009F02C8"/>
    <w:rsid w:val="009F0D7A"/>
    <w:rsid w:val="009F0E8E"/>
    <w:rsid w:val="009F1AA2"/>
    <w:rsid w:val="009F3021"/>
    <w:rsid w:val="009F3823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079DA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090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0EAC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BF9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1997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8F2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9F1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3FF3"/>
    <w:rsid w:val="00D540A4"/>
    <w:rsid w:val="00D54AC3"/>
    <w:rsid w:val="00D54DB1"/>
    <w:rsid w:val="00D5572E"/>
    <w:rsid w:val="00D55C32"/>
    <w:rsid w:val="00D56736"/>
    <w:rsid w:val="00D571E4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4E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0FD6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38B1"/>
    <w:rsid w:val="00E2476E"/>
    <w:rsid w:val="00E2492D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5507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16D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5B8C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56E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A1C80F-F3E8-457E-9704-C7D2891C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2024-09-03T12:34:00Z</cp:lastPrinted>
  <dcterms:created xsi:type="dcterms:W3CDTF">2024-09-03T12:34:00Z</dcterms:created>
  <dcterms:modified xsi:type="dcterms:W3CDTF">2024-09-03T12:34:00Z</dcterms:modified>
</cp:coreProperties>
</file>